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2F2" w:rsidRPr="00F4535A" w:rsidRDefault="001223F2" w:rsidP="000D71F3">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4535A">
        <w:rPr>
          <w:rFonts w:ascii="Times New Roman" w:hAnsi="Times New Roman" w:cs="Times New Roman"/>
          <w:b/>
          <w:bCs/>
          <w:color w:val="000000" w:themeColor="text1"/>
          <w:sz w:val="28"/>
          <w:szCs w:val="28"/>
        </w:rPr>
        <w:t>Assessment</w:t>
      </w:r>
      <w:r w:rsidR="00531C9D">
        <w:rPr>
          <w:rFonts w:ascii="Times New Roman" w:hAnsi="Times New Roman" w:cs="Times New Roman"/>
          <w:b/>
          <w:bCs/>
          <w:color w:val="000000" w:themeColor="text1"/>
          <w:sz w:val="28"/>
          <w:szCs w:val="28"/>
        </w:rPr>
        <w:t xml:space="preserve"> </w:t>
      </w:r>
      <w:r w:rsidR="00F72695" w:rsidRPr="00F4535A">
        <w:rPr>
          <w:rFonts w:ascii="Times New Roman" w:hAnsi="Times New Roman" w:cs="Times New Roman"/>
          <w:b/>
          <w:bCs/>
          <w:color w:val="000000" w:themeColor="text1"/>
          <w:sz w:val="28"/>
          <w:szCs w:val="28"/>
        </w:rPr>
        <w:t xml:space="preserve">of </w:t>
      </w:r>
      <w:r w:rsidR="008C2F69" w:rsidRPr="00F4535A">
        <w:rPr>
          <w:rFonts w:ascii="Times New Roman" w:hAnsi="Times New Roman" w:cs="Times New Roman"/>
          <w:b/>
          <w:bCs/>
          <w:color w:val="000000" w:themeColor="text1"/>
          <w:sz w:val="28"/>
          <w:szCs w:val="28"/>
        </w:rPr>
        <w:t>S</w:t>
      </w:r>
      <w:r w:rsidR="00E82933" w:rsidRPr="00F4535A">
        <w:rPr>
          <w:rFonts w:ascii="Times New Roman" w:hAnsi="Times New Roman" w:cs="Times New Roman"/>
          <w:b/>
          <w:bCs/>
          <w:color w:val="000000" w:themeColor="text1"/>
          <w:sz w:val="28"/>
          <w:szCs w:val="28"/>
        </w:rPr>
        <w:t>ulphur</w:t>
      </w:r>
      <w:r w:rsidR="009A3C44" w:rsidRPr="00F4535A">
        <w:rPr>
          <w:rFonts w:ascii="Times New Roman" w:hAnsi="Times New Roman" w:cs="Times New Roman"/>
          <w:b/>
          <w:bCs/>
          <w:color w:val="000000" w:themeColor="text1"/>
          <w:sz w:val="28"/>
          <w:szCs w:val="28"/>
        </w:rPr>
        <w:t xml:space="preserve"> nutrition</w:t>
      </w:r>
      <w:r w:rsidR="00583330">
        <w:rPr>
          <w:rFonts w:ascii="Times New Roman" w:hAnsi="Times New Roman" w:cs="Times New Roman"/>
          <w:b/>
          <w:bCs/>
          <w:color w:val="000000" w:themeColor="text1"/>
          <w:sz w:val="28"/>
          <w:szCs w:val="28"/>
        </w:rPr>
        <w:t xml:space="preserve"> for</w:t>
      </w:r>
      <w:r w:rsidR="009A3C44" w:rsidRPr="00F4535A">
        <w:rPr>
          <w:rFonts w:ascii="Times New Roman" w:eastAsia="TimesNewRomanPS-BoldMT-Identity" w:hAnsi="Times New Roman" w:cs="Times New Roman"/>
          <w:b/>
          <w:bCs/>
          <w:color w:val="000000" w:themeColor="text1"/>
          <w:sz w:val="28"/>
          <w:szCs w:val="28"/>
        </w:rPr>
        <w:t xml:space="preserve"> productivity</w:t>
      </w:r>
      <w:r w:rsidRPr="00F4535A">
        <w:rPr>
          <w:rFonts w:ascii="Times New Roman" w:eastAsia="TimesNewRomanPS-BoldMT-Identity" w:hAnsi="Times New Roman" w:cs="Times New Roman"/>
          <w:b/>
          <w:bCs/>
          <w:color w:val="000000" w:themeColor="text1"/>
          <w:sz w:val="28"/>
          <w:szCs w:val="28"/>
        </w:rPr>
        <w:t>, quality</w:t>
      </w:r>
      <w:r w:rsidR="009A3C44" w:rsidRPr="00F4535A">
        <w:rPr>
          <w:rFonts w:ascii="Times New Roman" w:eastAsia="TimesNewRomanPS-BoldMT-Identity" w:hAnsi="Times New Roman" w:cs="Times New Roman"/>
          <w:b/>
          <w:bCs/>
          <w:color w:val="000000" w:themeColor="text1"/>
          <w:sz w:val="28"/>
          <w:szCs w:val="28"/>
        </w:rPr>
        <w:t xml:space="preserve"> and profitability of </w:t>
      </w:r>
      <w:r w:rsidR="009A3C44" w:rsidRPr="00F4535A">
        <w:rPr>
          <w:rFonts w:ascii="Times New Roman" w:hAnsi="Times New Roman" w:cs="Times New Roman"/>
          <w:b/>
          <w:bCs/>
          <w:color w:val="000000" w:themeColor="text1"/>
          <w:sz w:val="28"/>
          <w:szCs w:val="28"/>
        </w:rPr>
        <w:t>rapeseed-</w:t>
      </w:r>
      <w:r w:rsidR="006A79ED" w:rsidRPr="00F4535A">
        <w:rPr>
          <w:rFonts w:ascii="Times New Roman" w:hAnsi="Times New Roman" w:cs="Times New Roman"/>
          <w:b/>
          <w:bCs/>
          <w:color w:val="000000" w:themeColor="text1"/>
          <w:sz w:val="28"/>
          <w:szCs w:val="28"/>
        </w:rPr>
        <w:t>mustard</w:t>
      </w:r>
      <w:r w:rsidR="002915E6" w:rsidRPr="00F4535A">
        <w:rPr>
          <w:rFonts w:ascii="Times New Roman" w:hAnsi="Times New Roman" w:cs="Times New Roman"/>
          <w:b/>
          <w:bCs/>
          <w:color w:val="000000" w:themeColor="text1"/>
          <w:sz w:val="28"/>
          <w:szCs w:val="28"/>
        </w:rPr>
        <w:t>: A review</w:t>
      </w:r>
    </w:p>
    <w:p w:rsidR="001C37ED" w:rsidRDefault="001C37ED" w:rsidP="00965559">
      <w:pPr>
        <w:autoSpaceDE w:val="0"/>
        <w:autoSpaceDN w:val="0"/>
        <w:adjustRightInd w:val="0"/>
        <w:spacing w:after="0" w:line="240" w:lineRule="auto"/>
        <w:jc w:val="center"/>
        <w:rPr>
          <w:rFonts w:ascii="Times New Roman" w:hAnsi="Times New Roman" w:cs="Times New Roman"/>
          <w:color w:val="000000" w:themeColor="text1"/>
          <w:sz w:val="20"/>
        </w:rPr>
      </w:pPr>
    </w:p>
    <w:p w:rsidR="00965559" w:rsidRPr="00F4535A" w:rsidRDefault="00965559" w:rsidP="00965559">
      <w:pPr>
        <w:autoSpaceDE w:val="0"/>
        <w:autoSpaceDN w:val="0"/>
        <w:adjustRightInd w:val="0"/>
        <w:spacing w:after="0" w:line="240" w:lineRule="auto"/>
        <w:jc w:val="center"/>
        <w:rPr>
          <w:rFonts w:ascii="Times New Roman" w:hAnsi="Times New Roman" w:cs="Times New Roman"/>
          <w:color w:val="000000" w:themeColor="text1"/>
          <w:sz w:val="20"/>
        </w:rPr>
      </w:pPr>
    </w:p>
    <w:p w:rsidR="00965559" w:rsidRPr="00F4535A" w:rsidRDefault="00965559" w:rsidP="00965559">
      <w:pPr>
        <w:autoSpaceDE w:val="0"/>
        <w:autoSpaceDN w:val="0"/>
        <w:adjustRightInd w:val="0"/>
        <w:spacing w:after="0" w:line="240" w:lineRule="auto"/>
        <w:jc w:val="center"/>
        <w:rPr>
          <w:rFonts w:ascii="Times New Roman" w:hAnsi="Times New Roman" w:cs="Times New Roman"/>
          <w:color w:val="000000" w:themeColor="text1"/>
          <w:sz w:val="20"/>
        </w:rPr>
      </w:pPr>
    </w:p>
    <w:p w:rsidR="00290CF6" w:rsidRPr="00F4535A" w:rsidRDefault="00290CF6" w:rsidP="00363294">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ABSTRACT</w:t>
      </w:r>
    </w:p>
    <w:p w:rsidR="00290CF6" w:rsidRDefault="00363294" w:rsidP="00363294">
      <w:pPr>
        <w:autoSpaceDE w:val="0"/>
        <w:autoSpaceDN w:val="0"/>
        <w:adjustRightInd w:val="0"/>
        <w:spacing w:after="0" w:line="240" w:lineRule="auto"/>
        <w:ind w:firstLine="720"/>
        <w:jc w:val="both"/>
        <w:rPr>
          <w:rFonts w:ascii="Times New Roman" w:hAnsi="Times New Roman" w:cs="Times New Roman"/>
          <w:sz w:val="24"/>
          <w:szCs w:val="24"/>
        </w:rPr>
      </w:pPr>
      <w:r w:rsidRPr="006E7A3B">
        <w:rPr>
          <w:rFonts w:ascii="Times New Roman" w:hAnsi="Times New Roman" w:cs="Times New Roman"/>
          <w:sz w:val="24"/>
          <w:szCs w:val="24"/>
        </w:rPr>
        <w:t>Rapeseed-mustard (</w:t>
      </w:r>
      <w:r w:rsidRPr="00C84495">
        <w:rPr>
          <w:rFonts w:ascii="Times New Roman" w:hAnsi="Times New Roman" w:cs="Times New Roman"/>
          <w:i/>
          <w:iCs/>
          <w:sz w:val="24"/>
          <w:szCs w:val="24"/>
        </w:rPr>
        <w:t>Brassica spp</w:t>
      </w:r>
      <w:r w:rsidRPr="006E7A3B">
        <w:rPr>
          <w:rFonts w:ascii="Times New Roman" w:hAnsi="Times New Roman" w:cs="Times New Roman"/>
          <w:sz w:val="24"/>
          <w:szCs w:val="24"/>
        </w:rPr>
        <w:t>.) constitutes one of the most important groups of oilseed crops cultivated in India and across many parts of the world. These crops are recognized not only for their substantial contribution to edible oil production but also for their role in enhancing soil health and providing nutritional fodder. However, achieving the full genetic potential of rapeseed-mustard remains a challenge due to various constraints, among which nutrient management</w:t>
      </w:r>
      <w:r w:rsidR="009608DE">
        <w:rPr>
          <w:rFonts w:ascii="Times New Roman" w:hAnsi="Times New Roman" w:cs="Times New Roman"/>
          <w:sz w:val="24"/>
          <w:szCs w:val="24"/>
        </w:rPr>
        <w:t xml:space="preserve"> – </w:t>
      </w:r>
      <w:r w:rsidRPr="006E7A3B">
        <w:rPr>
          <w:rFonts w:ascii="Times New Roman" w:hAnsi="Times New Roman" w:cs="Times New Roman"/>
          <w:sz w:val="24"/>
          <w:szCs w:val="24"/>
        </w:rPr>
        <w:t>par</w:t>
      </w:r>
      <w:r w:rsidR="009608DE">
        <w:rPr>
          <w:rFonts w:ascii="Times New Roman" w:hAnsi="Times New Roman" w:cs="Times New Roman"/>
          <w:sz w:val="24"/>
          <w:szCs w:val="24"/>
        </w:rPr>
        <w:t xml:space="preserve">ticularly </w:t>
      </w:r>
      <w:proofErr w:type="spellStart"/>
      <w:r w:rsidR="009608DE">
        <w:rPr>
          <w:rFonts w:ascii="Times New Roman" w:hAnsi="Times New Roman" w:cs="Times New Roman"/>
          <w:sz w:val="24"/>
          <w:szCs w:val="24"/>
        </w:rPr>
        <w:t>sulphur</w:t>
      </w:r>
      <w:proofErr w:type="spellEnd"/>
      <w:r w:rsidR="009608DE">
        <w:rPr>
          <w:rFonts w:ascii="Times New Roman" w:hAnsi="Times New Roman" w:cs="Times New Roman"/>
          <w:sz w:val="24"/>
          <w:szCs w:val="24"/>
        </w:rPr>
        <w:t xml:space="preserve"> (S) nutrition – </w:t>
      </w:r>
      <w:r w:rsidRPr="006E7A3B">
        <w:rPr>
          <w:rFonts w:ascii="Times New Roman" w:hAnsi="Times New Roman" w:cs="Times New Roman"/>
          <w:sz w:val="24"/>
          <w:szCs w:val="24"/>
        </w:rPr>
        <w:t xml:space="preserve">plays a pivotal role. Sulphur, an essential secondary macronutrient, is increasingly being recognized as a limiting factor in oilseed crop production due to its crucial role in physiological, biochemical, and metabolic functions in plants. Sulphur is integral to the synthesis of amino acids (cysteine and methionine), vitamins (biotin and thiamine), co-enzymes, and </w:t>
      </w:r>
      <w:proofErr w:type="spellStart"/>
      <w:r w:rsidRPr="006E7A3B">
        <w:rPr>
          <w:rFonts w:ascii="Times New Roman" w:hAnsi="Times New Roman" w:cs="Times New Roman"/>
          <w:sz w:val="24"/>
          <w:szCs w:val="24"/>
        </w:rPr>
        <w:t>glucosinolates</w:t>
      </w:r>
      <w:proofErr w:type="spellEnd"/>
      <w:r w:rsidRPr="006E7A3B">
        <w:rPr>
          <w:rFonts w:ascii="Times New Roman" w:hAnsi="Times New Roman" w:cs="Times New Roman"/>
          <w:sz w:val="24"/>
          <w:szCs w:val="24"/>
        </w:rPr>
        <w:t>, and is vital in chlorophyll formation and photosynthesis.</w:t>
      </w:r>
      <w:r w:rsidR="00531C9D">
        <w:rPr>
          <w:rFonts w:ascii="Times New Roman" w:hAnsi="Times New Roman" w:cs="Times New Roman"/>
          <w:sz w:val="24"/>
          <w:szCs w:val="24"/>
        </w:rPr>
        <w:t xml:space="preserve"> </w:t>
      </w:r>
      <w:r w:rsidRPr="006E7A3B">
        <w:rPr>
          <w:rFonts w:ascii="Times New Roman" w:hAnsi="Times New Roman" w:cs="Times New Roman"/>
          <w:sz w:val="24"/>
          <w:szCs w:val="24"/>
        </w:rPr>
        <w:t>Integration of S with balanced nitrogen, phosphorus, and micronutrients has shown synergistic effects, indicating that S application should be a component of an integrated nutrient management strategy for sustainable productivity.</w:t>
      </w:r>
      <w:r w:rsidR="00531C9D">
        <w:rPr>
          <w:rFonts w:ascii="Times New Roman" w:hAnsi="Times New Roman" w:cs="Times New Roman"/>
          <w:sz w:val="24"/>
          <w:szCs w:val="24"/>
        </w:rPr>
        <w:t xml:space="preserve"> </w:t>
      </w:r>
      <w:r w:rsidRPr="006E7A3B">
        <w:rPr>
          <w:rFonts w:ascii="Times New Roman" w:hAnsi="Times New Roman" w:cs="Times New Roman"/>
          <w:sz w:val="24"/>
          <w:szCs w:val="24"/>
        </w:rPr>
        <w:t xml:space="preserve">Apart from agronomic benefits, </w:t>
      </w:r>
      <w:proofErr w:type="spellStart"/>
      <w:r w:rsidRPr="006E7A3B">
        <w:rPr>
          <w:rFonts w:ascii="Times New Roman" w:hAnsi="Times New Roman" w:cs="Times New Roman"/>
          <w:sz w:val="24"/>
          <w:szCs w:val="24"/>
        </w:rPr>
        <w:t>sulphur</w:t>
      </w:r>
      <w:proofErr w:type="spellEnd"/>
      <w:r w:rsidRPr="006E7A3B">
        <w:rPr>
          <w:rFonts w:ascii="Times New Roman" w:hAnsi="Times New Roman" w:cs="Times New Roman"/>
          <w:sz w:val="24"/>
          <w:szCs w:val="24"/>
        </w:rPr>
        <w:t xml:space="preserve"> nutrition also influences the economic returns of mustard cultivation. This review synthesizes research findings related to the impact of </w:t>
      </w:r>
      <w:proofErr w:type="spellStart"/>
      <w:r w:rsidRPr="006E7A3B">
        <w:rPr>
          <w:rFonts w:ascii="Times New Roman" w:hAnsi="Times New Roman" w:cs="Times New Roman"/>
          <w:sz w:val="24"/>
          <w:szCs w:val="24"/>
        </w:rPr>
        <w:t>sulphur</w:t>
      </w:r>
      <w:proofErr w:type="spellEnd"/>
      <w:r w:rsidRPr="006E7A3B">
        <w:rPr>
          <w:rFonts w:ascii="Times New Roman" w:hAnsi="Times New Roman" w:cs="Times New Roman"/>
          <w:sz w:val="24"/>
          <w:szCs w:val="24"/>
        </w:rPr>
        <w:t xml:space="preserve"> nutrition on the productivity, quality parameters, and profitability of rapeseed-mustard</w:t>
      </w:r>
      <w:r>
        <w:rPr>
          <w:rFonts w:ascii="Times New Roman" w:hAnsi="Times New Roman" w:cs="Times New Roman"/>
          <w:sz w:val="24"/>
          <w:szCs w:val="24"/>
        </w:rPr>
        <w:t xml:space="preserve">. </w:t>
      </w:r>
      <w:r w:rsidRPr="006E7A3B">
        <w:rPr>
          <w:rFonts w:ascii="Times New Roman" w:hAnsi="Times New Roman" w:cs="Times New Roman"/>
          <w:sz w:val="24"/>
          <w:szCs w:val="24"/>
        </w:rPr>
        <w:t xml:space="preserve">In conclusion, </w:t>
      </w:r>
      <w:proofErr w:type="spellStart"/>
      <w:r w:rsidRPr="006E7A3B">
        <w:rPr>
          <w:rFonts w:ascii="Times New Roman" w:hAnsi="Times New Roman" w:cs="Times New Roman"/>
          <w:sz w:val="24"/>
          <w:szCs w:val="24"/>
        </w:rPr>
        <w:t>sulphur</w:t>
      </w:r>
      <w:proofErr w:type="spellEnd"/>
      <w:r w:rsidRPr="006E7A3B">
        <w:rPr>
          <w:rFonts w:ascii="Times New Roman" w:hAnsi="Times New Roman" w:cs="Times New Roman"/>
          <w:sz w:val="24"/>
          <w:szCs w:val="24"/>
        </w:rPr>
        <w:t xml:space="preserve"> nutrition plays a multifaceted role in enhancing the productivity, quality, and profitability of rapeseed-mustard cultivation. Its significance is amplified in the context of sustainable agriculture, nutrient use efficiency, and climate-resilient farming. The integration of </w:t>
      </w:r>
      <w:proofErr w:type="spellStart"/>
      <w:r w:rsidRPr="006E7A3B">
        <w:rPr>
          <w:rFonts w:ascii="Times New Roman" w:hAnsi="Times New Roman" w:cs="Times New Roman"/>
          <w:sz w:val="24"/>
          <w:szCs w:val="24"/>
        </w:rPr>
        <w:t>sulphur</w:t>
      </w:r>
      <w:proofErr w:type="spellEnd"/>
      <w:r w:rsidRPr="006E7A3B">
        <w:rPr>
          <w:rFonts w:ascii="Times New Roman" w:hAnsi="Times New Roman" w:cs="Times New Roman"/>
          <w:sz w:val="24"/>
          <w:szCs w:val="24"/>
        </w:rPr>
        <w:t xml:space="preserve"> in nutrient management practices is not only agronomically beneficial but also economically viable, especially in </w:t>
      </w:r>
      <w:proofErr w:type="spellStart"/>
      <w:r w:rsidRPr="006E7A3B">
        <w:rPr>
          <w:rFonts w:ascii="Times New Roman" w:hAnsi="Times New Roman" w:cs="Times New Roman"/>
          <w:sz w:val="24"/>
          <w:szCs w:val="24"/>
        </w:rPr>
        <w:t>sulphur</w:t>
      </w:r>
      <w:proofErr w:type="spellEnd"/>
      <w:r w:rsidRPr="006E7A3B">
        <w:rPr>
          <w:rFonts w:ascii="Times New Roman" w:hAnsi="Times New Roman" w:cs="Times New Roman"/>
          <w:sz w:val="24"/>
          <w:szCs w:val="24"/>
        </w:rPr>
        <w:t>-deficient regions.</w:t>
      </w:r>
      <w:r w:rsidR="00531C9D">
        <w:rPr>
          <w:rFonts w:ascii="Times New Roman" w:hAnsi="Times New Roman" w:cs="Times New Roman"/>
          <w:sz w:val="24"/>
          <w:szCs w:val="24"/>
        </w:rPr>
        <w:t xml:space="preserve"> </w:t>
      </w:r>
      <w:r w:rsidRPr="006E7A3B">
        <w:rPr>
          <w:rFonts w:ascii="Times New Roman" w:hAnsi="Times New Roman" w:cs="Times New Roman"/>
          <w:sz w:val="24"/>
          <w:szCs w:val="24"/>
        </w:rPr>
        <w:t xml:space="preserve">Future research should focus on precision S-nutrition, </w:t>
      </w:r>
      <w:proofErr w:type="spellStart"/>
      <w:r w:rsidRPr="006E7A3B">
        <w:rPr>
          <w:rFonts w:ascii="Times New Roman" w:hAnsi="Times New Roman" w:cs="Times New Roman"/>
          <w:sz w:val="24"/>
          <w:szCs w:val="24"/>
        </w:rPr>
        <w:t>sulphur</w:t>
      </w:r>
      <w:proofErr w:type="spellEnd"/>
      <w:r w:rsidRPr="006E7A3B">
        <w:rPr>
          <w:rFonts w:ascii="Times New Roman" w:hAnsi="Times New Roman" w:cs="Times New Roman"/>
          <w:sz w:val="24"/>
          <w:szCs w:val="24"/>
        </w:rPr>
        <w:t xml:space="preserve"> use efficiency, and the interaction of S with other nutrients under varying </w:t>
      </w:r>
      <w:proofErr w:type="spellStart"/>
      <w:r w:rsidRPr="006E7A3B">
        <w:rPr>
          <w:rFonts w:ascii="Times New Roman" w:hAnsi="Times New Roman" w:cs="Times New Roman"/>
          <w:sz w:val="24"/>
          <w:szCs w:val="24"/>
        </w:rPr>
        <w:t>agro</w:t>
      </w:r>
      <w:proofErr w:type="spellEnd"/>
      <w:r w:rsidRPr="006E7A3B">
        <w:rPr>
          <w:rFonts w:ascii="Times New Roman" w:hAnsi="Times New Roman" w:cs="Times New Roman"/>
          <w:sz w:val="24"/>
          <w:szCs w:val="24"/>
        </w:rPr>
        <w:t>-ecological scenarios to further optimize rapeseed-mustard production systems</w:t>
      </w:r>
      <w:r>
        <w:rPr>
          <w:rFonts w:ascii="Times New Roman" w:hAnsi="Times New Roman" w:cs="Times New Roman"/>
          <w:sz w:val="24"/>
          <w:szCs w:val="24"/>
        </w:rPr>
        <w:t xml:space="preserve">. </w:t>
      </w:r>
      <w:r w:rsidRPr="006E7A3B">
        <w:rPr>
          <w:rFonts w:ascii="Times New Roman" w:hAnsi="Times New Roman" w:cs="Times New Roman"/>
          <w:sz w:val="24"/>
          <w:szCs w:val="24"/>
        </w:rPr>
        <w:t xml:space="preserve">This review also highlights the growing concern of </w:t>
      </w:r>
      <w:proofErr w:type="spellStart"/>
      <w:r w:rsidRPr="006E7A3B">
        <w:rPr>
          <w:rFonts w:ascii="Times New Roman" w:hAnsi="Times New Roman" w:cs="Times New Roman"/>
          <w:sz w:val="24"/>
          <w:szCs w:val="24"/>
        </w:rPr>
        <w:t>sulphur</w:t>
      </w:r>
      <w:proofErr w:type="spellEnd"/>
      <w:r w:rsidRPr="006E7A3B">
        <w:rPr>
          <w:rFonts w:ascii="Times New Roman" w:hAnsi="Times New Roman" w:cs="Times New Roman"/>
          <w:sz w:val="24"/>
          <w:szCs w:val="24"/>
        </w:rPr>
        <w:t xml:space="preserve"> deficiency in Indian soils, primarily attributed to declining organic matter, reduced use of S-containing fertilizers, and intensive cropping systems.</w:t>
      </w:r>
    </w:p>
    <w:p w:rsidR="00363294" w:rsidRDefault="00363294" w:rsidP="00363294">
      <w:pPr>
        <w:autoSpaceDE w:val="0"/>
        <w:autoSpaceDN w:val="0"/>
        <w:adjustRightInd w:val="0"/>
        <w:spacing w:after="0" w:line="240" w:lineRule="auto"/>
        <w:ind w:firstLine="720"/>
        <w:jc w:val="both"/>
        <w:rPr>
          <w:rFonts w:ascii="Times New Roman" w:hAnsi="Times New Roman" w:cs="Times New Roman"/>
          <w:sz w:val="24"/>
          <w:szCs w:val="24"/>
        </w:rPr>
      </w:pPr>
    </w:p>
    <w:p w:rsidR="00363294" w:rsidRDefault="00363294" w:rsidP="00363294">
      <w:pPr>
        <w:autoSpaceDE w:val="0"/>
        <w:autoSpaceDN w:val="0"/>
        <w:adjustRightInd w:val="0"/>
        <w:spacing w:after="0" w:line="240" w:lineRule="auto"/>
        <w:jc w:val="both"/>
        <w:rPr>
          <w:rFonts w:ascii="Times New Roman" w:hAnsi="Times New Roman" w:cs="Times New Roman"/>
          <w:sz w:val="24"/>
          <w:szCs w:val="24"/>
        </w:rPr>
      </w:pPr>
      <w:r w:rsidRPr="00363294">
        <w:rPr>
          <w:rFonts w:ascii="Times New Roman" w:hAnsi="Times New Roman" w:cs="Times New Roman"/>
          <w:b/>
          <w:bCs/>
          <w:sz w:val="24"/>
          <w:szCs w:val="24"/>
        </w:rPr>
        <w:t>Key words:</w:t>
      </w:r>
      <w:r w:rsidRPr="00363294">
        <w:rPr>
          <w:rFonts w:ascii="Times New Roman" w:hAnsi="Times New Roman" w:cs="Times New Roman"/>
          <w:sz w:val="24"/>
          <w:szCs w:val="24"/>
        </w:rPr>
        <w:t xml:space="preserve"> Sulphur</w:t>
      </w:r>
      <w:r>
        <w:rPr>
          <w:rFonts w:ascii="Times New Roman" w:hAnsi="Times New Roman" w:cs="Times New Roman"/>
          <w:sz w:val="24"/>
          <w:szCs w:val="24"/>
        </w:rPr>
        <w:t>, nutrition, rapeseed-mustard, nutrient use efficiency.</w:t>
      </w:r>
    </w:p>
    <w:p w:rsidR="00363294" w:rsidRPr="00363294" w:rsidRDefault="00363294" w:rsidP="00363294">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F4535A" w:rsidRPr="00F4535A" w:rsidRDefault="00F4535A" w:rsidP="000D71F3">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B9338D" w:rsidRPr="00F4535A" w:rsidRDefault="00B9338D" w:rsidP="00B9338D">
      <w:pPr>
        <w:spacing w:after="0" w:line="240" w:lineRule="auto"/>
        <w:jc w:val="both"/>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 Introduction</w:t>
      </w:r>
    </w:p>
    <w:p w:rsidR="008637E4" w:rsidRPr="00F4535A" w:rsidRDefault="00E82933" w:rsidP="00E86093">
      <w:pPr>
        <w:spacing w:after="0" w:line="240" w:lineRule="auto"/>
        <w:ind w:firstLine="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In history</w:t>
      </w:r>
      <w:r w:rsidR="00D03CA6" w:rsidRPr="00F4535A">
        <w:rPr>
          <w:rFonts w:ascii="Times New Roman"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 xml:space="preserve"> the Brassicas are one of the earliest </w:t>
      </w:r>
      <w:r w:rsidRPr="00F4535A">
        <w:rPr>
          <w:rFonts w:ascii="Times New Roman" w:hAnsi="Times New Roman" w:cs="Times New Roman"/>
          <w:color w:val="000000" w:themeColor="text1"/>
          <w:sz w:val="24"/>
          <w:szCs w:val="24"/>
        </w:rPr>
        <w:t>cultivated</w:t>
      </w:r>
      <w:r w:rsidR="006A3085" w:rsidRPr="00F4535A">
        <w:rPr>
          <w:rFonts w:ascii="Times New Roman" w:hAnsi="Times New Roman" w:cs="Times New Roman"/>
          <w:color w:val="000000" w:themeColor="text1"/>
          <w:sz w:val="24"/>
          <w:szCs w:val="24"/>
        </w:rPr>
        <w:t xml:space="preserve"> crop plants by man. It is mentioned in several ancient scripture and literature and might have been cultivated as early as 5000 BC. There is evidence of its cultivation in Neolithic age </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1</w:t>
      </w:r>
      <w:r w:rsidR="008637E4" w:rsidRPr="00F4535A">
        <w:rPr>
          <w:rFonts w:ascii="Times New Roman" w:hAnsi="Times New Roman" w:cs="Times New Roman"/>
          <w:color w:val="000000" w:themeColor="text1"/>
          <w:sz w:val="24"/>
          <w:szCs w:val="24"/>
        </w:rPr>
        <w:t xml:space="preserve">]. </w:t>
      </w:r>
      <w:r w:rsidR="0012625D" w:rsidRPr="00F4535A">
        <w:rPr>
          <w:rFonts w:ascii="Times New Roman" w:hAnsi="Times New Roman" w:cs="Times New Roman"/>
          <w:color w:val="000000" w:themeColor="text1"/>
          <w:sz w:val="24"/>
          <w:szCs w:val="24"/>
        </w:rPr>
        <w:t>Rapeseed-</w:t>
      </w:r>
      <w:r w:rsidR="006A3085" w:rsidRPr="00F4535A">
        <w:rPr>
          <w:rFonts w:ascii="Times New Roman" w:eastAsia="TimesNewRomanPSMT-Identity-H" w:hAnsi="Times New Roman" w:cs="Times New Roman"/>
          <w:color w:val="000000" w:themeColor="text1"/>
          <w:sz w:val="24"/>
          <w:szCs w:val="24"/>
        </w:rPr>
        <w:t xml:space="preserve">mustard </w:t>
      </w:r>
      <w:r w:rsidR="0012625D" w:rsidRPr="00F4535A">
        <w:rPr>
          <w:rFonts w:ascii="Times New Roman" w:eastAsia="TimesNewRomanPSMT-Identity-H" w:hAnsi="Times New Roman" w:cs="Times New Roman"/>
          <w:color w:val="000000" w:themeColor="text1"/>
          <w:sz w:val="24"/>
          <w:szCs w:val="24"/>
        </w:rPr>
        <w:t>(</w:t>
      </w:r>
      <w:r w:rsidR="006A3085" w:rsidRPr="00F4535A">
        <w:rPr>
          <w:rFonts w:ascii="Times New Roman" w:eastAsia="TimesNewRomanPS-ItalicMT-Identi" w:hAnsi="Times New Roman" w:cs="Times New Roman"/>
          <w:i/>
          <w:iCs/>
          <w:color w:val="000000" w:themeColor="text1"/>
          <w:sz w:val="24"/>
          <w:szCs w:val="24"/>
        </w:rPr>
        <w:t>Brassica</w:t>
      </w:r>
      <w:r w:rsidR="0012625D" w:rsidRPr="00F4535A">
        <w:rPr>
          <w:rFonts w:ascii="Times New Roman" w:eastAsia="TimesNewRomanPS-ItalicMT-Identi" w:hAnsi="Times New Roman" w:cs="Times New Roman"/>
          <w:i/>
          <w:iCs/>
          <w:color w:val="000000" w:themeColor="text1"/>
          <w:sz w:val="24"/>
          <w:szCs w:val="24"/>
        </w:rPr>
        <w:t xml:space="preserve"> sp.) </w:t>
      </w:r>
      <w:r w:rsidR="006A3085" w:rsidRPr="00F4535A">
        <w:rPr>
          <w:rFonts w:ascii="Times New Roman" w:eastAsia="TimesNewRomanPSMT-Identity-H" w:hAnsi="Times New Roman" w:cs="Times New Roman"/>
          <w:color w:val="000000" w:themeColor="text1"/>
          <w:sz w:val="24"/>
          <w:szCs w:val="24"/>
        </w:rPr>
        <w:t xml:space="preserve">is a </w:t>
      </w:r>
      <w:r w:rsidR="006A3085" w:rsidRPr="00F4535A">
        <w:rPr>
          <w:rFonts w:ascii="Times New Roman" w:eastAsia="TimesNewRomanPS-ItalicMT-Identi" w:hAnsi="Times New Roman" w:cs="Times New Roman"/>
          <w:i/>
          <w:iCs/>
          <w:color w:val="000000" w:themeColor="text1"/>
          <w:sz w:val="24"/>
          <w:szCs w:val="24"/>
        </w:rPr>
        <w:t>Rabi</w:t>
      </w:r>
      <w:r w:rsidR="006A3085" w:rsidRPr="00F4535A">
        <w:rPr>
          <w:rFonts w:ascii="Times New Roman" w:eastAsia="TimesNewRomanPSMT-Identity-H" w:hAnsi="Times New Roman" w:cs="Times New Roman"/>
          <w:color w:val="000000" w:themeColor="text1"/>
          <w:sz w:val="24"/>
          <w:szCs w:val="24"/>
        </w:rPr>
        <w:t xml:space="preserve"> season crop which thrives best in light to heavy loam soils in semi-arid climates </w:t>
      </w:r>
      <w:r w:rsidR="008637E4" w:rsidRPr="00F4535A">
        <w:rPr>
          <w:rFonts w:ascii="Times New Roman" w:eastAsia="TimesNewRomanPSMT-Identity-H"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2</w:t>
      </w:r>
      <w:proofErr w:type="gramStart"/>
      <w:r w:rsidR="008637E4" w:rsidRPr="00F4535A">
        <w:rPr>
          <w:rFonts w:ascii="Times New Roman" w:eastAsia="TimesNewRomanPSMT-Identity-H" w:hAnsi="Times New Roman" w:cs="Times New Roman"/>
          <w:color w:val="000000" w:themeColor="text1"/>
          <w:sz w:val="24"/>
          <w:szCs w:val="24"/>
        </w:rPr>
        <w:t>]</w:t>
      </w:r>
      <w:r w:rsidR="006A3085" w:rsidRPr="00F4535A">
        <w:rPr>
          <w:rFonts w:ascii="Times New Roman" w:eastAsia="TimesNewRomanPSMT-Identity-H" w:hAnsi="Times New Roman" w:cs="Times New Roman"/>
          <w:color w:val="000000" w:themeColor="text1"/>
          <w:sz w:val="24"/>
          <w:szCs w:val="24"/>
        </w:rPr>
        <w:t>.</w:t>
      </w:r>
      <w:r w:rsidR="006A79ED" w:rsidRPr="00F4535A">
        <w:rPr>
          <w:rFonts w:ascii="Times New Roman" w:eastAsia="TimesNewRomanPSMT-Identity-H" w:hAnsi="Times New Roman" w:cs="Times New Roman"/>
          <w:color w:val="000000" w:themeColor="text1"/>
          <w:sz w:val="24"/>
          <w:szCs w:val="24"/>
        </w:rPr>
        <w:t>W</w:t>
      </w:r>
      <w:r w:rsidR="006A79ED" w:rsidRPr="00F4535A">
        <w:rPr>
          <w:rFonts w:ascii="Times New Roman" w:hAnsi="Times New Roman" w:cs="Times New Roman"/>
          <w:color w:val="000000" w:themeColor="text1"/>
          <w:sz w:val="24"/>
          <w:szCs w:val="24"/>
        </w:rPr>
        <w:t>orldwide</w:t>
      </w:r>
      <w:proofErr w:type="gramEnd"/>
      <w:r w:rsidR="006A3085" w:rsidRPr="00F4535A">
        <w:rPr>
          <w:rFonts w:ascii="Times New Roman" w:hAnsi="Times New Roman" w:cs="Times New Roman"/>
          <w:color w:val="000000" w:themeColor="text1"/>
          <w:sz w:val="24"/>
          <w:szCs w:val="24"/>
        </w:rPr>
        <w:t xml:space="preserve">, it is grown on 41.95 </w:t>
      </w:r>
      <w:r w:rsidR="006A79ED" w:rsidRPr="00F4535A">
        <w:rPr>
          <w:rFonts w:ascii="Times New Roman" w:hAnsi="Times New Roman" w:cs="Times New Roman"/>
          <w:color w:val="000000" w:themeColor="text1"/>
          <w:sz w:val="24"/>
          <w:szCs w:val="24"/>
        </w:rPr>
        <w:t>m ha</w:t>
      </w:r>
      <w:r w:rsidR="006A3085" w:rsidRPr="00F4535A">
        <w:rPr>
          <w:rFonts w:ascii="Times New Roman" w:hAnsi="Times New Roman" w:cs="Times New Roman"/>
          <w:color w:val="000000" w:themeColor="text1"/>
          <w:sz w:val="24"/>
          <w:szCs w:val="24"/>
        </w:rPr>
        <w:t xml:space="preserve"> area and </w:t>
      </w:r>
      <w:r w:rsidR="006A79ED" w:rsidRPr="00F4535A">
        <w:rPr>
          <w:rFonts w:ascii="Times New Roman" w:hAnsi="Times New Roman" w:cs="Times New Roman"/>
          <w:color w:val="000000" w:themeColor="text1"/>
          <w:sz w:val="24"/>
          <w:szCs w:val="24"/>
        </w:rPr>
        <w:t xml:space="preserve">add 88.35 m </w:t>
      </w:r>
      <w:r w:rsidR="006A3085" w:rsidRPr="00F4535A">
        <w:rPr>
          <w:rFonts w:ascii="Times New Roman" w:hAnsi="Times New Roman" w:cs="Times New Roman"/>
          <w:color w:val="000000" w:themeColor="text1"/>
          <w:sz w:val="24"/>
          <w:szCs w:val="24"/>
        </w:rPr>
        <w:t>ton in oilseed baske</w:t>
      </w:r>
      <w:r w:rsidR="006A79ED" w:rsidRPr="00F4535A">
        <w:rPr>
          <w:rFonts w:ascii="Times New Roman" w:hAnsi="Times New Roman" w:cs="Times New Roman"/>
          <w:color w:val="000000" w:themeColor="text1"/>
          <w:sz w:val="24"/>
          <w:szCs w:val="24"/>
        </w:rPr>
        <w:t>t with average yield of 2110 kg/</w:t>
      </w:r>
      <w:r w:rsidR="006A3085" w:rsidRPr="00F4535A">
        <w:rPr>
          <w:rFonts w:ascii="Times New Roman" w:hAnsi="Times New Roman" w:cs="Times New Roman"/>
          <w:color w:val="000000" w:themeColor="text1"/>
          <w:sz w:val="24"/>
          <w:szCs w:val="24"/>
        </w:rPr>
        <w:t>h</w:t>
      </w:r>
      <w:r w:rsidR="006A79ED" w:rsidRPr="00F4535A">
        <w:rPr>
          <w:rFonts w:ascii="Times New Roman" w:hAnsi="Times New Roman" w:cs="Times New Roman"/>
          <w:color w:val="000000" w:themeColor="text1"/>
          <w:sz w:val="24"/>
          <w:szCs w:val="24"/>
        </w:rPr>
        <w:t xml:space="preserve">a </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3</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 xml:space="preserve"> India is fourth </w:t>
      </w:r>
      <w:r w:rsidR="006A79ED" w:rsidRPr="00F4535A">
        <w:rPr>
          <w:rFonts w:ascii="Times New Roman" w:hAnsi="Times New Roman" w:cs="Times New Roman"/>
          <w:color w:val="000000" w:themeColor="text1"/>
          <w:sz w:val="24"/>
          <w:szCs w:val="24"/>
        </w:rPr>
        <w:t>biggest</w:t>
      </w:r>
      <w:r w:rsidR="006A3085" w:rsidRPr="00F4535A">
        <w:rPr>
          <w:rFonts w:ascii="Times New Roman" w:hAnsi="Times New Roman" w:cs="Times New Roman"/>
          <w:color w:val="000000" w:themeColor="text1"/>
          <w:sz w:val="24"/>
          <w:szCs w:val="24"/>
        </w:rPr>
        <w:t xml:space="preserve"> vegetable oil economy in the world next to USA, China and Brazil </w:t>
      </w:r>
      <w:r w:rsidR="008637E4" w:rsidRPr="00F4535A">
        <w:rPr>
          <w:rFonts w:ascii="Times New Roman" w:eastAsia="TimesNewRomanPSMT-Identity-H"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4</w:t>
      </w:r>
      <w:r w:rsidR="008637E4" w:rsidRPr="00F4535A">
        <w:rPr>
          <w:rFonts w:ascii="Times New Roman" w:eastAsia="TimesNewRomanPSMT-Identity-H"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 xml:space="preserve"> In India </w:t>
      </w:r>
      <w:r w:rsidR="006A79ED" w:rsidRPr="00F4535A">
        <w:rPr>
          <w:rFonts w:ascii="Times New Roman" w:hAnsi="Times New Roman" w:cs="Times New Roman"/>
          <w:color w:val="000000" w:themeColor="text1"/>
          <w:sz w:val="24"/>
          <w:szCs w:val="24"/>
        </w:rPr>
        <w:t>it is cultivated on 7.99 m</w:t>
      </w:r>
      <w:r w:rsidR="006A3085" w:rsidRPr="00F4535A">
        <w:rPr>
          <w:rFonts w:ascii="Times New Roman" w:hAnsi="Times New Roman" w:cs="Times New Roman"/>
          <w:color w:val="000000" w:themeColor="text1"/>
          <w:sz w:val="24"/>
          <w:szCs w:val="24"/>
        </w:rPr>
        <w:t xml:space="preserve"> ha area and </w:t>
      </w:r>
      <w:r w:rsidR="006A79ED" w:rsidRPr="00F4535A">
        <w:rPr>
          <w:rFonts w:ascii="Times New Roman" w:hAnsi="Times New Roman" w:cs="Times New Roman"/>
          <w:color w:val="000000" w:themeColor="text1"/>
          <w:sz w:val="24"/>
          <w:szCs w:val="24"/>
        </w:rPr>
        <w:t>add 11.96 m</w:t>
      </w:r>
      <w:r w:rsidR="006A3085" w:rsidRPr="00F4535A">
        <w:rPr>
          <w:rFonts w:ascii="Times New Roman" w:hAnsi="Times New Roman" w:cs="Times New Roman"/>
          <w:color w:val="000000" w:themeColor="text1"/>
          <w:sz w:val="24"/>
          <w:szCs w:val="24"/>
        </w:rPr>
        <w:t xml:space="preserve"> ton in productio</w:t>
      </w:r>
      <w:r w:rsidR="006A79ED" w:rsidRPr="00F4535A">
        <w:rPr>
          <w:rFonts w:ascii="Times New Roman" w:hAnsi="Times New Roman" w:cs="Times New Roman"/>
          <w:color w:val="000000" w:themeColor="text1"/>
          <w:sz w:val="24"/>
          <w:szCs w:val="24"/>
        </w:rPr>
        <w:t>n with average yield of 1497 kg/</w:t>
      </w:r>
      <w:r w:rsidR="006A3085" w:rsidRPr="00F4535A">
        <w:rPr>
          <w:rFonts w:ascii="Times New Roman" w:hAnsi="Times New Roman" w:cs="Times New Roman"/>
          <w:color w:val="000000" w:themeColor="text1"/>
          <w:sz w:val="24"/>
          <w:szCs w:val="24"/>
        </w:rPr>
        <w:t xml:space="preserve">ha </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5</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 xml:space="preserve">. </w:t>
      </w:r>
      <w:r w:rsidR="006A3085" w:rsidRPr="00F4535A">
        <w:rPr>
          <w:rFonts w:ascii="Times New Roman" w:hAnsi="Times New Roman" w:cs="Times New Roman"/>
          <w:color w:val="000000" w:themeColor="text1"/>
          <w:sz w:val="24"/>
          <w:szCs w:val="24"/>
        </w:rPr>
        <w:t xml:space="preserve">Rapeseed-mustard is also an important oilseed crop of India </w:t>
      </w:r>
      <w:r w:rsidR="006A79ED" w:rsidRPr="00F4535A">
        <w:rPr>
          <w:rFonts w:ascii="Times New Roman" w:hAnsi="Times New Roman" w:cs="Times New Roman"/>
          <w:color w:val="000000" w:themeColor="text1"/>
          <w:sz w:val="24"/>
          <w:szCs w:val="24"/>
        </w:rPr>
        <w:t>giving out</w:t>
      </w:r>
      <w:r w:rsidR="006A3085" w:rsidRPr="00F4535A">
        <w:rPr>
          <w:rFonts w:ascii="Times New Roman" w:hAnsi="Times New Roman" w:cs="Times New Roman"/>
          <w:color w:val="000000" w:themeColor="text1"/>
          <w:sz w:val="24"/>
          <w:szCs w:val="24"/>
        </w:rPr>
        <w:t xml:space="preserve"> second position in area (25%) and third in production (24%) among total oilseeds </w:t>
      </w:r>
      <w:r w:rsidR="008637E4" w:rsidRPr="00F4535A">
        <w:rPr>
          <w:rFonts w:ascii="Times New Roman"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6</w:t>
      </w:r>
      <w:r w:rsidR="008637E4" w:rsidRPr="00F4535A">
        <w:rPr>
          <w:rFonts w:ascii="Times New Roman" w:eastAsia="TimesNewRomanPSMT-Identity-H"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 xml:space="preserve">. </w:t>
      </w:r>
      <w:r w:rsidR="006A3085" w:rsidRPr="00F4535A">
        <w:rPr>
          <w:rFonts w:ascii="Times New Roman" w:hAnsi="Times New Roman" w:cs="Times New Roman"/>
          <w:color w:val="000000" w:themeColor="text1"/>
          <w:sz w:val="24"/>
          <w:szCs w:val="24"/>
        </w:rPr>
        <w:t>Indian mustard holds sizable contribution, however, the productivity levels are 2/3</w:t>
      </w:r>
      <w:r w:rsidR="006A3085" w:rsidRPr="00F4535A">
        <w:rPr>
          <w:rFonts w:ascii="Times New Roman" w:hAnsi="Times New Roman" w:cs="Times New Roman"/>
          <w:color w:val="000000" w:themeColor="text1"/>
          <w:sz w:val="24"/>
          <w:szCs w:val="24"/>
          <w:vertAlign w:val="superscript"/>
        </w:rPr>
        <w:t>rd</w:t>
      </w:r>
      <w:r w:rsidR="006A3085" w:rsidRPr="00F4535A">
        <w:rPr>
          <w:rFonts w:ascii="Times New Roman" w:hAnsi="Times New Roman" w:cs="Times New Roman"/>
          <w:color w:val="000000" w:themeColor="text1"/>
          <w:sz w:val="24"/>
          <w:szCs w:val="24"/>
        </w:rPr>
        <w:t xml:space="preserve"> </w:t>
      </w:r>
      <w:r w:rsidR="006A3085" w:rsidRPr="00F4535A">
        <w:rPr>
          <w:rFonts w:ascii="Times New Roman" w:hAnsi="Times New Roman" w:cs="Times New Roman"/>
          <w:color w:val="000000" w:themeColor="text1"/>
          <w:sz w:val="24"/>
          <w:szCs w:val="24"/>
        </w:rPr>
        <w:lastRenderedPageBreak/>
        <w:t xml:space="preserve">of the world level due to large scale cultivation under rainfed situation, biotic and abiotic stresses, and resources crisis </w:t>
      </w:r>
      <w:r w:rsidR="008637E4" w:rsidRPr="00F4535A">
        <w:rPr>
          <w:rFonts w:ascii="Times New Roman" w:hAnsi="Times New Roman" w:cs="Times New Roman"/>
          <w:color w:val="000000" w:themeColor="text1"/>
          <w:sz w:val="24"/>
          <w:szCs w:val="24"/>
        </w:rPr>
        <w:t>[</w:t>
      </w:r>
      <w:r w:rsidR="00D02D1E" w:rsidRPr="00F4535A">
        <w:rPr>
          <w:rFonts w:ascii="Times New Roman" w:hAnsi="Times New Roman" w:cs="Times New Roman"/>
          <w:color w:val="000000" w:themeColor="text1"/>
          <w:sz w:val="24"/>
          <w:szCs w:val="24"/>
        </w:rPr>
        <w:t>7</w:t>
      </w:r>
      <w:r w:rsidR="008637E4" w:rsidRPr="00F4535A">
        <w:rPr>
          <w:rFonts w:ascii="Times New Roman" w:hAnsi="Times New Roman" w:cs="Times New Roman"/>
          <w:color w:val="000000" w:themeColor="text1"/>
          <w:sz w:val="24"/>
          <w:szCs w:val="24"/>
        </w:rPr>
        <w:t>-9</w:t>
      </w:r>
      <w:proofErr w:type="gramStart"/>
      <w:r w:rsidR="008637E4" w:rsidRPr="00F4535A">
        <w:rPr>
          <w:rFonts w:ascii="Times New Roman"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.It</w:t>
      </w:r>
      <w:proofErr w:type="gramEnd"/>
      <w:r w:rsidR="006A3085" w:rsidRPr="00F4535A">
        <w:rPr>
          <w:rFonts w:ascii="Times New Roman" w:hAnsi="Times New Roman" w:cs="Times New Roman"/>
          <w:color w:val="000000" w:themeColor="text1"/>
          <w:sz w:val="24"/>
          <w:szCs w:val="24"/>
        </w:rPr>
        <w:t xml:space="preserve"> is </w:t>
      </w:r>
      <w:r w:rsidR="00DD0A27" w:rsidRPr="00F4535A">
        <w:rPr>
          <w:rFonts w:ascii="Times New Roman" w:hAnsi="Times New Roman" w:cs="Times New Roman"/>
          <w:color w:val="000000" w:themeColor="text1"/>
          <w:sz w:val="24"/>
          <w:szCs w:val="24"/>
        </w:rPr>
        <w:t>principally</w:t>
      </w:r>
      <w:r w:rsidR="006A3085" w:rsidRPr="00F4535A">
        <w:rPr>
          <w:rFonts w:ascii="Times New Roman" w:hAnsi="Times New Roman" w:cs="Times New Roman"/>
          <w:color w:val="000000" w:themeColor="text1"/>
          <w:sz w:val="24"/>
          <w:szCs w:val="24"/>
        </w:rPr>
        <w:t xml:space="preserve"> cultivated in the states of Rajasthan, Uttar Pradesh, Madhya Pradesh, Haryana, Gujarat, Punjab and Bihar. Its cultivation is also being extended to non-traditional areas of southern states like Karnataka, Andhra Pradesh during </w:t>
      </w:r>
      <w:r w:rsidR="006A3085" w:rsidRPr="00F4535A">
        <w:rPr>
          <w:rFonts w:ascii="Times New Roman" w:hAnsi="Times New Roman" w:cs="Times New Roman"/>
          <w:i/>
          <w:iCs/>
          <w:color w:val="000000" w:themeColor="text1"/>
          <w:sz w:val="24"/>
          <w:szCs w:val="24"/>
        </w:rPr>
        <w:t xml:space="preserve">Rabi </w:t>
      </w:r>
      <w:r w:rsidR="006A3085" w:rsidRPr="00F4535A">
        <w:rPr>
          <w:rFonts w:ascii="Times New Roman" w:hAnsi="Times New Roman" w:cs="Times New Roman"/>
          <w:color w:val="000000" w:themeColor="text1"/>
          <w:sz w:val="24"/>
          <w:szCs w:val="24"/>
        </w:rPr>
        <w:t xml:space="preserve">season depending on availability of water and suitable cropping system. Being more responsive to fertilizers, it gives higher returns under irrigated conditions </w:t>
      </w:r>
      <w:r w:rsidR="008637E4" w:rsidRPr="00F4535A">
        <w:rPr>
          <w:rFonts w:ascii="Times New Roman" w:hAnsi="Times New Roman" w:cs="Times New Roman"/>
          <w:color w:val="000000" w:themeColor="text1"/>
          <w:sz w:val="24"/>
          <w:szCs w:val="24"/>
        </w:rPr>
        <w:t>[</w:t>
      </w:r>
      <w:r w:rsidR="00D02D1E" w:rsidRPr="00F4535A">
        <w:rPr>
          <w:rFonts w:ascii="Times New Roman" w:hAnsi="Times New Roman" w:cs="Times New Roman"/>
          <w:color w:val="000000" w:themeColor="text1"/>
          <w:sz w:val="24"/>
          <w:szCs w:val="24"/>
        </w:rPr>
        <w:t>10</w:t>
      </w:r>
      <w:r w:rsidR="008637E4" w:rsidRPr="00F4535A">
        <w:rPr>
          <w:rFonts w:ascii="Times New Roman"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w:t>
      </w:r>
    </w:p>
    <w:p w:rsidR="00DD0A27" w:rsidRPr="00F4535A" w:rsidRDefault="003F2DF2" w:rsidP="00E86093">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157A49" w:rsidRPr="00F4535A">
        <w:rPr>
          <w:rFonts w:ascii="Times New Roman" w:hAnsi="Times New Roman" w:cs="Times New Roman"/>
          <w:color w:val="000000" w:themeColor="text1"/>
          <w:sz w:val="24"/>
          <w:szCs w:val="24"/>
        </w:rPr>
        <w:t>Rapeseed-</w:t>
      </w:r>
      <w:r w:rsidR="006A3085" w:rsidRPr="00F4535A">
        <w:rPr>
          <w:rFonts w:ascii="Times New Roman" w:hAnsi="Times New Roman" w:cs="Times New Roman"/>
          <w:color w:val="000000" w:themeColor="text1"/>
          <w:sz w:val="24"/>
          <w:szCs w:val="24"/>
        </w:rPr>
        <w:t>mustard is nutritionally rich and its oil content varies from 37-49</w:t>
      </w:r>
      <w:proofErr w:type="gramStart"/>
      <w:r w:rsidR="006A3085" w:rsidRPr="00F4535A">
        <w:rPr>
          <w:rFonts w:ascii="Times New Roman" w:hAnsi="Times New Roman" w:cs="Times New Roman"/>
          <w:color w:val="000000" w:themeColor="text1"/>
          <w:sz w:val="24"/>
          <w:szCs w:val="24"/>
        </w:rPr>
        <w:t>%,oil</w:t>
      </w:r>
      <w:proofErr w:type="gramEnd"/>
      <w:r w:rsidR="006A3085" w:rsidRPr="00F4535A">
        <w:rPr>
          <w:rFonts w:ascii="Times New Roman" w:hAnsi="Times New Roman" w:cs="Times New Roman"/>
          <w:color w:val="000000" w:themeColor="text1"/>
          <w:sz w:val="24"/>
          <w:szCs w:val="24"/>
        </w:rPr>
        <w:t xml:space="preserve"> is considered to be an important constituent of Indian diet and its oil is used as main cooking medium especially in northern India</w:t>
      </w:r>
      <w:r w:rsidR="008C2F69" w:rsidRPr="00F4535A">
        <w:rPr>
          <w:rFonts w:ascii="Times New Roman" w:hAnsi="Times New Roman" w:cs="Times New Roman"/>
          <w:color w:val="000000" w:themeColor="text1"/>
          <w:sz w:val="24"/>
          <w:szCs w:val="24"/>
        </w:rPr>
        <w:t>. The seed and oil are used as</w:t>
      </w:r>
      <w:r w:rsidR="006A3085" w:rsidRPr="00F4535A">
        <w:rPr>
          <w:rFonts w:ascii="Times New Roman" w:hAnsi="Times New Roman" w:cs="Times New Roman"/>
          <w:color w:val="000000" w:themeColor="text1"/>
          <w:sz w:val="24"/>
          <w:szCs w:val="24"/>
        </w:rPr>
        <w:t xml:space="preserve"> condiment</w:t>
      </w:r>
      <w:r w:rsidR="008C2F69"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in preparation of pickles, </w:t>
      </w:r>
      <w:r w:rsidR="008C2F69" w:rsidRPr="00F4535A">
        <w:rPr>
          <w:rFonts w:ascii="Times New Roman" w:hAnsi="Times New Roman" w:cs="Times New Roman"/>
          <w:color w:val="000000" w:themeColor="text1"/>
          <w:sz w:val="24"/>
          <w:szCs w:val="24"/>
        </w:rPr>
        <w:t>flavoring</w:t>
      </w:r>
      <w:r w:rsidR="006A3085" w:rsidRPr="00F4535A">
        <w:rPr>
          <w:rFonts w:ascii="Times New Roman" w:hAnsi="Times New Roman" w:cs="Times New Roman"/>
          <w:color w:val="000000" w:themeColor="text1"/>
          <w:sz w:val="24"/>
          <w:szCs w:val="24"/>
        </w:rPr>
        <w:t>, curries and vegetables as well as for cooking and f</w:t>
      </w:r>
      <w:r w:rsidR="008C2F69" w:rsidRPr="00F4535A">
        <w:rPr>
          <w:rFonts w:ascii="Times New Roman" w:hAnsi="Times New Roman" w:cs="Times New Roman"/>
          <w:color w:val="000000" w:themeColor="text1"/>
          <w:sz w:val="24"/>
          <w:szCs w:val="24"/>
        </w:rPr>
        <w:t>rying purposes. Apart from this,</w:t>
      </w:r>
      <w:r w:rsidR="006A3085" w:rsidRPr="00F4535A">
        <w:rPr>
          <w:rFonts w:ascii="Times New Roman" w:hAnsi="Times New Roman" w:cs="Times New Roman"/>
          <w:color w:val="000000" w:themeColor="text1"/>
          <w:sz w:val="24"/>
          <w:szCs w:val="24"/>
        </w:rPr>
        <w:t xml:space="preserve"> oil is also </w:t>
      </w:r>
      <w:r w:rsidR="00767FE5" w:rsidRPr="00F4535A">
        <w:rPr>
          <w:rFonts w:ascii="Times New Roman" w:hAnsi="Times New Roman" w:cs="Times New Roman"/>
          <w:color w:val="000000" w:themeColor="text1"/>
          <w:sz w:val="24"/>
          <w:szCs w:val="24"/>
        </w:rPr>
        <w:t>utilized</w:t>
      </w:r>
      <w:r w:rsidR="006A3085" w:rsidRPr="00F4535A">
        <w:rPr>
          <w:rFonts w:ascii="Times New Roman" w:hAnsi="Times New Roman" w:cs="Times New Roman"/>
          <w:color w:val="000000" w:themeColor="text1"/>
          <w:sz w:val="24"/>
          <w:szCs w:val="24"/>
        </w:rPr>
        <w:t xml:space="preserve"> for preparation of hair oils, medic</w:t>
      </w:r>
      <w:r w:rsidR="00DD0A27" w:rsidRPr="00F4535A">
        <w:rPr>
          <w:rFonts w:ascii="Times New Roman" w:hAnsi="Times New Roman" w:cs="Times New Roman"/>
          <w:color w:val="000000" w:themeColor="text1"/>
          <w:sz w:val="24"/>
          <w:szCs w:val="24"/>
        </w:rPr>
        <w:t>ines and soap making. The cake</w:t>
      </w:r>
      <w:r w:rsidR="006A3085" w:rsidRPr="00F4535A">
        <w:rPr>
          <w:rFonts w:ascii="Times New Roman" w:hAnsi="Times New Roman" w:cs="Times New Roman"/>
          <w:color w:val="000000" w:themeColor="text1"/>
          <w:sz w:val="24"/>
          <w:szCs w:val="24"/>
        </w:rPr>
        <w:t xml:space="preserve"> is mostly used for cattle feed and manure. Green stem and leaves are good source of fodder for cattle</w:t>
      </w:r>
      <w:r>
        <w:rPr>
          <w:rFonts w:ascii="Times New Roman" w:hAnsi="Times New Roman" w:cs="Times New Roman"/>
          <w:color w:val="000000" w:themeColor="text1"/>
          <w:sz w:val="24"/>
          <w:szCs w:val="24"/>
        </w:rPr>
        <w:t>”</w:t>
      </w:r>
      <w:r w:rsidR="00531C9D">
        <w:rPr>
          <w:rFonts w:ascii="Times New Roman" w:hAnsi="Times New Roman" w:cs="Times New Roman"/>
          <w:color w:val="000000" w:themeColor="text1"/>
          <w:sz w:val="24"/>
          <w:szCs w:val="24"/>
        </w:rPr>
        <w:t xml:space="preserve"> </w:t>
      </w:r>
      <w:r w:rsidR="008637E4" w:rsidRPr="00F4535A">
        <w:rPr>
          <w:rFonts w:ascii="Times New Roman" w:eastAsiaTheme="minorHAnsi" w:hAnsi="Times New Roman" w:cs="Times New Roman"/>
          <w:color w:val="000000" w:themeColor="text1"/>
          <w:sz w:val="24"/>
          <w:szCs w:val="24"/>
        </w:rPr>
        <w:t>[</w:t>
      </w:r>
      <w:r w:rsidR="00D02D1E" w:rsidRPr="00F4535A">
        <w:rPr>
          <w:rFonts w:ascii="Times New Roman" w:eastAsiaTheme="minorHAnsi" w:hAnsi="Times New Roman" w:cs="Times New Roman"/>
          <w:color w:val="000000" w:themeColor="text1"/>
          <w:sz w:val="24"/>
          <w:szCs w:val="24"/>
        </w:rPr>
        <w:t>11</w:t>
      </w:r>
      <w:r w:rsidR="005D2B99">
        <w:rPr>
          <w:rFonts w:ascii="Times New Roman" w:eastAsiaTheme="minorHAnsi" w:hAnsi="Times New Roman" w:cs="Times New Roman"/>
          <w:color w:val="000000" w:themeColor="text1"/>
          <w:sz w:val="24"/>
          <w:szCs w:val="24"/>
        </w:rPr>
        <w:t>,6</w:t>
      </w:r>
      <w:r w:rsidR="00CF3655">
        <w:rPr>
          <w:rFonts w:ascii="Times New Roman" w:eastAsiaTheme="minorHAnsi" w:hAnsi="Times New Roman" w:cs="Times New Roman"/>
          <w:color w:val="000000" w:themeColor="text1"/>
          <w:sz w:val="24"/>
          <w:szCs w:val="24"/>
        </w:rPr>
        <w:t>4</w:t>
      </w:r>
      <w:r w:rsidR="008637E4" w:rsidRPr="00F4535A">
        <w:rPr>
          <w:rFonts w:ascii="Times New Roman" w:eastAsiaTheme="minorHAnsi" w:hAnsi="Times New Roman" w:cs="Times New Roman"/>
          <w:color w:val="000000" w:themeColor="text1"/>
          <w:sz w:val="24"/>
          <w:szCs w:val="24"/>
        </w:rPr>
        <w:t>]</w:t>
      </w:r>
      <w:r w:rsidR="00D02D1E" w:rsidRPr="00F4535A">
        <w:rPr>
          <w:rFonts w:ascii="Times New Roman" w:eastAsiaTheme="minorHAnsi" w:hAnsi="Times New Roman" w:cs="Times New Roman"/>
          <w:color w:val="000000" w:themeColor="text1"/>
          <w:sz w:val="24"/>
          <w:szCs w:val="24"/>
        </w:rPr>
        <w:t xml:space="preserve">. </w:t>
      </w:r>
      <w:r w:rsidR="006A3085" w:rsidRPr="00F4535A">
        <w:rPr>
          <w:rFonts w:ascii="Times New Roman" w:hAnsi="Times New Roman" w:cs="Times New Roman"/>
          <w:color w:val="000000" w:themeColor="text1"/>
          <w:sz w:val="24"/>
          <w:szCs w:val="24"/>
        </w:rPr>
        <w:t>The leaves of young plant</w:t>
      </w:r>
      <w:r w:rsidR="00157A49" w:rsidRPr="00F4535A">
        <w:rPr>
          <w:rFonts w:ascii="Times New Roman" w:hAnsi="Times New Roman" w:cs="Times New Roman"/>
          <w:color w:val="000000" w:themeColor="text1"/>
          <w:sz w:val="24"/>
          <w:szCs w:val="24"/>
        </w:rPr>
        <w:t>s are used as green vegetables</w:t>
      </w:r>
      <w:r w:rsidR="00767FE5" w:rsidRPr="00F4535A">
        <w:rPr>
          <w:rFonts w:ascii="Times New Roman" w:hAnsi="Times New Roman" w:cs="Times New Roman"/>
          <w:color w:val="000000" w:themeColor="text1"/>
          <w:sz w:val="24"/>
          <w:szCs w:val="24"/>
        </w:rPr>
        <w:t xml:space="preserve"> as </w:t>
      </w:r>
      <w:proofErr w:type="spellStart"/>
      <w:r w:rsidR="00767FE5" w:rsidRPr="00F4535A">
        <w:rPr>
          <w:rFonts w:ascii="Times New Roman" w:hAnsi="Times New Roman" w:cs="Times New Roman"/>
          <w:color w:val="000000" w:themeColor="text1"/>
          <w:sz w:val="24"/>
          <w:szCs w:val="24"/>
        </w:rPr>
        <w:t>Saag</w:t>
      </w:r>
      <w:proofErr w:type="spellEnd"/>
      <w:r w:rsidR="00767FE5" w:rsidRPr="00F4535A">
        <w:rPr>
          <w:rFonts w:ascii="Times New Roman" w:hAnsi="Times New Roman" w:cs="Times New Roman"/>
          <w:color w:val="000000" w:themeColor="text1"/>
          <w:sz w:val="24"/>
          <w:szCs w:val="24"/>
        </w:rPr>
        <w:t xml:space="preserve"> which is prominent food in Punjab, Haryana and Western Uttar Pradesh</w:t>
      </w:r>
      <w:r w:rsidR="00157A49" w:rsidRPr="00F4535A">
        <w:rPr>
          <w:rFonts w:ascii="Times New Roman" w:hAnsi="Times New Roman" w:cs="Times New Roman"/>
          <w:color w:val="000000" w:themeColor="text1"/>
          <w:sz w:val="24"/>
          <w:szCs w:val="24"/>
        </w:rPr>
        <w:t>.</w:t>
      </w:r>
      <w:r w:rsidR="00531C9D">
        <w:rPr>
          <w:rFonts w:ascii="Times New Roman" w:hAnsi="Times New Roman" w:cs="Times New Roman"/>
          <w:color w:val="000000" w:themeColor="text1"/>
          <w:sz w:val="24"/>
          <w:szCs w:val="24"/>
        </w:rPr>
        <w:t xml:space="preserve"> </w:t>
      </w:r>
      <w:r w:rsidR="00E86093" w:rsidRPr="00F4535A">
        <w:rPr>
          <w:rFonts w:ascii="Times New Roman" w:hAnsi="Times New Roman" w:cs="Times New Roman"/>
          <w:color w:val="000000" w:themeColor="text1"/>
          <w:sz w:val="24"/>
          <w:szCs w:val="24"/>
        </w:rPr>
        <w:t xml:space="preserve">The productivity of </w:t>
      </w:r>
      <w:r w:rsidR="006A3085" w:rsidRPr="00F4535A">
        <w:rPr>
          <w:rFonts w:ascii="Times New Roman" w:hAnsi="Times New Roman" w:cs="Times New Roman"/>
          <w:color w:val="000000" w:themeColor="text1"/>
          <w:sz w:val="24"/>
          <w:szCs w:val="24"/>
        </w:rPr>
        <w:t xml:space="preserve">mustard is low; though there is ample scope for increasing production in India through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and </w:t>
      </w:r>
      <w:r w:rsidR="00096FC0" w:rsidRPr="00F4535A">
        <w:rPr>
          <w:rFonts w:ascii="Times New Roman" w:hAnsi="Times New Roman" w:cs="Times New Roman"/>
          <w:color w:val="000000" w:themeColor="text1"/>
          <w:sz w:val="24"/>
          <w:szCs w:val="24"/>
        </w:rPr>
        <w:t>N</w:t>
      </w:r>
      <w:r w:rsidR="00767FE5" w:rsidRPr="00F4535A">
        <w:rPr>
          <w:rFonts w:ascii="Times New Roman" w:hAnsi="Times New Roman" w:cs="Times New Roman"/>
          <w:color w:val="000000" w:themeColor="text1"/>
          <w:sz w:val="24"/>
          <w:szCs w:val="24"/>
        </w:rPr>
        <w:t xml:space="preserve"> fertilization</w:t>
      </w:r>
      <w:r w:rsidR="00D21539" w:rsidRPr="00F453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D21539" w:rsidRPr="00F4535A">
        <w:rPr>
          <w:rFonts w:ascii="Times New Roman" w:hAnsi="Times New Roman" w:cs="Times New Roman"/>
          <w:color w:val="000000" w:themeColor="text1"/>
          <w:sz w:val="24"/>
          <w:szCs w:val="24"/>
        </w:rPr>
        <w:t>M</w:t>
      </w:r>
      <w:r w:rsidR="006A3085" w:rsidRPr="00F4535A">
        <w:rPr>
          <w:rFonts w:ascii="Times New Roman" w:hAnsi="Times New Roman" w:cs="Times New Roman"/>
          <w:color w:val="000000" w:themeColor="text1"/>
          <w:sz w:val="24"/>
          <w:szCs w:val="24"/>
        </w:rPr>
        <w:t xml:space="preserve">ustard responds to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and </w:t>
      </w:r>
      <w:r w:rsidR="00096FC0" w:rsidRPr="00F4535A">
        <w:rPr>
          <w:rFonts w:ascii="Times New Roman" w:hAnsi="Times New Roman" w:cs="Times New Roman"/>
          <w:color w:val="000000" w:themeColor="text1"/>
          <w:sz w:val="24"/>
          <w:szCs w:val="24"/>
        </w:rPr>
        <w:t>N</w:t>
      </w:r>
      <w:r w:rsidR="006A3085" w:rsidRPr="00F4535A">
        <w:rPr>
          <w:rFonts w:ascii="Times New Roman" w:hAnsi="Times New Roman" w:cs="Times New Roman"/>
          <w:color w:val="000000" w:themeColor="text1"/>
          <w:sz w:val="24"/>
          <w:szCs w:val="24"/>
        </w:rPr>
        <w:t xml:space="preserve"> are positively both in term of seed yield and oil content.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is involved in oil synthesis and in many physiological functions like amino acid synthesis in addition to productivity. Application of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is also important in increasing the efficiency of </w:t>
      </w:r>
      <w:proofErr w:type="gramStart"/>
      <w:r w:rsidR="006A3085" w:rsidRPr="00F4535A">
        <w:rPr>
          <w:rFonts w:ascii="Times New Roman" w:hAnsi="Times New Roman" w:cs="Times New Roman"/>
          <w:color w:val="000000" w:themeColor="text1"/>
          <w:sz w:val="24"/>
          <w:szCs w:val="24"/>
        </w:rPr>
        <w:t>other</w:t>
      </w:r>
      <w:proofErr w:type="gramEnd"/>
      <w:r w:rsidR="006A3085" w:rsidRPr="00F4535A">
        <w:rPr>
          <w:rFonts w:ascii="Times New Roman" w:hAnsi="Times New Roman" w:cs="Times New Roman"/>
          <w:color w:val="000000" w:themeColor="text1"/>
          <w:sz w:val="24"/>
          <w:szCs w:val="24"/>
        </w:rPr>
        <w:t xml:space="preserve"> nutrient. Presently,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deficiency is widespread in Indian soils and is increasing. Alluvial soils of Rajasthan, Bihar and Haryana, lateritic soils of West Bengal, </w:t>
      </w:r>
      <w:proofErr w:type="spellStart"/>
      <w:r w:rsidR="006A3085" w:rsidRPr="00F4535A">
        <w:rPr>
          <w:rFonts w:ascii="Times New Roman" w:hAnsi="Times New Roman" w:cs="Times New Roman"/>
          <w:color w:val="000000" w:themeColor="text1"/>
          <w:sz w:val="24"/>
          <w:szCs w:val="24"/>
        </w:rPr>
        <w:t>vertisols</w:t>
      </w:r>
      <w:proofErr w:type="spellEnd"/>
      <w:r w:rsidR="006A3085" w:rsidRPr="00F4535A">
        <w:rPr>
          <w:rFonts w:ascii="Times New Roman" w:hAnsi="Times New Roman" w:cs="Times New Roman"/>
          <w:color w:val="000000" w:themeColor="text1"/>
          <w:sz w:val="24"/>
          <w:szCs w:val="24"/>
        </w:rPr>
        <w:t xml:space="preserve"> of Gujarat and Karnataka are potential oilseed growing areas, and suffer from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deficiency. The response of S applica</w:t>
      </w:r>
      <w:r w:rsidR="009E524A" w:rsidRPr="00F4535A">
        <w:rPr>
          <w:rFonts w:ascii="Times New Roman" w:hAnsi="Times New Roman" w:cs="Times New Roman"/>
          <w:color w:val="000000" w:themeColor="text1"/>
          <w:sz w:val="24"/>
          <w:szCs w:val="24"/>
        </w:rPr>
        <w:t>tion ranging from 15 to 62 kg S/ha in oilseed crops is marked</w:t>
      </w:r>
      <w:r w:rsidR="006A3085" w:rsidRPr="00F4535A">
        <w:rPr>
          <w:rFonts w:ascii="Times New Roman" w:hAnsi="Times New Roman" w:cs="Times New Roman"/>
          <w:color w:val="000000" w:themeColor="text1"/>
          <w:sz w:val="24"/>
          <w:szCs w:val="24"/>
        </w:rPr>
        <w:t>. Among the various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sources, readily soluble sources like ammonium sulphate are ideal for correcting S deficiency in standing </w:t>
      </w:r>
      <w:r w:rsidR="00D21539" w:rsidRPr="00F4535A">
        <w:rPr>
          <w:rFonts w:ascii="Times New Roman" w:hAnsi="Times New Roman" w:cs="Times New Roman"/>
          <w:color w:val="000000" w:themeColor="text1"/>
          <w:sz w:val="24"/>
          <w:szCs w:val="24"/>
        </w:rPr>
        <w:t>crops</w:t>
      </w:r>
      <w:r>
        <w:rPr>
          <w:rFonts w:ascii="Times New Roman" w:hAnsi="Times New Roman" w:cs="Times New Roman"/>
          <w:color w:val="000000" w:themeColor="text1"/>
          <w:sz w:val="24"/>
          <w:szCs w:val="24"/>
        </w:rPr>
        <w:t>”</w:t>
      </w:r>
      <w:r w:rsidR="00531C9D">
        <w:rPr>
          <w:rFonts w:ascii="Times New Roman" w:hAnsi="Times New Roman" w:cs="Times New Roman"/>
          <w:color w:val="000000" w:themeColor="text1"/>
          <w:sz w:val="24"/>
          <w:szCs w:val="24"/>
        </w:rPr>
        <w:t xml:space="preserve"> [12]</w:t>
      </w:r>
      <w:r w:rsidR="00D21539" w:rsidRPr="00F4535A">
        <w:rPr>
          <w:rFonts w:ascii="Times New Roman" w:hAnsi="Times New Roman" w:cs="Times New Roman"/>
          <w:color w:val="000000" w:themeColor="text1"/>
          <w:sz w:val="24"/>
          <w:szCs w:val="24"/>
        </w:rPr>
        <w:t>.</w:t>
      </w:r>
    </w:p>
    <w:p w:rsidR="007A5A49" w:rsidRPr="00F4535A" w:rsidRDefault="00D759B4" w:rsidP="008637E4">
      <w:pPr>
        <w:spacing w:after="0" w:line="240" w:lineRule="auto"/>
        <w:ind w:firstLine="720"/>
        <w:jc w:val="both"/>
        <w:rPr>
          <w:rFonts w:ascii="Times New Roman" w:eastAsiaTheme="minorHAnsi" w:hAnsi="Times New Roman" w:cs="Times New Roman"/>
          <w:color w:val="000000" w:themeColor="text1"/>
          <w:sz w:val="24"/>
          <w:szCs w:val="24"/>
        </w:rPr>
      </w:pPr>
      <w:r w:rsidRPr="00F4535A">
        <w:rPr>
          <w:rFonts w:ascii="Times New Roman" w:eastAsiaTheme="minorHAnsi" w:hAnsi="Times New Roman" w:cs="Times New Roman"/>
          <w:color w:val="000000" w:themeColor="text1"/>
          <w:sz w:val="24"/>
          <w:szCs w:val="24"/>
        </w:rPr>
        <w:t>S</w:t>
      </w:r>
      <w:r w:rsidR="00E86093" w:rsidRPr="00F4535A">
        <w:rPr>
          <w:rFonts w:ascii="Times New Roman" w:eastAsiaTheme="minorHAnsi" w:hAnsi="Times New Roman" w:cs="Times New Roman"/>
          <w:color w:val="000000" w:themeColor="text1"/>
          <w:sz w:val="24"/>
          <w:szCs w:val="24"/>
        </w:rPr>
        <w:t>ulphur</w:t>
      </w:r>
      <w:r w:rsidR="006A3085" w:rsidRPr="00F4535A">
        <w:rPr>
          <w:rFonts w:ascii="Times New Roman" w:eastAsiaTheme="minorHAnsi" w:hAnsi="Times New Roman" w:cs="Times New Roman"/>
          <w:color w:val="000000" w:themeColor="text1"/>
          <w:sz w:val="24"/>
          <w:szCs w:val="24"/>
        </w:rPr>
        <w:t xml:space="preserve"> is an essential nutrient for the production of oilseeds. It is the 13</w:t>
      </w:r>
      <w:r w:rsidR="006A3085" w:rsidRPr="00F4535A">
        <w:rPr>
          <w:rFonts w:ascii="Times New Roman" w:eastAsiaTheme="minorHAnsi" w:hAnsi="Times New Roman" w:cs="Times New Roman"/>
          <w:color w:val="000000" w:themeColor="text1"/>
          <w:sz w:val="24"/>
          <w:szCs w:val="24"/>
          <w:vertAlign w:val="superscript"/>
        </w:rPr>
        <w:t>th</w:t>
      </w:r>
      <w:r w:rsidR="006A3085" w:rsidRPr="00F4535A">
        <w:rPr>
          <w:rFonts w:ascii="Times New Roman" w:eastAsiaTheme="minorHAnsi" w:hAnsi="Times New Roman" w:cs="Times New Roman"/>
          <w:color w:val="000000" w:themeColor="text1"/>
          <w:sz w:val="24"/>
          <w:szCs w:val="24"/>
        </w:rPr>
        <w:t xml:space="preserve"> most </w:t>
      </w:r>
      <w:r w:rsidR="00DD0A27" w:rsidRPr="00F4535A">
        <w:rPr>
          <w:rFonts w:ascii="Times New Roman" w:eastAsiaTheme="minorHAnsi" w:hAnsi="Times New Roman" w:cs="Times New Roman"/>
          <w:color w:val="000000" w:themeColor="text1"/>
          <w:sz w:val="24"/>
          <w:szCs w:val="24"/>
        </w:rPr>
        <w:t>plentiful</w:t>
      </w:r>
      <w:r w:rsidR="006A3085" w:rsidRPr="00F4535A">
        <w:rPr>
          <w:rFonts w:ascii="Times New Roman" w:eastAsiaTheme="minorHAnsi" w:hAnsi="Times New Roman" w:cs="Times New Roman"/>
          <w:color w:val="000000" w:themeColor="text1"/>
          <w:sz w:val="24"/>
          <w:szCs w:val="24"/>
        </w:rPr>
        <w:t xml:space="preserve"> element in the earth’s crust with an average concentration of 0.06 percent. </w:t>
      </w:r>
      <w:r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 is increasingly </w:t>
      </w:r>
      <w:r w:rsidR="00DD0A27" w:rsidRPr="00F4535A">
        <w:rPr>
          <w:rFonts w:ascii="Times New Roman" w:eastAsiaTheme="minorHAnsi" w:hAnsi="Times New Roman" w:cs="Times New Roman"/>
          <w:color w:val="000000" w:themeColor="text1"/>
          <w:sz w:val="24"/>
          <w:szCs w:val="24"/>
        </w:rPr>
        <w:t>familiar</w:t>
      </w:r>
      <w:r w:rsidR="006A3085" w:rsidRPr="00F4535A">
        <w:rPr>
          <w:rFonts w:ascii="Times New Roman" w:eastAsiaTheme="minorHAnsi" w:hAnsi="Times New Roman" w:cs="Times New Roman"/>
          <w:color w:val="000000" w:themeColor="text1"/>
          <w:sz w:val="24"/>
          <w:szCs w:val="24"/>
        </w:rPr>
        <w:t xml:space="preserve"> as the fourth major plant nutrient after </w:t>
      </w:r>
      <w:r w:rsidR="00096FC0" w:rsidRPr="00F4535A">
        <w:rPr>
          <w:rFonts w:ascii="Times New Roman" w:eastAsiaTheme="minorHAnsi" w:hAnsi="Times New Roman" w:cs="Times New Roman"/>
          <w:color w:val="000000" w:themeColor="text1"/>
          <w:sz w:val="24"/>
          <w:szCs w:val="24"/>
        </w:rPr>
        <w:t>N</w:t>
      </w:r>
      <w:r w:rsidR="00DD0A27" w:rsidRPr="00F4535A">
        <w:rPr>
          <w:rFonts w:ascii="Times New Roman" w:eastAsiaTheme="minorHAnsi" w:hAnsi="Times New Roman" w:cs="Times New Roman"/>
          <w:color w:val="000000" w:themeColor="text1"/>
          <w:sz w:val="24"/>
          <w:szCs w:val="24"/>
        </w:rPr>
        <w:t>, P, and K</w:t>
      </w:r>
      <w:r w:rsidR="00531C9D">
        <w:rPr>
          <w:rFonts w:ascii="Times New Roman" w:eastAsiaTheme="minorHAnsi" w:hAnsi="Times New Roman" w:cs="Times New Roman"/>
          <w:color w:val="000000" w:themeColor="text1"/>
          <w:sz w:val="24"/>
          <w:szCs w:val="24"/>
        </w:rPr>
        <w:t xml:space="preserve"> </w:t>
      </w:r>
      <w:r w:rsidR="008637E4" w:rsidRPr="00F4535A">
        <w:rPr>
          <w:rFonts w:ascii="Times New Roman" w:eastAsiaTheme="minorHAnsi" w:hAnsi="Times New Roman" w:cs="Times New Roman"/>
          <w:color w:val="000000" w:themeColor="text1"/>
          <w:sz w:val="24"/>
          <w:szCs w:val="24"/>
        </w:rPr>
        <w:t>[</w:t>
      </w:r>
      <w:r w:rsidR="00B33E0E" w:rsidRPr="00F4535A">
        <w:rPr>
          <w:rFonts w:ascii="Times New Roman" w:eastAsiaTheme="minorHAnsi" w:hAnsi="Times New Roman" w:cs="Times New Roman"/>
          <w:color w:val="000000" w:themeColor="text1"/>
          <w:sz w:val="24"/>
          <w:szCs w:val="24"/>
        </w:rPr>
        <w:t>12</w:t>
      </w:r>
      <w:r w:rsidR="008637E4" w:rsidRPr="00F4535A">
        <w:rPr>
          <w:rFonts w:ascii="Times New Roman" w:eastAsiaTheme="minorHAnsi" w:hAnsi="Times New Roman" w:cs="Times New Roman"/>
          <w:color w:val="000000" w:themeColor="text1"/>
          <w:sz w:val="24"/>
          <w:szCs w:val="24"/>
        </w:rPr>
        <w:t>]</w:t>
      </w:r>
      <w:r w:rsidR="00B33E0E" w:rsidRPr="00F4535A">
        <w:rPr>
          <w:rFonts w:ascii="Times New Roman" w:eastAsiaTheme="minorHAnsi" w:hAnsi="Times New Roman" w:cs="Times New Roman"/>
          <w:color w:val="000000" w:themeColor="text1"/>
          <w:sz w:val="24"/>
          <w:szCs w:val="24"/>
        </w:rPr>
        <w:t xml:space="preserve">. </w:t>
      </w:r>
      <w:r w:rsidR="00DD0A27" w:rsidRPr="00F4535A">
        <w:rPr>
          <w:rFonts w:ascii="Times New Roman" w:eastAsiaTheme="minorHAnsi" w:hAnsi="Times New Roman" w:cs="Times New Roman"/>
          <w:color w:val="000000" w:themeColor="text1"/>
          <w:sz w:val="24"/>
          <w:szCs w:val="24"/>
        </w:rPr>
        <w:t>Oilseeds of one ha</w:t>
      </w:r>
      <w:r w:rsidR="006A3085" w:rsidRPr="00F4535A">
        <w:rPr>
          <w:rFonts w:ascii="Times New Roman" w:eastAsiaTheme="minorHAnsi" w:hAnsi="Times New Roman" w:cs="Times New Roman"/>
          <w:color w:val="000000" w:themeColor="text1"/>
          <w:sz w:val="24"/>
          <w:szCs w:val="24"/>
        </w:rPr>
        <w:t xml:space="preserve"> remove about10 to 25 kg </w:t>
      </w:r>
      <w:r w:rsidR="001D73B7"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year, depending on the crop, soil and environmental factors. In India, more than 41 percent of the soils are deficient in </w:t>
      </w:r>
      <w:r w:rsidR="004923B7"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 Since rapeseed has a high </w:t>
      </w:r>
      <w:r w:rsidR="000A2C27">
        <w:rPr>
          <w:rFonts w:ascii="Times New Roman" w:eastAsiaTheme="minorHAnsi" w:hAnsi="Times New Roman" w:cs="Times New Roman"/>
          <w:color w:val="000000" w:themeColor="text1"/>
          <w:sz w:val="24"/>
          <w:szCs w:val="24"/>
        </w:rPr>
        <w:t>requirement</w:t>
      </w:r>
      <w:r w:rsidR="006A3085" w:rsidRPr="00F4535A">
        <w:rPr>
          <w:rFonts w:ascii="Times New Roman" w:eastAsiaTheme="minorHAnsi" w:hAnsi="Times New Roman" w:cs="Times New Roman"/>
          <w:color w:val="000000" w:themeColor="text1"/>
          <w:sz w:val="24"/>
          <w:szCs w:val="24"/>
        </w:rPr>
        <w:t xml:space="preserve"> for </w:t>
      </w:r>
      <w:r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 it is particularly sensitive to </w:t>
      </w:r>
      <w:r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 deficiency compared to other cr</w:t>
      </w:r>
      <w:r w:rsidR="001D73B7" w:rsidRPr="00F4535A">
        <w:rPr>
          <w:rFonts w:ascii="Times New Roman" w:eastAsiaTheme="minorHAnsi" w:hAnsi="Times New Roman" w:cs="Times New Roman"/>
          <w:color w:val="000000" w:themeColor="text1"/>
          <w:sz w:val="24"/>
          <w:szCs w:val="24"/>
        </w:rPr>
        <w:t>ops such as cereals or legumes</w:t>
      </w:r>
      <w:r w:rsidR="00531C9D">
        <w:rPr>
          <w:rFonts w:ascii="Times New Roman" w:eastAsiaTheme="minorHAnsi" w:hAnsi="Times New Roman" w:cs="Times New Roman"/>
          <w:color w:val="000000" w:themeColor="text1"/>
          <w:sz w:val="24"/>
          <w:szCs w:val="24"/>
        </w:rPr>
        <w:t xml:space="preserve"> </w:t>
      </w:r>
      <w:r w:rsidR="008637E4" w:rsidRPr="00F4535A">
        <w:rPr>
          <w:rFonts w:ascii="Times New Roman" w:eastAsiaTheme="minorHAnsi" w:hAnsi="Times New Roman" w:cs="Times New Roman"/>
          <w:color w:val="000000" w:themeColor="text1"/>
          <w:sz w:val="24"/>
          <w:szCs w:val="24"/>
        </w:rPr>
        <w:t>[</w:t>
      </w:r>
      <w:r w:rsidR="00B33E0E" w:rsidRPr="00F4535A">
        <w:rPr>
          <w:rFonts w:ascii="Times New Roman" w:eastAsiaTheme="minorHAnsi" w:hAnsi="Times New Roman" w:cs="Times New Roman"/>
          <w:color w:val="000000" w:themeColor="text1"/>
          <w:sz w:val="24"/>
          <w:szCs w:val="24"/>
        </w:rPr>
        <w:t>13</w:t>
      </w:r>
      <w:r w:rsidR="008637E4" w:rsidRPr="00F4535A">
        <w:rPr>
          <w:rFonts w:ascii="Times New Roman" w:eastAsiaTheme="minorHAnsi" w:hAnsi="Times New Roman" w:cs="Times New Roman"/>
          <w:color w:val="000000" w:themeColor="text1"/>
          <w:sz w:val="24"/>
          <w:szCs w:val="24"/>
        </w:rPr>
        <w:t>]</w:t>
      </w:r>
      <w:r w:rsidR="00B33E0E" w:rsidRPr="00F4535A">
        <w:rPr>
          <w:rFonts w:ascii="Times New Roman" w:eastAsiaTheme="minorHAnsi" w:hAnsi="Times New Roman" w:cs="Times New Roman"/>
          <w:color w:val="000000" w:themeColor="text1"/>
          <w:sz w:val="24"/>
          <w:szCs w:val="24"/>
        </w:rPr>
        <w:t>.</w:t>
      </w:r>
    </w:p>
    <w:p w:rsidR="008637E4" w:rsidRPr="00F4535A" w:rsidRDefault="008637E4" w:rsidP="008637E4">
      <w:pPr>
        <w:spacing w:after="0" w:line="240" w:lineRule="auto"/>
        <w:ind w:firstLine="720"/>
        <w:jc w:val="both"/>
        <w:rPr>
          <w:rFonts w:ascii="Times New Roman" w:eastAsiaTheme="minorHAnsi" w:hAnsi="Times New Roman" w:cs="Times New Roman"/>
          <w:color w:val="000000" w:themeColor="text1"/>
          <w:sz w:val="24"/>
          <w:szCs w:val="24"/>
        </w:rPr>
      </w:pPr>
    </w:p>
    <w:p w:rsidR="00E86093" w:rsidRPr="00F4535A" w:rsidRDefault="00E86093" w:rsidP="008637E4">
      <w:pPr>
        <w:shd w:val="clear" w:color="auto" w:fill="FFFFFF"/>
        <w:spacing w:after="0" w:line="240" w:lineRule="auto"/>
        <w:rPr>
          <w:rFonts w:ascii="Times New Roman" w:eastAsia="Times New Roman" w:hAnsi="Times New Roman" w:cs="Times New Roman"/>
          <w:color w:val="000000" w:themeColor="text1"/>
          <w:sz w:val="24"/>
          <w:szCs w:val="24"/>
        </w:rPr>
      </w:pPr>
      <w:r w:rsidRPr="00F4535A">
        <w:rPr>
          <w:rFonts w:ascii="Times New Roman" w:eastAsia="Times New Roman" w:hAnsi="Times New Roman" w:cs="Times New Roman"/>
          <w:b/>
          <w:bCs/>
          <w:color w:val="000000" w:themeColor="text1"/>
          <w:sz w:val="24"/>
          <w:szCs w:val="24"/>
        </w:rPr>
        <w:t xml:space="preserve">Importance of </w:t>
      </w:r>
      <w:proofErr w:type="spellStart"/>
      <w:r w:rsidRPr="00F4535A">
        <w:rPr>
          <w:rFonts w:ascii="Times New Roman" w:eastAsia="Times New Roman" w:hAnsi="Times New Roman" w:cs="Times New Roman"/>
          <w:b/>
          <w:bCs/>
          <w:color w:val="000000" w:themeColor="text1"/>
          <w:sz w:val="24"/>
          <w:szCs w:val="24"/>
        </w:rPr>
        <w:t>sulphur</w:t>
      </w:r>
      <w:proofErr w:type="spellEnd"/>
      <w:r w:rsidRPr="00F4535A">
        <w:rPr>
          <w:rFonts w:ascii="Times New Roman" w:eastAsia="Times New Roman" w:hAnsi="Times New Roman" w:cs="Times New Roman"/>
          <w:b/>
          <w:bCs/>
          <w:color w:val="000000" w:themeColor="text1"/>
          <w:sz w:val="24"/>
          <w:szCs w:val="24"/>
        </w:rPr>
        <w:t xml:space="preserve"> in rapeseed-mustard</w:t>
      </w:r>
    </w:p>
    <w:p w:rsidR="00E86093" w:rsidRPr="00F4535A" w:rsidRDefault="00E86093" w:rsidP="00E86093">
      <w:pPr>
        <w:shd w:val="clear" w:color="auto" w:fill="FFFFFF"/>
        <w:spacing w:after="0" w:line="240" w:lineRule="auto"/>
        <w:rPr>
          <w:rFonts w:ascii="Times New Roman" w:eastAsia="Times New Roman" w:hAnsi="Times New Roman" w:cs="Times New Roman"/>
          <w:color w:val="000000" w:themeColor="text1"/>
          <w:sz w:val="24"/>
          <w:szCs w:val="24"/>
        </w:rPr>
      </w:pPr>
    </w:p>
    <w:p w:rsidR="00D21539" w:rsidRPr="00F4535A" w:rsidRDefault="00E86093" w:rsidP="00E86093">
      <w:pPr>
        <w:autoSpaceDE w:val="0"/>
        <w:autoSpaceDN w:val="0"/>
        <w:adjustRightInd w:val="0"/>
        <w:spacing w:after="0" w:line="240" w:lineRule="auto"/>
        <w:ind w:firstLine="720"/>
        <w:jc w:val="both"/>
        <w:rPr>
          <w:rFonts w:ascii="Times New Roman" w:eastAsiaTheme="minorHAnsi" w:hAnsi="Times New Roman" w:cs="Times New Roman"/>
          <w:color w:val="000000" w:themeColor="text1"/>
          <w:sz w:val="24"/>
          <w:szCs w:val="24"/>
        </w:rPr>
      </w:pPr>
      <w:r w:rsidRPr="00F4535A">
        <w:rPr>
          <w:rFonts w:ascii="Times New Roman" w:eastAsiaTheme="minorHAnsi" w:hAnsi="Times New Roman" w:cs="Times New Roman"/>
          <w:color w:val="000000" w:themeColor="text1"/>
          <w:sz w:val="24"/>
          <w:szCs w:val="24"/>
        </w:rPr>
        <w:t xml:space="preserve">The importance of S as a plant nutrient has been recognized since the middle of the last century. Plants meet their S requirements for soil, air, irrigation water and the application of </w:t>
      </w:r>
      <w:r w:rsidR="007A5A49" w:rsidRPr="00F4535A">
        <w:rPr>
          <w:rFonts w:ascii="Times New Roman" w:eastAsiaTheme="minorHAnsi" w:hAnsi="Times New Roman" w:cs="Times New Roman"/>
          <w:color w:val="000000" w:themeColor="text1"/>
          <w:sz w:val="24"/>
          <w:szCs w:val="24"/>
        </w:rPr>
        <w:t xml:space="preserve">S containing </w:t>
      </w:r>
      <w:r w:rsidRPr="00F4535A">
        <w:rPr>
          <w:rFonts w:ascii="Times New Roman" w:eastAsiaTheme="minorHAnsi" w:hAnsi="Times New Roman" w:cs="Times New Roman"/>
          <w:color w:val="000000" w:themeColor="text1"/>
          <w:sz w:val="24"/>
          <w:szCs w:val="24"/>
        </w:rPr>
        <w:t xml:space="preserve">pesticides. </w:t>
      </w:r>
      <w:r w:rsidR="007A5A49" w:rsidRPr="00F4535A">
        <w:rPr>
          <w:rFonts w:ascii="Times New Roman" w:eastAsiaTheme="minorHAnsi" w:hAnsi="Times New Roman" w:cs="Times New Roman"/>
          <w:color w:val="000000" w:themeColor="text1"/>
          <w:sz w:val="24"/>
          <w:szCs w:val="24"/>
        </w:rPr>
        <w:t>Appropriate</w:t>
      </w:r>
      <w:r w:rsidRPr="00F4535A">
        <w:rPr>
          <w:rFonts w:ascii="Times New Roman" w:eastAsiaTheme="minorHAnsi" w:hAnsi="Times New Roman" w:cs="Times New Roman"/>
          <w:color w:val="000000" w:themeColor="text1"/>
          <w:sz w:val="24"/>
          <w:szCs w:val="24"/>
        </w:rPr>
        <w:t xml:space="preserve"> supply of S to plants can increase crop yield and quality of oils. S represents 0.1 to 0.5% by dry weight in </w:t>
      </w:r>
      <w:r w:rsidR="007A5A49" w:rsidRPr="00F4535A">
        <w:rPr>
          <w:rFonts w:ascii="Times New Roman" w:eastAsiaTheme="minorHAnsi" w:hAnsi="Times New Roman" w:cs="Times New Roman"/>
          <w:color w:val="000000" w:themeColor="text1"/>
          <w:sz w:val="24"/>
          <w:szCs w:val="24"/>
        </w:rPr>
        <w:t>mustard</w:t>
      </w:r>
      <w:r w:rsidRPr="00F4535A">
        <w:rPr>
          <w:rFonts w:ascii="Times New Roman" w:eastAsiaTheme="minorHAnsi" w:hAnsi="Times New Roman" w:cs="Times New Roman"/>
          <w:color w:val="000000" w:themeColor="text1"/>
          <w:sz w:val="24"/>
          <w:szCs w:val="24"/>
        </w:rPr>
        <w:t xml:space="preserve"> where it is present in both organic and inorganic compounds. </w:t>
      </w:r>
      <w:r w:rsidR="007A5A49" w:rsidRPr="00F4535A">
        <w:rPr>
          <w:rFonts w:ascii="Times New Roman" w:eastAsia="Times New Roman" w:hAnsi="Times New Roman" w:cs="Times New Roman"/>
          <w:color w:val="000000" w:themeColor="text1"/>
          <w:sz w:val="24"/>
          <w:szCs w:val="24"/>
        </w:rPr>
        <w:t xml:space="preserve">S plays </w:t>
      </w:r>
      <w:r w:rsidR="00B138A9" w:rsidRPr="00F4535A">
        <w:rPr>
          <w:rFonts w:ascii="Times New Roman" w:eastAsia="Times New Roman" w:hAnsi="Times New Roman" w:cs="Times New Roman"/>
          <w:color w:val="000000" w:themeColor="text1"/>
          <w:sz w:val="24"/>
          <w:szCs w:val="24"/>
        </w:rPr>
        <w:t xml:space="preserve">a </w:t>
      </w:r>
      <w:r w:rsidR="00DE34D7" w:rsidRPr="00F4535A">
        <w:rPr>
          <w:rFonts w:ascii="Times New Roman" w:eastAsia="Times New Roman" w:hAnsi="Times New Roman" w:cs="Times New Roman"/>
          <w:color w:val="000000" w:themeColor="text1"/>
          <w:sz w:val="24"/>
          <w:szCs w:val="24"/>
        </w:rPr>
        <w:t xml:space="preserve">specific and essential role in the growth </w:t>
      </w:r>
      <w:r w:rsidR="007A5A49" w:rsidRPr="00F4535A">
        <w:rPr>
          <w:rFonts w:ascii="Times New Roman" w:eastAsia="Times New Roman" w:hAnsi="Times New Roman" w:cs="Times New Roman"/>
          <w:color w:val="000000" w:themeColor="text1"/>
          <w:sz w:val="24"/>
          <w:szCs w:val="24"/>
        </w:rPr>
        <w:t xml:space="preserve">and development of </w:t>
      </w:r>
      <w:r w:rsidR="00DE34D7" w:rsidRPr="00F4535A">
        <w:rPr>
          <w:rFonts w:ascii="Times New Roman" w:eastAsia="Times New Roman" w:hAnsi="Times New Roman" w:cs="Times New Roman"/>
          <w:color w:val="000000" w:themeColor="text1"/>
          <w:sz w:val="24"/>
          <w:szCs w:val="24"/>
        </w:rPr>
        <w:t xml:space="preserve">rapeseed-mustard. To achieve </w:t>
      </w:r>
      <w:r w:rsidR="00027D66" w:rsidRPr="00F4535A">
        <w:rPr>
          <w:rFonts w:ascii="Times New Roman" w:eastAsia="Times New Roman" w:hAnsi="Times New Roman" w:cs="Times New Roman"/>
          <w:color w:val="000000" w:themeColor="text1"/>
          <w:sz w:val="24"/>
          <w:szCs w:val="24"/>
        </w:rPr>
        <w:t xml:space="preserve">90%   of   its </w:t>
      </w:r>
      <w:r w:rsidR="007A5A49" w:rsidRPr="00F4535A">
        <w:rPr>
          <w:rFonts w:ascii="Times New Roman" w:eastAsia="Times New Roman" w:hAnsi="Times New Roman" w:cs="Times New Roman"/>
          <w:color w:val="000000" w:themeColor="text1"/>
          <w:sz w:val="24"/>
          <w:szCs w:val="24"/>
        </w:rPr>
        <w:t>possible</w:t>
      </w:r>
      <w:r w:rsidR="00531C9D">
        <w:rPr>
          <w:rFonts w:ascii="Times New Roman" w:eastAsia="Times New Roman" w:hAnsi="Times New Roman" w:cs="Times New Roman"/>
          <w:color w:val="000000" w:themeColor="text1"/>
          <w:sz w:val="24"/>
          <w:szCs w:val="24"/>
        </w:rPr>
        <w:t xml:space="preserve"> </w:t>
      </w:r>
      <w:r w:rsidR="003A25B4" w:rsidRPr="00F4535A">
        <w:rPr>
          <w:rFonts w:ascii="Times New Roman" w:eastAsia="Times New Roman" w:hAnsi="Times New Roman" w:cs="Times New Roman"/>
          <w:color w:val="000000" w:themeColor="text1"/>
          <w:sz w:val="24"/>
          <w:szCs w:val="24"/>
        </w:rPr>
        <w:t xml:space="preserve">yield, rapeseed-mustard plants </w:t>
      </w:r>
      <w:r w:rsidR="004B4C62" w:rsidRPr="00F4535A">
        <w:rPr>
          <w:rFonts w:ascii="Times New Roman" w:eastAsia="Times New Roman" w:hAnsi="Times New Roman" w:cs="Times New Roman"/>
          <w:color w:val="000000" w:themeColor="text1"/>
          <w:sz w:val="24"/>
          <w:szCs w:val="24"/>
        </w:rPr>
        <w:t>need their</w:t>
      </w:r>
      <w:r w:rsidR="00DE34D7" w:rsidRPr="00F4535A">
        <w:rPr>
          <w:rFonts w:ascii="Times New Roman" w:eastAsia="Times New Roman" w:hAnsi="Times New Roman" w:cs="Times New Roman"/>
          <w:color w:val="000000" w:themeColor="text1"/>
          <w:sz w:val="24"/>
          <w:szCs w:val="24"/>
        </w:rPr>
        <w:t xml:space="preserve"> le</w:t>
      </w:r>
      <w:r w:rsidR="004B4C62" w:rsidRPr="00F4535A">
        <w:rPr>
          <w:rFonts w:ascii="Times New Roman" w:eastAsia="Times New Roman" w:hAnsi="Times New Roman" w:cs="Times New Roman"/>
          <w:color w:val="000000" w:themeColor="text1"/>
          <w:sz w:val="24"/>
          <w:szCs w:val="24"/>
        </w:rPr>
        <w:t xml:space="preserve">aves </w:t>
      </w:r>
      <w:r w:rsidR="00DE34D7" w:rsidRPr="00F4535A">
        <w:rPr>
          <w:rFonts w:ascii="Times New Roman" w:eastAsia="Times New Roman" w:hAnsi="Times New Roman" w:cs="Times New Roman"/>
          <w:color w:val="000000" w:themeColor="text1"/>
          <w:sz w:val="24"/>
          <w:szCs w:val="24"/>
        </w:rPr>
        <w:t xml:space="preserve">to </w:t>
      </w:r>
      <w:r w:rsidR="0044796D" w:rsidRPr="00F4535A">
        <w:rPr>
          <w:rFonts w:ascii="Times New Roman" w:eastAsia="Times New Roman" w:hAnsi="Times New Roman" w:cs="Times New Roman"/>
          <w:color w:val="000000" w:themeColor="text1"/>
          <w:sz w:val="24"/>
          <w:szCs w:val="24"/>
        </w:rPr>
        <w:t xml:space="preserve">contain </w:t>
      </w:r>
      <w:r w:rsidR="007A5A49" w:rsidRPr="00F4535A">
        <w:rPr>
          <w:rFonts w:ascii="Times New Roman" w:eastAsia="Times New Roman" w:hAnsi="Times New Roman" w:cs="Times New Roman"/>
          <w:color w:val="000000" w:themeColor="text1"/>
          <w:sz w:val="24"/>
          <w:szCs w:val="24"/>
        </w:rPr>
        <w:t>around</w:t>
      </w:r>
      <w:r w:rsidR="000A2C27">
        <w:rPr>
          <w:rFonts w:ascii="Times New Roman" w:eastAsia="Times New Roman" w:hAnsi="Times New Roman" w:cs="Times New Roman"/>
          <w:color w:val="000000" w:themeColor="text1"/>
          <w:sz w:val="24"/>
          <w:szCs w:val="24"/>
        </w:rPr>
        <w:t xml:space="preserve"> 0.33% </w:t>
      </w:r>
      <w:r w:rsidR="003A25B4" w:rsidRPr="00F4535A">
        <w:rPr>
          <w:rFonts w:ascii="Times New Roman" w:eastAsia="Times New Roman" w:hAnsi="Times New Roman" w:cs="Times New Roman"/>
          <w:color w:val="000000" w:themeColor="text1"/>
          <w:sz w:val="24"/>
          <w:szCs w:val="24"/>
        </w:rPr>
        <w:t xml:space="preserve">to 0.40% S content </w:t>
      </w:r>
      <w:r w:rsidR="008637E4" w:rsidRPr="00F4535A">
        <w:rPr>
          <w:rFonts w:ascii="Times New Roman" w:eastAsia="Times New Roman" w:hAnsi="Times New Roman" w:cs="Times New Roman"/>
          <w:color w:val="000000" w:themeColor="text1"/>
          <w:sz w:val="24"/>
          <w:szCs w:val="24"/>
        </w:rPr>
        <w:t>[14</w:t>
      </w:r>
      <w:r w:rsidR="009608DE">
        <w:rPr>
          <w:rFonts w:ascii="Times New Roman" w:eastAsia="Times New Roman" w:hAnsi="Times New Roman" w:cs="Times New Roman"/>
          <w:color w:val="000000" w:themeColor="text1"/>
          <w:sz w:val="24"/>
          <w:szCs w:val="24"/>
        </w:rPr>
        <w:t xml:space="preserve">]. For </w:t>
      </w:r>
      <w:r w:rsidR="007A5A49" w:rsidRPr="00F4535A">
        <w:rPr>
          <w:rFonts w:ascii="Times New Roman" w:eastAsia="Times New Roman" w:hAnsi="Times New Roman" w:cs="Times New Roman"/>
          <w:color w:val="000000" w:themeColor="text1"/>
          <w:sz w:val="24"/>
          <w:szCs w:val="24"/>
        </w:rPr>
        <w:t>superlative</w:t>
      </w:r>
      <w:r w:rsidR="00DE34D7" w:rsidRPr="00F4535A">
        <w:rPr>
          <w:rFonts w:ascii="Times New Roman" w:eastAsia="Times New Roman" w:hAnsi="Times New Roman" w:cs="Times New Roman"/>
          <w:color w:val="000000" w:themeColor="text1"/>
          <w:sz w:val="24"/>
          <w:szCs w:val="24"/>
        </w:rPr>
        <w:t xml:space="preserve"> growth</w:t>
      </w:r>
      <w:r w:rsidR="009608DE">
        <w:rPr>
          <w:rFonts w:ascii="Times New Roman" w:eastAsia="Times New Roman" w:hAnsi="Times New Roman" w:cs="Times New Roman"/>
          <w:color w:val="000000" w:themeColor="text1"/>
          <w:sz w:val="24"/>
          <w:szCs w:val="24"/>
        </w:rPr>
        <w:t xml:space="preserve"> </w:t>
      </w:r>
      <w:r w:rsidR="00DE34D7" w:rsidRPr="00F4535A">
        <w:rPr>
          <w:rFonts w:ascii="Times New Roman" w:eastAsia="Times New Roman" w:hAnsi="Times New Roman" w:cs="Times New Roman"/>
          <w:color w:val="000000" w:themeColor="text1"/>
          <w:sz w:val="24"/>
          <w:szCs w:val="24"/>
        </w:rPr>
        <w:t xml:space="preserve">and    production, it </w:t>
      </w:r>
      <w:r w:rsidR="00027D66" w:rsidRPr="00F4535A">
        <w:rPr>
          <w:rFonts w:ascii="Times New Roman" w:eastAsia="Times New Roman" w:hAnsi="Times New Roman" w:cs="Times New Roman"/>
          <w:color w:val="000000" w:themeColor="text1"/>
          <w:sz w:val="24"/>
          <w:szCs w:val="24"/>
        </w:rPr>
        <w:t xml:space="preserve">is </w:t>
      </w:r>
      <w:proofErr w:type="gramStart"/>
      <w:r w:rsidR="007A5A49" w:rsidRPr="00F4535A">
        <w:rPr>
          <w:rFonts w:ascii="Times New Roman" w:eastAsia="Times New Roman" w:hAnsi="Times New Roman" w:cs="Times New Roman"/>
          <w:color w:val="000000" w:themeColor="text1"/>
          <w:sz w:val="24"/>
          <w:szCs w:val="24"/>
        </w:rPr>
        <w:t>suggested</w:t>
      </w:r>
      <w:r w:rsidR="00027D66" w:rsidRPr="00F4535A">
        <w:rPr>
          <w:rFonts w:ascii="Times New Roman" w:eastAsia="Times New Roman" w:hAnsi="Times New Roman" w:cs="Times New Roman"/>
          <w:color w:val="000000" w:themeColor="text1"/>
          <w:sz w:val="24"/>
          <w:szCs w:val="24"/>
        </w:rPr>
        <w:t xml:space="preserve">  that</w:t>
      </w:r>
      <w:proofErr w:type="gramEnd"/>
      <w:r w:rsidR="00027D66" w:rsidRPr="00F4535A">
        <w:rPr>
          <w:rFonts w:ascii="Times New Roman" w:eastAsia="Times New Roman" w:hAnsi="Times New Roman" w:cs="Times New Roman"/>
          <w:color w:val="000000" w:themeColor="text1"/>
          <w:sz w:val="24"/>
          <w:szCs w:val="24"/>
        </w:rPr>
        <w:t xml:space="preserve">  plant</w:t>
      </w:r>
      <w:r w:rsidR="003A7AE4">
        <w:rPr>
          <w:rFonts w:ascii="Times New Roman" w:eastAsia="Times New Roman" w:hAnsi="Times New Roman" w:cs="Times New Roman"/>
          <w:color w:val="000000" w:themeColor="text1"/>
          <w:sz w:val="24"/>
          <w:szCs w:val="24"/>
        </w:rPr>
        <w:t xml:space="preserve">  tissues  should  have  a S to </w:t>
      </w:r>
      <w:r w:rsidR="00027D66" w:rsidRPr="00F4535A">
        <w:rPr>
          <w:rFonts w:ascii="Times New Roman" w:eastAsia="Times New Roman" w:hAnsi="Times New Roman" w:cs="Times New Roman"/>
          <w:color w:val="000000" w:themeColor="text1"/>
          <w:sz w:val="24"/>
          <w:szCs w:val="24"/>
        </w:rPr>
        <w:t xml:space="preserve">N  ratio  of  </w:t>
      </w:r>
      <w:r w:rsidR="007A5A49" w:rsidRPr="00F4535A">
        <w:rPr>
          <w:rFonts w:ascii="Times New Roman" w:eastAsia="Times New Roman" w:hAnsi="Times New Roman" w:cs="Times New Roman"/>
          <w:color w:val="000000" w:themeColor="text1"/>
          <w:sz w:val="24"/>
          <w:szCs w:val="24"/>
        </w:rPr>
        <w:t>about</w:t>
      </w:r>
      <w:r w:rsidR="00027D66" w:rsidRPr="00F4535A">
        <w:rPr>
          <w:rFonts w:ascii="Times New Roman" w:eastAsia="Times New Roman" w:hAnsi="Times New Roman" w:cs="Times New Roman"/>
          <w:color w:val="000000" w:themeColor="text1"/>
          <w:sz w:val="24"/>
          <w:szCs w:val="24"/>
        </w:rPr>
        <w:t xml:space="preserve">  1:15  to 1:20</w:t>
      </w:r>
      <w:r w:rsidR="0012625D" w:rsidRPr="00F4535A">
        <w:rPr>
          <w:rFonts w:ascii="Times New Roman" w:eastAsia="Times New Roman" w:hAnsi="Times New Roman" w:cs="Times New Roman"/>
          <w:color w:val="000000" w:themeColor="text1"/>
          <w:sz w:val="24"/>
          <w:szCs w:val="24"/>
        </w:rPr>
        <w:t xml:space="preserve">. </w:t>
      </w:r>
      <w:r w:rsidRPr="00F4535A">
        <w:rPr>
          <w:rFonts w:ascii="Times New Roman" w:eastAsiaTheme="minorHAnsi" w:hAnsi="Times New Roman" w:cs="Times New Roman"/>
          <w:color w:val="000000" w:themeColor="text1"/>
          <w:sz w:val="24"/>
          <w:szCs w:val="24"/>
        </w:rPr>
        <w:t xml:space="preserve">S plays a predominant role in improving the quality of mustard seeds as well as in the efficient use of N and </w:t>
      </w:r>
      <w:r w:rsidR="007A5A49" w:rsidRPr="00F4535A">
        <w:rPr>
          <w:rFonts w:ascii="Times New Roman" w:eastAsiaTheme="minorHAnsi" w:hAnsi="Times New Roman" w:cs="Times New Roman"/>
          <w:color w:val="000000" w:themeColor="text1"/>
          <w:sz w:val="24"/>
          <w:szCs w:val="24"/>
        </w:rPr>
        <w:t>P</w:t>
      </w:r>
      <w:r w:rsidR="00BD5EA3">
        <w:rPr>
          <w:rFonts w:ascii="Times New Roman" w:eastAsiaTheme="minorHAnsi" w:hAnsi="Times New Roman" w:cs="Times New Roman"/>
          <w:color w:val="000000" w:themeColor="text1"/>
          <w:sz w:val="24"/>
          <w:szCs w:val="24"/>
        </w:rPr>
        <w:t xml:space="preserve"> </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6</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w:t>
      </w:r>
      <w:r w:rsidR="00BD5EA3">
        <w:rPr>
          <w:rFonts w:ascii="Times New Roman" w:eastAsiaTheme="minorHAnsi" w:hAnsi="Times New Roman" w:cs="Times New Roman"/>
          <w:color w:val="000000" w:themeColor="text1"/>
          <w:sz w:val="24"/>
          <w:szCs w:val="24"/>
        </w:rPr>
        <w:t xml:space="preserve"> </w:t>
      </w:r>
      <w:r w:rsidRPr="00F4535A">
        <w:rPr>
          <w:rFonts w:ascii="Times New Roman" w:eastAsiaTheme="minorHAnsi" w:hAnsi="Times New Roman" w:cs="Times New Roman"/>
          <w:color w:val="000000" w:themeColor="text1"/>
          <w:sz w:val="24"/>
          <w:szCs w:val="24"/>
        </w:rPr>
        <w:t xml:space="preserve">S helps in the synthesis of cysteine, </w:t>
      </w:r>
      <w:r w:rsidR="007A5A49" w:rsidRPr="00F4535A">
        <w:rPr>
          <w:rFonts w:ascii="Times New Roman" w:eastAsiaTheme="minorHAnsi" w:hAnsi="Times New Roman" w:cs="Times New Roman"/>
          <w:color w:val="000000" w:themeColor="text1"/>
          <w:sz w:val="24"/>
          <w:szCs w:val="24"/>
        </w:rPr>
        <w:t>cystine and methionine</w:t>
      </w:r>
      <w:r w:rsidRPr="00F4535A">
        <w:rPr>
          <w:rFonts w:ascii="Times New Roman" w:eastAsiaTheme="minorHAnsi" w:hAnsi="Times New Roman" w:cs="Times New Roman"/>
          <w:color w:val="000000" w:themeColor="text1"/>
          <w:sz w:val="24"/>
          <w:szCs w:val="24"/>
        </w:rPr>
        <w:t>, chlorophyll, vitamins B</w:t>
      </w:r>
      <w:r w:rsidR="007A5A49" w:rsidRPr="00F4535A">
        <w:rPr>
          <w:rFonts w:ascii="Times New Roman" w:eastAsiaTheme="minorHAnsi" w:hAnsi="Times New Roman" w:cs="Times New Roman"/>
          <w:color w:val="000000" w:themeColor="text1"/>
          <w:sz w:val="24"/>
          <w:szCs w:val="24"/>
          <w:vertAlign w:val="subscript"/>
        </w:rPr>
        <w:t>1</w:t>
      </w:r>
      <w:r w:rsidR="007A5A49" w:rsidRPr="00F4535A">
        <w:rPr>
          <w:rFonts w:ascii="Times New Roman" w:eastAsiaTheme="minorHAnsi" w:hAnsi="Times New Roman" w:cs="Times New Roman"/>
          <w:color w:val="000000" w:themeColor="text1"/>
          <w:sz w:val="24"/>
          <w:szCs w:val="24"/>
        </w:rPr>
        <w:t xml:space="preserve"> and B</w:t>
      </w:r>
      <w:r w:rsidR="007A5A49" w:rsidRPr="00F4535A">
        <w:rPr>
          <w:rFonts w:ascii="Times New Roman" w:eastAsiaTheme="minorHAnsi" w:hAnsi="Times New Roman" w:cs="Times New Roman"/>
          <w:color w:val="000000" w:themeColor="text1"/>
          <w:sz w:val="24"/>
          <w:szCs w:val="24"/>
          <w:vertAlign w:val="subscript"/>
        </w:rPr>
        <w:t>7</w:t>
      </w:r>
      <w:r w:rsidRPr="00F4535A">
        <w:rPr>
          <w:rFonts w:ascii="Times New Roman" w:eastAsiaTheme="minorHAnsi" w:hAnsi="Times New Roman" w:cs="Times New Roman"/>
          <w:color w:val="000000" w:themeColor="text1"/>
          <w:sz w:val="24"/>
          <w:szCs w:val="24"/>
        </w:rPr>
        <w:t>, carbo</w:t>
      </w:r>
      <w:r w:rsidR="00DE34D7" w:rsidRPr="00F4535A">
        <w:rPr>
          <w:rFonts w:ascii="Times New Roman" w:eastAsiaTheme="minorHAnsi" w:hAnsi="Times New Roman" w:cs="Times New Roman"/>
          <w:color w:val="000000" w:themeColor="text1"/>
          <w:sz w:val="24"/>
          <w:szCs w:val="24"/>
        </w:rPr>
        <w:t>hydrate metabolism, oil content</w:t>
      </w:r>
      <w:r w:rsidR="000A2C27">
        <w:rPr>
          <w:rFonts w:ascii="Times New Roman" w:eastAsiaTheme="minorHAnsi" w:hAnsi="Times New Roman" w:cs="Times New Roman"/>
          <w:color w:val="000000" w:themeColor="text1"/>
          <w:sz w:val="24"/>
          <w:szCs w:val="24"/>
        </w:rPr>
        <w:t xml:space="preserve"> </w:t>
      </w:r>
      <w:r w:rsidR="00DE34D7" w:rsidRPr="00F4535A">
        <w:rPr>
          <w:rFonts w:ascii="Times New Roman" w:eastAsiaTheme="minorHAnsi" w:hAnsi="Times New Roman" w:cs="Times New Roman"/>
          <w:color w:val="000000" w:themeColor="text1"/>
          <w:sz w:val="24"/>
          <w:szCs w:val="24"/>
        </w:rPr>
        <w:t>and protein</w:t>
      </w:r>
      <w:r w:rsidRPr="00F4535A">
        <w:rPr>
          <w:rFonts w:ascii="Times New Roman" w:eastAsiaTheme="minorHAnsi" w:hAnsi="Times New Roman" w:cs="Times New Roman"/>
          <w:color w:val="000000" w:themeColor="text1"/>
          <w:sz w:val="24"/>
          <w:szCs w:val="24"/>
        </w:rPr>
        <w:t xml:space="preserve"> content and also </w:t>
      </w:r>
      <w:r w:rsidR="007A5A49" w:rsidRPr="00F4535A">
        <w:rPr>
          <w:rFonts w:ascii="Times New Roman" w:eastAsiaTheme="minorHAnsi" w:hAnsi="Times New Roman" w:cs="Times New Roman"/>
          <w:color w:val="000000" w:themeColor="text1"/>
          <w:sz w:val="24"/>
          <w:szCs w:val="24"/>
        </w:rPr>
        <w:t>connected</w:t>
      </w:r>
      <w:r w:rsidRPr="00F4535A">
        <w:rPr>
          <w:rFonts w:ascii="Times New Roman" w:eastAsiaTheme="minorHAnsi" w:hAnsi="Times New Roman" w:cs="Times New Roman"/>
          <w:color w:val="000000" w:themeColor="text1"/>
          <w:sz w:val="24"/>
          <w:szCs w:val="24"/>
        </w:rPr>
        <w:t xml:space="preserve"> with growth and metabolism, in particular for its effect on </w:t>
      </w:r>
      <w:proofErr w:type="spellStart"/>
      <w:r w:rsidRPr="00F4535A">
        <w:rPr>
          <w:rFonts w:ascii="Times New Roman" w:eastAsiaTheme="minorHAnsi" w:hAnsi="Times New Roman" w:cs="Times New Roman"/>
          <w:color w:val="000000" w:themeColor="text1"/>
          <w:sz w:val="24"/>
          <w:szCs w:val="24"/>
        </w:rPr>
        <w:t>protolytic</w:t>
      </w:r>
      <w:proofErr w:type="spellEnd"/>
      <w:r w:rsidRPr="00F4535A">
        <w:rPr>
          <w:rFonts w:ascii="Times New Roman" w:eastAsiaTheme="minorHAnsi" w:hAnsi="Times New Roman" w:cs="Times New Roman"/>
          <w:color w:val="000000" w:themeColor="text1"/>
          <w:sz w:val="24"/>
          <w:szCs w:val="24"/>
        </w:rPr>
        <w:t xml:space="preserve"> enzymes </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15</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 xml:space="preserve">. </w:t>
      </w:r>
      <w:r w:rsidR="00B138A9" w:rsidRPr="00F4535A">
        <w:rPr>
          <w:rFonts w:ascii="Times New Roman" w:eastAsiaTheme="minorHAnsi" w:hAnsi="Times New Roman" w:cs="Times New Roman"/>
          <w:color w:val="000000" w:themeColor="text1"/>
          <w:sz w:val="24"/>
          <w:szCs w:val="24"/>
        </w:rPr>
        <w:t>A</w:t>
      </w:r>
      <w:r w:rsidRPr="00F4535A">
        <w:rPr>
          <w:rFonts w:ascii="Times New Roman" w:eastAsiaTheme="minorHAnsi" w:hAnsi="Times New Roman" w:cs="Times New Roman"/>
          <w:color w:val="000000" w:themeColor="text1"/>
          <w:sz w:val="24"/>
          <w:szCs w:val="24"/>
        </w:rPr>
        <w:t xml:space="preserve">pplications of S along with other nutrients </w:t>
      </w:r>
      <w:r w:rsidR="00B138A9" w:rsidRPr="00F4535A">
        <w:rPr>
          <w:rFonts w:ascii="Times New Roman" w:eastAsiaTheme="minorHAnsi" w:hAnsi="Times New Roman" w:cs="Times New Roman"/>
          <w:color w:val="000000" w:themeColor="text1"/>
          <w:sz w:val="24"/>
          <w:szCs w:val="24"/>
        </w:rPr>
        <w:t>appreciably</w:t>
      </w:r>
      <w:r w:rsidRPr="00F4535A">
        <w:rPr>
          <w:rFonts w:ascii="Times New Roman" w:eastAsiaTheme="minorHAnsi" w:hAnsi="Times New Roman" w:cs="Times New Roman"/>
          <w:color w:val="000000" w:themeColor="text1"/>
          <w:sz w:val="24"/>
          <w:szCs w:val="24"/>
        </w:rPr>
        <w:t xml:space="preserve"> i</w:t>
      </w:r>
      <w:r w:rsidR="004B4C62" w:rsidRPr="00F4535A">
        <w:rPr>
          <w:rFonts w:ascii="Times New Roman" w:eastAsiaTheme="minorHAnsi" w:hAnsi="Times New Roman" w:cs="Times New Roman"/>
          <w:color w:val="000000" w:themeColor="text1"/>
          <w:sz w:val="24"/>
          <w:szCs w:val="24"/>
        </w:rPr>
        <w:t>ncreased the oil content 15-30%</w:t>
      </w:r>
      <w:r w:rsidR="00B138A9" w:rsidRPr="00F4535A">
        <w:rPr>
          <w:rFonts w:ascii="Times New Roman" w:eastAsiaTheme="minorHAnsi" w:hAnsi="Times New Roman" w:cs="Times New Roman"/>
          <w:color w:val="000000" w:themeColor="text1"/>
          <w:sz w:val="24"/>
          <w:szCs w:val="24"/>
        </w:rPr>
        <w:t xml:space="preserve"> </w:t>
      </w:r>
      <w:r w:rsidR="00B138A9" w:rsidRPr="00F4535A">
        <w:rPr>
          <w:rFonts w:ascii="Times New Roman" w:eastAsiaTheme="minorHAnsi" w:hAnsi="Times New Roman" w:cs="Times New Roman"/>
          <w:color w:val="000000" w:themeColor="text1"/>
          <w:sz w:val="24"/>
          <w:szCs w:val="24"/>
        </w:rPr>
        <w:lastRenderedPageBreak/>
        <w:t>and</w:t>
      </w:r>
      <w:r w:rsidRPr="00F4535A">
        <w:rPr>
          <w:rFonts w:ascii="Times New Roman" w:eastAsiaTheme="minorHAnsi" w:hAnsi="Times New Roman" w:cs="Times New Roman"/>
          <w:color w:val="000000" w:themeColor="text1"/>
          <w:sz w:val="24"/>
          <w:szCs w:val="24"/>
        </w:rPr>
        <w:t xml:space="preserve"> speed</w:t>
      </w:r>
      <w:r w:rsidR="0012625D" w:rsidRPr="00F4535A">
        <w:rPr>
          <w:rFonts w:ascii="Times New Roman" w:eastAsiaTheme="minorHAnsi" w:hAnsi="Times New Roman" w:cs="Times New Roman"/>
          <w:color w:val="000000" w:themeColor="text1"/>
          <w:sz w:val="24"/>
          <w:szCs w:val="24"/>
        </w:rPr>
        <w:t>s</w:t>
      </w:r>
      <w:r w:rsidRPr="00F4535A">
        <w:rPr>
          <w:rFonts w:ascii="Times New Roman" w:eastAsiaTheme="minorHAnsi" w:hAnsi="Times New Roman" w:cs="Times New Roman"/>
          <w:color w:val="000000" w:themeColor="text1"/>
          <w:sz w:val="24"/>
          <w:szCs w:val="24"/>
        </w:rPr>
        <w:t xml:space="preserve"> up the process of protein synthesis in the plant </w:t>
      </w:r>
      <w:r w:rsidR="008637E4" w:rsidRPr="00F4535A">
        <w:rPr>
          <w:rFonts w:ascii="Times New Roman" w:eastAsiaTheme="minorHAnsi" w:hAnsi="Times New Roman" w:cs="Times New Roman"/>
          <w:color w:val="000000" w:themeColor="text1"/>
          <w:sz w:val="24"/>
          <w:szCs w:val="24"/>
        </w:rPr>
        <w:t>[16-</w:t>
      </w:r>
      <w:r w:rsidR="003A25B4" w:rsidRPr="00F4535A">
        <w:rPr>
          <w:rFonts w:ascii="Times New Roman" w:eastAsiaTheme="minorHAnsi" w:hAnsi="Times New Roman" w:cs="Times New Roman"/>
          <w:color w:val="000000" w:themeColor="text1"/>
          <w:sz w:val="24"/>
          <w:szCs w:val="24"/>
        </w:rPr>
        <w:t>17</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 xml:space="preserve">. </w:t>
      </w:r>
      <w:r w:rsidRPr="00F4535A">
        <w:rPr>
          <w:rFonts w:ascii="Times New Roman" w:eastAsiaTheme="minorHAnsi" w:hAnsi="Times New Roman" w:cs="Times New Roman"/>
          <w:color w:val="000000" w:themeColor="text1"/>
          <w:sz w:val="24"/>
          <w:szCs w:val="24"/>
        </w:rPr>
        <w:t>The most important factor in t</w:t>
      </w:r>
      <w:r w:rsidR="004B4C62" w:rsidRPr="00F4535A">
        <w:rPr>
          <w:rFonts w:ascii="Times New Roman" w:eastAsiaTheme="minorHAnsi" w:hAnsi="Times New Roman" w:cs="Times New Roman"/>
          <w:color w:val="000000" w:themeColor="text1"/>
          <w:sz w:val="24"/>
          <w:szCs w:val="24"/>
        </w:rPr>
        <w:t xml:space="preserve">he quality of rapeseed is its </w:t>
      </w:r>
      <w:r w:rsidRPr="00F4535A">
        <w:rPr>
          <w:rFonts w:ascii="Times New Roman" w:eastAsiaTheme="minorHAnsi" w:hAnsi="Times New Roman" w:cs="Times New Roman"/>
          <w:color w:val="000000" w:themeColor="text1"/>
          <w:sz w:val="24"/>
          <w:szCs w:val="24"/>
        </w:rPr>
        <w:t xml:space="preserve">oil content, which is directly proportional to its protein content </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18</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w:t>
      </w:r>
      <w:r w:rsidR="00AC1CFA">
        <w:rPr>
          <w:rFonts w:ascii="Times New Roman" w:eastAsiaTheme="minorHAnsi" w:hAnsi="Times New Roman" w:cs="Times New Roman"/>
          <w:color w:val="000000" w:themeColor="text1"/>
          <w:sz w:val="24"/>
          <w:szCs w:val="24"/>
        </w:rPr>
        <w:t xml:space="preserve"> </w:t>
      </w:r>
      <w:r w:rsidRPr="00F4535A">
        <w:rPr>
          <w:rFonts w:ascii="Times New Roman" w:eastAsiaTheme="minorHAnsi" w:hAnsi="Times New Roman" w:cs="Times New Roman"/>
          <w:color w:val="000000" w:themeColor="text1"/>
          <w:sz w:val="24"/>
          <w:szCs w:val="24"/>
        </w:rPr>
        <w:t>The protein content correlates n</w:t>
      </w:r>
      <w:r w:rsidR="00B138A9" w:rsidRPr="00F4535A">
        <w:rPr>
          <w:rFonts w:ascii="Times New Roman" w:eastAsiaTheme="minorHAnsi" w:hAnsi="Times New Roman" w:cs="Times New Roman"/>
          <w:color w:val="000000" w:themeColor="text1"/>
          <w:sz w:val="24"/>
          <w:szCs w:val="24"/>
        </w:rPr>
        <w:t xml:space="preserve">egatively with the oil content. </w:t>
      </w:r>
      <w:r w:rsidR="0012625D" w:rsidRPr="00F4535A">
        <w:rPr>
          <w:rFonts w:ascii="Times New Roman" w:eastAsiaTheme="minorHAnsi" w:hAnsi="Times New Roman" w:cs="Times New Roman"/>
          <w:color w:val="000000" w:themeColor="text1"/>
          <w:sz w:val="24"/>
          <w:szCs w:val="24"/>
        </w:rPr>
        <w:t xml:space="preserve">The quality </w:t>
      </w:r>
      <w:r w:rsidR="00B138A9" w:rsidRPr="00F4535A">
        <w:rPr>
          <w:rFonts w:ascii="Times New Roman" w:eastAsiaTheme="minorHAnsi" w:hAnsi="Times New Roman" w:cs="Times New Roman"/>
          <w:color w:val="000000" w:themeColor="text1"/>
          <w:sz w:val="24"/>
          <w:szCs w:val="24"/>
        </w:rPr>
        <w:t>parameter</w:t>
      </w:r>
      <w:r w:rsidR="0012625D" w:rsidRPr="00F4535A">
        <w:rPr>
          <w:rFonts w:ascii="Times New Roman" w:eastAsiaTheme="minorHAnsi" w:hAnsi="Times New Roman" w:cs="Times New Roman"/>
          <w:color w:val="000000" w:themeColor="text1"/>
          <w:sz w:val="24"/>
          <w:szCs w:val="24"/>
        </w:rPr>
        <w:t xml:space="preserve"> studied</w:t>
      </w:r>
      <w:r w:rsidRPr="00F4535A">
        <w:rPr>
          <w:rFonts w:ascii="Times New Roman" w:eastAsiaTheme="minorHAnsi" w:hAnsi="Times New Roman" w:cs="Times New Roman"/>
          <w:color w:val="000000" w:themeColor="text1"/>
          <w:sz w:val="24"/>
          <w:szCs w:val="24"/>
        </w:rPr>
        <w:t xml:space="preserve"> namely crude protein content and oil content and yield increased with </w:t>
      </w:r>
      <w:r w:rsidR="00B138A9" w:rsidRPr="00F4535A">
        <w:rPr>
          <w:rFonts w:ascii="Times New Roman" w:eastAsiaTheme="minorHAnsi" w:hAnsi="Times New Roman" w:cs="Times New Roman"/>
          <w:color w:val="000000" w:themeColor="text1"/>
          <w:sz w:val="24"/>
          <w:szCs w:val="24"/>
        </w:rPr>
        <w:t xml:space="preserve">increasing levels of </w:t>
      </w:r>
      <w:r w:rsidRPr="00F4535A">
        <w:rPr>
          <w:rFonts w:ascii="Times New Roman" w:eastAsiaTheme="minorHAnsi" w:hAnsi="Times New Roman" w:cs="Times New Roman"/>
          <w:color w:val="000000" w:themeColor="text1"/>
          <w:sz w:val="24"/>
          <w:szCs w:val="24"/>
        </w:rPr>
        <w:t xml:space="preserve">S. In rapeseed and mustard the S caused an increase of 16, 9 and 20 percent increase of cystine, </w:t>
      </w:r>
      <w:r w:rsidR="00B138A9" w:rsidRPr="00F4535A">
        <w:rPr>
          <w:rFonts w:ascii="Times New Roman" w:eastAsiaTheme="minorHAnsi" w:hAnsi="Times New Roman" w:cs="Times New Roman"/>
          <w:color w:val="000000" w:themeColor="text1"/>
          <w:sz w:val="24"/>
          <w:szCs w:val="24"/>
        </w:rPr>
        <w:t>cysteine and methionine,</w:t>
      </w:r>
      <w:r w:rsidRPr="00F4535A">
        <w:rPr>
          <w:rFonts w:ascii="Times New Roman" w:eastAsiaTheme="minorHAnsi" w:hAnsi="Times New Roman" w:cs="Times New Roman"/>
          <w:color w:val="000000" w:themeColor="text1"/>
          <w:sz w:val="24"/>
          <w:szCs w:val="24"/>
        </w:rPr>
        <w:t xml:space="preserve"> respectively </w:t>
      </w:r>
      <w:r w:rsidR="008637E4" w:rsidRPr="00F4535A">
        <w:rPr>
          <w:rFonts w:ascii="Times New Roman" w:eastAsiaTheme="minorHAnsi" w:hAnsi="Times New Roman" w:cs="Times New Roman"/>
          <w:color w:val="000000" w:themeColor="text1"/>
          <w:sz w:val="24"/>
          <w:szCs w:val="24"/>
        </w:rPr>
        <w:t>[</w:t>
      </w:r>
      <w:r w:rsidR="00AC5F56" w:rsidRPr="00F4535A">
        <w:rPr>
          <w:rFonts w:ascii="Times New Roman" w:eastAsiaTheme="minorHAnsi" w:hAnsi="Times New Roman" w:cs="Times New Roman"/>
          <w:color w:val="000000" w:themeColor="text1"/>
          <w:sz w:val="24"/>
          <w:szCs w:val="24"/>
        </w:rPr>
        <w:t>19</w:t>
      </w:r>
      <w:r w:rsidR="008637E4" w:rsidRPr="00F4535A">
        <w:rPr>
          <w:rFonts w:ascii="Times New Roman" w:eastAsiaTheme="minorHAnsi" w:hAnsi="Times New Roman" w:cs="Times New Roman"/>
          <w:color w:val="000000" w:themeColor="text1"/>
          <w:sz w:val="24"/>
          <w:szCs w:val="24"/>
        </w:rPr>
        <w:t>]</w:t>
      </w:r>
      <w:r w:rsidR="00AC5F56" w:rsidRPr="00F4535A">
        <w:rPr>
          <w:rFonts w:ascii="Times New Roman" w:eastAsiaTheme="minorHAnsi" w:hAnsi="Times New Roman" w:cs="Times New Roman"/>
          <w:color w:val="000000" w:themeColor="text1"/>
          <w:sz w:val="24"/>
          <w:szCs w:val="24"/>
        </w:rPr>
        <w:t>.</w:t>
      </w:r>
    </w:p>
    <w:p w:rsidR="008637E4" w:rsidRPr="00F4535A" w:rsidRDefault="008637E4" w:rsidP="00E86093">
      <w:pPr>
        <w:autoSpaceDE w:val="0"/>
        <w:autoSpaceDN w:val="0"/>
        <w:adjustRightInd w:val="0"/>
        <w:spacing w:after="0" w:line="240" w:lineRule="auto"/>
        <w:ind w:firstLine="720"/>
        <w:jc w:val="both"/>
        <w:rPr>
          <w:rFonts w:ascii="Times New Roman" w:eastAsiaTheme="minorHAnsi" w:hAnsi="Times New Roman" w:cs="Times New Roman"/>
          <w:color w:val="000000" w:themeColor="text1"/>
          <w:sz w:val="24"/>
          <w:szCs w:val="24"/>
        </w:rPr>
      </w:pPr>
    </w:p>
    <w:p w:rsidR="005A0CE3" w:rsidRPr="00F4535A" w:rsidRDefault="005A0CE3"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Physiology of </w:t>
      </w:r>
      <w:proofErr w:type="spellStart"/>
      <w:r w:rsidR="00A96D9D">
        <w:rPr>
          <w:rFonts w:ascii="Times New Roman" w:hAnsi="Times New Roman" w:cs="Times New Roman"/>
          <w:b/>
          <w:bCs/>
          <w:color w:val="000000" w:themeColor="text1"/>
          <w:sz w:val="24"/>
          <w:szCs w:val="24"/>
        </w:rPr>
        <w:t>sulphur</w:t>
      </w:r>
      <w:proofErr w:type="spellEnd"/>
      <w:r w:rsidRPr="00F4535A">
        <w:rPr>
          <w:rFonts w:ascii="Times New Roman" w:hAnsi="Times New Roman" w:cs="Times New Roman"/>
          <w:b/>
          <w:bCs/>
          <w:color w:val="000000" w:themeColor="text1"/>
          <w:sz w:val="24"/>
          <w:szCs w:val="24"/>
        </w:rPr>
        <w:t xml:space="preserve"> nutrition in oilseeds</w:t>
      </w:r>
    </w:p>
    <w:p w:rsidR="00563518" w:rsidRPr="00F4535A" w:rsidRDefault="005A0CE3" w:rsidP="00AC1CFA">
      <w:pPr>
        <w:shd w:val="clear" w:color="auto" w:fill="FFFFFF"/>
        <w:spacing w:before="240" w:after="0" w:line="240" w:lineRule="auto"/>
        <w:ind w:firstLine="720"/>
        <w:jc w:val="both"/>
        <w:rPr>
          <w:rFonts w:ascii="Times New Roman" w:hAnsi="Times New Roman" w:cs="Times New Roman"/>
          <w:color w:val="000000" w:themeColor="text1"/>
          <w:sz w:val="24"/>
          <w:szCs w:val="24"/>
          <w:shd w:val="clear" w:color="auto" w:fill="FFFFFF"/>
        </w:rPr>
      </w:pPr>
      <w:r w:rsidRPr="00F4535A">
        <w:rPr>
          <w:rFonts w:ascii="Times New Roman" w:hAnsi="Times New Roman" w:cs="Times New Roman"/>
          <w:color w:val="000000" w:themeColor="text1"/>
          <w:sz w:val="24"/>
          <w:szCs w:val="24"/>
        </w:rPr>
        <w:t>S</w:t>
      </w:r>
      <w:r w:rsidR="0012625D" w:rsidRPr="00F4535A">
        <w:rPr>
          <w:rFonts w:ascii="Times New Roman" w:hAnsi="Times New Roman" w:cs="Times New Roman"/>
          <w:color w:val="000000" w:themeColor="text1"/>
          <w:sz w:val="24"/>
          <w:szCs w:val="24"/>
        </w:rPr>
        <w:t>ulphur</w:t>
      </w:r>
      <w:r w:rsidRPr="00F4535A">
        <w:rPr>
          <w:rFonts w:ascii="Times New Roman" w:hAnsi="Times New Roman" w:cs="Times New Roman"/>
          <w:color w:val="000000" w:themeColor="text1"/>
          <w:sz w:val="24"/>
          <w:szCs w:val="24"/>
        </w:rPr>
        <w:t xml:space="preserve"> is absorbed mainly by plants</w:t>
      </w:r>
      <w:r w:rsidR="00B138A9" w:rsidRPr="00F4535A">
        <w:rPr>
          <w:rFonts w:ascii="Times New Roman" w:hAnsi="Times New Roman" w:cs="Times New Roman"/>
          <w:color w:val="000000" w:themeColor="text1"/>
          <w:sz w:val="24"/>
          <w:szCs w:val="24"/>
        </w:rPr>
        <w:t xml:space="preserve"> roots</w:t>
      </w:r>
      <w:r w:rsidRPr="00F4535A">
        <w:rPr>
          <w:rFonts w:ascii="Times New Roman" w:hAnsi="Times New Roman" w:cs="Times New Roman"/>
          <w:color w:val="000000" w:themeColor="text1"/>
          <w:sz w:val="24"/>
          <w:szCs w:val="24"/>
        </w:rPr>
        <w:t xml:space="preserve"> from sulfate </w:t>
      </w:r>
      <w:r w:rsidR="00B138A9" w:rsidRPr="00F4535A">
        <w:rPr>
          <w:rFonts w:ascii="Times New Roman" w:hAnsi="Times New Roman" w:cs="Times New Roman"/>
          <w:color w:val="000000" w:themeColor="text1"/>
          <w:sz w:val="24"/>
          <w:szCs w:val="24"/>
        </w:rPr>
        <w:t>form</w:t>
      </w:r>
      <w:r w:rsidRPr="00F4535A">
        <w:rPr>
          <w:rFonts w:ascii="Times New Roman" w:hAnsi="Times New Roman" w:cs="Times New Roman"/>
          <w:color w:val="000000" w:themeColor="text1"/>
          <w:sz w:val="24"/>
          <w:szCs w:val="24"/>
        </w:rPr>
        <w:t>, but it can also be absorbed by leaves in the form of SO</w:t>
      </w:r>
      <w:r w:rsidRPr="00F4535A">
        <w:rPr>
          <w:rFonts w:ascii="Times New Roman" w:hAnsi="Times New Roman" w:cs="Times New Roman"/>
          <w:color w:val="000000" w:themeColor="text1"/>
          <w:sz w:val="24"/>
          <w:szCs w:val="24"/>
          <w:vertAlign w:val="subscript"/>
        </w:rPr>
        <w:t>2</w:t>
      </w:r>
      <w:r w:rsidRPr="00F4535A">
        <w:rPr>
          <w:rFonts w:ascii="Times New Roman" w:hAnsi="Times New Roman" w:cs="Times New Roman"/>
          <w:color w:val="000000" w:themeColor="text1"/>
          <w:sz w:val="24"/>
          <w:szCs w:val="24"/>
        </w:rPr>
        <w:t xml:space="preserve"> gas from the atmosphere. However, this S gas must be transformed into sulfate. After absorption, the sulfate is transported to the endoderm where it is secreted in the xylem and transport</w:t>
      </w:r>
      <w:r w:rsidR="00D14FB4" w:rsidRPr="00F4535A">
        <w:rPr>
          <w:rFonts w:ascii="Times New Roman" w:hAnsi="Times New Roman" w:cs="Times New Roman"/>
          <w:color w:val="000000" w:themeColor="text1"/>
          <w:sz w:val="24"/>
          <w:szCs w:val="24"/>
        </w:rPr>
        <w:t xml:space="preserve">ed to the leaf by the flow of </w:t>
      </w:r>
      <w:r w:rsidRPr="00F4535A">
        <w:rPr>
          <w:rFonts w:ascii="Times New Roman" w:hAnsi="Times New Roman" w:cs="Times New Roman"/>
          <w:color w:val="000000" w:themeColor="text1"/>
          <w:sz w:val="24"/>
          <w:szCs w:val="24"/>
        </w:rPr>
        <w:t>r</w:t>
      </w:r>
      <w:r w:rsidR="00D14FB4" w:rsidRPr="00F4535A">
        <w:rPr>
          <w:rFonts w:ascii="Times New Roman" w:hAnsi="Times New Roman" w:cs="Times New Roman"/>
          <w:color w:val="000000" w:themeColor="text1"/>
          <w:sz w:val="24"/>
          <w:szCs w:val="24"/>
        </w:rPr>
        <w:t>e</w:t>
      </w:r>
      <w:r w:rsidRPr="00F4535A">
        <w:rPr>
          <w:rFonts w:ascii="Times New Roman" w:hAnsi="Times New Roman" w:cs="Times New Roman"/>
          <w:color w:val="000000" w:themeColor="text1"/>
          <w:sz w:val="24"/>
          <w:szCs w:val="24"/>
        </w:rPr>
        <w:t xml:space="preserve">spiration. In chloroplast, sulfate is reduced first to sulfide and then </w:t>
      </w:r>
      <w:r w:rsidR="00B138A9" w:rsidRPr="00F4535A">
        <w:rPr>
          <w:rFonts w:ascii="Times New Roman" w:hAnsi="Times New Roman" w:cs="Times New Roman"/>
          <w:color w:val="000000" w:themeColor="text1"/>
          <w:sz w:val="24"/>
          <w:szCs w:val="24"/>
        </w:rPr>
        <w:t>included</w:t>
      </w:r>
      <w:r w:rsidRPr="00F4535A">
        <w:rPr>
          <w:rFonts w:ascii="Times New Roman" w:hAnsi="Times New Roman" w:cs="Times New Roman"/>
          <w:color w:val="000000" w:themeColor="text1"/>
          <w:sz w:val="24"/>
          <w:szCs w:val="24"/>
        </w:rPr>
        <w:t xml:space="preserve"> into cysteine. </w:t>
      </w:r>
      <w:r w:rsidR="00563518" w:rsidRPr="00F4535A">
        <w:rPr>
          <w:rFonts w:ascii="Times New Roman" w:eastAsia="Times New Roman" w:hAnsi="Times New Roman" w:cs="Times New Roman"/>
          <w:color w:val="000000" w:themeColor="text1"/>
          <w:sz w:val="24"/>
          <w:szCs w:val="24"/>
        </w:rPr>
        <w:t xml:space="preserve">Plants contain </w:t>
      </w:r>
      <w:r w:rsidR="00DE34D7" w:rsidRPr="00F4535A">
        <w:rPr>
          <w:rFonts w:ascii="Times New Roman" w:eastAsia="Times New Roman" w:hAnsi="Times New Roman" w:cs="Times New Roman"/>
          <w:color w:val="000000" w:themeColor="text1"/>
          <w:sz w:val="24"/>
          <w:szCs w:val="24"/>
        </w:rPr>
        <w:t xml:space="preserve">a </w:t>
      </w:r>
      <w:r w:rsidR="00563518" w:rsidRPr="00F4535A">
        <w:rPr>
          <w:rFonts w:ascii="Times New Roman" w:eastAsia="Times New Roman" w:hAnsi="Times New Roman" w:cs="Times New Roman"/>
          <w:color w:val="000000" w:themeColor="text1"/>
          <w:sz w:val="24"/>
          <w:szCs w:val="24"/>
        </w:rPr>
        <w:t>wide</w:t>
      </w:r>
      <w:r w:rsidR="00531C9D">
        <w:rPr>
          <w:rFonts w:ascii="Times New Roman" w:eastAsia="Times New Roman" w:hAnsi="Times New Roman" w:cs="Times New Roman"/>
          <w:color w:val="000000" w:themeColor="text1"/>
          <w:sz w:val="24"/>
          <w:szCs w:val="24"/>
        </w:rPr>
        <w:t xml:space="preserve"> </w:t>
      </w:r>
      <w:r w:rsidR="00B138A9" w:rsidRPr="00F4535A">
        <w:rPr>
          <w:rFonts w:ascii="Times New Roman" w:eastAsia="Times New Roman" w:hAnsi="Times New Roman" w:cs="Times New Roman"/>
          <w:color w:val="000000" w:themeColor="text1"/>
          <w:sz w:val="24"/>
          <w:szCs w:val="24"/>
        </w:rPr>
        <w:t>range</w:t>
      </w:r>
      <w:r w:rsidR="00531C9D">
        <w:rPr>
          <w:rFonts w:ascii="Times New Roman" w:eastAsia="Times New Roman" w:hAnsi="Times New Roman" w:cs="Times New Roman"/>
          <w:color w:val="000000" w:themeColor="text1"/>
          <w:sz w:val="24"/>
          <w:szCs w:val="24"/>
        </w:rPr>
        <w:t xml:space="preserve"> </w:t>
      </w:r>
      <w:r w:rsidR="00D14FB4" w:rsidRPr="00F4535A">
        <w:rPr>
          <w:rFonts w:ascii="Times New Roman" w:eastAsia="Times New Roman" w:hAnsi="Times New Roman" w:cs="Times New Roman"/>
          <w:color w:val="000000" w:themeColor="text1"/>
          <w:sz w:val="24"/>
          <w:szCs w:val="24"/>
        </w:rPr>
        <w:t xml:space="preserve">of </w:t>
      </w:r>
      <w:r w:rsidR="00DE34D7" w:rsidRPr="00F4535A">
        <w:rPr>
          <w:rFonts w:ascii="Times New Roman" w:eastAsia="Times New Roman" w:hAnsi="Times New Roman" w:cs="Times New Roman"/>
          <w:color w:val="000000" w:themeColor="text1"/>
          <w:sz w:val="24"/>
          <w:szCs w:val="24"/>
        </w:rPr>
        <w:t xml:space="preserve">organic S compounds such as </w:t>
      </w:r>
      <w:r w:rsidR="00B138A9" w:rsidRPr="00F4535A">
        <w:rPr>
          <w:rFonts w:ascii="Times New Roman" w:eastAsia="Times New Roman" w:hAnsi="Times New Roman" w:cs="Times New Roman"/>
          <w:color w:val="000000" w:themeColor="text1"/>
          <w:sz w:val="24"/>
          <w:szCs w:val="24"/>
        </w:rPr>
        <w:t>thiol</w:t>
      </w:r>
      <w:r w:rsidR="00DE34D7" w:rsidRPr="00F4535A">
        <w:rPr>
          <w:rFonts w:ascii="Times New Roman" w:eastAsia="Times New Roman" w:hAnsi="Times New Roman" w:cs="Times New Roman"/>
          <w:color w:val="000000" w:themeColor="text1"/>
          <w:sz w:val="24"/>
          <w:szCs w:val="24"/>
        </w:rPr>
        <w:t xml:space="preserve"> and secondary </w:t>
      </w:r>
      <w:r w:rsidR="00F71A40" w:rsidRPr="00F4535A">
        <w:rPr>
          <w:rFonts w:ascii="Times New Roman" w:eastAsia="Times New Roman" w:hAnsi="Times New Roman" w:cs="Times New Roman"/>
          <w:color w:val="000000" w:themeColor="text1"/>
          <w:sz w:val="24"/>
          <w:szCs w:val="24"/>
        </w:rPr>
        <w:t>S</w:t>
      </w:r>
      <w:r w:rsidR="00531C9D">
        <w:rPr>
          <w:rFonts w:ascii="Times New Roman" w:eastAsia="Times New Roman" w:hAnsi="Times New Roman" w:cs="Times New Roman"/>
          <w:color w:val="000000" w:themeColor="text1"/>
          <w:sz w:val="24"/>
          <w:szCs w:val="24"/>
        </w:rPr>
        <w:t xml:space="preserve"> </w:t>
      </w:r>
      <w:r w:rsidR="00F71A40" w:rsidRPr="00F4535A">
        <w:rPr>
          <w:rFonts w:ascii="Times New Roman" w:eastAsia="Times New Roman" w:hAnsi="Times New Roman" w:cs="Times New Roman"/>
          <w:color w:val="000000" w:themeColor="text1"/>
          <w:sz w:val="24"/>
          <w:szCs w:val="24"/>
        </w:rPr>
        <w:t xml:space="preserve">compounds </w:t>
      </w:r>
      <w:r w:rsidR="00B138A9" w:rsidRPr="00F4535A">
        <w:rPr>
          <w:rFonts w:ascii="Times New Roman" w:eastAsia="Times New Roman" w:hAnsi="Times New Roman" w:cs="Times New Roman"/>
          <w:i/>
          <w:iCs/>
          <w:color w:val="000000" w:themeColor="text1"/>
          <w:sz w:val="24"/>
          <w:szCs w:val="24"/>
        </w:rPr>
        <w:t>viz.</w:t>
      </w:r>
      <w:r w:rsidR="00531C9D">
        <w:rPr>
          <w:rFonts w:ascii="Times New Roman" w:eastAsia="Times New Roman" w:hAnsi="Times New Roman" w:cs="Times New Roman"/>
          <w:i/>
          <w:iCs/>
          <w:color w:val="000000" w:themeColor="text1"/>
          <w:sz w:val="24"/>
          <w:szCs w:val="24"/>
        </w:rPr>
        <w:t xml:space="preserve"> </w:t>
      </w:r>
      <w:proofErr w:type="spellStart"/>
      <w:r w:rsidR="00B138A9" w:rsidRPr="00F4535A">
        <w:rPr>
          <w:rFonts w:ascii="Times New Roman" w:eastAsia="Times New Roman" w:hAnsi="Times New Roman" w:cs="Times New Roman"/>
          <w:color w:val="000000" w:themeColor="text1"/>
          <w:sz w:val="24"/>
          <w:szCs w:val="24"/>
        </w:rPr>
        <w:t>allins</w:t>
      </w:r>
      <w:proofErr w:type="spellEnd"/>
      <w:r w:rsidR="00B138A9" w:rsidRPr="00F4535A">
        <w:rPr>
          <w:rFonts w:ascii="Times New Roman" w:eastAsia="Times New Roman" w:hAnsi="Times New Roman" w:cs="Times New Roman"/>
          <w:color w:val="000000" w:themeColor="text1"/>
          <w:sz w:val="24"/>
          <w:szCs w:val="24"/>
        </w:rPr>
        <w:t xml:space="preserve"> and</w:t>
      </w:r>
      <w:r w:rsidR="00531C9D">
        <w:rPr>
          <w:rFonts w:ascii="Times New Roman" w:eastAsia="Times New Roman" w:hAnsi="Times New Roman" w:cs="Times New Roman"/>
          <w:color w:val="000000" w:themeColor="text1"/>
          <w:sz w:val="24"/>
          <w:szCs w:val="24"/>
        </w:rPr>
        <w:t xml:space="preserve"> </w:t>
      </w:r>
      <w:proofErr w:type="spellStart"/>
      <w:r w:rsidR="00F71A40" w:rsidRPr="00F4535A">
        <w:rPr>
          <w:rFonts w:ascii="Times New Roman" w:eastAsia="Times New Roman" w:hAnsi="Times New Roman" w:cs="Times New Roman"/>
          <w:color w:val="000000" w:themeColor="text1"/>
          <w:sz w:val="24"/>
          <w:szCs w:val="24"/>
        </w:rPr>
        <w:t>gluc</w:t>
      </w:r>
      <w:r w:rsidR="00B138A9" w:rsidRPr="00F4535A">
        <w:rPr>
          <w:rFonts w:ascii="Times New Roman" w:eastAsia="Times New Roman" w:hAnsi="Times New Roman" w:cs="Times New Roman"/>
          <w:color w:val="000000" w:themeColor="text1"/>
          <w:sz w:val="24"/>
          <w:szCs w:val="24"/>
        </w:rPr>
        <w:t>osinolate</w:t>
      </w:r>
      <w:proofErr w:type="spellEnd"/>
      <w:r w:rsidR="00DE34D7" w:rsidRPr="00F4535A">
        <w:rPr>
          <w:rFonts w:ascii="Times New Roman" w:eastAsia="Times New Roman" w:hAnsi="Times New Roman" w:cs="Times New Roman"/>
          <w:color w:val="000000" w:themeColor="text1"/>
          <w:sz w:val="24"/>
          <w:szCs w:val="24"/>
        </w:rPr>
        <w:t xml:space="preserve">, </w:t>
      </w:r>
      <w:r w:rsidR="00F71A40" w:rsidRPr="00F4535A">
        <w:rPr>
          <w:rFonts w:ascii="Times New Roman" w:eastAsia="Times New Roman" w:hAnsi="Times New Roman" w:cs="Times New Roman"/>
          <w:color w:val="000000" w:themeColor="text1"/>
          <w:sz w:val="24"/>
          <w:szCs w:val="24"/>
        </w:rPr>
        <w:t>which</w:t>
      </w:r>
      <w:r w:rsidR="00DE34D7" w:rsidRPr="00F4535A">
        <w:rPr>
          <w:rFonts w:ascii="Times New Roman" w:eastAsia="Times New Roman" w:hAnsi="Times New Roman" w:cs="Times New Roman"/>
          <w:color w:val="000000" w:themeColor="text1"/>
          <w:sz w:val="24"/>
          <w:szCs w:val="24"/>
        </w:rPr>
        <w:t xml:space="preserve"> serve important roles in their </w:t>
      </w:r>
      <w:r w:rsidR="00F71A40" w:rsidRPr="00F4535A">
        <w:rPr>
          <w:rFonts w:ascii="Times New Roman" w:eastAsia="Times New Roman" w:hAnsi="Times New Roman" w:cs="Times New Roman"/>
          <w:color w:val="000000" w:themeColor="text1"/>
          <w:sz w:val="24"/>
          <w:szCs w:val="24"/>
        </w:rPr>
        <w:t>physio</w:t>
      </w:r>
      <w:r w:rsidR="00DE34D7" w:rsidRPr="00F4535A">
        <w:rPr>
          <w:rFonts w:ascii="Times New Roman" w:eastAsia="Times New Roman" w:hAnsi="Times New Roman" w:cs="Times New Roman"/>
          <w:color w:val="000000" w:themeColor="text1"/>
          <w:sz w:val="24"/>
          <w:szCs w:val="24"/>
        </w:rPr>
        <w:t xml:space="preserve">logy and offer protection against </w:t>
      </w:r>
      <w:r w:rsidR="00F71A40" w:rsidRPr="00F4535A">
        <w:rPr>
          <w:rFonts w:ascii="Times New Roman" w:eastAsia="Times New Roman" w:hAnsi="Times New Roman" w:cs="Times New Roman"/>
          <w:color w:val="000000" w:themeColor="text1"/>
          <w:sz w:val="24"/>
          <w:szCs w:val="24"/>
        </w:rPr>
        <w:t>en</w:t>
      </w:r>
      <w:r w:rsidR="00DE34D7" w:rsidRPr="00F4535A">
        <w:rPr>
          <w:rFonts w:ascii="Times New Roman" w:eastAsia="Times New Roman" w:hAnsi="Times New Roman" w:cs="Times New Roman"/>
          <w:color w:val="000000" w:themeColor="text1"/>
          <w:sz w:val="24"/>
          <w:szCs w:val="24"/>
        </w:rPr>
        <w:t>vironmental</w:t>
      </w:r>
      <w:r w:rsidR="00B138A9" w:rsidRPr="00F4535A">
        <w:rPr>
          <w:rFonts w:ascii="Times New Roman" w:eastAsia="Times New Roman" w:hAnsi="Times New Roman" w:cs="Times New Roman"/>
          <w:color w:val="000000" w:themeColor="text1"/>
          <w:sz w:val="24"/>
          <w:szCs w:val="24"/>
        </w:rPr>
        <w:t xml:space="preserve"> hassle</w:t>
      </w:r>
      <w:r w:rsidR="00A45024">
        <w:rPr>
          <w:rFonts w:ascii="Times New Roman" w:eastAsia="Times New Roman" w:hAnsi="Times New Roman" w:cs="Times New Roman"/>
          <w:color w:val="000000" w:themeColor="text1"/>
          <w:sz w:val="24"/>
          <w:szCs w:val="24"/>
        </w:rPr>
        <w:t xml:space="preserve"> </w:t>
      </w:r>
      <w:r w:rsidR="00AC5F56" w:rsidRPr="00F4535A">
        <w:rPr>
          <w:rFonts w:ascii="Times New Roman" w:eastAsia="Times New Roman" w:hAnsi="Times New Roman" w:cs="Times New Roman"/>
          <w:color w:val="000000" w:themeColor="text1"/>
          <w:sz w:val="24"/>
          <w:szCs w:val="24"/>
        </w:rPr>
        <w:t>[</w:t>
      </w:r>
      <w:r w:rsidR="00B138A9" w:rsidRPr="00F4535A">
        <w:rPr>
          <w:rFonts w:ascii="Times New Roman" w:eastAsia="Times New Roman" w:hAnsi="Times New Roman" w:cs="Times New Roman"/>
          <w:color w:val="000000" w:themeColor="text1"/>
          <w:sz w:val="24"/>
          <w:szCs w:val="24"/>
        </w:rPr>
        <w:t>2</w:t>
      </w:r>
      <w:r w:rsidR="008637E4" w:rsidRPr="00F4535A">
        <w:rPr>
          <w:rFonts w:ascii="Times New Roman" w:eastAsia="Times New Roman" w:hAnsi="Times New Roman" w:cs="Times New Roman"/>
          <w:color w:val="000000" w:themeColor="text1"/>
          <w:sz w:val="24"/>
          <w:szCs w:val="24"/>
        </w:rPr>
        <w:t>0</w:t>
      </w:r>
      <w:r w:rsidR="00B138A9" w:rsidRPr="00F4535A">
        <w:rPr>
          <w:rFonts w:ascii="Times New Roman" w:eastAsia="Times New Roman" w:hAnsi="Times New Roman" w:cs="Times New Roman"/>
          <w:color w:val="000000" w:themeColor="text1"/>
          <w:sz w:val="24"/>
          <w:szCs w:val="24"/>
        </w:rPr>
        <w:t>].  When S is</w:t>
      </w:r>
      <w:r w:rsidR="00A45024">
        <w:rPr>
          <w:rFonts w:ascii="Times New Roman" w:eastAsia="Times New Roman" w:hAnsi="Times New Roman" w:cs="Times New Roman"/>
          <w:color w:val="000000" w:themeColor="text1"/>
          <w:sz w:val="24"/>
          <w:szCs w:val="24"/>
        </w:rPr>
        <w:t xml:space="preserve"> </w:t>
      </w:r>
      <w:r w:rsidR="00B138A9" w:rsidRPr="00F4535A">
        <w:rPr>
          <w:rFonts w:ascii="Times New Roman" w:eastAsia="Times New Roman" w:hAnsi="Times New Roman" w:cs="Times New Roman"/>
          <w:color w:val="000000" w:themeColor="text1"/>
          <w:sz w:val="24"/>
          <w:szCs w:val="24"/>
        </w:rPr>
        <w:t>lacking</w:t>
      </w:r>
      <w:r w:rsidR="00067723" w:rsidRPr="00F4535A">
        <w:rPr>
          <w:rFonts w:ascii="Times New Roman" w:eastAsia="Times New Roman" w:hAnsi="Times New Roman" w:cs="Times New Roman"/>
          <w:color w:val="000000" w:themeColor="text1"/>
          <w:sz w:val="24"/>
          <w:szCs w:val="24"/>
        </w:rPr>
        <w:t xml:space="preserve"> in plants, </w:t>
      </w:r>
      <w:r w:rsidR="00F71A40" w:rsidRPr="00F4535A">
        <w:rPr>
          <w:rFonts w:ascii="Times New Roman" w:eastAsia="Times New Roman" w:hAnsi="Times New Roman" w:cs="Times New Roman"/>
          <w:color w:val="000000" w:themeColor="text1"/>
          <w:sz w:val="24"/>
          <w:szCs w:val="24"/>
        </w:rPr>
        <w:t>it le</w:t>
      </w:r>
      <w:r w:rsidR="00DE34D7" w:rsidRPr="00F4535A">
        <w:rPr>
          <w:rFonts w:ascii="Times New Roman" w:eastAsia="Times New Roman" w:hAnsi="Times New Roman" w:cs="Times New Roman"/>
          <w:color w:val="000000" w:themeColor="text1"/>
          <w:sz w:val="24"/>
          <w:szCs w:val="24"/>
        </w:rPr>
        <w:t xml:space="preserve">ads   to   the   accumulation of amides </w:t>
      </w:r>
      <w:r w:rsidR="00F71A40" w:rsidRPr="00F4535A">
        <w:rPr>
          <w:rFonts w:ascii="Times New Roman" w:eastAsia="Times New Roman" w:hAnsi="Times New Roman" w:cs="Times New Roman"/>
          <w:color w:val="000000" w:themeColor="text1"/>
          <w:sz w:val="24"/>
          <w:szCs w:val="24"/>
        </w:rPr>
        <w:t xml:space="preserve">and carbohydrates.  </w:t>
      </w:r>
      <w:r w:rsidR="00B138A9" w:rsidRPr="00F4535A">
        <w:rPr>
          <w:rFonts w:ascii="Times New Roman" w:eastAsia="Times New Roman" w:hAnsi="Times New Roman" w:cs="Times New Roman"/>
          <w:color w:val="000000" w:themeColor="text1"/>
          <w:sz w:val="24"/>
          <w:szCs w:val="24"/>
        </w:rPr>
        <w:t>As a result</w:t>
      </w:r>
      <w:r w:rsidR="00563518" w:rsidRPr="00F4535A">
        <w:rPr>
          <w:rFonts w:ascii="Times New Roman" w:eastAsia="Times New Roman" w:hAnsi="Times New Roman" w:cs="Times New Roman"/>
          <w:color w:val="000000" w:themeColor="text1"/>
          <w:sz w:val="24"/>
          <w:szCs w:val="24"/>
        </w:rPr>
        <w:t xml:space="preserve">, this hinders </w:t>
      </w:r>
      <w:r w:rsidR="00F71A40" w:rsidRPr="00F4535A">
        <w:rPr>
          <w:rFonts w:ascii="Times New Roman" w:eastAsia="Times New Roman" w:hAnsi="Times New Roman" w:cs="Times New Roman"/>
          <w:color w:val="000000" w:themeColor="text1"/>
          <w:sz w:val="24"/>
          <w:szCs w:val="24"/>
        </w:rPr>
        <w:t xml:space="preserve">the </w:t>
      </w:r>
      <w:r w:rsidR="00067723" w:rsidRPr="00F4535A">
        <w:rPr>
          <w:rFonts w:ascii="Times New Roman" w:eastAsia="Times New Roman" w:hAnsi="Times New Roman" w:cs="Times New Roman"/>
          <w:color w:val="000000" w:themeColor="text1"/>
          <w:sz w:val="24"/>
          <w:szCs w:val="24"/>
        </w:rPr>
        <w:t>creation</w:t>
      </w:r>
      <w:r w:rsidR="00F71A40" w:rsidRPr="00F4535A">
        <w:rPr>
          <w:rFonts w:ascii="Times New Roman" w:eastAsia="Times New Roman" w:hAnsi="Times New Roman" w:cs="Times New Roman"/>
          <w:color w:val="000000" w:themeColor="text1"/>
          <w:sz w:val="24"/>
          <w:szCs w:val="24"/>
        </w:rPr>
        <w:t xml:space="preserve"> of chlorophyll, resulting in </w:t>
      </w:r>
      <w:r w:rsidR="00067723" w:rsidRPr="00F4535A">
        <w:rPr>
          <w:rFonts w:ascii="Times New Roman" w:eastAsia="Times New Roman" w:hAnsi="Times New Roman" w:cs="Times New Roman"/>
          <w:color w:val="000000" w:themeColor="text1"/>
          <w:sz w:val="24"/>
          <w:szCs w:val="24"/>
        </w:rPr>
        <w:t>diminutive</w:t>
      </w:r>
      <w:r w:rsidR="00DE34D7" w:rsidRPr="00F4535A">
        <w:rPr>
          <w:rFonts w:ascii="Times New Roman" w:eastAsia="Times New Roman" w:hAnsi="Times New Roman" w:cs="Times New Roman"/>
          <w:color w:val="000000" w:themeColor="text1"/>
          <w:sz w:val="24"/>
          <w:szCs w:val="24"/>
        </w:rPr>
        <w:t xml:space="preserve"> plant growth and </w:t>
      </w:r>
      <w:r w:rsidR="00563518" w:rsidRPr="00F4535A">
        <w:rPr>
          <w:rFonts w:ascii="Times New Roman" w:eastAsia="Times New Roman" w:hAnsi="Times New Roman" w:cs="Times New Roman"/>
          <w:color w:val="000000" w:themeColor="text1"/>
          <w:sz w:val="24"/>
          <w:szCs w:val="24"/>
        </w:rPr>
        <w:t xml:space="preserve">the   development of pale </w:t>
      </w:r>
      <w:r w:rsidR="00AC5F56" w:rsidRPr="00F4535A">
        <w:rPr>
          <w:rFonts w:ascii="Times New Roman" w:eastAsia="Times New Roman" w:hAnsi="Times New Roman" w:cs="Times New Roman"/>
          <w:color w:val="000000" w:themeColor="text1"/>
          <w:sz w:val="24"/>
          <w:szCs w:val="24"/>
        </w:rPr>
        <w:t xml:space="preserve">green leaves in young plants </w:t>
      </w:r>
      <w:r w:rsidR="008637E4" w:rsidRPr="00F4535A">
        <w:rPr>
          <w:rFonts w:ascii="Times New Roman" w:eastAsia="Times New Roman" w:hAnsi="Times New Roman" w:cs="Times New Roman"/>
          <w:color w:val="000000" w:themeColor="text1"/>
          <w:sz w:val="24"/>
          <w:szCs w:val="24"/>
        </w:rPr>
        <w:t>[21</w:t>
      </w:r>
      <w:r w:rsidR="00F71A40" w:rsidRPr="00F4535A">
        <w:rPr>
          <w:rFonts w:ascii="Times New Roman" w:eastAsia="Times New Roman" w:hAnsi="Times New Roman" w:cs="Times New Roman"/>
          <w:color w:val="000000" w:themeColor="text1"/>
          <w:sz w:val="24"/>
          <w:szCs w:val="24"/>
        </w:rPr>
        <w:t>].</w:t>
      </w:r>
      <w:r w:rsidR="00AC1CFA">
        <w:rPr>
          <w:rFonts w:ascii="Times New Roman" w:eastAsia="Times New Roman" w:hAnsi="Times New Roman" w:cs="Times New Roman"/>
          <w:color w:val="000000" w:themeColor="text1"/>
          <w:sz w:val="24"/>
          <w:szCs w:val="24"/>
        </w:rPr>
        <w:t xml:space="preserve"> </w:t>
      </w:r>
      <w:r w:rsidR="00DE34D7" w:rsidRPr="00F4535A">
        <w:rPr>
          <w:rFonts w:ascii="Times New Roman" w:eastAsia="Times New Roman" w:hAnsi="Times New Roman" w:cs="Times New Roman"/>
          <w:color w:val="000000" w:themeColor="text1"/>
          <w:sz w:val="24"/>
          <w:szCs w:val="24"/>
        </w:rPr>
        <w:t xml:space="preserve">S is </w:t>
      </w:r>
      <w:r w:rsidR="00067723" w:rsidRPr="00F4535A">
        <w:rPr>
          <w:rFonts w:ascii="Times New Roman" w:eastAsia="Times New Roman" w:hAnsi="Times New Roman" w:cs="Times New Roman"/>
          <w:color w:val="000000" w:themeColor="text1"/>
          <w:sz w:val="24"/>
          <w:szCs w:val="24"/>
        </w:rPr>
        <w:t>crucial</w:t>
      </w:r>
      <w:r w:rsidR="00DE34D7" w:rsidRPr="00F4535A">
        <w:rPr>
          <w:rFonts w:ascii="Times New Roman" w:eastAsia="Times New Roman" w:hAnsi="Times New Roman" w:cs="Times New Roman"/>
          <w:color w:val="000000" w:themeColor="text1"/>
          <w:sz w:val="24"/>
          <w:szCs w:val="24"/>
        </w:rPr>
        <w:t xml:space="preserve"> for the </w:t>
      </w:r>
      <w:r w:rsidR="00D14FB4" w:rsidRPr="00F4535A">
        <w:rPr>
          <w:rFonts w:ascii="Times New Roman" w:eastAsia="Times New Roman" w:hAnsi="Times New Roman" w:cs="Times New Roman"/>
          <w:color w:val="000000" w:themeColor="text1"/>
          <w:sz w:val="24"/>
          <w:szCs w:val="24"/>
        </w:rPr>
        <w:t>formation</w:t>
      </w:r>
      <w:r w:rsidR="00067723" w:rsidRPr="00F4535A">
        <w:rPr>
          <w:rFonts w:ascii="Times New Roman" w:eastAsia="Times New Roman" w:hAnsi="Times New Roman" w:cs="Times New Roman"/>
          <w:color w:val="000000" w:themeColor="text1"/>
          <w:sz w:val="24"/>
          <w:szCs w:val="24"/>
        </w:rPr>
        <w:t xml:space="preserve"> of proteins,</w:t>
      </w:r>
      <w:r w:rsidR="00F97683" w:rsidRPr="00F4535A">
        <w:rPr>
          <w:rFonts w:ascii="Times New Roman" w:eastAsia="Times New Roman" w:hAnsi="Times New Roman" w:cs="Times New Roman"/>
          <w:color w:val="000000" w:themeColor="text1"/>
          <w:sz w:val="24"/>
          <w:szCs w:val="24"/>
        </w:rPr>
        <w:t xml:space="preserve"> enzymes, </w:t>
      </w:r>
      <w:r w:rsidR="00563518" w:rsidRPr="00F4535A">
        <w:rPr>
          <w:rFonts w:ascii="Times New Roman" w:eastAsia="Times New Roman" w:hAnsi="Times New Roman" w:cs="Times New Roman"/>
          <w:color w:val="000000" w:themeColor="text1"/>
          <w:sz w:val="24"/>
          <w:szCs w:val="24"/>
        </w:rPr>
        <w:t xml:space="preserve">vitamins, and </w:t>
      </w:r>
      <w:r w:rsidR="00F71A40" w:rsidRPr="00F4535A">
        <w:rPr>
          <w:rFonts w:ascii="Times New Roman" w:eastAsia="Times New Roman" w:hAnsi="Times New Roman" w:cs="Times New Roman"/>
          <w:color w:val="000000" w:themeColor="text1"/>
          <w:sz w:val="24"/>
          <w:szCs w:val="24"/>
        </w:rPr>
        <w:t>chl</w:t>
      </w:r>
      <w:r w:rsidR="00563518" w:rsidRPr="00F4535A">
        <w:rPr>
          <w:rFonts w:ascii="Times New Roman" w:eastAsia="Times New Roman" w:hAnsi="Times New Roman" w:cs="Times New Roman"/>
          <w:color w:val="000000" w:themeColor="text1"/>
          <w:sz w:val="24"/>
          <w:szCs w:val="24"/>
        </w:rPr>
        <w:t xml:space="preserve">orophyll </w:t>
      </w:r>
      <w:r w:rsidR="00067723" w:rsidRPr="00F4535A">
        <w:rPr>
          <w:rFonts w:ascii="Times New Roman" w:eastAsia="Times New Roman" w:hAnsi="Times New Roman" w:cs="Times New Roman"/>
          <w:color w:val="000000" w:themeColor="text1"/>
          <w:sz w:val="24"/>
          <w:szCs w:val="24"/>
        </w:rPr>
        <w:t>in rapeseed-mustard.</w:t>
      </w:r>
      <w:r w:rsidR="00A45024">
        <w:rPr>
          <w:rFonts w:ascii="Times New Roman" w:eastAsia="Times New Roman" w:hAnsi="Times New Roman" w:cs="Times New Roman"/>
          <w:color w:val="000000" w:themeColor="text1"/>
          <w:sz w:val="24"/>
          <w:szCs w:val="24"/>
        </w:rPr>
        <w:t xml:space="preserve"> </w:t>
      </w:r>
      <w:r w:rsidR="00067723" w:rsidRPr="00F4535A">
        <w:rPr>
          <w:rFonts w:ascii="Times New Roman" w:eastAsia="Times New Roman" w:hAnsi="Times New Roman" w:cs="Times New Roman"/>
          <w:color w:val="000000" w:themeColor="text1"/>
          <w:sz w:val="24"/>
          <w:szCs w:val="24"/>
        </w:rPr>
        <w:t>Remarkably, about</w:t>
      </w:r>
      <w:r w:rsidR="00F97683" w:rsidRPr="00F4535A">
        <w:rPr>
          <w:rFonts w:ascii="Times New Roman" w:eastAsia="Times New Roman" w:hAnsi="Times New Roman" w:cs="Times New Roman"/>
          <w:color w:val="000000" w:themeColor="text1"/>
          <w:sz w:val="24"/>
          <w:szCs w:val="24"/>
        </w:rPr>
        <w:t xml:space="preserve"> 90% of </w:t>
      </w:r>
      <w:r w:rsidR="00F71A40" w:rsidRPr="00F4535A">
        <w:rPr>
          <w:rFonts w:ascii="Times New Roman" w:eastAsia="Times New Roman" w:hAnsi="Times New Roman" w:cs="Times New Roman"/>
          <w:color w:val="000000" w:themeColor="text1"/>
          <w:sz w:val="24"/>
          <w:szCs w:val="24"/>
        </w:rPr>
        <w:t>th</w:t>
      </w:r>
      <w:r w:rsidR="00A96D9D">
        <w:rPr>
          <w:rFonts w:ascii="Times New Roman" w:eastAsia="Times New Roman" w:hAnsi="Times New Roman" w:cs="Times New Roman"/>
          <w:color w:val="000000" w:themeColor="text1"/>
          <w:sz w:val="24"/>
          <w:szCs w:val="24"/>
        </w:rPr>
        <w:t>e total S in plants is found in</w:t>
      </w:r>
      <w:r w:rsidR="00067723" w:rsidRPr="00F4535A">
        <w:rPr>
          <w:rFonts w:ascii="Times New Roman" w:eastAsia="Times New Roman" w:hAnsi="Times New Roman" w:cs="Times New Roman"/>
          <w:color w:val="000000" w:themeColor="text1"/>
          <w:sz w:val="24"/>
          <w:szCs w:val="24"/>
        </w:rPr>
        <w:t xml:space="preserve"> amino acids</w:t>
      </w:r>
      <w:r w:rsidR="00A96D9D">
        <w:rPr>
          <w:rFonts w:ascii="Times New Roman" w:eastAsia="Times New Roman" w:hAnsi="Times New Roman" w:cs="Times New Roman"/>
          <w:color w:val="000000" w:themeColor="text1"/>
          <w:sz w:val="24"/>
          <w:szCs w:val="24"/>
        </w:rPr>
        <w:t xml:space="preserve"> </w:t>
      </w:r>
      <w:r w:rsidR="00AC5F56" w:rsidRPr="00F4535A">
        <w:rPr>
          <w:rFonts w:ascii="Times New Roman" w:eastAsia="Times New Roman" w:hAnsi="Times New Roman" w:cs="Times New Roman"/>
          <w:color w:val="000000" w:themeColor="text1"/>
          <w:sz w:val="24"/>
          <w:szCs w:val="24"/>
        </w:rPr>
        <w:t>[22</w:t>
      </w:r>
      <w:r w:rsidR="00F71A40" w:rsidRPr="00F4535A">
        <w:rPr>
          <w:rFonts w:ascii="Times New Roman" w:eastAsia="Times New Roman" w:hAnsi="Times New Roman" w:cs="Times New Roman"/>
          <w:color w:val="000000" w:themeColor="text1"/>
          <w:sz w:val="24"/>
          <w:szCs w:val="24"/>
        </w:rPr>
        <w:t>].</w:t>
      </w:r>
      <w:r w:rsidR="00A96D9D">
        <w:rPr>
          <w:rFonts w:ascii="Times New Roman" w:eastAsia="Times New Roman" w:hAnsi="Times New Roman" w:cs="Times New Roman"/>
          <w:color w:val="000000" w:themeColor="text1"/>
          <w:sz w:val="24"/>
          <w:szCs w:val="24"/>
        </w:rPr>
        <w:t xml:space="preserve"> </w:t>
      </w:r>
      <w:r w:rsidR="00F71A40" w:rsidRPr="00F4535A">
        <w:rPr>
          <w:rFonts w:ascii="Times New Roman" w:hAnsi="Times New Roman" w:cs="Times New Roman"/>
          <w:color w:val="000000" w:themeColor="text1"/>
          <w:sz w:val="24"/>
          <w:szCs w:val="24"/>
          <w:shd w:val="clear" w:color="auto" w:fill="FFFFFF"/>
        </w:rPr>
        <w:t>Cysteine serves as the precursor for glutat</w:t>
      </w:r>
      <w:r w:rsidR="0026660B" w:rsidRPr="00F4535A">
        <w:rPr>
          <w:rFonts w:ascii="Times New Roman" w:hAnsi="Times New Roman" w:cs="Times New Roman"/>
          <w:color w:val="000000" w:themeColor="text1"/>
          <w:sz w:val="24"/>
          <w:szCs w:val="24"/>
          <w:shd w:val="clear" w:color="auto" w:fill="FFFFFF"/>
        </w:rPr>
        <w:t xml:space="preserve">hione, a water-soluble thiol compound that functions </w:t>
      </w:r>
      <w:r w:rsidR="00F71A40" w:rsidRPr="00F4535A">
        <w:rPr>
          <w:rFonts w:ascii="Times New Roman" w:hAnsi="Times New Roman" w:cs="Times New Roman"/>
          <w:color w:val="000000" w:themeColor="text1"/>
          <w:sz w:val="24"/>
          <w:szCs w:val="24"/>
          <w:shd w:val="clear" w:color="auto" w:fill="FFFFFF"/>
        </w:rPr>
        <w:t>in protecting</w:t>
      </w:r>
      <w:r w:rsidR="00A45024">
        <w:rPr>
          <w:rFonts w:ascii="Times New Roman" w:hAnsi="Times New Roman" w:cs="Times New Roman"/>
          <w:color w:val="000000" w:themeColor="text1"/>
          <w:sz w:val="24"/>
          <w:szCs w:val="24"/>
          <w:shd w:val="clear" w:color="auto" w:fill="FFFFFF"/>
        </w:rPr>
        <w:t xml:space="preserve"> </w:t>
      </w:r>
      <w:r w:rsidR="0026660B" w:rsidRPr="00F4535A">
        <w:rPr>
          <w:rFonts w:ascii="Times New Roman" w:hAnsi="Times New Roman" w:cs="Times New Roman"/>
          <w:color w:val="000000" w:themeColor="text1"/>
          <w:sz w:val="24"/>
          <w:szCs w:val="24"/>
          <w:shd w:val="clear" w:color="auto" w:fill="FFFFFF"/>
        </w:rPr>
        <w:t xml:space="preserve">plants </w:t>
      </w:r>
      <w:r w:rsidR="00563518" w:rsidRPr="00F4535A">
        <w:rPr>
          <w:rFonts w:ascii="Times New Roman" w:hAnsi="Times New Roman" w:cs="Times New Roman"/>
          <w:color w:val="000000" w:themeColor="text1"/>
          <w:sz w:val="24"/>
          <w:szCs w:val="24"/>
          <w:shd w:val="clear" w:color="auto" w:fill="FFFFFF"/>
        </w:rPr>
        <w:t xml:space="preserve">against </w:t>
      </w:r>
      <w:r w:rsidR="00F71A40" w:rsidRPr="00F4535A">
        <w:rPr>
          <w:rFonts w:ascii="Times New Roman" w:hAnsi="Times New Roman" w:cs="Times New Roman"/>
          <w:color w:val="000000" w:themeColor="text1"/>
          <w:sz w:val="24"/>
          <w:szCs w:val="24"/>
          <w:shd w:val="clear" w:color="auto" w:fill="FFFFFF"/>
        </w:rPr>
        <w:t>oxidative</w:t>
      </w:r>
      <w:r w:rsidR="00A45024">
        <w:rPr>
          <w:rFonts w:ascii="Times New Roman" w:hAnsi="Times New Roman" w:cs="Times New Roman"/>
          <w:color w:val="000000" w:themeColor="text1"/>
          <w:sz w:val="24"/>
          <w:szCs w:val="24"/>
          <w:shd w:val="clear" w:color="auto" w:fill="FFFFFF"/>
        </w:rPr>
        <w:t xml:space="preserve"> </w:t>
      </w:r>
      <w:r w:rsidR="00F71A40" w:rsidRPr="00F4535A">
        <w:rPr>
          <w:rFonts w:ascii="Times New Roman" w:hAnsi="Times New Roman" w:cs="Times New Roman"/>
          <w:color w:val="000000" w:themeColor="text1"/>
          <w:sz w:val="24"/>
          <w:szCs w:val="24"/>
          <w:shd w:val="clear" w:color="auto" w:fill="FFFFFF"/>
        </w:rPr>
        <w:t>stres</w:t>
      </w:r>
      <w:r w:rsidR="00563518" w:rsidRPr="00F4535A">
        <w:rPr>
          <w:rFonts w:ascii="Times New Roman" w:hAnsi="Times New Roman" w:cs="Times New Roman"/>
          <w:color w:val="000000" w:themeColor="text1"/>
          <w:sz w:val="24"/>
          <w:szCs w:val="24"/>
          <w:shd w:val="clear" w:color="auto" w:fill="FFFFFF"/>
        </w:rPr>
        <w:t xml:space="preserve">s, </w:t>
      </w:r>
      <w:r w:rsidR="0026660B" w:rsidRPr="00F4535A">
        <w:rPr>
          <w:rFonts w:ascii="Times New Roman" w:hAnsi="Times New Roman" w:cs="Times New Roman"/>
          <w:color w:val="000000" w:themeColor="text1"/>
          <w:sz w:val="24"/>
          <w:szCs w:val="24"/>
          <w:shd w:val="clear" w:color="auto" w:fill="FFFFFF"/>
        </w:rPr>
        <w:t xml:space="preserve">heavy metal toxicity, </w:t>
      </w:r>
      <w:r w:rsidR="00F71A40" w:rsidRPr="00F4535A">
        <w:rPr>
          <w:rFonts w:ascii="Times New Roman" w:hAnsi="Times New Roman" w:cs="Times New Roman"/>
          <w:color w:val="000000" w:themeColor="text1"/>
          <w:sz w:val="24"/>
          <w:szCs w:val="24"/>
          <w:shd w:val="clear" w:color="auto" w:fill="FFFFFF"/>
        </w:rPr>
        <w:t>and</w:t>
      </w:r>
      <w:r w:rsidR="0026660B" w:rsidRPr="00F4535A">
        <w:rPr>
          <w:rFonts w:ascii="Times New Roman" w:hAnsi="Times New Roman" w:cs="Times New Roman"/>
          <w:color w:val="000000" w:themeColor="text1"/>
          <w:sz w:val="24"/>
          <w:szCs w:val="24"/>
          <w:shd w:val="clear" w:color="auto" w:fill="FFFFFF"/>
        </w:rPr>
        <w:t xml:space="preserve"> harmful environmenta</w:t>
      </w:r>
      <w:r w:rsidR="00563518" w:rsidRPr="00F4535A">
        <w:rPr>
          <w:rFonts w:ascii="Times New Roman" w:hAnsi="Times New Roman" w:cs="Times New Roman"/>
          <w:color w:val="000000" w:themeColor="text1"/>
          <w:sz w:val="24"/>
          <w:szCs w:val="24"/>
          <w:shd w:val="clear" w:color="auto" w:fill="FFFFFF"/>
        </w:rPr>
        <w:t xml:space="preserve">l substances. S activates </w:t>
      </w:r>
      <w:r w:rsidR="001D25BA" w:rsidRPr="00F4535A">
        <w:rPr>
          <w:rFonts w:ascii="Times New Roman" w:hAnsi="Times New Roman" w:cs="Times New Roman"/>
          <w:color w:val="000000" w:themeColor="text1"/>
          <w:sz w:val="24"/>
          <w:szCs w:val="24"/>
          <w:shd w:val="clear" w:color="auto" w:fill="FFFFFF"/>
        </w:rPr>
        <w:t>definite</w:t>
      </w:r>
      <w:r w:rsidR="0026660B" w:rsidRPr="00F4535A">
        <w:rPr>
          <w:rFonts w:ascii="Times New Roman" w:hAnsi="Times New Roman" w:cs="Times New Roman"/>
          <w:color w:val="000000" w:themeColor="text1"/>
          <w:sz w:val="24"/>
          <w:szCs w:val="24"/>
          <w:shd w:val="clear" w:color="auto" w:fill="FFFFFF"/>
        </w:rPr>
        <w:t xml:space="preserve"> enzyme </w:t>
      </w:r>
      <w:r w:rsidR="00F71A40" w:rsidRPr="00F4535A">
        <w:rPr>
          <w:rFonts w:ascii="Times New Roman" w:hAnsi="Times New Roman" w:cs="Times New Roman"/>
          <w:color w:val="000000" w:themeColor="text1"/>
          <w:sz w:val="24"/>
          <w:szCs w:val="24"/>
          <w:shd w:val="clear" w:color="auto" w:fill="FFFFFF"/>
        </w:rPr>
        <w:t>sy</w:t>
      </w:r>
      <w:r w:rsidR="0026660B" w:rsidRPr="00F4535A">
        <w:rPr>
          <w:rFonts w:ascii="Times New Roman" w:hAnsi="Times New Roman" w:cs="Times New Roman"/>
          <w:color w:val="000000" w:themeColor="text1"/>
          <w:sz w:val="24"/>
          <w:szCs w:val="24"/>
          <w:shd w:val="clear" w:color="auto" w:fill="FFFFFF"/>
        </w:rPr>
        <w:t xml:space="preserve">stems and is </w:t>
      </w:r>
      <w:r w:rsidR="001D25BA" w:rsidRPr="00F4535A">
        <w:rPr>
          <w:rFonts w:ascii="Times New Roman" w:hAnsi="Times New Roman" w:cs="Times New Roman"/>
          <w:color w:val="000000" w:themeColor="text1"/>
          <w:sz w:val="24"/>
          <w:szCs w:val="24"/>
          <w:shd w:val="clear" w:color="auto" w:fill="FFFFFF"/>
        </w:rPr>
        <w:t>a component of certain vitamins</w:t>
      </w:r>
      <w:r w:rsidR="00A45024">
        <w:rPr>
          <w:rFonts w:ascii="Times New Roman" w:hAnsi="Times New Roman" w:cs="Times New Roman"/>
          <w:color w:val="000000" w:themeColor="text1"/>
          <w:sz w:val="24"/>
          <w:szCs w:val="24"/>
          <w:shd w:val="clear" w:color="auto" w:fill="FFFFFF"/>
        </w:rPr>
        <w:t xml:space="preserve"> </w:t>
      </w:r>
      <w:r w:rsidR="00D14FB4" w:rsidRPr="00F4535A">
        <w:rPr>
          <w:rFonts w:ascii="Times New Roman" w:eastAsia="Times New Roman" w:hAnsi="Times New Roman" w:cs="Times New Roman"/>
          <w:color w:val="000000" w:themeColor="text1"/>
          <w:sz w:val="24"/>
          <w:szCs w:val="24"/>
        </w:rPr>
        <w:t>like thiamine</w:t>
      </w:r>
      <w:r w:rsidR="00D23BC9" w:rsidRPr="00F4535A">
        <w:rPr>
          <w:rFonts w:ascii="Times New Roman" w:eastAsia="Times New Roman" w:hAnsi="Times New Roman" w:cs="Times New Roman"/>
          <w:color w:val="000000" w:themeColor="text1"/>
          <w:sz w:val="24"/>
          <w:szCs w:val="24"/>
        </w:rPr>
        <w:t xml:space="preserve"> and </w:t>
      </w:r>
      <w:r w:rsidR="00D14FB4" w:rsidRPr="00F4535A">
        <w:rPr>
          <w:rFonts w:ascii="Times New Roman" w:eastAsia="Times New Roman" w:hAnsi="Times New Roman" w:cs="Times New Roman"/>
          <w:color w:val="000000" w:themeColor="text1"/>
          <w:sz w:val="24"/>
          <w:szCs w:val="24"/>
        </w:rPr>
        <w:t>biotin</w:t>
      </w:r>
      <w:r w:rsidR="00D14FB4" w:rsidRPr="00F4535A">
        <w:rPr>
          <w:rFonts w:ascii="Times New Roman" w:hAnsi="Times New Roman" w:cs="Times New Roman"/>
          <w:color w:val="000000" w:themeColor="text1"/>
          <w:sz w:val="24"/>
          <w:szCs w:val="24"/>
          <w:shd w:val="clear" w:color="auto" w:fill="FFFFFF"/>
        </w:rPr>
        <w:t>.</w:t>
      </w:r>
      <w:r w:rsidR="0026660B" w:rsidRPr="00F4535A">
        <w:rPr>
          <w:rFonts w:ascii="Times New Roman" w:hAnsi="Times New Roman" w:cs="Times New Roman"/>
          <w:color w:val="000000" w:themeColor="text1"/>
          <w:sz w:val="24"/>
          <w:szCs w:val="24"/>
          <w:shd w:val="clear" w:color="auto" w:fill="FFFFFF"/>
        </w:rPr>
        <w:t xml:space="preserve"> In   plants like   mustard, S is found in mustard oil </w:t>
      </w:r>
      <w:proofErr w:type="gramStart"/>
      <w:r w:rsidR="00F71A40" w:rsidRPr="00F4535A">
        <w:rPr>
          <w:rFonts w:ascii="Times New Roman" w:hAnsi="Times New Roman" w:cs="Times New Roman"/>
          <w:color w:val="000000" w:themeColor="text1"/>
          <w:sz w:val="24"/>
          <w:szCs w:val="24"/>
          <w:shd w:val="clear" w:color="auto" w:fill="FFFFFF"/>
        </w:rPr>
        <w:t xml:space="preserve">glycosides,   </w:t>
      </w:r>
      <w:proofErr w:type="gramEnd"/>
      <w:r w:rsidR="001D25BA" w:rsidRPr="00F4535A">
        <w:rPr>
          <w:rFonts w:ascii="Times New Roman" w:hAnsi="Times New Roman" w:cs="Times New Roman"/>
          <w:color w:val="000000" w:themeColor="text1"/>
          <w:sz w:val="24"/>
          <w:szCs w:val="24"/>
          <w:shd w:val="clear" w:color="auto" w:fill="FFFFFF"/>
        </w:rPr>
        <w:t>which   instruct   distinct odor and</w:t>
      </w:r>
      <w:r w:rsidR="00AC1CFA">
        <w:rPr>
          <w:rFonts w:ascii="Times New Roman" w:hAnsi="Times New Roman" w:cs="Times New Roman"/>
          <w:color w:val="000000" w:themeColor="text1"/>
          <w:sz w:val="24"/>
          <w:szCs w:val="24"/>
          <w:shd w:val="clear" w:color="auto" w:fill="FFFFFF"/>
        </w:rPr>
        <w:t xml:space="preserve"> </w:t>
      </w:r>
      <w:r w:rsidR="001D25BA" w:rsidRPr="00F4535A">
        <w:rPr>
          <w:rFonts w:ascii="Times New Roman" w:hAnsi="Times New Roman" w:cs="Times New Roman"/>
          <w:color w:val="000000" w:themeColor="text1"/>
          <w:sz w:val="24"/>
          <w:szCs w:val="24"/>
          <w:shd w:val="clear" w:color="auto" w:fill="FFFFFF"/>
        </w:rPr>
        <w:t>flavor</w:t>
      </w:r>
      <w:r w:rsidR="00F97683" w:rsidRPr="00F4535A">
        <w:rPr>
          <w:rFonts w:ascii="Times New Roman" w:hAnsi="Times New Roman" w:cs="Times New Roman"/>
          <w:color w:val="000000" w:themeColor="text1"/>
          <w:sz w:val="24"/>
          <w:szCs w:val="24"/>
          <w:shd w:val="clear" w:color="auto" w:fill="FFFFFF"/>
        </w:rPr>
        <w:t xml:space="preserve"> to these plants.</w:t>
      </w:r>
      <w:r w:rsidR="00563518" w:rsidRPr="00F4535A">
        <w:rPr>
          <w:rFonts w:ascii="Times New Roman" w:hAnsi="Times New Roman" w:cs="Times New Roman"/>
          <w:color w:val="000000" w:themeColor="text1"/>
          <w:sz w:val="24"/>
          <w:szCs w:val="24"/>
          <w:shd w:val="clear" w:color="auto" w:fill="FFFFFF"/>
        </w:rPr>
        <w:t xml:space="preserve"> Several</w:t>
      </w:r>
      <w:r w:rsidR="00F97683" w:rsidRPr="00F4535A">
        <w:rPr>
          <w:rFonts w:ascii="Times New Roman" w:hAnsi="Times New Roman" w:cs="Times New Roman"/>
          <w:color w:val="000000" w:themeColor="text1"/>
          <w:sz w:val="24"/>
          <w:szCs w:val="24"/>
          <w:shd w:val="clear" w:color="auto" w:fill="FFFFFF"/>
        </w:rPr>
        <w:t xml:space="preserve"> plant species of Brassicaceae family, use</w:t>
      </w:r>
      <w:r w:rsidR="002A2343" w:rsidRPr="00F4535A">
        <w:rPr>
          <w:rFonts w:ascii="Times New Roman" w:hAnsi="Times New Roman" w:cs="Times New Roman"/>
          <w:color w:val="000000" w:themeColor="text1"/>
          <w:sz w:val="24"/>
          <w:szCs w:val="24"/>
          <w:shd w:val="clear" w:color="auto" w:fill="FFFFFF"/>
        </w:rPr>
        <w:t xml:space="preserve"> S in</w:t>
      </w:r>
      <w:r w:rsidR="00563518" w:rsidRPr="00F4535A">
        <w:rPr>
          <w:rFonts w:ascii="Times New Roman" w:hAnsi="Times New Roman" w:cs="Times New Roman"/>
          <w:color w:val="000000" w:themeColor="text1"/>
          <w:sz w:val="24"/>
          <w:szCs w:val="24"/>
          <w:shd w:val="clear" w:color="auto" w:fill="FFFFFF"/>
        </w:rPr>
        <w:t xml:space="preserve"> the synthesis of </w:t>
      </w:r>
      <w:r w:rsidR="00F97683" w:rsidRPr="00F4535A">
        <w:rPr>
          <w:rFonts w:ascii="Times New Roman" w:hAnsi="Times New Roman" w:cs="Times New Roman"/>
          <w:color w:val="000000" w:themeColor="text1"/>
          <w:sz w:val="24"/>
          <w:szCs w:val="24"/>
          <w:shd w:val="clear" w:color="auto" w:fill="FFFFFF"/>
        </w:rPr>
        <w:t>a variety of</w:t>
      </w:r>
      <w:r w:rsidR="00F71A40" w:rsidRPr="00F4535A">
        <w:rPr>
          <w:rFonts w:ascii="Times New Roman" w:hAnsi="Times New Roman" w:cs="Times New Roman"/>
          <w:color w:val="000000" w:themeColor="text1"/>
          <w:sz w:val="24"/>
          <w:szCs w:val="24"/>
          <w:shd w:val="clear" w:color="auto" w:fill="FFFFFF"/>
        </w:rPr>
        <w:t xml:space="preserve"> secondary compounds, such as </w:t>
      </w:r>
      <w:r w:rsidR="002A2343" w:rsidRPr="00F4535A">
        <w:rPr>
          <w:rFonts w:ascii="Times New Roman" w:hAnsi="Times New Roman" w:cs="Times New Roman"/>
          <w:color w:val="000000" w:themeColor="text1"/>
          <w:sz w:val="24"/>
          <w:szCs w:val="24"/>
          <w:shd w:val="clear" w:color="auto" w:fill="FFFFFF"/>
        </w:rPr>
        <w:t xml:space="preserve">desulfoglucosinolates, </w:t>
      </w:r>
      <w:proofErr w:type="spellStart"/>
      <w:r w:rsidR="00F71A40" w:rsidRPr="00F4535A">
        <w:rPr>
          <w:rFonts w:ascii="Times New Roman" w:hAnsi="Times New Roman" w:cs="Times New Roman"/>
          <w:color w:val="000000" w:themeColor="text1"/>
          <w:sz w:val="24"/>
          <w:szCs w:val="24"/>
          <w:shd w:val="clear" w:color="auto" w:fill="FFFFFF"/>
        </w:rPr>
        <w:t>flavonolsulfation</w:t>
      </w:r>
      <w:proofErr w:type="spellEnd"/>
      <w:r w:rsidR="00F71A40" w:rsidRPr="00F4535A">
        <w:rPr>
          <w:rFonts w:ascii="Times New Roman" w:hAnsi="Times New Roman" w:cs="Times New Roman"/>
          <w:color w:val="000000" w:themeColor="text1"/>
          <w:sz w:val="24"/>
          <w:szCs w:val="24"/>
          <w:shd w:val="clear" w:color="auto" w:fill="FFFFFF"/>
        </w:rPr>
        <w:t xml:space="preserve">, choline, </w:t>
      </w:r>
      <w:r w:rsidR="002A2343" w:rsidRPr="00F4535A">
        <w:rPr>
          <w:rFonts w:ascii="Times New Roman" w:hAnsi="Times New Roman" w:cs="Times New Roman"/>
          <w:color w:val="000000" w:themeColor="text1"/>
          <w:sz w:val="24"/>
          <w:szCs w:val="24"/>
          <w:shd w:val="clear" w:color="auto" w:fill="FFFFFF"/>
        </w:rPr>
        <w:t>and</w:t>
      </w:r>
      <w:r w:rsidR="00563518" w:rsidRPr="00F4535A">
        <w:rPr>
          <w:rFonts w:ascii="Times New Roman" w:hAnsi="Times New Roman" w:cs="Times New Roman"/>
          <w:color w:val="000000" w:themeColor="text1"/>
          <w:sz w:val="24"/>
          <w:szCs w:val="24"/>
          <w:shd w:val="clear" w:color="auto" w:fill="FFFFFF"/>
        </w:rPr>
        <w:t xml:space="preserve"> gallic </w:t>
      </w:r>
      <w:r w:rsidR="00F71A40" w:rsidRPr="00F4535A">
        <w:rPr>
          <w:rFonts w:ascii="Times New Roman" w:hAnsi="Times New Roman" w:cs="Times New Roman"/>
          <w:color w:val="000000" w:themeColor="text1"/>
          <w:sz w:val="24"/>
          <w:szCs w:val="24"/>
          <w:shd w:val="clear" w:color="auto" w:fill="FFFFFF"/>
        </w:rPr>
        <w:t>acid glucosides [23].</w:t>
      </w:r>
    </w:p>
    <w:p w:rsidR="00634B4E" w:rsidRPr="00F4535A" w:rsidRDefault="00634B4E" w:rsidP="00946D83">
      <w:pPr>
        <w:shd w:val="clear" w:color="auto" w:fill="FFFFFF"/>
        <w:spacing w:after="0" w:line="240" w:lineRule="auto"/>
        <w:ind w:firstLine="720"/>
        <w:jc w:val="both"/>
        <w:rPr>
          <w:rFonts w:ascii="Times New Roman" w:hAnsi="Times New Roman" w:cs="Times New Roman"/>
          <w:color w:val="000000" w:themeColor="text1"/>
          <w:sz w:val="24"/>
          <w:szCs w:val="24"/>
        </w:rPr>
      </w:pPr>
    </w:p>
    <w:p w:rsidR="00B66D63" w:rsidRDefault="004923B7"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S</w:t>
      </w:r>
      <w:r w:rsidR="00A96D9D">
        <w:rPr>
          <w:rFonts w:ascii="Times New Roman" w:hAnsi="Times New Roman" w:cs="Times New Roman"/>
          <w:b/>
          <w:bCs/>
          <w:color w:val="000000" w:themeColor="text1"/>
          <w:sz w:val="24"/>
          <w:szCs w:val="24"/>
        </w:rPr>
        <w:t>ulphur</w:t>
      </w:r>
      <w:r w:rsidR="00531C9D">
        <w:rPr>
          <w:rFonts w:ascii="Times New Roman" w:hAnsi="Times New Roman" w:cs="Times New Roman"/>
          <w:b/>
          <w:bCs/>
          <w:color w:val="000000" w:themeColor="text1"/>
          <w:sz w:val="24"/>
          <w:szCs w:val="24"/>
        </w:rPr>
        <w:t xml:space="preserve"> </w:t>
      </w:r>
      <w:r w:rsidR="00B66D63" w:rsidRPr="00F4535A">
        <w:rPr>
          <w:rFonts w:ascii="Times New Roman" w:hAnsi="Times New Roman" w:cs="Times New Roman"/>
          <w:b/>
          <w:bCs/>
          <w:color w:val="000000" w:themeColor="text1"/>
          <w:sz w:val="24"/>
          <w:szCs w:val="24"/>
        </w:rPr>
        <w:t>deficient oilseeds growing soils of India</w:t>
      </w:r>
    </w:p>
    <w:p w:rsidR="009B7F62" w:rsidRPr="00F4535A" w:rsidRDefault="00B66D63" w:rsidP="00AC1CFA">
      <w:pPr>
        <w:spacing w:before="240" w:line="240" w:lineRule="auto"/>
        <w:ind w:firstLine="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In coarse-te</w:t>
      </w:r>
      <w:r w:rsidR="004D4D14" w:rsidRPr="00F4535A">
        <w:rPr>
          <w:rFonts w:ascii="Times New Roman" w:hAnsi="Times New Roman" w:cs="Times New Roman"/>
          <w:color w:val="000000" w:themeColor="text1"/>
          <w:sz w:val="24"/>
          <w:szCs w:val="24"/>
        </w:rPr>
        <w:t>xtured soils, where the oilseed</w:t>
      </w:r>
      <w:r w:rsidR="00A45024">
        <w:rPr>
          <w:rFonts w:ascii="Times New Roman" w:hAnsi="Times New Roman" w:cs="Times New Roman"/>
          <w:color w:val="000000" w:themeColor="text1"/>
          <w:sz w:val="24"/>
          <w:szCs w:val="24"/>
        </w:rPr>
        <w:t xml:space="preserve"> </w:t>
      </w:r>
      <w:r w:rsidR="00BC2717" w:rsidRPr="00F4535A">
        <w:rPr>
          <w:rFonts w:ascii="Times New Roman" w:hAnsi="Times New Roman" w:cs="Times New Roman"/>
          <w:color w:val="000000" w:themeColor="text1"/>
          <w:sz w:val="24"/>
          <w:szCs w:val="24"/>
        </w:rPr>
        <w:t>crop</w:t>
      </w:r>
      <w:r w:rsidR="004D4D14" w:rsidRPr="00F4535A">
        <w:rPr>
          <w:rFonts w:ascii="Times New Roman" w:hAnsi="Times New Roman" w:cs="Times New Roman"/>
          <w:color w:val="000000" w:themeColor="text1"/>
          <w:sz w:val="24"/>
          <w:szCs w:val="24"/>
        </w:rPr>
        <w:t>s are mainly grown</w:t>
      </w:r>
      <w:r w:rsidRPr="00F4535A">
        <w:rPr>
          <w:rFonts w:ascii="Times New Roman" w:hAnsi="Times New Roman" w:cs="Times New Roman"/>
          <w:color w:val="000000" w:themeColor="text1"/>
          <w:sz w:val="24"/>
          <w:szCs w:val="24"/>
        </w:rPr>
        <w:t xml:space="preserve">, total </w:t>
      </w:r>
      <w:r w:rsidR="004923B7" w:rsidRPr="00F4535A">
        <w:rPr>
          <w:rFonts w:ascii="Times New Roman" w:hAnsi="Times New Roman" w:cs="Times New Roman"/>
          <w:color w:val="000000" w:themeColor="text1"/>
          <w:sz w:val="24"/>
          <w:szCs w:val="24"/>
        </w:rPr>
        <w:t>S</w:t>
      </w:r>
      <w:r w:rsidRPr="00F4535A">
        <w:rPr>
          <w:rFonts w:ascii="Times New Roman" w:hAnsi="Times New Roman" w:cs="Times New Roman"/>
          <w:color w:val="000000" w:themeColor="text1"/>
          <w:sz w:val="24"/>
          <w:szCs w:val="24"/>
        </w:rPr>
        <w:t xml:space="preserve"> content is low than the fine</w:t>
      </w:r>
      <w:r w:rsidR="00A45024">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textured</w:t>
      </w:r>
      <w:r w:rsidR="00A45024">
        <w:rPr>
          <w:rFonts w:ascii="Times New Roman" w:hAnsi="Times New Roman" w:cs="Times New Roman"/>
          <w:color w:val="000000" w:themeColor="text1"/>
          <w:sz w:val="24"/>
          <w:szCs w:val="24"/>
        </w:rPr>
        <w:t xml:space="preserve"> </w:t>
      </w:r>
      <w:r w:rsidR="00563518" w:rsidRPr="00F4535A">
        <w:rPr>
          <w:rFonts w:ascii="Times New Roman" w:hAnsi="Times New Roman" w:cs="Times New Roman"/>
          <w:color w:val="000000" w:themeColor="text1"/>
          <w:sz w:val="24"/>
          <w:szCs w:val="24"/>
        </w:rPr>
        <w:t xml:space="preserve">soils. Low </w:t>
      </w:r>
      <w:r w:rsidRPr="00F4535A">
        <w:rPr>
          <w:rFonts w:ascii="Times New Roman" w:hAnsi="Times New Roman" w:cs="Times New Roman"/>
          <w:color w:val="000000" w:themeColor="text1"/>
          <w:sz w:val="24"/>
          <w:szCs w:val="24"/>
        </w:rPr>
        <w:t>content of organic matter in coarse</w:t>
      </w:r>
      <w:r w:rsidR="00A45024">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textured</w:t>
      </w:r>
      <w:r w:rsidR="00A45024">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soils</w:t>
      </w:r>
      <w:r w:rsidR="007E21A4" w:rsidRPr="00F4535A">
        <w:rPr>
          <w:rFonts w:ascii="Times New Roman" w:hAnsi="Times New Roman" w:cs="Times New Roman"/>
          <w:color w:val="000000" w:themeColor="text1"/>
          <w:sz w:val="24"/>
          <w:szCs w:val="24"/>
        </w:rPr>
        <w:t xml:space="preserve"> results in</w:t>
      </w:r>
      <w:r w:rsidR="00A45024">
        <w:rPr>
          <w:rFonts w:ascii="Times New Roman" w:hAnsi="Times New Roman" w:cs="Times New Roman"/>
          <w:color w:val="000000" w:themeColor="text1"/>
          <w:sz w:val="24"/>
          <w:szCs w:val="24"/>
        </w:rPr>
        <w:t xml:space="preserve"> </w:t>
      </w:r>
      <w:r w:rsidR="004923B7" w:rsidRPr="00F4535A">
        <w:rPr>
          <w:rFonts w:ascii="Times New Roman" w:hAnsi="Times New Roman" w:cs="Times New Roman"/>
          <w:color w:val="000000" w:themeColor="text1"/>
          <w:sz w:val="24"/>
          <w:szCs w:val="24"/>
        </w:rPr>
        <w:t>S</w:t>
      </w:r>
      <w:r w:rsidR="00563518" w:rsidRPr="00F4535A">
        <w:rPr>
          <w:rFonts w:ascii="Times New Roman" w:hAnsi="Times New Roman" w:cs="Times New Roman"/>
          <w:color w:val="000000" w:themeColor="text1"/>
          <w:sz w:val="24"/>
          <w:szCs w:val="24"/>
        </w:rPr>
        <w:t xml:space="preserve"> deficiency </w:t>
      </w:r>
      <w:r w:rsidR="008637E4"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26</w:t>
      </w:r>
      <w:r w:rsidR="008637E4"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w:t>
      </w:r>
      <w:r w:rsidR="00AC1CF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Major oilseed growing states in India are Gujarat, Andhra</w:t>
      </w:r>
      <w:r w:rsidR="00A45024">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Pradesh, M</w:t>
      </w:r>
      <w:r w:rsidR="007E21A4" w:rsidRPr="00F4535A">
        <w:rPr>
          <w:rFonts w:ascii="Times New Roman" w:hAnsi="Times New Roman" w:cs="Times New Roman"/>
          <w:color w:val="000000" w:themeColor="text1"/>
          <w:sz w:val="24"/>
          <w:szCs w:val="24"/>
        </w:rPr>
        <w:t xml:space="preserve">adhya </w:t>
      </w:r>
      <w:r w:rsidRPr="00F4535A">
        <w:rPr>
          <w:rFonts w:ascii="Times New Roman" w:hAnsi="Times New Roman" w:cs="Times New Roman"/>
          <w:color w:val="000000" w:themeColor="text1"/>
          <w:sz w:val="24"/>
          <w:szCs w:val="24"/>
        </w:rPr>
        <w:t>P</w:t>
      </w:r>
      <w:r w:rsidR="007E21A4" w:rsidRPr="00F4535A">
        <w:rPr>
          <w:rFonts w:ascii="Times New Roman" w:hAnsi="Times New Roman" w:cs="Times New Roman"/>
          <w:color w:val="000000" w:themeColor="text1"/>
          <w:sz w:val="24"/>
          <w:szCs w:val="24"/>
        </w:rPr>
        <w:t>radesh</w:t>
      </w:r>
      <w:r w:rsidRPr="00F4535A">
        <w:rPr>
          <w:rFonts w:ascii="Times New Roman" w:hAnsi="Times New Roman" w:cs="Times New Roman"/>
          <w:color w:val="000000" w:themeColor="text1"/>
          <w:sz w:val="24"/>
          <w:szCs w:val="24"/>
        </w:rPr>
        <w:t>, Maharashtra, Tamil Nadu, Karnataka U</w:t>
      </w:r>
      <w:r w:rsidR="007E21A4" w:rsidRPr="00F4535A">
        <w:rPr>
          <w:rFonts w:ascii="Times New Roman" w:hAnsi="Times New Roman" w:cs="Times New Roman"/>
          <w:color w:val="000000" w:themeColor="text1"/>
          <w:sz w:val="24"/>
          <w:szCs w:val="24"/>
        </w:rPr>
        <w:t xml:space="preserve">ttar </w:t>
      </w:r>
      <w:r w:rsidRPr="00F4535A">
        <w:rPr>
          <w:rFonts w:ascii="Times New Roman" w:hAnsi="Times New Roman" w:cs="Times New Roman"/>
          <w:color w:val="000000" w:themeColor="text1"/>
          <w:sz w:val="24"/>
          <w:szCs w:val="24"/>
        </w:rPr>
        <w:t>P</w:t>
      </w:r>
      <w:r w:rsidR="007E21A4" w:rsidRPr="00F4535A">
        <w:rPr>
          <w:rFonts w:ascii="Times New Roman" w:hAnsi="Times New Roman" w:cs="Times New Roman"/>
          <w:color w:val="000000" w:themeColor="text1"/>
          <w:sz w:val="24"/>
          <w:szCs w:val="24"/>
        </w:rPr>
        <w:t>radesh</w:t>
      </w:r>
      <w:r w:rsidRPr="00F4535A">
        <w:rPr>
          <w:rFonts w:ascii="Times New Roman" w:hAnsi="Times New Roman" w:cs="Times New Roman"/>
          <w:color w:val="000000" w:themeColor="text1"/>
          <w:sz w:val="24"/>
          <w:szCs w:val="24"/>
        </w:rPr>
        <w:t>,</w:t>
      </w:r>
      <w:r w:rsidR="00A45024">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 xml:space="preserve">Rajasthan, </w:t>
      </w:r>
      <w:r w:rsidR="007E21A4" w:rsidRPr="00F4535A">
        <w:rPr>
          <w:rFonts w:ascii="Times New Roman" w:hAnsi="Times New Roman" w:cs="Times New Roman"/>
          <w:color w:val="000000" w:themeColor="text1"/>
          <w:sz w:val="24"/>
          <w:szCs w:val="24"/>
        </w:rPr>
        <w:t>Orissa, and Punjab</w:t>
      </w:r>
      <w:r w:rsidR="00BC2717" w:rsidRPr="00F4535A">
        <w:rPr>
          <w:rFonts w:ascii="Times New Roman" w:hAnsi="Times New Roman" w:cs="Times New Roman"/>
          <w:color w:val="000000" w:themeColor="text1"/>
          <w:sz w:val="24"/>
          <w:szCs w:val="24"/>
        </w:rPr>
        <w:t xml:space="preserve"> etc</w:t>
      </w:r>
      <w:r w:rsidRPr="00F4535A">
        <w:rPr>
          <w:rFonts w:ascii="Times New Roman" w:hAnsi="Times New Roman" w:cs="Times New Roman"/>
          <w:color w:val="000000" w:themeColor="text1"/>
          <w:sz w:val="24"/>
          <w:szCs w:val="24"/>
        </w:rPr>
        <w:t>. 40.7 per cent</w:t>
      </w:r>
      <w:r w:rsidR="00A45024">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 xml:space="preserve">S </w:t>
      </w:r>
      <w:r w:rsidRPr="00F4535A">
        <w:rPr>
          <w:rFonts w:ascii="Times New Roman" w:hAnsi="Times New Roman" w:cs="Times New Roman"/>
          <w:color w:val="000000" w:themeColor="text1"/>
          <w:sz w:val="24"/>
          <w:szCs w:val="24"/>
        </w:rPr>
        <w:t xml:space="preserve">deficient soil samples from </w:t>
      </w:r>
      <w:r w:rsidR="007E21A4" w:rsidRPr="00F4535A">
        <w:rPr>
          <w:rFonts w:ascii="Times New Roman" w:hAnsi="Times New Roman" w:cs="Times New Roman"/>
          <w:color w:val="000000" w:themeColor="text1"/>
          <w:sz w:val="24"/>
          <w:szCs w:val="24"/>
        </w:rPr>
        <w:t>a mixture of</w:t>
      </w:r>
      <w:r w:rsidRPr="00F4535A">
        <w:rPr>
          <w:rFonts w:ascii="Times New Roman" w:hAnsi="Times New Roman" w:cs="Times New Roman"/>
          <w:color w:val="000000" w:themeColor="text1"/>
          <w:sz w:val="24"/>
          <w:szCs w:val="24"/>
        </w:rPr>
        <w:t xml:space="preserve"> part of the country</w:t>
      </w:r>
      <w:r w:rsidR="009B7F62" w:rsidRPr="00F4535A">
        <w:rPr>
          <w:rFonts w:ascii="Times New Roman" w:hAnsi="Times New Roman" w:cs="Times New Roman"/>
          <w:color w:val="000000" w:themeColor="text1"/>
          <w:sz w:val="24"/>
          <w:szCs w:val="24"/>
        </w:rPr>
        <w:t>.</w:t>
      </w:r>
      <w:r w:rsidR="00AC1CF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27</w:t>
      </w:r>
      <w:r w:rsidR="009B7F62" w:rsidRPr="00F4535A">
        <w:rPr>
          <w:rFonts w:ascii="Times New Roman" w:hAnsi="Times New Roman" w:cs="Times New Roman"/>
          <w:color w:val="000000" w:themeColor="text1"/>
          <w:sz w:val="24"/>
          <w:szCs w:val="24"/>
        </w:rPr>
        <w:t>]</w:t>
      </w:r>
      <w:r w:rsidR="00AC1CF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w:t>
      </w:r>
      <w:r w:rsidRPr="00F4535A">
        <w:rPr>
          <w:rFonts w:ascii="Times New Roman" w:hAnsi="Times New Roman" w:cs="Times New Roman"/>
          <w:color w:val="000000" w:themeColor="text1"/>
          <w:sz w:val="24"/>
          <w:szCs w:val="24"/>
        </w:rPr>
        <w:t xml:space="preserve">ere reported by ICAR based on their </w:t>
      </w:r>
      <w:r w:rsidR="00A45024" w:rsidRPr="00F4535A">
        <w:rPr>
          <w:rFonts w:ascii="Times New Roman" w:hAnsi="Times New Roman" w:cs="Times New Roman"/>
          <w:color w:val="000000" w:themeColor="text1"/>
          <w:sz w:val="24"/>
          <w:szCs w:val="24"/>
        </w:rPr>
        <w:t>projection</w:t>
      </w:r>
      <w:r w:rsidRPr="00F4535A">
        <w:rPr>
          <w:rFonts w:ascii="Times New Roman" w:hAnsi="Times New Roman" w:cs="Times New Roman"/>
          <w:color w:val="000000" w:themeColor="text1"/>
          <w:sz w:val="24"/>
          <w:szCs w:val="24"/>
        </w:rPr>
        <w:t xml:space="preserve"> micronutrient in which S was </w:t>
      </w:r>
      <w:r w:rsidR="007E21A4" w:rsidRPr="00F4535A">
        <w:rPr>
          <w:rFonts w:ascii="Times New Roman" w:hAnsi="Times New Roman" w:cs="Times New Roman"/>
          <w:color w:val="000000" w:themeColor="text1"/>
          <w:sz w:val="24"/>
          <w:szCs w:val="24"/>
        </w:rPr>
        <w:t>integrated</w:t>
      </w:r>
      <w:r w:rsidR="00BC2717" w:rsidRPr="00F4535A">
        <w:rPr>
          <w:rFonts w:ascii="Times New Roman" w:hAnsi="Times New Roman" w:cs="Times New Roman"/>
          <w:color w:val="000000" w:themeColor="text1"/>
          <w:sz w:val="24"/>
          <w:szCs w:val="24"/>
        </w:rPr>
        <w:t xml:space="preserve"> (Table 1)</w:t>
      </w:r>
      <w:r w:rsidRPr="00F4535A">
        <w:rPr>
          <w:rFonts w:ascii="Times New Roman" w:hAnsi="Times New Roman" w:cs="Times New Roman"/>
          <w:color w:val="000000" w:themeColor="text1"/>
          <w:sz w:val="24"/>
          <w:szCs w:val="24"/>
        </w:rPr>
        <w:t>. Out of total S,</w:t>
      </w:r>
      <w:r w:rsidR="00A45024">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 xml:space="preserve">only 10 percent </w:t>
      </w:r>
      <w:r w:rsidR="007E21A4" w:rsidRPr="00F4535A">
        <w:rPr>
          <w:rFonts w:ascii="Times New Roman" w:hAnsi="Times New Roman" w:cs="Times New Roman"/>
          <w:color w:val="000000" w:themeColor="text1"/>
          <w:sz w:val="24"/>
          <w:szCs w:val="24"/>
        </w:rPr>
        <w:t>fraction</w:t>
      </w:r>
      <w:r w:rsidRPr="00F4535A">
        <w:rPr>
          <w:rFonts w:ascii="Times New Roman" w:hAnsi="Times New Roman" w:cs="Times New Roman"/>
          <w:color w:val="000000" w:themeColor="text1"/>
          <w:sz w:val="24"/>
          <w:szCs w:val="24"/>
        </w:rPr>
        <w:t xml:space="preserve"> is in available form but it varies</w:t>
      </w:r>
      <w:r w:rsidR="00A45024">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from soil to soil. Organic S is the major source of available</w:t>
      </w:r>
      <w:r w:rsidR="00A45024">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S for crop uptake. 10 ppm available is the critical limits,</w:t>
      </w:r>
      <w:r w:rsidR="00A45024">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below which the soils are stated to be deficient in S</w:t>
      </w:r>
      <w:r w:rsidR="00A45024">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28</w:t>
      </w:r>
      <w:r w:rsidR="009B7F62"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w:t>
      </w:r>
    </w:p>
    <w:p w:rsidR="00BC2717" w:rsidRPr="00F4535A" w:rsidRDefault="00BC2717" w:rsidP="009B7F62">
      <w:pPr>
        <w:spacing w:line="240" w:lineRule="auto"/>
        <w:jc w:val="both"/>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Table 1: Percentage of deficient </w:t>
      </w:r>
      <w:proofErr w:type="spellStart"/>
      <w:r w:rsidRPr="00F4535A">
        <w:rPr>
          <w:rFonts w:ascii="Times New Roman" w:hAnsi="Times New Roman" w:cs="Times New Roman"/>
          <w:color w:val="000000" w:themeColor="text1"/>
          <w:szCs w:val="22"/>
        </w:rPr>
        <w:t>sulphur</w:t>
      </w:r>
      <w:proofErr w:type="spellEnd"/>
      <w:r w:rsidRPr="00F4535A">
        <w:rPr>
          <w:rFonts w:ascii="Times New Roman" w:hAnsi="Times New Roman" w:cs="Times New Roman"/>
          <w:color w:val="000000" w:themeColor="text1"/>
          <w:szCs w:val="22"/>
        </w:rPr>
        <w:t xml:space="preserve"> samples in different districts of states collected by ICAR </w:t>
      </w:r>
      <w:r w:rsidR="009B7F62" w:rsidRPr="00F4535A">
        <w:rPr>
          <w:rFonts w:ascii="Times New Roman" w:hAnsi="Times New Roman" w:cs="Times New Roman"/>
          <w:color w:val="000000" w:themeColor="text1"/>
          <w:szCs w:val="22"/>
        </w:rPr>
        <w:t>[</w:t>
      </w:r>
      <w:r w:rsidR="00AC5F56" w:rsidRPr="00F4535A">
        <w:rPr>
          <w:rFonts w:ascii="Times New Roman" w:hAnsi="Times New Roman" w:cs="Times New Roman"/>
          <w:color w:val="000000" w:themeColor="text1"/>
          <w:szCs w:val="22"/>
        </w:rPr>
        <w:t>29</w:t>
      </w:r>
      <w:r w:rsidR="009B7F62" w:rsidRPr="00F4535A">
        <w:rPr>
          <w:rFonts w:ascii="Times New Roman" w:hAnsi="Times New Roman" w:cs="Times New Roman"/>
          <w:color w:val="000000" w:themeColor="text1"/>
          <w:szCs w:val="22"/>
        </w:rPr>
        <w:t>].</w:t>
      </w:r>
    </w:p>
    <w:tbl>
      <w:tblPr>
        <w:tblStyle w:val="TableGrid"/>
        <w:tblW w:w="9648" w:type="dxa"/>
        <w:tblLook w:val="04A0" w:firstRow="1" w:lastRow="0" w:firstColumn="1" w:lastColumn="0" w:noHBand="0" w:noVBand="1"/>
      </w:tblPr>
      <w:tblGrid>
        <w:gridCol w:w="1368"/>
        <w:gridCol w:w="6480"/>
        <w:gridCol w:w="1800"/>
      </w:tblGrid>
      <w:tr w:rsidR="00BC2717" w:rsidRPr="00F4535A" w:rsidTr="00FC58D2">
        <w:tc>
          <w:tcPr>
            <w:tcW w:w="1368" w:type="dxa"/>
          </w:tcPr>
          <w:p w:rsidR="00BC2717" w:rsidRPr="00F4535A" w:rsidRDefault="00BC2717" w:rsidP="0026660B">
            <w:pP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State</w:t>
            </w:r>
          </w:p>
        </w:tc>
        <w:tc>
          <w:tcPr>
            <w:tcW w:w="6480" w:type="dxa"/>
          </w:tcPr>
          <w:p w:rsidR="00BC2717" w:rsidRPr="00F4535A" w:rsidRDefault="00BC2717" w:rsidP="0026660B">
            <w:pP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District</w:t>
            </w:r>
          </w:p>
        </w:tc>
        <w:tc>
          <w:tcPr>
            <w:tcW w:w="1800" w:type="dxa"/>
          </w:tcPr>
          <w:p w:rsidR="00BC2717" w:rsidRPr="00F4535A" w:rsidRDefault="00BC2717" w:rsidP="0026660B">
            <w:pP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S deficiency</w:t>
            </w:r>
          </w:p>
        </w:tc>
      </w:tr>
      <w:tr w:rsidR="00BC2717" w:rsidRPr="00F4535A" w:rsidTr="00FC58D2">
        <w:tc>
          <w:tcPr>
            <w:tcW w:w="1368" w:type="dxa"/>
            <w:vMerge w:val="restart"/>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Punjab</w:t>
            </w: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Ferozepur, Faridkot, Bathinda and Patiala</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&lt; 20%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Sangrur and Kapurthala</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Amritsar, Hoshiarpur, Ludhiana and Ropar</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&gt; 40%</w:t>
            </w:r>
          </w:p>
        </w:tc>
      </w:tr>
      <w:tr w:rsidR="00BC2717" w:rsidRPr="00F4535A" w:rsidTr="00FC58D2">
        <w:tc>
          <w:tcPr>
            <w:tcW w:w="1368" w:type="dxa"/>
            <w:vMerge w:val="restart"/>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Bihar and Jharkhand</w:t>
            </w: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Muzaffarpur, Bhagalpur, </w:t>
            </w:r>
            <w:proofErr w:type="spellStart"/>
            <w:r w:rsidRPr="00F4535A">
              <w:rPr>
                <w:rFonts w:ascii="Times New Roman" w:hAnsi="Times New Roman" w:cs="Times New Roman"/>
                <w:color w:val="000000" w:themeColor="text1"/>
                <w:szCs w:val="22"/>
              </w:rPr>
              <w:t>Jehanabad</w:t>
            </w:r>
            <w:proofErr w:type="spellEnd"/>
            <w:r w:rsidRPr="00F4535A">
              <w:rPr>
                <w:rFonts w:ascii="Times New Roman" w:hAnsi="Times New Roman" w:cs="Times New Roman"/>
                <w:color w:val="000000" w:themeColor="text1"/>
                <w:szCs w:val="22"/>
              </w:rPr>
              <w:t xml:space="preserve"> and Munger</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Less than 20%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764F77">
            <w:pPr>
              <w:autoSpaceDE w:val="0"/>
              <w:autoSpaceDN w:val="0"/>
              <w:adjustRightInd w:val="0"/>
              <w:rPr>
                <w:rFonts w:ascii="Times New Roman" w:hAnsi="Times New Roman" w:cs="Times New Roman"/>
                <w:color w:val="000000" w:themeColor="text1"/>
                <w:szCs w:val="22"/>
              </w:rPr>
            </w:pPr>
            <w:proofErr w:type="spellStart"/>
            <w:r w:rsidRPr="00F4535A">
              <w:rPr>
                <w:rFonts w:ascii="Times New Roman" w:hAnsi="Times New Roman" w:cs="Times New Roman"/>
                <w:color w:val="000000" w:themeColor="text1"/>
                <w:szCs w:val="22"/>
              </w:rPr>
              <w:t>Samastipur</w:t>
            </w:r>
            <w:proofErr w:type="spell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Gopalganj</w:t>
            </w:r>
            <w:proofErr w:type="spellEnd"/>
            <w:r w:rsidRPr="00F4535A">
              <w:rPr>
                <w:rFonts w:ascii="Times New Roman" w:hAnsi="Times New Roman" w:cs="Times New Roman"/>
                <w:color w:val="000000" w:themeColor="text1"/>
                <w:szCs w:val="22"/>
              </w:rPr>
              <w:t xml:space="preserve">, Gaya, Patna, Darbhanga, Nalanda, </w:t>
            </w:r>
            <w:r w:rsidRPr="00F4535A">
              <w:rPr>
                <w:rFonts w:ascii="Times New Roman" w:hAnsi="Times New Roman" w:cs="Times New Roman"/>
                <w:color w:val="000000" w:themeColor="text1"/>
                <w:szCs w:val="22"/>
              </w:rPr>
              <w:lastRenderedPageBreak/>
              <w:t xml:space="preserve">Aurangabad, </w:t>
            </w:r>
            <w:proofErr w:type="spellStart"/>
            <w:proofErr w:type="gramStart"/>
            <w:r w:rsidRPr="00F4535A">
              <w:rPr>
                <w:rFonts w:ascii="Times New Roman" w:hAnsi="Times New Roman" w:cs="Times New Roman"/>
                <w:color w:val="000000" w:themeColor="text1"/>
                <w:szCs w:val="22"/>
              </w:rPr>
              <w:t>W.Champaran</w:t>
            </w:r>
            <w:proofErr w:type="spellEnd"/>
            <w:proofErr w:type="gram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Bhojpur</w:t>
            </w:r>
            <w:proofErr w:type="spell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Palamau</w:t>
            </w:r>
            <w:proofErr w:type="spellEnd"/>
            <w:r w:rsidRPr="00F4535A">
              <w:rPr>
                <w:rFonts w:ascii="Times New Roman" w:hAnsi="Times New Roman" w:cs="Times New Roman"/>
                <w:color w:val="000000" w:themeColor="text1"/>
                <w:szCs w:val="22"/>
              </w:rPr>
              <w:t xml:space="preserve">, Dumka and </w:t>
            </w:r>
            <w:proofErr w:type="spellStart"/>
            <w:r w:rsidRPr="00F4535A">
              <w:rPr>
                <w:rFonts w:ascii="Times New Roman" w:hAnsi="Times New Roman" w:cs="Times New Roman"/>
                <w:color w:val="000000" w:themeColor="text1"/>
                <w:szCs w:val="22"/>
              </w:rPr>
              <w:t>Rohtas</w:t>
            </w:r>
            <w:proofErr w:type="spellEnd"/>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lastRenderedPageBreak/>
              <w:t>20% - 40%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26660B">
            <w:pPr>
              <w:rPr>
                <w:rFonts w:ascii="Times New Roman" w:hAnsi="Times New Roman" w:cs="Times New Roman"/>
                <w:color w:val="000000" w:themeColor="text1"/>
                <w:szCs w:val="22"/>
              </w:rPr>
            </w:pPr>
            <w:proofErr w:type="spellStart"/>
            <w:r w:rsidRPr="00F4535A">
              <w:rPr>
                <w:rFonts w:ascii="Times New Roman" w:hAnsi="Times New Roman" w:cs="Times New Roman"/>
                <w:color w:val="000000" w:themeColor="text1"/>
                <w:szCs w:val="22"/>
              </w:rPr>
              <w:t>Laxmipur</w:t>
            </w:r>
            <w:proofErr w:type="spell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Navada</w:t>
            </w:r>
            <w:proofErr w:type="spellEnd"/>
            <w:r w:rsidRPr="00F4535A">
              <w:rPr>
                <w:rFonts w:ascii="Times New Roman" w:hAnsi="Times New Roman" w:cs="Times New Roman"/>
                <w:color w:val="000000" w:themeColor="text1"/>
                <w:szCs w:val="22"/>
              </w:rPr>
              <w:t xml:space="preserve">, Ranchi and </w:t>
            </w:r>
            <w:proofErr w:type="spellStart"/>
            <w:r w:rsidRPr="00F4535A">
              <w:rPr>
                <w:rFonts w:ascii="Times New Roman" w:hAnsi="Times New Roman" w:cs="Times New Roman"/>
                <w:color w:val="000000" w:themeColor="text1"/>
                <w:szCs w:val="22"/>
              </w:rPr>
              <w:t>Singhbhum</w:t>
            </w:r>
            <w:proofErr w:type="spellEnd"/>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Over 40%</w:t>
            </w:r>
          </w:p>
        </w:tc>
      </w:tr>
      <w:tr w:rsidR="00BC2717" w:rsidRPr="00F4535A" w:rsidTr="00FC58D2">
        <w:tc>
          <w:tcPr>
            <w:tcW w:w="1368" w:type="dxa"/>
            <w:vMerge w:val="restart"/>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Rajasthan</w:t>
            </w: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Jaipur, Jodhpur and </w:t>
            </w:r>
            <w:proofErr w:type="spellStart"/>
            <w:r w:rsidRPr="00F4535A">
              <w:rPr>
                <w:rFonts w:ascii="Times New Roman" w:hAnsi="Times New Roman" w:cs="Times New Roman"/>
                <w:color w:val="000000" w:themeColor="text1"/>
                <w:szCs w:val="22"/>
              </w:rPr>
              <w:t>Nagaur</w:t>
            </w:r>
            <w:proofErr w:type="spellEnd"/>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Less than 20%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26660B">
            <w:pPr>
              <w:rPr>
                <w:rFonts w:ascii="Times New Roman" w:hAnsi="Times New Roman" w:cs="Times New Roman"/>
                <w:color w:val="000000" w:themeColor="text1"/>
                <w:szCs w:val="22"/>
              </w:rPr>
            </w:pPr>
            <w:proofErr w:type="spellStart"/>
            <w:r w:rsidRPr="00F4535A">
              <w:rPr>
                <w:rFonts w:ascii="Times New Roman" w:hAnsi="Times New Roman" w:cs="Times New Roman"/>
                <w:color w:val="000000" w:themeColor="text1"/>
                <w:szCs w:val="22"/>
              </w:rPr>
              <w:t>Bharatpur</w:t>
            </w:r>
            <w:proofErr w:type="spell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Sriganganagar</w:t>
            </w:r>
            <w:proofErr w:type="spellEnd"/>
            <w:r w:rsidRPr="00F4535A">
              <w:rPr>
                <w:rFonts w:ascii="Times New Roman" w:hAnsi="Times New Roman" w:cs="Times New Roman"/>
                <w:color w:val="000000" w:themeColor="text1"/>
                <w:szCs w:val="22"/>
              </w:rPr>
              <w:t>, Bikaner, Udaipur, Jhunjhunu and Kota</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26660B">
            <w:pPr>
              <w:rPr>
                <w:rFonts w:ascii="Times New Roman" w:hAnsi="Times New Roman" w:cs="Times New Roman"/>
                <w:color w:val="000000" w:themeColor="text1"/>
                <w:szCs w:val="22"/>
              </w:rPr>
            </w:pPr>
            <w:proofErr w:type="spellStart"/>
            <w:r w:rsidRPr="00F4535A">
              <w:rPr>
                <w:rFonts w:ascii="Times New Roman" w:hAnsi="Times New Roman" w:cs="Times New Roman"/>
                <w:color w:val="000000" w:themeColor="text1"/>
                <w:szCs w:val="22"/>
              </w:rPr>
              <w:t>Banswara</w:t>
            </w:r>
            <w:proofErr w:type="spell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Dholpur</w:t>
            </w:r>
            <w:proofErr w:type="spellEnd"/>
            <w:r w:rsidRPr="00F4535A">
              <w:rPr>
                <w:rFonts w:ascii="Times New Roman" w:hAnsi="Times New Roman" w:cs="Times New Roman"/>
                <w:color w:val="000000" w:themeColor="text1"/>
                <w:szCs w:val="22"/>
              </w:rPr>
              <w:t>, Chittorgarh</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Over 40%</w:t>
            </w:r>
          </w:p>
        </w:tc>
      </w:tr>
      <w:tr w:rsidR="00BC2717" w:rsidRPr="00F4535A" w:rsidTr="00FC58D2">
        <w:tc>
          <w:tcPr>
            <w:tcW w:w="1368" w:type="dxa"/>
            <w:vMerge w:val="restart"/>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Uttar </w:t>
            </w:r>
            <w:proofErr w:type="spellStart"/>
            <w:r w:rsidRPr="00F4535A">
              <w:rPr>
                <w:rFonts w:ascii="Times New Roman" w:hAnsi="Times New Roman" w:cs="Times New Roman"/>
                <w:color w:val="000000" w:themeColor="text1"/>
                <w:szCs w:val="22"/>
              </w:rPr>
              <w:t>Pardesh</w:t>
            </w:r>
            <w:proofErr w:type="spellEnd"/>
            <w:r w:rsidRPr="00F4535A">
              <w:rPr>
                <w:rFonts w:ascii="Times New Roman" w:hAnsi="Times New Roman" w:cs="Times New Roman"/>
                <w:color w:val="000000" w:themeColor="text1"/>
                <w:szCs w:val="22"/>
              </w:rPr>
              <w:t xml:space="preserve"> and Uttarakhand</w:t>
            </w:r>
          </w:p>
        </w:tc>
        <w:tc>
          <w:tcPr>
            <w:tcW w:w="6480" w:type="dxa"/>
          </w:tcPr>
          <w:p w:rsidR="00BC2717" w:rsidRPr="00F4535A" w:rsidRDefault="00BC2717" w:rsidP="0026660B">
            <w:pPr>
              <w:rPr>
                <w:rFonts w:ascii="Times New Roman" w:hAnsi="Times New Roman" w:cs="Times New Roman"/>
                <w:color w:val="000000" w:themeColor="text1"/>
                <w:szCs w:val="22"/>
              </w:rPr>
            </w:pPr>
            <w:proofErr w:type="spellStart"/>
            <w:r w:rsidRPr="00F4535A">
              <w:rPr>
                <w:rFonts w:ascii="Times New Roman" w:hAnsi="Times New Roman" w:cs="Times New Roman"/>
                <w:color w:val="000000" w:themeColor="text1"/>
                <w:szCs w:val="22"/>
              </w:rPr>
              <w:t>Jalaun</w:t>
            </w:r>
            <w:proofErr w:type="spell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Farukhabad</w:t>
            </w:r>
            <w:proofErr w:type="spellEnd"/>
            <w:r w:rsidRPr="00F4535A">
              <w:rPr>
                <w:rFonts w:ascii="Times New Roman" w:hAnsi="Times New Roman" w:cs="Times New Roman"/>
                <w:color w:val="000000" w:themeColor="text1"/>
                <w:szCs w:val="22"/>
              </w:rPr>
              <w:t xml:space="preserve">, Nainital, </w:t>
            </w:r>
            <w:proofErr w:type="spellStart"/>
            <w:r w:rsidRPr="00F4535A">
              <w:rPr>
                <w:rFonts w:ascii="Times New Roman" w:hAnsi="Times New Roman" w:cs="Times New Roman"/>
                <w:color w:val="000000" w:themeColor="text1"/>
                <w:szCs w:val="22"/>
              </w:rPr>
              <w:t>Almora</w:t>
            </w:r>
            <w:proofErr w:type="spell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Gaziabad</w:t>
            </w:r>
            <w:proofErr w:type="spellEnd"/>
            <w:r w:rsidRPr="00F4535A">
              <w:rPr>
                <w:rFonts w:ascii="Times New Roman" w:hAnsi="Times New Roman" w:cs="Times New Roman"/>
                <w:color w:val="000000" w:themeColor="text1"/>
                <w:szCs w:val="22"/>
              </w:rPr>
              <w:t>, Meerut</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Less than 20%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4D4D14">
            <w:pPr>
              <w:autoSpaceDE w:val="0"/>
              <w:autoSpaceDN w:val="0"/>
              <w:adjustRightInd w:val="0"/>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Lucknow, Banda, Ballia, </w:t>
            </w:r>
            <w:proofErr w:type="spellStart"/>
            <w:r w:rsidRPr="00F4535A">
              <w:rPr>
                <w:rFonts w:ascii="Times New Roman" w:hAnsi="Times New Roman" w:cs="Times New Roman"/>
                <w:color w:val="000000" w:themeColor="text1"/>
                <w:szCs w:val="22"/>
              </w:rPr>
              <w:t>Hardoi</w:t>
            </w:r>
            <w:proofErr w:type="spellEnd"/>
            <w:r w:rsidRPr="00F4535A">
              <w:rPr>
                <w:rFonts w:ascii="Times New Roman" w:hAnsi="Times New Roman" w:cs="Times New Roman"/>
                <w:color w:val="000000" w:themeColor="text1"/>
                <w:szCs w:val="22"/>
              </w:rPr>
              <w:t xml:space="preserve">, Varanasi, </w:t>
            </w:r>
            <w:proofErr w:type="spellStart"/>
            <w:r w:rsidRPr="00F4535A">
              <w:rPr>
                <w:rFonts w:ascii="Times New Roman" w:hAnsi="Times New Roman" w:cs="Times New Roman"/>
                <w:color w:val="000000" w:themeColor="text1"/>
                <w:szCs w:val="22"/>
              </w:rPr>
              <w:t>Pratapagarh</w:t>
            </w:r>
            <w:proofErr w:type="spellEnd"/>
            <w:r w:rsidRPr="00F4535A">
              <w:rPr>
                <w:rFonts w:ascii="Times New Roman" w:hAnsi="Times New Roman" w:cs="Times New Roman"/>
                <w:color w:val="000000" w:themeColor="text1"/>
                <w:szCs w:val="22"/>
              </w:rPr>
              <w:t xml:space="preserve">, Faizabad, </w:t>
            </w:r>
            <w:proofErr w:type="spellStart"/>
            <w:proofErr w:type="gramStart"/>
            <w:r w:rsidRPr="00F4535A">
              <w:rPr>
                <w:rFonts w:ascii="Times New Roman" w:hAnsi="Times New Roman" w:cs="Times New Roman"/>
                <w:color w:val="000000" w:themeColor="text1"/>
                <w:szCs w:val="22"/>
              </w:rPr>
              <w:t>Kanpur,Gazipur</w:t>
            </w:r>
            <w:proofErr w:type="spellEnd"/>
            <w:proofErr w:type="gram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Mirzapur</w:t>
            </w:r>
            <w:proofErr w:type="spellEnd"/>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Over 40%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4D4D14">
            <w:pPr>
              <w:autoSpaceDE w:val="0"/>
              <w:autoSpaceDN w:val="0"/>
              <w:adjustRightInd w:val="0"/>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Allahabad, Sitapur, Hamirpur, Jhansi, Lalitpur, </w:t>
            </w:r>
            <w:proofErr w:type="spellStart"/>
            <w:r w:rsidRPr="00F4535A">
              <w:rPr>
                <w:rFonts w:ascii="Times New Roman" w:hAnsi="Times New Roman" w:cs="Times New Roman"/>
                <w:color w:val="000000" w:themeColor="text1"/>
                <w:szCs w:val="22"/>
              </w:rPr>
              <w:t>Bulandshahr</w:t>
            </w:r>
            <w:proofErr w:type="spellEnd"/>
            <w:r w:rsidRPr="00F4535A">
              <w:rPr>
                <w:rFonts w:ascii="Times New Roman" w:hAnsi="Times New Roman" w:cs="Times New Roman"/>
                <w:color w:val="000000" w:themeColor="text1"/>
                <w:szCs w:val="22"/>
              </w:rPr>
              <w:t xml:space="preserve">, Agra, </w:t>
            </w:r>
            <w:proofErr w:type="spellStart"/>
            <w:proofErr w:type="gramStart"/>
            <w:r w:rsidRPr="00F4535A">
              <w:rPr>
                <w:rFonts w:ascii="Times New Roman" w:hAnsi="Times New Roman" w:cs="Times New Roman"/>
                <w:color w:val="000000" w:themeColor="text1"/>
                <w:szCs w:val="22"/>
              </w:rPr>
              <w:t>Fatehabad,Firozabad</w:t>
            </w:r>
            <w:proofErr w:type="spellEnd"/>
            <w:proofErr w:type="gram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Mainpuri</w:t>
            </w:r>
            <w:proofErr w:type="spellEnd"/>
            <w:r w:rsidRPr="00F4535A">
              <w:rPr>
                <w:rFonts w:ascii="Times New Roman" w:hAnsi="Times New Roman" w:cs="Times New Roman"/>
                <w:color w:val="000000" w:themeColor="text1"/>
                <w:szCs w:val="22"/>
              </w:rPr>
              <w:t>, Aligarh, Moradabad</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rsidTr="00FC58D2">
        <w:tc>
          <w:tcPr>
            <w:tcW w:w="1368" w:type="dxa"/>
            <w:vMerge w:val="restart"/>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Haryana</w:t>
            </w: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Rohtak, </w:t>
            </w:r>
            <w:proofErr w:type="spellStart"/>
            <w:r w:rsidRPr="00F4535A">
              <w:rPr>
                <w:rFonts w:ascii="Times New Roman" w:hAnsi="Times New Roman" w:cs="Times New Roman"/>
                <w:color w:val="000000" w:themeColor="text1"/>
                <w:szCs w:val="22"/>
              </w:rPr>
              <w:t>Reawari</w:t>
            </w:r>
            <w:proofErr w:type="spellEnd"/>
            <w:r w:rsidRPr="00F4535A">
              <w:rPr>
                <w:rFonts w:ascii="Times New Roman" w:hAnsi="Times New Roman" w:cs="Times New Roman"/>
                <w:color w:val="000000" w:themeColor="text1"/>
                <w:szCs w:val="22"/>
              </w:rPr>
              <w:t>, Sirsa and Kurukshetra</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Less than 20%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8531AE"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Gurgaon, </w:t>
            </w:r>
            <w:proofErr w:type="spellStart"/>
            <w:r w:rsidRPr="00F4535A">
              <w:rPr>
                <w:rFonts w:ascii="Times New Roman" w:hAnsi="Times New Roman" w:cs="Times New Roman"/>
                <w:color w:val="000000" w:themeColor="text1"/>
                <w:szCs w:val="22"/>
              </w:rPr>
              <w:t>Jind</w:t>
            </w:r>
            <w:proofErr w:type="spellEnd"/>
            <w:r w:rsidRPr="00F4535A">
              <w:rPr>
                <w:rFonts w:ascii="Times New Roman" w:hAnsi="Times New Roman" w:cs="Times New Roman"/>
                <w:color w:val="000000" w:themeColor="text1"/>
                <w:szCs w:val="22"/>
              </w:rPr>
              <w:t>, Panipat, Soni</w:t>
            </w:r>
            <w:r w:rsidR="00BC2717" w:rsidRPr="00F4535A">
              <w:rPr>
                <w:rFonts w:ascii="Times New Roman" w:hAnsi="Times New Roman" w:cs="Times New Roman"/>
                <w:color w:val="000000" w:themeColor="text1"/>
                <w:szCs w:val="22"/>
              </w:rPr>
              <w:t xml:space="preserve">pat, </w:t>
            </w:r>
            <w:proofErr w:type="spellStart"/>
            <w:r w:rsidR="00BC2717" w:rsidRPr="00F4535A">
              <w:rPr>
                <w:rFonts w:ascii="Times New Roman" w:hAnsi="Times New Roman" w:cs="Times New Roman"/>
                <w:color w:val="000000" w:themeColor="text1"/>
                <w:szCs w:val="22"/>
              </w:rPr>
              <w:t>Mohindergarh</w:t>
            </w:r>
            <w:proofErr w:type="spellEnd"/>
            <w:r w:rsidR="00BC2717" w:rsidRPr="00F4535A">
              <w:rPr>
                <w:rFonts w:ascii="Times New Roman" w:hAnsi="Times New Roman" w:cs="Times New Roman"/>
                <w:color w:val="000000" w:themeColor="text1"/>
                <w:szCs w:val="22"/>
              </w:rPr>
              <w:t xml:space="preserve">, Bhiwani and </w:t>
            </w:r>
            <w:proofErr w:type="spellStart"/>
            <w:r w:rsidR="00BC2717" w:rsidRPr="00F4535A">
              <w:rPr>
                <w:rFonts w:ascii="Times New Roman" w:hAnsi="Times New Roman" w:cs="Times New Roman"/>
                <w:color w:val="000000" w:themeColor="text1"/>
                <w:szCs w:val="22"/>
              </w:rPr>
              <w:t>Kaithal</w:t>
            </w:r>
            <w:proofErr w:type="spellEnd"/>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rsidTr="00FC58D2">
        <w:tc>
          <w:tcPr>
            <w:tcW w:w="1368" w:type="dxa"/>
            <w:vMerge/>
          </w:tcPr>
          <w:p w:rsidR="00BC2717" w:rsidRPr="00F4535A" w:rsidRDefault="00BC2717" w:rsidP="0026660B">
            <w:pPr>
              <w:rPr>
                <w:rFonts w:ascii="Times New Roman" w:hAnsi="Times New Roman" w:cs="Times New Roman"/>
                <w:color w:val="000000" w:themeColor="text1"/>
                <w:szCs w:val="22"/>
              </w:rPr>
            </w:pPr>
          </w:p>
        </w:tc>
        <w:tc>
          <w:tcPr>
            <w:tcW w:w="648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Ambala, Faridabad and Hisar</w:t>
            </w:r>
          </w:p>
        </w:tc>
        <w:tc>
          <w:tcPr>
            <w:tcW w:w="1800" w:type="dxa"/>
          </w:tcPr>
          <w:p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Over 40%</w:t>
            </w:r>
          </w:p>
        </w:tc>
      </w:tr>
    </w:tbl>
    <w:p w:rsidR="005A0CE3" w:rsidRPr="00F4535A" w:rsidRDefault="005A0CE3" w:rsidP="00E86093">
      <w:pPr>
        <w:autoSpaceDE w:val="0"/>
        <w:autoSpaceDN w:val="0"/>
        <w:adjustRightInd w:val="0"/>
        <w:spacing w:after="0" w:line="240" w:lineRule="auto"/>
        <w:jc w:val="both"/>
        <w:rPr>
          <w:rFonts w:ascii="Times New Roman" w:hAnsi="Times New Roman" w:cs="Times New Roman"/>
          <w:color w:val="000000" w:themeColor="text1"/>
          <w:sz w:val="24"/>
          <w:szCs w:val="24"/>
        </w:rPr>
      </w:pPr>
    </w:p>
    <w:p w:rsidR="00946D83" w:rsidRPr="00F4535A" w:rsidRDefault="00F049D7"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Deficiency symptoms of </w:t>
      </w:r>
      <w:r w:rsidR="004923B7" w:rsidRPr="00F4535A">
        <w:rPr>
          <w:rFonts w:ascii="Times New Roman" w:hAnsi="Times New Roman" w:cs="Times New Roman"/>
          <w:b/>
          <w:bCs/>
          <w:color w:val="000000" w:themeColor="text1"/>
          <w:sz w:val="24"/>
          <w:szCs w:val="24"/>
        </w:rPr>
        <w:t>S</w:t>
      </w:r>
      <w:r w:rsidRPr="00F4535A">
        <w:rPr>
          <w:rFonts w:ascii="Times New Roman" w:hAnsi="Times New Roman" w:cs="Times New Roman"/>
          <w:b/>
          <w:bCs/>
          <w:color w:val="000000" w:themeColor="text1"/>
          <w:sz w:val="24"/>
          <w:szCs w:val="24"/>
        </w:rPr>
        <w:t xml:space="preserve"> in oilseeds</w:t>
      </w:r>
    </w:p>
    <w:p w:rsidR="009B7F62" w:rsidRPr="00F4535A" w:rsidRDefault="009B7F62"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9B7F62" w:rsidRPr="00F4535A" w:rsidRDefault="00A96D9D" w:rsidP="009B7F62">
      <w:pPr>
        <w:spacing w:line="240" w:lineRule="auto"/>
        <w:ind w:firstLine="720"/>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The illustrative</w:t>
      </w:r>
      <w:r w:rsidR="001D73B7" w:rsidRPr="00F4535A">
        <w:rPr>
          <w:rFonts w:ascii="Times New Roman" w:eastAsiaTheme="minorHAnsi" w:hAnsi="Times New Roman" w:cs="Times New Roman"/>
          <w:color w:val="000000" w:themeColor="text1"/>
          <w:sz w:val="24"/>
          <w:szCs w:val="24"/>
        </w:rPr>
        <w:t xml:space="preserve"> symptoms of S deficiency in mustard crops are very specific and can be treated in the field throughout the growing period </w:t>
      </w:r>
      <w:r w:rsidR="009B7F62" w:rsidRPr="00F4535A">
        <w:rPr>
          <w:rFonts w:ascii="Times New Roman" w:eastAsiaTheme="minorHAnsi" w:hAnsi="Times New Roman" w:cs="Times New Roman"/>
          <w:color w:val="000000" w:themeColor="text1"/>
          <w:sz w:val="24"/>
          <w:szCs w:val="24"/>
        </w:rPr>
        <w:t>[</w:t>
      </w:r>
      <w:r w:rsidR="00AC5F56" w:rsidRPr="00F4535A">
        <w:rPr>
          <w:rFonts w:ascii="Times New Roman" w:eastAsiaTheme="minorHAnsi" w:hAnsi="Times New Roman" w:cs="Times New Roman"/>
          <w:color w:val="000000" w:themeColor="text1"/>
          <w:sz w:val="24"/>
          <w:szCs w:val="24"/>
        </w:rPr>
        <w:t>30</w:t>
      </w:r>
      <w:r w:rsidR="009B7F62" w:rsidRPr="00F4535A">
        <w:rPr>
          <w:rFonts w:ascii="Times New Roman" w:eastAsiaTheme="minorHAnsi" w:hAnsi="Times New Roman" w:cs="Times New Roman"/>
          <w:color w:val="000000" w:themeColor="text1"/>
          <w:sz w:val="24"/>
          <w:szCs w:val="24"/>
        </w:rPr>
        <w:t>]</w:t>
      </w:r>
      <w:r w:rsidR="00AC5F56" w:rsidRPr="00F4535A">
        <w:rPr>
          <w:rFonts w:ascii="Times New Roman" w:eastAsiaTheme="minorHAnsi" w:hAnsi="Times New Roman" w:cs="Times New Roman"/>
          <w:color w:val="000000" w:themeColor="text1"/>
          <w:sz w:val="24"/>
          <w:szCs w:val="24"/>
        </w:rPr>
        <w:t>.</w:t>
      </w:r>
      <w:r w:rsidR="00A45024">
        <w:rPr>
          <w:rFonts w:ascii="Times New Roman" w:eastAsiaTheme="minorHAnsi" w:hAnsi="Times New Roman" w:cs="Times New Roman"/>
          <w:color w:val="000000" w:themeColor="text1"/>
          <w:sz w:val="24"/>
          <w:szCs w:val="24"/>
        </w:rPr>
        <w:t xml:space="preserve"> </w:t>
      </w:r>
      <w:r w:rsidR="001D73B7" w:rsidRPr="00F4535A">
        <w:rPr>
          <w:rFonts w:ascii="Times New Roman" w:eastAsiaTheme="minorHAnsi" w:hAnsi="Times New Roman" w:cs="Times New Roman"/>
          <w:color w:val="000000" w:themeColor="text1"/>
          <w:sz w:val="24"/>
          <w:szCs w:val="24"/>
        </w:rPr>
        <w:t>During flowering, the character</w:t>
      </w:r>
      <w:r w:rsidR="00164766" w:rsidRPr="00F4535A">
        <w:rPr>
          <w:rFonts w:ascii="Times New Roman" w:eastAsiaTheme="minorHAnsi" w:hAnsi="Times New Roman" w:cs="Times New Roman"/>
          <w:color w:val="000000" w:themeColor="text1"/>
          <w:sz w:val="24"/>
          <w:szCs w:val="24"/>
        </w:rPr>
        <w:t>istic of S deficiency is</w:t>
      </w:r>
      <w:r w:rsidR="001D73B7" w:rsidRPr="00F4535A">
        <w:rPr>
          <w:rFonts w:ascii="Times New Roman" w:eastAsiaTheme="minorHAnsi" w:hAnsi="Times New Roman" w:cs="Times New Roman"/>
          <w:color w:val="000000" w:themeColor="text1"/>
          <w:sz w:val="24"/>
          <w:szCs w:val="24"/>
        </w:rPr>
        <w:t xml:space="preserve"> the </w:t>
      </w:r>
      <w:r w:rsidR="00164766" w:rsidRPr="00F4535A">
        <w:rPr>
          <w:rFonts w:ascii="Times New Roman" w:eastAsiaTheme="minorHAnsi" w:hAnsi="Times New Roman" w:cs="Times New Roman"/>
          <w:color w:val="000000" w:themeColor="text1"/>
          <w:sz w:val="24"/>
          <w:szCs w:val="24"/>
        </w:rPr>
        <w:t xml:space="preserve">changes in </w:t>
      </w:r>
      <w:r w:rsidR="001D73B7" w:rsidRPr="00F4535A">
        <w:rPr>
          <w:rFonts w:ascii="Times New Roman" w:eastAsiaTheme="minorHAnsi" w:hAnsi="Times New Roman" w:cs="Times New Roman"/>
          <w:color w:val="000000" w:themeColor="text1"/>
          <w:sz w:val="24"/>
          <w:szCs w:val="24"/>
        </w:rPr>
        <w:t xml:space="preserve">color and shape of the petals </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31</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w:t>
      </w:r>
      <w:r w:rsidR="001D73B7" w:rsidRPr="00F4535A">
        <w:rPr>
          <w:rFonts w:ascii="Times New Roman" w:eastAsiaTheme="minorHAnsi" w:hAnsi="Times New Roman" w:cs="Times New Roman"/>
          <w:color w:val="000000" w:themeColor="text1"/>
          <w:sz w:val="24"/>
          <w:szCs w:val="24"/>
        </w:rPr>
        <w:t xml:space="preserve"> A deficiency of S leads to an amassing of amino acids, which is supposed to regulate the absorption and assimilation of N </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32</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 xml:space="preserve">. </w:t>
      </w:r>
      <w:r w:rsidR="001D73B7" w:rsidRPr="00F4535A">
        <w:rPr>
          <w:rFonts w:ascii="Times New Roman" w:eastAsiaTheme="minorHAnsi" w:hAnsi="Times New Roman" w:cs="Times New Roman"/>
          <w:color w:val="000000" w:themeColor="text1"/>
          <w:sz w:val="24"/>
          <w:szCs w:val="24"/>
        </w:rPr>
        <w:t xml:space="preserve">S deficiency also leads to a 40 percent reduction in the quality and quantity of rapeseed-mustard </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33</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w:t>
      </w:r>
      <w:r>
        <w:rPr>
          <w:rFonts w:ascii="Times New Roman" w:eastAsiaTheme="minorHAnsi"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Although it </w:t>
      </w:r>
      <w:r w:rsidR="00F049D7" w:rsidRPr="00F4535A">
        <w:rPr>
          <w:rFonts w:ascii="Times New Roman" w:hAnsi="Times New Roman" w:cs="Times New Roman"/>
          <w:color w:val="000000" w:themeColor="text1"/>
          <w:sz w:val="24"/>
          <w:szCs w:val="24"/>
        </w:rPr>
        <w:t>results in the production of pale green,</w:t>
      </w:r>
      <w:r w:rsidR="00A45024">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yellowish-green or solid yellow. Symptoms of </w:t>
      </w:r>
      <w:r w:rsidR="004923B7" w:rsidRPr="00F4535A">
        <w:rPr>
          <w:rFonts w:ascii="Times New Roman" w:hAnsi="Times New Roman" w:cs="Times New Roman"/>
          <w:color w:val="000000" w:themeColor="text1"/>
          <w:sz w:val="24"/>
          <w:szCs w:val="24"/>
        </w:rPr>
        <w:t>S</w:t>
      </w:r>
      <w:r w:rsidR="00A45024">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deficiency look like </w:t>
      </w:r>
      <w:r w:rsidR="00096FC0" w:rsidRPr="00F4535A">
        <w:rPr>
          <w:rFonts w:ascii="Times New Roman" w:hAnsi="Times New Roman" w:cs="Times New Roman"/>
          <w:color w:val="000000" w:themeColor="text1"/>
          <w:sz w:val="24"/>
          <w:szCs w:val="24"/>
        </w:rPr>
        <w:t>N</w:t>
      </w:r>
      <w:r w:rsidR="00F049D7" w:rsidRPr="00F4535A">
        <w:rPr>
          <w:rFonts w:ascii="Times New Roman" w:hAnsi="Times New Roman" w:cs="Times New Roman"/>
          <w:color w:val="000000" w:themeColor="text1"/>
          <w:sz w:val="24"/>
          <w:szCs w:val="24"/>
        </w:rPr>
        <w:t xml:space="preserve"> but appear first in</w:t>
      </w:r>
      <w:r w:rsidR="00A45024">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younger leaves due to less mobility in the plant than N,</w:t>
      </w:r>
      <w:r w:rsidR="00A45024">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while in the case of </w:t>
      </w:r>
      <w:r w:rsidR="001D73B7" w:rsidRPr="00F4535A">
        <w:rPr>
          <w:rFonts w:ascii="Times New Roman" w:hAnsi="Times New Roman" w:cs="Times New Roman"/>
          <w:color w:val="000000" w:themeColor="text1"/>
          <w:sz w:val="24"/>
          <w:szCs w:val="24"/>
        </w:rPr>
        <w:t>N;</w:t>
      </w:r>
      <w:r w:rsidR="00F049D7" w:rsidRPr="00F4535A">
        <w:rPr>
          <w:rFonts w:ascii="Times New Roman" w:hAnsi="Times New Roman" w:cs="Times New Roman"/>
          <w:color w:val="000000" w:themeColor="text1"/>
          <w:sz w:val="24"/>
          <w:szCs w:val="24"/>
        </w:rPr>
        <w:t xml:space="preserve"> they appear first in the older</w:t>
      </w:r>
      <w:r w:rsidR="00A45024">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leaves. The S stored in older leaves in the form of sulfate</w:t>
      </w:r>
      <w:r w:rsidR="00A45024">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is easily mobilized and </w:t>
      </w:r>
      <w:r w:rsidR="001D73B7" w:rsidRPr="00F4535A">
        <w:rPr>
          <w:rFonts w:ascii="Times New Roman" w:hAnsi="Times New Roman" w:cs="Times New Roman"/>
          <w:color w:val="000000" w:themeColor="text1"/>
          <w:sz w:val="24"/>
          <w:szCs w:val="24"/>
        </w:rPr>
        <w:t>transfer</w:t>
      </w:r>
      <w:r w:rsidR="00F049D7" w:rsidRPr="00F4535A">
        <w:rPr>
          <w:rFonts w:ascii="Times New Roman" w:hAnsi="Times New Roman" w:cs="Times New Roman"/>
          <w:color w:val="000000" w:themeColor="text1"/>
          <w:sz w:val="24"/>
          <w:szCs w:val="24"/>
        </w:rPr>
        <w:t xml:space="preserve"> to the </w:t>
      </w:r>
      <w:r w:rsidR="001D73B7" w:rsidRPr="00F4535A">
        <w:rPr>
          <w:rFonts w:ascii="Times New Roman" w:hAnsi="Times New Roman" w:cs="Times New Roman"/>
          <w:color w:val="000000" w:themeColor="text1"/>
          <w:sz w:val="24"/>
          <w:szCs w:val="24"/>
        </w:rPr>
        <w:t>other parts of plant</w:t>
      </w:r>
      <w:r w:rsidR="00A45024">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to some extent. However, this type of </w:t>
      </w:r>
      <w:r w:rsidR="00D759B4" w:rsidRPr="00F4535A">
        <w:rPr>
          <w:rFonts w:ascii="Times New Roman" w:hAnsi="Times New Roman" w:cs="Times New Roman"/>
          <w:color w:val="000000" w:themeColor="text1"/>
          <w:sz w:val="24"/>
          <w:szCs w:val="24"/>
        </w:rPr>
        <w:t>S</w:t>
      </w:r>
      <w:r w:rsidR="00F049D7" w:rsidRPr="00F4535A">
        <w:rPr>
          <w:rFonts w:ascii="Times New Roman" w:hAnsi="Times New Roman" w:cs="Times New Roman"/>
          <w:color w:val="000000" w:themeColor="text1"/>
          <w:sz w:val="24"/>
          <w:szCs w:val="24"/>
        </w:rPr>
        <w:t xml:space="preserve"> is not enough</w:t>
      </w:r>
      <w:r w:rsidR="00A45024">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to maintain normal growth, therefore the young leaves</w:t>
      </w:r>
      <w:r w:rsidR="00A45024">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remain small and pale green due to a lack of protein and</w:t>
      </w:r>
      <w:r w:rsidR="00A45024">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chlorophyll. </w:t>
      </w:r>
      <w:r w:rsidR="007A5A49" w:rsidRPr="00F4535A">
        <w:rPr>
          <w:rFonts w:ascii="Times New Roman" w:hAnsi="Times New Roman" w:cs="Times New Roman"/>
          <w:color w:val="000000" w:themeColor="text1"/>
          <w:sz w:val="24"/>
          <w:szCs w:val="24"/>
        </w:rPr>
        <w:t>Interruption</w:t>
      </w:r>
      <w:r w:rsidR="00F049D7" w:rsidRPr="00F4535A">
        <w:rPr>
          <w:rFonts w:ascii="Times New Roman" w:hAnsi="Times New Roman" w:cs="Times New Roman"/>
          <w:color w:val="000000" w:themeColor="text1"/>
          <w:sz w:val="24"/>
          <w:szCs w:val="24"/>
        </w:rPr>
        <w:t xml:space="preserve"> of protein metabolism in the</w:t>
      </w:r>
      <w:r w:rsidR="00A45024">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synthesis of chloroplasts and chlorophyll leads to </w:t>
      </w:r>
      <w:r w:rsidR="007A5A49" w:rsidRPr="00F4535A">
        <w:rPr>
          <w:rFonts w:ascii="Times New Roman" w:hAnsi="Times New Roman" w:cs="Times New Roman"/>
          <w:color w:val="000000" w:themeColor="text1"/>
          <w:sz w:val="24"/>
          <w:szCs w:val="24"/>
        </w:rPr>
        <w:t>sharp</w:t>
      </w:r>
      <w:r w:rsidR="00A45024">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deficiency. Cell division is also reduced due to an S</w:t>
      </w:r>
      <w:r w:rsidR="00A45024">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deficiency which causes the plant to atrophy</w:t>
      </w:r>
      <w:r w:rsidR="009B7F62" w:rsidRPr="00F4535A">
        <w:rPr>
          <w:rFonts w:ascii="Times New Roman" w:hAnsi="Times New Roman" w:cs="Times New Roman"/>
          <w:color w:val="000000" w:themeColor="text1"/>
          <w:sz w:val="24"/>
          <w:szCs w:val="24"/>
        </w:rPr>
        <w:t xml:space="preserve"> [</w:t>
      </w:r>
      <w:r w:rsidR="007C10F9" w:rsidRPr="00F4535A">
        <w:rPr>
          <w:rFonts w:ascii="Times New Roman" w:hAnsi="Times New Roman" w:cs="Times New Roman"/>
          <w:color w:val="000000" w:themeColor="text1"/>
          <w:sz w:val="24"/>
          <w:szCs w:val="24"/>
        </w:rPr>
        <w:t>34</w:t>
      </w:r>
      <w:r w:rsidR="009B7F62" w:rsidRPr="00F4535A">
        <w:rPr>
          <w:rFonts w:ascii="Times New Roman" w:hAnsi="Times New Roman" w:cs="Times New Roman"/>
          <w:color w:val="000000" w:themeColor="text1"/>
          <w:sz w:val="24"/>
          <w:szCs w:val="24"/>
        </w:rPr>
        <w:t>]</w:t>
      </w:r>
      <w:r w:rsidR="007C10F9" w:rsidRPr="00F4535A">
        <w:rPr>
          <w:rFonts w:ascii="Times New Roman" w:hAnsi="Times New Roman" w:cs="Times New Roman"/>
          <w:color w:val="000000" w:themeColor="text1"/>
          <w:sz w:val="24"/>
          <w:szCs w:val="24"/>
        </w:rPr>
        <w:t>.</w:t>
      </w:r>
    </w:p>
    <w:p w:rsidR="006658A1" w:rsidRPr="00F4535A" w:rsidRDefault="009B7F62" w:rsidP="009B7F62">
      <w:pPr>
        <w:spacing w:line="240" w:lineRule="auto"/>
        <w:jc w:val="both"/>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shd w:val="clear" w:color="auto" w:fill="FFFFFF"/>
        </w:rPr>
        <w:t>Table</w:t>
      </w:r>
      <w:r w:rsidR="00F81C70">
        <w:rPr>
          <w:rFonts w:ascii="Times New Roman" w:hAnsi="Times New Roman" w:cs="Times New Roman"/>
          <w:color w:val="000000" w:themeColor="text1"/>
          <w:szCs w:val="22"/>
          <w:shd w:val="clear" w:color="auto" w:fill="FFFFFF"/>
        </w:rPr>
        <w:t xml:space="preserve"> </w:t>
      </w:r>
      <w:r w:rsidR="006658A1" w:rsidRPr="00F4535A">
        <w:rPr>
          <w:rFonts w:ascii="Times New Roman" w:hAnsi="Times New Roman" w:cs="Times New Roman"/>
          <w:color w:val="000000" w:themeColor="text1"/>
          <w:szCs w:val="22"/>
          <w:shd w:val="clear" w:color="auto" w:fill="FFFFFF"/>
        </w:rPr>
        <w:t>2. Sulphur containing fertilizers</w:t>
      </w:r>
      <w:r w:rsidR="00A96D9D">
        <w:rPr>
          <w:rFonts w:ascii="Times New Roman" w:hAnsi="Times New Roman" w:cs="Times New Roman"/>
          <w:color w:val="000000" w:themeColor="text1"/>
          <w:szCs w:val="22"/>
          <w:shd w:val="clear" w:color="auto" w:fill="FFFFFF"/>
        </w:rPr>
        <w:t xml:space="preserve"> </w:t>
      </w:r>
      <w:r w:rsidRPr="00F4535A">
        <w:rPr>
          <w:rFonts w:ascii="Times New Roman" w:hAnsi="Times New Roman" w:cs="Times New Roman"/>
          <w:color w:val="000000" w:themeColor="text1"/>
          <w:szCs w:val="22"/>
        </w:rPr>
        <w:t>[</w:t>
      </w:r>
      <w:r w:rsidR="007C10F9" w:rsidRPr="00F4535A">
        <w:rPr>
          <w:rFonts w:ascii="Times New Roman" w:hAnsi="Times New Roman" w:cs="Times New Roman"/>
          <w:color w:val="000000" w:themeColor="text1"/>
          <w:szCs w:val="22"/>
        </w:rPr>
        <w:t>29</w:t>
      </w:r>
      <w:r w:rsidRPr="00F4535A">
        <w:rPr>
          <w:rFonts w:ascii="Times New Roman" w:hAnsi="Times New Roman" w:cs="Times New Roman"/>
          <w:color w:val="000000" w:themeColor="text1"/>
          <w:szCs w:val="22"/>
        </w:rPr>
        <w:t>]</w:t>
      </w:r>
      <w:r w:rsidR="007C10F9" w:rsidRPr="00F4535A">
        <w:rPr>
          <w:rFonts w:ascii="Times New Roman" w:hAnsi="Times New Roman" w:cs="Times New Roman"/>
          <w:color w:val="000000" w:themeColor="text1"/>
          <w:szCs w:val="22"/>
        </w:rPr>
        <w:t>.</w:t>
      </w:r>
    </w:p>
    <w:tbl>
      <w:tblPr>
        <w:tblStyle w:val="TableGrid"/>
        <w:tblW w:w="0" w:type="auto"/>
        <w:tblLook w:val="04A0" w:firstRow="1" w:lastRow="0" w:firstColumn="1" w:lastColumn="0" w:noHBand="0" w:noVBand="1"/>
      </w:tblPr>
      <w:tblGrid>
        <w:gridCol w:w="3708"/>
        <w:gridCol w:w="1260"/>
        <w:gridCol w:w="1170"/>
        <w:gridCol w:w="1170"/>
        <w:gridCol w:w="1170"/>
        <w:gridCol w:w="1098"/>
      </w:tblGrid>
      <w:tr w:rsidR="006658A1" w:rsidRPr="00F4535A" w:rsidTr="007E21A4">
        <w:tc>
          <w:tcPr>
            <w:tcW w:w="3708" w:type="dxa"/>
            <w:vMerge w:val="restart"/>
          </w:tcPr>
          <w:p w:rsidR="006658A1" w:rsidRPr="00F4535A" w:rsidRDefault="006658A1" w:rsidP="0026660B">
            <w:pP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Products</w:t>
            </w:r>
          </w:p>
        </w:tc>
        <w:tc>
          <w:tcPr>
            <w:tcW w:w="5868" w:type="dxa"/>
            <w:gridSpan w:val="5"/>
          </w:tcPr>
          <w:p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Nutrient content (%)</w:t>
            </w:r>
          </w:p>
        </w:tc>
      </w:tr>
      <w:tr w:rsidR="006658A1" w:rsidRPr="00F4535A" w:rsidTr="007E21A4">
        <w:tc>
          <w:tcPr>
            <w:tcW w:w="3708" w:type="dxa"/>
            <w:vMerge/>
          </w:tcPr>
          <w:p w:rsidR="006658A1" w:rsidRPr="00F4535A" w:rsidRDefault="006658A1" w:rsidP="0026660B">
            <w:pPr>
              <w:rPr>
                <w:rFonts w:ascii="Times New Roman" w:hAnsi="Times New Roman" w:cs="Times New Roman"/>
                <w:b/>
                <w:bCs/>
                <w:color w:val="000000" w:themeColor="text1"/>
                <w:szCs w:val="22"/>
              </w:rPr>
            </w:pPr>
          </w:p>
        </w:tc>
        <w:tc>
          <w:tcPr>
            <w:tcW w:w="1260" w:type="dxa"/>
          </w:tcPr>
          <w:p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S</w:t>
            </w:r>
          </w:p>
        </w:tc>
        <w:tc>
          <w:tcPr>
            <w:tcW w:w="1170" w:type="dxa"/>
          </w:tcPr>
          <w:p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N</w:t>
            </w:r>
          </w:p>
        </w:tc>
        <w:tc>
          <w:tcPr>
            <w:tcW w:w="1170" w:type="dxa"/>
          </w:tcPr>
          <w:p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P</w:t>
            </w:r>
            <w:r w:rsidRPr="00F4535A">
              <w:rPr>
                <w:rFonts w:ascii="Times New Roman" w:hAnsi="Times New Roman" w:cs="Times New Roman"/>
                <w:b/>
                <w:bCs/>
                <w:color w:val="000000" w:themeColor="text1"/>
                <w:szCs w:val="22"/>
                <w:vertAlign w:val="subscript"/>
              </w:rPr>
              <w:t>2</w:t>
            </w:r>
            <w:r w:rsidRPr="00F4535A">
              <w:rPr>
                <w:rFonts w:ascii="Times New Roman" w:hAnsi="Times New Roman" w:cs="Times New Roman"/>
                <w:b/>
                <w:bCs/>
                <w:color w:val="000000" w:themeColor="text1"/>
                <w:szCs w:val="22"/>
              </w:rPr>
              <w:t>O</w:t>
            </w:r>
            <w:r w:rsidRPr="00F4535A">
              <w:rPr>
                <w:rFonts w:ascii="Times New Roman" w:hAnsi="Times New Roman" w:cs="Times New Roman"/>
                <w:b/>
                <w:bCs/>
                <w:color w:val="000000" w:themeColor="text1"/>
                <w:szCs w:val="22"/>
                <w:vertAlign w:val="subscript"/>
              </w:rPr>
              <w:t>5</w:t>
            </w:r>
          </w:p>
        </w:tc>
        <w:tc>
          <w:tcPr>
            <w:tcW w:w="1170" w:type="dxa"/>
          </w:tcPr>
          <w:p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K</w:t>
            </w:r>
            <w:r w:rsidRPr="00F4535A">
              <w:rPr>
                <w:rFonts w:ascii="Times New Roman" w:hAnsi="Times New Roman" w:cs="Times New Roman"/>
                <w:b/>
                <w:bCs/>
                <w:color w:val="000000" w:themeColor="text1"/>
                <w:szCs w:val="22"/>
                <w:vertAlign w:val="subscript"/>
              </w:rPr>
              <w:t>2</w:t>
            </w:r>
            <w:r w:rsidRPr="00F4535A">
              <w:rPr>
                <w:rFonts w:ascii="Times New Roman" w:hAnsi="Times New Roman" w:cs="Times New Roman"/>
                <w:b/>
                <w:bCs/>
                <w:color w:val="000000" w:themeColor="text1"/>
                <w:szCs w:val="22"/>
              </w:rPr>
              <w:t>O</w:t>
            </w:r>
          </w:p>
        </w:tc>
        <w:tc>
          <w:tcPr>
            <w:tcW w:w="1098" w:type="dxa"/>
          </w:tcPr>
          <w:p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Zinc</w:t>
            </w:r>
          </w:p>
        </w:tc>
      </w:tr>
      <w:tr w:rsidR="006658A1" w:rsidRPr="00F4535A" w:rsidTr="007E21A4">
        <w:tc>
          <w:tcPr>
            <w:tcW w:w="3708" w:type="dxa"/>
          </w:tcPr>
          <w:p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Ammonium sulphate</w:t>
            </w:r>
          </w:p>
        </w:tc>
        <w:tc>
          <w:tcPr>
            <w:tcW w:w="126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24</w:t>
            </w:r>
          </w:p>
        </w:tc>
        <w:tc>
          <w:tcPr>
            <w:tcW w:w="117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21</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098" w:type="dxa"/>
          </w:tcPr>
          <w:p w:rsidR="006658A1" w:rsidRPr="00F4535A" w:rsidRDefault="006658A1" w:rsidP="0026660B">
            <w:pPr>
              <w:jc w:val="center"/>
              <w:rPr>
                <w:rFonts w:ascii="Times New Roman" w:hAnsi="Times New Roman" w:cs="Times New Roman"/>
                <w:color w:val="000000" w:themeColor="text1"/>
                <w:szCs w:val="22"/>
              </w:rPr>
            </w:pPr>
          </w:p>
        </w:tc>
      </w:tr>
      <w:tr w:rsidR="006658A1" w:rsidRPr="00F4535A" w:rsidTr="007E21A4">
        <w:tc>
          <w:tcPr>
            <w:tcW w:w="3708" w:type="dxa"/>
          </w:tcPr>
          <w:p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Ammonium phosphate sulphate</w:t>
            </w:r>
          </w:p>
        </w:tc>
        <w:tc>
          <w:tcPr>
            <w:tcW w:w="126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15</w:t>
            </w:r>
          </w:p>
        </w:tc>
        <w:tc>
          <w:tcPr>
            <w:tcW w:w="117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16-20</w:t>
            </w:r>
          </w:p>
        </w:tc>
        <w:tc>
          <w:tcPr>
            <w:tcW w:w="117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098" w:type="dxa"/>
          </w:tcPr>
          <w:p w:rsidR="006658A1" w:rsidRPr="00F4535A" w:rsidRDefault="006658A1" w:rsidP="0026660B">
            <w:pPr>
              <w:jc w:val="center"/>
              <w:rPr>
                <w:rFonts w:ascii="Times New Roman" w:hAnsi="Times New Roman" w:cs="Times New Roman"/>
                <w:color w:val="000000" w:themeColor="text1"/>
                <w:szCs w:val="22"/>
              </w:rPr>
            </w:pPr>
          </w:p>
        </w:tc>
      </w:tr>
      <w:tr w:rsidR="006658A1" w:rsidRPr="00F4535A" w:rsidTr="007E21A4">
        <w:tc>
          <w:tcPr>
            <w:tcW w:w="3708" w:type="dxa"/>
          </w:tcPr>
          <w:p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Gypsum</w:t>
            </w:r>
          </w:p>
        </w:tc>
        <w:tc>
          <w:tcPr>
            <w:tcW w:w="126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13-18</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098" w:type="dxa"/>
          </w:tcPr>
          <w:p w:rsidR="006658A1" w:rsidRPr="00F4535A" w:rsidRDefault="006658A1" w:rsidP="0026660B">
            <w:pPr>
              <w:jc w:val="center"/>
              <w:rPr>
                <w:rFonts w:ascii="Times New Roman" w:hAnsi="Times New Roman" w:cs="Times New Roman"/>
                <w:color w:val="000000" w:themeColor="text1"/>
                <w:szCs w:val="22"/>
              </w:rPr>
            </w:pPr>
          </w:p>
        </w:tc>
      </w:tr>
      <w:tr w:rsidR="006658A1" w:rsidRPr="00F4535A" w:rsidTr="007E21A4">
        <w:tc>
          <w:tcPr>
            <w:tcW w:w="3708" w:type="dxa"/>
          </w:tcPr>
          <w:p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Elemental S</w:t>
            </w:r>
          </w:p>
        </w:tc>
        <w:tc>
          <w:tcPr>
            <w:tcW w:w="126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85-100</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098" w:type="dxa"/>
          </w:tcPr>
          <w:p w:rsidR="006658A1" w:rsidRPr="00F4535A" w:rsidRDefault="006658A1" w:rsidP="0026660B">
            <w:pPr>
              <w:jc w:val="center"/>
              <w:rPr>
                <w:rFonts w:ascii="Times New Roman" w:hAnsi="Times New Roman" w:cs="Times New Roman"/>
                <w:color w:val="000000" w:themeColor="text1"/>
                <w:szCs w:val="22"/>
              </w:rPr>
            </w:pPr>
          </w:p>
        </w:tc>
      </w:tr>
      <w:tr w:rsidR="006658A1" w:rsidRPr="00F4535A" w:rsidTr="007E21A4">
        <w:tc>
          <w:tcPr>
            <w:tcW w:w="3708" w:type="dxa"/>
          </w:tcPr>
          <w:p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SSP</w:t>
            </w:r>
          </w:p>
        </w:tc>
        <w:tc>
          <w:tcPr>
            <w:tcW w:w="126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12</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16</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098" w:type="dxa"/>
          </w:tcPr>
          <w:p w:rsidR="006658A1" w:rsidRPr="00F4535A" w:rsidRDefault="006658A1" w:rsidP="0026660B">
            <w:pPr>
              <w:jc w:val="center"/>
              <w:rPr>
                <w:rFonts w:ascii="Times New Roman" w:hAnsi="Times New Roman" w:cs="Times New Roman"/>
                <w:color w:val="000000" w:themeColor="text1"/>
                <w:szCs w:val="22"/>
              </w:rPr>
            </w:pPr>
          </w:p>
        </w:tc>
      </w:tr>
      <w:tr w:rsidR="006658A1" w:rsidRPr="00F4535A" w:rsidTr="007E21A4">
        <w:tc>
          <w:tcPr>
            <w:tcW w:w="3708" w:type="dxa"/>
          </w:tcPr>
          <w:p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Potassium sulphate</w:t>
            </w:r>
          </w:p>
        </w:tc>
        <w:tc>
          <w:tcPr>
            <w:tcW w:w="126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18</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50</w:t>
            </w:r>
          </w:p>
        </w:tc>
        <w:tc>
          <w:tcPr>
            <w:tcW w:w="1098" w:type="dxa"/>
          </w:tcPr>
          <w:p w:rsidR="006658A1" w:rsidRPr="00F4535A" w:rsidRDefault="006658A1" w:rsidP="0026660B">
            <w:pPr>
              <w:jc w:val="center"/>
              <w:rPr>
                <w:rFonts w:ascii="Times New Roman" w:hAnsi="Times New Roman" w:cs="Times New Roman"/>
                <w:color w:val="000000" w:themeColor="text1"/>
                <w:szCs w:val="22"/>
              </w:rPr>
            </w:pPr>
          </w:p>
        </w:tc>
      </w:tr>
      <w:tr w:rsidR="006658A1" w:rsidRPr="00F4535A" w:rsidTr="007E21A4">
        <w:tc>
          <w:tcPr>
            <w:tcW w:w="3708" w:type="dxa"/>
          </w:tcPr>
          <w:p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Iron pyrite</w:t>
            </w:r>
          </w:p>
        </w:tc>
        <w:tc>
          <w:tcPr>
            <w:tcW w:w="126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18-22</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098" w:type="dxa"/>
          </w:tcPr>
          <w:p w:rsidR="006658A1" w:rsidRPr="00F4535A" w:rsidRDefault="006658A1" w:rsidP="0026660B">
            <w:pPr>
              <w:jc w:val="center"/>
              <w:rPr>
                <w:rFonts w:ascii="Times New Roman" w:hAnsi="Times New Roman" w:cs="Times New Roman"/>
                <w:color w:val="000000" w:themeColor="text1"/>
                <w:szCs w:val="22"/>
              </w:rPr>
            </w:pPr>
          </w:p>
        </w:tc>
      </w:tr>
      <w:tr w:rsidR="006658A1" w:rsidRPr="00F4535A" w:rsidTr="007E21A4">
        <w:tc>
          <w:tcPr>
            <w:tcW w:w="3708" w:type="dxa"/>
          </w:tcPr>
          <w:p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Zinc sulphate</w:t>
            </w:r>
          </w:p>
        </w:tc>
        <w:tc>
          <w:tcPr>
            <w:tcW w:w="1260"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15</w:t>
            </w: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170" w:type="dxa"/>
          </w:tcPr>
          <w:p w:rsidR="006658A1" w:rsidRPr="00F4535A" w:rsidRDefault="006658A1" w:rsidP="0026660B">
            <w:pPr>
              <w:jc w:val="center"/>
              <w:rPr>
                <w:rFonts w:ascii="Times New Roman" w:hAnsi="Times New Roman" w:cs="Times New Roman"/>
                <w:color w:val="000000" w:themeColor="text1"/>
                <w:szCs w:val="22"/>
              </w:rPr>
            </w:pPr>
          </w:p>
        </w:tc>
        <w:tc>
          <w:tcPr>
            <w:tcW w:w="1098" w:type="dxa"/>
          </w:tcPr>
          <w:p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33</w:t>
            </w:r>
          </w:p>
        </w:tc>
      </w:tr>
    </w:tbl>
    <w:p w:rsidR="006658A1" w:rsidRPr="00F4535A" w:rsidRDefault="006658A1" w:rsidP="00D47398">
      <w:pPr>
        <w:spacing w:after="0" w:line="240" w:lineRule="auto"/>
        <w:rPr>
          <w:rFonts w:ascii="Times New Roman" w:hAnsi="Times New Roman" w:cs="Times New Roman"/>
          <w:color w:val="000000" w:themeColor="text1"/>
          <w:szCs w:val="22"/>
        </w:rPr>
      </w:pPr>
    </w:p>
    <w:p w:rsidR="006E5AE0" w:rsidRDefault="006E5AE0" w:rsidP="00D47398">
      <w:pPr>
        <w:shd w:val="clear" w:color="auto" w:fill="FFFFFF"/>
        <w:spacing w:after="0" w:line="240" w:lineRule="auto"/>
        <w:rPr>
          <w:rFonts w:ascii="Times New Roman" w:eastAsia="Times New Roman" w:hAnsi="Times New Roman" w:cs="Times New Roman"/>
          <w:color w:val="000000" w:themeColor="text1"/>
          <w:szCs w:val="22"/>
        </w:rPr>
      </w:pPr>
    </w:p>
    <w:p w:rsidR="006E5AE0" w:rsidRDefault="006E5AE0" w:rsidP="00D47398">
      <w:pPr>
        <w:shd w:val="clear" w:color="auto" w:fill="FFFFFF"/>
        <w:spacing w:after="0" w:line="240" w:lineRule="auto"/>
        <w:rPr>
          <w:rFonts w:ascii="Times New Roman" w:eastAsia="Times New Roman" w:hAnsi="Times New Roman" w:cs="Times New Roman"/>
          <w:color w:val="000000" w:themeColor="text1"/>
          <w:szCs w:val="22"/>
        </w:rPr>
      </w:pPr>
    </w:p>
    <w:p w:rsidR="006E5AE0" w:rsidRDefault="006E5AE0" w:rsidP="00D47398">
      <w:pPr>
        <w:shd w:val="clear" w:color="auto" w:fill="FFFFFF"/>
        <w:spacing w:after="0" w:line="240" w:lineRule="auto"/>
        <w:rPr>
          <w:rFonts w:ascii="Times New Roman" w:eastAsia="Times New Roman" w:hAnsi="Times New Roman" w:cs="Times New Roman"/>
          <w:color w:val="000000" w:themeColor="text1"/>
          <w:szCs w:val="22"/>
        </w:rPr>
      </w:pPr>
    </w:p>
    <w:p w:rsidR="006658A1" w:rsidRPr="00F4535A" w:rsidRDefault="007E21A4" w:rsidP="00D47398">
      <w:pPr>
        <w:shd w:val="clear" w:color="auto" w:fill="FFFFFF"/>
        <w:spacing w:after="0" w:line="240" w:lineRule="auto"/>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Table</w:t>
      </w:r>
      <w:r w:rsidR="00F81C70">
        <w:rPr>
          <w:rFonts w:ascii="Times New Roman" w:eastAsia="Times New Roman" w:hAnsi="Times New Roman" w:cs="Times New Roman"/>
          <w:color w:val="000000" w:themeColor="text1"/>
          <w:szCs w:val="22"/>
        </w:rPr>
        <w:t xml:space="preserve"> </w:t>
      </w:r>
      <w:r w:rsidR="009B7F62" w:rsidRPr="00F4535A">
        <w:rPr>
          <w:rFonts w:ascii="Times New Roman" w:eastAsia="Times New Roman" w:hAnsi="Times New Roman" w:cs="Times New Roman"/>
          <w:color w:val="000000" w:themeColor="text1"/>
          <w:szCs w:val="22"/>
        </w:rPr>
        <w:t>3. Sulphur</w:t>
      </w:r>
      <w:r w:rsidR="006658A1" w:rsidRPr="00F4535A">
        <w:rPr>
          <w:rFonts w:ascii="Times New Roman" w:eastAsia="Times New Roman" w:hAnsi="Times New Roman" w:cs="Times New Roman"/>
          <w:color w:val="000000" w:themeColor="text1"/>
          <w:szCs w:val="22"/>
        </w:rPr>
        <w:t xml:space="preserve"> fertilizer recommendations based on available S status of soils [</w:t>
      </w:r>
      <w:r w:rsidR="007C10F9" w:rsidRPr="00F4535A">
        <w:rPr>
          <w:rFonts w:ascii="Times New Roman" w:eastAsia="Times New Roman" w:hAnsi="Times New Roman" w:cs="Times New Roman"/>
          <w:color w:val="000000" w:themeColor="text1"/>
          <w:szCs w:val="22"/>
        </w:rPr>
        <w:t>35</w:t>
      </w:r>
      <w:r w:rsidR="009B7F62" w:rsidRPr="00F4535A">
        <w:rPr>
          <w:rFonts w:ascii="Times New Roman" w:eastAsia="Times New Roman" w:hAnsi="Times New Roman" w:cs="Times New Roman"/>
          <w:color w:val="000000" w:themeColor="text1"/>
          <w:szCs w:val="22"/>
        </w:rPr>
        <w:t>]</w:t>
      </w:r>
      <w:r w:rsidR="007C10F9" w:rsidRPr="00F4535A">
        <w:rPr>
          <w:rFonts w:ascii="Times New Roman" w:eastAsia="Times New Roman" w:hAnsi="Times New Roman" w:cs="Times New Roman"/>
          <w:color w:val="000000" w:themeColor="text1"/>
          <w:szCs w:val="22"/>
        </w:rPr>
        <w:t>.</w:t>
      </w:r>
    </w:p>
    <w:p w:rsidR="009B7F62" w:rsidRPr="00F4535A" w:rsidRDefault="009B7F62" w:rsidP="006658A1">
      <w:pPr>
        <w:shd w:val="clear" w:color="auto" w:fill="FFFFFF"/>
        <w:spacing w:after="0" w:line="240" w:lineRule="auto"/>
        <w:rPr>
          <w:rFonts w:ascii="Times New Roman" w:eastAsia="Times New Roman" w:hAnsi="Times New Roman" w:cs="Times New Roman"/>
          <w:color w:val="000000" w:themeColor="text1"/>
          <w:szCs w:val="22"/>
        </w:rPr>
      </w:pPr>
    </w:p>
    <w:tbl>
      <w:tblPr>
        <w:tblStyle w:val="TableGrid"/>
        <w:tblW w:w="0" w:type="auto"/>
        <w:tblLook w:val="04A0" w:firstRow="1" w:lastRow="0" w:firstColumn="1" w:lastColumn="0" w:noHBand="0" w:noVBand="1"/>
      </w:tblPr>
      <w:tblGrid>
        <w:gridCol w:w="1408"/>
        <w:gridCol w:w="1371"/>
        <w:gridCol w:w="1367"/>
        <w:gridCol w:w="1428"/>
        <w:gridCol w:w="1315"/>
        <w:gridCol w:w="1376"/>
        <w:gridCol w:w="1311"/>
      </w:tblGrid>
      <w:tr w:rsidR="006658A1" w:rsidRPr="00F4535A" w:rsidTr="0026660B">
        <w:tc>
          <w:tcPr>
            <w:tcW w:w="1573" w:type="dxa"/>
          </w:tcPr>
          <w:p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lastRenderedPageBreak/>
              <w:t>Available S in soil</w:t>
            </w:r>
            <w:r w:rsidR="007E21A4" w:rsidRPr="00F4535A">
              <w:rPr>
                <w:rFonts w:ascii="Times New Roman" w:eastAsia="Times New Roman" w:hAnsi="Times New Roman" w:cs="Times New Roman"/>
                <w:color w:val="000000" w:themeColor="text1"/>
                <w:szCs w:val="22"/>
              </w:rPr>
              <w:t xml:space="preserve"> (mg/ kg</w:t>
            </w:r>
            <w:r w:rsidRPr="00F4535A">
              <w:rPr>
                <w:rFonts w:ascii="Times New Roman" w:eastAsia="Times New Roman" w:hAnsi="Times New Roman" w:cs="Times New Roman"/>
                <w:color w:val="000000" w:themeColor="text1"/>
                <w:szCs w:val="22"/>
              </w:rPr>
              <w:t>)</w:t>
            </w:r>
          </w:p>
        </w:tc>
        <w:tc>
          <w:tcPr>
            <w:tcW w:w="1573"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S fertility class</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Increase in yield (%)</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Soil deficiency class</w:t>
            </w:r>
          </w:p>
        </w:tc>
        <w:tc>
          <w:tcPr>
            <w:tcW w:w="4722" w:type="dxa"/>
            <w:gridSpan w:val="3"/>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A</w:t>
            </w:r>
            <w:r w:rsidR="007E21A4" w:rsidRPr="00F4535A">
              <w:rPr>
                <w:rFonts w:ascii="Times New Roman" w:eastAsia="Times New Roman" w:hAnsi="Times New Roman" w:cs="Times New Roman"/>
                <w:color w:val="000000" w:themeColor="text1"/>
                <w:szCs w:val="22"/>
              </w:rPr>
              <w:t>mount of S fertilizer added (kg/</w:t>
            </w:r>
            <w:r w:rsidRPr="00F4535A">
              <w:rPr>
                <w:rFonts w:ascii="Times New Roman" w:eastAsia="Times New Roman" w:hAnsi="Times New Roman" w:cs="Times New Roman"/>
                <w:color w:val="000000" w:themeColor="text1"/>
                <w:szCs w:val="22"/>
              </w:rPr>
              <w:t>ha)</w:t>
            </w:r>
          </w:p>
        </w:tc>
      </w:tr>
      <w:tr w:rsidR="006658A1" w:rsidRPr="00F4535A" w:rsidTr="0026660B">
        <w:tc>
          <w:tcPr>
            <w:tcW w:w="1573" w:type="dxa"/>
          </w:tcPr>
          <w:p w:rsidR="006658A1" w:rsidRPr="00F4535A" w:rsidRDefault="006658A1" w:rsidP="0026660B">
            <w:pPr>
              <w:rPr>
                <w:rFonts w:ascii="Times New Roman" w:eastAsia="Times New Roman" w:hAnsi="Times New Roman" w:cs="Times New Roman"/>
                <w:color w:val="000000" w:themeColor="text1"/>
                <w:szCs w:val="22"/>
              </w:rPr>
            </w:pPr>
          </w:p>
        </w:tc>
        <w:tc>
          <w:tcPr>
            <w:tcW w:w="1573" w:type="dxa"/>
          </w:tcPr>
          <w:p w:rsidR="006658A1" w:rsidRPr="00F4535A" w:rsidRDefault="006658A1" w:rsidP="007E21A4">
            <w:pPr>
              <w:jc w:val="center"/>
              <w:rPr>
                <w:rFonts w:ascii="Times New Roman" w:eastAsia="Times New Roman" w:hAnsi="Times New Roman" w:cs="Times New Roman"/>
                <w:color w:val="000000" w:themeColor="text1"/>
                <w:szCs w:val="22"/>
              </w:rPr>
            </w:pP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Cereal</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Oilseeds</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Pulses</w:t>
            </w:r>
          </w:p>
        </w:tc>
      </w:tr>
      <w:tr w:rsidR="006658A1" w:rsidRPr="00F4535A" w:rsidTr="0026660B">
        <w:tc>
          <w:tcPr>
            <w:tcW w:w="1573" w:type="dxa"/>
          </w:tcPr>
          <w:p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&lt;5</w:t>
            </w:r>
          </w:p>
        </w:tc>
        <w:tc>
          <w:tcPr>
            <w:tcW w:w="1573"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Very low</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25-85</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Very high</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60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40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30</w:t>
            </w:r>
          </w:p>
        </w:tc>
      </w:tr>
      <w:tr w:rsidR="006658A1" w:rsidRPr="00F4535A" w:rsidTr="0026660B">
        <w:tc>
          <w:tcPr>
            <w:tcW w:w="1573" w:type="dxa"/>
          </w:tcPr>
          <w:p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5-10</w:t>
            </w:r>
          </w:p>
        </w:tc>
        <w:tc>
          <w:tcPr>
            <w:tcW w:w="1573"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Low</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20-50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High</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45</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30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20</w:t>
            </w:r>
          </w:p>
        </w:tc>
      </w:tr>
      <w:tr w:rsidR="006658A1" w:rsidRPr="00F4535A" w:rsidTr="0026660B">
        <w:tc>
          <w:tcPr>
            <w:tcW w:w="1573" w:type="dxa"/>
          </w:tcPr>
          <w:p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10-15</w:t>
            </w:r>
          </w:p>
        </w:tc>
        <w:tc>
          <w:tcPr>
            <w:tcW w:w="1573"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Medium</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5-20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Moderate</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30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20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15</w:t>
            </w:r>
          </w:p>
        </w:tc>
      </w:tr>
      <w:tr w:rsidR="006658A1" w:rsidRPr="00F4535A" w:rsidTr="0026660B">
        <w:tc>
          <w:tcPr>
            <w:tcW w:w="1573" w:type="dxa"/>
          </w:tcPr>
          <w:p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15-20</w:t>
            </w:r>
          </w:p>
        </w:tc>
        <w:tc>
          <w:tcPr>
            <w:tcW w:w="1573"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High</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1-5</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Low</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15</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10</w:t>
            </w:r>
          </w:p>
        </w:tc>
      </w:tr>
      <w:tr w:rsidR="006658A1" w:rsidRPr="00F4535A" w:rsidTr="0026660B">
        <w:tc>
          <w:tcPr>
            <w:tcW w:w="1573" w:type="dxa"/>
          </w:tcPr>
          <w:p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&gt;20</w:t>
            </w:r>
          </w:p>
        </w:tc>
        <w:tc>
          <w:tcPr>
            <w:tcW w:w="1573"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Very high</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Very low</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0</w:t>
            </w:r>
          </w:p>
        </w:tc>
        <w:tc>
          <w:tcPr>
            <w:tcW w:w="1574" w:type="dxa"/>
          </w:tcPr>
          <w:p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0</w:t>
            </w:r>
          </w:p>
        </w:tc>
      </w:tr>
    </w:tbl>
    <w:p w:rsidR="00D47398" w:rsidRPr="00F4535A" w:rsidRDefault="00D47398" w:rsidP="00D47398">
      <w:pPr>
        <w:tabs>
          <w:tab w:val="left" w:pos="1127"/>
        </w:tabs>
        <w:spacing w:after="0" w:line="240" w:lineRule="auto"/>
        <w:rPr>
          <w:rFonts w:ascii="Times New Roman" w:hAnsi="Times New Roman" w:cs="Times New Roman"/>
          <w:b/>
          <w:bCs/>
          <w:color w:val="000000" w:themeColor="text1"/>
          <w:sz w:val="24"/>
          <w:szCs w:val="24"/>
        </w:rPr>
      </w:pPr>
    </w:p>
    <w:p w:rsidR="001C0C55" w:rsidRPr="00F4535A" w:rsidRDefault="001C0C55" w:rsidP="00D47398">
      <w:pPr>
        <w:tabs>
          <w:tab w:val="left" w:pos="1127"/>
        </w:tabs>
        <w:spacing w:after="0" w:line="240" w:lineRule="auto"/>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Effect of </w:t>
      </w:r>
      <w:proofErr w:type="spellStart"/>
      <w:r w:rsidR="007E21A4" w:rsidRPr="00F4535A">
        <w:rPr>
          <w:rFonts w:ascii="Times New Roman" w:hAnsi="Times New Roman" w:cs="Times New Roman"/>
          <w:b/>
          <w:bCs/>
          <w:color w:val="000000" w:themeColor="text1"/>
          <w:sz w:val="24"/>
          <w:szCs w:val="24"/>
        </w:rPr>
        <w:t>sulphur</w:t>
      </w:r>
      <w:proofErr w:type="spellEnd"/>
      <w:r w:rsidRPr="00F4535A">
        <w:rPr>
          <w:rFonts w:ascii="Times New Roman" w:hAnsi="Times New Roman" w:cs="Times New Roman"/>
          <w:b/>
          <w:bCs/>
          <w:color w:val="000000" w:themeColor="text1"/>
          <w:sz w:val="24"/>
          <w:szCs w:val="24"/>
        </w:rPr>
        <w:t xml:space="preserve"> on growth</w:t>
      </w:r>
    </w:p>
    <w:p w:rsidR="00E45119" w:rsidRPr="00F4535A" w:rsidRDefault="00743BF0" w:rsidP="004026B9">
      <w:pPr>
        <w:shd w:val="clear" w:color="auto" w:fill="FFFFFF"/>
        <w:spacing w:after="0" w:line="240" w:lineRule="auto"/>
        <w:ind w:firstLine="720"/>
        <w:jc w:val="both"/>
        <w:rPr>
          <w:rFonts w:ascii="Times New Roman" w:hAnsi="Times New Roman" w:cs="Times New Roman"/>
          <w:color w:val="000000" w:themeColor="text1"/>
          <w:sz w:val="24"/>
          <w:szCs w:val="24"/>
          <w:shd w:val="clear" w:color="auto" w:fill="FFFFFF"/>
        </w:rPr>
      </w:pPr>
      <w:r w:rsidRPr="00A96D9D">
        <w:rPr>
          <w:rFonts w:ascii="Times New Roman" w:hAnsi="Times New Roman" w:cs="Times New Roman"/>
          <w:color w:val="000000" w:themeColor="text1"/>
          <w:sz w:val="24"/>
          <w:szCs w:val="24"/>
        </w:rPr>
        <w:t xml:space="preserve">The effect of </w:t>
      </w:r>
      <w:r w:rsidR="004923B7" w:rsidRPr="00A96D9D">
        <w:rPr>
          <w:rFonts w:ascii="Times New Roman" w:hAnsi="Times New Roman" w:cs="Times New Roman"/>
          <w:color w:val="000000" w:themeColor="text1"/>
          <w:sz w:val="24"/>
          <w:szCs w:val="24"/>
        </w:rPr>
        <w:t>S</w:t>
      </w:r>
      <w:r w:rsidRPr="00A96D9D">
        <w:rPr>
          <w:rFonts w:ascii="Times New Roman" w:hAnsi="Times New Roman" w:cs="Times New Roman"/>
          <w:color w:val="000000" w:themeColor="text1"/>
          <w:sz w:val="24"/>
          <w:szCs w:val="24"/>
        </w:rPr>
        <w:t xml:space="preserve"> on </w:t>
      </w:r>
      <w:r w:rsidR="007E21A4" w:rsidRPr="00A96D9D">
        <w:rPr>
          <w:rFonts w:ascii="Times New Roman" w:hAnsi="Times New Roman" w:cs="Times New Roman"/>
          <w:color w:val="000000" w:themeColor="text1"/>
          <w:sz w:val="24"/>
          <w:szCs w:val="24"/>
        </w:rPr>
        <w:t xml:space="preserve">growth and developmental parameters of </w:t>
      </w:r>
      <w:r w:rsidRPr="00A96D9D">
        <w:rPr>
          <w:rFonts w:ascii="Times New Roman" w:hAnsi="Times New Roman" w:cs="Times New Roman"/>
          <w:color w:val="000000" w:themeColor="text1"/>
          <w:sz w:val="24"/>
          <w:szCs w:val="24"/>
        </w:rPr>
        <w:t xml:space="preserve">rapeseed-mustard has been a subject of considerable research, </w:t>
      </w:r>
      <w:r w:rsidR="007F53F5" w:rsidRPr="00A96D9D">
        <w:rPr>
          <w:rFonts w:ascii="Times New Roman" w:hAnsi="Times New Roman" w:cs="Times New Roman"/>
          <w:color w:val="000000" w:themeColor="text1"/>
          <w:sz w:val="24"/>
          <w:szCs w:val="24"/>
        </w:rPr>
        <w:t>enlighten</w:t>
      </w:r>
      <w:r w:rsidR="00A96D9D" w:rsidRPr="00A96D9D">
        <w:rPr>
          <w:rFonts w:ascii="Times New Roman" w:hAnsi="Times New Roman" w:cs="Times New Roman"/>
          <w:color w:val="000000" w:themeColor="text1"/>
          <w:sz w:val="24"/>
          <w:szCs w:val="24"/>
        </w:rPr>
        <w:t>ing</w:t>
      </w:r>
      <w:r w:rsidRPr="00A96D9D">
        <w:rPr>
          <w:rFonts w:ascii="Times New Roman" w:hAnsi="Times New Roman" w:cs="Times New Roman"/>
          <w:color w:val="000000" w:themeColor="text1"/>
          <w:sz w:val="24"/>
          <w:szCs w:val="24"/>
        </w:rPr>
        <w:t xml:space="preserve"> on key findings.</w:t>
      </w:r>
      <w:r w:rsidR="00A45024" w:rsidRPr="00A96D9D">
        <w:rPr>
          <w:rFonts w:ascii="Times New Roman" w:hAnsi="Times New Roman" w:cs="Times New Roman"/>
          <w:color w:val="000000" w:themeColor="text1"/>
          <w:sz w:val="24"/>
          <w:szCs w:val="24"/>
        </w:rPr>
        <w:t xml:space="preserve"> </w:t>
      </w:r>
      <w:r w:rsidRPr="00A96D9D">
        <w:rPr>
          <w:rFonts w:ascii="Times New Roman" w:hAnsi="Times New Roman" w:cs="Times New Roman"/>
          <w:color w:val="000000" w:themeColor="text1"/>
          <w:sz w:val="24"/>
          <w:szCs w:val="24"/>
        </w:rPr>
        <w:t xml:space="preserve">According to </w:t>
      </w:r>
      <w:r w:rsidR="009B7F62" w:rsidRPr="00A96D9D">
        <w:rPr>
          <w:rFonts w:ascii="Times New Roman" w:hAnsi="Times New Roman" w:cs="Times New Roman"/>
          <w:color w:val="000000" w:themeColor="text1"/>
          <w:sz w:val="24"/>
          <w:szCs w:val="24"/>
        </w:rPr>
        <w:t>[</w:t>
      </w:r>
      <w:r w:rsidR="007C10F9" w:rsidRPr="00A96D9D">
        <w:rPr>
          <w:rFonts w:ascii="Times New Roman" w:hAnsi="Times New Roman" w:cs="Times New Roman"/>
          <w:color w:val="000000" w:themeColor="text1"/>
          <w:sz w:val="24"/>
          <w:szCs w:val="24"/>
        </w:rPr>
        <w:t>36</w:t>
      </w:r>
      <w:r w:rsidR="009B7F62" w:rsidRPr="00A96D9D">
        <w:rPr>
          <w:rFonts w:ascii="Times New Roman" w:hAnsi="Times New Roman" w:cs="Times New Roman"/>
          <w:color w:val="000000" w:themeColor="text1"/>
          <w:sz w:val="24"/>
          <w:szCs w:val="24"/>
        </w:rPr>
        <w:t>]</w:t>
      </w:r>
      <w:r w:rsidR="00E97BD5" w:rsidRPr="00A96D9D">
        <w:rPr>
          <w:rFonts w:ascii="Times New Roman" w:hAnsi="Times New Roman" w:cs="Times New Roman"/>
          <w:color w:val="000000" w:themeColor="text1"/>
          <w:sz w:val="24"/>
          <w:szCs w:val="24"/>
        </w:rPr>
        <w:t xml:space="preserve"> </w:t>
      </w:r>
      <w:r w:rsidR="003F2DF2">
        <w:rPr>
          <w:rFonts w:ascii="Times New Roman" w:hAnsi="Times New Roman" w:cs="Times New Roman"/>
          <w:color w:val="000000" w:themeColor="text1"/>
          <w:sz w:val="24"/>
          <w:szCs w:val="24"/>
        </w:rPr>
        <w:t>“</w:t>
      </w:r>
      <w:r w:rsidR="00E97BD5" w:rsidRPr="00A96D9D">
        <w:rPr>
          <w:rFonts w:ascii="Times New Roman" w:hAnsi="Times New Roman" w:cs="Times New Roman"/>
          <w:color w:val="000000" w:themeColor="text1"/>
          <w:sz w:val="24"/>
          <w:szCs w:val="24"/>
        </w:rPr>
        <w:t>application of 150 kg N/ha and 50 kg S/ha</w:t>
      </w:r>
      <w:r w:rsidR="00A45024" w:rsidRPr="00A96D9D">
        <w:rPr>
          <w:rFonts w:ascii="Times New Roman" w:hAnsi="Times New Roman" w:cs="Times New Roman"/>
          <w:color w:val="000000" w:themeColor="text1"/>
          <w:sz w:val="24"/>
          <w:szCs w:val="24"/>
        </w:rPr>
        <w:t xml:space="preserve"> </w:t>
      </w:r>
      <w:r w:rsidR="00342FDC" w:rsidRPr="00A96D9D">
        <w:rPr>
          <w:rFonts w:ascii="Times New Roman" w:hAnsi="Times New Roman" w:cs="Times New Roman"/>
          <w:color w:val="000000" w:themeColor="text1"/>
          <w:sz w:val="24"/>
          <w:szCs w:val="24"/>
        </w:rPr>
        <w:t>brought about significant increase in production of</w:t>
      </w:r>
      <w:r w:rsidR="00E97BD5" w:rsidRPr="00A96D9D">
        <w:rPr>
          <w:rFonts w:ascii="Times New Roman" w:hAnsi="Times New Roman" w:cs="Times New Roman"/>
          <w:color w:val="000000" w:themeColor="text1"/>
          <w:sz w:val="24"/>
          <w:szCs w:val="24"/>
        </w:rPr>
        <w:t xml:space="preserve"> growth</w:t>
      </w:r>
      <w:r w:rsidR="00342FDC" w:rsidRPr="00A96D9D">
        <w:rPr>
          <w:rFonts w:ascii="Times New Roman" w:hAnsi="Times New Roman" w:cs="Times New Roman"/>
          <w:color w:val="000000" w:themeColor="text1"/>
          <w:sz w:val="24"/>
          <w:szCs w:val="24"/>
        </w:rPr>
        <w:t xml:space="preserve"> attributing characters </w:t>
      </w:r>
      <w:r w:rsidR="00342FDC" w:rsidRPr="00A96D9D">
        <w:rPr>
          <w:rFonts w:ascii="Times New Roman" w:hAnsi="Times New Roman" w:cs="Times New Roman"/>
          <w:i/>
          <w:iCs/>
          <w:color w:val="000000" w:themeColor="text1"/>
          <w:sz w:val="24"/>
          <w:szCs w:val="24"/>
        </w:rPr>
        <w:t>viz.</w:t>
      </w:r>
      <w:r w:rsidR="00A45024" w:rsidRPr="00A96D9D">
        <w:rPr>
          <w:rFonts w:ascii="Times New Roman" w:hAnsi="Times New Roman" w:cs="Times New Roman"/>
          <w:i/>
          <w:iCs/>
          <w:color w:val="000000" w:themeColor="text1"/>
          <w:sz w:val="24"/>
          <w:szCs w:val="24"/>
        </w:rPr>
        <w:t xml:space="preserve"> </w:t>
      </w:r>
      <w:r w:rsidRPr="00A96D9D">
        <w:rPr>
          <w:rFonts w:ascii="Times New Roman" w:hAnsi="Times New Roman" w:cs="Times New Roman"/>
          <w:color w:val="000000" w:themeColor="text1"/>
          <w:sz w:val="24"/>
          <w:szCs w:val="24"/>
        </w:rPr>
        <w:t xml:space="preserve">plant height, </w:t>
      </w:r>
      <w:r w:rsidR="00D759B4" w:rsidRPr="00A96D9D">
        <w:rPr>
          <w:rFonts w:ascii="Times New Roman" w:hAnsi="Times New Roman" w:cs="Times New Roman"/>
          <w:color w:val="000000" w:themeColor="text1"/>
          <w:sz w:val="24"/>
          <w:szCs w:val="24"/>
        </w:rPr>
        <w:t>no.</w:t>
      </w:r>
      <w:r w:rsidR="007F53F5" w:rsidRPr="00A96D9D">
        <w:rPr>
          <w:rFonts w:ascii="Times New Roman" w:hAnsi="Times New Roman" w:cs="Times New Roman"/>
          <w:color w:val="000000" w:themeColor="text1"/>
          <w:sz w:val="24"/>
          <w:szCs w:val="24"/>
        </w:rPr>
        <w:t xml:space="preserve"> of leaves/</w:t>
      </w:r>
      <w:r w:rsidRPr="00A96D9D">
        <w:rPr>
          <w:rFonts w:ascii="Times New Roman" w:hAnsi="Times New Roman" w:cs="Times New Roman"/>
          <w:color w:val="000000" w:themeColor="text1"/>
          <w:sz w:val="24"/>
          <w:szCs w:val="24"/>
        </w:rPr>
        <w:t xml:space="preserve">plant, </w:t>
      </w:r>
      <w:r w:rsidR="007F53F5" w:rsidRPr="00A96D9D">
        <w:rPr>
          <w:rFonts w:ascii="Times New Roman" w:hAnsi="Times New Roman" w:cs="Times New Roman"/>
          <w:color w:val="000000" w:themeColor="text1"/>
          <w:sz w:val="24"/>
          <w:szCs w:val="24"/>
        </w:rPr>
        <w:t>n</w:t>
      </w:r>
      <w:r w:rsidR="00D759B4" w:rsidRPr="00A96D9D">
        <w:rPr>
          <w:rFonts w:ascii="Times New Roman" w:hAnsi="Times New Roman" w:cs="Times New Roman"/>
          <w:color w:val="000000" w:themeColor="text1"/>
          <w:sz w:val="24"/>
          <w:szCs w:val="24"/>
        </w:rPr>
        <w:t>o.</w:t>
      </w:r>
      <w:r w:rsidR="007F53F5" w:rsidRPr="00A96D9D">
        <w:rPr>
          <w:rFonts w:ascii="Times New Roman" w:hAnsi="Times New Roman" w:cs="Times New Roman"/>
          <w:color w:val="000000" w:themeColor="text1"/>
          <w:sz w:val="24"/>
          <w:szCs w:val="24"/>
        </w:rPr>
        <w:t xml:space="preserve"> of branches/</w:t>
      </w:r>
      <w:r w:rsidRPr="00A96D9D">
        <w:rPr>
          <w:rFonts w:ascii="Times New Roman" w:hAnsi="Times New Roman" w:cs="Times New Roman"/>
          <w:color w:val="000000" w:themeColor="text1"/>
          <w:sz w:val="24"/>
          <w:szCs w:val="24"/>
        </w:rPr>
        <w:t xml:space="preserve">plant </w:t>
      </w:r>
      <w:r w:rsidR="007F53F5" w:rsidRPr="00A96D9D">
        <w:rPr>
          <w:rFonts w:ascii="Times New Roman" w:hAnsi="Times New Roman" w:cs="Times New Roman"/>
          <w:color w:val="000000" w:themeColor="text1"/>
          <w:sz w:val="24"/>
          <w:szCs w:val="24"/>
        </w:rPr>
        <w:t>and dry matter accumulation</w:t>
      </w:r>
      <w:r w:rsidR="003F2DF2">
        <w:rPr>
          <w:rFonts w:ascii="Times New Roman" w:hAnsi="Times New Roman" w:cs="Times New Roman"/>
          <w:color w:val="000000" w:themeColor="text1"/>
          <w:sz w:val="24"/>
          <w:szCs w:val="24"/>
        </w:rPr>
        <w:t>”</w:t>
      </w:r>
      <w:r w:rsidR="00E97BD5" w:rsidRPr="00A96D9D">
        <w:rPr>
          <w:rFonts w:ascii="Times New Roman" w:hAnsi="Times New Roman" w:cs="Times New Roman"/>
          <w:color w:val="000000" w:themeColor="text1"/>
          <w:sz w:val="24"/>
          <w:szCs w:val="24"/>
        </w:rPr>
        <w:t xml:space="preserve">. </w:t>
      </w:r>
      <w:r w:rsidR="009B7F62" w:rsidRPr="00A96D9D">
        <w:rPr>
          <w:rFonts w:ascii="Times New Roman" w:hAnsi="Times New Roman" w:cs="Times New Roman"/>
          <w:color w:val="000000" w:themeColor="text1"/>
          <w:sz w:val="24"/>
          <w:szCs w:val="24"/>
        </w:rPr>
        <w:t>[</w:t>
      </w:r>
      <w:r w:rsidR="008B7584" w:rsidRPr="00A96D9D">
        <w:rPr>
          <w:rFonts w:ascii="Times New Roman" w:hAnsi="Times New Roman" w:cs="Times New Roman"/>
          <w:color w:val="000000" w:themeColor="text1"/>
          <w:sz w:val="24"/>
          <w:szCs w:val="24"/>
        </w:rPr>
        <w:t>37</w:t>
      </w:r>
      <w:r w:rsidR="009B7F62" w:rsidRPr="00A96D9D">
        <w:rPr>
          <w:rFonts w:ascii="Times New Roman" w:hAnsi="Times New Roman" w:cs="Times New Roman"/>
          <w:color w:val="000000" w:themeColor="text1"/>
          <w:sz w:val="24"/>
          <w:szCs w:val="24"/>
        </w:rPr>
        <w:t>] R</w:t>
      </w:r>
      <w:r w:rsidRPr="00A96D9D">
        <w:rPr>
          <w:rFonts w:ascii="Times New Roman" w:hAnsi="Times New Roman" w:cs="Times New Roman"/>
          <w:color w:val="000000" w:themeColor="text1"/>
          <w:sz w:val="24"/>
          <w:szCs w:val="24"/>
          <w:shd w:val="clear" w:color="auto" w:fill="FFFFFF"/>
        </w:rPr>
        <w:t xml:space="preserve">eported that </w:t>
      </w:r>
      <w:r w:rsidR="003F2DF2">
        <w:rPr>
          <w:rFonts w:ascii="Times New Roman" w:hAnsi="Times New Roman" w:cs="Times New Roman"/>
          <w:color w:val="000000" w:themeColor="text1"/>
          <w:sz w:val="24"/>
          <w:szCs w:val="24"/>
          <w:shd w:val="clear" w:color="auto" w:fill="FFFFFF"/>
        </w:rPr>
        <w:t>“</w:t>
      </w:r>
      <w:r w:rsidRPr="00A96D9D">
        <w:rPr>
          <w:rFonts w:ascii="Times New Roman" w:hAnsi="Times New Roman" w:cs="Times New Roman"/>
          <w:color w:val="000000" w:themeColor="text1"/>
          <w:sz w:val="24"/>
          <w:szCs w:val="24"/>
          <w:shd w:val="clear" w:color="auto" w:fill="FFFFFF"/>
        </w:rPr>
        <w:t xml:space="preserve">the </w:t>
      </w:r>
      <w:r w:rsidR="007F53F5" w:rsidRPr="00A96D9D">
        <w:rPr>
          <w:rFonts w:ascii="Times New Roman" w:hAnsi="Times New Roman" w:cs="Times New Roman"/>
          <w:color w:val="000000" w:themeColor="text1"/>
          <w:sz w:val="24"/>
          <w:szCs w:val="24"/>
          <w:shd w:val="clear" w:color="auto" w:fill="FFFFFF"/>
        </w:rPr>
        <w:t>consecutive</w:t>
      </w:r>
      <w:r w:rsidR="00A45024" w:rsidRPr="00A96D9D">
        <w:rPr>
          <w:rFonts w:ascii="Times New Roman" w:hAnsi="Times New Roman" w:cs="Times New Roman"/>
          <w:color w:val="000000" w:themeColor="text1"/>
          <w:sz w:val="24"/>
          <w:szCs w:val="24"/>
          <w:shd w:val="clear" w:color="auto" w:fill="FFFFFF"/>
        </w:rPr>
        <w:t xml:space="preserve"> </w:t>
      </w:r>
      <w:r w:rsidR="00E82933" w:rsidRPr="00A96D9D">
        <w:rPr>
          <w:rFonts w:ascii="Times New Roman" w:hAnsi="Times New Roman" w:cs="Times New Roman"/>
          <w:color w:val="000000" w:themeColor="text1"/>
          <w:sz w:val="24"/>
          <w:szCs w:val="24"/>
          <w:shd w:val="clear" w:color="auto" w:fill="FFFFFF"/>
        </w:rPr>
        <w:t>increase</w:t>
      </w:r>
      <w:r w:rsidR="007F53F5" w:rsidRPr="00A96D9D">
        <w:rPr>
          <w:rFonts w:ascii="Times New Roman" w:hAnsi="Times New Roman" w:cs="Times New Roman"/>
          <w:color w:val="000000" w:themeColor="text1"/>
          <w:sz w:val="24"/>
          <w:szCs w:val="24"/>
          <w:shd w:val="clear" w:color="auto" w:fill="FFFFFF"/>
        </w:rPr>
        <w:t xml:space="preserve"> in the </w:t>
      </w:r>
      <w:r w:rsidR="00096FC0" w:rsidRPr="00A96D9D">
        <w:rPr>
          <w:rFonts w:ascii="Times New Roman" w:hAnsi="Times New Roman" w:cs="Times New Roman"/>
          <w:color w:val="000000" w:themeColor="text1"/>
          <w:sz w:val="24"/>
          <w:szCs w:val="24"/>
          <w:shd w:val="clear" w:color="auto" w:fill="FFFFFF"/>
        </w:rPr>
        <w:t>N</w:t>
      </w:r>
      <w:r w:rsidR="00407946" w:rsidRPr="00A96D9D">
        <w:rPr>
          <w:rFonts w:ascii="Times New Roman" w:hAnsi="Times New Roman" w:cs="Times New Roman"/>
          <w:color w:val="000000" w:themeColor="text1"/>
          <w:sz w:val="24"/>
          <w:szCs w:val="24"/>
          <w:shd w:val="clear" w:color="auto" w:fill="FFFFFF"/>
        </w:rPr>
        <w:t xml:space="preserve"> and </w:t>
      </w:r>
      <w:r w:rsidR="004923B7" w:rsidRPr="00A96D9D">
        <w:rPr>
          <w:rFonts w:ascii="Times New Roman" w:hAnsi="Times New Roman" w:cs="Times New Roman"/>
          <w:color w:val="000000" w:themeColor="text1"/>
          <w:sz w:val="24"/>
          <w:szCs w:val="24"/>
          <w:shd w:val="clear" w:color="auto" w:fill="FFFFFF"/>
        </w:rPr>
        <w:t>S</w:t>
      </w:r>
      <w:r w:rsidR="00407946" w:rsidRPr="00A96D9D">
        <w:rPr>
          <w:rFonts w:ascii="Times New Roman" w:hAnsi="Times New Roman" w:cs="Times New Roman"/>
          <w:color w:val="000000" w:themeColor="text1"/>
          <w:sz w:val="24"/>
          <w:szCs w:val="24"/>
          <w:shd w:val="clear" w:color="auto" w:fill="FFFFFF"/>
        </w:rPr>
        <w:t xml:space="preserve"> levels significantly improved the growth parameter. All the growth </w:t>
      </w:r>
      <w:proofErr w:type="gramStart"/>
      <w:r w:rsidR="00407946" w:rsidRPr="00A96D9D">
        <w:rPr>
          <w:rFonts w:ascii="Times New Roman" w:hAnsi="Times New Roman" w:cs="Times New Roman"/>
          <w:color w:val="000000" w:themeColor="text1"/>
          <w:sz w:val="24"/>
          <w:szCs w:val="24"/>
          <w:shd w:val="clear" w:color="auto" w:fill="FFFFFF"/>
        </w:rPr>
        <w:t>parameters  of</w:t>
      </w:r>
      <w:proofErr w:type="gramEnd"/>
      <w:r w:rsidR="00407946" w:rsidRPr="00A96D9D">
        <w:rPr>
          <w:rFonts w:ascii="Times New Roman" w:hAnsi="Times New Roman" w:cs="Times New Roman"/>
          <w:color w:val="000000" w:themeColor="text1"/>
          <w:sz w:val="24"/>
          <w:szCs w:val="24"/>
          <w:shd w:val="clear" w:color="auto" w:fill="FFFFFF"/>
        </w:rPr>
        <w:t xml:space="preserve"> Indian mustard viz.</w:t>
      </w:r>
      <w:r w:rsidR="007F53F5" w:rsidRPr="00A96D9D">
        <w:rPr>
          <w:rFonts w:ascii="Times New Roman" w:hAnsi="Times New Roman" w:cs="Times New Roman"/>
          <w:color w:val="000000" w:themeColor="text1"/>
          <w:sz w:val="24"/>
          <w:szCs w:val="24"/>
          <w:shd w:val="clear" w:color="auto" w:fill="FFFFFF"/>
        </w:rPr>
        <w:t xml:space="preserve"> plant </w:t>
      </w:r>
      <w:r w:rsidRPr="00A96D9D">
        <w:rPr>
          <w:rFonts w:ascii="Times New Roman" w:hAnsi="Times New Roman" w:cs="Times New Roman"/>
          <w:color w:val="000000" w:themeColor="text1"/>
          <w:sz w:val="24"/>
          <w:szCs w:val="24"/>
          <w:shd w:val="clear" w:color="auto" w:fill="FFFFFF"/>
        </w:rPr>
        <w:t xml:space="preserve">height,  leaf/plant and </w:t>
      </w:r>
      <w:r w:rsidR="00407946" w:rsidRPr="00A96D9D">
        <w:rPr>
          <w:rFonts w:ascii="Times New Roman" w:hAnsi="Times New Roman" w:cs="Times New Roman"/>
          <w:color w:val="000000" w:themeColor="text1"/>
          <w:sz w:val="24"/>
          <w:szCs w:val="24"/>
          <w:shd w:val="clear" w:color="auto" w:fill="FFFFFF"/>
        </w:rPr>
        <w:t>branches</w:t>
      </w:r>
      <w:r w:rsidRPr="00A96D9D">
        <w:rPr>
          <w:rFonts w:ascii="Times New Roman" w:hAnsi="Times New Roman" w:cs="Times New Roman"/>
          <w:color w:val="000000" w:themeColor="text1"/>
          <w:sz w:val="24"/>
          <w:szCs w:val="24"/>
          <w:shd w:val="clear" w:color="auto" w:fill="FFFFFF"/>
        </w:rPr>
        <w:t>/</w:t>
      </w:r>
      <w:r w:rsidR="00407946" w:rsidRPr="00A96D9D">
        <w:rPr>
          <w:rFonts w:ascii="Times New Roman" w:hAnsi="Times New Roman" w:cs="Times New Roman"/>
          <w:color w:val="000000" w:themeColor="text1"/>
          <w:sz w:val="24"/>
          <w:szCs w:val="24"/>
          <w:shd w:val="clear" w:color="auto" w:fill="FFFFFF"/>
        </w:rPr>
        <w:t>plant, increased  signifi</w:t>
      </w:r>
      <w:r w:rsidR="007F53F5" w:rsidRPr="00A96D9D">
        <w:rPr>
          <w:rFonts w:ascii="Times New Roman" w:hAnsi="Times New Roman" w:cs="Times New Roman"/>
          <w:color w:val="000000" w:themeColor="text1"/>
          <w:sz w:val="24"/>
          <w:szCs w:val="24"/>
          <w:shd w:val="clear" w:color="auto" w:fill="FFFFFF"/>
        </w:rPr>
        <w:t xml:space="preserve">cantly  with  increasing  rates of </w:t>
      </w:r>
      <w:r w:rsidR="004923B7" w:rsidRPr="00A96D9D">
        <w:rPr>
          <w:rFonts w:ascii="Times New Roman" w:hAnsi="Times New Roman" w:cs="Times New Roman"/>
          <w:color w:val="000000" w:themeColor="text1"/>
          <w:sz w:val="24"/>
          <w:szCs w:val="24"/>
          <w:shd w:val="clear" w:color="auto" w:fill="FFFFFF"/>
        </w:rPr>
        <w:t>S</w:t>
      </w:r>
      <w:r w:rsidR="007F53F5" w:rsidRPr="00A96D9D">
        <w:rPr>
          <w:rFonts w:ascii="Times New Roman" w:hAnsi="Times New Roman" w:cs="Times New Roman"/>
          <w:color w:val="000000" w:themeColor="text1"/>
          <w:sz w:val="24"/>
          <w:szCs w:val="24"/>
          <w:shd w:val="clear" w:color="auto" w:fill="FFFFFF"/>
        </w:rPr>
        <w:t xml:space="preserve"> </w:t>
      </w:r>
      <w:proofErr w:type="spellStart"/>
      <w:r w:rsidR="007F53F5" w:rsidRPr="00A96D9D">
        <w:rPr>
          <w:rFonts w:ascii="Times New Roman" w:hAnsi="Times New Roman" w:cs="Times New Roman"/>
          <w:color w:val="000000" w:themeColor="text1"/>
          <w:sz w:val="24"/>
          <w:szCs w:val="24"/>
          <w:shd w:val="clear" w:color="auto" w:fill="FFFFFF"/>
        </w:rPr>
        <w:t>upto</w:t>
      </w:r>
      <w:proofErr w:type="spellEnd"/>
      <w:r w:rsidR="007F53F5" w:rsidRPr="00A96D9D">
        <w:rPr>
          <w:rFonts w:ascii="Times New Roman" w:hAnsi="Times New Roman" w:cs="Times New Roman"/>
          <w:color w:val="000000" w:themeColor="text1"/>
          <w:sz w:val="24"/>
          <w:szCs w:val="24"/>
          <w:shd w:val="clear" w:color="auto" w:fill="FFFFFF"/>
        </w:rPr>
        <w:t xml:space="preserve"> 45 kg/</w:t>
      </w:r>
      <w:r w:rsidR="00A96D9D">
        <w:rPr>
          <w:rFonts w:ascii="Times New Roman" w:hAnsi="Times New Roman" w:cs="Times New Roman"/>
          <w:color w:val="000000" w:themeColor="text1"/>
          <w:sz w:val="24"/>
          <w:szCs w:val="24"/>
          <w:shd w:val="clear" w:color="auto" w:fill="FFFFFF"/>
        </w:rPr>
        <w:t>ha</w:t>
      </w:r>
      <w:r w:rsidR="003F2DF2">
        <w:rPr>
          <w:rFonts w:ascii="Times New Roman" w:hAnsi="Times New Roman" w:cs="Times New Roman"/>
          <w:color w:val="000000" w:themeColor="text1"/>
          <w:sz w:val="24"/>
          <w:szCs w:val="24"/>
          <w:shd w:val="clear" w:color="auto" w:fill="FFFFFF"/>
        </w:rPr>
        <w:t>”</w:t>
      </w:r>
      <w:r w:rsidR="00407946" w:rsidRPr="00A96D9D">
        <w:rPr>
          <w:rFonts w:ascii="Times New Roman" w:hAnsi="Times New Roman" w:cs="Times New Roman"/>
          <w:color w:val="000000" w:themeColor="text1"/>
          <w:sz w:val="24"/>
          <w:szCs w:val="24"/>
          <w:shd w:val="clear" w:color="auto" w:fill="FFFFFF"/>
        </w:rPr>
        <w:t>.</w:t>
      </w:r>
      <w:r w:rsidR="00A96D9D">
        <w:rPr>
          <w:rFonts w:ascii="Times New Roman" w:hAnsi="Times New Roman" w:cs="Times New Roman"/>
          <w:color w:val="000000" w:themeColor="text1"/>
          <w:sz w:val="24"/>
          <w:szCs w:val="24"/>
          <w:shd w:val="clear" w:color="auto" w:fill="FFFFFF"/>
        </w:rPr>
        <w:t xml:space="preserve"> </w:t>
      </w:r>
      <w:r w:rsidR="009B7F62" w:rsidRPr="00A96D9D">
        <w:rPr>
          <w:rFonts w:ascii="Times New Roman" w:hAnsi="Times New Roman" w:cs="Times New Roman"/>
          <w:color w:val="000000" w:themeColor="text1"/>
          <w:sz w:val="24"/>
          <w:szCs w:val="24"/>
          <w:shd w:val="clear" w:color="auto" w:fill="FFFFFF"/>
        </w:rPr>
        <w:t>[</w:t>
      </w:r>
      <w:r w:rsidR="008B7584" w:rsidRPr="00A96D9D">
        <w:rPr>
          <w:rFonts w:ascii="Times New Roman" w:hAnsi="Times New Roman" w:cs="Times New Roman"/>
          <w:color w:val="000000" w:themeColor="text1"/>
          <w:sz w:val="24"/>
          <w:szCs w:val="24"/>
          <w:shd w:val="clear" w:color="auto" w:fill="FFFFFF"/>
        </w:rPr>
        <w:t>38</w:t>
      </w:r>
      <w:r w:rsidR="009B7F62" w:rsidRPr="00A96D9D">
        <w:rPr>
          <w:rFonts w:ascii="Times New Roman" w:hAnsi="Times New Roman" w:cs="Times New Roman"/>
          <w:color w:val="000000" w:themeColor="text1"/>
          <w:sz w:val="24"/>
          <w:szCs w:val="24"/>
          <w:shd w:val="clear" w:color="auto" w:fill="FFFFFF"/>
        </w:rPr>
        <w:t xml:space="preserve">] </w:t>
      </w:r>
      <w:r w:rsidR="00957573" w:rsidRPr="00A96D9D">
        <w:rPr>
          <w:rFonts w:ascii="Times New Roman" w:hAnsi="Times New Roman" w:cs="Times New Roman"/>
          <w:color w:val="000000" w:themeColor="text1"/>
          <w:sz w:val="24"/>
          <w:szCs w:val="24"/>
          <w:shd w:val="clear" w:color="auto" w:fill="FFFFFF"/>
        </w:rPr>
        <w:t>Found</w:t>
      </w:r>
      <w:r w:rsidR="007C533F" w:rsidRPr="00A96D9D">
        <w:rPr>
          <w:rFonts w:ascii="Times New Roman" w:hAnsi="Times New Roman" w:cs="Times New Roman"/>
          <w:color w:val="000000" w:themeColor="text1"/>
          <w:sz w:val="24"/>
          <w:szCs w:val="24"/>
          <w:shd w:val="clear" w:color="auto" w:fill="FFFFFF"/>
        </w:rPr>
        <w:t xml:space="preserve"> that </w:t>
      </w:r>
      <w:r w:rsidR="003F2DF2">
        <w:rPr>
          <w:rFonts w:ascii="Times New Roman" w:hAnsi="Times New Roman" w:cs="Times New Roman"/>
          <w:color w:val="000000" w:themeColor="text1"/>
          <w:sz w:val="24"/>
          <w:szCs w:val="24"/>
          <w:shd w:val="clear" w:color="auto" w:fill="FFFFFF"/>
        </w:rPr>
        <w:t>“</w:t>
      </w:r>
      <w:r w:rsidR="00407946" w:rsidRPr="00A96D9D">
        <w:rPr>
          <w:rFonts w:ascii="Times New Roman" w:hAnsi="Times New Roman" w:cs="Times New Roman"/>
          <w:color w:val="000000" w:themeColor="text1"/>
          <w:sz w:val="24"/>
          <w:szCs w:val="24"/>
          <w:shd w:val="clear" w:color="auto" w:fill="FFFFFF"/>
        </w:rPr>
        <w:t>plant height at different stages of plant growth as influenced</w:t>
      </w:r>
      <w:r w:rsidR="00407946" w:rsidRPr="00F4535A">
        <w:rPr>
          <w:rFonts w:ascii="Times New Roman" w:hAnsi="Times New Roman" w:cs="Times New Roman"/>
          <w:color w:val="000000" w:themeColor="text1"/>
          <w:sz w:val="24"/>
          <w:szCs w:val="24"/>
          <w:shd w:val="clear" w:color="auto" w:fill="FFFFFF"/>
        </w:rPr>
        <w:t xml:space="preserve"> by various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7F53F5" w:rsidRPr="00F4535A">
        <w:rPr>
          <w:rFonts w:ascii="Times New Roman" w:hAnsi="Times New Roman" w:cs="Times New Roman"/>
          <w:color w:val="000000" w:themeColor="text1"/>
          <w:sz w:val="24"/>
          <w:szCs w:val="24"/>
          <w:shd w:val="clear" w:color="auto" w:fill="FFFFFF"/>
        </w:rPr>
        <w:t xml:space="preserve"> levels</w:t>
      </w:r>
      <w:r w:rsidR="003F2DF2">
        <w:rPr>
          <w:rFonts w:ascii="Times New Roman" w:hAnsi="Times New Roman" w:cs="Times New Roman"/>
          <w:color w:val="000000" w:themeColor="text1"/>
          <w:sz w:val="24"/>
          <w:szCs w:val="24"/>
          <w:shd w:val="clear" w:color="auto" w:fill="FFFFFF"/>
        </w:rPr>
        <w:t>”</w:t>
      </w:r>
      <w:r w:rsidR="007F53F5"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Among the different S levels, the highest plant height,</w:t>
      </w:r>
      <w:r w:rsidR="00407946" w:rsidRPr="00F4535A">
        <w:rPr>
          <w:rFonts w:ascii="Times New Roman" w:eastAsia="Times New Roman" w:hAnsi="Times New Roman" w:cs="Times New Roman"/>
          <w:color w:val="000000" w:themeColor="text1"/>
          <w:sz w:val="24"/>
          <w:szCs w:val="24"/>
        </w:rPr>
        <w:t xml:space="preserve"> s</w:t>
      </w:r>
      <w:r w:rsidR="00AA5870" w:rsidRPr="00F4535A">
        <w:rPr>
          <w:rFonts w:ascii="Times New Roman" w:eastAsia="Times New Roman" w:hAnsi="Times New Roman" w:cs="Times New Roman"/>
          <w:color w:val="000000" w:themeColor="text1"/>
          <w:sz w:val="24"/>
          <w:szCs w:val="24"/>
        </w:rPr>
        <w:t xml:space="preserve">tem </w:t>
      </w:r>
      <w:r w:rsidR="007C533F" w:rsidRPr="00F4535A">
        <w:rPr>
          <w:rFonts w:ascii="Times New Roman" w:eastAsia="Times New Roman" w:hAnsi="Times New Roman" w:cs="Times New Roman"/>
          <w:color w:val="000000" w:themeColor="text1"/>
          <w:sz w:val="24"/>
          <w:szCs w:val="24"/>
        </w:rPr>
        <w:t>girth</w:t>
      </w:r>
      <w:r w:rsidR="00407946" w:rsidRPr="00F4535A">
        <w:rPr>
          <w:rFonts w:ascii="Times New Roman" w:eastAsia="Times New Roman" w:hAnsi="Times New Roman" w:cs="Times New Roman"/>
          <w:color w:val="000000" w:themeColor="text1"/>
          <w:sz w:val="24"/>
          <w:szCs w:val="24"/>
        </w:rPr>
        <w:t>,</w:t>
      </w:r>
      <w:r w:rsidR="00A45024">
        <w:rPr>
          <w:rFonts w:ascii="Times New Roman" w:eastAsia="Times New Roman" w:hAnsi="Times New Roman" w:cs="Times New Roman"/>
          <w:color w:val="000000" w:themeColor="text1"/>
          <w:sz w:val="24"/>
          <w:szCs w:val="24"/>
        </w:rPr>
        <w:t xml:space="preserve"> </w:t>
      </w:r>
      <w:r w:rsidR="00407946" w:rsidRPr="00F4535A">
        <w:rPr>
          <w:rFonts w:ascii="Times New Roman" w:eastAsia="Times New Roman" w:hAnsi="Times New Roman" w:cs="Times New Roman"/>
          <w:color w:val="000000" w:themeColor="text1"/>
          <w:sz w:val="24"/>
          <w:szCs w:val="24"/>
        </w:rPr>
        <w:t xml:space="preserve">primary </w:t>
      </w:r>
      <w:r w:rsidR="00AA5870" w:rsidRPr="00F4535A">
        <w:rPr>
          <w:rFonts w:ascii="Times New Roman" w:hAnsi="Times New Roman" w:cs="Times New Roman"/>
          <w:color w:val="000000" w:themeColor="text1"/>
          <w:sz w:val="24"/>
          <w:szCs w:val="24"/>
          <w:shd w:val="clear" w:color="auto" w:fill="FFFFFF"/>
        </w:rPr>
        <w:t xml:space="preserve">and </w:t>
      </w:r>
      <w:r w:rsidR="00AA5870" w:rsidRPr="00F4535A">
        <w:rPr>
          <w:rFonts w:ascii="Times New Roman" w:eastAsia="Times New Roman" w:hAnsi="Times New Roman" w:cs="Times New Roman"/>
          <w:color w:val="000000" w:themeColor="text1"/>
          <w:sz w:val="24"/>
          <w:szCs w:val="24"/>
        </w:rPr>
        <w:t xml:space="preserve">secondary </w:t>
      </w:r>
      <w:r w:rsidR="00407946" w:rsidRPr="00F4535A">
        <w:rPr>
          <w:rFonts w:ascii="Times New Roman" w:eastAsia="Times New Roman" w:hAnsi="Times New Roman" w:cs="Times New Roman"/>
          <w:color w:val="000000" w:themeColor="text1"/>
          <w:sz w:val="24"/>
          <w:szCs w:val="24"/>
        </w:rPr>
        <w:t xml:space="preserve">branches/plant </w:t>
      </w:r>
      <w:r w:rsidR="00407946" w:rsidRPr="00F4535A">
        <w:rPr>
          <w:rFonts w:ascii="Times New Roman" w:hAnsi="Times New Roman" w:cs="Times New Roman"/>
          <w:color w:val="000000" w:themeColor="text1"/>
          <w:sz w:val="24"/>
          <w:szCs w:val="24"/>
          <w:shd w:val="clear" w:color="auto" w:fill="FFFFFF"/>
        </w:rPr>
        <w:t xml:space="preserve">was recorded at 90 DAS with the </w:t>
      </w:r>
      <w:r w:rsidR="007C533F" w:rsidRPr="00F4535A">
        <w:rPr>
          <w:rFonts w:ascii="Times New Roman" w:hAnsi="Times New Roman" w:cs="Times New Roman"/>
          <w:color w:val="000000" w:themeColor="text1"/>
          <w:sz w:val="24"/>
          <w:szCs w:val="24"/>
          <w:shd w:val="clear" w:color="auto" w:fill="FFFFFF"/>
        </w:rPr>
        <w:t>application of</w:t>
      </w:r>
      <w:r w:rsidR="00407946" w:rsidRPr="00F4535A">
        <w:rPr>
          <w:rFonts w:ascii="Times New Roman" w:hAnsi="Times New Roman" w:cs="Times New Roman"/>
          <w:color w:val="000000" w:themeColor="text1"/>
          <w:sz w:val="24"/>
          <w:szCs w:val="24"/>
          <w:shd w:val="clear" w:color="auto" w:fill="FFFFFF"/>
        </w:rPr>
        <w:t xml:space="preserve"> 60 kg</w:t>
      </w:r>
      <w:r w:rsidR="00AA5870" w:rsidRPr="00F4535A">
        <w:rPr>
          <w:rFonts w:ascii="Times New Roman" w:hAnsi="Times New Roman" w:cs="Times New Roman"/>
          <w:color w:val="000000" w:themeColor="text1"/>
          <w:sz w:val="24"/>
          <w:szCs w:val="24"/>
          <w:shd w:val="clear" w:color="auto" w:fill="FFFFFF"/>
        </w:rPr>
        <w:t xml:space="preserve"> S</w:t>
      </w:r>
      <w:r w:rsidR="007C533F" w:rsidRPr="00F4535A">
        <w:rPr>
          <w:rFonts w:ascii="Times New Roman" w:hAnsi="Times New Roman" w:cs="Times New Roman"/>
          <w:color w:val="000000" w:themeColor="text1"/>
          <w:sz w:val="24"/>
          <w:szCs w:val="24"/>
          <w:shd w:val="clear" w:color="auto" w:fill="FFFFFF"/>
        </w:rPr>
        <w:t>/ha</w:t>
      </w:r>
      <w:r w:rsidR="00AA5870" w:rsidRPr="00F4535A">
        <w:rPr>
          <w:rFonts w:ascii="Times New Roman" w:hAnsi="Times New Roman" w:cs="Times New Roman"/>
          <w:color w:val="000000" w:themeColor="text1"/>
          <w:sz w:val="24"/>
          <w:szCs w:val="24"/>
          <w:shd w:val="clear" w:color="auto" w:fill="FFFFFF"/>
        </w:rPr>
        <w:t xml:space="preserve"> which was closely followed by 40 </w:t>
      </w:r>
      <w:r w:rsidR="00407946" w:rsidRPr="00F4535A">
        <w:rPr>
          <w:rFonts w:ascii="Times New Roman" w:hAnsi="Times New Roman" w:cs="Times New Roman"/>
          <w:color w:val="000000" w:themeColor="text1"/>
          <w:sz w:val="24"/>
          <w:szCs w:val="24"/>
          <w:shd w:val="clear" w:color="auto" w:fill="FFFFFF"/>
        </w:rPr>
        <w:t>kg</w:t>
      </w:r>
      <w:r w:rsidR="00AA5870" w:rsidRPr="00F4535A">
        <w:rPr>
          <w:rFonts w:ascii="Times New Roman" w:hAnsi="Times New Roman" w:cs="Times New Roman"/>
          <w:color w:val="000000" w:themeColor="text1"/>
          <w:sz w:val="24"/>
          <w:szCs w:val="24"/>
          <w:shd w:val="clear" w:color="auto" w:fill="FFFFFF"/>
        </w:rPr>
        <w:t xml:space="preserve"> S</w:t>
      </w:r>
      <w:r w:rsidR="007C533F" w:rsidRPr="00F4535A">
        <w:rPr>
          <w:rFonts w:ascii="Times New Roman" w:hAnsi="Times New Roman" w:cs="Times New Roman"/>
          <w:color w:val="000000" w:themeColor="text1"/>
          <w:sz w:val="24"/>
          <w:szCs w:val="24"/>
          <w:shd w:val="clear" w:color="auto" w:fill="FFFFFF"/>
        </w:rPr>
        <w:t>/ha</w:t>
      </w:r>
      <w:r w:rsidR="00407946" w:rsidRPr="00F4535A">
        <w:rPr>
          <w:rFonts w:ascii="Times New Roman" w:hAnsi="Times New Roman" w:cs="Times New Roman"/>
          <w:color w:val="000000" w:themeColor="text1"/>
          <w:sz w:val="24"/>
          <w:szCs w:val="24"/>
          <w:shd w:val="clear" w:color="auto" w:fill="FFFFFF"/>
        </w:rPr>
        <w:t xml:space="preserve">. The maximum leaf area index was recorded at 60 DAS and marginally reduction in LAI was recorded at 90 DAS in all treatments.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@60 kg/ha recorde</w:t>
      </w:r>
      <w:r w:rsidR="007C533F" w:rsidRPr="00F4535A">
        <w:rPr>
          <w:rFonts w:ascii="Times New Roman" w:hAnsi="Times New Roman" w:cs="Times New Roman"/>
          <w:color w:val="000000" w:themeColor="text1"/>
          <w:sz w:val="24"/>
          <w:szCs w:val="24"/>
          <w:shd w:val="clear" w:color="auto" w:fill="FFFFFF"/>
        </w:rPr>
        <w:t xml:space="preserve">d maximum leaf area index </w:t>
      </w:r>
      <w:r w:rsidR="00407946" w:rsidRPr="00F4535A">
        <w:rPr>
          <w:rFonts w:ascii="Times New Roman" w:hAnsi="Times New Roman" w:cs="Times New Roman"/>
          <w:color w:val="000000" w:themeColor="text1"/>
          <w:sz w:val="24"/>
          <w:szCs w:val="24"/>
          <w:shd w:val="clear" w:color="auto" w:fill="FFFFFF"/>
        </w:rPr>
        <w:t>which was cl</w:t>
      </w:r>
      <w:r w:rsidR="007C533F" w:rsidRPr="00F4535A">
        <w:rPr>
          <w:rFonts w:ascii="Times New Roman" w:hAnsi="Times New Roman" w:cs="Times New Roman"/>
          <w:color w:val="000000" w:themeColor="text1"/>
          <w:sz w:val="24"/>
          <w:szCs w:val="24"/>
          <w:shd w:val="clear" w:color="auto" w:fill="FFFFFF"/>
        </w:rPr>
        <w:t>osely followed by 40 kg/ha</w:t>
      </w:r>
      <w:r w:rsidR="00E82933" w:rsidRPr="00F4535A">
        <w:rPr>
          <w:rFonts w:ascii="Times New Roman" w:hAnsi="Times New Roman" w:cs="Times New Roman"/>
          <w:color w:val="000000" w:themeColor="text1"/>
          <w:sz w:val="24"/>
          <w:szCs w:val="24"/>
          <w:shd w:val="clear" w:color="auto" w:fill="FFFFFF"/>
        </w:rPr>
        <w:t>. The highest</w:t>
      </w:r>
      <w:r w:rsidR="00A45024">
        <w:rPr>
          <w:rFonts w:ascii="Times New Roman" w:hAnsi="Times New Roman" w:cs="Times New Roman"/>
          <w:color w:val="000000" w:themeColor="text1"/>
          <w:sz w:val="24"/>
          <w:szCs w:val="24"/>
          <w:shd w:val="clear" w:color="auto" w:fill="FFFFFF"/>
        </w:rPr>
        <w:t xml:space="preserve"> </w:t>
      </w:r>
      <w:r w:rsidR="00D759B4" w:rsidRPr="00F4535A">
        <w:rPr>
          <w:rFonts w:ascii="Times New Roman" w:hAnsi="Times New Roman" w:cs="Times New Roman"/>
          <w:color w:val="000000" w:themeColor="text1"/>
          <w:sz w:val="24"/>
          <w:szCs w:val="24"/>
          <w:shd w:val="clear" w:color="auto" w:fill="FFFFFF"/>
        </w:rPr>
        <w:t>no.</w:t>
      </w:r>
      <w:r w:rsidR="00E82933" w:rsidRPr="00F4535A">
        <w:rPr>
          <w:rFonts w:ascii="Times New Roman" w:hAnsi="Times New Roman" w:cs="Times New Roman"/>
          <w:color w:val="000000" w:themeColor="text1"/>
          <w:sz w:val="24"/>
          <w:szCs w:val="24"/>
          <w:shd w:val="clear" w:color="auto" w:fill="FFFFFF"/>
        </w:rPr>
        <w:t xml:space="preserve"> of</w:t>
      </w:r>
      <w:r w:rsidR="00407946" w:rsidRPr="00F4535A">
        <w:rPr>
          <w:rFonts w:ascii="Times New Roman" w:hAnsi="Times New Roman" w:cs="Times New Roman"/>
          <w:color w:val="000000" w:themeColor="text1"/>
          <w:sz w:val="24"/>
          <w:szCs w:val="24"/>
          <w:shd w:val="clear" w:color="auto" w:fill="FFFFFF"/>
        </w:rPr>
        <w:t xml:space="preserve"> leaves and SPAD ch</w:t>
      </w:r>
      <w:r w:rsidR="00AA5870" w:rsidRPr="00F4535A">
        <w:rPr>
          <w:rFonts w:ascii="Times New Roman" w:hAnsi="Times New Roman" w:cs="Times New Roman"/>
          <w:color w:val="000000" w:themeColor="text1"/>
          <w:sz w:val="24"/>
          <w:szCs w:val="24"/>
          <w:shd w:val="clear" w:color="auto" w:fill="FFFFFF"/>
        </w:rPr>
        <w:t xml:space="preserve">lorophyll meter reading (SCMR) was recorded </w:t>
      </w:r>
      <w:r w:rsidR="00407946" w:rsidRPr="00F4535A">
        <w:rPr>
          <w:rFonts w:ascii="Times New Roman" w:hAnsi="Times New Roman" w:cs="Times New Roman"/>
          <w:color w:val="000000" w:themeColor="text1"/>
          <w:sz w:val="24"/>
          <w:szCs w:val="24"/>
          <w:shd w:val="clear" w:color="auto" w:fill="FFFFFF"/>
        </w:rPr>
        <w:t>with</w:t>
      </w:r>
      <w:r w:rsidR="00A45024">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the</w:t>
      </w:r>
      <w:r w:rsidR="00A45024">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application</w:t>
      </w:r>
      <w:r w:rsidR="00A45024">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of 60 kg S/ha</w:t>
      </w:r>
      <w:r w:rsidR="007C533F" w:rsidRPr="00F4535A">
        <w:rPr>
          <w:rFonts w:ascii="Times New Roman" w:hAnsi="Times New Roman" w:cs="Times New Roman"/>
          <w:color w:val="000000" w:themeColor="text1"/>
          <w:sz w:val="24"/>
          <w:szCs w:val="24"/>
          <w:shd w:val="clear" w:color="auto" w:fill="FFFFFF"/>
        </w:rPr>
        <w:t xml:space="preserve"> and</w:t>
      </w:r>
      <w:r w:rsidR="00A45024">
        <w:rPr>
          <w:rFonts w:ascii="Times New Roman" w:hAnsi="Times New Roman" w:cs="Times New Roman"/>
          <w:color w:val="000000" w:themeColor="text1"/>
          <w:sz w:val="24"/>
          <w:szCs w:val="24"/>
          <w:shd w:val="clear" w:color="auto" w:fill="FFFFFF"/>
        </w:rPr>
        <w:t xml:space="preserve"> </w:t>
      </w:r>
      <w:r w:rsidR="007C533F" w:rsidRPr="00F4535A">
        <w:rPr>
          <w:rFonts w:ascii="Times New Roman" w:hAnsi="Times New Roman" w:cs="Times New Roman"/>
          <w:color w:val="000000" w:themeColor="text1"/>
          <w:sz w:val="24"/>
          <w:szCs w:val="24"/>
          <w:shd w:val="clear" w:color="auto" w:fill="FFFFFF"/>
        </w:rPr>
        <w:t>c</w:t>
      </w:r>
      <w:r w:rsidR="00407946" w:rsidRPr="00F4535A">
        <w:rPr>
          <w:rFonts w:ascii="Times New Roman" w:hAnsi="Times New Roman" w:cs="Times New Roman"/>
          <w:color w:val="000000" w:themeColor="text1"/>
          <w:sz w:val="24"/>
          <w:szCs w:val="24"/>
          <w:shd w:val="clear" w:color="auto" w:fill="FFFFFF"/>
        </w:rPr>
        <w:t>ontrol</w:t>
      </w:r>
      <w:r w:rsidR="00A45024">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 xml:space="preserve">treatment recorded least leaves/plant. </w:t>
      </w:r>
      <w:r w:rsidR="00407946" w:rsidRPr="00F4535A">
        <w:rPr>
          <w:rFonts w:ascii="Times New Roman" w:eastAsia="Times New Roman" w:hAnsi="Times New Roman" w:cs="Times New Roman"/>
          <w:color w:val="000000" w:themeColor="text1"/>
          <w:sz w:val="24"/>
          <w:szCs w:val="24"/>
        </w:rPr>
        <w:t xml:space="preserve">Interaction between </w:t>
      </w:r>
      <w:r w:rsidR="00096FC0" w:rsidRPr="00F4535A">
        <w:rPr>
          <w:rFonts w:ascii="Times New Roman" w:eastAsia="Times New Roman" w:hAnsi="Times New Roman" w:cs="Times New Roman"/>
          <w:color w:val="000000" w:themeColor="text1"/>
          <w:sz w:val="24"/>
          <w:szCs w:val="24"/>
        </w:rPr>
        <w:t>N</w:t>
      </w:r>
      <w:r w:rsidR="00407946" w:rsidRPr="00F4535A">
        <w:rPr>
          <w:rFonts w:ascii="Times New Roman" w:eastAsia="Times New Roman" w:hAnsi="Times New Roman" w:cs="Times New Roman"/>
          <w:color w:val="000000" w:themeColor="text1"/>
          <w:sz w:val="24"/>
          <w:szCs w:val="24"/>
        </w:rPr>
        <w:t xml:space="preserve"> and </w:t>
      </w:r>
      <w:r w:rsidR="004923B7" w:rsidRPr="00F4535A">
        <w:rPr>
          <w:rFonts w:ascii="Times New Roman" w:eastAsia="Times New Roman" w:hAnsi="Times New Roman" w:cs="Times New Roman"/>
          <w:color w:val="000000" w:themeColor="text1"/>
          <w:sz w:val="24"/>
          <w:szCs w:val="24"/>
        </w:rPr>
        <w:t>S</w:t>
      </w:r>
      <w:r w:rsidR="00407946" w:rsidRPr="00F4535A">
        <w:rPr>
          <w:rFonts w:ascii="Times New Roman" w:eastAsia="Times New Roman" w:hAnsi="Times New Roman" w:cs="Times New Roman"/>
          <w:color w:val="000000" w:themeColor="text1"/>
          <w:sz w:val="24"/>
          <w:szCs w:val="24"/>
        </w:rPr>
        <w:t xml:space="preserve"> levels on SCMR was found </w:t>
      </w:r>
      <w:proofErr w:type="gramStart"/>
      <w:r w:rsidR="00407946" w:rsidRPr="00F4535A">
        <w:rPr>
          <w:rFonts w:ascii="Times New Roman" w:eastAsia="Times New Roman" w:hAnsi="Times New Roman" w:cs="Times New Roman"/>
          <w:color w:val="000000" w:themeColor="text1"/>
          <w:sz w:val="24"/>
          <w:szCs w:val="24"/>
        </w:rPr>
        <w:t>significant.</w:t>
      </w:r>
      <w:r w:rsidR="009B7F62" w:rsidRPr="00F4535A">
        <w:rPr>
          <w:rFonts w:ascii="Times New Roman" w:eastAsia="Times New Roman" w:hAnsi="Times New Roman" w:cs="Times New Roman"/>
          <w:color w:val="000000" w:themeColor="text1"/>
          <w:sz w:val="24"/>
          <w:szCs w:val="24"/>
        </w:rPr>
        <w:t>[</w:t>
      </w:r>
      <w:proofErr w:type="gramEnd"/>
      <w:r w:rsidR="00894F20" w:rsidRPr="00F4535A">
        <w:rPr>
          <w:rFonts w:ascii="Times New Roman" w:eastAsia="Times New Roman" w:hAnsi="Times New Roman" w:cs="Times New Roman"/>
          <w:color w:val="000000" w:themeColor="text1"/>
          <w:sz w:val="24"/>
          <w:szCs w:val="24"/>
        </w:rPr>
        <w:t>39</w:t>
      </w:r>
      <w:r w:rsidR="009B7F62" w:rsidRPr="00F4535A">
        <w:rPr>
          <w:rFonts w:ascii="Times New Roman" w:eastAsia="Times New Roman" w:hAnsi="Times New Roman" w:cs="Times New Roman"/>
          <w:color w:val="000000" w:themeColor="text1"/>
          <w:sz w:val="24"/>
          <w:szCs w:val="24"/>
        </w:rPr>
        <w:t xml:space="preserve">] </w:t>
      </w:r>
      <w:r w:rsidR="00407946" w:rsidRPr="00F4535A">
        <w:rPr>
          <w:rFonts w:ascii="Times New Roman" w:hAnsi="Times New Roman" w:cs="Times New Roman"/>
          <w:color w:val="000000" w:themeColor="text1"/>
          <w:sz w:val="24"/>
          <w:szCs w:val="24"/>
          <w:shd w:val="clear" w:color="auto" w:fill="FFFFFF"/>
        </w:rPr>
        <w:t xml:space="preserve">Reported that </w:t>
      </w:r>
      <w:r w:rsidR="007C533F" w:rsidRPr="00F4535A">
        <w:rPr>
          <w:rFonts w:ascii="Times New Roman" w:hAnsi="Times New Roman" w:cs="Times New Roman"/>
          <w:color w:val="000000" w:themeColor="text1"/>
          <w:sz w:val="24"/>
          <w:szCs w:val="24"/>
          <w:shd w:val="clear" w:color="auto" w:fill="FFFFFF"/>
        </w:rPr>
        <w:t xml:space="preserve">the highest </w:t>
      </w:r>
      <w:r w:rsidR="00B32191">
        <w:rPr>
          <w:rFonts w:ascii="Times New Roman" w:hAnsi="Times New Roman" w:cs="Times New Roman"/>
          <w:color w:val="000000" w:themeColor="text1"/>
          <w:sz w:val="24"/>
          <w:szCs w:val="24"/>
          <w:shd w:val="clear" w:color="auto" w:fill="FFFFFF"/>
        </w:rPr>
        <w:t>leaf area index (L</w:t>
      </w:r>
      <w:r w:rsidR="00407946" w:rsidRPr="00F4535A">
        <w:rPr>
          <w:rFonts w:ascii="Times New Roman" w:hAnsi="Times New Roman" w:cs="Times New Roman"/>
          <w:color w:val="000000" w:themeColor="text1"/>
          <w:sz w:val="24"/>
          <w:szCs w:val="24"/>
          <w:shd w:val="clear" w:color="auto" w:fill="FFFFFF"/>
        </w:rPr>
        <w:t>AI</w:t>
      </w:r>
      <w:r w:rsidR="00B32191">
        <w:rPr>
          <w:rFonts w:ascii="Times New Roman" w:hAnsi="Times New Roman" w:cs="Times New Roman"/>
          <w:color w:val="000000" w:themeColor="text1"/>
          <w:sz w:val="24"/>
          <w:szCs w:val="24"/>
          <w:shd w:val="clear" w:color="auto" w:fill="FFFFFF"/>
        </w:rPr>
        <w:t>)</w:t>
      </w:r>
      <w:r w:rsidR="00E92E02" w:rsidRPr="00F4535A">
        <w:rPr>
          <w:rFonts w:ascii="Times New Roman" w:hAnsi="Times New Roman" w:cs="Times New Roman"/>
          <w:color w:val="000000" w:themeColor="text1"/>
          <w:sz w:val="24"/>
          <w:szCs w:val="24"/>
          <w:shd w:val="clear" w:color="auto" w:fill="FFFFFF"/>
        </w:rPr>
        <w:t xml:space="preserve"> and </w:t>
      </w:r>
      <w:r w:rsidR="00407946" w:rsidRPr="00F4535A">
        <w:rPr>
          <w:rFonts w:ascii="Times New Roman" w:hAnsi="Times New Roman" w:cs="Times New Roman"/>
          <w:color w:val="000000" w:themeColor="text1"/>
          <w:sz w:val="24"/>
          <w:szCs w:val="24"/>
          <w:shd w:val="clear" w:color="auto" w:fill="FFFFFF"/>
        </w:rPr>
        <w:t>dry</w:t>
      </w:r>
      <w:r w:rsidR="00A45024">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matter</w:t>
      </w:r>
      <w:r w:rsidR="007C533F" w:rsidRPr="00F4535A">
        <w:rPr>
          <w:rFonts w:ascii="Times New Roman" w:hAnsi="Times New Roman" w:cs="Times New Roman"/>
          <w:color w:val="000000" w:themeColor="text1"/>
          <w:sz w:val="24"/>
          <w:szCs w:val="24"/>
          <w:shd w:val="clear" w:color="auto" w:fill="FFFFFF"/>
        </w:rPr>
        <w:t xml:space="preserve">  accumulation</w:t>
      </w:r>
      <w:r w:rsidR="00407946" w:rsidRPr="00F4535A">
        <w:rPr>
          <w:rFonts w:ascii="Times New Roman" w:hAnsi="Times New Roman" w:cs="Times New Roman"/>
          <w:color w:val="000000" w:themeColor="text1"/>
          <w:sz w:val="24"/>
          <w:szCs w:val="24"/>
          <w:shd w:val="clear" w:color="auto" w:fill="FFFFFF"/>
        </w:rPr>
        <w:t xml:space="preserve">/plant significantly  improved  with   the application of 150 kg </w:t>
      </w:r>
      <w:r w:rsidR="00E92E02" w:rsidRPr="00F4535A">
        <w:rPr>
          <w:rFonts w:ascii="Times New Roman" w:hAnsi="Times New Roman" w:cs="Times New Roman"/>
          <w:color w:val="000000" w:themeColor="text1"/>
          <w:sz w:val="24"/>
          <w:szCs w:val="24"/>
          <w:shd w:val="clear" w:color="auto" w:fill="FFFFFF"/>
        </w:rPr>
        <w:t xml:space="preserve">N, </w:t>
      </w:r>
      <w:r w:rsidR="00407946" w:rsidRPr="00F4535A">
        <w:rPr>
          <w:rFonts w:ascii="Times New Roman" w:hAnsi="Times New Roman" w:cs="Times New Roman"/>
          <w:color w:val="000000" w:themeColor="text1"/>
          <w:sz w:val="24"/>
          <w:szCs w:val="24"/>
          <w:shd w:val="clear" w:color="auto" w:fill="FFFFFF"/>
        </w:rPr>
        <w:t xml:space="preserve">60 </w:t>
      </w:r>
      <w:r w:rsidR="00E92E02" w:rsidRPr="00F4535A">
        <w:rPr>
          <w:rFonts w:ascii="Times New Roman" w:hAnsi="Times New Roman" w:cs="Times New Roman"/>
          <w:color w:val="000000" w:themeColor="text1"/>
          <w:sz w:val="24"/>
          <w:szCs w:val="24"/>
          <w:shd w:val="clear" w:color="auto" w:fill="FFFFFF"/>
        </w:rPr>
        <w:t>kg</w:t>
      </w:r>
      <w:r w:rsidR="007C533F" w:rsidRPr="00F4535A">
        <w:rPr>
          <w:rFonts w:ascii="Times New Roman" w:hAnsi="Times New Roman" w:cs="Times New Roman"/>
          <w:color w:val="000000" w:themeColor="text1"/>
          <w:sz w:val="24"/>
          <w:szCs w:val="24"/>
          <w:shd w:val="clear" w:color="auto" w:fill="FFFFFF"/>
        </w:rPr>
        <w:t xml:space="preserve"> S</w:t>
      </w:r>
      <w:r w:rsidR="00E92E02" w:rsidRPr="00F4535A">
        <w:rPr>
          <w:rFonts w:ascii="Times New Roman" w:hAnsi="Times New Roman" w:cs="Times New Roman"/>
          <w:color w:val="000000" w:themeColor="text1"/>
          <w:sz w:val="24"/>
          <w:szCs w:val="24"/>
          <w:shd w:val="clear" w:color="auto" w:fill="FFFFFF"/>
        </w:rPr>
        <w:t xml:space="preserve"> and 1.0  kg Zn</w:t>
      </w:r>
      <w:r w:rsidR="007C533F" w:rsidRPr="00F4535A">
        <w:rPr>
          <w:rFonts w:ascii="Times New Roman" w:hAnsi="Times New Roman" w:cs="Times New Roman"/>
          <w:color w:val="000000" w:themeColor="text1"/>
          <w:sz w:val="24"/>
          <w:szCs w:val="24"/>
          <w:shd w:val="clear" w:color="auto" w:fill="FFFFFF"/>
        </w:rPr>
        <w:t xml:space="preserve"> EDTA/ha. </w:t>
      </w:r>
      <w:r w:rsidR="009B7F62" w:rsidRPr="00F4535A">
        <w:rPr>
          <w:rFonts w:ascii="Times New Roman" w:hAnsi="Times New Roman" w:cs="Times New Roman"/>
          <w:color w:val="000000" w:themeColor="text1"/>
          <w:sz w:val="24"/>
          <w:szCs w:val="24"/>
          <w:shd w:val="clear" w:color="auto" w:fill="FFFFFF"/>
        </w:rPr>
        <w:t>[</w:t>
      </w:r>
      <w:r w:rsidR="00894F20" w:rsidRPr="00F4535A">
        <w:rPr>
          <w:rFonts w:ascii="Times New Roman" w:hAnsi="Times New Roman" w:cs="Times New Roman"/>
          <w:color w:val="000000" w:themeColor="text1"/>
          <w:sz w:val="24"/>
          <w:szCs w:val="24"/>
          <w:shd w:val="clear" w:color="auto" w:fill="FFFFFF"/>
        </w:rPr>
        <w:t>40</w:t>
      </w:r>
      <w:r w:rsidR="009B7F62" w:rsidRPr="00F4535A">
        <w:rPr>
          <w:rFonts w:ascii="Times New Roman" w:hAnsi="Times New Roman" w:cs="Times New Roman"/>
          <w:color w:val="000000" w:themeColor="text1"/>
          <w:sz w:val="24"/>
          <w:szCs w:val="24"/>
          <w:shd w:val="clear" w:color="auto" w:fill="FFFFFF"/>
        </w:rPr>
        <w:t>] C</w:t>
      </w:r>
      <w:r w:rsidR="00127505" w:rsidRPr="00F4535A">
        <w:rPr>
          <w:rFonts w:ascii="Times New Roman" w:hAnsi="Times New Roman" w:cs="Times New Roman"/>
          <w:color w:val="000000" w:themeColor="text1"/>
          <w:sz w:val="24"/>
          <w:szCs w:val="24"/>
        </w:rPr>
        <w:t>onducted</w:t>
      </w:r>
      <w:r w:rsidR="001B6810" w:rsidRPr="00F4535A">
        <w:rPr>
          <w:rFonts w:ascii="Times New Roman" w:hAnsi="Times New Roman" w:cs="Times New Roman"/>
          <w:color w:val="000000" w:themeColor="text1"/>
          <w:sz w:val="24"/>
          <w:szCs w:val="24"/>
        </w:rPr>
        <w:t xml:space="preserve"> an experime</w:t>
      </w:r>
      <w:r w:rsidR="00127505" w:rsidRPr="00F4535A">
        <w:rPr>
          <w:rFonts w:ascii="Times New Roman" w:hAnsi="Times New Roman" w:cs="Times New Roman"/>
          <w:color w:val="000000" w:themeColor="text1"/>
          <w:sz w:val="24"/>
          <w:szCs w:val="24"/>
        </w:rPr>
        <w:t xml:space="preserve">nt at Chandra Bhanu Gupta </w:t>
      </w:r>
      <w:proofErr w:type="spellStart"/>
      <w:r w:rsidR="00127505" w:rsidRPr="00F4535A">
        <w:rPr>
          <w:rFonts w:ascii="Times New Roman" w:hAnsi="Times New Roman" w:cs="Times New Roman"/>
          <w:color w:val="000000" w:themeColor="text1"/>
          <w:sz w:val="24"/>
          <w:szCs w:val="24"/>
        </w:rPr>
        <w:t>krishi</w:t>
      </w:r>
      <w:proofErr w:type="spellEnd"/>
      <w:r w:rsidR="00A45024">
        <w:rPr>
          <w:rFonts w:ascii="Times New Roman" w:hAnsi="Times New Roman" w:cs="Times New Roman"/>
          <w:color w:val="000000" w:themeColor="text1"/>
          <w:sz w:val="24"/>
          <w:szCs w:val="24"/>
        </w:rPr>
        <w:t xml:space="preserve"> </w:t>
      </w:r>
      <w:proofErr w:type="spellStart"/>
      <w:r w:rsidR="00127505" w:rsidRPr="00F4535A">
        <w:rPr>
          <w:rFonts w:ascii="Times New Roman" w:hAnsi="Times New Roman" w:cs="Times New Roman"/>
          <w:color w:val="000000" w:themeColor="text1"/>
          <w:sz w:val="24"/>
          <w:szCs w:val="24"/>
        </w:rPr>
        <w:t>Mahavidyalaya</w:t>
      </w:r>
      <w:proofErr w:type="spellEnd"/>
      <w:r w:rsidR="00127505" w:rsidRPr="00F4535A">
        <w:rPr>
          <w:rFonts w:ascii="Times New Roman" w:hAnsi="Times New Roman" w:cs="Times New Roman"/>
          <w:color w:val="000000" w:themeColor="text1"/>
          <w:sz w:val="24"/>
          <w:szCs w:val="24"/>
        </w:rPr>
        <w:t xml:space="preserve">, Lucknow (Uttar Pradesh) and reported that </w:t>
      </w:r>
      <w:r w:rsidR="00E92E02" w:rsidRPr="00F4535A">
        <w:rPr>
          <w:rFonts w:ascii="Times New Roman" w:hAnsi="Times New Roman" w:cs="Times New Roman"/>
          <w:color w:val="000000" w:themeColor="text1"/>
          <w:sz w:val="24"/>
          <w:szCs w:val="24"/>
        </w:rPr>
        <w:t>s</w:t>
      </w:r>
      <w:r w:rsidR="00127505" w:rsidRPr="00F4535A">
        <w:rPr>
          <w:rFonts w:ascii="Times New Roman" w:hAnsi="Times New Roman" w:cs="Times New Roman"/>
          <w:color w:val="000000" w:themeColor="text1"/>
          <w:sz w:val="24"/>
          <w:szCs w:val="24"/>
        </w:rPr>
        <w:t>ignificantly maximum plant height, leaf area index</w:t>
      </w:r>
      <w:r w:rsidR="001B6810" w:rsidRPr="00F4535A">
        <w:rPr>
          <w:rFonts w:ascii="Times New Roman" w:hAnsi="Times New Roman" w:cs="Times New Roman"/>
          <w:color w:val="000000" w:themeColor="text1"/>
          <w:sz w:val="24"/>
          <w:szCs w:val="24"/>
        </w:rPr>
        <w:t xml:space="preserve"> at 90 DAS</w:t>
      </w:r>
      <w:r w:rsidR="00127505" w:rsidRPr="00F4535A">
        <w:rPr>
          <w:rFonts w:ascii="Times New Roman" w:hAnsi="Times New Roman" w:cs="Times New Roman"/>
          <w:color w:val="000000" w:themeColor="text1"/>
          <w:sz w:val="24"/>
          <w:szCs w:val="24"/>
        </w:rPr>
        <w:t>, no. of branches</w:t>
      </w:r>
      <w:r w:rsidR="007C533F" w:rsidRPr="00F4535A">
        <w:rPr>
          <w:rFonts w:ascii="Times New Roman" w:hAnsi="Times New Roman" w:cs="Times New Roman"/>
          <w:color w:val="000000" w:themeColor="text1"/>
          <w:sz w:val="24"/>
          <w:szCs w:val="24"/>
        </w:rPr>
        <w:t>/plant</w:t>
      </w:r>
      <w:r w:rsidR="00127505" w:rsidRPr="00F4535A">
        <w:rPr>
          <w:rFonts w:ascii="Times New Roman" w:hAnsi="Times New Roman" w:cs="Times New Roman"/>
          <w:color w:val="000000" w:themeColor="text1"/>
          <w:sz w:val="24"/>
          <w:szCs w:val="24"/>
        </w:rPr>
        <w:t xml:space="preserve"> and dry matter accumulation was recorded with the application of 90 kg N/ha + 60 kg S/ha over the rest </w:t>
      </w:r>
      <w:r w:rsidR="007C533F" w:rsidRPr="00F4535A">
        <w:rPr>
          <w:rFonts w:ascii="Times New Roman" w:hAnsi="Times New Roman" w:cs="Times New Roman"/>
          <w:color w:val="000000" w:themeColor="text1"/>
          <w:sz w:val="24"/>
          <w:szCs w:val="24"/>
        </w:rPr>
        <w:t xml:space="preserve">levels of </w:t>
      </w:r>
      <w:r w:rsidR="00096FC0" w:rsidRPr="00F4535A">
        <w:rPr>
          <w:rFonts w:ascii="Times New Roman" w:hAnsi="Times New Roman" w:cs="Times New Roman"/>
          <w:color w:val="000000" w:themeColor="text1"/>
          <w:sz w:val="24"/>
          <w:szCs w:val="24"/>
        </w:rPr>
        <w:t>N</w:t>
      </w:r>
      <w:r w:rsidR="007C533F" w:rsidRPr="00F4535A">
        <w:rPr>
          <w:rFonts w:ascii="Times New Roman" w:hAnsi="Times New Roman" w:cs="Times New Roman"/>
          <w:color w:val="000000" w:themeColor="text1"/>
          <w:sz w:val="24"/>
          <w:szCs w:val="24"/>
        </w:rPr>
        <w:t xml:space="preserve"> and </w:t>
      </w:r>
      <w:r w:rsidR="004923B7" w:rsidRPr="00F4535A">
        <w:rPr>
          <w:rFonts w:ascii="Times New Roman" w:hAnsi="Times New Roman" w:cs="Times New Roman"/>
          <w:color w:val="000000" w:themeColor="text1"/>
          <w:sz w:val="24"/>
          <w:szCs w:val="24"/>
        </w:rPr>
        <w:t>S</w:t>
      </w:r>
      <w:r w:rsidR="007C533F" w:rsidRPr="00F4535A">
        <w:rPr>
          <w:rFonts w:ascii="Times New Roman" w:hAnsi="Times New Roman" w:cs="Times New Roman"/>
          <w:color w:val="000000" w:themeColor="text1"/>
          <w:sz w:val="24"/>
          <w:szCs w:val="24"/>
        </w:rPr>
        <w:t>.</w:t>
      </w:r>
      <w:r w:rsidR="009B7F62" w:rsidRPr="00F4535A">
        <w:rPr>
          <w:rFonts w:ascii="Times New Roman" w:hAnsi="Times New Roman" w:cs="Times New Roman"/>
          <w:color w:val="000000" w:themeColor="text1"/>
          <w:sz w:val="24"/>
          <w:szCs w:val="24"/>
        </w:rPr>
        <w:t>[</w:t>
      </w:r>
      <w:r w:rsidR="00894F20" w:rsidRPr="00F4535A">
        <w:rPr>
          <w:rFonts w:ascii="Times New Roman" w:hAnsi="Times New Roman" w:cs="Times New Roman"/>
          <w:color w:val="000000" w:themeColor="text1"/>
          <w:sz w:val="24"/>
          <w:szCs w:val="24"/>
        </w:rPr>
        <w:t>41</w:t>
      </w:r>
      <w:r w:rsidR="009B7F62" w:rsidRPr="00F4535A">
        <w:rPr>
          <w:rFonts w:ascii="Times New Roman" w:hAnsi="Times New Roman" w:cs="Times New Roman"/>
          <w:color w:val="000000" w:themeColor="text1"/>
          <w:sz w:val="24"/>
          <w:szCs w:val="24"/>
        </w:rPr>
        <w:t>] R</w:t>
      </w:r>
      <w:r w:rsidR="007C533F" w:rsidRPr="00F4535A">
        <w:rPr>
          <w:rFonts w:ascii="Times New Roman" w:hAnsi="Times New Roman" w:cs="Times New Roman"/>
          <w:color w:val="000000" w:themeColor="text1"/>
          <w:sz w:val="24"/>
          <w:szCs w:val="24"/>
        </w:rPr>
        <w:t xml:space="preserve">eported that the </w:t>
      </w:r>
      <w:r w:rsidR="00E92E02" w:rsidRPr="00F4535A">
        <w:rPr>
          <w:rFonts w:ascii="Times New Roman" w:hAnsi="Times New Roman" w:cs="Times New Roman"/>
          <w:color w:val="000000" w:themeColor="text1"/>
          <w:sz w:val="24"/>
          <w:szCs w:val="24"/>
        </w:rPr>
        <w:t>highest</w:t>
      </w:r>
      <w:r w:rsidR="007C533F" w:rsidRPr="00F4535A">
        <w:rPr>
          <w:rFonts w:ascii="Times New Roman" w:hAnsi="Times New Roman" w:cs="Times New Roman"/>
          <w:color w:val="000000" w:themeColor="text1"/>
          <w:sz w:val="24"/>
          <w:szCs w:val="24"/>
        </w:rPr>
        <w:t xml:space="preserve"> p</w:t>
      </w:r>
      <w:r w:rsidR="00BA4C84" w:rsidRPr="00F4535A">
        <w:rPr>
          <w:rFonts w:ascii="Times New Roman" w:hAnsi="Times New Roman" w:cs="Times New Roman"/>
          <w:color w:val="000000" w:themeColor="text1"/>
          <w:sz w:val="24"/>
          <w:szCs w:val="24"/>
        </w:rPr>
        <w:t>lant he</w:t>
      </w:r>
      <w:r w:rsidR="007C533F" w:rsidRPr="00F4535A">
        <w:rPr>
          <w:rFonts w:ascii="Times New Roman" w:hAnsi="Times New Roman" w:cs="Times New Roman"/>
          <w:color w:val="000000" w:themeColor="text1"/>
          <w:sz w:val="24"/>
          <w:szCs w:val="24"/>
        </w:rPr>
        <w:t>ight and no. of branches/plant</w:t>
      </w:r>
      <w:r w:rsidR="00BA4C84" w:rsidRPr="00F4535A">
        <w:rPr>
          <w:rFonts w:ascii="Times New Roman" w:hAnsi="Times New Roman" w:cs="Times New Roman"/>
          <w:color w:val="000000" w:themeColor="text1"/>
          <w:sz w:val="24"/>
          <w:szCs w:val="24"/>
        </w:rPr>
        <w:t xml:space="preserve"> was recorded with S level of 45 kg/ha in </w:t>
      </w:r>
      <w:r w:rsidR="00BA4C84" w:rsidRPr="00B32191">
        <w:rPr>
          <w:rFonts w:ascii="Times New Roman" w:hAnsi="Times New Roman" w:cs="Times New Roman"/>
          <w:i/>
          <w:iCs/>
          <w:color w:val="000000" w:themeColor="text1"/>
          <w:sz w:val="24"/>
          <w:szCs w:val="24"/>
        </w:rPr>
        <w:t>NRCHB-101</w:t>
      </w:r>
      <w:r w:rsidR="00BA4C84" w:rsidRPr="00F4535A">
        <w:rPr>
          <w:rFonts w:ascii="Times New Roman" w:hAnsi="Times New Roman" w:cs="Times New Roman"/>
          <w:color w:val="000000" w:themeColor="text1"/>
          <w:sz w:val="24"/>
          <w:szCs w:val="24"/>
        </w:rPr>
        <w:t xml:space="preserve"> as compared to </w:t>
      </w:r>
      <w:r w:rsidR="00E92E02" w:rsidRPr="00F4535A">
        <w:rPr>
          <w:rFonts w:ascii="Times New Roman" w:hAnsi="Times New Roman" w:cs="Times New Roman"/>
          <w:color w:val="000000" w:themeColor="text1"/>
          <w:sz w:val="24"/>
          <w:szCs w:val="24"/>
        </w:rPr>
        <w:t>rest of the</w:t>
      </w:r>
      <w:r w:rsidR="00BA4C84" w:rsidRPr="00F4535A">
        <w:rPr>
          <w:rFonts w:ascii="Times New Roman" w:hAnsi="Times New Roman" w:cs="Times New Roman"/>
          <w:color w:val="000000" w:themeColor="text1"/>
          <w:sz w:val="24"/>
          <w:szCs w:val="24"/>
        </w:rPr>
        <w:t xml:space="preserve"> treatments. </w:t>
      </w:r>
      <w:r w:rsidR="00672E99" w:rsidRPr="00F4535A">
        <w:rPr>
          <w:rFonts w:ascii="Times New Roman" w:hAnsi="Times New Roman" w:cs="Times New Roman"/>
          <w:color w:val="000000" w:themeColor="text1"/>
          <w:sz w:val="24"/>
          <w:szCs w:val="24"/>
        </w:rPr>
        <w:t>The minimum plant</w:t>
      </w:r>
      <w:r w:rsidR="007C533F" w:rsidRPr="00F4535A">
        <w:rPr>
          <w:rFonts w:ascii="Times New Roman" w:hAnsi="Times New Roman" w:cs="Times New Roman"/>
          <w:color w:val="000000" w:themeColor="text1"/>
          <w:sz w:val="24"/>
          <w:szCs w:val="24"/>
        </w:rPr>
        <w:t xml:space="preserve"> height and no. of branches/plant</w:t>
      </w:r>
      <w:r w:rsidR="00BA4C84" w:rsidRPr="00F4535A">
        <w:rPr>
          <w:rFonts w:ascii="Times New Roman" w:hAnsi="Times New Roman" w:cs="Times New Roman"/>
          <w:color w:val="000000" w:themeColor="text1"/>
          <w:sz w:val="24"/>
          <w:szCs w:val="24"/>
        </w:rPr>
        <w:t xml:space="preserve"> was recorded in the control treatment.</w:t>
      </w:r>
      <w:r w:rsidR="00A45024">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D</w:t>
      </w:r>
      <w:r w:rsidR="00E92E02" w:rsidRPr="00F4535A">
        <w:rPr>
          <w:rFonts w:ascii="Times New Roman" w:hAnsi="Times New Roman" w:cs="Times New Roman"/>
          <w:color w:val="000000" w:themeColor="text1"/>
          <w:sz w:val="24"/>
          <w:szCs w:val="24"/>
        </w:rPr>
        <w:t xml:space="preserve">ry matter accumulation </w:t>
      </w:r>
      <w:r w:rsidR="005928FB" w:rsidRPr="00F4535A">
        <w:rPr>
          <w:rFonts w:ascii="Times New Roman" w:hAnsi="Times New Roman" w:cs="Times New Roman"/>
          <w:color w:val="000000" w:themeColor="text1"/>
          <w:sz w:val="24"/>
          <w:szCs w:val="24"/>
        </w:rPr>
        <w:t>and L</w:t>
      </w:r>
      <w:r w:rsidR="00E92E02" w:rsidRPr="00F4535A">
        <w:rPr>
          <w:rFonts w:ascii="Times New Roman" w:hAnsi="Times New Roman" w:cs="Times New Roman"/>
          <w:color w:val="000000" w:themeColor="text1"/>
          <w:sz w:val="24"/>
          <w:szCs w:val="24"/>
        </w:rPr>
        <w:t xml:space="preserve">AI </w:t>
      </w:r>
      <w:r w:rsidR="005928FB" w:rsidRPr="00F4535A">
        <w:rPr>
          <w:rFonts w:ascii="Times New Roman" w:hAnsi="Times New Roman" w:cs="Times New Roman"/>
          <w:color w:val="000000" w:themeColor="text1"/>
          <w:sz w:val="24"/>
          <w:szCs w:val="24"/>
        </w:rPr>
        <w:t xml:space="preserve">of mustard as influenced by different sources and doses of </w:t>
      </w:r>
      <w:r w:rsidR="004923B7" w:rsidRPr="00F4535A">
        <w:rPr>
          <w:rFonts w:ascii="Times New Roman" w:hAnsi="Times New Roman" w:cs="Times New Roman"/>
          <w:color w:val="000000" w:themeColor="text1"/>
          <w:sz w:val="24"/>
          <w:szCs w:val="24"/>
        </w:rPr>
        <w:t>S</w:t>
      </w:r>
      <w:r w:rsidR="005928FB" w:rsidRPr="00F4535A">
        <w:rPr>
          <w:rFonts w:ascii="Times New Roman" w:hAnsi="Times New Roman" w:cs="Times New Roman"/>
          <w:color w:val="000000" w:themeColor="text1"/>
          <w:sz w:val="24"/>
          <w:szCs w:val="24"/>
        </w:rPr>
        <w:t>. Application of 60 kg S</w:t>
      </w:r>
      <w:r w:rsidR="00F7587B" w:rsidRPr="00F4535A">
        <w:rPr>
          <w:rFonts w:ascii="Times New Roman" w:hAnsi="Times New Roman" w:cs="Times New Roman"/>
          <w:color w:val="000000" w:themeColor="text1"/>
          <w:sz w:val="24"/>
          <w:szCs w:val="24"/>
        </w:rPr>
        <w:t>/</w:t>
      </w:r>
      <w:r w:rsidR="005928FB" w:rsidRPr="00F4535A">
        <w:rPr>
          <w:rFonts w:ascii="Times New Roman" w:hAnsi="Times New Roman" w:cs="Times New Roman"/>
          <w:color w:val="000000" w:themeColor="text1"/>
          <w:sz w:val="24"/>
          <w:szCs w:val="24"/>
        </w:rPr>
        <w:t xml:space="preserve">ha by </w:t>
      </w:r>
      <w:proofErr w:type="spellStart"/>
      <w:r w:rsidR="00A45024">
        <w:rPr>
          <w:rFonts w:ascii="Times New Roman" w:hAnsi="Times New Roman" w:cs="Times New Roman"/>
          <w:color w:val="000000" w:themeColor="text1"/>
          <w:sz w:val="24"/>
          <w:szCs w:val="24"/>
        </w:rPr>
        <w:t>pho</w:t>
      </w:r>
      <w:r w:rsidR="00A45024" w:rsidRPr="00F4535A">
        <w:rPr>
          <w:rFonts w:ascii="Times New Roman" w:hAnsi="Times New Roman" w:cs="Times New Roman"/>
          <w:color w:val="000000" w:themeColor="text1"/>
          <w:sz w:val="24"/>
          <w:szCs w:val="24"/>
        </w:rPr>
        <w:t>sphogypsum</w:t>
      </w:r>
      <w:proofErr w:type="spellEnd"/>
      <w:r w:rsidR="00F7587B" w:rsidRPr="00F4535A">
        <w:rPr>
          <w:rFonts w:ascii="Times New Roman" w:hAnsi="Times New Roman" w:cs="Times New Roman"/>
          <w:color w:val="000000" w:themeColor="text1"/>
          <w:sz w:val="24"/>
          <w:szCs w:val="24"/>
        </w:rPr>
        <w:t xml:space="preserve"> registered maximum d</w:t>
      </w:r>
      <w:r w:rsidR="005928FB" w:rsidRPr="00F4535A">
        <w:rPr>
          <w:rFonts w:ascii="Times New Roman" w:hAnsi="Times New Roman" w:cs="Times New Roman"/>
          <w:color w:val="000000" w:themeColor="text1"/>
          <w:sz w:val="24"/>
          <w:szCs w:val="24"/>
        </w:rPr>
        <w:t>ry</w:t>
      </w:r>
      <w:r w:rsidR="00F7587B" w:rsidRPr="00F4535A">
        <w:rPr>
          <w:rFonts w:ascii="Times New Roman" w:hAnsi="Times New Roman" w:cs="Times New Roman"/>
          <w:color w:val="000000" w:themeColor="text1"/>
          <w:sz w:val="24"/>
          <w:szCs w:val="24"/>
        </w:rPr>
        <w:t xml:space="preserve"> matter accumulation</w:t>
      </w:r>
      <w:r w:rsidR="005928FB" w:rsidRPr="00F4535A">
        <w:rPr>
          <w:rFonts w:ascii="Times New Roman" w:hAnsi="Times New Roman" w:cs="Times New Roman"/>
          <w:color w:val="000000" w:themeColor="text1"/>
          <w:sz w:val="24"/>
          <w:szCs w:val="24"/>
        </w:rPr>
        <w:t xml:space="preserve"> and </w:t>
      </w:r>
      <w:r w:rsidR="00E92E02" w:rsidRPr="00F4535A">
        <w:rPr>
          <w:rFonts w:ascii="Times New Roman" w:hAnsi="Times New Roman" w:cs="Times New Roman"/>
          <w:color w:val="000000" w:themeColor="text1"/>
          <w:sz w:val="24"/>
          <w:szCs w:val="24"/>
        </w:rPr>
        <w:t>LAI</w:t>
      </w:r>
      <w:r w:rsidR="005928FB" w:rsidRPr="00F4535A">
        <w:rPr>
          <w:rFonts w:ascii="Times New Roman" w:hAnsi="Times New Roman" w:cs="Times New Roman"/>
          <w:color w:val="000000" w:themeColor="text1"/>
          <w:sz w:val="24"/>
          <w:szCs w:val="24"/>
        </w:rPr>
        <w:t xml:space="preserve"> wh</w:t>
      </w:r>
      <w:r w:rsidR="00F7587B" w:rsidRPr="00F4535A">
        <w:rPr>
          <w:rFonts w:ascii="Times New Roman" w:hAnsi="Times New Roman" w:cs="Times New Roman"/>
          <w:color w:val="000000" w:themeColor="text1"/>
          <w:sz w:val="24"/>
          <w:szCs w:val="24"/>
        </w:rPr>
        <w:t>ich was at par with 40 kg S/ha</w:t>
      </w:r>
      <w:r w:rsidR="005928FB" w:rsidRPr="00F4535A">
        <w:rPr>
          <w:rFonts w:ascii="Times New Roman" w:hAnsi="Times New Roman" w:cs="Times New Roman"/>
          <w:color w:val="000000" w:themeColor="text1"/>
          <w:sz w:val="24"/>
          <w:szCs w:val="24"/>
        </w:rPr>
        <w:t xml:space="preserve"> by SSP and showed </w:t>
      </w:r>
      <w:r w:rsidR="00F7587B" w:rsidRPr="00F4535A">
        <w:rPr>
          <w:rFonts w:ascii="Times New Roman" w:hAnsi="Times New Roman" w:cs="Times New Roman"/>
          <w:color w:val="000000" w:themeColor="text1"/>
          <w:sz w:val="24"/>
          <w:szCs w:val="24"/>
        </w:rPr>
        <w:t>statistically</w:t>
      </w:r>
      <w:r w:rsidR="005928FB" w:rsidRPr="00F4535A">
        <w:rPr>
          <w:rFonts w:ascii="Times New Roman" w:hAnsi="Times New Roman" w:cs="Times New Roman"/>
          <w:color w:val="000000" w:themeColor="text1"/>
          <w:sz w:val="24"/>
          <w:szCs w:val="24"/>
        </w:rPr>
        <w:t xml:space="preserve"> superior over remaining </w:t>
      </w:r>
      <w:r w:rsidR="004923B7" w:rsidRPr="00F4535A">
        <w:rPr>
          <w:rFonts w:ascii="Times New Roman" w:hAnsi="Times New Roman" w:cs="Times New Roman"/>
          <w:color w:val="000000" w:themeColor="text1"/>
          <w:sz w:val="24"/>
          <w:szCs w:val="24"/>
        </w:rPr>
        <w:t>S</w:t>
      </w:r>
      <w:r w:rsidR="00F7587B" w:rsidRPr="00F4535A">
        <w:rPr>
          <w:rFonts w:ascii="Times New Roman" w:hAnsi="Times New Roman" w:cs="Times New Roman"/>
          <w:color w:val="000000" w:themeColor="text1"/>
          <w:sz w:val="24"/>
          <w:szCs w:val="24"/>
        </w:rPr>
        <w:t xml:space="preserve"> doses 0 and 20 kg S/ha</w:t>
      </w:r>
      <w:r w:rsidR="005928FB" w:rsidRPr="00F4535A">
        <w:rPr>
          <w:rFonts w:ascii="Times New Roman" w:hAnsi="Times New Roman" w:cs="Times New Roman"/>
          <w:color w:val="000000" w:themeColor="text1"/>
          <w:sz w:val="24"/>
          <w:szCs w:val="24"/>
        </w:rPr>
        <w:t xml:space="preserve"> which exhibited significant differences among themselves. The lowest was re</w:t>
      </w:r>
      <w:r w:rsidR="00F7587B" w:rsidRPr="00F4535A">
        <w:rPr>
          <w:rFonts w:ascii="Times New Roman" w:hAnsi="Times New Roman" w:cs="Times New Roman"/>
          <w:color w:val="000000" w:themeColor="text1"/>
          <w:sz w:val="24"/>
          <w:szCs w:val="24"/>
        </w:rPr>
        <w:t>corded from control (0 kg S/ha</w:t>
      </w:r>
      <w:r w:rsidR="005928FB" w:rsidRPr="00F4535A">
        <w:rPr>
          <w:rFonts w:ascii="Times New Roman" w:hAnsi="Times New Roman" w:cs="Times New Roman"/>
          <w:color w:val="000000" w:themeColor="text1"/>
          <w:sz w:val="24"/>
          <w:szCs w:val="24"/>
        </w:rPr>
        <w:t xml:space="preserve">) which showed statistical inferior over rest of the </w:t>
      </w:r>
      <w:r w:rsidR="004923B7" w:rsidRPr="00F4535A">
        <w:rPr>
          <w:rFonts w:ascii="Times New Roman" w:hAnsi="Times New Roman" w:cs="Times New Roman"/>
          <w:color w:val="000000" w:themeColor="text1"/>
          <w:sz w:val="24"/>
          <w:szCs w:val="24"/>
        </w:rPr>
        <w:t>S</w:t>
      </w:r>
      <w:r w:rsidR="005928FB" w:rsidRPr="00F4535A">
        <w:rPr>
          <w:rFonts w:ascii="Times New Roman" w:hAnsi="Times New Roman" w:cs="Times New Roman"/>
          <w:color w:val="000000" w:themeColor="text1"/>
          <w:sz w:val="24"/>
          <w:szCs w:val="24"/>
        </w:rPr>
        <w:t xml:space="preserve"> doses</w:t>
      </w:r>
      <w:r w:rsidR="0053388E" w:rsidRPr="00F4535A">
        <w:rPr>
          <w:rFonts w:ascii="Times New Roman" w:hAnsi="Times New Roman" w:cs="Times New Roman"/>
          <w:color w:val="000000" w:themeColor="text1"/>
          <w:sz w:val="24"/>
          <w:szCs w:val="24"/>
        </w:rPr>
        <w:t xml:space="preserve"> reported by [42]</w:t>
      </w:r>
      <w:r w:rsidR="005928FB" w:rsidRPr="00F4535A">
        <w:rPr>
          <w:rFonts w:ascii="Times New Roman" w:hAnsi="Times New Roman" w:cs="Times New Roman"/>
          <w:color w:val="000000" w:themeColor="text1"/>
          <w:sz w:val="24"/>
          <w:szCs w:val="24"/>
        </w:rPr>
        <w:t>.</w:t>
      </w:r>
      <w:r w:rsidR="00B32191">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t>
      </w:r>
      <w:r w:rsidR="00894F20" w:rsidRPr="00F4535A">
        <w:rPr>
          <w:rFonts w:ascii="Times New Roman" w:hAnsi="Times New Roman" w:cs="Times New Roman"/>
          <w:color w:val="000000" w:themeColor="text1"/>
          <w:sz w:val="24"/>
          <w:szCs w:val="24"/>
        </w:rPr>
        <w:t>43</w:t>
      </w:r>
      <w:r w:rsidR="009B7F62" w:rsidRPr="00F4535A">
        <w:rPr>
          <w:rFonts w:ascii="Times New Roman" w:hAnsi="Times New Roman" w:cs="Times New Roman"/>
          <w:color w:val="000000" w:themeColor="text1"/>
          <w:sz w:val="24"/>
          <w:szCs w:val="24"/>
        </w:rPr>
        <w:t>]</w:t>
      </w:r>
      <w:r w:rsidR="00B32191">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R</w:t>
      </w:r>
      <w:r w:rsidR="00170D8F" w:rsidRPr="00F4535A">
        <w:rPr>
          <w:rFonts w:ascii="Times New Roman" w:hAnsi="Times New Roman" w:cs="Times New Roman"/>
          <w:color w:val="000000" w:themeColor="text1"/>
          <w:sz w:val="24"/>
          <w:szCs w:val="24"/>
        </w:rPr>
        <w:t>eported</w:t>
      </w:r>
      <w:r w:rsidR="00F7587B" w:rsidRPr="00F4535A">
        <w:rPr>
          <w:rFonts w:ascii="Times New Roman" w:hAnsi="Times New Roman" w:cs="Times New Roman"/>
          <w:color w:val="000000" w:themeColor="text1"/>
          <w:sz w:val="24"/>
          <w:szCs w:val="24"/>
        </w:rPr>
        <w:t xml:space="preserve"> that the plant height, </w:t>
      </w:r>
      <w:r w:rsidR="00D759B4" w:rsidRPr="00F4535A">
        <w:rPr>
          <w:rFonts w:ascii="Times New Roman" w:hAnsi="Times New Roman" w:cs="Times New Roman"/>
          <w:color w:val="000000" w:themeColor="text1"/>
          <w:sz w:val="24"/>
          <w:szCs w:val="24"/>
        </w:rPr>
        <w:t>no.</w:t>
      </w:r>
      <w:r w:rsidR="00A45024">
        <w:rPr>
          <w:rFonts w:ascii="Times New Roman" w:hAnsi="Times New Roman" w:cs="Times New Roman"/>
          <w:color w:val="000000" w:themeColor="text1"/>
          <w:sz w:val="24"/>
          <w:szCs w:val="24"/>
        </w:rPr>
        <w:t xml:space="preserve"> </w:t>
      </w:r>
      <w:r w:rsidR="00170D8F" w:rsidRPr="00F4535A">
        <w:rPr>
          <w:rFonts w:ascii="Times New Roman" w:hAnsi="Times New Roman" w:cs="Times New Roman"/>
          <w:color w:val="000000" w:themeColor="text1"/>
          <w:sz w:val="24"/>
          <w:szCs w:val="24"/>
        </w:rPr>
        <w:t xml:space="preserve">of primary </w:t>
      </w:r>
      <w:r w:rsidR="00E92E02" w:rsidRPr="00F4535A">
        <w:rPr>
          <w:rFonts w:ascii="Times New Roman" w:hAnsi="Times New Roman" w:cs="Times New Roman"/>
          <w:color w:val="000000" w:themeColor="text1"/>
          <w:sz w:val="24"/>
          <w:szCs w:val="24"/>
        </w:rPr>
        <w:t xml:space="preserve">and secondary </w:t>
      </w:r>
      <w:r w:rsidR="00170D8F" w:rsidRPr="00F4535A">
        <w:rPr>
          <w:rFonts w:ascii="Times New Roman" w:hAnsi="Times New Roman" w:cs="Times New Roman"/>
          <w:color w:val="000000" w:themeColor="text1"/>
          <w:sz w:val="24"/>
          <w:szCs w:val="24"/>
        </w:rPr>
        <w:t>branche</w:t>
      </w:r>
      <w:r w:rsidR="00E92E02" w:rsidRPr="00F4535A">
        <w:rPr>
          <w:rFonts w:ascii="Times New Roman" w:hAnsi="Times New Roman" w:cs="Times New Roman"/>
          <w:color w:val="000000" w:themeColor="text1"/>
          <w:sz w:val="24"/>
          <w:szCs w:val="24"/>
        </w:rPr>
        <w:t>s</w:t>
      </w:r>
      <w:r w:rsidR="00F7587B" w:rsidRPr="00F4535A">
        <w:rPr>
          <w:rFonts w:ascii="Times New Roman" w:hAnsi="Times New Roman" w:cs="Times New Roman"/>
          <w:color w:val="000000" w:themeColor="text1"/>
          <w:sz w:val="24"/>
          <w:szCs w:val="24"/>
        </w:rPr>
        <w:t>/plant</w:t>
      </w:r>
      <w:r w:rsidR="00170D8F" w:rsidRPr="00F4535A">
        <w:rPr>
          <w:rFonts w:ascii="Times New Roman" w:hAnsi="Times New Roman" w:cs="Times New Roman"/>
          <w:color w:val="000000" w:themeColor="text1"/>
          <w:sz w:val="24"/>
          <w:szCs w:val="24"/>
        </w:rPr>
        <w:t>, dry</w:t>
      </w:r>
      <w:r w:rsidR="00F7587B" w:rsidRPr="00F4535A">
        <w:rPr>
          <w:rFonts w:ascii="Times New Roman" w:hAnsi="Times New Roman" w:cs="Times New Roman"/>
          <w:color w:val="000000" w:themeColor="text1"/>
          <w:sz w:val="24"/>
          <w:szCs w:val="24"/>
        </w:rPr>
        <w:t xml:space="preserve">-matter accumulation </w:t>
      </w:r>
      <w:r w:rsidR="003F779C" w:rsidRPr="00F4535A">
        <w:rPr>
          <w:rFonts w:ascii="Times New Roman" w:hAnsi="Times New Roman" w:cs="Times New Roman"/>
          <w:color w:val="000000" w:themeColor="text1"/>
          <w:sz w:val="24"/>
          <w:szCs w:val="24"/>
        </w:rPr>
        <w:t>of</w:t>
      </w:r>
      <w:r w:rsidR="00170D8F" w:rsidRPr="00F4535A">
        <w:rPr>
          <w:rFonts w:ascii="Times New Roman" w:hAnsi="Times New Roman" w:cs="Times New Roman"/>
          <w:color w:val="000000" w:themeColor="text1"/>
          <w:sz w:val="24"/>
          <w:szCs w:val="24"/>
        </w:rPr>
        <w:t xml:space="preserve"> mustard was recorded at the time of harvest. </w:t>
      </w:r>
      <w:r w:rsidR="00F7587B" w:rsidRPr="00F4535A">
        <w:rPr>
          <w:rFonts w:ascii="Times New Roman" w:hAnsi="Times New Roman" w:cs="Times New Roman"/>
          <w:color w:val="000000" w:themeColor="text1"/>
          <w:sz w:val="24"/>
          <w:szCs w:val="24"/>
        </w:rPr>
        <w:t>Significantly taller</w:t>
      </w:r>
      <w:r w:rsidR="00170D8F" w:rsidRPr="00F4535A">
        <w:rPr>
          <w:rFonts w:ascii="Times New Roman" w:hAnsi="Times New Roman" w:cs="Times New Roman"/>
          <w:color w:val="000000" w:themeColor="text1"/>
          <w:sz w:val="24"/>
          <w:szCs w:val="24"/>
        </w:rPr>
        <w:t xml:space="preserve"> mustard plants, higher primary an</w:t>
      </w:r>
      <w:r w:rsidR="00F7587B" w:rsidRPr="00F4535A">
        <w:rPr>
          <w:rFonts w:ascii="Times New Roman" w:hAnsi="Times New Roman" w:cs="Times New Roman"/>
          <w:color w:val="000000" w:themeColor="text1"/>
          <w:sz w:val="24"/>
          <w:szCs w:val="24"/>
        </w:rPr>
        <w:t>d secondary branches/plant</w:t>
      </w:r>
      <w:r w:rsidR="00170D8F" w:rsidRPr="00F4535A">
        <w:rPr>
          <w:rFonts w:ascii="Times New Roman" w:hAnsi="Times New Roman" w:cs="Times New Roman"/>
          <w:color w:val="000000" w:themeColor="text1"/>
          <w:sz w:val="24"/>
          <w:szCs w:val="24"/>
        </w:rPr>
        <w:t xml:space="preserve"> as well as maximum dry-matter accumulation</w:t>
      </w:r>
      <w:r w:rsidR="00A45024">
        <w:rPr>
          <w:rFonts w:ascii="Times New Roman" w:hAnsi="Times New Roman" w:cs="Times New Roman"/>
          <w:color w:val="000000" w:themeColor="text1"/>
          <w:sz w:val="24"/>
          <w:szCs w:val="24"/>
        </w:rPr>
        <w:t xml:space="preserve"> </w:t>
      </w:r>
      <w:r w:rsidR="00170D8F" w:rsidRPr="00F4535A">
        <w:rPr>
          <w:rFonts w:ascii="Times New Roman" w:hAnsi="Times New Roman" w:cs="Times New Roman"/>
          <w:color w:val="000000" w:themeColor="text1"/>
          <w:sz w:val="24"/>
          <w:szCs w:val="24"/>
        </w:rPr>
        <w:t xml:space="preserve">were obtained when </w:t>
      </w:r>
      <w:r w:rsidR="004923B7" w:rsidRPr="00F4535A">
        <w:rPr>
          <w:rFonts w:ascii="Times New Roman" w:hAnsi="Times New Roman" w:cs="Times New Roman"/>
          <w:color w:val="000000" w:themeColor="text1"/>
          <w:sz w:val="24"/>
          <w:szCs w:val="24"/>
        </w:rPr>
        <w:t>S</w:t>
      </w:r>
      <w:r w:rsidR="00170D8F" w:rsidRPr="00F4535A">
        <w:rPr>
          <w:rFonts w:ascii="Times New Roman" w:hAnsi="Times New Roman" w:cs="Times New Roman"/>
          <w:color w:val="000000" w:themeColor="text1"/>
          <w:sz w:val="24"/>
          <w:szCs w:val="24"/>
        </w:rPr>
        <w:t xml:space="preserve"> was applied </w:t>
      </w:r>
      <w:r w:rsidR="00F7587B" w:rsidRPr="00F4535A">
        <w:rPr>
          <w:rFonts w:ascii="Times New Roman" w:hAnsi="Times New Roman" w:cs="Times New Roman"/>
          <w:color w:val="000000" w:themeColor="text1"/>
          <w:sz w:val="24"/>
          <w:szCs w:val="24"/>
        </w:rPr>
        <w:t>to mustard at 60 kg/ha</w:t>
      </w:r>
      <w:r w:rsidR="00A45024">
        <w:rPr>
          <w:rFonts w:ascii="Times New Roman" w:hAnsi="Times New Roman" w:cs="Times New Roman"/>
          <w:color w:val="000000" w:themeColor="text1"/>
          <w:sz w:val="24"/>
          <w:szCs w:val="24"/>
        </w:rPr>
        <w:t xml:space="preserve"> </w:t>
      </w:r>
      <w:r w:rsidR="003F779C" w:rsidRPr="00F4535A">
        <w:rPr>
          <w:rFonts w:ascii="Times New Roman" w:hAnsi="Times New Roman" w:cs="Times New Roman"/>
          <w:color w:val="000000" w:themeColor="text1"/>
          <w:sz w:val="24"/>
          <w:szCs w:val="24"/>
        </w:rPr>
        <w:t>followed by 30 kg</w:t>
      </w:r>
      <w:r w:rsidR="00F7587B" w:rsidRPr="00F4535A">
        <w:rPr>
          <w:rFonts w:ascii="Times New Roman" w:hAnsi="Times New Roman" w:cs="Times New Roman"/>
          <w:color w:val="000000" w:themeColor="text1"/>
          <w:sz w:val="24"/>
          <w:szCs w:val="24"/>
        </w:rPr>
        <w:t>/ha</w:t>
      </w:r>
      <w:r w:rsidR="00170D8F" w:rsidRPr="00F4535A">
        <w:rPr>
          <w:rFonts w:ascii="Times New Roman" w:hAnsi="Times New Roman" w:cs="Times New Roman"/>
          <w:color w:val="000000" w:themeColor="text1"/>
          <w:sz w:val="24"/>
          <w:szCs w:val="24"/>
        </w:rPr>
        <w:t xml:space="preserve"> and both were significantly </w:t>
      </w:r>
      <w:r w:rsidR="003F779C" w:rsidRPr="00F4535A">
        <w:rPr>
          <w:rFonts w:ascii="Times New Roman" w:hAnsi="Times New Roman" w:cs="Times New Roman"/>
          <w:color w:val="000000" w:themeColor="text1"/>
          <w:sz w:val="24"/>
          <w:szCs w:val="24"/>
        </w:rPr>
        <w:t>superior to control</w:t>
      </w:r>
      <w:r w:rsidR="00E92E02" w:rsidRPr="00F4535A">
        <w:rPr>
          <w:rFonts w:ascii="Times New Roman" w:hAnsi="Times New Roman" w:cs="Times New Roman"/>
          <w:color w:val="000000" w:themeColor="text1"/>
          <w:sz w:val="24"/>
          <w:szCs w:val="24"/>
        </w:rPr>
        <w:t>.</w:t>
      </w:r>
      <w:r w:rsidR="00A45024">
        <w:rPr>
          <w:rFonts w:ascii="Times New Roman" w:hAnsi="Times New Roman" w:cs="Times New Roman"/>
          <w:color w:val="000000" w:themeColor="text1"/>
          <w:sz w:val="24"/>
          <w:szCs w:val="24"/>
        </w:rPr>
        <w:t xml:space="preserve"> </w:t>
      </w:r>
      <w:r w:rsidR="00170D8F" w:rsidRPr="00F4535A">
        <w:rPr>
          <w:rFonts w:ascii="Times New Roman" w:hAnsi="Times New Roman" w:cs="Times New Roman"/>
          <w:color w:val="000000" w:themeColor="text1"/>
          <w:sz w:val="24"/>
          <w:szCs w:val="24"/>
        </w:rPr>
        <w:t>However, the differ</w:t>
      </w:r>
      <w:r w:rsidR="00F7587B" w:rsidRPr="00F4535A">
        <w:rPr>
          <w:rFonts w:ascii="Times New Roman" w:hAnsi="Times New Roman" w:cs="Times New Roman"/>
          <w:color w:val="000000" w:themeColor="text1"/>
          <w:sz w:val="24"/>
          <w:szCs w:val="24"/>
        </w:rPr>
        <w:t>ence between 30 and 60 kg S/ha</w:t>
      </w:r>
      <w:r w:rsidR="00170D8F" w:rsidRPr="00F4535A">
        <w:rPr>
          <w:rFonts w:ascii="Times New Roman" w:hAnsi="Times New Roman" w:cs="Times New Roman"/>
          <w:color w:val="000000" w:themeColor="text1"/>
          <w:sz w:val="24"/>
          <w:szCs w:val="24"/>
        </w:rPr>
        <w:t xml:space="preserve"> did not turn signif</w:t>
      </w:r>
      <w:r w:rsidR="00F7587B" w:rsidRPr="00F4535A">
        <w:rPr>
          <w:rFonts w:ascii="Times New Roman" w:hAnsi="Times New Roman" w:cs="Times New Roman"/>
          <w:color w:val="000000" w:themeColor="text1"/>
          <w:sz w:val="24"/>
          <w:szCs w:val="24"/>
        </w:rPr>
        <w:t>icant during the investigation</w:t>
      </w:r>
      <w:r w:rsidR="00170D8F" w:rsidRPr="00F4535A">
        <w:rPr>
          <w:rFonts w:ascii="Times New Roman" w:hAnsi="Times New Roman" w:cs="Times New Roman"/>
          <w:color w:val="000000" w:themeColor="text1"/>
          <w:sz w:val="24"/>
          <w:szCs w:val="24"/>
        </w:rPr>
        <w:t xml:space="preserve">. Increasing levels of </w:t>
      </w:r>
      <w:r w:rsidR="004923B7" w:rsidRPr="00F4535A">
        <w:rPr>
          <w:rFonts w:ascii="Times New Roman" w:hAnsi="Times New Roman" w:cs="Times New Roman"/>
          <w:color w:val="000000" w:themeColor="text1"/>
          <w:sz w:val="24"/>
          <w:szCs w:val="24"/>
        </w:rPr>
        <w:t>S</w:t>
      </w:r>
      <w:r w:rsidR="00E92E02" w:rsidRPr="00F4535A">
        <w:rPr>
          <w:rFonts w:ascii="Times New Roman" w:hAnsi="Times New Roman" w:cs="Times New Roman"/>
          <w:color w:val="000000" w:themeColor="text1"/>
          <w:sz w:val="24"/>
          <w:szCs w:val="24"/>
        </w:rPr>
        <w:t xml:space="preserve"> up to 30 kg/</w:t>
      </w:r>
      <w:r w:rsidR="00170D8F" w:rsidRPr="00F4535A">
        <w:rPr>
          <w:rFonts w:ascii="Times New Roman" w:hAnsi="Times New Roman" w:cs="Times New Roman"/>
          <w:color w:val="000000" w:themeColor="text1"/>
          <w:sz w:val="24"/>
          <w:szCs w:val="24"/>
        </w:rPr>
        <w:t>ha</w:t>
      </w:r>
      <w:r w:rsidR="00A45024">
        <w:rPr>
          <w:rFonts w:ascii="Times New Roman" w:hAnsi="Times New Roman" w:cs="Times New Roman"/>
          <w:color w:val="000000" w:themeColor="text1"/>
          <w:sz w:val="24"/>
          <w:szCs w:val="24"/>
        </w:rPr>
        <w:t xml:space="preserve"> </w:t>
      </w:r>
      <w:r w:rsidR="00170D8F" w:rsidRPr="00F4535A">
        <w:rPr>
          <w:rFonts w:ascii="Times New Roman" w:hAnsi="Times New Roman" w:cs="Times New Roman"/>
          <w:color w:val="000000" w:themeColor="text1"/>
          <w:sz w:val="24"/>
          <w:szCs w:val="24"/>
        </w:rPr>
        <w:t>signific</w:t>
      </w:r>
      <w:r w:rsidR="00E81238" w:rsidRPr="00F4535A">
        <w:rPr>
          <w:rFonts w:ascii="Times New Roman" w:hAnsi="Times New Roman" w:cs="Times New Roman"/>
          <w:color w:val="000000" w:themeColor="text1"/>
          <w:sz w:val="24"/>
          <w:szCs w:val="24"/>
        </w:rPr>
        <w:t>antly increased</w:t>
      </w:r>
      <w:r w:rsidR="00170D8F" w:rsidRPr="00F4535A">
        <w:rPr>
          <w:rFonts w:ascii="Times New Roman" w:hAnsi="Times New Roman" w:cs="Times New Roman"/>
          <w:color w:val="000000" w:themeColor="text1"/>
          <w:sz w:val="24"/>
          <w:szCs w:val="24"/>
        </w:rPr>
        <w:t xml:space="preserve"> leaf chlorophyll. Although</w:t>
      </w:r>
      <w:r w:rsidR="005F0ADE" w:rsidRPr="00F4535A">
        <w:rPr>
          <w:rFonts w:ascii="Times New Roman" w:hAnsi="Times New Roman" w:cs="Times New Roman"/>
          <w:color w:val="000000" w:themeColor="text1"/>
          <w:sz w:val="24"/>
          <w:szCs w:val="24"/>
        </w:rPr>
        <w:t>,</w:t>
      </w:r>
      <w:r w:rsidR="00A45024">
        <w:rPr>
          <w:rFonts w:ascii="Times New Roman" w:hAnsi="Times New Roman" w:cs="Times New Roman"/>
          <w:color w:val="000000" w:themeColor="text1"/>
          <w:sz w:val="24"/>
          <w:szCs w:val="24"/>
        </w:rPr>
        <w:t xml:space="preserve"> </w:t>
      </w:r>
      <w:r w:rsidR="005F0ADE" w:rsidRPr="00F4535A">
        <w:rPr>
          <w:rFonts w:ascii="Times New Roman" w:hAnsi="Times New Roman" w:cs="Times New Roman"/>
          <w:color w:val="000000" w:themeColor="text1"/>
          <w:sz w:val="24"/>
          <w:szCs w:val="24"/>
        </w:rPr>
        <w:t>the maximum value of chlorophyll (SPAD</w:t>
      </w:r>
      <w:r w:rsidR="00170D8F" w:rsidRPr="00F4535A">
        <w:rPr>
          <w:rFonts w:ascii="Times New Roman" w:hAnsi="Times New Roman" w:cs="Times New Roman"/>
          <w:color w:val="000000" w:themeColor="text1"/>
          <w:sz w:val="24"/>
          <w:szCs w:val="24"/>
        </w:rPr>
        <w:t xml:space="preserve">) </w:t>
      </w:r>
      <w:r w:rsidR="005F0ADE" w:rsidRPr="00F4535A">
        <w:rPr>
          <w:rFonts w:ascii="Times New Roman" w:hAnsi="Times New Roman" w:cs="Times New Roman"/>
          <w:color w:val="000000" w:themeColor="text1"/>
          <w:sz w:val="24"/>
          <w:szCs w:val="24"/>
        </w:rPr>
        <w:t xml:space="preserve">content </w:t>
      </w:r>
      <w:r w:rsidR="00170D8F" w:rsidRPr="00F4535A">
        <w:rPr>
          <w:rFonts w:ascii="Times New Roman" w:hAnsi="Times New Roman" w:cs="Times New Roman"/>
          <w:color w:val="000000" w:themeColor="text1"/>
          <w:sz w:val="24"/>
          <w:szCs w:val="24"/>
        </w:rPr>
        <w:t xml:space="preserve">was observed </w:t>
      </w:r>
      <w:r w:rsidR="003F779C" w:rsidRPr="00F4535A">
        <w:rPr>
          <w:rFonts w:ascii="Times New Roman" w:hAnsi="Times New Roman" w:cs="Times New Roman"/>
          <w:color w:val="000000" w:themeColor="text1"/>
          <w:sz w:val="24"/>
          <w:szCs w:val="24"/>
        </w:rPr>
        <w:t>with</w:t>
      </w:r>
      <w:r w:rsidR="00A45024">
        <w:rPr>
          <w:rFonts w:ascii="Times New Roman" w:hAnsi="Times New Roman" w:cs="Times New Roman"/>
          <w:color w:val="000000" w:themeColor="text1"/>
          <w:sz w:val="24"/>
          <w:szCs w:val="24"/>
        </w:rPr>
        <w:t xml:space="preserve"> </w:t>
      </w:r>
      <w:r w:rsidR="00293F0B" w:rsidRPr="00F4535A">
        <w:rPr>
          <w:rFonts w:ascii="Times New Roman" w:hAnsi="Times New Roman" w:cs="Times New Roman"/>
          <w:color w:val="000000" w:themeColor="text1"/>
          <w:sz w:val="24"/>
          <w:szCs w:val="24"/>
        </w:rPr>
        <w:t xml:space="preserve">the </w:t>
      </w:r>
      <w:r w:rsidR="003F779C" w:rsidRPr="00F4535A">
        <w:rPr>
          <w:rFonts w:ascii="Times New Roman" w:hAnsi="Times New Roman" w:cs="Times New Roman"/>
          <w:color w:val="000000" w:themeColor="text1"/>
          <w:sz w:val="24"/>
          <w:szCs w:val="24"/>
        </w:rPr>
        <w:t xml:space="preserve">application </w:t>
      </w:r>
      <w:r w:rsidR="003F779C" w:rsidRPr="00F4535A">
        <w:rPr>
          <w:rFonts w:ascii="Times New Roman" w:hAnsi="Times New Roman" w:cs="Times New Roman"/>
          <w:color w:val="000000" w:themeColor="text1"/>
          <w:sz w:val="24"/>
          <w:szCs w:val="24"/>
        </w:rPr>
        <w:lastRenderedPageBreak/>
        <w:t>of 6</w:t>
      </w:r>
      <w:r w:rsidR="00170D8F" w:rsidRPr="00F4535A">
        <w:rPr>
          <w:rFonts w:ascii="Times New Roman" w:hAnsi="Times New Roman" w:cs="Times New Roman"/>
          <w:color w:val="000000" w:themeColor="text1"/>
          <w:sz w:val="24"/>
          <w:szCs w:val="24"/>
        </w:rPr>
        <w:t>0 kg</w:t>
      </w:r>
      <w:r w:rsidR="003F779C" w:rsidRPr="00F4535A">
        <w:rPr>
          <w:rFonts w:ascii="Times New Roman" w:hAnsi="Times New Roman" w:cs="Times New Roman"/>
          <w:color w:val="000000" w:themeColor="text1"/>
          <w:sz w:val="24"/>
          <w:szCs w:val="24"/>
        </w:rPr>
        <w:t xml:space="preserve"> S</w:t>
      </w:r>
      <w:r w:rsidR="00F7587B" w:rsidRPr="00F4535A">
        <w:rPr>
          <w:rFonts w:ascii="Times New Roman" w:hAnsi="Times New Roman" w:cs="Times New Roman"/>
          <w:color w:val="000000" w:themeColor="text1"/>
          <w:sz w:val="24"/>
          <w:szCs w:val="24"/>
        </w:rPr>
        <w:t>/</w:t>
      </w:r>
      <w:proofErr w:type="gramStart"/>
      <w:r w:rsidR="00F7587B" w:rsidRPr="00F4535A">
        <w:rPr>
          <w:rFonts w:ascii="Times New Roman" w:hAnsi="Times New Roman" w:cs="Times New Roman"/>
          <w:color w:val="000000" w:themeColor="text1"/>
          <w:sz w:val="24"/>
          <w:szCs w:val="24"/>
        </w:rPr>
        <w:t>ha</w:t>
      </w:r>
      <w:r w:rsidR="00170D8F" w:rsidRPr="00F4535A">
        <w:rPr>
          <w:rFonts w:ascii="Times New Roman" w:hAnsi="Times New Roman" w:cs="Times New Roman"/>
          <w:color w:val="000000" w:themeColor="text1"/>
          <w:sz w:val="24"/>
          <w:szCs w:val="24"/>
        </w:rPr>
        <w:t>.</w:t>
      </w:r>
      <w:r w:rsidR="0053388E" w:rsidRPr="00F4535A">
        <w:rPr>
          <w:rFonts w:ascii="Times New Roman" w:hAnsi="Times New Roman" w:cs="Times New Roman"/>
          <w:color w:val="000000" w:themeColor="text1"/>
          <w:sz w:val="24"/>
          <w:szCs w:val="24"/>
        </w:rPr>
        <w:t>[</w:t>
      </w:r>
      <w:proofErr w:type="gramEnd"/>
      <w:r w:rsidR="00894F20" w:rsidRPr="00F4535A">
        <w:rPr>
          <w:rFonts w:ascii="Times New Roman" w:hAnsi="Times New Roman" w:cs="Times New Roman"/>
          <w:color w:val="000000" w:themeColor="text1"/>
          <w:sz w:val="24"/>
          <w:szCs w:val="24"/>
        </w:rPr>
        <w:t>44</w:t>
      </w:r>
      <w:r w:rsidR="0053388E" w:rsidRPr="00F4535A">
        <w:rPr>
          <w:rFonts w:ascii="Times New Roman" w:hAnsi="Times New Roman" w:cs="Times New Roman"/>
          <w:color w:val="000000" w:themeColor="text1"/>
          <w:sz w:val="24"/>
          <w:szCs w:val="24"/>
        </w:rPr>
        <w:t>]</w:t>
      </w:r>
      <w:r w:rsidR="005F0ADE" w:rsidRPr="00F4535A">
        <w:rPr>
          <w:rFonts w:ascii="Times New Roman" w:hAnsi="Times New Roman" w:cs="Times New Roman"/>
          <w:color w:val="000000" w:themeColor="text1"/>
          <w:sz w:val="24"/>
          <w:szCs w:val="24"/>
        </w:rPr>
        <w:t xml:space="preserve"> studied the</w:t>
      </w:r>
      <w:r w:rsidR="00A45024">
        <w:rPr>
          <w:rFonts w:ascii="Times New Roman" w:hAnsi="Times New Roman" w:cs="Times New Roman"/>
          <w:color w:val="000000" w:themeColor="text1"/>
          <w:sz w:val="24"/>
          <w:szCs w:val="24"/>
        </w:rPr>
        <w:t xml:space="preserve"> </w:t>
      </w:r>
      <w:r w:rsidR="005F0ADE" w:rsidRPr="00F4535A">
        <w:rPr>
          <w:rFonts w:ascii="Times New Roman" w:hAnsi="Times New Roman" w:cs="Times New Roman"/>
          <w:color w:val="000000" w:themeColor="text1"/>
          <w:sz w:val="24"/>
          <w:szCs w:val="24"/>
        </w:rPr>
        <w:t>e</w:t>
      </w:r>
      <w:r w:rsidR="00DE6141" w:rsidRPr="00F4535A">
        <w:rPr>
          <w:rFonts w:ascii="Times New Roman" w:hAnsi="Times New Roman" w:cs="Times New Roman"/>
          <w:color w:val="000000" w:themeColor="text1"/>
          <w:sz w:val="24"/>
          <w:szCs w:val="24"/>
        </w:rPr>
        <w:t xml:space="preserve">ffect of </w:t>
      </w:r>
      <w:r w:rsidR="004923B7" w:rsidRPr="00F4535A">
        <w:rPr>
          <w:rFonts w:ascii="Times New Roman" w:hAnsi="Times New Roman" w:cs="Times New Roman"/>
          <w:color w:val="000000" w:themeColor="text1"/>
          <w:sz w:val="24"/>
          <w:szCs w:val="24"/>
        </w:rPr>
        <w:t>S</w:t>
      </w:r>
      <w:r w:rsidR="00DE6141" w:rsidRPr="00F4535A">
        <w:rPr>
          <w:rFonts w:ascii="Times New Roman" w:hAnsi="Times New Roman" w:cs="Times New Roman"/>
          <w:color w:val="000000" w:themeColor="text1"/>
          <w:sz w:val="24"/>
          <w:szCs w:val="24"/>
        </w:rPr>
        <w:t xml:space="preserve"> levels on growth attributes of yellow mustard </w:t>
      </w:r>
      <w:r w:rsidR="0053388E" w:rsidRPr="00F4535A">
        <w:rPr>
          <w:rFonts w:ascii="Times New Roman" w:hAnsi="Times New Roman" w:cs="Times New Roman"/>
          <w:color w:val="000000" w:themeColor="text1"/>
          <w:sz w:val="24"/>
          <w:szCs w:val="24"/>
        </w:rPr>
        <w:t>like</w:t>
      </w:r>
      <w:r w:rsidR="00DE6141" w:rsidRPr="00F4535A">
        <w:rPr>
          <w:rFonts w:ascii="Times New Roman" w:hAnsi="Times New Roman" w:cs="Times New Roman"/>
          <w:color w:val="000000" w:themeColor="text1"/>
          <w:sz w:val="24"/>
          <w:szCs w:val="24"/>
        </w:rPr>
        <w:t xml:space="preserve"> plant heig</w:t>
      </w:r>
      <w:r w:rsidR="00293F0B" w:rsidRPr="00F4535A">
        <w:rPr>
          <w:rFonts w:ascii="Times New Roman" w:hAnsi="Times New Roman" w:cs="Times New Roman"/>
          <w:color w:val="000000" w:themeColor="text1"/>
          <w:sz w:val="24"/>
          <w:szCs w:val="24"/>
        </w:rPr>
        <w:t>ht</w:t>
      </w:r>
      <w:r w:rsidR="00E806A3" w:rsidRPr="00F4535A">
        <w:rPr>
          <w:rFonts w:ascii="Times New Roman" w:hAnsi="Times New Roman" w:cs="Times New Roman"/>
          <w:color w:val="000000" w:themeColor="text1"/>
          <w:sz w:val="24"/>
          <w:szCs w:val="24"/>
        </w:rPr>
        <w:t xml:space="preserve">, </w:t>
      </w:r>
      <w:r w:rsidR="00D759B4" w:rsidRPr="00F4535A">
        <w:rPr>
          <w:rFonts w:ascii="Times New Roman" w:hAnsi="Times New Roman" w:cs="Times New Roman"/>
          <w:color w:val="000000" w:themeColor="text1"/>
          <w:sz w:val="24"/>
          <w:szCs w:val="24"/>
        </w:rPr>
        <w:t>no.</w:t>
      </w:r>
      <w:r w:rsidR="00E806A3" w:rsidRPr="00F4535A">
        <w:rPr>
          <w:rFonts w:ascii="Times New Roman" w:hAnsi="Times New Roman" w:cs="Times New Roman"/>
          <w:color w:val="000000" w:themeColor="text1"/>
          <w:sz w:val="24"/>
          <w:szCs w:val="24"/>
        </w:rPr>
        <w:t xml:space="preserve"> of branches/</w:t>
      </w:r>
      <w:r w:rsidR="00DE6141" w:rsidRPr="00F4535A">
        <w:rPr>
          <w:rFonts w:ascii="Times New Roman" w:hAnsi="Times New Roman" w:cs="Times New Roman"/>
          <w:color w:val="000000" w:themeColor="text1"/>
          <w:sz w:val="24"/>
          <w:szCs w:val="24"/>
        </w:rPr>
        <w:t>plant, dr</w:t>
      </w:r>
      <w:r w:rsidR="00293F0B" w:rsidRPr="00F4535A">
        <w:rPr>
          <w:rFonts w:ascii="Times New Roman" w:hAnsi="Times New Roman" w:cs="Times New Roman"/>
          <w:color w:val="000000" w:themeColor="text1"/>
          <w:sz w:val="24"/>
          <w:szCs w:val="24"/>
        </w:rPr>
        <w:t>y matter accumulations</w:t>
      </w:r>
      <w:r w:rsidR="00DE6141" w:rsidRPr="00F4535A">
        <w:rPr>
          <w:rFonts w:ascii="Times New Roman" w:hAnsi="Times New Roman" w:cs="Times New Roman"/>
          <w:color w:val="000000" w:themeColor="text1"/>
          <w:sz w:val="24"/>
          <w:szCs w:val="24"/>
        </w:rPr>
        <w:t>, crop growth rate (CGR) (g/m²/day) and relative growth rate (RGR) (g/g/day) were significantly influenced with</w:t>
      </w:r>
      <w:r w:rsidR="00E806A3" w:rsidRPr="00F4535A">
        <w:rPr>
          <w:rFonts w:ascii="Times New Roman" w:hAnsi="Times New Roman" w:cs="Times New Roman"/>
          <w:color w:val="000000" w:themeColor="text1"/>
          <w:sz w:val="24"/>
          <w:szCs w:val="24"/>
        </w:rPr>
        <w:t xml:space="preserve"> increasing the levels of S</w:t>
      </w:r>
      <w:r w:rsidR="00DE6141" w:rsidRPr="00F4535A">
        <w:rPr>
          <w:rFonts w:ascii="Times New Roman" w:hAnsi="Times New Roman" w:cs="Times New Roman"/>
          <w:color w:val="000000" w:themeColor="text1"/>
          <w:sz w:val="24"/>
          <w:szCs w:val="24"/>
        </w:rPr>
        <w:t>. The highest plant height was achieved w</w:t>
      </w:r>
      <w:r w:rsidR="00E806A3" w:rsidRPr="00F4535A">
        <w:rPr>
          <w:rFonts w:ascii="Times New Roman" w:hAnsi="Times New Roman" w:cs="Times New Roman"/>
          <w:color w:val="000000" w:themeColor="text1"/>
          <w:sz w:val="24"/>
          <w:szCs w:val="24"/>
        </w:rPr>
        <w:t>ith application of 50 kg S</w:t>
      </w:r>
      <w:r w:rsidR="00DE6141" w:rsidRPr="00F4535A">
        <w:rPr>
          <w:rFonts w:ascii="Times New Roman" w:hAnsi="Times New Roman" w:cs="Times New Roman"/>
          <w:color w:val="000000" w:themeColor="text1"/>
          <w:sz w:val="24"/>
          <w:szCs w:val="24"/>
        </w:rPr>
        <w:t xml:space="preserve"> which was significantly superior over all the treatment combination but found to be statist</w:t>
      </w:r>
      <w:r w:rsidR="00E806A3" w:rsidRPr="00F4535A">
        <w:rPr>
          <w:rFonts w:ascii="Times New Roman" w:hAnsi="Times New Roman" w:cs="Times New Roman"/>
          <w:color w:val="000000" w:themeColor="text1"/>
          <w:sz w:val="24"/>
          <w:szCs w:val="24"/>
        </w:rPr>
        <w:t xml:space="preserve">ically at par with 40 kg S/ha. </w:t>
      </w:r>
      <w:r w:rsidR="00D759B4" w:rsidRPr="00F4535A">
        <w:rPr>
          <w:rFonts w:ascii="Times New Roman" w:hAnsi="Times New Roman" w:cs="Times New Roman"/>
          <w:color w:val="000000" w:themeColor="text1"/>
          <w:sz w:val="24"/>
          <w:szCs w:val="24"/>
        </w:rPr>
        <w:t>No.</w:t>
      </w:r>
      <w:r w:rsidR="00E806A3" w:rsidRPr="00F4535A">
        <w:rPr>
          <w:rFonts w:ascii="Times New Roman" w:hAnsi="Times New Roman" w:cs="Times New Roman"/>
          <w:color w:val="000000" w:themeColor="text1"/>
          <w:sz w:val="24"/>
          <w:szCs w:val="24"/>
        </w:rPr>
        <w:t xml:space="preserve"> of branches/</w:t>
      </w:r>
      <w:r w:rsidR="00DE6141" w:rsidRPr="00F4535A">
        <w:rPr>
          <w:rFonts w:ascii="Times New Roman" w:hAnsi="Times New Roman" w:cs="Times New Roman"/>
          <w:color w:val="000000" w:themeColor="text1"/>
          <w:sz w:val="24"/>
          <w:szCs w:val="24"/>
        </w:rPr>
        <w:t>plant a</w:t>
      </w:r>
      <w:r w:rsidR="00E806A3" w:rsidRPr="00F4535A">
        <w:rPr>
          <w:rFonts w:ascii="Times New Roman" w:hAnsi="Times New Roman" w:cs="Times New Roman"/>
          <w:color w:val="000000" w:themeColor="text1"/>
          <w:sz w:val="24"/>
          <w:szCs w:val="24"/>
        </w:rPr>
        <w:t>nd dry matter accumulations/</w:t>
      </w:r>
      <w:r w:rsidR="00DE6141" w:rsidRPr="00F4535A">
        <w:rPr>
          <w:rFonts w:ascii="Times New Roman" w:hAnsi="Times New Roman" w:cs="Times New Roman"/>
          <w:color w:val="000000" w:themeColor="text1"/>
          <w:sz w:val="24"/>
          <w:szCs w:val="24"/>
        </w:rPr>
        <w:t>plant were significantly influenc</w:t>
      </w:r>
      <w:r w:rsidR="00E806A3" w:rsidRPr="00F4535A">
        <w:rPr>
          <w:rFonts w:ascii="Times New Roman" w:hAnsi="Times New Roman" w:cs="Times New Roman"/>
          <w:color w:val="000000" w:themeColor="text1"/>
          <w:sz w:val="24"/>
          <w:szCs w:val="24"/>
        </w:rPr>
        <w:t>ed by the inc</w:t>
      </w:r>
      <w:r w:rsidR="00293F0B" w:rsidRPr="00F4535A">
        <w:rPr>
          <w:rFonts w:ascii="Times New Roman" w:hAnsi="Times New Roman" w:cs="Times New Roman"/>
          <w:color w:val="000000" w:themeColor="text1"/>
          <w:sz w:val="24"/>
          <w:szCs w:val="24"/>
        </w:rPr>
        <w:t>re</w:t>
      </w:r>
      <w:r w:rsidR="00E806A3" w:rsidRPr="00F4535A">
        <w:rPr>
          <w:rFonts w:ascii="Times New Roman" w:hAnsi="Times New Roman" w:cs="Times New Roman"/>
          <w:color w:val="000000" w:themeColor="text1"/>
          <w:sz w:val="24"/>
          <w:szCs w:val="24"/>
        </w:rPr>
        <w:t>ment of S levels. Maximum branches/</w:t>
      </w:r>
      <w:r w:rsidR="005F138F" w:rsidRPr="00F4535A">
        <w:rPr>
          <w:rFonts w:ascii="Times New Roman" w:hAnsi="Times New Roman" w:cs="Times New Roman"/>
          <w:color w:val="000000" w:themeColor="text1"/>
          <w:sz w:val="24"/>
          <w:szCs w:val="24"/>
        </w:rPr>
        <w:t xml:space="preserve">plant and </w:t>
      </w:r>
      <w:r w:rsidR="00DE6141" w:rsidRPr="00F4535A">
        <w:rPr>
          <w:rFonts w:ascii="Times New Roman" w:hAnsi="Times New Roman" w:cs="Times New Roman"/>
          <w:color w:val="000000" w:themeColor="text1"/>
          <w:sz w:val="24"/>
          <w:szCs w:val="24"/>
        </w:rPr>
        <w:t xml:space="preserve">dry matter accumulations were observed with </w:t>
      </w:r>
      <w:r w:rsidR="00E806A3" w:rsidRPr="00F4535A">
        <w:rPr>
          <w:rFonts w:ascii="Times New Roman" w:hAnsi="Times New Roman" w:cs="Times New Roman"/>
          <w:color w:val="000000" w:themeColor="text1"/>
          <w:sz w:val="24"/>
          <w:szCs w:val="24"/>
        </w:rPr>
        <w:t>the application of 50 kg S</w:t>
      </w:r>
      <w:r w:rsidR="00DE6141" w:rsidRPr="00F4535A">
        <w:rPr>
          <w:rFonts w:ascii="Times New Roman" w:hAnsi="Times New Roman" w:cs="Times New Roman"/>
          <w:color w:val="000000" w:themeColor="text1"/>
          <w:sz w:val="24"/>
          <w:szCs w:val="24"/>
        </w:rPr>
        <w:t>/ha whic</w:t>
      </w:r>
      <w:r w:rsidR="005F138F" w:rsidRPr="00F4535A">
        <w:rPr>
          <w:rFonts w:ascii="Times New Roman" w:hAnsi="Times New Roman" w:cs="Times New Roman"/>
          <w:color w:val="000000" w:themeColor="text1"/>
          <w:sz w:val="24"/>
          <w:szCs w:val="24"/>
        </w:rPr>
        <w:t>h were found to superior over rest of the</w:t>
      </w:r>
      <w:r w:rsidR="00DE6141" w:rsidRPr="00F4535A">
        <w:rPr>
          <w:rFonts w:ascii="Times New Roman" w:hAnsi="Times New Roman" w:cs="Times New Roman"/>
          <w:color w:val="000000" w:themeColor="text1"/>
          <w:sz w:val="24"/>
          <w:szCs w:val="24"/>
        </w:rPr>
        <w:t xml:space="preserve"> treatments. No any treatment found to statistically at par among them. </w:t>
      </w:r>
      <w:r w:rsidR="0053388E" w:rsidRPr="00F4535A">
        <w:rPr>
          <w:rFonts w:ascii="Times New Roman" w:hAnsi="Times New Roman" w:cs="Times New Roman"/>
          <w:color w:val="000000" w:themeColor="text1"/>
          <w:sz w:val="24"/>
          <w:szCs w:val="24"/>
        </w:rPr>
        <w:t>[</w:t>
      </w:r>
      <w:r w:rsidR="00894F20" w:rsidRPr="00F4535A">
        <w:rPr>
          <w:rFonts w:ascii="Times New Roman" w:hAnsi="Times New Roman" w:cs="Times New Roman"/>
          <w:color w:val="000000" w:themeColor="text1"/>
          <w:sz w:val="24"/>
          <w:szCs w:val="24"/>
        </w:rPr>
        <w:t>45</w:t>
      </w:r>
      <w:r w:rsidR="0053388E" w:rsidRPr="00F4535A">
        <w:rPr>
          <w:rFonts w:ascii="Times New Roman" w:hAnsi="Times New Roman" w:cs="Times New Roman"/>
          <w:color w:val="000000" w:themeColor="text1"/>
          <w:sz w:val="24"/>
          <w:szCs w:val="24"/>
        </w:rPr>
        <w:t>] R</w:t>
      </w:r>
      <w:r w:rsidR="00B3541C" w:rsidRPr="00F4535A">
        <w:rPr>
          <w:rFonts w:ascii="Times New Roman" w:hAnsi="Times New Roman" w:cs="Times New Roman"/>
          <w:color w:val="000000" w:themeColor="text1"/>
          <w:sz w:val="24"/>
          <w:szCs w:val="24"/>
        </w:rPr>
        <w:t>eported that</w:t>
      </w:r>
      <w:r w:rsidR="00A45024">
        <w:rPr>
          <w:rFonts w:ascii="Times New Roman" w:hAnsi="Times New Roman" w:cs="Times New Roman"/>
          <w:color w:val="000000" w:themeColor="text1"/>
          <w:sz w:val="24"/>
          <w:szCs w:val="24"/>
        </w:rPr>
        <w:t xml:space="preserve"> </w:t>
      </w:r>
      <w:r w:rsidR="00C17F74" w:rsidRPr="00F4535A">
        <w:rPr>
          <w:rFonts w:ascii="Times New Roman" w:hAnsi="Times New Roman" w:cs="Times New Roman"/>
          <w:color w:val="000000" w:themeColor="text1"/>
          <w:sz w:val="24"/>
          <w:szCs w:val="24"/>
        </w:rPr>
        <w:t xml:space="preserve">various levels and sources of </w:t>
      </w:r>
      <w:r w:rsidR="004923B7"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 the maximum plant height</w:t>
      </w:r>
      <w:r w:rsidR="00106A36" w:rsidRPr="00F4535A">
        <w:rPr>
          <w:rFonts w:ascii="Times New Roman" w:hAnsi="Times New Roman" w:cs="Times New Roman"/>
          <w:color w:val="000000" w:themeColor="text1"/>
          <w:sz w:val="24"/>
          <w:szCs w:val="24"/>
        </w:rPr>
        <w:t xml:space="preserve"> and</w:t>
      </w:r>
      <w:r w:rsidR="00A45024">
        <w:rPr>
          <w:rFonts w:ascii="Times New Roman" w:hAnsi="Times New Roman" w:cs="Times New Roman"/>
          <w:color w:val="000000" w:themeColor="text1"/>
          <w:sz w:val="24"/>
          <w:szCs w:val="24"/>
        </w:rPr>
        <w:t xml:space="preserve"> </w:t>
      </w:r>
      <w:r w:rsidR="005F138F" w:rsidRPr="00F4535A">
        <w:rPr>
          <w:rFonts w:ascii="Times New Roman" w:hAnsi="Times New Roman" w:cs="Times New Roman"/>
          <w:color w:val="000000" w:themeColor="text1"/>
          <w:sz w:val="24"/>
          <w:szCs w:val="24"/>
        </w:rPr>
        <w:t>n</w:t>
      </w:r>
      <w:r w:rsidR="00D759B4" w:rsidRPr="00F4535A">
        <w:rPr>
          <w:rFonts w:ascii="Times New Roman" w:hAnsi="Times New Roman" w:cs="Times New Roman"/>
          <w:color w:val="000000" w:themeColor="text1"/>
          <w:sz w:val="24"/>
          <w:szCs w:val="24"/>
        </w:rPr>
        <w:t>o.</w:t>
      </w:r>
      <w:r w:rsidR="00E806A3" w:rsidRPr="00F4535A">
        <w:rPr>
          <w:rFonts w:ascii="Times New Roman" w:hAnsi="Times New Roman" w:cs="Times New Roman"/>
          <w:color w:val="000000" w:themeColor="text1"/>
          <w:sz w:val="24"/>
          <w:szCs w:val="24"/>
        </w:rPr>
        <w:t xml:space="preserve"> of branches/plant</w:t>
      </w:r>
      <w:r w:rsidR="00A45024">
        <w:rPr>
          <w:rFonts w:ascii="Times New Roman" w:hAnsi="Times New Roman" w:cs="Times New Roman"/>
          <w:color w:val="000000" w:themeColor="text1"/>
          <w:sz w:val="24"/>
          <w:szCs w:val="24"/>
        </w:rPr>
        <w:t xml:space="preserve"> </w:t>
      </w:r>
      <w:r w:rsidR="00C17F74" w:rsidRPr="00F4535A">
        <w:rPr>
          <w:rFonts w:ascii="Times New Roman" w:hAnsi="Times New Roman" w:cs="Times New Roman"/>
          <w:color w:val="000000" w:themeColor="text1"/>
          <w:sz w:val="24"/>
          <w:szCs w:val="24"/>
        </w:rPr>
        <w:t xml:space="preserve">was recorded significantly at 100% </w:t>
      </w:r>
      <w:r w:rsidR="00B32191">
        <w:rPr>
          <w:rFonts w:ascii="Times New Roman" w:hAnsi="Times New Roman" w:cs="Times New Roman"/>
          <w:color w:val="000000" w:themeColor="text1"/>
          <w:sz w:val="24"/>
          <w:szCs w:val="24"/>
        </w:rPr>
        <w:t>recommended dose of fertilizer (</w:t>
      </w:r>
      <w:r w:rsidR="00E806A3" w:rsidRPr="00F4535A">
        <w:rPr>
          <w:rFonts w:ascii="Times New Roman" w:hAnsi="Times New Roman" w:cs="Times New Roman"/>
          <w:color w:val="000000" w:themeColor="text1"/>
          <w:sz w:val="24"/>
          <w:szCs w:val="24"/>
        </w:rPr>
        <w:t>RDF</w:t>
      </w:r>
      <w:r w:rsidR="00B32191">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 along with 40 kg </w:t>
      </w:r>
      <w:r w:rsidR="00E806A3" w:rsidRPr="00F4535A">
        <w:rPr>
          <w:rFonts w:ascii="Times New Roman" w:hAnsi="Times New Roman" w:cs="Times New Roman"/>
          <w:color w:val="000000" w:themeColor="text1"/>
          <w:sz w:val="24"/>
          <w:szCs w:val="24"/>
        </w:rPr>
        <w:t xml:space="preserve">S </w:t>
      </w:r>
      <w:r w:rsidR="00C17F74" w:rsidRPr="00F4535A">
        <w:rPr>
          <w:rFonts w:ascii="Times New Roman" w:hAnsi="Times New Roman" w:cs="Times New Roman"/>
          <w:color w:val="000000" w:themeColor="text1"/>
          <w:sz w:val="24"/>
          <w:szCs w:val="24"/>
        </w:rPr>
        <w:t xml:space="preserve">through </w:t>
      </w:r>
      <w:r w:rsidR="00B32191">
        <w:rPr>
          <w:rFonts w:ascii="Times New Roman" w:hAnsi="Times New Roman" w:cs="Times New Roman"/>
          <w:color w:val="000000" w:themeColor="text1"/>
          <w:sz w:val="24"/>
          <w:szCs w:val="24"/>
        </w:rPr>
        <w:t>single super phosphate (</w:t>
      </w:r>
      <w:r w:rsidR="00C17F74" w:rsidRPr="00F4535A">
        <w:rPr>
          <w:rFonts w:ascii="Times New Roman" w:hAnsi="Times New Roman" w:cs="Times New Roman"/>
          <w:color w:val="000000" w:themeColor="text1"/>
          <w:sz w:val="24"/>
          <w:szCs w:val="24"/>
        </w:rPr>
        <w:t>SSP</w:t>
      </w:r>
      <w:r w:rsidR="00B32191">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 which were at par with 100% RDF along with 40 kg </w:t>
      </w:r>
      <w:r w:rsidR="00E806A3"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 xml:space="preserve"> through </w:t>
      </w:r>
      <w:r w:rsidR="004923B7"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 xml:space="preserve"> bentonite and 100% RDF along with 40 kg </w:t>
      </w:r>
      <w:r w:rsidR="00E806A3"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 xml:space="preserve"> through </w:t>
      </w:r>
      <w:proofErr w:type="spellStart"/>
      <w:r w:rsidR="00C17F74" w:rsidRPr="00F4535A">
        <w:rPr>
          <w:rFonts w:ascii="Times New Roman" w:hAnsi="Times New Roman" w:cs="Times New Roman"/>
          <w:color w:val="000000" w:themeColor="text1"/>
          <w:sz w:val="24"/>
          <w:szCs w:val="24"/>
        </w:rPr>
        <w:t>phosphogypsum</w:t>
      </w:r>
      <w:proofErr w:type="spellEnd"/>
      <w:r w:rsidR="00C17F74" w:rsidRPr="00F4535A">
        <w:rPr>
          <w:rFonts w:ascii="Times New Roman" w:hAnsi="Times New Roman" w:cs="Times New Roman"/>
          <w:color w:val="000000" w:themeColor="text1"/>
          <w:sz w:val="24"/>
          <w:szCs w:val="24"/>
        </w:rPr>
        <w:t xml:space="preserve"> a</w:t>
      </w:r>
      <w:r w:rsidR="005F138F" w:rsidRPr="00F4535A">
        <w:rPr>
          <w:rFonts w:ascii="Times New Roman" w:hAnsi="Times New Roman" w:cs="Times New Roman"/>
          <w:color w:val="000000" w:themeColor="text1"/>
          <w:sz w:val="24"/>
          <w:szCs w:val="24"/>
        </w:rPr>
        <w:t>t all the crop growth stages</w:t>
      </w:r>
      <w:r w:rsidR="00C17F74" w:rsidRPr="00F4535A">
        <w:rPr>
          <w:rFonts w:ascii="Times New Roman" w:hAnsi="Times New Roman" w:cs="Times New Roman"/>
          <w:color w:val="000000" w:themeColor="text1"/>
          <w:sz w:val="24"/>
          <w:szCs w:val="24"/>
        </w:rPr>
        <w:t>. The minimum plant height was obtained at 100% RDF (control</w:t>
      </w:r>
      <w:proofErr w:type="gramStart"/>
      <w:r w:rsidR="00C17F74" w:rsidRPr="00F4535A">
        <w:rPr>
          <w:rFonts w:ascii="Times New Roman" w:hAnsi="Times New Roman" w:cs="Times New Roman"/>
          <w:color w:val="000000" w:themeColor="text1"/>
          <w:sz w:val="24"/>
          <w:szCs w:val="24"/>
        </w:rPr>
        <w:t>).</w:t>
      </w:r>
      <w:r w:rsidR="0053388E" w:rsidRPr="00F4535A">
        <w:rPr>
          <w:rFonts w:ascii="Times New Roman" w:hAnsi="Times New Roman" w:cs="Times New Roman"/>
          <w:color w:val="000000" w:themeColor="text1"/>
          <w:sz w:val="24"/>
          <w:szCs w:val="24"/>
        </w:rPr>
        <w:t>[</w:t>
      </w:r>
      <w:proofErr w:type="gramEnd"/>
      <w:r w:rsidR="00274D9C" w:rsidRPr="00F4535A">
        <w:rPr>
          <w:rFonts w:ascii="Times New Roman" w:hAnsi="Times New Roman" w:cs="Times New Roman"/>
          <w:color w:val="000000" w:themeColor="text1"/>
          <w:sz w:val="24"/>
          <w:szCs w:val="24"/>
        </w:rPr>
        <w:t>46</w:t>
      </w:r>
      <w:r w:rsidR="0053388E" w:rsidRPr="00F4535A">
        <w:rPr>
          <w:rFonts w:ascii="Times New Roman" w:hAnsi="Times New Roman" w:cs="Times New Roman"/>
          <w:color w:val="000000" w:themeColor="text1"/>
          <w:sz w:val="24"/>
          <w:szCs w:val="24"/>
        </w:rPr>
        <w:t>] F</w:t>
      </w:r>
      <w:r w:rsidR="00A71D0F" w:rsidRPr="00F4535A">
        <w:rPr>
          <w:rFonts w:ascii="Times New Roman" w:hAnsi="Times New Roman" w:cs="Times New Roman"/>
          <w:color w:val="000000" w:themeColor="text1"/>
          <w:sz w:val="24"/>
          <w:szCs w:val="24"/>
        </w:rPr>
        <w:t xml:space="preserve">ound that </w:t>
      </w:r>
      <w:r w:rsidR="005F138F" w:rsidRPr="00F4535A">
        <w:rPr>
          <w:rFonts w:ascii="Times New Roman" w:hAnsi="Times New Roman" w:cs="Times New Roman"/>
          <w:color w:val="000000" w:themeColor="text1"/>
          <w:sz w:val="24"/>
          <w:szCs w:val="24"/>
        </w:rPr>
        <w:t xml:space="preserve">the </w:t>
      </w:r>
      <w:r w:rsidR="00A71D0F" w:rsidRPr="00F4535A">
        <w:rPr>
          <w:rFonts w:ascii="Times New Roman" w:hAnsi="Times New Roman" w:cs="Times New Roman"/>
          <w:color w:val="000000" w:themeColor="text1"/>
          <w:sz w:val="24"/>
          <w:szCs w:val="24"/>
        </w:rPr>
        <w:t>plant height</w:t>
      </w:r>
      <w:r w:rsidR="00604BAD" w:rsidRPr="00F4535A">
        <w:rPr>
          <w:rFonts w:ascii="Times New Roman" w:hAnsi="Times New Roman" w:cs="Times New Roman"/>
          <w:color w:val="000000" w:themeColor="text1"/>
          <w:sz w:val="24"/>
          <w:szCs w:val="24"/>
        </w:rPr>
        <w:t xml:space="preserve"> of rapeseed</w:t>
      </w:r>
      <w:r w:rsidR="00A45024">
        <w:rPr>
          <w:rFonts w:ascii="Times New Roman" w:hAnsi="Times New Roman" w:cs="Times New Roman"/>
          <w:color w:val="000000" w:themeColor="text1"/>
          <w:sz w:val="24"/>
          <w:szCs w:val="24"/>
        </w:rPr>
        <w:t xml:space="preserve"> </w:t>
      </w:r>
      <w:r w:rsidR="00604BAD" w:rsidRPr="00F4535A">
        <w:rPr>
          <w:rFonts w:ascii="Times New Roman" w:hAnsi="Times New Roman" w:cs="Times New Roman"/>
          <w:color w:val="000000" w:themeColor="text1"/>
          <w:sz w:val="24"/>
          <w:szCs w:val="24"/>
        </w:rPr>
        <w:t xml:space="preserve">increased significantly with </w:t>
      </w:r>
      <w:r w:rsidR="00E806A3" w:rsidRPr="00F4535A">
        <w:rPr>
          <w:rFonts w:ascii="Times New Roman" w:hAnsi="Times New Roman" w:cs="Times New Roman"/>
          <w:color w:val="000000" w:themeColor="text1"/>
          <w:sz w:val="24"/>
          <w:szCs w:val="24"/>
        </w:rPr>
        <w:t xml:space="preserve">the application of </w:t>
      </w:r>
      <w:r w:rsidR="00A71D0F" w:rsidRPr="00F4535A">
        <w:rPr>
          <w:rFonts w:ascii="Times New Roman" w:hAnsi="Times New Roman" w:cs="Times New Roman"/>
          <w:color w:val="000000" w:themeColor="text1"/>
          <w:sz w:val="24"/>
          <w:szCs w:val="24"/>
        </w:rPr>
        <w:t xml:space="preserve">45 kg </w:t>
      </w:r>
      <w:r w:rsidR="00E806A3" w:rsidRPr="00F4535A">
        <w:rPr>
          <w:rFonts w:ascii="Times New Roman" w:hAnsi="Times New Roman" w:cs="Times New Roman"/>
          <w:color w:val="000000" w:themeColor="text1"/>
          <w:sz w:val="24"/>
          <w:szCs w:val="24"/>
        </w:rPr>
        <w:t>S</w:t>
      </w:r>
      <w:r w:rsidR="005F138F" w:rsidRPr="00F4535A">
        <w:rPr>
          <w:rFonts w:ascii="Times New Roman" w:hAnsi="Times New Roman" w:cs="Times New Roman"/>
          <w:color w:val="000000" w:themeColor="text1"/>
          <w:sz w:val="24"/>
          <w:szCs w:val="24"/>
        </w:rPr>
        <w:t xml:space="preserve">/ha </w:t>
      </w:r>
      <w:r w:rsidR="00604BAD" w:rsidRPr="00F4535A">
        <w:rPr>
          <w:rFonts w:ascii="Times New Roman" w:hAnsi="Times New Roman" w:cs="Times New Roman"/>
          <w:color w:val="000000" w:themeColor="text1"/>
          <w:sz w:val="24"/>
          <w:szCs w:val="24"/>
        </w:rPr>
        <w:t>as</w:t>
      </w:r>
      <w:r w:rsidR="00A45024">
        <w:rPr>
          <w:rFonts w:ascii="Times New Roman" w:hAnsi="Times New Roman" w:cs="Times New Roman"/>
          <w:color w:val="000000" w:themeColor="text1"/>
          <w:sz w:val="24"/>
          <w:szCs w:val="24"/>
        </w:rPr>
        <w:t xml:space="preserve"> </w:t>
      </w:r>
      <w:r w:rsidR="00604BAD" w:rsidRPr="00F4535A">
        <w:rPr>
          <w:rFonts w:ascii="Times New Roman" w:hAnsi="Times New Roman" w:cs="Times New Roman"/>
          <w:color w:val="000000" w:themeColor="text1"/>
          <w:sz w:val="24"/>
          <w:szCs w:val="24"/>
        </w:rPr>
        <w:t>compared to control.</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47</w:t>
      </w:r>
      <w:r w:rsidR="0053388E" w:rsidRPr="00F4535A">
        <w:rPr>
          <w:rFonts w:ascii="Times New Roman" w:hAnsi="Times New Roman" w:cs="Times New Roman"/>
          <w:color w:val="000000" w:themeColor="text1"/>
          <w:sz w:val="24"/>
          <w:szCs w:val="24"/>
        </w:rPr>
        <w:t>] R</w:t>
      </w:r>
      <w:r w:rsidR="00E806A3" w:rsidRPr="00F4535A">
        <w:rPr>
          <w:rFonts w:ascii="Times New Roman" w:hAnsi="Times New Roman" w:cs="Times New Roman"/>
          <w:color w:val="000000" w:themeColor="text1"/>
          <w:sz w:val="24"/>
          <w:szCs w:val="24"/>
        </w:rPr>
        <w:t>eported that t</w:t>
      </w:r>
      <w:r w:rsidR="004D160B" w:rsidRPr="00F4535A">
        <w:rPr>
          <w:rFonts w:ascii="Times New Roman" w:hAnsi="Times New Roman" w:cs="Times New Roman"/>
          <w:color w:val="000000" w:themeColor="text1"/>
          <w:sz w:val="24"/>
          <w:szCs w:val="24"/>
        </w:rPr>
        <w:t xml:space="preserve">he </w:t>
      </w:r>
      <w:r w:rsidR="00E806A3" w:rsidRPr="00F4535A">
        <w:rPr>
          <w:rFonts w:ascii="Times New Roman" w:hAnsi="Times New Roman" w:cs="Times New Roman"/>
          <w:color w:val="000000" w:themeColor="text1"/>
          <w:sz w:val="24"/>
          <w:szCs w:val="24"/>
        </w:rPr>
        <w:t>dry matter</w:t>
      </w:r>
      <w:r w:rsidR="004D160B" w:rsidRPr="00F4535A">
        <w:rPr>
          <w:rFonts w:ascii="Times New Roman" w:hAnsi="Times New Roman" w:cs="Times New Roman"/>
          <w:color w:val="000000" w:themeColor="text1"/>
          <w:sz w:val="24"/>
          <w:szCs w:val="24"/>
        </w:rPr>
        <w:t xml:space="preserve"> accumulation was significantly higher with</w:t>
      </w:r>
      <w:r w:rsidR="00A45024">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S application than control at the three growth stages. At rosette and flowering stages,</w:t>
      </w:r>
      <w:r w:rsidR="00A45024">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ap</w:t>
      </w:r>
      <w:r w:rsidR="00B72ED8" w:rsidRPr="00F4535A">
        <w:rPr>
          <w:rFonts w:ascii="Times New Roman" w:hAnsi="Times New Roman" w:cs="Times New Roman"/>
          <w:color w:val="000000" w:themeColor="text1"/>
          <w:sz w:val="24"/>
          <w:szCs w:val="24"/>
        </w:rPr>
        <w:t>plication of 30 and 45 kg S/ha</w:t>
      </w:r>
      <w:r w:rsidR="004D160B" w:rsidRPr="00F4535A">
        <w:rPr>
          <w:rFonts w:ascii="Times New Roman" w:hAnsi="Times New Roman" w:cs="Times New Roman"/>
          <w:color w:val="000000" w:themeColor="text1"/>
          <w:sz w:val="24"/>
          <w:szCs w:val="24"/>
        </w:rPr>
        <w:t xml:space="preserve"> produced</w:t>
      </w:r>
      <w:r w:rsidR="00A45024">
        <w:rPr>
          <w:rFonts w:ascii="Times New Roman" w:hAnsi="Times New Roman" w:cs="Times New Roman"/>
          <w:color w:val="000000" w:themeColor="text1"/>
          <w:sz w:val="24"/>
          <w:szCs w:val="24"/>
        </w:rPr>
        <w:t xml:space="preserve"> </w:t>
      </w:r>
      <w:r w:rsidR="005F138F" w:rsidRPr="00F4535A">
        <w:rPr>
          <w:rFonts w:ascii="Times New Roman" w:hAnsi="Times New Roman" w:cs="Times New Roman"/>
          <w:color w:val="000000" w:themeColor="text1"/>
          <w:sz w:val="24"/>
          <w:szCs w:val="24"/>
        </w:rPr>
        <w:t xml:space="preserve">statistically </w:t>
      </w:r>
      <w:r w:rsidR="004D160B" w:rsidRPr="00F4535A">
        <w:rPr>
          <w:rFonts w:ascii="Times New Roman" w:hAnsi="Times New Roman" w:cs="Times New Roman"/>
          <w:color w:val="000000" w:themeColor="text1"/>
          <w:sz w:val="24"/>
          <w:szCs w:val="24"/>
        </w:rPr>
        <w:t xml:space="preserve">same but significantly higher </w:t>
      </w:r>
      <w:r w:rsidR="00B72ED8" w:rsidRPr="00F4535A">
        <w:rPr>
          <w:rFonts w:ascii="Times New Roman" w:hAnsi="Times New Roman" w:cs="Times New Roman"/>
          <w:color w:val="000000" w:themeColor="text1"/>
          <w:sz w:val="24"/>
          <w:szCs w:val="24"/>
        </w:rPr>
        <w:t>dry matter</w:t>
      </w:r>
      <w:r w:rsidR="00A45024">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than application of 15 kg S</w:t>
      </w:r>
      <w:r w:rsidR="00B72ED8" w:rsidRPr="00F4535A">
        <w:rPr>
          <w:rFonts w:ascii="Times New Roman" w:hAnsi="Times New Roman" w:cs="Times New Roman"/>
          <w:color w:val="000000" w:themeColor="text1"/>
          <w:sz w:val="24"/>
          <w:szCs w:val="24"/>
        </w:rPr>
        <w:t>/ ha</w:t>
      </w:r>
      <w:r w:rsidR="004D160B" w:rsidRPr="00F4535A">
        <w:rPr>
          <w:rFonts w:ascii="Times New Roman" w:hAnsi="Times New Roman" w:cs="Times New Roman"/>
          <w:color w:val="000000" w:themeColor="text1"/>
          <w:sz w:val="24"/>
          <w:szCs w:val="24"/>
        </w:rPr>
        <w:t>. At ripening stage,</w:t>
      </w:r>
      <w:r w:rsidR="00A45024">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both of 15 and 45 kg S</w:t>
      </w:r>
      <w:r w:rsidR="00B72ED8" w:rsidRPr="00F4535A">
        <w:rPr>
          <w:rFonts w:ascii="Times New Roman" w:hAnsi="Times New Roman" w:cs="Times New Roman"/>
          <w:color w:val="000000" w:themeColor="text1"/>
          <w:sz w:val="24"/>
          <w:szCs w:val="24"/>
        </w:rPr>
        <w:t>/</w:t>
      </w:r>
      <w:r w:rsidR="004D160B" w:rsidRPr="00F4535A">
        <w:rPr>
          <w:rFonts w:ascii="Times New Roman" w:hAnsi="Times New Roman" w:cs="Times New Roman"/>
          <w:color w:val="000000" w:themeColor="text1"/>
          <w:sz w:val="24"/>
          <w:szCs w:val="24"/>
        </w:rPr>
        <w:t>ha produced statistically</w:t>
      </w:r>
      <w:r w:rsidR="00A45024">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 xml:space="preserve">the same but significantly lower </w:t>
      </w:r>
      <w:r w:rsidR="00B72ED8" w:rsidRPr="00F4535A">
        <w:rPr>
          <w:rFonts w:ascii="Times New Roman" w:hAnsi="Times New Roman" w:cs="Times New Roman"/>
          <w:color w:val="000000" w:themeColor="text1"/>
          <w:sz w:val="24"/>
          <w:szCs w:val="24"/>
        </w:rPr>
        <w:t>dry matter than 30 kg S/ha</w:t>
      </w:r>
      <w:r w:rsidR="004D160B" w:rsidRPr="00F4535A">
        <w:rPr>
          <w:rFonts w:ascii="Times New Roman" w:hAnsi="Times New Roman" w:cs="Times New Roman"/>
          <w:color w:val="000000" w:themeColor="text1"/>
          <w:sz w:val="24"/>
          <w:szCs w:val="24"/>
        </w:rPr>
        <w:t xml:space="preserve">. The increase in </w:t>
      </w:r>
      <w:r w:rsidR="00B72ED8" w:rsidRPr="00F4535A">
        <w:rPr>
          <w:rFonts w:ascii="Times New Roman" w:hAnsi="Times New Roman" w:cs="Times New Roman"/>
          <w:color w:val="000000" w:themeColor="text1"/>
          <w:sz w:val="24"/>
          <w:szCs w:val="24"/>
        </w:rPr>
        <w:t>dry matter</w:t>
      </w:r>
      <w:r w:rsidR="004D160B" w:rsidRPr="00F4535A">
        <w:rPr>
          <w:rFonts w:ascii="Times New Roman" w:hAnsi="Times New Roman" w:cs="Times New Roman"/>
          <w:color w:val="000000" w:themeColor="text1"/>
          <w:sz w:val="24"/>
          <w:szCs w:val="24"/>
        </w:rPr>
        <w:t xml:space="preserve"> from rosette to</w:t>
      </w:r>
      <w:r w:rsidR="00A45024">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flowering, and flowering to ripening was statistically</w:t>
      </w:r>
      <w:r w:rsidR="00A45024">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the same in control and S treated plots. However,</w:t>
      </w:r>
      <w:r w:rsidR="00A45024">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 xml:space="preserve">the increase in </w:t>
      </w:r>
      <w:r w:rsidR="00B72ED8" w:rsidRPr="00F4535A">
        <w:rPr>
          <w:rFonts w:ascii="Times New Roman" w:hAnsi="Times New Roman" w:cs="Times New Roman"/>
          <w:color w:val="000000" w:themeColor="text1"/>
          <w:sz w:val="24"/>
          <w:szCs w:val="24"/>
        </w:rPr>
        <w:t>dry matter</w:t>
      </w:r>
      <w:r w:rsidR="004D160B" w:rsidRPr="00F4535A">
        <w:rPr>
          <w:rFonts w:ascii="Times New Roman" w:hAnsi="Times New Roman" w:cs="Times New Roman"/>
          <w:color w:val="000000" w:themeColor="text1"/>
          <w:sz w:val="24"/>
          <w:szCs w:val="24"/>
        </w:rPr>
        <w:t xml:space="preserve"> from rosette to flowering with S</w:t>
      </w:r>
      <w:r w:rsidR="00A45024">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application w</w:t>
      </w:r>
      <w:r w:rsidR="00B72ED8" w:rsidRPr="00F4535A">
        <w:rPr>
          <w:rFonts w:ascii="Times New Roman" w:hAnsi="Times New Roman" w:cs="Times New Roman"/>
          <w:color w:val="000000" w:themeColor="text1"/>
          <w:sz w:val="24"/>
          <w:szCs w:val="24"/>
        </w:rPr>
        <w:t xml:space="preserve">as almost doubled than control.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48</w:t>
      </w:r>
      <w:r w:rsidR="0053388E" w:rsidRPr="00F4535A">
        <w:rPr>
          <w:rFonts w:ascii="Times New Roman" w:hAnsi="Times New Roman" w:cs="Times New Roman"/>
          <w:color w:val="000000" w:themeColor="text1"/>
          <w:sz w:val="24"/>
          <w:szCs w:val="24"/>
        </w:rPr>
        <w:t>] R</w:t>
      </w:r>
      <w:r w:rsidR="00BB21C1" w:rsidRPr="00F4535A">
        <w:rPr>
          <w:rFonts w:ascii="Times New Roman" w:hAnsi="Times New Roman" w:cs="Times New Roman"/>
          <w:color w:val="000000" w:themeColor="text1"/>
          <w:sz w:val="24"/>
          <w:szCs w:val="24"/>
        </w:rPr>
        <w:t xml:space="preserve">eported that the </w:t>
      </w:r>
      <w:r w:rsidR="005F138F" w:rsidRPr="00F4535A">
        <w:rPr>
          <w:rFonts w:ascii="Times New Roman" w:hAnsi="Times New Roman" w:cs="Times New Roman"/>
          <w:color w:val="000000" w:themeColor="text1"/>
          <w:sz w:val="24"/>
          <w:szCs w:val="24"/>
        </w:rPr>
        <w:t>LAI</w:t>
      </w:r>
      <w:r w:rsidR="00E45119" w:rsidRPr="00F4535A">
        <w:rPr>
          <w:rFonts w:ascii="Times New Roman" w:hAnsi="Times New Roman" w:cs="Times New Roman"/>
          <w:color w:val="000000" w:themeColor="text1"/>
          <w:sz w:val="24"/>
          <w:szCs w:val="24"/>
        </w:rPr>
        <w:t xml:space="preserve"> were minimum</w:t>
      </w:r>
      <w:r w:rsidR="00BB21C1" w:rsidRPr="00F4535A">
        <w:rPr>
          <w:rFonts w:ascii="Times New Roman" w:hAnsi="Times New Roman" w:cs="Times New Roman"/>
          <w:color w:val="000000" w:themeColor="text1"/>
          <w:sz w:val="24"/>
          <w:szCs w:val="24"/>
        </w:rPr>
        <w:t xml:space="preserve"> at 30 DAS, increased till the maximum at 60 DAS and decreased there-after due to leaf shedding and senescence. The values were minimum in absence of the </w:t>
      </w:r>
      <w:r w:rsidR="00B72ED8" w:rsidRPr="00F4535A">
        <w:rPr>
          <w:rFonts w:ascii="Times New Roman" w:hAnsi="Times New Roman" w:cs="Times New Roman"/>
          <w:color w:val="000000" w:themeColor="text1"/>
          <w:sz w:val="24"/>
          <w:szCs w:val="24"/>
        </w:rPr>
        <w:t>S</w:t>
      </w:r>
      <w:r w:rsidR="00BB21C1" w:rsidRPr="00F4535A">
        <w:rPr>
          <w:rFonts w:ascii="Times New Roman" w:hAnsi="Times New Roman" w:cs="Times New Roman"/>
          <w:color w:val="000000" w:themeColor="text1"/>
          <w:sz w:val="24"/>
          <w:szCs w:val="24"/>
        </w:rPr>
        <w:t xml:space="preserve"> application and higher with increase in </w:t>
      </w:r>
      <w:r w:rsidR="00B72ED8" w:rsidRPr="00F4535A">
        <w:rPr>
          <w:rFonts w:ascii="Times New Roman" w:hAnsi="Times New Roman" w:cs="Times New Roman"/>
          <w:color w:val="000000" w:themeColor="text1"/>
          <w:sz w:val="24"/>
          <w:szCs w:val="24"/>
        </w:rPr>
        <w:t>S</w:t>
      </w:r>
      <w:r w:rsidR="00BB21C1" w:rsidRPr="00F4535A">
        <w:rPr>
          <w:rFonts w:ascii="Times New Roman" w:hAnsi="Times New Roman" w:cs="Times New Roman"/>
          <w:color w:val="000000" w:themeColor="text1"/>
          <w:sz w:val="24"/>
          <w:szCs w:val="24"/>
        </w:rPr>
        <w:t xml:space="preserve"> levels wit</w:t>
      </w:r>
      <w:r w:rsidR="00B72ED8" w:rsidRPr="00F4535A">
        <w:rPr>
          <w:rFonts w:ascii="Times New Roman" w:hAnsi="Times New Roman" w:cs="Times New Roman"/>
          <w:color w:val="000000" w:themeColor="text1"/>
          <w:sz w:val="24"/>
          <w:szCs w:val="24"/>
        </w:rPr>
        <w:t>h the maximum values at 60 kg S/</w:t>
      </w:r>
      <w:r w:rsidR="00BB21C1" w:rsidRPr="00F4535A">
        <w:rPr>
          <w:rFonts w:ascii="Times New Roman" w:hAnsi="Times New Roman" w:cs="Times New Roman"/>
          <w:color w:val="000000" w:themeColor="text1"/>
          <w:sz w:val="24"/>
          <w:szCs w:val="24"/>
        </w:rPr>
        <w:t xml:space="preserve">ha. The dry matter accumulation increased with advancement in growth stages till harvest. </w:t>
      </w:r>
      <w:r w:rsidR="00B72ED8" w:rsidRPr="00F4535A">
        <w:rPr>
          <w:rFonts w:ascii="Times New Roman" w:hAnsi="Times New Roman" w:cs="Times New Roman"/>
          <w:color w:val="000000" w:themeColor="text1"/>
          <w:sz w:val="24"/>
          <w:szCs w:val="24"/>
        </w:rPr>
        <w:t>Application of 60 kg S/</w:t>
      </w:r>
      <w:r w:rsidR="00BB21C1" w:rsidRPr="00F4535A">
        <w:rPr>
          <w:rFonts w:ascii="Times New Roman" w:hAnsi="Times New Roman" w:cs="Times New Roman"/>
          <w:color w:val="000000" w:themeColor="text1"/>
          <w:sz w:val="24"/>
          <w:szCs w:val="24"/>
        </w:rPr>
        <w:t xml:space="preserve">ha recorded the maximum dry matter </w:t>
      </w:r>
      <w:r w:rsidR="009F250F" w:rsidRPr="00F4535A">
        <w:rPr>
          <w:rFonts w:ascii="Times New Roman" w:hAnsi="Times New Roman" w:cs="Times New Roman"/>
          <w:color w:val="000000" w:themeColor="text1"/>
          <w:sz w:val="24"/>
          <w:szCs w:val="24"/>
        </w:rPr>
        <w:t>a</w:t>
      </w:r>
      <w:r w:rsidR="00B72ED8" w:rsidRPr="00F4535A">
        <w:rPr>
          <w:rFonts w:ascii="Times New Roman" w:hAnsi="Times New Roman" w:cs="Times New Roman"/>
          <w:color w:val="000000" w:themeColor="text1"/>
          <w:sz w:val="24"/>
          <w:szCs w:val="24"/>
        </w:rPr>
        <w:t>nd both are</w:t>
      </w:r>
      <w:r w:rsidR="00BB21C1" w:rsidRPr="00F4535A">
        <w:rPr>
          <w:rFonts w:ascii="Times New Roman" w:hAnsi="Times New Roman" w:cs="Times New Roman"/>
          <w:color w:val="000000" w:themeColor="text1"/>
          <w:sz w:val="24"/>
          <w:szCs w:val="24"/>
        </w:rPr>
        <w:t xml:space="preserve"> proved significantly superior to the rest of the treatments. </w:t>
      </w:r>
      <w:r w:rsidR="009F250F" w:rsidRPr="00F4535A">
        <w:rPr>
          <w:rFonts w:ascii="Times New Roman" w:hAnsi="Times New Roman" w:cs="Times New Roman"/>
          <w:color w:val="000000" w:themeColor="text1"/>
          <w:sz w:val="24"/>
          <w:szCs w:val="24"/>
        </w:rPr>
        <w:t>Also fin</w:t>
      </w:r>
      <w:r w:rsidR="00B72ED8" w:rsidRPr="00F4535A">
        <w:rPr>
          <w:rFonts w:ascii="Times New Roman" w:hAnsi="Times New Roman" w:cs="Times New Roman"/>
          <w:color w:val="000000" w:themeColor="text1"/>
          <w:sz w:val="24"/>
          <w:szCs w:val="24"/>
        </w:rPr>
        <w:t>d that the crop growth rates (g/m</w:t>
      </w:r>
      <w:r w:rsidR="009F250F" w:rsidRPr="00F4535A">
        <w:rPr>
          <w:rFonts w:ascii="Times New Roman" w:hAnsi="Times New Roman" w:cs="Times New Roman"/>
          <w:color w:val="000000" w:themeColor="text1"/>
          <w:sz w:val="24"/>
          <w:szCs w:val="24"/>
          <w:vertAlign w:val="superscript"/>
        </w:rPr>
        <w:t>2</w:t>
      </w:r>
      <w:r w:rsidR="00B72ED8" w:rsidRPr="00F4535A">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 xml:space="preserve">day) </w:t>
      </w:r>
      <w:r w:rsidR="00BB21C1" w:rsidRPr="00F4535A">
        <w:rPr>
          <w:rFonts w:ascii="Times New Roman" w:hAnsi="Times New Roman" w:cs="Times New Roman"/>
          <w:color w:val="000000" w:themeColor="text1"/>
          <w:sz w:val="24"/>
          <w:szCs w:val="24"/>
        </w:rPr>
        <w:t>w</w:t>
      </w:r>
      <w:r w:rsidR="00B72ED8" w:rsidRPr="00F4535A">
        <w:rPr>
          <w:rFonts w:ascii="Times New Roman" w:hAnsi="Times New Roman" w:cs="Times New Roman"/>
          <w:color w:val="000000" w:themeColor="text1"/>
          <w:sz w:val="24"/>
          <w:szCs w:val="24"/>
        </w:rPr>
        <w:t>as a progressive increase</w:t>
      </w:r>
      <w:r w:rsidR="00BB21C1" w:rsidRPr="00F4535A">
        <w:rPr>
          <w:rFonts w:ascii="Times New Roman" w:hAnsi="Times New Roman" w:cs="Times New Roman"/>
          <w:color w:val="000000" w:themeColor="text1"/>
          <w:sz w:val="24"/>
          <w:szCs w:val="24"/>
        </w:rPr>
        <w:t xml:space="preserve"> from 30 to 90 DAS and declined thereafter. During the period 60</w:t>
      </w:r>
      <w:r w:rsidR="00B72ED8" w:rsidRPr="00F4535A">
        <w:rPr>
          <w:rFonts w:ascii="Times New Roman" w:hAnsi="Times New Roman" w:cs="Times New Roman"/>
          <w:color w:val="000000" w:themeColor="text1"/>
          <w:sz w:val="24"/>
          <w:szCs w:val="24"/>
        </w:rPr>
        <w:t>-90 DAS, application of 40 kg S/</w:t>
      </w:r>
      <w:r w:rsidR="00BB21C1" w:rsidRPr="00F4535A">
        <w:rPr>
          <w:rFonts w:ascii="Times New Roman" w:hAnsi="Times New Roman" w:cs="Times New Roman"/>
          <w:color w:val="000000" w:themeColor="text1"/>
          <w:sz w:val="24"/>
          <w:szCs w:val="24"/>
        </w:rPr>
        <w:t>ha recorded the highest CGR value, being at</w:t>
      </w:r>
      <w:r w:rsidR="00B72ED8" w:rsidRPr="00F4535A">
        <w:rPr>
          <w:rFonts w:ascii="Times New Roman" w:hAnsi="Times New Roman" w:cs="Times New Roman"/>
          <w:color w:val="000000" w:themeColor="text1"/>
          <w:sz w:val="24"/>
          <w:szCs w:val="24"/>
        </w:rPr>
        <w:t xml:space="preserve"> par with CGR at 20 and 60 kg S/</w:t>
      </w:r>
      <w:r w:rsidR="00BB21C1" w:rsidRPr="00F4535A">
        <w:rPr>
          <w:rFonts w:ascii="Times New Roman" w:hAnsi="Times New Roman" w:cs="Times New Roman"/>
          <w:color w:val="000000" w:themeColor="text1"/>
          <w:sz w:val="24"/>
          <w:szCs w:val="24"/>
        </w:rPr>
        <w:t>ha</w:t>
      </w:r>
      <w:r w:rsidR="00B72ED8"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49</w:t>
      </w:r>
      <w:r w:rsidR="0053388E" w:rsidRPr="00F4535A">
        <w:rPr>
          <w:rFonts w:ascii="Times New Roman" w:hAnsi="Times New Roman" w:cs="Times New Roman"/>
          <w:color w:val="000000" w:themeColor="text1"/>
          <w:sz w:val="24"/>
          <w:szCs w:val="24"/>
        </w:rPr>
        <w:t xml:space="preserve">] </w:t>
      </w:r>
      <w:r w:rsidR="00FE78B3" w:rsidRPr="00F4535A">
        <w:rPr>
          <w:rFonts w:ascii="Times New Roman" w:hAnsi="Times New Roman" w:cs="Times New Roman"/>
          <w:color w:val="000000" w:themeColor="text1"/>
          <w:sz w:val="24"/>
          <w:szCs w:val="24"/>
        </w:rPr>
        <w:t>S</w:t>
      </w:r>
      <w:r w:rsidR="0050041E" w:rsidRPr="00F4535A">
        <w:rPr>
          <w:rFonts w:ascii="Times New Roman" w:hAnsi="Times New Roman" w:cs="Times New Roman"/>
          <w:color w:val="000000" w:themeColor="text1"/>
          <w:sz w:val="24"/>
          <w:szCs w:val="24"/>
        </w:rPr>
        <w:t>tudied d</w:t>
      </w:r>
      <w:r w:rsidR="00B1361F" w:rsidRPr="00F4535A">
        <w:rPr>
          <w:rFonts w:ascii="Times New Roman" w:hAnsi="Times New Roman" w:cs="Times New Roman"/>
          <w:color w:val="000000" w:themeColor="text1"/>
          <w:sz w:val="24"/>
          <w:szCs w:val="24"/>
        </w:rPr>
        <w:t xml:space="preserve">ifferent </w:t>
      </w:r>
      <w:r w:rsidR="00AB40B9" w:rsidRPr="00F4535A">
        <w:rPr>
          <w:rFonts w:ascii="Times New Roman" w:hAnsi="Times New Roman" w:cs="Times New Roman"/>
          <w:color w:val="000000" w:themeColor="text1"/>
          <w:sz w:val="24"/>
          <w:szCs w:val="24"/>
        </w:rPr>
        <w:t>nutrient</w:t>
      </w:r>
      <w:r w:rsidR="005F138F" w:rsidRPr="00F4535A">
        <w:rPr>
          <w:rFonts w:ascii="Times New Roman" w:hAnsi="Times New Roman" w:cs="Times New Roman"/>
          <w:color w:val="000000" w:themeColor="text1"/>
          <w:sz w:val="24"/>
          <w:szCs w:val="24"/>
        </w:rPr>
        <w:t xml:space="preserve"> m</w:t>
      </w:r>
      <w:r w:rsidR="00B72ED8" w:rsidRPr="00F4535A">
        <w:rPr>
          <w:rFonts w:ascii="Times New Roman" w:hAnsi="Times New Roman" w:cs="Times New Roman"/>
          <w:color w:val="000000" w:themeColor="text1"/>
          <w:sz w:val="24"/>
          <w:szCs w:val="24"/>
        </w:rPr>
        <w:t>anagement practices on m</w:t>
      </w:r>
      <w:r w:rsidR="00B1361F" w:rsidRPr="00F4535A">
        <w:rPr>
          <w:rFonts w:ascii="Times New Roman" w:hAnsi="Times New Roman" w:cs="Times New Roman"/>
          <w:color w:val="000000" w:themeColor="text1"/>
          <w:sz w:val="24"/>
          <w:szCs w:val="24"/>
        </w:rPr>
        <w:t xml:space="preserve">ustard growth and found that the </w:t>
      </w:r>
      <w:r w:rsidR="005F138F" w:rsidRPr="00F4535A">
        <w:rPr>
          <w:rFonts w:ascii="Times New Roman" w:hAnsi="Times New Roman" w:cs="Times New Roman"/>
          <w:color w:val="000000" w:themeColor="text1"/>
          <w:sz w:val="24"/>
          <w:szCs w:val="24"/>
        </w:rPr>
        <w:t>maximum value of</w:t>
      </w:r>
      <w:r w:rsidR="00AB40B9" w:rsidRPr="00F4535A">
        <w:rPr>
          <w:rFonts w:ascii="Times New Roman" w:hAnsi="Times New Roman" w:cs="Times New Roman"/>
          <w:color w:val="000000" w:themeColor="text1"/>
          <w:sz w:val="24"/>
          <w:szCs w:val="24"/>
        </w:rPr>
        <w:t xml:space="preserve"> p</w:t>
      </w:r>
      <w:r w:rsidR="00B72ED8" w:rsidRPr="00F4535A">
        <w:rPr>
          <w:rFonts w:ascii="Times New Roman" w:hAnsi="Times New Roman" w:cs="Times New Roman"/>
          <w:color w:val="000000" w:themeColor="text1"/>
          <w:sz w:val="24"/>
          <w:szCs w:val="24"/>
        </w:rPr>
        <w:t xml:space="preserve">lant height, </w:t>
      </w:r>
      <w:r w:rsidR="00D759B4" w:rsidRPr="00F4535A">
        <w:rPr>
          <w:rFonts w:ascii="Times New Roman" w:hAnsi="Times New Roman" w:cs="Times New Roman"/>
          <w:color w:val="000000" w:themeColor="text1"/>
          <w:sz w:val="24"/>
          <w:szCs w:val="24"/>
        </w:rPr>
        <w:t>no.</w:t>
      </w:r>
      <w:r w:rsidR="00B72ED8" w:rsidRPr="00F4535A">
        <w:rPr>
          <w:rFonts w:ascii="Times New Roman" w:hAnsi="Times New Roman" w:cs="Times New Roman"/>
          <w:color w:val="000000" w:themeColor="text1"/>
          <w:sz w:val="24"/>
          <w:szCs w:val="24"/>
        </w:rPr>
        <w:t xml:space="preserve"> of branches/</w:t>
      </w:r>
      <w:r w:rsidR="00AB40B9" w:rsidRPr="00F4535A">
        <w:rPr>
          <w:rFonts w:ascii="Times New Roman" w:hAnsi="Times New Roman" w:cs="Times New Roman"/>
          <w:color w:val="000000" w:themeColor="text1"/>
          <w:sz w:val="24"/>
          <w:szCs w:val="24"/>
        </w:rPr>
        <w:t>plant with the application of 15 kg S/ha.</w:t>
      </w:r>
      <w:r w:rsidR="00A45024">
        <w:rPr>
          <w:rFonts w:ascii="Times New Roman" w:hAnsi="Times New Roman" w:cs="Times New Roman"/>
          <w:color w:val="000000" w:themeColor="text1"/>
          <w:sz w:val="24"/>
          <w:szCs w:val="24"/>
        </w:rPr>
        <w:t xml:space="preserve"> </w:t>
      </w:r>
      <w:r w:rsidR="00783828" w:rsidRPr="00F4535A">
        <w:rPr>
          <w:rFonts w:ascii="Times New Roman" w:hAnsi="Times New Roman" w:cs="Times New Roman"/>
          <w:color w:val="000000" w:themeColor="text1"/>
          <w:sz w:val="24"/>
          <w:szCs w:val="24"/>
        </w:rPr>
        <w:t>According to</w:t>
      </w:r>
      <w:r w:rsidR="00006E85">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50</w:t>
      </w:r>
      <w:r w:rsidR="0053388E" w:rsidRPr="00F4535A">
        <w:rPr>
          <w:rFonts w:ascii="Times New Roman" w:hAnsi="Times New Roman" w:cs="Times New Roman"/>
          <w:color w:val="000000" w:themeColor="text1"/>
          <w:sz w:val="24"/>
          <w:szCs w:val="24"/>
        </w:rPr>
        <w:t>]</w:t>
      </w:r>
      <w:r w:rsidR="00783828" w:rsidRPr="00F4535A">
        <w:rPr>
          <w:rFonts w:ascii="Times New Roman" w:hAnsi="Times New Roman" w:cs="Times New Roman"/>
          <w:color w:val="000000" w:themeColor="text1"/>
          <w:sz w:val="24"/>
          <w:szCs w:val="24"/>
        </w:rPr>
        <w:t xml:space="preserve"> the combined effect of </w:t>
      </w:r>
      <w:r w:rsidR="00B72ED8" w:rsidRPr="00F4535A">
        <w:rPr>
          <w:rFonts w:ascii="Times New Roman" w:hAnsi="Times New Roman" w:cs="Times New Roman"/>
          <w:color w:val="000000" w:themeColor="text1"/>
          <w:sz w:val="24"/>
          <w:szCs w:val="24"/>
        </w:rPr>
        <w:t>S</w:t>
      </w:r>
      <w:r w:rsidR="00783828" w:rsidRPr="00F4535A">
        <w:rPr>
          <w:rFonts w:ascii="Times New Roman" w:hAnsi="Times New Roman" w:cs="Times New Roman"/>
          <w:color w:val="000000" w:themeColor="text1"/>
          <w:sz w:val="24"/>
          <w:szCs w:val="24"/>
        </w:rPr>
        <w:t xml:space="preserve"> and </w:t>
      </w:r>
      <w:r w:rsidR="00B72ED8" w:rsidRPr="00F4535A">
        <w:rPr>
          <w:rFonts w:ascii="Times New Roman" w:hAnsi="Times New Roman" w:cs="Times New Roman"/>
          <w:color w:val="000000" w:themeColor="text1"/>
          <w:sz w:val="24"/>
          <w:szCs w:val="24"/>
        </w:rPr>
        <w:t>Mg</w:t>
      </w:r>
      <w:r w:rsidR="00783828" w:rsidRPr="00F4535A">
        <w:rPr>
          <w:rFonts w:ascii="Times New Roman" w:hAnsi="Times New Roman" w:cs="Times New Roman"/>
          <w:color w:val="000000" w:themeColor="text1"/>
          <w:sz w:val="24"/>
          <w:szCs w:val="24"/>
        </w:rPr>
        <w:t xml:space="preserve"> on</w:t>
      </w:r>
      <w:r w:rsidR="00D10C50" w:rsidRPr="00F4535A">
        <w:rPr>
          <w:rFonts w:ascii="Times New Roman" w:hAnsi="Times New Roman" w:cs="Times New Roman"/>
          <w:color w:val="000000" w:themeColor="text1"/>
          <w:sz w:val="24"/>
          <w:szCs w:val="24"/>
        </w:rPr>
        <w:t xml:space="preserve"> growth parameter </w:t>
      </w:r>
      <w:r w:rsidR="00D10C50" w:rsidRPr="00F4535A">
        <w:rPr>
          <w:rFonts w:ascii="Times New Roman" w:hAnsi="Times New Roman" w:cs="Times New Roman"/>
          <w:i/>
          <w:iCs/>
          <w:color w:val="000000" w:themeColor="text1"/>
          <w:sz w:val="24"/>
          <w:szCs w:val="24"/>
        </w:rPr>
        <w:t>viz</w:t>
      </w:r>
      <w:r w:rsidR="00B72ED8" w:rsidRPr="00F4535A">
        <w:rPr>
          <w:rFonts w:ascii="Times New Roman" w:hAnsi="Times New Roman" w:cs="Times New Roman"/>
          <w:color w:val="000000" w:themeColor="text1"/>
          <w:sz w:val="24"/>
          <w:szCs w:val="24"/>
        </w:rPr>
        <w:t>. plant height, plant populat</w:t>
      </w:r>
      <w:r w:rsidR="005F138F" w:rsidRPr="00F4535A">
        <w:rPr>
          <w:rFonts w:ascii="Times New Roman" w:hAnsi="Times New Roman" w:cs="Times New Roman"/>
          <w:color w:val="000000" w:themeColor="text1"/>
          <w:sz w:val="24"/>
          <w:szCs w:val="24"/>
        </w:rPr>
        <w:t>ion, dry matter accumulation, no. of branches and</w:t>
      </w:r>
      <w:r w:rsidR="00B72ED8" w:rsidRPr="00F4535A">
        <w:rPr>
          <w:rFonts w:ascii="Times New Roman" w:hAnsi="Times New Roman" w:cs="Times New Roman"/>
          <w:color w:val="000000" w:themeColor="text1"/>
          <w:sz w:val="24"/>
          <w:szCs w:val="24"/>
        </w:rPr>
        <w:t xml:space="preserve"> no. of leaves/p</w:t>
      </w:r>
      <w:r w:rsidR="00D10C50" w:rsidRPr="00F4535A">
        <w:rPr>
          <w:rFonts w:ascii="Times New Roman" w:hAnsi="Times New Roman" w:cs="Times New Roman"/>
          <w:color w:val="000000" w:themeColor="text1"/>
          <w:sz w:val="24"/>
          <w:szCs w:val="24"/>
        </w:rPr>
        <w:t>lant are significantly influenced and recorded maximum with application of 40kg S +</w:t>
      </w:r>
      <w:r w:rsidR="00B72ED8" w:rsidRPr="00F4535A">
        <w:rPr>
          <w:rFonts w:ascii="Times New Roman" w:hAnsi="Times New Roman" w:cs="Times New Roman"/>
          <w:color w:val="000000" w:themeColor="text1"/>
          <w:sz w:val="24"/>
          <w:szCs w:val="24"/>
        </w:rPr>
        <w:t xml:space="preserve"> 20kg Mg</w:t>
      </w:r>
      <w:r w:rsidR="00D10C50" w:rsidRPr="00F4535A">
        <w:rPr>
          <w:rFonts w:ascii="Times New Roman" w:hAnsi="Times New Roman" w:cs="Times New Roman"/>
          <w:color w:val="000000" w:themeColor="text1"/>
          <w:sz w:val="24"/>
          <w:szCs w:val="24"/>
        </w:rPr>
        <w:t>/ha.</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51</w:t>
      </w:r>
      <w:r w:rsidR="0053388E" w:rsidRPr="00F4535A">
        <w:rPr>
          <w:rFonts w:ascii="Times New Roman" w:hAnsi="Times New Roman" w:cs="Times New Roman"/>
          <w:color w:val="000000" w:themeColor="text1"/>
          <w:sz w:val="24"/>
          <w:szCs w:val="24"/>
        </w:rPr>
        <w:t>] F</w:t>
      </w:r>
      <w:r w:rsidR="00F105F0" w:rsidRPr="00F4535A">
        <w:rPr>
          <w:rFonts w:ascii="Times New Roman" w:hAnsi="Times New Roman" w:cs="Times New Roman"/>
          <w:color w:val="000000" w:themeColor="text1"/>
          <w:sz w:val="24"/>
          <w:szCs w:val="24"/>
        </w:rPr>
        <w:t>ound that t</w:t>
      </w:r>
      <w:r w:rsidR="005629A5" w:rsidRPr="00F4535A">
        <w:rPr>
          <w:rFonts w:ascii="Times New Roman" w:hAnsi="Times New Roman" w:cs="Times New Roman"/>
          <w:color w:val="000000" w:themeColor="text1"/>
          <w:sz w:val="24"/>
          <w:szCs w:val="24"/>
        </w:rPr>
        <w:t>he highest plant population/m</w:t>
      </w:r>
      <w:r w:rsidR="005629A5" w:rsidRPr="00F4535A">
        <w:rPr>
          <w:rFonts w:ascii="Times New Roman" w:hAnsi="Times New Roman" w:cs="Times New Roman"/>
          <w:color w:val="000000" w:themeColor="text1"/>
          <w:sz w:val="24"/>
          <w:szCs w:val="24"/>
          <w:vertAlign w:val="superscript"/>
        </w:rPr>
        <w:t>2</w:t>
      </w:r>
      <w:r w:rsidR="00F105F0" w:rsidRPr="00F4535A">
        <w:rPr>
          <w:rFonts w:ascii="Times New Roman" w:hAnsi="Times New Roman" w:cs="Times New Roman"/>
          <w:color w:val="000000" w:themeColor="text1"/>
          <w:sz w:val="24"/>
          <w:szCs w:val="24"/>
        </w:rPr>
        <w:t xml:space="preserve"> with the application of 10 kg</w:t>
      </w:r>
      <w:r w:rsidR="00A45024">
        <w:rPr>
          <w:rFonts w:ascii="Times New Roman" w:hAnsi="Times New Roman" w:cs="Times New Roman"/>
          <w:color w:val="000000" w:themeColor="text1"/>
          <w:sz w:val="24"/>
          <w:szCs w:val="24"/>
        </w:rPr>
        <w:t xml:space="preserve"> </w:t>
      </w:r>
      <w:r w:rsidR="005629A5" w:rsidRPr="00F4535A">
        <w:rPr>
          <w:rFonts w:ascii="Times New Roman" w:hAnsi="Times New Roman" w:cs="Times New Roman"/>
          <w:color w:val="000000" w:themeColor="text1"/>
          <w:sz w:val="24"/>
          <w:szCs w:val="24"/>
        </w:rPr>
        <w:t>S</w:t>
      </w:r>
      <w:r w:rsidR="00F105F0" w:rsidRPr="00F4535A">
        <w:rPr>
          <w:rFonts w:ascii="Times New Roman" w:hAnsi="Times New Roman" w:cs="Times New Roman"/>
          <w:color w:val="000000" w:themeColor="text1"/>
          <w:sz w:val="24"/>
          <w:szCs w:val="24"/>
        </w:rPr>
        <w:t>/ha in granular form (90% WDG) at the time of sow</w:t>
      </w:r>
      <w:r w:rsidR="005629A5" w:rsidRPr="00F4535A">
        <w:rPr>
          <w:rFonts w:ascii="Times New Roman" w:hAnsi="Times New Roman" w:cs="Times New Roman"/>
          <w:color w:val="000000" w:themeColor="text1"/>
          <w:sz w:val="24"/>
          <w:szCs w:val="24"/>
        </w:rPr>
        <w:t>ing using the broadcast method and</w:t>
      </w:r>
      <w:r w:rsidR="00A45024">
        <w:rPr>
          <w:rFonts w:ascii="Times New Roman" w:hAnsi="Times New Roman" w:cs="Times New Roman"/>
          <w:color w:val="000000" w:themeColor="text1"/>
          <w:sz w:val="24"/>
          <w:szCs w:val="24"/>
        </w:rPr>
        <w:t xml:space="preserve"> </w:t>
      </w:r>
      <w:r w:rsidR="005629A5" w:rsidRPr="00F4535A">
        <w:rPr>
          <w:rFonts w:ascii="Times New Roman" w:hAnsi="Times New Roman" w:cs="Times New Roman"/>
          <w:color w:val="000000" w:themeColor="text1"/>
          <w:sz w:val="24"/>
          <w:szCs w:val="24"/>
        </w:rPr>
        <w:t>t</w:t>
      </w:r>
      <w:r w:rsidR="00091EB5" w:rsidRPr="00F4535A">
        <w:rPr>
          <w:rFonts w:ascii="Times New Roman" w:hAnsi="Times New Roman" w:cs="Times New Roman"/>
          <w:color w:val="000000" w:themeColor="text1"/>
          <w:sz w:val="24"/>
          <w:szCs w:val="24"/>
        </w:rPr>
        <w:t>he maximum plant height was recorded</w:t>
      </w:r>
      <w:r w:rsidR="005629A5" w:rsidRPr="00F4535A">
        <w:rPr>
          <w:rFonts w:ascii="Times New Roman" w:hAnsi="Times New Roman" w:cs="Times New Roman"/>
          <w:color w:val="000000" w:themeColor="text1"/>
          <w:sz w:val="24"/>
          <w:szCs w:val="24"/>
        </w:rPr>
        <w:t xml:space="preserve"> with application of </w:t>
      </w:r>
      <w:r w:rsidR="00091EB5" w:rsidRPr="00F4535A">
        <w:rPr>
          <w:rFonts w:ascii="Times New Roman" w:hAnsi="Times New Roman" w:cs="Times New Roman"/>
          <w:color w:val="000000" w:themeColor="text1"/>
          <w:sz w:val="24"/>
          <w:szCs w:val="24"/>
        </w:rPr>
        <w:t>8 kg</w:t>
      </w:r>
      <w:r w:rsidR="005629A5" w:rsidRPr="00F4535A">
        <w:rPr>
          <w:rFonts w:ascii="Times New Roman" w:hAnsi="Times New Roman" w:cs="Times New Roman"/>
          <w:color w:val="000000" w:themeColor="text1"/>
          <w:sz w:val="24"/>
          <w:szCs w:val="24"/>
        </w:rPr>
        <w:t xml:space="preserve"> S</w:t>
      </w:r>
      <w:r w:rsidR="00091EB5" w:rsidRPr="00F4535A">
        <w:rPr>
          <w:rFonts w:ascii="Times New Roman" w:hAnsi="Times New Roman" w:cs="Times New Roman"/>
          <w:color w:val="000000" w:themeColor="text1"/>
          <w:sz w:val="24"/>
          <w:szCs w:val="24"/>
        </w:rPr>
        <w:t>/ha</w:t>
      </w:r>
      <w:r w:rsidR="005629A5"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52</w:t>
      </w:r>
      <w:r w:rsidR="0053388E" w:rsidRPr="00F4535A">
        <w:rPr>
          <w:rFonts w:ascii="Times New Roman" w:hAnsi="Times New Roman" w:cs="Times New Roman"/>
          <w:color w:val="000000" w:themeColor="text1"/>
          <w:sz w:val="24"/>
          <w:szCs w:val="24"/>
        </w:rPr>
        <w:t>] R</w:t>
      </w:r>
      <w:r w:rsidR="005A2139" w:rsidRPr="00F4535A">
        <w:rPr>
          <w:rFonts w:ascii="Times New Roman" w:eastAsia="ArialUnicodeMS" w:hAnsi="Times New Roman" w:cs="Times New Roman"/>
          <w:color w:val="000000" w:themeColor="text1"/>
          <w:sz w:val="24"/>
          <w:szCs w:val="24"/>
        </w:rPr>
        <w:t>eported that</w:t>
      </w:r>
      <w:r w:rsidR="005A2139" w:rsidRPr="00F4535A">
        <w:rPr>
          <w:rFonts w:ascii="Times New Roman" w:hAnsi="Times New Roman" w:cs="Times New Roman"/>
          <w:color w:val="000000" w:themeColor="text1"/>
          <w:sz w:val="24"/>
          <w:szCs w:val="24"/>
        </w:rPr>
        <w:t xml:space="preserve"> </w:t>
      </w:r>
      <w:r w:rsidR="003F2DF2">
        <w:rPr>
          <w:rFonts w:ascii="Times New Roman" w:hAnsi="Times New Roman" w:cs="Times New Roman"/>
          <w:color w:val="000000" w:themeColor="text1"/>
          <w:sz w:val="24"/>
          <w:szCs w:val="24"/>
        </w:rPr>
        <w:t>“</w:t>
      </w:r>
      <w:r w:rsidR="005A2139" w:rsidRPr="00F4535A">
        <w:rPr>
          <w:rFonts w:ascii="Times New Roman" w:hAnsi="Times New Roman" w:cs="Times New Roman"/>
          <w:color w:val="000000" w:themeColor="text1"/>
          <w:sz w:val="24"/>
          <w:szCs w:val="24"/>
        </w:rPr>
        <w:t xml:space="preserve">the application of </w:t>
      </w:r>
      <w:proofErr w:type="spellStart"/>
      <w:r w:rsidR="005A2139" w:rsidRPr="00F4535A">
        <w:rPr>
          <w:rFonts w:ascii="Times New Roman" w:hAnsi="Times New Roman" w:cs="Times New Roman"/>
          <w:color w:val="000000" w:themeColor="text1"/>
          <w:sz w:val="24"/>
          <w:szCs w:val="24"/>
        </w:rPr>
        <w:t>humic</w:t>
      </w:r>
      <w:proofErr w:type="spellEnd"/>
      <w:r w:rsidR="005A2139" w:rsidRPr="00F4535A">
        <w:rPr>
          <w:rFonts w:ascii="Times New Roman" w:hAnsi="Times New Roman" w:cs="Times New Roman"/>
          <w:color w:val="000000" w:themeColor="text1"/>
          <w:sz w:val="24"/>
          <w:szCs w:val="24"/>
        </w:rPr>
        <w:t xml:space="preserve"> acid and </w:t>
      </w:r>
      <w:r w:rsidR="004923B7" w:rsidRPr="00F4535A">
        <w:rPr>
          <w:rFonts w:ascii="Times New Roman" w:hAnsi="Times New Roman" w:cs="Times New Roman"/>
          <w:color w:val="000000" w:themeColor="text1"/>
          <w:sz w:val="24"/>
          <w:szCs w:val="24"/>
        </w:rPr>
        <w:t>S</w:t>
      </w:r>
      <w:r w:rsidR="005A2139" w:rsidRPr="00F4535A">
        <w:rPr>
          <w:rFonts w:ascii="Times New Roman" w:hAnsi="Times New Roman" w:cs="Times New Roman"/>
          <w:color w:val="000000" w:themeColor="text1"/>
          <w:sz w:val="24"/>
          <w:szCs w:val="24"/>
        </w:rPr>
        <w:t xml:space="preserve"> resulted in significa</w:t>
      </w:r>
      <w:r w:rsidR="00494A99" w:rsidRPr="00F4535A">
        <w:rPr>
          <w:rFonts w:ascii="Times New Roman" w:hAnsi="Times New Roman" w:cs="Times New Roman"/>
          <w:color w:val="000000" w:themeColor="text1"/>
          <w:sz w:val="24"/>
          <w:szCs w:val="24"/>
        </w:rPr>
        <w:t xml:space="preserve">ntly increased plant height and </w:t>
      </w:r>
      <w:r w:rsidR="005629A5" w:rsidRPr="00F4535A">
        <w:rPr>
          <w:rFonts w:ascii="Times New Roman" w:hAnsi="Times New Roman" w:cs="Times New Roman"/>
          <w:color w:val="000000" w:themeColor="text1"/>
          <w:sz w:val="24"/>
          <w:szCs w:val="24"/>
        </w:rPr>
        <w:t>no. of primary and secondary b</w:t>
      </w:r>
      <w:r w:rsidR="005A2139" w:rsidRPr="00F4535A">
        <w:rPr>
          <w:rFonts w:ascii="Times New Roman" w:hAnsi="Times New Roman" w:cs="Times New Roman"/>
          <w:color w:val="000000" w:themeColor="text1"/>
          <w:sz w:val="24"/>
          <w:szCs w:val="24"/>
        </w:rPr>
        <w:t>ranches of Indian mustard</w:t>
      </w:r>
      <w:r w:rsidR="003F2DF2">
        <w:rPr>
          <w:rFonts w:ascii="Times New Roman" w:hAnsi="Times New Roman" w:cs="Times New Roman"/>
          <w:color w:val="000000" w:themeColor="text1"/>
          <w:sz w:val="24"/>
          <w:szCs w:val="24"/>
        </w:rPr>
        <w:t>”</w:t>
      </w:r>
      <w:r w:rsidR="00BE7D21" w:rsidRPr="00F4535A">
        <w:rPr>
          <w:rFonts w:ascii="Times New Roman" w:hAnsi="Times New Roman" w:cs="Times New Roman"/>
          <w:color w:val="000000" w:themeColor="text1"/>
          <w:sz w:val="24"/>
          <w:szCs w:val="24"/>
        </w:rPr>
        <w:t>.</w:t>
      </w:r>
      <w:r w:rsidR="00006E85">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53</w:t>
      </w:r>
      <w:r w:rsidR="0053388E" w:rsidRPr="00F4535A">
        <w:rPr>
          <w:rFonts w:ascii="Times New Roman" w:hAnsi="Times New Roman" w:cs="Times New Roman"/>
          <w:color w:val="000000" w:themeColor="text1"/>
          <w:sz w:val="24"/>
          <w:szCs w:val="24"/>
        </w:rPr>
        <w:t>] O</w:t>
      </w:r>
      <w:r w:rsidR="001D56A3" w:rsidRPr="00F4535A">
        <w:rPr>
          <w:rFonts w:ascii="Times New Roman" w:hAnsi="Times New Roman" w:cs="Times New Roman"/>
          <w:color w:val="000000" w:themeColor="text1"/>
          <w:sz w:val="24"/>
          <w:szCs w:val="24"/>
        </w:rPr>
        <w:t xml:space="preserve">bserved that the </w:t>
      </w:r>
      <w:r w:rsidR="00DF4715" w:rsidRPr="00F4535A">
        <w:rPr>
          <w:rFonts w:ascii="Times New Roman" w:hAnsi="Times New Roman" w:cs="Times New Roman"/>
          <w:color w:val="000000" w:themeColor="text1"/>
          <w:sz w:val="24"/>
          <w:szCs w:val="24"/>
        </w:rPr>
        <w:t xml:space="preserve">significantly </w:t>
      </w:r>
      <w:r w:rsidR="005629A5" w:rsidRPr="00F4535A">
        <w:rPr>
          <w:rFonts w:ascii="Times New Roman" w:hAnsi="Times New Roman" w:cs="Times New Roman"/>
          <w:color w:val="000000" w:themeColor="text1"/>
          <w:sz w:val="24"/>
          <w:szCs w:val="24"/>
        </w:rPr>
        <w:t xml:space="preserve">maximum </w:t>
      </w:r>
      <w:r w:rsidR="004026B9" w:rsidRPr="00850874">
        <w:rPr>
          <w:rFonts w:ascii="Times New Roman" w:hAnsi="Times New Roman" w:cs="Times New Roman"/>
          <w:color w:val="000000" w:themeColor="text1"/>
          <w:sz w:val="24"/>
          <w:szCs w:val="24"/>
        </w:rPr>
        <w:t>plant height, dry matter accumulation, primary branches, secondary branches and chlorophyll content</w:t>
      </w:r>
      <w:r w:rsidR="00A45024">
        <w:rPr>
          <w:rFonts w:ascii="Times New Roman" w:hAnsi="Times New Roman" w:cs="Times New Roman"/>
          <w:color w:val="000000" w:themeColor="text1"/>
          <w:sz w:val="24"/>
          <w:szCs w:val="24"/>
        </w:rPr>
        <w:t xml:space="preserve"> </w:t>
      </w:r>
      <w:r w:rsidR="00DF4715" w:rsidRPr="00F4535A">
        <w:rPr>
          <w:rFonts w:ascii="Times New Roman" w:hAnsi="Times New Roman" w:cs="Times New Roman"/>
          <w:color w:val="000000" w:themeColor="text1"/>
          <w:sz w:val="24"/>
          <w:szCs w:val="24"/>
        </w:rPr>
        <w:t>with</w:t>
      </w:r>
      <w:r w:rsidR="00A45024">
        <w:rPr>
          <w:rFonts w:ascii="Times New Roman" w:hAnsi="Times New Roman" w:cs="Times New Roman"/>
          <w:color w:val="000000" w:themeColor="text1"/>
          <w:sz w:val="24"/>
          <w:szCs w:val="24"/>
        </w:rPr>
        <w:t xml:space="preserve"> </w:t>
      </w:r>
      <w:r w:rsidR="00DF4715" w:rsidRPr="00F4535A">
        <w:rPr>
          <w:rFonts w:ascii="Times New Roman" w:hAnsi="Times New Roman" w:cs="Times New Roman"/>
          <w:color w:val="000000" w:themeColor="text1"/>
          <w:sz w:val="24"/>
          <w:szCs w:val="24"/>
        </w:rPr>
        <w:t>the application o</w:t>
      </w:r>
      <w:r w:rsidR="005629A5" w:rsidRPr="00F4535A">
        <w:rPr>
          <w:rFonts w:ascii="Times New Roman" w:hAnsi="Times New Roman" w:cs="Times New Roman"/>
          <w:color w:val="000000" w:themeColor="text1"/>
          <w:sz w:val="24"/>
          <w:szCs w:val="24"/>
        </w:rPr>
        <w:t xml:space="preserve">f </w:t>
      </w:r>
      <w:r w:rsidR="004026B9" w:rsidRPr="00F4535A">
        <w:rPr>
          <w:rFonts w:ascii="Times New Roman" w:hAnsi="Times New Roman" w:cs="Times New Roman"/>
          <w:color w:val="000000" w:themeColor="text1"/>
          <w:sz w:val="24"/>
          <w:szCs w:val="24"/>
        </w:rPr>
        <w:t>40 kg S/ha</w:t>
      </w:r>
      <w:r w:rsidR="00006E85">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54</w:t>
      </w:r>
      <w:r w:rsidR="0053388E" w:rsidRPr="00F4535A">
        <w:rPr>
          <w:rFonts w:ascii="Times New Roman" w:hAnsi="Times New Roman" w:cs="Times New Roman"/>
          <w:color w:val="000000" w:themeColor="text1"/>
          <w:sz w:val="24"/>
          <w:szCs w:val="24"/>
        </w:rPr>
        <w:t>] R</w:t>
      </w:r>
      <w:r w:rsidR="005629A5" w:rsidRPr="00F4535A">
        <w:rPr>
          <w:rFonts w:ascii="Times New Roman" w:hAnsi="Times New Roman" w:cs="Times New Roman"/>
          <w:color w:val="000000" w:themeColor="text1"/>
          <w:sz w:val="24"/>
          <w:szCs w:val="24"/>
        </w:rPr>
        <w:t xml:space="preserve">eported that </w:t>
      </w:r>
      <w:r w:rsidR="003F2DF2">
        <w:rPr>
          <w:rFonts w:ascii="Times New Roman" w:hAnsi="Times New Roman" w:cs="Times New Roman"/>
          <w:color w:val="000000" w:themeColor="text1"/>
          <w:sz w:val="24"/>
          <w:szCs w:val="24"/>
        </w:rPr>
        <w:t>“</w:t>
      </w:r>
      <w:r w:rsidR="005629A5" w:rsidRPr="00F4535A">
        <w:rPr>
          <w:rFonts w:ascii="Times New Roman" w:hAnsi="Times New Roman" w:cs="Times New Roman"/>
          <w:color w:val="000000" w:themeColor="text1"/>
          <w:sz w:val="24"/>
          <w:szCs w:val="24"/>
        </w:rPr>
        <w:t>the e</w:t>
      </w:r>
      <w:r w:rsidR="00DD3D80" w:rsidRPr="00F4535A">
        <w:rPr>
          <w:rFonts w:ascii="Times New Roman" w:hAnsi="Times New Roman" w:cs="Times New Roman"/>
          <w:color w:val="000000" w:themeColor="text1"/>
          <w:sz w:val="24"/>
          <w:szCs w:val="24"/>
        </w:rPr>
        <w:t xml:space="preserve">mploying a </w:t>
      </w:r>
      <w:r w:rsidR="005629A5" w:rsidRPr="00F4535A">
        <w:rPr>
          <w:rFonts w:ascii="Times New Roman" w:hAnsi="Times New Roman" w:cs="Times New Roman"/>
          <w:color w:val="000000" w:themeColor="text1"/>
          <w:sz w:val="24"/>
          <w:szCs w:val="24"/>
        </w:rPr>
        <w:t>S</w:t>
      </w:r>
      <w:r w:rsidR="00DD3D80" w:rsidRPr="00F4535A">
        <w:rPr>
          <w:rFonts w:ascii="Times New Roman" w:hAnsi="Times New Roman" w:cs="Times New Roman"/>
          <w:color w:val="000000" w:themeColor="text1"/>
          <w:sz w:val="24"/>
          <w:szCs w:val="24"/>
        </w:rPr>
        <w:t xml:space="preserve"> treatment </w:t>
      </w:r>
      <w:r w:rsidR="005629A5" w:rsidRPr="00F4535A">
        <w:rPr>
          <w:rFonts w:ascii="Times New Roman" w:hAnsi="Times New Roman" w:cs="Times New Roman"/>
          <w:color w:val="000000" w:themeColor="text1"/>
          <w:sz w:val="24"/>
          <w:szCs w:val="24"/>
        </w:rPr>
        <w:t>@60 kg/ha</w:t>
      </w:r>
      <w:r w:rsidR="00DD3D80" w:rsidRPr="00F4535A">
        <w:rPr>
          <w:rFonts w:ascii="Times New Roman" w:hAnsi="Times New Roman" w:cs="Times New Roman"/>
          <w:color w:val="000000" w:themeColor="text1"/>
          <w:sz w:val="24"/>
          <w:szCs w:val="24"/>
        </w:rPr>
        <w:t xml:space="preserve"> resulted in notably greater plant height, </w:t>
      </w:r>
      <w:r w:rsidR="005629A5" w:rsidRPr="00F4535A">
        <w:rPr>
          <w:rFonts w:ascii="Times New Roman" w:hAnsi="Times New Roman" w:cs="Times New Roman"/>
          <w:color w:val="000000" w:themeColor="text1"/>
          <w:sz w:val="24"/>
          <w:szCs w:val="24"/>
        </w:rPr>
        <w:t>no.</w:t>
      </w:r>
      <w:r w:rsidR="00DD3D80" w:rsidRPr="00F4535A">
        <w:rPr>
          <w:rFonts w:ascii="Times New Roman" w:hAnsi="Times New Roman" w:cs="Times New Roman"/>
          <w:color w:val="000000" w:themeColor="text1"/>
          <w:sz w:val="24"/>
          <w:szCs w:val="24"/>
        </w:rPr>
        <w:t xml:space="preserve"> of leaves/plant, </w:t>
      </w:r>
      <w:r w:rsidR="005629A5" w:rsidRPr="00F4535A">
        <w:rPr>
          <w:rFonts w:ascii="Times New Roman" w:hAnsi="Times New Roman" w:cs="Times New Roman"/>
          <w:color w:val="000000" w:themeColor="text1"/>
          <w:sz w:val="24"/>
          <w:szCs w:val="24"/>
        </w:rPr>
        <w:t xml:space="preserve">dry matter accumulation </w:t>
      </w:r>
      <w:r w:rsidR="00DD3D80" w:rsidRPr="00F4535A">
        <w:rPr>
          <w:rFonts w:ascii="Times New Roman" w:hAnsi="Times New Roman" w:cs="Times New Roman"/>
          <w:color w:val="000000" w:themeColor="text1"/>
          <w:sz w:val="24"/>
          <w:szCs w:val="24"/>
        </w:rPr>
        <w:t xml:space="preserve">and branches/plant compared to lower </w:t>
      </w:r>
      <w:r w:rsidR="005629A5" w:rsidRPr="00F4535A">
        <w:rPr>
          <w:rFonts w:ascii="Times New Roman" w:hAnsi="Times New Roman" w:cs="Times New Roman"/>
          <w:color w:val="000000" w:themeColor="text1"/>
          <w:sz w:val="24"/>
          <w:szCs w:val="24"/>
        </w:rPr>
        <w:t>level of S application</w:t>
      </w:r>
      <w:r w:rsidR="003F2DF2">
        <w:rPr>
          <w:rFonts w:ascii="Times New Roman" w:hAnsi="Times New Roman" w:cs="Times New Roman"/>
          <w:color w:val="000000" w:themeColor="text1"/>
          <w:sz w:val="24"/>
          <w:szCs w:val="24"/>
        </w:rPr>
        <w:t>”</w:t>
      </w:r>
      <w:r w:rsidR="005629A5" w:rsidRPr="00F4535A">
        <w:rPr>
          <w:rFonts w:ascii="Times New Roman" w:hAnsi="Times New Roman" w:cs="Times New Roman"/>
          <w:color w:val="000000" w:themeColor="text1"/>
          <w:sz w:val="24"/>
          <w:szCs w:val="24"/>
        </w:rPr>
        <w:t>.</w:t>
      </w:r>
      <w:r w:rsidR="00A45024">
        <w:rPr>
          <w:rFonts w:ascii="Times New Roman" w:hAnsi="Times New Roman" w:cs="Times New Roman"/>
          <w:color w:val="000000" w:themeColor="text1"/>
          <w:sz w:val="24"/>
          <w:szCs w:val="24"/>
        </w:rPr>
        <w:t xml:space="preserve"> </w:t>
      </w:r>
      <w:r w:rsidR="00E45119" w:rsidRPr="00F4535A">
        <w:rPr>
          <w:rFonts w:ascii="Times New Roman" w:hAnsi="Times New Roman" w:cs="Times New Roman"/>
          <w:color w:val="000000" w:themeColor="text1"/>
          <w:sz w:val="24"/>
          <w:szCs w:val="24"/>
          <w:shd w:val="clear" w:color="auto" w:fill="FFFFFF"/>
        </w:rPr>
        <w:t xml:space="preserve">Experiment conducted by [24] reported that the growth attributing characters of mustard enhanced significantly with increasing levels of S. [25] also </w:t>
      </w:r>
      <w:proofErr w:type="gramStart"/>
      <w:r w:rsidR="00E45119" w:rsidRPr="00F4535A">
        <w:rPr>
          <w:rFonts w:ascii="Times New Roman" w:hAnsi="Times New Roman" w:cs="Times New Roman"/>
          <w:color w:val="000000" w:themeColor="text1"/>
          <w:sz w:val="24"/>
          <w:szCs w:val="24"/>
          <w:shd w:val="clear" w:color="auto" w:fill="FFFFFF"/>
        </w:rPr>
        <w:t>reported  that</w:t>
      </w:r>
      <w:proofErr w:type="gramEnd"/>
      <w:r w:rsidR="00E45119" w:rsidRPr="00F4535A">
        <w:rPr>
          <w:rFonts w:ascii="Times New Roman" w:hAnsi="Times New Roman" w:cs="Times New Roman"/>
          <w:color w:val="000000" w:themeColor="text1"/>
          <w:sz w:val="24"/>
          <w:szCs w:val="24"/>
          <w:shd w:val="clear" w:color="auto" w:fill="FFFFFF"/>
        </w:rPr>
        <w:t xml:space="preserve"> the chlorophyll synthesis in mustard improved by S fertilization.</w:t>
      </w:r>
    </w:p>
    <w:p w:rsidR="005B693A" w:rsidRPr="00F4535A" w:rsidRDefault="005B693A" w:rsidP="00AA5870">
      <w:pPr>
        <w:pStyle w:val="Default"/>
        <w:ind w:firstLine="720"/>
        <w:jc w:val="both"/>
        <w:rPr>
          <w:rFonts w:ascii="Times New Roman" w:eastAsia="Times New Roman" w:hAnsi="Times New Roman" w:cs="Times New Roman"/>
          <w:color w:val="000000" w:themeColor="text1"/>
        </w:rPr>
      </w:pPr>
    </w:p>
    <w:p w:rsidR="00D47398" w:rsidRPr="00F4535A" w:rsidRDefault="00D47398" w:rsidP="00E86093">
      <w:pPr>
        <w:pStyle w:val="Default"/>
        <w:rPr>
          <w:rFonts w:ascii="Times New Roman" w:hAnsi="Times New Roman" w:cs="Times New Roman"/>
          <w:b/>
          <w:bCs/>
          <w:color w:val="000000" w:themeColor="text1"/>
        </w:rPr>
      </w:pPr>
    </w:p>
    <w:p w:rsidR="008C340B" w:rsidRPr="00F4535A" w:rsidRDefault="00F049D7" w:rsidP="00E86093">
      <w:pPr>
        <w:pStyle w:val="Default"/>
        <w:rPr>
          <w:rFonts w:ascii="Times New Roman" w:hAnsi="Times New Roman" w:cs="Times New Roman"/>
          <w:b/>
          <w:bCs/>
          <w:color w:val="000000" w:themeColor="text1"/>
        </w:rPr>
      </w:pPr>
      <w:r w:rsidRPr="00F4535A">
        <w:rPr>
          <w:rFonts w:ascii="Times New Roman" w:hAnsi="Times New Roman" w:cs="Times New Roman"/>
          <w:b/>
          <w:bCs/>
          <w:color w:val="000000" w:themeColor="text1"/>
        </w:rPr>
        <w:t xml:space="preserve">Effect of </w:t>
      </w:r>
      <w:proofErr w:type="spellStart"/>
      <w:r w:rsidR="003575AB" w:rsidRPr="00F4535A">
        <w:rPr>
          <w:rFonts w:ascii="Times New Roman" w:hAnsi="Times New Roman" w:cs="Times New Roman"/>
          <w:b/>
          <w:bCs/>
          <w:color w:val="000000" w:themeColor="text1"/>
        </w:rPr>
        <w:t>sulphur</w:t>
      </w:r>
      <w:proofErr w:type="spellEnd"/>
      <w:r w:rsidRPr="00F4535A">
        <w:rPr>
          <w:rFonts w:ascii="Times New Roman" w:hAnsi="Times New Roman" w:cs="Times New Roman"/>
          <w:b/>
          <w:bCs/>
          <w:color w:val="000000" w:themeColor="text1"/>
        </w:rPr>
        <w:t xml:space="preserve"> on yield attributes</w:t>
      </w:r>
    </w:p>
    <w:p w:rsidR="005629A5" w:rsidRPr="00F4535A" w:rsidRDefault="005629A5" w:rsidP="00E86093">
      <w:pPr>
        <w:pStyle w:val="Default"/>
        <w:rPr>
          <w:rFonts w:ascii="Times New Roman" w:hAnsi="Times New Roman" w:cs="Times New Roman"/>
          <w:b/>
          <w:bCs/>
          <w:color w:val="000000" w:themeColor="text1"/>
        </w:rPr>
      </w:pPr>
    </w:p>
    <w:p w:rsidR="00946D83" w:rsidRPr="00F4535A" w:rsidRDefault="0053388E" w:rsidP="00EB64D7">
      <w:pPr>
        <w:spacing w:line="240" w:lineRule="auto"/>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shd w:val="clear" w:color="auto" w:fill="FFFFFF"/>
        </w:rPr>
        <w:t>According to [</w:t>
      </w:r>
      <w:r w:rsidR="0076479C" w:rsidRPr="00F4535A">
        <w:rPr>
          <w:rFonts w:ascii="Times New Roman" w:hAnsi="Times New Roman" w:cs="Times New Roman"/>
          <w:color w:val="000000" w:themeColor="text1"/>
          <w:sz w:val="24"/>
          <w:szCs w:val="24"/>
          <w:shd w:val="clear" w:color="auto" w:fill="FFFFFF"/>
        </w:rPr>
        <w:t>37</w:t>
      </w:r>
      <w:r w:rsidRPr="00F4535A">
        <w:rPr>
          <w:rFonts w:ascii="Times New Roman" w:hAnsi="Times New Roman" w:cs="Times New Roman"/>
          <w:color w:val="000000" w:themeColor="text1"/>
          <w:sz w:val="24"/>
          <w:szCs w:val="24"/>
          <w:shd w:val="clear" w:color="auto" w:fill="FFFFFF"/>
        </w:rPr>
        <w:t>]</w:t>
      </w:r>
      <w:r w:rsidR="003575AB" w:rsidRPr="00F4535A">
        <w:rPr>
          <w:rFonts w:ascii="Times New Roman" w:hAnsi="Times New Roman" w:cs="Times New Roman"/>
          <w:color w:val="000000" w:themeColor="text1"/>
          <w:sz w:val="24"/>
          <w:szCs w:val="24"/>
          <w:shd w:val="clear" w:color="auto" w:fill="FFFFFF"/>
        </w:rPr>
        <w:t xml:space="preserve"> </w:t>
      </w:r>
      <w:r w:rsidR="003F2DF2">
        <w:rPr>
          <w:rFonts w:ascii="Times New Roman" w:hAnsi="Times New Roman" w:cs="Times New Roman"/>
          <w:color w:val="000000" w:themeColor="text1"/>
          <w:sz w:val="24"/>
          <w:szCs w:val="24"/>
          <w:shd w:val="clear" w:color="auto" w:fill="FFFFFF"/>
        </w:rPr>
        <w:t>“</w:t>
      </w:r>
      <w:r w:rsidR="003575AB" w:rsidRPr="00F4535A">
        <w:rPr>
          <w:rFonts w:ascii="Times New Roman" w:hAnsi="Times New Roman" w:cs="Times New Roman"/>
          <w:color w:val="000000" w:themeColor="text1"/>
          <w:sz w:val="24"/>
          <w:szCs w:val="24"/>
          <w:shd w:val="clear" w:color="auto" w:fill="FFFFFF"/>
        </w:rPr>
        <w:t>successive</w:t>
      </w:r>
      <w:r w:rsidRPr="00F4535A">
        <w:rPr>
          <w:rFonts w:ascii="Times New Roman" w:hAnsi="Times New Roman" w:cs="Times New Roman"/>
          <w:color w:val="000000" w:themeColor="text1"/>
          <w:sz w:val="24"/>
          <w:szCs w:val="24"/>
          <w:shd w:val="clear" w:color="auto" w:fill="FFFFFF"/>
        </w:rPr>
        <w:t xml:space="preserve"> increase </w:t>
      </w:r>
      <w:r w:rsidR="004C5D9A" w:rsidRPr="00F4535A">
        <w:rPr>
          <w:rFonts w:ascii="Times New Roman" w:hAnsi="Times New Roman" w:cs="Times New Roman"/>
          <w:color w:val="000000" w:themeColor="text1"/>
          <w:sz w:val="24"/>
          <w:szCs w:val="24"/>
          <w:shd w:val="clear" w:color="auto" w:fill="FFFFFF"/>
        </w:rPr>
        <w:t xml:space="preserve">in the </w:t>
      </w:r>
      <w:r w:rsidR="005629A5" w:rsidRPr="00F4535A">
        <w:rPr>
          <w:rFonts w:ascii="Times New Roman" w:hAnsi="Times New Roman" w:cs="Times New Roman"/>
          <w:color w:val="000000" w:themeColor="text1"/>
          <w:sz w:val="24"/>
          <w:szCs w:val="24"/>
          <w:shd w:val="clear" w:color="auto" w:fill="FFFFFF"/>
        </w:rPr>
        <w:t>N and S levels significan</w:t>
      </w:r>
      <w:r w:rsidR="003575AB" w:rsidRPr="00F4535A">
        <w:rPr>
          <w:rFonts w:ascii="Times New Roman" w:hAnsi="Times New Roman" w:cs="Times New Roman"/>
          <w:color w:val="000000" w:themeColor="text1"/>
          <w:sz w:val="24"/>
          <w:szCs w:val="24"/>
          <w:shd w:val="clear" w:color="auto" w:fill="FFFFFF"/>
        </w:rPr>
        <w:t>tly improved the yield attributing characters</w:t>
      </w:r>
      <w:r w:rsidR="005629A5" w:rsidRPr="00F4535A">
        <w:rPr>
          <w:rFonts w:ascii="Times New Roman" w:hAnsi="Times New Roman" w:cs="Times New Roman"/>
          <w:color w:val="000000" w:themeColor="text1"/>
          <w:sz w:val="24"/>
          <w:szCs w:val="24"/>
          <w:shd w:val="clear" w:color="auto" w:fill="FFFFFF"/>
        </w:rPr>
        <w:t>. All the yield attributing characters</w:t>
      </w:r>
      <w:r w:rsidR="002B3A4D" w:rsidRPr="00F4535A">
        <w:rPr>
          <w:rFonts w:ascii="Times New Roman" w:hAnsi="Times New Roman" w:cs="Times New Roman"/>
          <w:color w:val="000000" w:themeColor="text1"/>
          <w:sz w:val="24"/>
          <w:szCs w:val="24"/>
          <w:shd w:val="clear" w:color="auto" w:fill="FFFFFF"/>
        </w:rPr>
        <w:t xml:space="preserve"> of Indian mustard viz. siliqua</w:t>
      </w:r>
      <w:r w:rsidR="005629A5" w:rsidRPr="00F4535A">
        <w:rPr>
          <w:rFonts w:ascii="Times New Roman" w:hAnsi="Times New Roman" w:cs="Times New Roman"/>
          <w:color w:val="000000" w:themeColor="text1"/>
          <w:sz w:val="24"/>
          <w:szCs w:val="24"/>
          <w:shd w:val="clear" w:color="auto" w:fill="FFFFFF"/>
        </w:rPr>
        <w:t>/plant, sil</w:t>
      </w:r>
      <w:r w:rsidR="002B3A4D" w:rsidRPr="00F4535A">
        <w:rPr>
          <w:rFonts w:ascii="Times New Roman" w:hAnsi="Times New Roman" w:cs="Times New Roman"/>
          <w:color w:val="000000" w:themeColor="text1"/>
          <w:sz w:val="24"/>
          <w:szCs w:val="24"/>
          <w:shd w:val="clear" w:color="auto" w:fill="FFFFFF"/>
        </w:rPr>
        <w:t xml:space="preserve">iqua </w:t>
      </w:r>
      <w:r w:rsidR="005629A5" w:rsidRPr="00F4535A">
        <w:rPr>
          <w:rFonts w:ascii="Times New Roman" w:hAnsi="Times New Roman" w:cs="Times New Roman"/>
          <w:color w:val="000000" w:themeColor="text1"/>
          <w:sz w:val="24"/>
          <w:szCs w:val="24"/>
          <w:shd w:val="clear" w:color="auto" w:fill="FFFFFF"/>
        </w:rPr>
        <w:t>length,</w:t>
      </w:r>
      <w:r w:rsidR="002B3A4D" w:rsidRPr="00F4535A">
        <w:rPr>
          <w:rFonts w:ascii="Times New Roman" w:hAnsi="Times New Roman" w:cs="Times New Roman"/>
          <w:color w:val="000000" w:themeColor="text1"/>
          <w:sz w:val="24"/>
          <w:szCs w:val="24"/>
          <w:shd w:val="clear" w:color="auto" w:fill="FFFFFF"/>
        </w:rPr>
        <w:t xml:space="preserve"> seeds/siliqua and test weight</w:t>
      </w:r>
      <w:r w:rsidR="005629A5" w:rsidRPr="00F4535A">
        <w:rPr>
          <w:rFonts w:ascii="Times New Roman" w:hAnsi="Times New Roman" w:cs="Times New Roman"/>
          <w:color w:val="000000" w:themeColor="text1"/>
          <w:sz w:val="24"/>
          <w:szCs w:val="24"/>
          <w:shd w:val="clear" w:color="auto" w:fill="FFFFFF"/>
        </w:rPr>
        <w:t xml:space="preserve">, </w:t>
      </w:r>
      <w:proofErr w:type="gramStart"/>
      <w:r w:rsidR="005629A5" w:rsidRPr="00F4535A">
        <w:rPr>
          <w:rFonts w:ascii="Times New Roman" w:hAnsi="Times New Roman" w:cs="Times New Roman"/>
          <w:color w:val="000000" w:themeColor="text1"/>
          <w:sz w:val="24"/>
          <w:szCs w:val="24"/>
          <w:shd w:val="clear" w:color="auto" w:fill="FFFFFF"/>
        </w:rPr>
        <w:t>increased  significantly</w:t>
      </w:r>
      <w:proofErr w:type="gramEnd"/>
      <w:r w:rsidR="005629A5" w:rsidRPr="00F4535A">
        <w:rPr>
          <w:rFonts w:ascii="Times New Roman" w:hAnsi="Times New Roman" w:cs="Times New Roman"/>
          <w:color w:val="000000" w:themeColor="text1"/>
          <w:sz w:val="24"/>
          <w:szCs w:val="24"/>
          <w:shd w:val="clear" w:color="auto" w:fill="FFFFFF"/>
        </w:rPr>
        <w:t xml:space="preserve">  with  increasing  rates  of  </w:t>
      </w:r>
      <w:r w:rsidR="002B3A4D" w:rsidRPr="00F4535A">
        <w:rPr>
          <w:rFonts w:ascii="Times New Roman" w:hAnsi="Times New Roman" w:cs="Times New Roman"/>
          <w:color w:val="000000" w:themeColor="text1"/>
          <w:sz w:val="24"/>
          <w:szCs w:val="24"/>
          <w:shd w:val="clear" w:color="auto" w:fill="FFFFFF"/>
        </w:rPr>
        <w:t>S</w:t>
      </w:r>
      <w:r w:rsidR="005629A5" w:rsidRPr="00F4535A">
        <w:rPr>
          <w:rFonts w:ascii="Times New Roman" w:hAnsi="Times New Roman" w:cs="Times New Roman"/>
          <w:color w:val="000000" w:themeColor="text1"/>
          <w:sz w:val="24"/>
          <w:szCs w:val="24"/>
          <w:shd w:val="clear" w:color="auto" w:fill="FFFFFF"/>
        </w:rPr>
        <w:t xml:space="preserve"> </w:t>
      </w:r>
      <w:proofErr w:type="spellStart"/>
      <w:r w:rsidR="005629A5" w:rsidRPr="00F4535A">
        <w:rPr>
          <w:rFonts w:ascii="Times New Roman" w:hAnsi="Times New Roman" w:cs="Times New Roman"/>
          <w:color w:val="000000" w:themeColor="text1"/>
          <w:sz w:val="24"/>
          <w:szCs w:val="24"/>
          <w:shd w:val="clear" w:color="auto" w:fill="FFFFFF"/>
        </w:rPr>
        <w:t>upto</w:t>
      </w:r>
      <w:proofErr w:type="spellEnd"/>
      <w:r w:rsidR="005629A5" w:rsidRPr="00F4535A">
        <w:rPr>
          <w:rFonts w:ascii="Times New Roman" w:hAnsi="Times New Roman" w:cs="Times New Roman"/>
          <w:color w:val="000000" w:themeColor="text1"/>
          <w:sz w:val="24"/>
          <w:szCs w:val="24"/>
          <w:shd w:val="clear" w:color="auto" w:fill="FFFFFF"/>
        </w:rPr>
        <w:t xml:space="preserve"> 45 kg S/ha</w:t>
      </w:r>
      <w:r w:rsidR="003F2DF2">
        <w:rPr>
          <w:rFonts w:ascii="Times New Roman" w:hAnsi="Times New Roman" w:cs="Times New Roman"/>
          <w:color w:val="000000" w:themeColor="text1"/>
          <w:sz w:val="24"/>
          <w:szCs w:val="24"/>
          <w:shd w:val="clear" w:color="auto" w:fill="FFFFFF"/>
        </w:rPr>
        <w:t>”</w:t>
      </w:r>
      <w:r w:rsidR="005629A5" w:rsidRPr="00F4535A">
        <w:rPr>
          <w:rFonts w:ascii="Times New Roman" w:hAnsi="Times New Roman" w:cs="Times New Roman"/>
          <w:color w:val="000000" w:themeColor="text1"/>
          <w:sz w:val="24"/>
          <w:szCs w:val="24"/>
          <w:shd w:val="clear" w:color="auto" w:fill="FFFFFF"/>
        </w:rPr>
        <w:t>.</w:t>
      </w:r>
      <w:r w:rsidR="00006E85">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w:t>
      </w:r>
      <w:r w:rsidR="0076479C" w:rsidRPr="00F4535A">
        <w:rPr>
          <w:rFonts w:ascii="Times New Roman" w:hAnsi="Times New Roman" w:cs="Times New Roman"/>
          <w:color w:val="000000" w:themeColor="text1"/>
          <w:sz w:val="24"/>
          <w:szCs w:val="24"/>
          <w:shd w:val="clear" w:color="auto" w:fill="FFFFFF"/>
        </w:rPr>
        <w:t>46</w:t>
      </w:r>
      <w:r w:rsidRPr="00F4535A">
        <w:rPr>
          <w:rFonts w:ascii="Times New Roman" w:hAnsi="Times New Roman" w:cs="Times New Roman"/>
          <w:color w:val="000000" w:themeColor="text1"/>
          <w:sz w:val="24"/>
          <w:szCs w:val="24"/>
          <w:shd w:val="clear" w:color="auto" w:fill="FFFFFF"/>
        </w:rPr>
        <w:t>] F</w:t>
      </w:r>
      <w:r w:rsidR="00E806A3" w:rsidRPr="00F4535A">
        <w:rPr>
          <w:rFonts w:ascii="Times New Roman" w:hAnsi="Times New Roman" w:cs="Times New Roman"/>
          <w:color w:val="000000" w:themeColor="text1"/>
          <w:sz w:val="24"/>
          <w:szCs w:val="24"/>
        </w:rPr>
        <w:t>ound that</w:t>
      </w:r>
      <w:r w:rsidR="00A45024">
        <w:rPr>
          <w:rFonts w:ascii="Times New Roman" w:hAnsi="Times New Roman" w:cs="Times New Roman"/>
          <w:color w:val="000000" w:themeColor="text1"/>
          <w:sz w:val="24"/>
          <w:szCs w:val="24"/>
        </w:rPr>
        <w:t xml:space="preserve"> </w:t>
      </w:r>
      <w:r w:rsidR="003F2DF2">
        <w:rPr>
          <w:rFonts w:ascii="Times New Roman" w:hAnsi="Times New Roman" w:cs="Times New Roman"/>
          <w:color w:val="000000" w:themeColor="text1"/>
          <w:sz w:val="24"/>
          <w:szCs w:val="24"/>
        </w:rPr>
        <w:t>“</w:t>
      </w:r>
      <w:r w:rsidR="00D759B4" w:rsidRPr="00F4535A">
        <w:rPr>
          <w:rFonts w:ascii="Times New Roman" w:hAnsi="Times New Roman" w:cs="Times New Roman"/>
          <w:color w:val="000000" w:themeColor="text1"/>
          <w:sz w:val="24"/>
          <w:szCs w:val="24"/>
        </w:rPr>
        <w:t>no.</w:t>
      </w:r>
      <w:r w:rsidR="002B3A4D" w:rsidRPr="00F4535A">
        <w:rPr>
          <w:rFonts w:ascii="Times New Roman" w:hAnsi="Times New Roman" w:cs="Times New Roman"/>
          <w:color w:val="000000" w:themeColor="text1"/>
          <w:sz w:val="24"/>
          <w:szCs w:val="24"/>
        </w:rPr>
        <w:t xml:space="preserve"> of siliqua/plant</w:t>
      </w:r>
      <w:r w:rsidR="00A45024">
        <w:rPr>
          <w:rFonts w:ascii="Times New Roman" w:hAnsi="Times New Roman" w:cs="Times New Roman"/>
          <w:color w:val="000000" w:themeColor="text1"/>
          <w:sz w:val="24"/>
          <w:szCs w:val="24"/>
        </w:rPr>
        <w:t xml:space="preserve"> </w:t>
      </w:r>
      <w:r w:rsidR="002B3A4D" w:rsidRPr="00F4535A">
        <w:rPr>
          <w:rFonts w:ascii="Times New Roman" w:hAnsi="Times New Roman" w:cs="Times New Roman"/>
          <w:color w:val="000000" w:themeColor="text1"/>
          <w:sz w:val="24"/>
          <w:szCs w:val="24"/>
        </w:rPr>
        <w:t>and test weight</w:t>
      </w:r>
      <w:r w:rsidR="00E806A3" w:rsidRPr="00F4535A">
        <w:rPr>
          <w:rFonts w:ascii="Times New Roman" w:hAnsi="Times New Roman" w:cs="Times New Roman"/>
          <w:color w:val="000000" w:themeColor="text1"/>
          <w:sz w:val="24"/>
          <w:szCs w:val="24"/>
        </w:rPr>
        <w:t xml:space="preserve"> of rapeseed increased s</w:t>
      </w:r>
      <w:r w:rsidR="002B3A4D" w:rsidRPr="00F4535A">
        <w:rPr>
          <w:rFonts w:ascii="Times New Roman" w:hAnsi="Times New Roman" w:cs="Times New Roman"/>
          <w:color w:val="000000" w:themeColor="text1"/>
          <w:sz w:val="24"/>
          <w:szCs w:val="24"/>
        </w:rPr>
        <w:t>ignifican</w:t>
      </w:r>
      <w:r w:rsidR="00D84661" w:rsidRPr="00F4535A">
        <w:rPr>
          <w:rFonts w:ascii="Times New Roman" w:hAnsi="Times New Roman" w:cs="Times New Roman"/>
          <w:color w:val="000000" w:themeColor="text1"/>
          <w:sz w:val="24"/>
          <w:szCs w:val="24"/>
        </w:rPr>
        <w:t>tly with application of 45 kg S</w:t>
      </w:r>
      <w:r w:rsidR="002B3A4D" w:rsidRPr="00F4535A">
        <w:rPr>
          <w:rFonts w:ascii="Times New Roman" w:hAnsi="Times New Roman" w:cs="Times New Roman"/>
          <w:color w:val="000000" w:themeColor="text1"/>
          <w:sz w:val="24"/>
          <w:szCs w:val="24"/>
        </w:rPr>
        <w:t xml:space="preserve">/ha </w:t>
      </w:r>
      <w:r w:rsidR="00E806A3" w:rsidRPr="00F4535A">
        <w:rPr>
          <w:rFonts w:ascii="Times New Roman" w:hAnsi="Times New Roman" w:cs="Times New Roman"/>
          <w:color w:val="000000" w:themeColor="text1"/>
          <w:sz w:val="24"/>
          <w:szCs w:val="24"/>
        </w:rPr>
        <w:t>as compared to control</w:t>
      </w:r>
      <w:r w:rsidR="003F2DF2">
        <w:rPr>
          <w:rFonts w:ascii="Times New Roman" w:hAnsi="Times New Roman" w:cs="Times New Roman"/>
          <w:color w:val="000000" w:themeColor="text1"/>
          <w:sz w:val="24"/>
          <w:szCs w:val="24"/>
        </w:rPr>
        <w:t>”</w:t>
      </w:r>
      <w:r w:rsidR="00E806A3" w:rsidRPr="00F4535A">
        <w:rPr>
          <w:rFonts w:ascii="Times New Roman" w:hAnsi="Times New Roman" w:cs="Times New Roman"/>
          <w:color w:val="000000" w:themeColor="text1"/>
          <w:sz w:val="24"/>
          <w:szCs w:val="24"/>
        </w:rPr>
        <w:t>.</w:t>
      </w:r>
      <w:r w:rsidR="00006E85">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55</w:t>
      </w:r>
      <w:r w:rsidRPr="00F4535A">
        <w:rPr>
          <w:rFonts w:ascii="Times New Roman" w:hAnsi="Times New Roman" w:cs="Times New Roman"/>
          <w:color w:val="000000" w:themeColor="text1"/>
          <w:sz w:val="24"/>
          <w:szCs w:val="24"/>
        </w:rPr>
        <w:t>] R</w:t>
      </w:r>
      <w:r w:rsidR="00494A99" w:rsidRPr="00F4535A">
        <w:rPr>
          <w:rFonts w:ascii="Times New Roman" w:hAnsi="Times New Roman" w:cs="Times New Roman"/>
          <w:color w:val="000000" w:themeColor="text1"/>
          <w:sz w:val="24"/>
          <w:szCs w:val="24"/>
        </w:rPr>
        <w:t xml:space="preserve">eported that </w:t>
      </w:r>
      <w:r w:rsidR="003F2DF2">
        <w:rPr>
          <w:rFonts w:ascii="Times New Roman" w:hAnsi="Times New Roman" w:cs="Times New Roman"/>
          <w:color w:val="000000" w:themeColor="text1"/>
          <w:sz w:val="24"/>
          <w:szCs w:val="24"/>
        </w:rPr>
        <w:t>“</w:t>
      </w:r>
      <w:r w:rsidR="00494A99" w:rsidRPr="00F4535A">
        <w:rPr>
          <w:rFonts w:ascii="Times New Roman" w:hAnsi="Times New Roman" w:cs="Times New Roman"/>
          <w:color w:val="000000" w:themeColor="text1"/>
          <w:sz w:val="24"/>
          <w:szCs w:val="24"/>
        </w:rPr>
        <w:t>the application of 60 kg/ha S with spacing of 60×20 cm resulted significantly higher no. of siliqua/plant, no. of seeds/siliqua and test weight, which were statistically at par with 60 kg/ha S with spacing of 40×20 cm</w:t>
      </w:r>
      <w:r w:rsidR="003F2DF2">
        <w:rPr>
          <w:rFonts w:ascii="Times New Roman" w:hAnsi="Times New Roman" w:cs="Times New Roman"/>
          <w:color w:val="000000" w:themeColor="text1"/>
          <w:sz w:val="24"/>
          <w:szCs w:val="24"/>
        </w:rPr>
        <w:t>”</w:t>
      </w:r>
      <w:r w:rsidR="00494A99" w:rsidRPr="00F4535A">
        <w:rPr>
          <w:rFonts w:ascii="Times New Roman" w:hAnsi="Times New Roman" w:cs="Times New Roman"/>
          <w:color w:val="000000" w:themeColor="text1"/>
          <w:sz w:val="24"/>
          <w:szCs w:val="24"/>
        </w:rPr>
        <w:t>.</w:t>
      </w:r>
      <w:r w:rsidR="00006E85">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39</w:t>
      </w:r>
      <w:r w:rsidRPr="00F4535A">
        <w:rPr>
          <w:rFonts w:ascii="Times New Roman" w:hAnsi="Times New Roman" w:cs="Times New Roman"/>
          <w:color w:val="000000" w:themeColor="text1"/>
          <w:sz w:val="24"/>
          <w:szCs w:val="24"/>
        </w:rPr>
        <w:t>] R</w:t>
      </w:r>
      <w:r w:rsidR="00407946" w:rsidRPr="00F4535A">
        <w:rPr>
          <w:rFonts w:ascii="Times New Roman" w:hAnsi="Times New Roman" w:cs="Times New Roman"/>
          <w:color w:val="000000" w:themeColor="text1"/>
          <w:sz w:val="24"/>
          <w:szCs w:val="24"/>
          <w:shd w:val="clear" w:color="auto" w:fill="FFFFFF"/>
        </w:rPr>
        <w:t xml:space="preserve">eported that </w:t>
      </w:r>
      <w:r w:rsidR="003F2DF2">
        <w:rPr>
          <w:rFonts w:ascii="Times New Roman" w:hAnsi="Times New Roman" w:cs="Times New Roman"/>
          <w:color w:val="000000" w:themeColor="text1"/>
          <w:sz w:val="24"/>
          <w:szCs w:val="24"/>
          <w:shd w:val="clear" w:color="auto" w:fill="FFFFFF"/>
        </w:rPr>
        <w:t>“</w:t>
      </w:r>
      <w:r w:rsidR="00407946" w:rsidRPr="00F4535A">
        <w:rPr>
          <w:rFonts w:ascii="Times New Roman" w:hAnsi="Times New Roman" w:cs="Times New Roman"/>
          <w:color w:val="000000" w:themeColor="text1"/>
          <w:sz w:val="24"/>
          <w:szCs w:val="24"/>
          <w:shd w:val="clear" w:color="auto" w:fill="FFFFFF"/>
        </w:rPr>
        <w:t xml:space="preserve">the increasing </w:t>
      </w:r>
      <w:r w:rsidR="002B3A4D" w:rsidRPr="00F4535A">
        <w:rPr>
          <w:rFonts w:ascii="Times New Roman" w:hAnsi="Times New Roman" w:cs="Times New Roman"/>
          <w:color w:val="000000" w:themeColor="text1"/>
          <w:sz w:val="24"/>
          <w:szCs w:val="24"/>
          <w:shd w:val="clear" w:color="auto" w:fill="FFFFFF"/>
        </w:rPr>
        <w:t>S level up to 60 kg</w:t>
      </w:r>
      <w:r w:rsidR="00407946" w:rsidRPr="00F4535A">
        <w:rPr>
          <w:rFonts w:ascii="Times New Roman" w:hAnsi="Times New Roman" w:cs="Times New Roman"/>
          <w:color w:val="000000" w:themeColor="text1"/>
          <w:sz w:val="24"/>
          <w:szCs w:val="24"/>
          <w:shd w:val="clear" w:color="auto" w:fill="FFFFFF"/>
        </w:rPr>
        <w:t xml:space="preserve">/ha significantly </w:t>
      </w:r>
      <w:r w:rsidR="002B3A4D" w:rsidRPr="00F4535A">
        <w:rPr>
          <w:rFonts w:ascii="Times New Roman" w:hAnsi="Times New Roman" w:cs="Times New Roman"/>
          <w:color w:val="000000" w:themeColor="text1"/>
          <w:sz w:val="24"/>
          <w:szCs w:val="24"/>
          <w:shd w:val="clear" w:color="auto" w:fill="FFFFFF"/>
        </w:rPr>
        <w:t>increased siliqua/plant, seeds/siliqua</w:t>
      </w:r>
      <w:r w:rsidR="00407946" w:rsidRPr="00F4535A">
        <w:rPr>
          <w:rFonts w:ascii="Times New Roman" w:hAnsi="Times New Roman" w:cs="Times New Roman"/>
          <w:color w:val="000000" w:themeColor="text1"/>
          <w:sz w:val="24"/>
          <w:szCs w:val="24"/>
          <w:shd w:val="clear" w:color="auto" w:fill="FFFFFF"/>
        </w:rPr>
        <w:t xml:space="preserve"> and test weight </w:t>
      </w:r>
      <w:r w:rsidR="002B3A4D" w:rsidRPr="00F4535A">
        <w:rPr>
          <w:rFonts w:ascii="Times New Roman" w:hAnsi="Times New Roman" w:cs="Times New Roman"/>
          <w:color w:val="000000" w:themeColor="text1"/>
          <w:sz w:val="24"/>
          <w:szCs w:val="24"/>
          <w:shd w:val="clear" w:color="auto" w:fill="FFFFFF"/>
        </w:rPr>
        <w:t>up to 30kg</w:t>
      </w:r>
      <w:r w:rsidRPr="00F4535A">
        <w:rPr>
          <w:rFonts w:ascii="Times New Roman" w:hAnsi="Times New Roman" w:cs="Times New Roman"/>
          <w:color w:val="000000" w:themeColor="text1"/>
          <w:sz w:val="24"/>
          <w:szCs w:val="24"/>
          <w:shd w:val="clear" w:color="auto" w:fill="FFFFFF"/>
        </w:rPr>
        <w:t>/ha. [</w:t>
      </w:r>
      <w:proofErr w:type="gramStart"/>
      <w:r w:rsidR="0076479C" w:rsidRPr="00F4535A">
        <w:rPr>
          <w:rFonts w:ascii="Times New Roman" w:hAnsi="Times New Roman" w:cs="Times New Roman"/>
          <w:color w:val="000000" w:themeColor="text1"/>
          <w:sz w:val="24"/>
          <w:szCs w:val="24"/>
          <w:shd w:val="clear" w:color="auto" w:fill="FFFFFF"/>
        </w:rPr>
        <w:t>38</w:t>
      </w:r>
      <w:r w:rsidRPr="00F4535A">
        <w:rPr>
          <w:rFonts w:ascii="Times New Roman" w:hAnsi="Times New Roman" w:cs="Times New Roman"/>
          <w:color w:val="000000" w:themeColor="text1"/>
          <w:sz w:val="24"/>
          <w:szCs w:val="24"/>
          <w:shd w:val="clear" w:color="auto" w:fill="FFFFFF"/>
        </w:rPr>
        <w:t>]R</w:t>
      </w:r>
      <w:r w:rsidR="00407946" w:rsidRPr="00F4535A">
        <w:rPr>
          <w:rFonts w:ascii="Times New Roman" w:hAnsi="Times New Roman" w:cs="Times New Roman"/>
          <w:color w:val="000000" w:themeColor="text1"/>
          <w:sz w:val="24"/>
          <w:szCs w:val="24"/>
          <w:shd w:val="clear" w:color="auto" w:fill="FFFFFF"/>
        </w:rPr>
        <w:t>eported</w:t>
      </w:r>
      <w:proofErr w:type="gramEnd"/>
      <w:r w:rsidR="00407946" w:rsidRPr="00F4535A">
        <w:rPr>
          <w:rFonts w:ascii="Times New Roman" w:hAnsi="Times New Roman" w:cs="Times New Roman"/>
          <w:color w:val="000000" w:themeColor="text1"/>
          <w:sz w:val="24"/>
          <w:szCs w:val="24"/>
          <w:shd w:val="clear" w:color="auto" w:fill="FFFFFF"/>
        </w:rPr>
        <w:t xml:space="preserve"> that the </w:t>
      </w:r>
      <w:r w:rsidR="00407946" w:rsidRPr="00F4535A">
        <w:rPr>
          <w:rFonts w:ascii="Times New Roman" w:eastAsia="Times New Roman" w:hAnsi="Times New Roman" w:cs="Times New Roman"/>
          <w:color w:val="000000" w:themeColor="text1"/>
          <w:sz w:val="24"/>
          <w:szCs w:val="24"/>
        </w:rPr>
        <w:t xml:space="preserve">application of 60 kg S/ha recorded highest </w:t>
      </w:r>
      <w:r w:rsidR="00D759B4" w:rsidRPr="00F4535A">
        <w:rPr>
          <w:rFonts w:ascii="Times New Roman" w:eastAsia="Times New Roman" w:hAnsi="Times New Roman" w:cs="Times New Roman"/>
          <w:color w:val="000000" w:themeColor="text1"/>
          <w:sz w:val="24"/>
          <w:szCs w:val="24"/>
        </w:rPr>
        <w:t>no.</w:t>
      </w:r>
      <w:r w:rsidR="00407946" w:rsidRPr="00F4535A">
        <w:rPr>
          <w:rFonts w:ascii="Times New Roman" w:eastAsia="Times New Roman" w:hAnsi="Times New Roman" w:cs="Times New Roman"/>
          <w:color w:val="000000" w:themeColor="text1"/>
          <w:sz w:val="24"/>
          <w:szCs w:val="24"/>
        </w:rPr>
        <w:t xml:space="preserve"> of siliqua/plant, length of siliqua, seeds/siliqua an</w:t>
      </w:r>
      <w:r w:rsidR="002B3A4D" w:rsidRPr="00F4535A">
        <w:rPr>
          <w:rFonts w:ascii="Times New Roman" w:eastAsia="Times New Roman" w:hAnsi="Times New Roman" w:cs="Times New Roman"/>
          <w:color w:val="000000" w:themeColor="text1"/>
          <w:sz w:val="24"/>
          <w:szCs w:val="24"/>
        </w:rPr>
        <w:t xml:space="preserve">d test weight followed by 40 </w:t>
      </w:r>
      <w:r w:rsidR="00F110E4" w:rsidRPr="00F4535A">
        <w:rPr>
          <w:rFonts w:ascii="Times New Roman" w:eastAsia="Times New Roman" w:hAnsi="Times New Roman" w:cs="Times New Roman"/>
          <w:color w:val="000000" w:themeColor="text1"/>
          <w:sz w:val="24"/>
          <w:szCs w:val="24"/>
        </w:rPr>
        <w:t xml:space="preserve">kg </w:t>
      </w:r>
      <w:r w:rsidR="004E7E14" w:rsidRPr="00F4535A">
        <w:rPr>
          <w:rFonts w:ascii="Times New Roman" w:eastAsia="Times New Roman" w:hAnsi="Times New Roman" w:cs="Times New Roman"/>
          <w:color w:val="000000" w:themeColor="text1"/>
          <w:sz w:val="24"/>
          <w:szCs w:val="24"/>
        </w:rPr>
        <w:t xml:space="preserve">S/ha and 20 kg </w:t>
      </w:r>
      <w:r w:rsidR="002B3A4D" w:rsidRPr="00F4535A">
        <w:rPr>
          <w:rFonts w:ascii="Times New Roman" w:eastAsia="Times New Roman" w:hAnsi="Times New Roman" w:cs="Times New Roman"/>
          <w:color w:val="000000" w:themeColor="text1"/>
          <w:sz w:val="24"/>
          <w:szCs w:val="24"/>
        </w:rPr>
        <w:t>S/ha</w:t>
      </w:r>
      <w:r w:rsidR="003F2DF2">
        <w:rPr>
          <w:rFonts w:ascii="Times New Roman" w:eastAsia="Times New Roman" w:hAnsi="Times New Roman" w:cs="Times New Roman"/>
          <w:color w:val="000000" w:themeColor="text1"/>
          <w:sz w:val="24"/>
          <w:szCs w:val="24"/>
        </w:rPr>
        <w:t>”</w:t>
      </w:r>
      <w:r w:rsidR="002B3A4D" w:rsidRPr="00F4535A">
        <w:rPr>
          <w:rFonts w:ascii="Times New Roman" w:eastAsia="Times New Roman" w:hAnsi="Times New Roman" w:cs="Times New Roman"/>
          <w:color w:val="000000" w:themeColor="text1"/>
          <w:sz w:val="24"/>
          <w:szCs w:val="24"/>
        </w:rPr>
        <w:t>. W</w:t>
      </w:r>
      <w:r w:rsidR="004E7E14" w:rsidRPr="00F4535A">
        <w:rPr>
          <w:rFonts w:ascii="Times New Roman" w:eastAsia="Times New Roman" w:hAnsi="Times New Roman" w:cs="Times New Roman"/>
          <w:color w:val="000000" w:themeColor="text1"/>
          <w:sz w:val="24"/>
          <w:szCs w:val="24"/>
        </w:rPr>
        <w:t xml:space="preserve">hereas control </w:t>
      </w:r>
      <w:r w:rsidR="00D84661" w:rsidRPr="00F4535A">
        <w:rPr>
          <w:rFonts w:ascii="Times New Roman" w:eastAsia="Times New Roman" w:hAnsi="Times New Roman" w:cs="Times New Roman"/>
          <w:color w:val="000000" w:themeColor="text1"/>
          <w:sz w:val="24"/>
          <w:szCs w:val="24"/>
        </w:rPr>
        <w:t xml:space="preserve">treatment recorded </w:t>
      </w:r>
      <w:r w:rsidR="002B3A4D" w:rsidRPr="00F4535A">
        <w:rPr>
          <w:rFonts w:ascii="Times New Roman" w:eastAsia="Times New Roman" w:hAnsi="Times New Roman" w:cs="Times New Roman"/>
          <w:color w:val="000000" w:themeColor="text1"/>
          <w:sz w:val="24"/>
          <w:szCs w:val="24"/>
        </w:rPr>
        <w:t xml:space="preserve">minimum </w:t>
      </w:r>
      <w:r w:rsidR="00D84661" w:rsidRPr="00F4535A">
        <w:rPr>
          <w:rFonts w:ascii="Times New Roman" w:eastAsia="Times New Roman" w:hAnsi="Times New Roman" w:cs="Times New Roman"/>
          <w:color w:val="000000" w:themeColor="text1"/>
          <w:sz w:val="24"/>
          <w:szCs w:val="24"/>
        </w:rPr>
        <w:t>yield</w:t>
      </w:r>
      <w:r w:rsidR="002B3A4D" w:rsidRPr="00F4535A">
        <w:rPr>
          <w:rFonts w:ascii="Times New Roman" w:eastAsia="Times New Roman" w:hAnsi="Times New Roman" w:cs="Times New Roman"/>
          <w:color w:val="000000" w:themeColor="text1"/>
          <w:sz w:val="24"/>
          <w:szCs w:val="24"/>
        </w:rPr>
        <w:t xml:space="preserve"> attributes. </w:t>
      </w:r>
      <w:r w:rsidRPr="00F4535A">
        <w:rPr>
          <w:rFonts w:ascii="Times New Roman" w:eastAsia="Times New Roman" w:hAnsi="Times New Roman" w:cs="Times New Roman"/>
          <w:color w:val="000000" w:themeColor="text1"/>
          <w:sz w:val="24"/>
          <w:szCs w:val="24"/>
        </w:rPr>
        <w:t>[</w:t>
      </w:r>
      <w:r w:rsidR="0076479C" w:rsidRPr="00F4535A">
        <w:rPr>
          <w:rFonts w:ascii="Times New Roman" w:eastAsia="Times New Roman" w:hAnsi="Times New Roman" w:cs="Times New Roman"/>
          <w:color w:val="000000" w:themeColor="text1"/>
          <w:sz w:val="24"/>
          <w:szCs w:val="24"/>
        </w:rPr>
        <w:t>40</w:t>
      </w:r>
      <w:r w:rsidRPr="00F4535A">
        <w:rPr>
          <w:rFonts w:ascii="Times New Roman" w:eastAsia="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C</w:t>
      </w:r>
      <w:r w:rsidR="001B6810" w:rsidRPr="00F4535A">
        <w:rPr>
          <w:rFonts w:ascii="Times New Roman" w:hAnsi="Times New Roman" w:cs="Times New Roman"/>
          <w:color w:val="000000" w:themeColor="text1"/>
          <w:sz w:val="24"/>
          <w:szCs w:val="24"/>
        </w:rPr>
        <w:t xml:space="preserve">onducted an experiment at Chandra Bhanu Gupta </w:t>
      </w:r>
      <w:proofErr w:type="spellStart"/>
      <w:r w:rsidR="001B6810" w:rsidRPr="00F4535A">
        <w:rPr>
          <w:rFonts w:ascii="Times New Roman" w:hAnsi="Times New Roman" w:cs="Times New Roman"/>
          <w:color w:val="000000" w:themeColor="text1"/>
          <w:sz w:val="24"/>
          <w:szCs w:val="24"/>
        </w:rPr>
        <w:t>krishi</w:t>
      </w:r>
      <w:proofErr w:type="spellEnd"/>
      <w:r w:rsidR="007703F5">
        <w:rPr>
          <w:rFonts w:ascii="Times New Roman" w:hAnsi="Times New Roman" w:cs="Times New Roman"/>
          <w:color w:val="000000" w:themeColor="text1"/>
          <w:sz w:val="24"/>
          <w:szCs w:val="24"/>
        </w:rPr>
        <w:t xml:space="preserve"> </w:t>
      </w:r>
      <w:proofErr w:type="spellStart"/>
      <w:r w:rsidR="001B6810" w:rsidRPr="00F4535A">
        <w:rPr>
          <w:rFonts w:ascii="Times New Roman" w:hAnsi="Times New Roman" w:cs="Times New Roman"/>
          <w:color w:val="000000" w:themeColor="text1"/>
          <w:sz w:val="24"/>
          <w:szCs w:val="24"/>
        </w:rPr>
        <w:t>Mahavidyalaya</w:t>
      </w:r>
      <w:proofErr w:type="spellEnd"/>
      <w:r w:rsidR="001B6810" w:rsidRPr="00F4535A">
        <w:rPr>
          <w:rFonts w:ascii="Times New Roman" w:hAnsi="Times New Roman" w:cs="Times New Roman"/>
          <w:color w:val="000000" w:themeColor="text1"/>
          <w:sz w:val="24"/>
          <w:szCs w:val="24"/>
        </w:rPr>
        <w:t xml:space="preserve">, Lucknow (Uttar Pradesh) </w:t>
      </w:r>
      <w:r w:rsidR="002B3A4D" w:rsidRPr="00F4535A">
        <w:rPr>
          <w:rFonts w:ascii="Times New Roman" w:hAnsi="Times New Roman" w:cs="Times New Roman"/>
          <w:color w:val="000000" w:themeColor="text1"/>
          <w:sz w:val="24"/>
          <w:szCs w:val="24"/>
        </w:rPr>
        <w:t xml:space="preserve">reported that </w:t>
      </w:r>
      <w:r w:rsidR="003F2DF2">
        <w:rPr>
          <w:rFonts w:ascii="Times New Roman" w:hAnsi="Times New Roman" w:cs="Times New Roman"/>
          <w:color w:val="000000" w:themeColor="text1"/>
          <w:sz w:val="24"/>
          <w:szCs w:val="24"/>
        </w:rPr>
        <w:t>“</w:t>
      </w:r>
      <w:r w:rsidR="002B3A4D" w:rsidRPr="00F4535A">
        <w:rPr>
          <w:rFonts w:ascii="Times New Roman" w:hAnsi="Times New Roman" w:cs="Times New Roman"/>
          <w:color w:val="000000" w:themeColor="text1"/>
          <w:sz w:val="24"/>
          <w:szCs w:val="24"/>
        </w:rPr>
        <w:t>significantly maximum no. of siliqua/</w:t>
      </w:r>
      <w:r w:rsidR="001B6810" w:rsidRPr="00F4535A">
        <w:rPr>
          <w:rFonts w:ascii="Times New Roman" w:hAnsi="Times New Roman" w:cs="Times New Roman"/>
          <w:color w:val="000000" w:themeColor="text1"/>
          <w:sz w:val="24"/>
          <w:szCs w:val="24"/>
        </w:rPr>
        <w:t>plan</w:t>
      </w:r>
      <w:r w:rsidR="002B3A4D" w:rsidRPr="00F4535A">
        <w:rPr>
          <w:rFonts w:ascii="Times New Roman" w:hAnsi="Times New Roman" w:cs="Times New Roman"/>
          <w:color w:val="000000" w:themeColor="text1"/>
          <w:sz w:val="24"/>
          <w:szCs w:val="24"/>
        </w:rPr>
        <w:t xml:space="preserve">t, length </w:t>
      </w:r>
      <w:proofErr w:type="gramStart"/>
      <w:r w:rsidR="002B3A4D" w:rsidRPr="00F4535A">
        <w:rPr>
          <w:rFonts w:ascii="Times New Roman" w:hAnsi="Times New Roman" w:cs="Times New Roman"/>
          <w:color w:val="000000" w:themeColor="text1"/>
          <w:sz w:val="24"/>
          <w:szCs w:val="24"/>
        </w:rPr>
        <w:t>of  siliqua</w:t>
      </w:r>
      <w:proofErr w:type="gramEnd"/>
      <w:r w:rsidR="002B3A4D" w:rsidRPr="00F4535A">
        <w:rPr>
          <w:rFonts w:ascii="Times New Roman" w:hAnsi="Times New Roman" w:cs="Times New Roman"/>
          <w:color w:val="000000" w:themeColor="text1"/>
          <w:sz w:val="24"/>
          <w:szCs w:val="24"/>
        </w:rPr>
        <w:t>, no. of  s</w:t>
      </w:r>
      <w:r w:rsidR="001B6810" w:rsidRPr="00F4535A">
        <w:rPr>
          <w:rFonts w:ascii="Times New Roman" w:hAnsi="Times New Roman" w:cs="Times New Roman"/>
          <w:color w:val="000000" w:themeColor="text1"/>
          <w:sz w:val="24"/>
          <w:szCs w:val="24"/>
        </w:rPr>
        <w:t>eeds</w:t>
      </w:r>
      <w:r w:rsidR="002B3A4D" w:rsidRPr="00F4535A">
        <w:rPr>
          <w:rFonts w:ascii="Times New Roman" w:hAnsi="Times New Roman" w:cs="Times New Roman"/>
          <w:color w:val="000000" w:themeColor="text1"/>
          <w:sz w:val="24"/>
          <w:szCs w:val="24"/>
        </w:rPr>
        <w:t xml:space="preserve">/siliqua and test weight </w:t>
      </w:r>
      <w:r w:rsidR="001B6810" w:rsidRPr="00F4535A">
        <w:rPr>
          <w:rFonts w:ascii="Times New Roman" w:hAnsi="Times New Roman" w:cs="Times New Roman"/>
          <w:color w:val="000000" w:themeColor="text1"/>
          <w:sz w:val="24"/>
          <w:szCs w:val="24"/>
        </w:rPr>
        <w:t>was recorded with the appl</w:t>
      </w:r>
      <w:r w:rsidR="002B3A4D" w:rsidRPr="00F4535A">
        <w:rPr>
          <w:rFonts w:ascii="Times New Roman" w:hAnsi="Times New Roman" w:cs="Times New Roman"/>
          <w:color w:val="000000" w:themeColor="text1"/>
          <w:sz w:val="24"/>
          <w:szCs w:val="24"/>
        </w:rPr>
        <w:t>ication of 90 kg N/ha + 60 kg S</w:t>
      </w:r>
      <w:r w:rsidR="001B6810" w:rsidRPr="00F4535A">
        <w:rPr>
          <w:rFonts w:ascii="Times New Roman" w:hAnsi="Times New Roman" w:cs="Times New Roman"/>
          <w:color w:val="000000" w:themeColor="text1"/>
          <w:sz w:val="24"/>
          <w:szCs w:val="24"/>
        </w:rPr>
        <w:t xml:space="preserve">/ha over the rest levels of </w:t>
      </w:r>
      <w:r w:rsidR="002B3A4D" w:rsidRPr="00F4535A">
        <w:rPr>
          <w:rFonts w:ascii="Times New Roman" w:hAnsi="Times New Roman" w:cs="Times New Roman"/>
          <w:color w:val="000000" w:themeColor="text1"/>
          <w:sz w:val="24"/>
          <w:szCs w:val="24"/>
        </w:rPr>
        <w:t>N</w:t>
      </w:r>
      <w:r w:rsidR="001B6810" w:rsidRPr="00F4535A">
        <w:rPr>
          <w:rFonts w:ascii="Times New Roman" w:hAnsi="Times New Roman" w:cs="Times New Roman"/>
          <w:color w:val="000000" w:themeColor="text1"/>
          <w:sz w:val="24"/>
          <w:szCs w:val="24"/>
        </w:rPr>
        <w:t xml:space="preserve"> and </w:t>
      </w:r>
      <w:r w:rsidR="002B3A4D" w:rsidRPr="00F4535A">
        <w:rPr>
          <w:rFonts w:ascii="Times New Roman" w:hAnsi="Times New Roman" w:cs="Times New Roman"/>
          <w:color w:val="000000" w:themeColor="text1"/>
          <w:sz w:val="24"/>
          <w:szCs w:val="24"/>
        </w:rPr>
        <w:t>S</w:t>
      </w:r>
      <w:r w:rsidR="003F2DF2">
        <w:rPr>
          <w:rFonts w:ascii="Times New Roman" w:hAnsi="Times New Roman" w:cs="Times New Roman"/>
          <w:color w:val="000000" w:themeColor="text1"/>
          <w:sz w:val="24"/>
          <w:szCs w:val="24"/>
        </w:rPr>
        <w:t>”</w:t>
      </w:r>
      <w:r w:rsidR="001B6810" w:rsidRPr="00F4535A">
        <w:rPr>
          <w:rFonts w:ascii="Times New Roman" w:hAnsi="Times New Roman" w:cs="Times New Roman"/>
          <w:color w:val="000000" w:themeColor="text1"/>
          <w:sz w:val="24"/>
          <w:szCs w:val="24"/>
        </w:rPr>
        <w:t>.</w:t>
      </w:r>
      <w:r w:rsidR="00006E85">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41</w:t>
      </w:r>
      <w:r w:rsidRPr="00F4535A">
        <w:rPr>
          <w:rFonts w:ascii="Times New Roman" w:hAnsi="Times New Roman" w:cs="Times New Roman"/>
          <w:color w:val="000000" w:themeColor="text1"/>
          <w:sz w:val="24"/>
          <w:szCs w:val="24"/>
        </w:rPr>
        <w:t>]</w:t>
      </w:r>
      <w:r w:rsidR="00006E85">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2B3A4D" w:rsidRPr="00F4535A">
        <w:rPr>
          <w:rFonts w:ascii="Times New Roman" w:hAnsi="Times New Roman" w:cs="Times New Roman"/>
          <w:color w:val="000000" w:themeColor="text1"/>
          <w:sz w:val="24"/>
          <w:szCs w:val="24"/>
        </w:rPr>
        <w:t xml:space="preserve">eported that </w:t>
      </w:r>
      <w:r w:rsidR="003F2DF2">
        <w:rPr>
          <w:rFonts w:ascii="Times New Roman" w:hAnsi="Times New Roman" w:cs="Times New Roman"/>
          <w:color w:val="000000" w:themeColor="text1"/>
          <w:sz w:val="24"/>
          <w:szCs w:val="24"/>
        </w:rPr>
        <w:t>“</w:t>
      </w:r>
      <w:r w:rsidR="002B3A4D" w:rsidRPr="00F4535A">
        <w:rPr>
          <w:rFonts w:ascii="Times New Roman" w:hAnsi="Times New Roman" w:cs="Times New Roman"/>
          <w:color w:val="000000" w:themeColor="text1"/>
          <w:sz w:val="24"/>
          <w:szCs w:val="24"/>
        </w:rPr>
        <w:t>the maximum no.</w:t>
      </w:r>
      <w:r w:rsidR="00BA4C84" w:rsidRPr="00F4535A">
        <w:rPr>
          <w:rFonts w:ascii="Times New Roman" w:hAnsi="Times New Roman" w:cs="Times New Roman"/>
          <w:color w:val="000000" w:themeColor="text1"/>
          <w:sz w:val="24"/>
          <w:szCs w:val="24"/>
        </w:rPr>
        <w:t xml:space="preserve"> of si</w:t>
      </w:r>
      <w:r w:rsidR="002B3A4D" w:rsidRPr="00F4535A">
        <w:rPr>
          <w:rFonts w:ascii="Times New Roman" w:hAnsi="Times New Roman" w:cs="Times New Roman"/>
          <w:color w:val="000000" w:themeColor="text1"/>
          <w:sz w:val="24"/>
          <w:szCs w:val="24"/>
        </w:rPr>
        <w:t>liqua/</w:t>
      </w:r>
      <w:r w:rsidR="00BA4C84" w:rsidRPr="00F4535A">
        <w:rPr>
          <w:rFonts w:ascii="Times New Roman" w:hAnsi="Times New Roman" w:cs="Times New Roman"/>
          <w:color w:val="000000" w:themeColor="text1"/>
          <w:sz w:val="24"/>
          <w:szCs w:val="24"/>
        </w:rPr>
        <w:t xml:space="preserve">plant, </w:t>
      </w:r>
      <w:r w:rsidR="002B3A4D" w:rsidRPr="00F4535A">
        <w:rPr>
          <w:rFonts w:ascii="Times New Roman" w:hAnsi="Times New Roman" w:cs="Times New Roman"/>
          <w:color w:val="000000" w:themeColor="text1"/>
          <w:sz w:val="24"/>
          <w:szCs w:val="24"/>
        </w:rPr>
        <w:t>s</w:t>
      </w:r>
      <w:r w:rsidR="00672E99" w:rsidRPr="00F4535A">
        <w:rPr>
          <w:rFonts w:ascii="Times New Roman" w:hAnsi="Times New Roman" w:cs="Times New Roman"/>
          <w:color w:val="000000" w:themeColor="text1"/>
          <w:sz w:val="24"/>
          <w:szCs w:val="24"/>
        </w:rPr>
        <w:t>eeds</w:t>
      </w:r>
      <w:r w:rsidR="002B3A4D" w:rsidRPr="00F4535A">
        <w:rPr>
          <w:rFonts w:ascii="Times New Roman" w:hAnsi="Times New Roman" w:cs="Times New Roman"/>
          <w:color w:val="000000" w:themeColor="text1"/>
          <w:sz w:val="24"/>
          <w:szCs w:val="24"/>
        </w:rPr>
        <w:t>/</w:t>
      </w:r>
      <w:r w:rsidR="00672E99" w:rsidRPr="00F4535A">
        <w:rPr>
          <w:rFonts w:ascii="Times New Roman" w:hAnsi="Times New Roman" w:cs="Times New Roman"/>
          <w:color w:val="000000" w:themeColor="text1"/>
          <w:sz w:val="24"/>
          <w:szCs w:val="24"/>
        </w:rPr>
        <w:t>siliqua,</w:t>
      </w:r>
      <w:r w:rsidR="00605B7F">
        <w:rPr>
          <w:rFonts w:ascii="Times New Roman" w:hAnsi="Times New Roman" w:cs="Times New Roman"/>
          <w:color w:val="000000" w:themeColor="text1"/>
          <w:sz w:val="24"/>
          <w:szCs w:val="24"/>
        </w:rPr>
        <w:t xml:space="preserve"> </w:t>
      </w:r>
      <w:r w:rsidR="002B3A4D" w:rsidRPr="00F4535A">
        <w:rPr>
          <w:rFonts w:ascii="Times New Roman" w:hAnsi="Times New Roman" w:cs="Times New Roman"/>
          <w:color w:val="000000" w:themeColor="text1"/>
          <w:sz w:val="24"/>
          <w:szCs w:val="24"/>
        </w:rPr>
        <w:t xml:space="preserve">test weight, </w:t>
      </w:r>
      <w:r w:rsidR="00BA4C84" w:rsidRPr="00F4535A">
        <w:rPr>
          <w:rFonts w:ascii="Times New Roman" w:hAnsi="Times New Roman" w:cs="Times New Roman"/>
          <w:color w:val="000000" w:themeColor="text1"/>
          <w:sz w:val="24"/>
          <w:szCs w:val="24"/>
        </w:rPr>
        <w:t xml:space="preserve">was recorded with S level of 45 kg/ha in </w:t>
      </w:r>
      <w:r w:rsidR="00BA4C84" w:rsidRPr="00F4535A">
        <w:rPr>
          <w:rFonts w:ascii="Times New Roman" w:hAnsi="Times New Roman" w:cs="Times New Roman"/>
          <w:i/>
          <w:iCs/>
          <w:color w:val="000000" w:themeColor="text1"/>
          <w:sz w:val="24"/>
          <w:szCs w:val="24"/>
        </w:rPr>
        <w:t>NRCHB-101</w:t>
      </w:r>
      <w:r w:rsidR="00BA4C84" w:rsidRPr="00F4535A">
        <w:rPr>
          <w:rFonts w:ascii="Times New Roman" w:hAnsi="Times New Roman" w:cs="Times New Roman"/>
          <w:color w:val="000000" w:themeColor="text1"/>
          <w:sz w:val="24"/>
          <w:szCs w:val="24"/>
        </w:rPr>
        <w:t xml:space="preserve"> as compared to other treatments</w:t>
      </w:r>
      <w:r w:rsidR="003F2DF2">
        <w:rPr>
          <w:rFonts w:ascii="Times New Roman" w:hAnsi="Times New Roman" w:cs="Times New Roman"/>
          <w:color w:val="000000" w:themeColor="text1"/>
          <w:sz w:val="24"/>
          <w:szCs w:val="24"/>
        </w:rPr>
        <w:t>”</w:t>
      </w:r>
      <w:r w:rsidR="00BA4C84" w:rsidRPr="00F4535A">
        <w:rPr>
          <w:rFonts w:ascii="Times New Roman" w:hAnsi="Times New Roman" w:cs="Times New Roman"/>
          <w:color w:val="000000" w:themeColor="text1"/>
          <w:sz w:val="24"/>
          <w:szCs w:val="24"/>
        </w:rPr>
        <w:t xml:space="preserve">. However, it was statistically, </w:t>
      </w:r>
      <w:r w:rsidR="00D84661" w:rsidRPr="00F4535A">
        <w:rPr>
          <w:rFonts w:ascii="Times New Roman" w:hAnsi="Times New Roman" w:cs="Times New Roman"/>
          <w:color w:val="000000" w:themeColor="text1"/>
          <w:sz w:val="24"/>
          <w:szCs w:val="24"/>
        </w:rPr>
        <w:t xml:space="preserve">at </w:t>
      </w:r>
      <w:r w:rsidR="00BA4C84" w:rsidRPr="00F4535A">
        <w:rPr>
          <w:rFonts w:ascii="Times New Roman" w:hAnsi="Times New Roman" w:cs="Times New Roman"/>
          <w:color w:val="000000" w:themeColor="text1"/>
          <w:sz w:val="24"/>
          <w:szCs w:val="24"/>
        </w:rPr>
        <w:t xml:space="preserve">par with </w:t>
      </w:r>
      <w:r w:rsidR="00F110E4" w:rsidRPr="00F4535A">
        <w:rPr>
          <w:rFonts w:ascii="Times New Roman" w:hAnsi="Times New Roman" w:cs="Times New Roman"/>
          <w:color w:val="000000" w:themeColor="text1"/>
          <w:sz w:val="24"/>
          <w:szCs w:val="24"/>
        </w:rPr>
        <w:t xml:space="preserve">the application of </w:t>
      </w:r>
      <w:r w:rsidR="00BA4C84" w:rsidRPr="00F4535A">
        <w:rPr>
          <w:rFonts w:ascii="Times New Roman" w:hAnsi="Times New Roman" w:cs="Times New Roman"/>
          <w:color w:val="000000" w:themeColor="text1"/>
          <w:sz w:val="24"/>
          <w:szCs w:val="24"/>
        </w:rPr>
        <w:t>30 kg</w:t>
      </w:r>
      <w:r w:rsidR="00F110E4" w:rsidRPr="00F4535A">
        <w:rPr>
          <w:rFonts w:ascii="Times New Roman" w:hAnsi="Times New Roman" w:cs="Times New Roman"/>
          <w:color w:val="000000" w:themeColor="text1"/>
          <w:sz w:val="24"/>
          <w:szCs w:val="24"/>
        </w:rPr>
        <w:t xml:space="preserve"> S</w:t>
      </w:r>
      <w:r w:rsidR="00BA4C84" w:rsidRPr="00F4535A">
        <w:rPr>
          <w:rFonts w:ascii="Times New Roman" w:hAnsi="Times New Roman" w:cs="Times New Roman"/>
          <w:color w:val="000000" w:themeColor="text1"/>
          <w:sz w:val="24"/>
          <w:szCs w:val="24"/>
        </w:rPr>
        <w:t>/ha</w:t>
      </w:r>
      <w:r w:rsidR="00605B7F">
        <w:rPr>
          <w:rFonts w:ascii="Times New Roman" w:hAnsi="Times New Roman" w:cs="Times New Roman"/>
          <w:color w:val="000000" w:themeColor="text1"/>
          <w:sz w:val="24"/>
          <w:szCs w:val="24"/>
        </w:rPr>
        <w:t xml:space="preserve">. The </w:t>
      </w:r>
      <w:r w:rsidR="00672E99" w:rsidRPr="00F4535A">
        <w:rPr>
          <w:rFonts w:ascii="Times New Roman" w:hAnsi="Times New Roman" w:cs="Times New Roman"/>
          <w:color w:val="000000" w:themeColor="text1"/>
          <w:sz w:val="24"/>
          <w:szCs w:val="24"/>
        </w:rPr>
        <w:t>minimum</w:t>
      </w:r>
      <w:r w:rsidR="00605B7F">
        <w:rPr>
          <w:rFonts w:ascii="Times New Roman" w:hAnsi="Times New Roman" w:cs="Times New Roman"/>
          <w:color w:val="000000" w:themeColor="text1"/>
          <w:sz w:val="24"/>
          <w:szCs w:val="24"/>
        </w:rPr>
        <w:t xml:space="preserve"> </w:t>
      </w:r>
      <w:r w:rsidR="00F110E4" w:rsidRPr="00F4535A">
        <w:rPr>
          <w:rFonts w:ascii="Times New Roman" w:hAnsi="Times New Roman" w:cs="Times New Roman"/>
          <w:color w:val="000000" w:themeColor="text1"/>
          <w:sz w:val="24"/>
          <w:szCs w:val="24"/>
        </w:rPr>
        <w:t>no. of siliqua/</w:t>
      </w:r>
      <w:r w:rsidR="00672E99" w:rsidRPr="00F4535A">
        <w:rPr>
          <w:rFonts w:ascii="Times New Roman" w:hAnsi="Times New Roman" w:cs="Times New Roman"/>
          <w:color w:val="000000" w:themeColor="text1"/>
          <w:sz w:val="24"/>
          <w:szCs w:val="24"/>
        </w:rPr>
        <w:t xml:space="preserve">plant, </w:t>
      </w:r>
      <w:r w:rsidR="00F110E4" w:rsidRPr="00F4535A">
        <w:rPr>
          <w:rFonts w:ascii="Times New Roman" w:hAnsi="Times New Roman" w:cs="Times New Roman"/>
          <w:color w:val="000000" w:themeColor="text1"/>
          <w:sz w:val="24"/>
          <w:szCs w:val="24"/>
        </w:rPr>
        <w:t>seeds/</w:t>
      </w:r>
      <w:r w:rsidR="00672E99" w:rsidRPr="00F4535A">
        <w:rPr>
          <w:rFonts w:ascii="Times New Roman" w:hAnsi="Times New Roman" w:cs="Times New Roman"/>
          <w:color w:val="000000" w:themeColor="text1"/>
          <w:sz w:val="24"/>
          <w:szCs w:val="24"/>
        </w:rPr>
        <w:t>siliqua</w:t>
      </w:r>
      <w:r w:rsidR="00F110E4" w:rsidRPr="00F4535A">
        <w:rPr>
          <w:rFonts w:ascii="Times New Roman" w:hAnsi="Times New Roman" w:cs="Times New Roman"/>
          <w:color w:val="000000" w:themeColor="text1"/>
          <w:sz w:val="24"/>
          <w:szCs w:val="24"/>
        </w:rPr>
        <w:t xml:space="preserve"> and test weight</w:t>
      </w:r>
      <w:r w:rsidR="00605B7F">
        <w:rPr>
          <w:rFonts w:ascii="Times New Roman" w:hAnsi="Times New Roman" w:cs="Times New Roman"/>
          <w:color w:val="000000" w:themeColor="text1"/>
          <w:sz w:val="24"/>
          <w:szCs w:val="24"/>
        </w:rPr>
        <w:t xml:space="preserve"> </w:t>
      </w:r>
      <w:r w:rsidR="00BA4C84" w:rsidRPr="00F4535A">
        <w:rPr>
          <w:rFonts w:ascii="Times New Roman" w:hAnsi="Times New Roman" w:cs="Times New Roman"/>
          <w:color w:val="000000" w:themeColor="text1"/>
          <w:sz w:val="24"/>
          <w:szCs w:val="24"/>
        </w:rPr>
        <w:t>was recorded in the control treatment.</w:t>
      </w:r>
      <w:r w:rsidR="00605B7F">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42</w:t>
      </w:r>
      <w:r w:rsidRPr="00F4535A">
        <w:rPr>
          <w:rFonts w:ascii="Times New Roman" w:hAnsi="Times New Roman" w:cs="Times New Roman"/>
          <w:color w:val="000000" w:themeColor="text1"/>
          <w:sz w:val="24"/>
          <w:szCs w:val="24"/>
        </w:rPr>
        <w:t>]</w:t>
      </w:r>
      <w:r w:rsidR="00605B7F">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F110E4" w:rsidRPr="00F4535A">
        <w:rPr>
          <w:rFonts w:ascii="Times New Roman" w:hAnsi="Times New Roman" w:cs="Times New Roman"/>
          <w:color w:val="000000" w:themeColor="text1"/>
          <w:sz w:val="24"/>
          <w:szCs w:val="24"/>
        </w:rPr>
        <w:t xml:space="preserve">eported that </w:t>
      </w:r>
      <w:r w:rsidR="003F2DF2">
        <w:rPr>
          <w:rFonts w:ascii="Times New Roman" w:hAnsi="Times New Roman" w:cs="Times New Roman"/>
          <w:color w:val="000000" w:themeColor="text1"/>
          <w:sz w:val="24"/>
          <w:szCs w:val="24"/>
        </w:rPr>
        <w:t>“</w:t>
      </w:r>
      <w:r w:rsidR="00F110E4" w:rsidRPr="00F4535A">
        <w:rPr>
          <w:rFonts w:ascii="Times New Roman" w:hAnsi="Times New Roman" w:cs="Times New Roman"/>
          <w:color w:val="000000" w:themeColor="text1"/>
          <w:sz w:val="24"/>
          <w:szCs w:val="24"/>
        </w:rPr>
        <w:t>the no. of siliqua/plant</w:t>
      </w:r>
      <w:r w:rsidR="005928FB" w:rsidRPr="00F4535A">
        <w:rPr>
          <w:rFonts w:ascii="Times New Roman" w:hAnsi="Times New Roman" w:cs="Times New Roman"/>
          <w:color w:val="000000" w:themeColor="text1"/>
          <w:sz w:val="24"/>
          <w:szCs w:val="24"/>
        </w:rPr>
        <w:t xml:space="preserve">, </w:t>
      </w:r>
      <w:r w:rsidR="00F110E4" w:rsidRPr="00F4535A">
        <w:rPr>
          <w:rFonts w:ascii="Times New Roman" w:hAnsi="Times New Roman" w:cs="Times New Roman"/>
          <w:color w:val="000000" w:themeColor="text1"/>
          <w:sz w:val="24"/>
          <w:szCs w:val="24"/>
        </w:rPr>
        <w:t xml:space="preserve"> length of siliqua, no. of seed/siliqua and t</w:t>
      </w:r>
      <w:r w:rsidR="005928FB" w:rsidRPr="00F4535A">
        <w:rPr>
          <w:rFonts w:ascii="Times New Roman" w:hAnsi="Times New Roman" w:cs="Times New Roman"/>
          <w:color w:val="000000" w:themeColor="text1"/>
          <w:sz w:val="24"/>
          <w:szCs w:val="24"/>
        </w:rPr>
        <w:t xml:space="preserve">est weight of mustard as influenced by different sources and doses of </w:t>
      </w:r>
      <w:r w:rsidR="00F110E4" w:rsidRPr="00F4535A">
        <w:rPr>
          <w:rFonts w:ascii="Times New Roman" w:hAnsi="Times New Roman" w:cs="Times New Roman"/>
          <w:color w:val="000000" w:themeColor="text1"/>
          <w:sz w:val="24"/>
          <w:szCs w:val="24"/>
        </w:rPr>
        <w:t>S. Application of 60 kg S/</w:t>
      </w:r>
      <w:r w:rsidR="005928FB" w:rsidRPr="00F4535A">
        <w:rPr>
          <w:rFonts w:ascii="Times New Roman" w:hAnsi="Times New Roman" w:cs="Times New Roman"/>
          <w:color w:val="000000" w:themeColor="text1"/>
          <w:sz w:val="24"/>
          <w:szCs w:val="24"/>
        </w:rPr>
        <w:t xml:space="preserve">ha by </w:t>
      </w:r>
      <w:proofErr w:type="spellStart"/>
      <w:r w:rsidR="005928FB" w:rsidRPr="00F4535A">
        <w:rPr>
          <w:rFonts w:ascii="Times New Roman" w:hAnsi="Times New Roman" w:cs="Times New Roman"/>
          <w:color w:val="000000" w:themeColor="text1"/>
          <w:sz w:val="24"/>
          <w:szCs w:val="24"/>
        </w:rPr>
        <w:t>ph</w:t>
      </w:r>
      <w:r w:rsidR="00F110E4" w:rsidRPr="00F4535A">
        <w:rPr>
          <w:rFonts w:ascii="Times New Roman" w:hAnsi="Times New Roman" w:cs="Times New Roman"/>
          <w:color w:val="000000" w:themeColor="text1"/>
          <w:sz w:val="24"/>
          <w:szCs w:val="24"/>
        </w:rPr>
        <w:t>osphogypsum</w:t>
      </w:r>
      <w:proofErr w:type="spellEnd"/>
      <w:r w:rsidR="00F110E4" w:rsidRPr="00F4535A">
        <w:rPr>
          <w:rFonts w:ascii="Times New Roman" w:hAnsi="Times New Roman" w:cs="Times New Roman"/>
          <w:color w:val="000000" w:themeColor="text1"/>
          <w:sz w:val="24"/>
          <w:szCs w:val="24"/>
        </w:rPr>
        <w:t xml:space="preserve"> registered maximum no. of siliqua/</w:t>
      </w:r>
      <w:r w:rsidR="005928FB" w:rsidRPr="00F4535A">
        <w:rPr>
          <w:rFonts w:ascii="Times New Roman" w:hAnsi="Times New Roman" w:cs="Times New Roman"/>
          <w:color w:val="000000" w:themeColor="text1"/>
          <w:sz w:val="24"/>
          <w:szCs w:val="24"/>
        </w:rPr>
        <w:t xml:space="preserve">plant, </w:t>
      </w:r>
      <w:r w:rsidR="00F110E4" w:rsidRPr="00F4535A">
        <w:rPr>
          <w:rFonts w:ascii="Times New Roman" w:hAnsi="Times New Roman" w:cs="Times New Roman"/>
          <w:color w:val="000000" w:themeColor="text1"/>
          <w:sz w:val="24"/>
          <w:szCs w:val="24"/>
        </w:rPr>
        <w:t>length of siliqua, n</w:t>
      </w:r>
      <w:r w:rsidR="005928FB" w:rsidRPr="00F4535A">
        <w:rPr>
          <w:rFonts w:ascii="Times New Roman" w:hAnsi="Times New Roman" w:cs="Times New Roman"/>
          <w:color w:val="000000" w:themeColor="text1"/>
          <w:sz w:val="24"/>
          <w:szCs w:val="24"/>
        </w:rPr>
        <w:t>o. of seed</w:t>
      </w:r>
      <w:r w:rsidR="00F110E4" w:rsidRPr="00F4535A">
        <w:rPr>
          <w:rFonts w:ascii="Times New Roman" w:hAnsi="Times New Roman" w:cs="Times New Roman"/>
          <w:color w:val="000000" w:themeColor="text1"/>
          <w:sz w:val="24"/>
          <w:szCs w:val="24"/>
        </w:rPr>
        <w:t>/</w:t>
      </w:r>
      <w:r w:rsidR="005928FB" w:rsidRPr="00F4535A">
        <w:rPr>
          <w:rFonts w:ascii="Times New Roman" w:hAnsi="Times New Roman" w:cs="Times New Roman"/>
          <w:color w:val="000000" w:themeColor="text1"/>
          <w:sz w:val="24"/>
          <w:szCs w:val="24"/>
        </w:rPr>
        <w:t xml:space="preserve">siliqua  and </w:t>
      </w:r>
      <w:r w:rsidR="00F110E4" w:rsidRPr="00F4535A">
        <w:rPr>
          <w:rFonts w:ascii="Times New Roman" w:hAnsi="Times New Roman" w:cs="Times New Roman"/>
          <w:color w:val="000000" w:themeColor="text1"/>
          <w:sz w:val="24"/>
          <w:szCs w:val="24"/>
        </w:rPr>
        <w:t>t</w:t>
      </w:r>
      <w:r w:rsidR="005928FB" w:rsidRPr="00F4535A">
        <w:rPr>
          <w:rFonts w:ascii="Times New Roman" w:hAnsi="Times New Roman" w:cs="Times New Roman"/>
          <w:color w:val="000000" w:themeColor="text1"/>
          <w:sz w:val="24"/>
          <w:szCs w:val="24"/>
        </w:rPr>
        <w:t>est weight  during 2018-19 and 2019-2</w:t>
      </w:r>
      <w:r w:rsidR="00F110E4" w:rsidRPr="00F4535A">
        <w:rPr>
          <w:rFonts w:ascii="Times New Roman" w:hAnsi="Times New Roman" w:cs="Times New Roman"/>
          <w:color w:val="000000" w:themeColor="text1"/>
          <w:sz w:val="24"/>
          <w:szCs w:val="24"/>
        </w:rPr>
        <w:t>0 which was at par with 40 kg S/</w:t>
      </w:r>
      <w:r w:rsidR="005928FB" w:rsidRPr="00F4535A">
        <w:rPr>
          <w:rFonts w:ascii="Times New Roman" w:hAnsi="Times New Roman" w:cs="Times New Roman"/>
          <w:color w:val="000000" w:themeColor="text1"/>
          <w:sz w:val="24"/>
          <w:szCs w:val="24"/>
        </w:rPr>
        <w:t xml:space="preserve">ha by SSP and showed statistical superior over remaining </w:t>
      </w:r>
      <w:r w:rsidR="00F110E4" w:rsidRPr="00F4535A">
        <w:rPr>
          <w:rFonts w:ascii="Times New Roman" w:hAnsi="Times New Roman" w:cs="Times New Roman"/>
          <w:color w:val="000000" w:themeColor="text1"/>
          <w:sz w:val="24"/>
          <w:szCs w:val="24"/>
        </w:rPr>
        <w:t>S doses 0 and 20 kg S/</w:t>
      </w:r>
      <w:r w:rsidR="005928FB" w:rsidRPr="00F4535A">
        <w:rPr>
          <w:rFonts w:ascii="Times New Roman" w:hAnsi="Times New Roman" w:cs="Times New Roman"/>
          <w:color w:val="000000" w:themeColor="text1"/>
          <w:sz w:val="24"/>
          <w:szCs w:val="24"/>
        </w:rPr>
        <w:t>ha which exhibited significant differences among themselves. The lowest was re</w:t>
      </w:r>
      <w:r w:rsidR="00F110E4" w:rsidRPr="00F4535A">
        <w:rPr>
          <w:rFonts w:ascii="Times New Roman" w:hAnsi="Times New Roman" w:cs="Times New Roman"/>
          <w:color w:val="000000" w:themeColor="text1"/>
          <w:sz w:val="24"/>
          <w:szCs w:val="24"/>
        </w:rPr>
        <w:t>corded from control (0 kg S/ha</w:t>
      </w:r>
      <w:r w:rsidR="005928FB" w:rsidRPr="00F4535A">
        <w:rPr>
          <w:rFonts w:ascii="Times New Roman" w:hAnsi="Times New Roman" w:cs="Times New Roman"/>
          <w:color w:val="000000" w:themeColor="text1"/>
          <w:sz w:val="24"/>
          <w:szCs w:val="24"/>
        </w:rPr>
        <w:t xml:space="preserve">) which showed statistical inferior over rest of the </w:t>
      </w:r>
      <w:r w:rsidR="00F110E4" w:rsidRPr="00F4535A">
        <w:rPr>
          <w:rFonts w:ascii="Times New Roman" w:hAnsi="Times New Roman" w:cs="Times New Roman"/>
          <w:color w:val="000000" w:themeColor="text1"/>
          <w:sz w:val="24"/>
          <w:szCs w:val="24"/>
        </w:rPr>
        <w:t>S</w:t>
      </w:r>
      <w:r w:rsidR="005928FB" w:rsidRPr="00F4535A">
        <w:rPr>
          <w:rFonts w:ascii="Times New Roman" w:hAnsi="Times New Roman" w:cs="Times New Roman"/>
          <w:color w:val="000000" w:themeColor="text1"/>
          <w:sz w:val="24"/>
          <w:szCs w:val="24"/>
        </w:rPr>
        <w:t xml:space="preserve"> doses</w:t>
      </w:r>
      <w:r w:rsidR="003F2DF2">
        <w:rPr>
          <w:rFonts w:ascii="Times New Roman" w:hAnsi="Times New Roman" w:cs="Times New Roman"/>
          <w:color w:val="000000" w:themeColor="text1"/>
          <w:sz w:val="24"/>
          <w:szCs w:val="24"/>
        </w:rPr>
        <w:t>”</w:t>
      </w:r>
      <w:r w:rsidR="005928FB" w:rsidRPr="00F4535A">
        <w:rPr>
          <w:rFonts w:ascii="Times New Roman" w:hAnsi="Times New Roman" w:cs="Times New Roman"/>
          <w:color w:val="000000" w:themeColor="text1"/>
          <w:sz w:val="24"/>
          <w:szCs w:val="24"/>
        </w:rPr>
        <w:t>.</w:t>
      </w:r>
      <w:r w:rsidR="00006E85">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proofErr w:type="gramStart"/>
      <w:r w:rsidR="0076479C" w:rsidRPr="00F4535A">
        <w:rPr>
          <w:rFonts w:ascii="Times New Roman" w:hAnsi="Times New Roman" w:cs="Times New Roman"/>
          <w:color w:val="000000" w:themeColor="text1"/>
          <w:sz w:val="24"/>
          <w:szCs w:val="24"/>
        </w:rPr>
        <w:t>45</w:t>
      </w:r>
      <w:r w:rsidRPr="00F4535A">
        <w:rPr>
          <w:rFonts w:ascii="Times New Roman" w:hAnsi="Times New Roman" w:cs="Times New Roman"/>
          <w:color w:val="000000" w:themeColor="text1"/>
          <w:sz w:val="24"/>
          <w:szCs w:val="24"/>
        </w:rPr>
        <w:t>]R</w:t>
      </w:r>
      <w:r w:rsidR="00106A36" w:rsidRPr="00F4535A">
        <w:rPr>
          <w:rFonts w:ascii="Times New Roman" w:hAnsi="Times New Roman" w:cs="Times New Roman"/>
          <w:color w:val="000000" w:themeColor="text1"/>
          <w:sz w:val="24"/>
          <w:szCs w:val="24"/>
        </w:rPr>
        <w:t>eported</w:t>
      </w:r>
      <w:proofErr w:type="gramEnd"/>
      <w:r w:rsidR="00F110E4" w:rsidRPr="00F4535A">
        <w:rPr>
          <w:rFonts w:ascii="Times New Roman" w:hAnsi="Times New Roman" w:cs="Times New Roman"/>
          <w:color w:val="000000" w:themeColor="text1"/>
          <w:sz w:val="24"/>
          <w:szCs w:val="24"/>
        </w:rPr>
        <w:t xml:space="preserve"> that the </w:t>
      </w:r>
      <w:r w:rsidR="00D759B4" w:rsidRPr="00F4535A">
        <w:rPr>
          <w:rFonts w:ascii="Times New Roman" w:hAnsi="Times New Roman" w:cs="Times New Roman"/>
          <w:color w:val="000000" w:themeColor="text1"/>
          <w:sz w:val="24"/>
          <w:szCs w:val="24"/>
        </w:rPr>
        <w:t>no.</w:t>
      </w:r>
      <w:r w:rsidR="00F110E4" w:rsidRPr="00F4535A">
        <w:rPr>
          <w:rFonts w:ascii="Times New Roman" w:hAnsi="Times New Roman" w:cs="Times New Roman"/>
          <w:color w:val="000000" w:themeColor="text1"/>
          <w:sz w:val="24"/>
          <w:szCs w:val="24"/>
        </w:rPr>
        <w:t xml:space="preserve"> of siliqua/plant and l</w:t>
      </w:r>
      <w:r w:rsidR="00106A36" w:rsidRPr="00F4535A">
        <w:rPr>
          <w:rFonts w:ascii="Times New Roman" w:hAnsi="Times New Roman" w:cs="Times New Roman"/>
          <w:color w:val="000000" w:themeColor="text1"/>
          <w:sz w:val="24"/>
          <w:szCs w:val="24"/>
        </w:rPr>
        <w:t xml:space="preserve">ength of siliqua increased significantly with increasing levels of </w:t>
      </w:r>
      <w:r w:rsidR="003E0DDB" w:rsidRPr="00F4535A">
        <w:rPr>
          <w:rFonts w:ascii="Times New Roman" w:hAnsi="Times New Roman" w:cs="Times New Roman"/>
          <w:color w:val="000000" w:themeColor="text1"/>
          <w:sz w:val="24"/>
          <w:szCs w:val="24"/>
        </w:rPr>
        <w:t>S</w:t>
      </w:r>
      <w:r w:rsidR="00106A36" w:rsidRPr="00F4535A">
        <w:rPr>
          <w:rFonts w:ascii="Times New Roman" w:hAnsi="Times New Roman" w:cs="Times New Roman"/>
          <w:color w:val="000000" w:themeColor="text1"/>
          <w:sz w:val="24"/>
          <w:szCs w:val="24"/>
        </w:rPr>
        <w:t>. The maximum n</w:t>
      </w:r>
      <w:r w:rsidR="00F110E4" w:rsidRPr="00F4535A">
        <w:rPr>
          <w:rFonts w:ascii="Times New Roman" w:hAnsi="Times New Roman" w:cs="Times New Roman"/>
          <w:color w:val="000000" w:themeColor="text1"/>
          <w:sz w:val="24"/>
          <w:szCs w:val="24"/>
        </w:rPr>
        <w:t>o.</w:t>
      </w:r>
      <w:r w:rsidR="00106A36" w:rsidRPr="00F4535A">
        <w:rPr>
          <w:rFonts w:ascii="Times New Roman" w:hAnsi="Times New Roman" w:cs="Times New Roman"/>
          <w:color w:val="000000" w:themeColor="text1"/>
          <w:sz w:val="24"/>
          <w:szCs w:val="24"/>
        </w:rPr>
        <w:t xml:space="preserve"> of siliqua and length of siliqua was recorded with 100% RDF + 40 kg S</w:t>
      </w:r>
      <w:r w:rsidR="00F110E4" w:rsidRPr="00F4535A">
        <w:rPr>
          <w:rFonts w:ascii="Times New Roman" w:hAnsi="Times New Roman" w:cs="Times New Roman"/>
          <w:color w:val="000000" w:themeColor="text1"/>
          <w:sz w:val="24"/>
          <w:szCs w:val="24"/>
        </w:rPr>
        <w:t>/ha through SSP</w:t>
      </w:r>
      <w:r w:rsidR="00106A36" w:rsidRPr="00F4535A">
        <w:rPr>
          <w:rFonts w:ascii="Times New Roman" w:hAnsi="Times New Roman" w:cs="Times New Roman"/>
          <w:color w:val="000000" w:themeColor="text1"/>
          <w:sz w:val="24"/>
          <w:szCs w:val="24"/>
        </w:rPr>
        <w:t>, being at par with 100% RDF+40 kg S</w:t>
      </w:r>
      <w:r w:rsidR="003E0DDB" w:rsidRPr="00F4535A">
        <w:rPr>
          <w:rFonts w:ascii="Times New Roman" w:hAnsi="Times New Roman" w:cs="Times New Roman"/>
          <w:color w:val="000000" w:themeColor="text1"/>
          <w:sz w:val="24"/>
          <w:szCs w:val="24"/>
        </w:rPr>
        <w:t>/</w:t>
      </w:r>
      <w:r w:rsidR="00106A36" w:rsidRPr="00F4535A">
        <w:rPr>
          <w:rFonts w:ascii="Times New Roman" w:hAnsi="Times New Roman" w:cs="Times New Roman"/>
          <w:color w:val="000000" w:themeColor="text1"/>
          <w:sz w:val="24"/>
          <w:szCs w:val="24"/>
        </w:rPr>
        <w:t xml:space="preserve">ha through </w:t>
      </w:r>
      <w:r w:rsidR="003E0DDB" w:rsidRPr="00F4535A">
        <w:rPr>
          <w:rFonts w:ascii="Times New Roman" w:hAnsi="Times New Roman" w:cs="Times New Roman"/>
          <w:color w:val="000000" w:themeColor="text1"/>
          <w:sz w:val="24"/>
          <w:szCs w:val="24"/>
        </w:rPr>
        <w:t>S bentonite and 100% RDF+40 kg S/</w:t>
      </w:r>
      <w:r w:rsidR="00106A36" w:rsidRPr="00F4535A">
        <w:rPr>
          <w:rFonts w:ascii="Times New Roman" w:hAnsi="Times New Roman" w:cs="Times New Roman"/>
          <w:color w:val="000000" w:themeColor="text1"/>
          <w:sz w:val="24"/>
          <w:szCs w:val="24"/>
        </w:rPr>
        <w:t xml:space="preserve">ha through </w:t>
      </w:r>
      <w:proofErr w:type="spellStart"/>
      <w:r w:rsidR="00106A36" w:rsidRPr="00F4535A">
        <w:rPr>
          <w:rFonts w:ascii="Times New Roman" w:hAnsi="Times New Roman" w:cs="Times New Roman"/>
          <w:color w:val="000000" w:themeColor="text1"/>
          <w:sz w:val="24"/>
          <w:szCs w:val="24"/>
        </w:rPr>
        <w:t>phosphogypsum</w:t>
      </w:r>
      <w:proofErr w:type="spellEnd"/>
      <w:r w:rsidR="00106A36" w:rsidRPr="00F4535A">
        <w:rPr>
          <w:rFonts w:ascii="Times New Roman" w:hAnsi="Times New Roman" w:cs="Times New Roman"/>
          <w:color w:val="000000" w:themeColor="text1"/>
          <w:sz w:val="24"/>
          <w:szCs w:val="24"/>
        </w:rPr>
        <w:t xml:space="preserve">, which was significantly superior over rest of the treatments. The minimum </w:t>
      </w:r>
      <w:r w:rsidR="00D759B4" w:rsidRPr="00F4535A">
        <w:rPr>
          <w:rFonts w:ascii="Times New Roman" w:hAnsi="Times New Roman" w:cs="Times New Roman"/>
          <w:color w:val="000000" w:themeColor="text1"/>
          <w:sz w:val="24"/>
          <w:szCs w:val="24"/>
        </w:rPr>
        <w:t>no.</w:t>
      </w:r>
      <w:r w:rsidR="00106A36" w:rsidRPr="00F4535A">
        <w:rPr>
          <w:rFonts w:ascii="Times New Roman" w:hAnsi="Times New Roman" w:cs="Times New Roman"/>
          <w:color w:val="000000" w:themeColor="text1"/>
          <w:sz w:val="24"/>
          <w:szCs w:val="24"/>
        </w:rPr>
        <w:t xml:space="preserve"> of</w:t>
      </w:r>
      <w:r w:rsidR="003E0DDB" w:rsidRPr="00F4535A">
        <w:rPr>
          <w:rFonts w:ascii="Times New Roman" w:hAnsi="Times New Roman" w:cs="Times New Roman"/>
          <w:color w:val="000000" w:themeColor="text1"/>
          <w:sz w:val="24"/>
          <w:szCs w:val="24"/>
        </w:rPr>
        <w:t xml:space="preserve"> siliqua and length of siliqua</w:t>
      </w:r>
      <w:r w:rsidR="00106A36" w:rsidRPr="00F4535A">
        <w:rPr>
          <w:rFonts w:ascii="Times New Roman" w:hAnsi="Times New Roman" w:cs="Times New Roman"/>
          <w:color w:val="000000" w:themeColor="text1"/>
          <w:sz w:val="24"/>
          <w:szCs w:val="24"/>
        </w:rPr>
        <w:t xml:space="preserve"> was recorded with 100% RDF (control).</w:t>
      </w:r>
      <w:r w:rsidR="00395591">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56</w:t>
      </w:r>
      <w:r w:rsidRPr="00F4535A">
        <w:rPr>
          <w:rFonts w:ascii="Times New Roman" w:hAnsi="Times New Roman" w:cs="Times New Roman"/>
          <w:color w:val="000000" w:themeColor="text1"/>
          <w:sz w:val="24"/>
          <w:szCs w:val="24"/>
        </w:rPr>
        <w:t>]</w:t>
      </w:r>
      <w:r w:rsidR="00006E85">
        <w:rPr>
          <w:rFonts w:ascii="Times New Roman" w:hAnsi="Times New Roman" w:cs="Times New Roman"/>
          <w:color w:val="000000" w:themeColor="text1"/>
          <w:sz w:val="24"/>
          <w:szCs w:val="24"/>
        </w:rPr>
        <w:t xml:space="preserve"> o</w:t>
      </w:r>
      <w:r w:rsidR="003E0DDB" w:rsidRPr="00F4535A">
        <w:rPr>
          <w:rFonts w:ascii="Times New Roman" w:hAnsi="Times New Roman" w:cs="Times New Roman"/>
          <w:color w:val="000000" w:themeColor="text1"/>
          <w:sz w:val="24"/>
          <w:szCs w:val="24"/>
        </w:rPr>
        <w:t>bserved that the</w:t>
      </w:r>
      <w:r w:rsidR="00C17F74" w:rsidRPr="00F4535A">
        <w:rPr>
          <w:rFonts w:ascii="Times New Roman" w:hAnsi="Times New Roman" w:cs="Times New Roman"/>
          <w:color w:val="000000" w:themeColor="text1"/>
          <w:sz w:val="24"/>
          <w:szCs w:val="24"/>
        </w:rPr>
        <w:t xml:space="preserve"> levels of </w:t>
      </w:r>
      <w:r w:rsidR="003E0DDB" w:rsidRPr="00F4535A">
        <w:rPr>
          <w:rFonts w:ascii="Times New Roman" w:hAnsi="Times New Roman" w:cs="Times New Roman"/>
          <w:color w:val="000000" w:themeColor="text1"/>
          <w:sz w:val="24"/>
          <w:szCs w:val="24"/>
        </w:rPr>
        <w:t xml:space="preserve">S </w:t>
      </w:r>
      <w:r w:rsidR="00C17F74" w:rsidRPr="00F4535A">
        <w:rPr>
          <w:rFonts w:ascii="Times New Roman" w:hAnsi="Times New Roman" w:cs="Times New Roman"/>
          <w:color w:val="000000" w:themeColor="text1"/>
          <w:sz w:val="24"/>
          <w:szCs w:val="24"/>
        </w:rPr>
        <w:t xml:space="preserve">had significant effect on </w:t>
      </w:r>
      <w:r w:rsidR="00D84661" w:rsidRPr="00F4535A">
        <w:rPr>
          <w:rFonts w:ascii="Times New Roman" w:hAnsi="Times New Roman" w:cs="Times New Roman"/>
          <w:color w:val="000000" w:themeColor="text1"/>
          <w:sz w:val="24"/>
          <w:szCs w:val="24"/>
        </w:rPr>
        <w:t>no. of siliqua</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plant, </w:t>
      </w:r>
      <w:r w:rsidR="003E0DDB" w:rsidRPr="00F4535A">
        <w:rPr>
          <w:rFonts w:ascii="Times New Roman" w:hAnsi="Times New Roman" w:cs="Times New Roman"/>
          <w:color w:val="000000" w:themeColor="text1"/>
          <w:sz w:val="24"/>
          <w:szCs w:val="24"/>
        </w:rPr>
        <w:t>no.</w:t>
      </w:r>
      <w:r w:rsidR="00D84661" w:rsidRPr="00F4535A">
        <w:rPr>
          <w:rFonts w:ascii="Times New Roman" w:hAnsi="Times New Roman" w:cs="Times New Roman"/>
          <w:color w:val="000000" w:themeColor="text1"/>
          <w:sz w:val="24"/>
          <w:szCs w:val="24"/>
        </w:rPr>
        <w:t xml:space="preserve"> of seed/siliqua</w:t>
      </w:r>
      <w:r w:rsidR="00C17F74" w:rsidRPr="00F4535A">
        <w:rPr>
          <w:rFonts w:ascii="Times New Roman" w:hAnsi="Times New Roman" w:cs="Times New Roman"/>
          <w:color w:val="000000" w:themeColor="text1"/>
          <w:sz w:val="24"/>
          <w:szCs w:val="24"/>
        </w:rPr>
        <w:t xml:space="preserve"> and test weight, mean values of data indicated that plots treated with 45 kg S</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ha produced maximum </w:t>
      </w:r>
      <w:r w:rsidR="003E0DDB" w:rsidRPr="00F4535A">
        <w:rPr>
          <w:rFonts w:ascii="Times New Roman" w:hAnsi="Times New Roman" w:cs="Times New Roman"/>
          <w:color w:val="000000" w:themeColor="text1"/>
          <w:sz w:val="24"/>
          <w:szCs w:val="24"/>
        </w:rPr>
        <w:t xml:space="preserve">no. of </w:t>
      </w:r>
      <w:r w:rsidR="00D84661" w:rsidRPr="00F4535A">
        <w:rPr>
          <w:rFonts w:ascii="Times New Roman" w:hAnsi="Times New Roman" w:cs="Times New Roman"/>
          <w:color w:val="000000" w:themeColor="text1"/>
          <w:sz w:val="24"/>
          <w:szCs w:val="24"/>
        </w:rPr>
        <w:t>siliqua</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plant, </w:t>
      </w:r>
      <w:r w:rsidR="003E0DDB" w:rsidRPr="00F4535A">
        <w:rPr>
          <w:rFonts w:ascii="Times New Roman" w:hAnsi="Times New Roman" w:cs="Times New Roman"/>
          <w:color w:val="000000" w:themeColor="text1"/>
          <w:sz w:val="24"/>
          <w:szCs w:val="24"/>
        </w:rPr>
        <w:t>no. of seeds/</w:t>
      </w:r>
      <w:r w:rsidR="00D84661" w:rsidRPr="00F4535A">
        <w:rPr>
          <w:rFonts w:ascii="Times New Roman" w:hAnsi="Times New Roman" w:cs="Times New Roman"/>
          <w:color w:val="000000" w:themeColor="text1"/>
          <w:sz w:val="24"/>
          <w:szCs w:val="24"/>
        </w:rPr>
        <w:t>siliqua</w:t>
      </w:r>
      <w:r w:rsidR="00C17F74" w:rsidRPr="00F4535A">
        <w:rPr>
          <w:rFonts w:ascii="Times New Roman" w:hAnsi="Times New Roman" w:cs="Times New Roman"/>
          <w:color w:val="000000" w:themeColor="text1"/>
          <w:sz w:val="24"/>
          <w:szCs w:val="24"/>
        </w:rPr>
        <w:t xml:space="preserve"> and test weight while minimum </w:t>
      </w:r>
      <w:r w:rsidR="003E0DDB" w:rsidRPr="00F4535A">
        <w:rPr>
          <w:rFonts w:ascii="Times New Roman" w:hAnsi="Times New Roman" w:cs="Times New Roman"/>
          <w:color w:val="000000" w:themeColor="text1"/>
          <w:sz w:val="24"/>
          <w:szCs w:val="24"/>
        </w:rPr>
        <w:t xml:space="preserve">no. of </w:t>
      </w:r>
      <w:r w:rsidR="00D84661" w:rsidRPr="00F4535A">
        <w:rPr>
          <w:rFonts w:ascii="Times New Roman" w:hAnsi="Times New Roman" w:cs="Times New Roman"/>
          <w:color w:val="000000" w:themeColor="text1"/>
          <w:sz w:val="24"/>
          <w:szCs w:val="24"/>
        </w:rPr>
        <w:t>siliqua</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plant</w:t>
      </w:r>
      <w:r w:rsidR="003E0DDB" w:rsidRPr="00F4535A">
        <w:rPr>
          <w:rFonts w:ascii="Times New Roman" w:hAnsi="Times New Roman" w:cs="Times New Roman"/>
          <w:color w:val="000000" w:themeColor="text1"/>
          <w:sz w:val="24"/>
          <w:szCs w:val="24"/>
        </w:rPr>
        <w:t xml:space="preserve">, no. </w:t>
      </w:r>
      <w:r w:rsidR="00C17F74" w:rsidRPr="00F4535A">
        <w:rPr>
          <w:rFonts w:ascii="Times New Roman" w:hAnsi="Times New Roman" w:cs="Times New Roman"/>
          <w:color w:val="000000" w:themeColor="text1"/>
          <w:sz w:val="24"/>
          <w:szCs w:val="24"/>
        </w:rPr>
        <w:t>of seeds</w:t>
      </w:r>
      <w:r w:rsidR="003E0DDB" w:rsidRPr="00F4535A">
        <w:rPr>
          <w:rFonts w:ascii="Times New Roman" w:hAnsi="Times New Roman" w:cs="Times New Roman"/>
          <w:color w:val="000000" w:themeColor="text1"/>
          <w:sz w:val="24"/>
          <w:szCs w:val="24"/>
        </w:rPr>
        <w:t>/</w:t>
      </w:r>
      <w:r w:rsidR="00D84661" w:rsidRPr="00F4535A">
        <w:rPr>
          <w:rFonts w:ascii="Times New Roman" w:hAnsi="Times New Roman" w:cs="Times New Roman"/>
          <w:color w:val="000000" w:themeColor="text1"/>
          <w:sz w:val="24"/>
          <w:szCs w:val="24"/>
        </w:rPr>
        <w:t>siliqua</w:t>
      </w:r>
      <w:r w:rsidR="00C17F74" w:rsidRPr="00F4535A">
        <w:rPr>
          <w:rFonts w:ascii="Times New Roman" w:hAnsi="Times New Roman" w:cs="Times New Roman"/>
          <w:color w:val="000000" w:themeColor="text1"/>
          <w:sz w:val="24"/>
          <w:szCs w:val="24"/>
        </w:rPr>
        <w:t xml:space="preserve"> and test weight was recorded in control plots.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57</w:t>
      </w:r>
      <w:r w:rsidRPr="00F4535A">
        <w:rPr>
          <w:rFonts w:ascii="Times New Roman" w:hAnsi="Times New Roman" w:cs="Times New Roman"/>
          <w:color w:val="000000" w:themeColor="text1"/>
          <w:sz w:val="24"/>
          <w:szCs w:val="24"/>
        </w:rPr>
        <w:t>] R</w:t>
      </w:r>
      <w:r w:rsidR="00C17F74" w:rsidRPr="00F4535A">
        <w:rPr>
          <w:rFonts w:ascii="Times New Roman" w:hAnsi="Times New Roman" w:cs="Times New Roman"/>
          <w:color w:val="000000" w:themeColor="text1"/>
          <w:sz w:val="24"/>
          <w:szCs w:val="24"/>
        </w:rPr>
        <w:t>eported that S induced signif</w:t>
      </w:r>
      <w:r w:rsidR="003E0DDB" w:rsidRPr="00F4535A">
        <w:rPr>
          <w:rFonts w:ascii="Times New Roman" w:hAnsi="Times New Roman" w:cs="Times New Roman"/>
          <w:color w:val="000000" w:themeColor="text1"/>
          <w:sz w:val="24"/>
          <w:szCs w:val="24"/>
        </w:rPr>
        <w:t>icant</w:t>
      </w:r>
      <w:r w:rsidR="00D84661" w:rsidRPr="00F4535A">
        <w:rPr>
          <w:rFonts w:ascii="Times New Roman" w:hAnsi="Times New Roman" w:cs="Times New Roman"/>
          <w:color w:val="000000" w:themeColor="text1"/>
          <w:sz w:val="24"/>
          <w:szCs w:val="24"/>
        </w:rPr>
        <w:t>ly</w:t>
      </w:r>
      <w:r w:rsidR="003E0DDB" w:rsidRPr="00F4535A">
        <w:rPr>
          <w:rFonts w:ascii="Times New Roman" w:hAnsi="Times New Roman" w:cs="Times New Roman"/>
          <w:color w:val="000000" w:themeColor="text1"/>
          <w:sz w:val="24"/>
          <w:szCs w:val="24"/>
        </w:rPr>
        <w:t xml:space="preserve"> in </w:t>
      </w:r>
      <w:r w:rsidR="00D84661" w:rsidRPr="00F4535A">
        <w:rPr>
          <w:rFonts w:ascii="Times New Roman" w:hAnsi="Times New Roman" w:cs="Times New Roman"/>
          <w:color w:val="000000" w:themeColor="text1"/>
          <w:sz w:val="24"/>
          <w:szCs w:val="24"/>
        </w:rPr>
        <w:t>siliqua</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plant and </w:t>
      </w:r>
      <w:r w:rsidR="003E0DDB" w:rsidRPr="00F4535A">
        <w:rPr>
          <w:rFonts w:ascii="Times New Roman" w:hAnsi="Times New Roman" w:cs="Times New Roman"/>
          <w:color w:val="000000" w:themeColor="text1"/>
          <w:sz w:val="24"/>
          <w:szCs w:val="24"/>
        </w:rPr>
        <w:t>no. of seeds/</w:t>
      </w:r>
      <w:r w:rsidR="00D84661" w:rsidRPr="00F4535A">
        <w:rPr>
          <w:rFonts w:ascii="Times New Roman" w:hAnsi="Times New Roman" w:cs="Times New Roman"/>
          <w:color w:val="000000" w:themeColor="text1"/>
          <w:sz w:val="24"/>
          <w:szCs w:val="24"/>
        </w:rPr>
        <w:t>siliqua</w:t>
      </w:r>
      <w:r w:rsidR="00605B7F">
        <w:rPr>
          <w:rFonts w:ascii="Times New Roman" w:hAnsi="Times New Roman" w:cs="Times New Roman"/>
          <w:color w:val="000000" w:themeColor="text1"/>
          <w:sz w:val="24"/>
          <w:szCs w:val="24"/>
        </w:rPr>
        <w:t xml:space="preserve"> </w:t>
      </w:r>
      <w:r w:rsidR="00C17F74" w:rsidRPr="00F4535A">
        <w:rPr>
          <w:rFonts w:ascii="Times New Roman" w:hAnsi="Times New Roman" w:cs="Times New Roman"/>
          <w:color w:val="000000" w:themeColor="text1"/>
          <w:sz w:val="24"/>
          <w:szCs w:val="24"/>
        </w:rPr>
        <w:t>when</w:t>
      </w:r>
      <w:r w:rsidR="003E0DDB" w:rsidRPr="00F4535A">
        <w:rPr>
          <w:rFonts w:ascii="Times New Roman" w:hAnsi="Times New Roman" w:cs="Times New Roman"/>
          <w:color w:val="000000" w:themeColor="text1"/>
          <w:sz w:val="24"/>
          <w:szCs w:val="24"/>
        </w:rPr>
        <w:t xml:space="preserve"> S applied up to 80 kg/</w:t>
      </w:r>
      <w:r w:rsidR="00C17F74" w:rsidRPr="00F4535A">
        <w:rPr>
          <w:rFonts w:ascii="Times New Roman" w:hAnsi="Times New Roman" w:cs="Times New Roman"/>
          <w:color w:val="000000" w:themeColor="text1"/>
          <w:sz w:val="24"/>
          <w:szCs w:val="24"/>
        </w:rPr>
        <w:t>ha.</w:t>
      </w:r>
      <w:r w:rsidR="00006E85">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46</w:t>
      </w:r>
      <w:r w:rsidRPr="00F4535A">
        <w:rPr>
          <w:rFonts w:ascii="Times New Roman" w:hAnsi="Times New Roman" w:cs="Times New Roman"/>
          <w:color w:val="000000" w:themeColor="text1"/>
          <w:sz w:val="24"/>
          <w:szCs w:val="24"/>
        </w:rPr>
        <w:t>] F</w:t>
      </w:r>
      <w:r w:rsidR="00A71D0F" w:rsidRPr="00F4535A">
        <w:rPr>
          <w:rFonts w:ascii="Times New Roman" w:hAnsi="Times New Roman" w:cs="Times New Roman"/>
          <w:color w:val="000000" w:themeColor="text1"/>
          <w:sz w:val="24"/>
          <w:szCs w:val="24"/>
        </w:rPr>
        <w:t xml:space="preserve">ound that </w:t>
      </w:r>
      <w:r w:rsidR="003F2DF2">
        <w:rPr>
          <w:rFonts w:ascii="Times New Roman" w:hAnsi="Times New Roman" w:cs="Times New Roman"/>
          <w:color w:val="000000" w:themeColor="text1"/>
          <w:sz w:val="24"/>
          <w:szCs w:val="24"/>
        </w:rPr>
        <w:t>“</w:t>
      </w:r>
      <w:r w:rsidR="003E0DDB" w:rsidRPr="00F4535A">
        <w:rPr>
          <w:rFonts w:ascii="Times New Roman" w:hAnsi="Times New Roman" w:cs="Times New Roman"/>
          <w:color w:val="000000" w:themeColor="text1"/>
          <w:sz w:val="24"/>
          <w:szCs w:val="24"/>
        </w:rPr>
        <w:t>no.</w:t>
      </w:r>
      <w:r w:rsidR="00A71D0F" w:rsidRPr="00F4535A">
        <w:rPr>
          <w:rFonts w:ascii="Times New Roman" w:hAnsi="Times New Roman" w:cs="Times New Roman"/>
          <w:color w:val="000000" w:themeColor="text1"/>
          <w:sz w:val="24"/>
          <w:szCs w:val="24"/>
        </w:rPr>
        <w:t xml:space="preserve"> of siliqua</w:t>
      </w:r>
      <w:r w:rsidR="003E0DDB" w:rsidRPr="00F4535A">
        <w:rPr>
          <w:rFonts w:ascii="Times New Roman" w:hAnsi="Times New Roman" w:cs="Times New Roman"/>
          <w:color w:val="000000" w:themeColor="text1"/>
          <w:sz w:val="24"/>
          <w:szCs w:val="24"/>
        </w:rPr>
        <w:t>/</w:t>
      </w:r>
      <w:r w:rsidR="00A71D0F" w:rsidRPr="00F4535A">
        <w:rPr>
          <w:rFonts w:ascii="Times New Roman" w:hAnsi="Times New Roman" w:cs="Times New Roman"/>
          <w:color w:val="000000" w:themeColor="text1"/>
          <w:sz w:val="24"/>
          <w:szCs w:val="24"/>
        </w:rPr>
        <w:t xml:space="preserve">plant and test weight of rapeseed increased significantly with </w:t>
      </w:r>
      <w:r w:rsidR="003E0DDB" w:rsidRPr="00F4535A">
        <w:rPr>
          <w:rFonts w:ascii="Times New Roman" w:hAnsi="Times New Roman" w:cs="Times New Roman"/>
          <w:color w:val="000000" w:themeColor="text1"/>
          <w:sz w:val="24"/>
          <w:szCs w:val="24"/>
        </w:rPr>
        <w:t>the application of 45 kg S</w:t>
      </w:r>
      <w:r w:rsidR="00A71D0F" w:rsidRPr="00F4535A">
        <w:rPr>
          <w:rFonts w:ascii="Times New Roman" w:hAnsi="Times New Roman" w:cs="Times New Roman"/>
          <w:color w:val="000000" w:themeColor="text1"/>
          <w:sz w:val="24"/>
          <w:szCs w:val="24"/>
        </w:rPr>
        <w:t>/ha as compared to control</w:t>
      </w:r>
      <w:r w:rsidR="003F2DF2">
        <w:rPr>
          <w:rFonts w:ascii="Times New Roman" w:hAnsi="Times New Roman" w:cs="Times New Roman"/>
          <w:color w:val="000000" w:themeColor="text1"/>
          <w:sz w:val="24"/>
          <w:szCs w:val="24"/>
        </w:rPr>
        <w:t>”</w:t>
      </w:r>
      <w:r w:rsidR="00A71D0F" w:rsidRPr="00F4535A">
        <w:rPr>
          <w:rFonts w:ascii="Times New Roman" w:hAnsi="Times New Roman" w:cs="Times New Roman"/>
          <w:color w:val="000000" w:themeColor="text1"/>
          <w:sz w:val="24"/>
          <w:szCs w:val="24"/>
        </w:rPr>
        <w:t>.</w:t>
      </w:r>
      <w:r w:rsidR="00395591">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58</w:t>
      </w:r>
      <w:r w:rsidRPr="00F4535A">
        <w:rPr>
          <w:rFonts w:ascii="Times New Roman" w:hAnsi="Times New Roman" w:cs="Times New Roman"/>
          <w:color w:val="000000" w:themeColor="text1"/>
          <w:sz w:val="24"/>
          <w:szCs w:val="24"/>
        </w:rPr>
        <w:t>] R</w:t>
      </w:r>
      <w:r w:rsidR="00604BAD" w:rsidRPr="00F4535A">
        <w:rPr>
          <w:rFonts w:ascii="Times New Roman" w:hAnsi="Times New Roman" w:cs="Times New Roman"/>
          <w:color w:val="000000" w:themeColor="text1"/>
          <w:sz w:val="24"/>
          <w:szCs w:val="24"/>
        </w:rPr>
        <w:t>e</w:t>
      </w:r>
      <w:r w:rsidR="003E0DDB" w:rsidRPr="00F4535A">
        <w:rPr>
          <w:rFonts w:ascii="Times New Roman" w:hAnsi="Times New Roman" w:cs="Times New Roman"/>
          <w:color w:val="000000" w:themeColor="text1"/>
          <w:sz w:val="24"/>
          <w:szCs w:val="24"/>
        </w:rPr>
        <w:t>ported that the S fertilization 45 kg</w:t>
      </w:r>
      <w:r w:rsidR="00604BAD" w:rsidRPr="00F4535A">
        <w:rPr>
          <w:rFonts w:ascii="Times New Roman" w:hAnsi="Times New Roman" w:cs="Times New Roman"/>
          <w:color w:val="000000" w:themeColor="text1"/>
          <w:sz w:val="24"/>
          <w:szCs w:val="24"/>
        </w:rPr>
        <w:t xml:space="preserve">/ha significantly increase </w:t>
      </w:r>
      <w:r w:rsidR="003E0DDB" w:rsidRPr="00F4535A">
        <w:rPr>
          <w:rFonts w:ascii="Times New Roman" w:hAnsi="Times New Roman" w:cs="Times New Roman"/>
          <w:color w:val="000000" w:themeColor="text1"/>
          <w:sz w:val="24"/>
          <w:szCs w:val="24"/>
        </w:rPr>
        <w:t>no. of siliqua/</w:t>
      </w:r>
      <w:r w:rsidR="00604BAD" w:rsidRPr="00F4535A">
        <w:rPr>
          <w:rFonts w:ascii="Times New Roman" w:hAnsi="Times New Roman" w:cs="Times New Roman"/>
          <w:color w:val="000000" w:themeColor="text1"/>
          <w:sz w:val="24"/>
          <w:szCs w:val="24"/>
        </w:rPr>
        <w:t>plant</w:t>
      </w:r>
      <w:r w:rsidR="003E0DDB" w:rsidRPr="00F4535A">
        <w:rPr>
          <w:rFonts w:ascii="Times New Roman" w:hAnsi="Times New Roman" w:cs="Times New Roman"/>
          <w:color w:val="000000" w:themeColor="text1"/>
          <w:sz w:val="24"/>
          <w:szCs w:val="24"/>
        </w:rPr>
        <w:t xml:space="preserve"> and seeds/</w:t>
      </w:r>
      <w:r w:rsidR="00604BAD" w:rsidRPr="00F4535A">
        <w:rPr>
          <w:rFonts w:ascii="Times New Roman" w:hAnsi="Times New Roman" w:cs="Times New Roman"/>
          <w:color w:val="000000" w:themeColor="text1"/>
          <w:sz w:val="24"/>
          <w:szCs w:val="24"/>
        </w:rPr>
        <w:t>siliqua, s</w:t>
      </w:r>
      <w:r w:rsidR="003E0DDB" w:rsidRPr="00F4535A">
        <w:rPr>
          <w:rFonts w:ascii="Times New Roman" w:hAnsi="Times New Roman" w:cs="Times New Roman"/>
          <w:color w:val="000000" w:themeColor="text1"/>
          <w:sz w:val="24"/>
          <w:szCs w:val="24"/>
        </w:rPr>
        <w:t xml:space="preserve">iliqua length and test </w:t>
      </w:r>
      <w:r w:rsidR="00604BAD" w:rsidRPr="00F4535A">
        <w:rPr>
          <w:rFonts w:ascii="Times New Roman" w:hAnsi="Times New Roman" w:cs="Times New Roman"/>
          <w:color w:val="000000" w:themeColor="text1"/>
          <w:sz w:val="24"/>
          <w:szCs w:val="24"/>
        </w:rPr>
        <w:t>weight over control.</w:t>
      </w:r>
      <w:r w:rsidR="00395591">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48</w:t>
      </w:r>
      <w:r w:rsidRPr="00F4535A">
        <w:rPr>
          <w:rFonts w:ascii="Times New Roman" w:hAnsi="Times New Roman" w:cs="Times New Roman"/>
          <w:color w:val="000000" w:themeColor="text1"/>
          <w:sz w:val="24"/>
          <w:szCs w:val="24"/>
        </w:rPr>
        <w:t>] R</w:t>
      </w:r>
      <w:r w:rsidR="009F250F" w:rsidRPr="00F4535A">
        <w:rPr>
          <w:rFonts w:ascii="Times New Roman" w:hAnsi="Times New Roman" w:cs="Times New Roman"/>
          <w:color w:val="000000" w:themeColor="text1"/>
          <w:sz w:val="24"/>
          <w:szCs w:val="24"/>
        </w:rPr>
        <w:t xml:space="preserve">eported that </w:t>
      </w:r>
      <w:r w:rsidR="003F2DF2">
        <w:rPr>
          <w:rFonts w:ascii="Times New Roman" w:hAnsi="Times New Roman" w:cs="Times New Roman"/>
          <w:color w:val="000000" w:themeColor="text1"/>
          <w:sz w:val="24"/>
          <w:szCs w:val="24"/>
        </w:rPr>
        <w:t>“</w:t>
      </w:r>
      <w:r w:rsidR="003E0DDB" w:rsidRPr="00F4535A">
        <w:rPr>
          <w:rFonts w:ascii="Times New Roman" w:hAnsi="Times New Roman" w:cs="Times New Roman"/>
          <w:color w:val="000000" w:themeColor="text1"/>
          <w:sz w:val="24"/>
          <w:szCs w:val="24"/>
        </w:rPr>
        <w:t>d</w:t>
      </w:r>
      <w:r w:rsidR="009F250F" w:rsidRPr="00F4535A">
        <w:rPr>
          <w:rFonts w:ascii="Times New Roman" w:hAnsi="Times New Roman" w:cs="Times New Roman"/>
          <w:color w:val="000000" w:themeColor="text1"/>
          <w:sz w:val="24"/>
          <w:szCs w:val="24"/>
        </w:rPr>
        <w:t xml:space="preserve">ifferent </w:t>
      </w:r>
      <w:r w:rsidR="003E0DDB" w:rsidRPr="00F4535A">
        <w:rPr>
          <w:rFonts w:ascii="Times New Roman" w:hAnsi="Times New Roman" w:cs="Times New Roman"/>
          <w:color w:val="000000" w:themeColor="text1"/>
          <w:sz w:val="24"/>
          <w:szCs w:val="24"/>
        </w:rPr>
        <w:t>S</w:t>
      </w:r>
      <w:r w:rsidR="009F250F" w:rsidRPr="00F4535A">
        <w:rPr>
          <w:rFonts w:ascii="Times New Roman" w:hAnsi="Times New Roman" w:cs="Times New Roman"/>
          <w:color w:val="000000" w:themeColor="text1"/>
          <w:sz w:val="24"/>
          <w:szCs w:val="24"/>
        </w:rPr>
        <w:t xml:space="preserve"> levels significantly influenced </w:t>
      </w:r>
      <w:r w:rsidR="003E0DDB" w:rsidRPr="00F4535A">
        <w:rPr>
          <w:rFonts w:ascii="Times New Roman" w:hAnsi="Times New Roman" w:cs="Times New Roman"/>
          <w:color w:val="000000" w:themeColor="text1"/>
          <w:sz w:val="24"/>
          <w:szCs w:val="24"/>
        </w:rPr>
        <w:t>the yield attributes of mustard. The application of 60 kg S/ha recorded the highest siliqua/</w:t>
      </w:r>
      <w:r w:rsidR="009F250F" w:rsidRPr="00F4535A">
        <w:rPr>
          <w:rFonts w:ascii="Times New Roman" w:hAnsi="Times New Roman" w:cs="Times New Roman"/>
          <w:color w:val="000000" w:themeColor="text1"/>
          <w:sz w:val="24"/>
          <w:szCs w:val="24"/>
        </w:rPr>
        <w:t>plant, placing 40 kg S</w:t>
      </w:r>
      <w:r w:rsidR="003E0DDB" w:rsidRPr="00F4535A">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ha at par and proved significantly superior to 0 and 20 kg S</w:t>
      </w:r>
      <w:r w:rsidR="003E0DDB" w:rsidRPr="00F4535A">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 xml:space="preserve">ha. </w:t>
      </w:r>
      <w:r w:rsidR="003E0DDB" w:rsidRPr="00F4535A">
        <w:rPr>
          <w:rFonts w:ascii="Times New Roman" w:hAnsi="Times New Roman" w:cs="Times New Roman"/>
          <w:color w:val="000000" w:themeColor="text1"/>
          <w:sz w:val="24"/>
          <w:szCs w:val="24"/>
        </w:rPr>
        <w:t xml:space="preserve">Application of </w:t>
      </w:r>
      <w:r w:rsidR="009F250F" w:rsidRPr="00F4535A">
        <w:rPr>
          <w:rFonts w:ascii="Times New Roman" w:hAnsi="Times New Roman" w:cs="Times New Roman"/>
          <w:color w:val="000000" w:themeColor="text1"/>
          <w:sz w:val="24"/>
          <w:szCs w:val="24"/>
        </w:rPr>
        <w:t>60 kg S</w:t>
      </w:r>
      <w:r w:rsidR="003E0DDB" w:rsidRPr="00F4535A">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 xml:space="preserve">ha </w:t>
      </w:r>
      <w:r w:rsidR="004923B7" w:rsidRPr="00F4535A">
        <w:rPr>
          <w:rFonts w:ascii="Times New Roman" w:hAnsi="Times New Roman" w:cs="Times New Roman"/>
          <w:color w:val="000000" w:themeColor="text1"/>
          <w:sz w:val="24"/>
          <w:szCs w:val="24"/>
        </w:rPr>
        <w:t>recorded the highest seeds/</w:t>
      </w:r>
      <w:r w:rsidR="009F250F" w:rsidRPr="00F4535A">
        <w:rPr>
          <w:rFonts w:ascii="Times New Roman" w:hAnsi="Times New Roman" w:cs="Times New Roman"/>
          <w:color w:val="000000" w:themeColor="text1"/>
          <w:sz w:val="24"/>
          <w:szCs w:val="24"/>
        </w:rPr>
        <w:t>siliqua and test</w:t>
      </w:r>
      <w:r w:rsidR="004923B7" w:rsidRPr="00F4535A">
        <w:rPr>
          <w:rFonts w:ascii="Times New Roman" w:hAnsi="Times New Roman" w:cs="Times New Roman"/>
          <w:color w:val="000000" w:themeColor="text1"/>
          <w:sz w:val="24"/>
          <w:szCs w:val="24"/>
        </w:rPr>
        <w:t xml:space="preserve"> weight, keeping 40 and 20 kg S/</w:t>
      </w:r>
      <w:r w:rsidR="009F250F" w:rsidRPr="00F4535A">
        <w:rPr>
          <w:rFonts w:ascii="Times New Roman" w:hAnsi="Times New Roman" w:cs="Times New Roman"/>
          <w:color w:val="000000" w:themeColor="text1"/>
          <w:sz w:val="24"/>
          <w:szCs w:val="24"/>
        </w:rPr>
        <w:t>ha</w:t>
      </w:r>
      <w:r w:rsidR="004923B7" w:rsidRPr="00F4535A">
        <w:rPr>
          <w:rFonts w:ascii="Times New Roman" w:hAnsi="Times New Roman" w:cs="Times New Roman"/>
          <w:color w:val="000000" w:themeColor="text1"/>
          <w:sz w:val="24"/>
          <w:szCs w:val="24"/>
        </w:rPr>
        <w:t xml:space="preserve"> statistically at </w:t>
      </w:r>
      <w:r w:rsidR="009F250F" w:rsidRPr="00F4535A">
        <w:rPr>
          <w:rFonts w:ascii="Times New Roman" w:hAnsi="Times New Roman" w:cs="Times New Roman"/>
          <w:color w:val="000000" w:themeColor="text1"/>
          <w:sz w:val="24"/>
          <w:szCs w:val="24"/>
        </w:rPr>
        <w:t>par</w:t>
      </w:r>
      <w:r w:rsidR="003F2DF2">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w:t>
      </w:r>
      <w:r w:rsidR="00605B7F">
        <w:rPr>
          <w:rFonts w:ascii="Times New Roman" w:hAnsi="Times New Roman" w:cs="Times New Roman"/>
          <w:color w:val="000000" w:themeColor="text1"/>
          <w:sz w:val="24"/>
          <w:szCs w:val="24"/>
        </w:rPr>
        <w:t xml:space="preserve"> </w:t>
      </w:r>
      <w:r w:rsidR="00D10C50" w:rsidRPr="00F4535A">
        <w:rPr>
          <w:rFonts w:ascii="Times New Roman" w:hAnsi="Times New Roman" w:cs="Times New Roman"/>
          <w:color w:val="000000" w:themeColor="text1"/>
          <w:sz w:val="24"/>
          <w:szCs w:val="24"/>
        </w:rPr>
        <w:t xml:space="preserve">According </w:t>
      </w:r>
      <w:r w:rsidR="00D10C50" w:rsidRPr="00F4535A">
        <w:rPr>
          <w:rFonts w:ascii="Times New Roman" w:hAnsi="Times New Roman" w:cs="Times New Roman"/>
          <w:color w:val="000000" w:themeColor="text1"/>
          <w:sz w:val="24"/>
          <w:szCs w:val="24"/>
        </w:rPr>
        <w:lastRenderedPageBreak/>
        <w:t xml:space="preserve">to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50</w:t>
      </w:r>
      <w:r w:rsidR="00C8117B" w:rsidRPr="00F4535A">
        <w:rPr>
          <w:rFonts w:ascii="Times New Roman" w:hAnsi="Times New Roman" w:cs="Times New Roman"/>
          <w:color w:val="000000" w:themeColor="text1"/>
          <w:sz w:val="24"/>
          <w:szCs w:val="24"/>
        </w:rPr>
        <w:t>]</w:t>
      </w:r>
      <w:r w:rsidR="00D10C50" w:rsidRPr="00F4535A">
        <w:rPr>
          <w:rFonts w:ascii="Times New Roman" w:hAnsi="Times New Roman" w:cs="Times New Roman"/>
          <w:color w:val="000000" w:themeColor="text1"/>
          <w:sz w:val="24"/>
          <w:szCs w:val="24"/>
        </w:rPr>
        <w:t xml:space="preserve"> the combined effect of </w:t>
      </w:r>
      <w:r w:rsidR="004923B7" w:rsidRPr="00F4535A">
        <w:rPr>
          <w:rFonts w:ascii="Times New Roman" w:hAnsi="Times New Roman" w:cs="Times New Roman"/>
          <w:color w:val="000000" w:themeColor="text1"/>
          <w:sz w:val="24"/>
          <w:szCs w:val="24"/>
        </w:rPr>
        <w:t>S</w:t>
      </w:r>
      <w:r w:rsidR="00D10C50" w:rsidRPr="00F4535A">
        <w:rPr>
          <w:rFonts w:ascii="Times New Roman" w:hAnsi="Times New Roman" w:cs="Times New Roman"/>
          <w:color w:val="000000" w:themeColor="text1"/>
          <w:sz w:val="24"/>
          <w:szCs w:val="24"/>
        </w:rPr>
        <w:t xml:space="preserve"> and </w:t>
      </w:r>
      <w:r w:rsidR="004923B7" w:rsidRPr="00F4535A">
        <w:rPr>
          <w:rFonts w:ascii="Times New Roman" w:hAnsi="Times New Roman" w:cs="Times New Roman"/>
          <w:color w:val="000000" w:themeColor="text1"/>
          <w:sz w:val="24"/>
          <w:szCs w:val="24"/>
        </w:rPr>
        <w:t>Mg</w:t>
      </w:r>
      <w:r w:rsidR="00D10C50" w:rsidRPr="00F4535A">
        <w:rPr>
          <w:rFonts w:ascii="Times New Roman" w:hAnsi="Times New Roman" w:cs="Times New Roman"/>
          <w:color w:val="000000" w:themeColor="text1"/>
          <w:sz w:val="24"/>
          <w:szCs w:val="24"/>
        </w:rPr>
        <w:t xml:space="preserve"> on </w:t>
      </w:r>
      <w:r w:rsidR="00230D8C" w:rsidRPr="00F4535A">
        <w:rPr>
          <w:rFonts w:ascii="Times New Roman" w:hAnsi="Times New Roman" w:cs="Times New Roman"/>
          <w:color w:val="000000" w:themeColor="text1"/>
          <w:sz w:val="24"/>
          <w:szCs w:val="24"/>
        </w:rPr>
        <w:t>yield</w:t>
      </w:r>
      <w:r w:rsidR="00D10C50" w:rsidRPr="00F4535A">
        <w:rPr>
          <w:rFonts w:ascii="Times New Roman" w:hAnsi="Times New Roman" w:cs="Times New Roman"/>
          <w:color w:val="000000" w:themeColor="text1"/>
          <w:sz w:val="24"/>
          <w:szCs w:val="24"/>
        </w:rPr>
        <w:t xml:space="preserve"> attributing characters </w:t>
      </w:r>
      <w:r w:rsidR="00D10C50" w:rsidRPr="00F4535A">
        <w:rPr>
          <w:rFonts w:ascii="Times New Roman" w:hAnsi="Times New Roman" w:cs="Times New Roman"/>
          <w:i/>
          <w:iCs/>
          <w:color w:val="000000" w:themeColor="text1"/>
          <w:sz w:val="24"/>
          <w:szCs w:val="24"/>
        </w:rPr>
        <w:t>viz.</w:t>
      </w:r>
      <w:r w:rsidR="00605B7F">
        <w:rPr>
          <w:rFonts w:ascii="Times New Roman" w:hAnsi="Times New Roman" w:cs="Times New Roman"/>
          <w:i/>
          <w:iCs/>
          <w:color w:val="000000" w:themeColor="text1"/>
          <w:sz w:val="24"/>
          <w:szCs w:val="24"/>
        </w:rPr>
        <w:t xml:space="preserve"> </w:t>
      </w:r>
      <w:r w:rsidR="004923B7" w:rsidRPr="00F4535A">
        <w:rPr>
          <w:rFonts w:ascii="Times New Roman" w:hAnsi="Times New Roman" w:cs="Times New Roman"/>
          <w:color w:val="000000" w:themeColor="text1"/>
          <w:sz w:val="24"/>
          <w:szCs w:val="24"/>
        </w:rPr>
        <w:t>no. of siliqua/</w:t>
      </w:r>
      <w:r w:rsidR="003C61AE" w:rsidRPr="00F4535A">
        <w:rPr>
          <w:rFonts w:ascii="Times New Roman" w:hAnsi="Times New Roman" w:cs="Times New Roman"/>
          <w:color w:val="000000" w:themeColor="text1"/>
          <w:sz w:val="24"/>
          <w:szCs w:val="24"/>
        </w:rPr>
        <w:t>plant,</w:t>
      </w:r>
      <w:r w:rsidR="004923B7" w:rsidRPr="00F4535A">
        <w:rPr>
          <w:rFonts w:ascii="Times New Roman" w:hAnsi="Times New Roman" w:cs="Times New Roman"/>
          <w:color w:val="000000" w:themeColor="text1"/>
          <w:sz w:val="24"/>
          <w:szCs w:val="24"/>
        </w:rPr>
        <w:t xml:space="preserve"> no. of seed/</w:t>
      </w:r>
      <w:r w:rsidR="00D10C50" w:rsidRPr="00F4535A">
        <w:rPr>
          <w:rFonts w:ascii="Times New Roman" w:hAnsi="Times New Roman" w:cs="Times New Roman"/>
          <w:color w:val="000000" w:themeColor="text1"/>
          <w:sz w:val="24"/>
          <w:szCs w:val="24"/>
        </w:rPr>
        <w:t>siliqua</w:t>
      </w:r>
      <w:r w:rsidR="003C61AE" w:rsidRPr="00F4535A">
        <w:rPr>
          <w:rFonts w:ascii="Times New Roman" w:hAnsi="Times New Roman" w:cs="Times New Roman"/>
          <w:color w:val="000000" w:themeColor="text1"/>
          <w:sz w:val="24"/>
          <w:szCs w:val="24"/>
        </w:rPr>
        <w:t xml:space="preserve"> and test weight</w:t>
      </w:r>
      <w:r w:rsidR="00D10C50" w:rsidRPr="00F4535A">
        <w:rPr>
          <w:rFonts w:ascii="Times New Roman" w:hAnsi="Times New Roman" w:cs="Times New Roman"/>
          <w:color w:val="000000" w:themeColor="text1"/>
          <w:sz w:val="24"/>
          <w:szCs w:val="24"/>
        </w:rPr>
        <w:t xml:space="preserve"> are significantly influenced and recorded maximum with </w:t>
      </w:r>
      <w:r w:rsidR="004923B7" w:rsidRPr="00F4535A">
        <w:rPr>
          <w:rFonts w:ascii="Times New Roman" w:hAnsi="Times New Roman" w:cs="Times New Roman"/>
          <w:color w:val="000000" w:themeColor="text1"/>
          <w:sz w:val="24"/>
          <w:szCs w:val="24"/>
        </w:rPr>
        <w:t>application of 40kg S + 20kg Mg</w:t>
      </w:r>
      <w:r w:rsidR="00D10C50" w:rsidRPr="00F4535A">
        <w:rPr>
          <w:rFonts w:ascii="Times New Roman" w:hAnsi="Times New Roman" w:cs="Times New Roman"/>
          <w:color w:val="000000" w:themeColor="text1"/>
          <w:sz w:val="24"/>
          <w:szCs w:val="24"/>
        </w:rPr>
        <w:t>/</w:t>
      </w:r>
      <w:proofErr w:type="gramStart"/>
      <w:r w:rsidR="00D10C50" w:rsidRPr="00F4535A">
        <w:rPr>
          <w:rFonts w:ascii="Times New Roman" w:hAnsi="Times New Roman" w:cs="Times New Roman"/>
          <w:color w:val="000000" w:themeColor="text1"/>
          <w:sz w:val="24"/>
          <w:szCs w:val="24"/>
        </w:rPr>
        <w:t>ha.</w:t>
      </w:r>
      <w:r w:rsidR="00C8117B" w:rsidRPr="00F4535A">
        <w:rPr>
          <w:rFonts w:ascii="Times New Roman" w:hAnsi="Times New Roman" w:cs="Times New Roman"/>
          <w:color w:val="000000" w:themeColor="text1"/>
          <w:sz w:val="24"/>
          <w:szCs w:val="24"/>
        </w:rPr>
        <w:t>[</w:t>
      </w:r>
      <w:proofErr w:type="gramEnd"/>
      <w:r w:rsidR="00DC3617" w:rsidRPr="00F4535A">
        <w:rPr>
          <w:rFonts w:ascii="Times New Roman" w:hAnsi="Times New Roman" w:cs="Times New Roman"/>
          <w:color w:val="000000" w:themeColor="text1"/>
          <w:sz w:val="24"/>
          <w:szCs w:val="24"/>
        </w:rPr>
        <w:t>54</w:t>
      </w:r>
      <w:r w:rsidR="00C8117B" w:rsidRPr="00F4535A">
        <w:rPr>
          <w:rFonts w:ascii="Times New Roman" w:hAnsi="Times New Roman" w:cs="Times New Roman"/>
          <w:color w:val="000000" w:themeColor="text1"/>
          <w:sz w:val="24"/>
          <w:szCs w:val="24"/>
        </w:rPr>
        <w:t>]R</w:t>
      </w:r>
      <w:r w:rsidR="008C340B" w:rsidRPr="00F4535A">
        <w:rPr>
          <w:rFonts w:ascii="Times New Roman" w:hAnsi="Times New Roman" w:cs="Times New Roman"/>
          <w:color w:val="000000" w:themeColor="text1"/>
          <w:sz w:val="24"/>
          <w:szCs w:val="24"/>
        </w:rPr>
        <w:t xml:space="preserve">eported that the application of </w:t>
      </w:r>
      <w:r w:rsidR="004923B7" w:rsidRPr="00F4535A">
        <w:rPr>
          <w:rFonts w:ascii="Times New Roman" w:hAnsi="Times New Roman" w:cs="Times New Roman"/>
          <w:color w:val="000000" w:themeColor="text1"/>
          <w:sz w:val="24"/>
          <w:szCs w:val="24"/>
        </w:rPr>
        <w:t>S up to 60 kg/</w:t>
      </w:r>
      <w:r w:rsidR="008C340B" w:rsidRPr="00F4535A">
        <w:rPr>
          <w:rFonts w:ascii="Times New Roman" w:hAnsi="Times New Roman" w:cs="Times New Roman"/>
          <w:color w:val="000000" w:themeColor="text1"/>
          <w:sz w:val="24"/>
          <w:szCs w:val="24"/>
        </w:rPr>
        <w:t xml:space="preserve">ha, there was a notable increase in yield-attributing characteristics such as the </w:t>
      </w:r>
      <w:r w:rsidR="004923B7" w:rsidRPr="00F4535A">
        <w:rPr>
          <w:rFonts w:ascii="Times New Roman" w:hAnsi="Times New Roman" w:cs="Times New Roman"/>
          <w:color w:val="000000" w:themeColor="text1"/>
          <w:sz w:val="24"/>
          <w:szCs w:val="24"/>
        </w:rPr>
        <w:t>no.</w:t>
      </w:r>
      <w:r w:rsidR="008C340B" w:rsidRPr="00F4535A">
        <w:rPr>
          <w:rFonts w:ascii="Times New Roman" w:hAnsi="Times New Roman" w:cs="Times New Roman"/>
          <w:color w:val="000000" w:themeColor="text1"/>
          <w:sz w:val="24"/>
          <w:szCs w:val="24"/>
        </w:rPr>
        <w:t xml:space="preserve"> of</w:t>
      </w:r>
      <w:r w:rsidR="004923B7" w:rsidRPr="00F4535A">
        <w:rPr>
          <w:rFonts w:ascii="Times New Roman" w:hAnsi="Times New Roman" w:cs="Times New Roman"/>
          <w:color w:val="000000" w:themeColor="text1"/>
          <w:sz w:val="24"/>
          <w:szCs w:val="24"/>
        </w:rPr>
        <w:t xml:space="preserve"> siliqua, siliqua length, seeds/siliqua</w:t>
      </w:r>
      <w:r w:rsidR="008C340B" w:rsidRPr="00F4535A">
        <w:rPr>
          <w:rFonts w:ascii="Times New Roman" w:hAnsi="Times New Roman" w:cs="Times New Roman"/>
          <w:color w:val="000000" w:themeColor="text1"/>
          <w:sz w:val="24"/>
          <w:szCs w:val="24"/>
        </w:rPr>
        <w:t xml:space="preserve"> and 1000 seed weight.</w:t>
      </w:r>
      <w:r w:rsidR="00395591">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49</w:t>
      </w:r>
      <w:r w:rsidR="00C8117B" w:rsidRPr="00F4535A">
        <w:rPr>
          <w:rFonts w:ascii="Times New Roman" w:hAnsi="Times New Roman" w:cs="Times New Roman"/>
          <w:color w:val="000000" w:themeColor="text1"/>
          <w:sz w:val="24"/>
          <w:szCs w:val="24"/>
        </w:rPr>
        <w:t>] R</w:t>
      </w:r>
      <w:r w:rsidR="004923B7" w:rsidRPr="00F4535A">
        <w:rPr>
          <w:rFonts w:ascii="Times New Roman" w:hAnsi="Times New Roman" w:cs="Times New Roman"/>
          <w:color w:val="000000" w:themeColor="text1"/>
          <w:sz w:val="24"/>
          <w:szCs w:val="24"/>
        </w:rPr>
        <w:t>eported that r</w:t>
      </w:r>
      <w:r w:rsidR="00AB40B9" w:rsidRPr="00F4535A">
        <w:rPr>
          <w:rFonts w:ascii="Times New Roman" w:hAnsi="Times New Roman" w:cs="Times New Roman"/>
          <w:color w:val="000000" w:themeColor="text1"/>
          <w:sz w:val="24"/>
          <w:szCs w:val="24"/>
        </w:rPr>
        <w:t>esponse</w:t>
      </w:r>
      <w:r w:rsidR="004923B7" w:rsidRPr="00F4535A">
        <w:rPr>
          <w:rFonts w:ascii="Times New Roman" w:hAnsi="Times New Roman" w:cs="Times New Roman"/>
          <w:color w:val="000000" w:themeColor="text1"/>
          <w:sz w:val="24"/>
          <w:szCs w:val="24"/>
        </w:rPr>
        <w:t xml:space="preserve"> of different nutrient m</w:t>
      </w:r>
      <w:r w:rsidR="00AB40B9" w:rsidRPr="00F4535A">
        <w:rPr>
          <w:rFonts w:ascii="Times New Roman" w:hAnsi="Times New Roman" w:cs="Times New Roman"/>
          <w:color w:val="000000" w:themeColor="text1"/>
          <w:sz w:val="24"/>
          <w:szCs w:val="24"/>
        </w:rPr>
        <w:t xml:space="preserve">anagement practices on </w:t>
      </w:r>
      <w:r w:rsidR="00230D8C" w:rsidRPr="00F4535A">
        <w:rPr>
          <w:rFonts w:ascii="Times New Roman" w:hAnsi="Times New Roman" w:cs="Times New Roman"/>
          <w:color w:val="000000" w:themeColor="text1"/>
          <w:sz w:val="24"/>
          <w:szCs w:val="24"/>
        </w:rPr>
        <w:t>yield</w:t>
      </w:r>
      <w:r w:rsidR="00AB40B9" w:rsidRPr="00F4535A">
        <w:rPr>
          <w:rFonts w:ascii="Times New Roman" w:hAnsi="Times New Roman" w:cs="Times New Roman"/>
          <w:color w:val="000000" w:themeColor="text1"/>
          <w:sz w:val="24"/>
          <w:szCs w:val="24"/>
        </w:rPr>
        <w:t xml:space="preserve"> attributing characters and found that the maximum observed values </w:t>
      </w:r>
      <w:proofErr w:type="spellStart"/>
      <w:r w:rsidR="004923B7" w:rsidRPr="00F4535A">
        <w:rPr>
          <w:rFonts w:ascii="Times New Roman" w:hAnsi="Times New Roman" w:cs="Times New Roman"/>
          <w:color w:val="000000" w:themeColor="text1"/>
          <w:sz w:val="24"/>
          <w:szCs w:val="24"/>
        </w:rPr>
        <w:t>ofno</w:t>
      </w:r>
      <w:proofErr w:type="spellEnd"/>
      <w:r w:rsidR="004923B7" w:rsidRPr="00F4535A">
        <w:rPr>
          <w:rFonts w:ascii="Times New Roman" w:hAnsi="Times New Roman" w:cs="Times New Roman"/>
          <w:color w:val="000000" w:themeColor="text1"/>
          <w:sz w:val="24"/>
          <w:szCs w:val="24"/>
        </w:rPr>
        <w:t>. of siliqua/</w:t>
      </w:r>
      <w:r w:rsidR="00AB40B9" w:rsidRPr="00F4535A">
        <w:rPr>
          <w:rFonts w:ascii="Times New Roman" w:hAnsi="Times New Roman" w:cs="Times New Roman"/>
          <w:color w:val="000000" w:themeColor="text1"/>
          <w:sz w:val="24"/>
          <w:szCs w:val="24"/>
        </w:rPr>
        <w:t>plant</w:t>
      </w:r>
      <w:r w:rsidR="004923B7" w:rsidRPr="00F4535A">
        <w:rPr>
          <w:rFonts w:ascii="Times New Roman" w:hAnsi="Times New Roman" w:cs="Times New Roman"/>
          <w:color w:val="000000" w:themeColor="text1"/>
          <w:sz w:val="24"/>
          <w:szCs w:val="24"/>
        </w:rPr>
        <w:t>, siliqua length, no. of seed/siliqua and</w:t>
      </w:r>
      <w:r w:rsidR="00AB40B9" w:rsidRPr="00F4535A">
        <w:rPr>
          <w:rFonts w:ascii="Times New Roman" w:hAnsi="Times New Roman" w:cs="Times New Roman"/>
          <w:color w:val="000000" w:themeColor="text1"/>
          <w:sz w:val="24"/>
          <w:szCs w:val="24"/>
        </w:rPr>
        <w:t xml:space="preserve"> test weight with the application of 15 kg S/ha.</w:t>
      </w:r>
      <w:r w:rsidR="00395591">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51</w:t>
      </w:r>
      <w:r w:rsidR="00C8117B" w:rsidRPr="00F4535A">
        <w:rPr>
          <w:rFonts w:ascii="Times New Roman" w:hAnsi="Times New Roman" w:cs="Times New Roman"/>
          <w:color w:val="000000" w:themeColor="text1"/>
          <w:sz w:val="24"/>
          <w:szCs w:val="24"/>
        </w:rPr>
        <w:t>] F</w:t>
      </w:r>
      <w:r w:rsidR="005A62C8" w:rsidRPr="00F4535A">
        <w:rPr>
          <w:rFonts w:ascii="Times New Roman" w:hAnsi="Times New Roman" w:cs="Times New Roman"/>
          <w:color w:val="000000" w:themeColor="text1"/>
          <w:sz w:val="24"/>
          <w:szCs w:val="24"/>
        </w:rPr>
        <w:t xml:space="preserve">ound that the highest </w:t>
      </w:r>
      <w:r w:rsidR="004923B7" w:rsidRPr="00F4535A">
        <w:rPr>
          <w:rFonts w:ascii="Times New Roman" w:hAnsi="Times New Roman" w:cs="Times New Roman"/>
          <w:color w:val="000000" w:themeColor="text1"/>
          <w:sz w:val="24"/>
          <w:szCs w:val="24"/>
        </w:rPr>
        <w:t>no.</w:t>
      </w:r>
      <w:r w:rsidR="005A62C8" w:rsidRPr="00F4535A">
        <w:rPr>
          <w:rFonts w:ascii="Times New Roman" w:hAnsi="Times New Roman" w:cs="Times New Roman"/>
          <w:color w:val="000000" w:themeColor="text1"/>
          <w:sz w:val="24"/>
          <w:szCs w:val="24"/>
        </w:rPr>
        <w:t xml:space="preserve"> of flowering branches and </w:t>
      </w:r>
      <w:r w:rsidR="004923B7" w:rsidRPr="00F4535A">
        <w:rPr>
          <w:rFonts w:ascii="Times New Roman" w:hAnsi="Times New Roman" w:cs="Times New Roman"/>
          <w:color w:val="000000" w:themeColor="text1"/>
          <w:sz w:val="24"/>
          <w:szCs w:val="24"/>
        </w:rPr>
        <w:t>no.</w:t>
      </w:r>
      <w:r w:rsidR="005A62C8" w:rsidRPr="00F4535A">
        <w:rPr>
          <w:rFonts w:ascii="Times New Roman" w:hAnsi="Times New Roman" w:cs="Times New Roman"/>
          <w:color w:val="000000" w:themeColor="text1"/>
          <w:sz w:val="24"/>
          <w:szCs w:val="24"/>
        </w:rPr>
        <w:t xml:space="preserve"> of </w:t>
      </w:r>
      <w:r w:rsidR="004923B7" w:rsidRPr="00F4535A">
        <w:rPr>
          <w:rFonts w:ascii="Times New Roman" w:hAnsi="Times New Roman" w:cs="Times New Roman"/>
          <w:color w:val="000000" w:themeColor="text1"/>
          <w:sz w:val="24"/>
          <w:szCs w:val="24"/>
        </w:rPr>
        <w:t>siliqua/</w:t>
      </w:r>
      <w:r w:rsidR="005A62C8" w:rsidRPr="00F4535A">
        <w:rPr>
          <w:rFonts w:ascii="Times New Roman" w:hAnsi="Times New Roman" w:cs="Times New Roman"/>
          <w:color w:val="000000" w:themeColor="text1"/>
          <w:sz w:val="24"/>
          <w:szCs w:val="24"/>
        </w:rPr>
        <w:t>plant w</w:t>
      </w:r>
      <w:r w:rsidR="004923B7" w:rsidRPr="00F4535A">
        <w:rPr>
          <w:rFonts w:ascii="Times New Roman" w:hAnsi="Times New Roman" w:cs="Times New Roman"/>
          <w:color w:val="000000" w:themeColor="text1"/>
          <w:sz w:val="24"/>
          <w:szCs w:val="24"/>
        </w:rPr>
        <w:t xml:space="preserve">ith the application of </w:t>
      </w:r>
      <w:r w:rsidR="005A62C8" w:rsidRPr="00F4535A">
        <w:rPr>
          <w:rFonts w:ascii="Times New Roman" w:hAnsi="Times New Roman" w:cs="Times New Roman"/>
          <w:color w:val="000000" w:themeColor="text1"/>
          <w:sz w:val="24"/>
          <w:szCs w:val="24"/>
        </w:rPr>
        <w:t>8 kg</w:t>
      </w:r>
      <w:r w:rsidR="004923B7" w:rsidRPr="00F4535A">
        <w:rPr>
          <w:rFonts w:ascii="Times New Roman" w:hAnsi="Times New Roman" w:cs="Times New Roman"/>
          <w:color w:val="000000" w:themeColor="text1"/>
          <w:sz w:val="24"/>
          <w:szCs w:val="24"/>
        </w:rPr>
        <w:t xml:space="preserve"> S</w:t>
      </w:r>
      <w:r w:rsidR="005A62C8" w:rsidRPr="00F4535A">
        <w:rPr>
          <w:rFonts w:ascii="Times New Roman" w:hAnsi="Times New Roman" w:cs="Times New Roman"/>
          <w:color w:val="000000" w:themeColor="text1"/>
          <w:sz w:val="24"/>
          <w:szCs w:val="24"/>
        </w:rPr>
        <w:t xml:space="preserve">/ha where initial dose (50%) of </w:t>
      </w:r>
      <w:proofErr w:type="spellStart"/>
      <w:r w:rsidR="004923B7" w:rsidRPr="00F4535A">
        <w:rPr>
          <w:rFonts w:ascii="Times New Roman" w:hAnsi="Times New Roman" w:cs="Times New Roman"/>
          <w:color w:val="000000" w:themeColor="text1"/>
          <w:sz w:val="24"/>
          <w:szCs w:val="24"/>
        </w:rPr>
        <w:t>S</w:t>
      </w:r>
      <w:r w:rsidR="005A62C8" w:rsidRPr="00F4535A">
        <w:rPr>
          <w:rFonts w:ascii="Times New Roman" w:hAnsi="Times New Roman" w:cs="Times New Roman"/>
          <w:color w:val="000000" w:themeColor="text1"/>
          <w:sz w:val="24"/>
          <w:szCs w:val="24"/>
        </w:rPr>
        <w:t xml:space="preserve"> in</w:t>
      </w:r>
      <w:proofErr w:type="spellEnd"/>
      <w:r w:rsidR="005A62C8" w:rsidRPr="00F4535A">
        <w:rPr>
          <w:rFonts w:ascii="Times New Roman" w:hAnsi="Times New Roman" w:cs="Times New Roman"/>
          <w:color w:val="000000" w:themeColor="text1"/>
          <w:sz w:val="24"/>
          <w:szCs w:val="24"/>
        </w:rPr>
        <w:t xml:space="preserve"> granular form (90% WDG) at the time of sowing using the broadcast method and the latter portion involved the meticulous blending of the </w:t>
      </w:r>
      <w:r w:rsidR="004923B7" w:rsidRPr="00F4535A">
        <w:rPr>
          <w:rFonts w:ascii="Times New Roman" w:hAnsi="Times New Roman" w:cs="Times New Roman"/>
          <w:color w:val="000000" w:themeColor="text1"/>
          <w:sz w:val="24"/>
          <w:szCs w:val="24"/>
        </w:rPr>
        <w:t>S</w:t>
      </w:r>
      <w:r w:rsidR="005A62C8" w:rsidRPr="00F4535A">
        <w:rPr>
          <w:rFonts w:ascii="Times New Roman" w:hAnsi="Times New Roman" w:cs="Times New Roman"/>
          <w:color w:val="000000" w:themeColor="text1"/>
          <w:sz w:val="24"/>
          <w:szCs w:val="24"/>
        </w:rPr>
        <w:t xml:space="preserve"> fertilizer with water, followed by the application of the resulting mixture via a foliar spray during the flowering stage.</w:t>
      </w:r>
      <w:r w:rsidR="00395591">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52</w:t>
      </w:r>
      <w:r w:rsidR="00C8117B" w:rsidRPr="00F4535A">
        <w:rPr>
          <w:rFonts w:ascii="Times New Roman" w:hAnsi="Times New Roman" w:cs="Times New Roman"/>
          <w:color w:val="000000" w:themeColor="text1"/>
          <w:sz w:val="24"/>
          <w:szCs w:val="24"/>
        </w:rPr>
        <w:t>] R</w:t>
      </w:r>
      <w:r w:rsidR="005A2139" w:rsidRPr="00F4535A">
        <w:rPr>
          <w:rFonts w:ascii="Times New Roman" w:eastAsia="ArialUnicodeMS" w:hAnsi="Times New Roman" w:cs="Times New Roman"/>
          <w:color w:val="000000" w:themeColor="text1"/>
          <w:sz w:val="24"/>
          <w:szCs w:val="24"/>
        </w:rPr>
        <w:t>eported that</w:t>
      </w:r>
      <w:r w:rsidR="005A2139" w:rsidRPr="00F4535A">
        <w:rPr>
          <w:rFonts w:ascii="Times New Roman" w:hAnsi="Times New Roman" w:cs="Times New Roman"/>
          <w:color w:val="000000" w:themeColor="text1"/>
          <w:sz w:val="24"/>
          <w:szCs w:val="24"/>
        </w:rPr>
        <w:t xml:space="preserve"> the application of </w:t>
      </w:r>
      <w:proofErr w:type="spellStart"/>
      <w:r w:rsidR="005A2139" w:rsidRPr="00F4535A">
        <w:rPr>
          <w:rFonts w:ascii="Times New Roman" w:hAnsi="Times New Roman" w:cs="Times New Roman"/>
          <w:color w:val="000000" w:themeColor="text1"/>
          <w:sz w:val="24"/>
          <w:szCs w:val="24"/>
        </w:rPr>
        <w:t>humic</w:t>
      </w:r>
      <w:proofErr w:type="spellEnd"/>
      <w:r w:rsidR="005A2139" w:rsidRPr="00F4535A">
        <w:rPr>
          <w:rFonts w:ascii="Times New Roman" w:hAnsi="Times New Roman" w:cs="Times New Roman"/>
          <w:color w:val="000000" w:themeColor="text1"/>
          <w:sz w:val="24"/>
          <w:szCs w:val="24"/>
        </w:rPr>
        <w:t xml:space="preserve"> acid and </w:t>
      </w:r>
      <w:r w:rsidR="004923B7" w:rsidRPr="00F4535A">
        <w:rPr>
          <w:rFonts w:ascii="Times New Roman" w:hAnsi="Times New Roman" w:cs="Times New Roman"/>
          <w:color w:val="000000" w:themeColor="text1"/>
          <w:sz w:val="24"/>
          <w:szCs w:val="24"/>
        </w:rPr>
        <w:t>S</w:t>
      </w:r>
      <w:r w:rsidR="005A2139" w:rsidRPr="00F4535A">
        <w:rPr>
          <w:rFonts w:ascii="Times New Roman" w:hAnsi="Times New Roman" w:cs="Times New Roman"/>
          <w:color w:val="000000" w:themeColor="text1"/>
          <w:sz w:val="24"/>
          <w:szCs w:val="24"/>
        </w:rPr>
        <w:t xml:space="preserve"> resulted in significantly increased </w:t>
      </w:r>
      <w:r w:rsidR="00D759B4" w:rsidRPr="00F4535A">
        <w:rPr>
          <w:rFonts w:ascii="Times New Roman" w:hAnsi="Times New Roman" w:cs="Times New Roman"/>
          <w:color w:val="000000" w:themeColor="text1"/>
          <w:sz w:val="24"/>
          <w:szCs w:val="24"/>
        </w:rPr>
        <w:t>weight of siliqua/</w:t>
      </w:r>
      <w:r w:rsidR="004E7E14" w:rsidRPr="00F4535A">
        <w:rPr>
          <w:rFonts w:ascii="Times New Roman" w:hAnsi="Times New Roman" w:cs="Times New Roman"/>
          <w:color w:val="000000" w:themeColor="text1"/>
          <w:sz w:val="24"/>
          <w:szCs w:val="24"/>
        </w:rPr>
        <w:t xml:space="preserve">plant and </w:t>
      </w:r>
      <w:r w:rsidR="00230D8C" w:rsidRPr="00F4535A">
        <w:rPr>
          <w:rFonts w:ascii="Times New Roman" w:hAnsi="Times New Roman" w:cs="Times New Roman"/>
          <w:color w:val="000000" w:themeColor="text1"/>
          <w:sz w:val="24"/>
          <w:szCs w:val="24"/>
        </w:rPr>
        <w:t xml:space="preserve">test weight </w:t>
      </w:r>
      <w:r w:rsidR="005A2139" w:rsidRPr="00F4535A">
        <w:rPr>
          <w:rFonts w:ascii="Times New Roman" w:hAnsi="Times New Roman" w:cs="Times New Roman"/>
          <w:color w:val="000000" w:themeColor="text1"/>
          <w:sz w:val="24"/>
          <w:szCs w:val="24"/>
        </w:rPr>
        <w:t>of Indian mustard.</w:t>
      </w:r>
      <w:r w:rsidR="00395591">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48</w:t>
      </w:r>
      <w:r w:rsidR="00C8117B" w:rsidRPr="00F4535A">
        <w:rPr>
          <w:rFonts w:ascii="Times New Roman" w:hAnsi="Times New Roman" w:cs="Times New Roman"/>
          <w:color w:val="000000" w:themeColor="text1"/>
          <w:sz w:val="24"/>
          <w:szCs w:val="24"/>
        </w:rPr>
        <w:t>] R</w:t>
      </w:r>
      <w:r w:rsidR="00230D8C" w:rsidRPr="00F4535A">
        <w:rPr>
          <w:rFonts w:ascii="Times New Roman" w:hAnsi="Times New Roman" w:cs="Times New Roman"/>
          <w:color w:val="000000" w:themeColor="text1"/>
          <w:sz w:val="24"/>
          <w:szCs w:val="24"/>
        </w:rPr>
        <w:t>eported</w:t>
      </w:r>
      <w:r w:rsidR="00C11EE0" w:rsidRPr="00F4535A">
        <w:rPr>
          <w:rFonts w:ascii="Times New Roman" w:hAnsi="Times New Roman" w:cs="Times New Roman"/>
          <w:color w:val="000000" w:themeColor="text1"/>
          <w:sz w:val="24"/>
          <w:szCs w:val="24"/>
        </w:rPr>
        <w:t xml:space="preserve"> that </w:t>
      </w:r>
      <w:r w:rsidR="003F2DF2">
        <w:rPr>
          <w:rFonts w:ascii="Times New Roman" w:hAnsi="Times New Roman" w:cs="Times New Roman"/>
          <w:color w:val="000000" w:themeColor="text1"/>
          <w:sz w:val="24"/>
          <w:szCs w:val="24"/>
        </w:rPr>
        <w:t>“</w:t>
      </w:r>
      <w:r w:rsidR="00C11EE0" w:rsidRPr="00F4535A">
        <w:rPr>
          <w:rFonts w:ascii="Times New Roman" w:hAnsi="Times New Roman" w:cs="Times New Roman"/>
          <w:color w:val="000000" w:themeColor="text1"/>
          <w:sz w:val="24"/>
          <w:szCs w:val="24"/>
        </w:rPr>
        <w:t xml:space="preserve">different </w:t>
      </w:r>
      <w:r w:rsidR="004923B7" w:rsidRPr="00F4535A">
        <w:rPr>
          <w:rFonts w:ascii="Times New Roman" w:hAnsi="Times New Roman" w:cs="Times New Roman"/>
          <w:color w:val="000000" w:themeColor="text1"/>
          <w:sz w:val="24"/>
          <w:szCs w:val="24"/>
        </w:rPr>
        <w:t>S</w:t>
      </w:r>
      <w:r w:rsidR="00C11EE0" w:rsidRPr="00F4535A">
        <w:rPr>
          <w:rFonts w:ascii="Times New Roman" w:hAnsi="Times New Roman" w:cs="Times New Roman"/>
          <w:color w:val="000000" w:themeColor="text1"/>
          <w:sz w:val="24"/>
          <w:szCs w:val="24"/>
        </w:rPr>
        <w:t xml:space="preserve"> levels significantly influenced the yield attributes of must</w:t>
      </w:r>
      <w:r w:rsidR="00230D8C" w:rsidRPr="00F4535A">
        <w:rPr>
          <w:rFonts w:ascii="Times New Roman" w:hAnsi="Times New Roman" w:cs="Times New Roman"/>
          <w:color w:val="000000" w:themeColor="text1"/>
          <w:sz w:val="24"/>
          <w:szCs w:val="24"/>
        </w:rPr>
        <w:t>ard. The application of 60 kg S/</w:t>
      </w:r>
      <w:r w:rsidR="00C11EE0" w:rsidRPr="00F4535A">
        <w:rPr>
          <w:rFonts w:ascii="Times New Roman" w:hAnsi="Times New Roman" w:cs="Times New Roman"/>
          <w:color w:val="000000" w:themeColor="text1"/>
          <w:sz w:val="24"/>
          <w:szCs w:val="24"/>
        </w:rPr>
        <w:t>ha</w:t>
      </w:r>
      <w:r w:rsidR="00230D8C" w:rsidRPr="00F4535A">
        <w:rPr>
          <w:rFonts w:ascii="Times New Roman" w:hAnsi="Times New Roman" w:cs="Times New Roman"/>
          <w:color w:val="000000" w:themeColor="text1"/>
          <w:sz w:val="24"/>
          <w:szCs w:val="24"/>
        </w:rPr>
        <w:t xml:space="preserve"> recorded the highest siliqua/</w:t>
      </w:r>
      <w:r w:rsidR="00C11EE0" w:rsidRPr="00F4535A">
        <w:rPr>
          <w:rFonts w:ascii="Times New Roman" w:hAnsi="Times New Roman" w:cs="Times New Roman"/>
          <w:color w:val="000000" w:themeColor="text1"/>
          <w:sz w:val="24"/>
          <w:szCs w:val="24"/>
        </w:rPr>
        <w:t>plant, placing 40 kg</w:t>
      </w:r>
      <w:r w:rsidR="00605B7F">
        <w:rPr>
          <w:rFonts w:ascii="Times New Roman" w:hAnsi="Times New Roman" w:cs="Times New Roman"/>
          <w:color w:val="000000" w:themeColor="text1"/>
          <w:sz w:val="24"/>
          <w:szCs w:val="24"/>
        </w:rPr>
        <w:t xml:space="preserve"> </w:t>
      </w:r>
      <w:r w:rsidR="00C11EE0" w:rsidRPr="00F4535A">
        <w:rPr>
          <w:rFonts w:ascii="Times New Roman" w:hAnsi="Times New Roman" w:cs="Times New Roman"/>
          <w:color w:val="000000" w:themeColor="text1"/>
          <w:sz w:val="24"/>
          <w:szCs w:val="24"/>
        </w:rPr>
        <w:t>S</w:t>
      </w:r>
      <w:r w:rsidR="00230D8C" w:rsidRPr="00F4535A">
        <w:rPr>
          <w:rFonts w:ascii="Times New Roman" w:hAnsi="Times New Roman" w:cs="Times New Roman"/>
          <w:color w:val="000000" w:themeColor="text1"/>
          <w:sz w:val="24"/>
          <w:szCs w:val="24"/>
        </w:rPr>
        <w:t>/</w:t>
      </w:r>
      <w:r w:rsidR="00C11EE0" w:rsidRPr="00F4535A">
        <w:rPr>
          <w:rFonts w:ascii="Times New Roman" w:hAnsi="Times New Roman" w:cs="Times New Roman"/>
          <w:color w:val="000000" w:themeColor="text1"/>
          <w:sz w:val="24"/>
          <w:szCs w:val="24"/>
        </w:rPr>
        <w:t>ha at par and proved signific</w:t>
      </w:r>
      <w:r w:rsidR="00230D8C" w:rsidRPr="00F4535A">
        <w:rPr>
          <w:rFonts w:ascii="Times New Roman" w:hAnsi="Times New Roman" w:cs="Times New Roman"/>
          <w:color w:val="000000" w:themeColor="text1"/>
          <w:sz w:val="24"/>
          <w:szCs w:val="24"/>
        </w:rPr>
        <w:t>antly superior to 0 and 20 kg S/</w:t>
      </w:r>
      <w:r w:rsidR="00C11EE0" w:rsidRPr="00F4535A">
        <w:rPr>
          <w:rFonts w:ascii="Times New Roman" w:hAnsi="Times New Roman" w:cs="Times New Roman"/>
          <w:color w:val="000000" w:themeColor="text1"/>
          <w:sz w:val="24"/>
          <w:szCs w:val="24"/>
        </w:rPr>
        <w:t>ha</w:t>
      </w:r>
      <w:r w:rsidR="00230D8C" w:rsidRPr="00F4535A">
        <w:rPr>
          <w:rFonts w:ascii="Times New Roman" w:hAnsi="Times New Roman" w:cs="Times New Roman"/>
          <w:color w:val="000000" w:themeColor="text1"/>
          <w:sz w:val="24"/>
          <w:szCs w:val="24"/>
        </w:rPr>
        <w:t>.</w:t>
      </w:r>
      <w:r w:rsidR="00605B7F">
        <w:rPr>
          <w:rFonts w:ascii="Times New Roman" w:hAnsi="Times New Roman" w:cs="Times New Roman"/>
          <w:color w:val="000000" w:themeColor="text1"/>
          <w:sz w:val="24"/>
          <w:szCs w:val="24"/>
        </w:rPr>
        <w:t xml:space="preserve"> </w:t>
      </w:r>
      <w:r w:rsidR="00230D8C" w:rsidRPr="00F4535A">
        <w:rPr>
          <w:rFonts w:ascii="Times New Roman" w:hAnsi="Times New Roman" w:cs="Times New Roman"/>
          <w:color w:val="000000" w:themeColor="text1"/>
          <w:sz w:val="24"/>
          <w:szCs w:val="24"/>
        </w:rPr>
        <w:t xml:space="preserve">Application of </w:t>
      </w:r>
      <w:r w:rsidR="00C11EE0" w:rsidRPr="00F4535A">
        <w:rPr>
          <w:rFonts w:ascii="Times New Roman" w:hAnsi="Times New Roman" w:cs="Times New Roman"/>
          <w:color w:val="000000" w:themeColor="text1"/>
          <w:sz w:val="24"/>
          <w:szCs w:val="24"/>
        </w:rPr>
        <w:t>60 kg S</w:t>
      </w:r>
      <w:r w:rsidR="00230D8C" w:rsidRPr="00F4535A">
        <w:rPr>
          <w:rFonts w:ascii="Times New Roman" w:hAnsi="Times New Roman" w:cs="Times New Roman"/>
          <w:color w:val="000000" w:themeColor="text1"/>
          <w:sz w:val="24"/>
          <w:szCs w:val="24"/>
        </w:rPr>
        <w:t>/</w:t>
      </w:r>
      <w:r w:rsidR="00C11EE0" w:rsidRPr="00F4535A">
        <w:rPr>
          <w:rFonts w:ascii="Times New Roman" w:hAnsi="Times New Roman" w:cs="Times New Roman"/>
          <w:color w:val="000000" w:themeColor="text1"/>
          <w:sz w:val="24"/>
          <w:szCs w:val="24"/>
        </w:rPr>
        <w:t xml:space="preserve">ha </w:t>
      </w:r>
      <w:r w:rsidR="00230D8C" w:rsidRPr="00F4535A">
        <w:rPr>
          <w:rFonts w:ascii="Times New Roman" w:hAnsi="Times New Roman" w:cs="Times New Roman"/>
          <w:color w:val="000000" w:themeColor="text1"/>
          <w:sz w:val="24"/>
          <w:szCs w:val="24"/>
        </w:rPr>
        <w:t>recorded the highest seed/</w:t>
      </w:r>
      <w:r w:rsidR="00C11EE0" w:rsidRPr="00F4535A">
        <w:rPr>
          <w:rFonts w:ascii="Times New Roman" w:hAnsi="Times New Roman" w:cs="Times New Roman"/>
          <w:color w:val="000000" w:themeColor="text1"/>
          <w:sz w:val="24"/>
          <w:szCs w:val="24"/>
        </w:rPr>
        <w:t>siliqua and test</w:t>
      </w:r>
      <w:r w:rsidR="00230D8C" w:rsidRPr="00F4535A">
        <w:rPr>
          <w:rFonts w:ascii="Times New Roman" w:hAnsi="Times New Roman" w:cs="Times New Roman"/>
          <w:color w:val="000000" w:themeColor="text1"/>
          <w:sz w:val="24"/>
          <w:szCs w:val="24"/>
        </w:rPr>
        <w:t xml:space="preserve"> weight, keeping 40 and 20 kg S/</w:t>
      </w:r>
      <w:r w:rsidR="00C11EE0" w:rsidRPr="00F4535A">
        <w:rPr>
          <w:rFonts w:ascii="Times New Roman" w:hAnsi="Times New Roman" w:cs="Times New Roman"/>
          <w:color w:val="000000" w:themeColor="text1"/>
          <w:sz w:val="24"/>
          <w:szCs w:val="24"/>
        </w:rPr>
        <w:t xml:space="preserve">ha statistically at par. Increase in test weight due to an increase in S levels was due to the role of </w:t>
      </w:r>
      <w:proofErr w:type="spellStart"/>
      <w:r w:rsidR="004923B7" w:rsidRPr="00F4535A">
        <w:rPr>
          <w:rFonts w:ascii="Times New Roman" w:hAnsi="Times New Roman" w:cs="Times New Roman"/>
          <w:color w:val="000000" w:themeColor="text1"/>
          <w:sz w:val="24"/>
          <w:szCs w:val="24"/>
        </w:rPr>
        <w:t>S</w:t>
      </w:r>
      <w:r w:rsidR="00C11EE0" w:rsidRPr="00F4535A">
        <w:rPr>
          <w:rFonts w:ascii="Times New Roman" w:hAnsi="Times New Roman" w:cs="Times New Roman"/>
          <w:color w:val="000000" w:themeColor="text1"/>
          <w:sz w:val="24"/>
          <w:szCs w:val="24"/>
        </w:rPr>
        <w:t xml:space="preserve"> in</w:t>
      </w:r>
      <w:proofErr w:type="spellEnd"/>
      <w:r w:rsidR="00C11EE0" w:rsidRPr="00F4535A">
        <w:rPr>
          <w:rFonts w:ascii="Times New Roman" w:hAnsi="Times New Roman" w:cs="Times New Roman"/>
          <w:color w:val="000000" w:themeColor="text1"/>
          <w:sz w:val="24"/>
          <w:szCs w:val="24"/>
        </w:rPr>
        <w:t xml:space="preserve"> synthesis of oil and protein</w:t>
      </w:r>
      <w:r w:rsidR="003F2DF2">
        <w:rPr>
          <w:rFonts w:ascii="Times New Roman" w:hAnsi="Times New Roman" w:cs="Times New Roman"/>
          <w:color w:val="000000" w:themeColor="text1"/>
          <w:sz w:val="24"/>
          <w:szCs w:val="24"/>
        </w:rPr>
        <w:t>”</w:t>
      </w:r>
      <w:r w:rsidR="00C11EE0" w:rsidRPr="00F4535A">
        <w:rPr>
          <w:rFonts w:ascii="Times New Roman" w:hAnsi="Times New Roman" w:cs="Times New Roman"/>
          <w:color w:val="000000" w:themeColor="text1"/>
          <w:sz w:val="24"/>
          <w:szCs w:val="24"/>
        </w:rPr>
        <w:t>.</w:t>
      </w:r>
      <w:r w:rsidR="00395591">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44</w:t>
      </w:r>
      <w:r w:rsidR="00C8117B" w:rsidRPr="00F4535A">
        <w:rPr>
          <w:rFonts w:ascii="Times New Roman" w:hAnsi="Times New Roman" w:cs="Times New Roman"/>
          <w:color w:val="000000" w:themeColor="text1"/>
          <w:sz w:val="24"/>
          <w:szCs w:val="24"/>
        </w:rPr>
        <w:t>]</w:t>
      </w:r>
      <w:r w:rsidR="00006E85">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R</w:t>
      </w:r>
      <w:r w:rsidR="00F37F12" w:rsidRPr="00F4535A">
        <w:rPr>
          <w:rFonts w:ascii="Times New Roman" w:hAnsi="Times New Roman" w:cs="Times New Roman"/>
          <w:color w:val="000000" w:themeColor="text1"/>
          <w:sz w:val="24"/>
          <w:szCs w:val="24"/>
        </w:rPr>
        <w:t xml:space="preserve">eported that </w:t>
      </w:r>
      <w:r w:rsidR="003F2DF2">
        <w:rPr>
          <w:rFonts w:ascii="Times New Roman" w:hAnsi="Times New Roman" w:cs="Times New Roman"/>
          <w:color w:val="000000" w:themeColor="text1"/>
          <w:sz w:val="24"/>
          <w:szCs w:val="24"/>
        </w:rPr>
        <w:t>“</w:t>
      </w:r>
      <w:r w:rsidR="00F37F12" w:rsidRPr="00F4535A">
        <w:rPr>
          <w:rFonts w:ascii="Times New Roman" w:hAnsi="Times New Roman" w:cs="Times New Roman"/>
          <w:color w:val="000000" w:themeColor="text1"/>
          <w:sz w:val="24"/>
          <w:szCs w:val="24"/>
        </w:rPr>
        <w:t xml:space="preserve">the yield attributes of yellow mustard were significantly influenced with increasing the levels of </w:t>
      </w:r>
      <w:r w:rsidR="004923B7" w:rsidRPr="00F4535A">
        <w:rPr>
          <w:rFonts w:ascii="Times New Roman" w:hAnsi="Times New Roman" w:cs="Times New Roman"/>
          <w:color w:val="000000" w:themeColor="text1"/>
          <w:sz w:val="24"/>
          <w:szCs w:val="24"/>
        </w:rPr>
        <w:t>S</w:t>
      </w:r>
      <w:r w:rsidR="00F37F12" w:rsidRPr="00F4535A">
        <w:rPr>
          <w:rFonts w:ascii="Times New Roman" w:hAnsi="Times New Roman" w:cs="Times New Roman"/>
          <w:color w:val="000000" w:themeColor="text1"/>
          <w:sz w:val="24"/>
          <w:szCs w:val="24"/>
        </w:rPr>
        <w:t xml:space="preserve">. Significantly maximum </w:t>
      </w:r>
      <w:r w:rsidR="00D759B4" w:rsidRPr="00F4535A">
        <w:rPr>
          <w:rFonts w:ascii="Times New Roman" w:hAnsi="Times New Roman" w:cs="Times New Roman"/>
          <w:color w:val="000000" w:themeColor="text1"/>
          <w:sz w:val="24"/>
          <w:szCs w:val="24"/>
        </w:rPr>
        <w:t>no.</w:t>
      </w:r>
      <w:r w:rsidR="00F37F12" w:rsidRPr="00F4535A">
        <w:rPr>
          <w:rFonts w:ascii="Times New Roman" w:hAnsi="Times New Roman" w:cs="Times New Roman"/>
          <w:color w:val="000000" w:themeColor="text1"/>
          <w:sz w:val="24"/>
          <w:szCs w:val="24"/>
        </w:rPr>
        <w:t xml:space="preserve"> of siliqua/plant, </w:t>
      </w:r>
      <w:r w:rsidR="00D759B4" w:rsidRPr="00F4535A">
        <w:rPr>
          <w:rFonts w:ascii="Times New Roman" w:hAnsi="Times New Roman" w:cs="Times New Roman"/>
          <w:color w:val="000000" w:themeColor="text1"/>
          <w:sz w:val="24"/>
          <w:szCs w:val="24"/>
        </w:rPr>
        <w:t>no. of seed</w:t>
      </w:r>
      <w:r w:rsidR="00F37F12" w:rsidRPr="00F4535A">
        <w:rPr>
          <w:rFonts w:ascii="Times New Roman" w:hAnsi="Times New Roman" w:cs="Times New Roman"/>
          <w:color w:val="000000" w:themeColor="text1"/>
          <w:sz w:val="24"/>
          <w:szCs w:val="24"/>
        </w:rPr>
        <w:t xml:space="preserve">/siliqua and test </w:t>
      </w:r>
      <w:r w:rsidR="00D759B4" w:rsidRPr="00F4535A">
        <w:rPr>
          <w:rFonts w:ascii="Times New Roman" w:hAnsi="Times New Roman" w:cs="Times New Roman"/>
          <w:color w:val="000000" w:themeColor="text1"/>
          <w:sz w:val="24"/>
          <w:szCs w:val="24"/>
        </w:rPr>
        <w:t>weight</w:t>
      </w:r>
      <w:r w:rsidR="00F37F12" w:rsidRPr="00F4535A">
        <w:rPr>
          <w:rFonts w:ascii="Times New Roman" w:hAnsi="Times New Roman" w:cs="Times New Roman"/>
          <w:color w:val="000000" w:themeColor="text1"/>
          <w:sz w:val="24"/>
          <w:szCs w:val="24"/>
        </w:rPr>
        <w:t xml:space="preserve"> was obtained with the application of 50 kg </w:t>
      </w:r>
      <w:r w:rsidR="004923B7" w:rsidRPr="00F4535A">
        <w:rPr>
          <w:rFonts w:ascii="Times New Roman" w:hAnsi="Times New Roman" w:cs="Times New Roman"/>
          <w:color w:val="000000" w:themeColor="text1"/>
          <w:sz w:val="24"/>
          <w:szCs w:val="24"/>
        </w:rPr>
        <w:t>S</w:t>
      </w:r>
      <w:r w:rsidR="00D759B4" w:rsidRPr="00F4535A">
        <w:rPr>
          <w:rFonts w:ascii="Times New Roman" w:hAnsi="Times New Roman" w:cs="Times New Roman"/>
          <w:color w:val="000000" w:themeColor="text1"/>
          <w:sz w:val="24"/>
          <w:szCs w:val="24"/>
        </w:rPr>
        <w:t>/ha</w:t>
      </w:r>
      <w:r w:rsidR="00F37F12" w:rsidRPr="00F4535A">
        <w:rPr>
          <w:rFonts w:ascii="Times New Roman" w:hAnsi="Times New Roman" w:cs="Times New Roman"/>
          <w:color w:val="000000" w:themeColor="text1"/>
          <w:sz w:val="24"/>
          <w:szCs w:val="24"/>
        </w:rPr>
        <w:t xml:space="preserve"> which was significantly superior over all treatment and showing at par wi</w:t>
      </w:r>
      <w:r w:rsidR="00D759B4" w:rsidRPr="00F4535A">
        <w:rPr>
          <w:rFonts w:ascii="Times New Roman" w:hAnsi="Times New Roman" w:cs="Times New Roman"/>
          <w:color w:val="000000" w:themeColor="text1"/>
          <w:sz w:val="24"/>
          <w:szCs w:val="24"/>
        </w:rPr>
        <w:t xml:space="preserve">th application of </w:t>
      </w:r>
      <w:r w:rsidR="00F37F12" w:rsidRPr="00F4535A">
        <w:rPr>
          <w:rFonts w:ascii="Times New Roman" w:hAnsi="Times New Roman" w:cs="Times New Roman"/>
          <w:color w:val="000000" w:themeColor="text1"/>
          <w:sz w:val="24"/>
          <w:szCs w:val="24"/>
        </w:rPr>
        <w:t>40 kg</w:t>
      </w:r>
      <w:r w:rsidR="00D759B4" w:rsidRPr="00F4535A">
        <w:rPr>
          <w:rFonts w:ascii="Times New Roman" w:hAnsi="Times New Roman" w:cs="Times New Roman"/>
          <w:color w:val="000000" w:themeColor="text1"/>
          <w:sz w:val="24"/>
          <w:szCs w:val="24"/>
        </w:rPr>
        <w:t xml:space="preserve"> S</w:t>
      </w:r>
      <w:r w:rsidR="00F37F12" w:rsidRPr="00F4535A">
        <w:rPr>
          <w:rFonts w:ascii="Times New Roman" w:hAnsi="Times New Roman" w:cs="Times New Roman"/>
          <w:color w:val="000000" w:themeColor="text1"/>
          <w:sz w:val="24"/>
          <w:szCs w:val="24"/>
        </w:rPr>
        <w:t>/ha</w:t>
      </w:r>
      <w:r w:rsidR="003F2DF2">
        <w:rPr>
          <w:rFonts w:ascii="Times New Roman" w:hAnsi="Times New Roman" w:cs="Times New Roman"/>
          <w:color w:val="000000" w:themeColor="text1"/>
          <w:sz w:val="24"/>
          <w:szCs w:val="24"/>
        </w:rPr>
        <w:t>”</w:t>
      </w:r>
      <w:r w:rsidR="00F37F12" w:rsidRPr="00F4535A">
        <w:rPr>
          <w:rFonts w:ascii="Times New Roman" w:hAnsi="Times New Roman" w:cs="Times New Roman"/>
          <w:color w:val="000000" w:themeColor="text1"/>
          <w:sz w:val="24"/>
          <w:szCs w:val="24"/>
        </w:rPr>
        <w:t>.</w:t>
      </w:r>
    </w:p>
    <w:p w:rsidR="00D759B4" w:rsidRPr="00F4535A" w:rsidRDefault="001C0C55" w:rsidP="00E86093">
      <w:pPr>
        <w:pStyle w:val="Default"/>
        <w:jc w:val="both"/>
        <w:rPr>
          <w:rFonts w:ascii="Times New Roman" w:eastAsia="ArialUnicodeMS" w:hAnsi="Times New Roman" w:cs="Times New Roman"/>
          <w:color w:val="000000" w:themeColor="text1"/>
        </w:rPr>
      </w:pPr>
      <w:r w:rsidRPr="00F4535A">
        <w:rPr>
          <w:rFonts w:ascii="Times New Roman" w:hAnsi="Times New Roman" w:cs="Times New Roman"/>
          <w:b/>
          <w:bCs/>
          <w:color w:val="000000" w:themeColor="text1"/>
        </w:rPr>
        <w:t xml:space="preserve">Effect of </w:t>
      </w:r>
      <w:proofErr w:type="spellStart"/>
      <w:r w:rsidR="00230D8C" w:rsidRPr="00F4535A">
        <w:rPr>
          <w:rFonts w:ascii="Times New Roman" w:hAnsi="Times New Roman" w:cs="Times New Roman"/>
          <w:b/>
          <w:bCs/>
          <w:color w:val="000000" w:themeColor="text1"/>
        </w:rPr>
        <w:t>sulphur</w:t>
      </w:r>
      <w:proofErr w:type="spellEnd"/>
      <w:r w:rsidRPr="00F4535A">
        <w:rPr>
          <w:rFonts w:ascii="Times New Roman" w:hAnsi="Times New Roman" w:cs="Times New Roman"/>
          <w:b/>
          <w:bCs/>
          <w:color w:val="000000" w:themeColor="text1"/>
        </w:rPr>
        <w:t xml:space="preserve"> on yield</w:t>
      </w:r>
    </w:p>
    <w:p w:rsidR="00D759B4" w:rsidRPr="00F4535A" w:rsidRDefault="00D759B4" w:rsidP="00E86093">
      <w:pPr>
        <w:pStyle w:val="Default"/>
        <w:jc w:val="both"/>
        <w:rPr>
          <w:rFonts w:ascii="Times New Roman" w:eastAsia="ArialUnicodeMS" w:hAnsi="Times New Roman" w:cs="Times New Roman"/>
          <w:color w:val="000000" w:themeColor="text1"/>
        </w:rPr>
      </w:pPr>
    </w:p>
    <w:p w:rsidR="00D47398" w:rsidRPr="00F4535A" w:rsidRDefault="00C8117B" w:rsidP="00D47398">
      <w:pPr>
        <w:spacing w:after="0" w:line="240" w:lineRule="auto"/>
        <w:ind w:firstLine="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shd w:val="clear" w:color="auto" w:fill="FFFFFF"/>
        </w:rPr>
        <w:t>According to [</w:t>
      </w:r>
      <w:r w:rsidR="00DC3617" w:rsidRPr="00F4535A">
        <w:rPr>
          <w:rFonts w:ascii="Times New Roman" w:hAnsi="Times New Roman" w:cs="Times New Roman"/>
          <w:color w:val="000000" w:themeColor="text1"/>
          <w:sz w:val="24"/>
          <w:szCs w:val="24"/>
          <w:shd w:val="clear" w:color="auto" w:fill="FFFFFF"/>
        </w:rPr>
        <w:t>37</w:t>
      </w:r>
      <w:r w:rsidRPr="00F4535A">
        <w:rPr>
          <w:rFonts w:ascii="Times New Roman" w:hAnsi="Times New Roman" w:cs="Times New Roman"/>
          <w:color w:val="000000" w:themeColor="text1"/>
          <w:sz w:val="24"/>
          <w:szCs w:val="24"/>
          <w:shd w:val="clear" w:color="auto" w:fill="FFFFFF"/>
        </w:rPr>
        <w:t>]</w:t>
      </w:r>
      <w:r w:rsidR="00096FC0" w:rsidRPr="00F4535A">
        <w:rPr>
          <w:rFonts w:ascii="Times New Roman" w:hAnsi="Times New Roman" w:cs="Times New Roman"/>
          <w:color w:val="000000" w:themeColor="text1"/>
          <w:sz w:val="24"/>
          <w:szCs w:val="24"/>
          <w:shd w:val="clear" w:color="auto" w:fill="FFFFFF"/>
        </w:rPr>
        <w:t xml:space="preserve"> </w:t>
      </w:r>
      <w:r w:rsidR="003F2DF2">
        <w:rPr>
          <w:rFonts w:ascii="Times New Roman" w:hAnsi="Times New Roman" w:cs="Times New Roman"/>
          <w:color w:val="000000" w:themeColor="text1"/>
          <w:sz w:val="24"/>
          <w:szCs w:val="24"/>
          <w:shd w:val="clear" w:color="auto" w:fill="FFFFFF"/>
        </w:rPr>
        <w:t>“</w:t>
      </w:r>
      <w:r w:rsidR="00096FC0" w:rsidRPr="00F4535A">
        <w:rPr>
          <w:rFonts w:ascii="Times New Roman" w:hAnsi="Times New Roman" w:cs="Times New Roman"/>
          <w:color w:val="000000" w:themeColor="text1"/>
          <w:sz w:val="24"/>
          <w:szCs w:val="24"/>
          <w:shd w:val="clear" w:color="auto" w:fill="FFFFFF"/>
        </w:rPr>
        <w:t xml:space="preserve">successive increase in the N </w:t>
      </w:r>
      <w:r w:rsidR="00407946" w:rsidRPr="00F4535A">
        <w:rPr>
          <w:rFonts w:ascii="Times New Roman" w:hAnsi="Times New Roman" w:cs="Times New Roman"/>
          <w:color w:val="000000" w:themeColor="text1"/>
          <w:sz w:val="24"/>
          <w:szCs w:val="24"/>
          <w:shd w:val="clear" w:color="auto" w:fill="FFFFFF"/>
        </w:rPr>
        <w:t xml:space="preserve">and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levels improved the yield</w:t>
      </w:r>
      <w:r w:rsidR="007B5CB0" w:rsidRPr="00F4535A">
        <w:rPr>
          <w:rFonts w:ascii="Times New Roman" w:hAnsi="Times New Roman" w:cs="Times New Roman"/>
          <w:color w:val="000000" w:themeColor="text1"/>
          <w:sz w:val="24"/>
          <w:szCs w:val="24"/>
          <w:shd w:val="clear" w:color="auto" w:fill="FFFFFF"/>
        </w:rPr>
        <w:t>s of mustard</w:t>
      </w:r>
      <w:r w:rsidR="00407946" w:rsidRPr="00F4535A">
        <w:rPr>
          <w:rFonts w:ascii="Times New Roman" w:hAnsi="Times New Roman" w:cs="Times New Roman"/>
          <w:color w:val="000000" w:themeColor="text1"/>
          <w:sz w:val="24"/>
          <w:szCs w:val="24"/>
          <w:shd w:val="clear" w:color="auto" w:fill="FFFFFF"/>
        </w:rPr>
        <w:t>. S</w:t>
      </w:r>
      <w:r w:rsidR="00096FC0" w:rsidRPr="00F4535A">
        <w:rPr>
          <w:rFonts w:ascii="Times New Roman" w:hAnsi="Times New Roman" w:cs="Times New Roman"/>
          <w:color w:val="000000" w:themeColor="text1"/>
          <w:sz w:val="24"/>
          <w:szCs w:val="24"/>
          <w:shd w:val="clear" w:color="auto" w:fill="FFFFFF"/>
        </w:rPr>
        <w:t xml:space="preserve">eed and </w:t>
      </w:r>
      <w:proofErr w:type="spellStart"/>
      <w:r w:rsidR="00096FC0" w:rsidRPr="00F4535A">
        <w:rPr>
          <w:rFonts w:ascii="Times New Roman" w:hAnsi="Times New Roman" w:cs="Times New Roman"/>
          <w:color w:val="000000" w:themeColor="text1"/>
          <w:sz w:val="24"/>
          <w:szCs w:val="24"/>
          <w:shd w:val="clear" w:color="auto" w:fill="FFFFFF"/>
        </w:rPr>
        <w:t>stover</w:t>
      </w:r>
      <w:proofErr w:type="spellEnd"/>
      <w:r w:rsidR="00096FC0" w:rsidRPr="00F4535A">
        <w:rPr>
          <w:rFonts w:ascii="Times New Roman" w:hAnsi="Times New Roman" w:cs="Times New Roman"/>
          <w:color w:val="000000" w:themeColor="text1"/>
          <w:sz w:val="24"/>
          <w:szCs w:val="24"/>
          <w:shd w:val="clear" w:color="auto" w:fill="FFFFFF"/>
        </w:rPr>
        <w:t xml:space="preserve"> yield increased significantly with increasing rates </w:t>
      </w:r>
      <w:proofErr w:type="spellStart"/>
      <w:r w:rsidR="00407946" w:rsidRPr="00F4535A">
        <w:rPr>
          <w:rFonts w:ascii="Times New Roman" w:hAnsi="Times New Roman" w:cs="Times New Roman"/>
          <w:color w:val="000000" w:themeColor="text1"/>
          <w:sz w:val="24"/>
          <w:szCs w:val="24"/>
          <w:shd w:val="clear" w:color="auto" w:fill="FFFFFF"/>
        </w:rPr>
        <w:t>upto</w:t>
      </w:r>
      <w:proofErr w:type="spellEnd"/>
      <w:r w:rsidR="00407946" w:rsidRPr="00F4535A">
        <w:rPr>
          <w:rFonts w:ascii="Times New Roman" w:hAnsi="Times New Roman" w:cs="Times New Roman"/>
          <w:color w:val="000000" w:themeColor="text1"/>
          <w:sz w:val="24"/>
          <w:szCs w:val="24"/>
          <w:shd w:val="clear" w:color="auto" w:fill="FFFFFF"/>
        </w:rPr>
        <w:t xml:space="preserve"> 45 kg S/ha. However, the differences between 30 and 45</w:t>
      </w:r>
      <w:r w:rsidR="00DF44CC">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kg S/ha were non-significant. Application o</w:t>
      </w:r>
      <w:r w:rsidR="00096FC0" w:rsidRPr="00F4535A">
        <w:rPr>
          <w:rFonts w:ascii="Times New Roman" w:hAnsi="Times New Roman" w:cs="Times New Roman"/>
          <w:color w:val="000000" w:themeColor="text1"/>
          <w:sz w:val="24"/>
          <w:szCs w:val="24"/>
          <w:shd w:val="clear" w:color="auto" w:fill="FFFFFF"/>
        </w:rPr>
        <w:t xml:space="preserve">f 45 kg S/ha, being at par with 30 kg S/ha, recorded significantly higher </w:t>
      </w:r>
      <w:r w:rsidR="00407946" w:rsidRPr="00F4535A">
        <w:rPr>
          <w:rFonts w:ascii="Times New Roman" w:hAnsi="Times New Roman" w:cs="Times New Roman"/>
          <w:color w:val="000000" w:themeColor="text1"/>
          <w:sz w:val="24"/>
          <w:szCs w:val="24"/>
          <w:shd w:val="clear" w:color="auto" w:fill="FFFFFF"/>
        </w:rPr>
        <w:t xml:space="preserve">oil yield and protein yield than 15kg S/ha and control. Oil yield increased significantly with increasing level of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up to 45 kg S/ha. The interacti</w:t>
      </w:r>
      <w:r w:rsidR="00096FC0" w:rsidRPr="00F4535A">
        <w:rPr>
          <w:rFonts w:ascii="Times New Roman" w:hAnsi="Times New Roman" w:cs="Times New Roman"/>
          <w:color w:val="000000" w:themeColor="text1"/>
          <w:sz w:val="24"/>
          <w:szCs w:val="24"/>
          <w:shd w:val="clear" w:color="auto" w:fill="FFFFFF"/>
        </w:rPr>
        <w:t xml:space="preserve">on between N and </w:t>
      </w:r>
      <w:r w:rsidR="004923B7" w:rsidRPr="00F4535A">
        <w:rPr>
          <w:rFonts w:ascii="Times New Roman" w:hAnsi="Times New Roman" w:cs="Times New Roman"/>
          <w:color w:val="000000" w:themeColor="text1"/>
          <w:sz w:val="24"/>
          <w:szCs w:val="24"/>
          <w:shd w:val="clear" w:color="auto" w:fill="FFFFFF"/>
        </w:rPr>
        <w:t>S</w:t>
      </w:r>
      <w:r w:rsidR="00605B7F">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 xml:space="preserve">was significant on seed yield. At the same level of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increase in the rate of </w:t>
      </w:r>
      <w:r w:rsidR="004923B7" w:rsidRPr="00F4535A">
        <w:rPr>
          <w:rFonts w:ascii="Times New Roman" w:hAnsi="Times New Roman" w:cs="Times New Roman"/>
          <w:color w:val="000000" w:themeColor="text1"/>
          <w:sz w:val="24"/>
          <w:szCs w:val="24"/>
          <w:shd w:val="clear" w:color="auto" w:fill="FFFFFF"/>
        </w:rPr>
        <w:t>S</w:t>
      </w:r>
      <w:r w:rsidR="007B5CB0" w:rsidRPr="00F4535A">
        <w:rPr>
          <w:rFonts w:ascii="Times New Roman" w:hAnsi="Times New Roman" w:cs="Times New Roman"/>
          <w:color w:val="000000" w:themeColor="text1"/>
          <w:sz w:val="24"/>
          <w:szCs w:val="24"/>
          <w:shd w:val="clear" w:color="auto" w:fill="FFFFFF"/>
        </w:rPr>
        <w:t xml:space="preserve"> up to </w:t>
      </w:r>
      <w:proofErr w:type="gramStart"/>
      <w:r w:rsidR="007B5CB0" w:rsidRPr="00F4535A">
        <w:rPr>
          <w:rFonts w:ascii="Times New Roman" w:hAnsi="Times New Roman" w:cs="Times New Roman"/>
          <w:color w:val="000000" w:themeColor="text1"/>
          <w:sz w:val="24"/>
          <w:szCs w:val="24"/>
          <w:shd w:val="clear" w:color="auto" w:fill="FFFFFF"/>
        </w:rPr>
        <w:t>45  ka</w:t>
      </w:r>
      <w:proofErr w:type="gramEnd"/>
      <w:r w:rsidR="00407946" w:rsidRPr="00F4535A">
        <w:rPr>
          <w:rFonts w:ascii="Times New Roman" w:hAnsi="Times New Roman" w:cs="Times New Roman"/>
          <w:color w:val="000000" w:themeColor="text1"/>
          <w:sz w:val="24"/>
          <w:szCs w:val="24"/>
          <w:shd w:val="clear" w:color="auto" w:fill="FFFFFF"/>
        </w:rPr>
        <w:t xml:space="preserve">/ha  significantly  increased  the  seed  yield and  thereafter  decreased  significantly  at  reducing rate of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(80 kg/ha) with 30 and 15 kg S/ha</w:t>
      </w:r>
      <w:r w:rsidR="003F2DF2">
        <w:rPr>
          <w:rFonts w:ascii="Times New Roman" w:hAnsi="Times New Roman" w:cs="Times New Roman"/>
          <w:color w:val="000000" w:themeColor="text1"/>
          <w:sz w:val="24"/>
          <w:szCs w:val="24"/>
          <w:shd w:val="clear" w:color="auto" w:fill="FFFFFF"/>
        </w:rPr>
        <w:t>”</w:t>
      </w:r>
      <w:r w:rsidR="00407946" w:rsidRPr="00F4535A">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w:t>
      </w:r>
      <w:r w:rsidR="00DC3617" w:rsidRPr="00F4535A">
        <w:rPr>
          <w:rFonts w:ascii="Times New Roman" w:hAnsi="Times New Roman" w:cs="Times New Roman"/>
          <w:color w:val="000000" w:themeColor="text1"/>
          <w:sz w:val="24"/>
          <w:szCs w:val="24"/>
          <w:shd w:val="clear" w:color="auto" w:fill="FFFFFF"/>
        </w:rPr>
        <w:t>39</w:t>
      </w:r>
      <w:r w:rsidRPr="00F4535A">
        <w:rPr>
          <w:rFonts w:ascii="Times New Roman" w:hAnsi="Times New Roman" w:cs="Times New Roman"/>
          <w:color w:val="000000" w:themeColor="text1"/>
          <w:sz w:val="24"/>
          <w:szCs w:val="24"/>
          <w:shd w:val="clear" w:color="auto" w:fill="FFFFFF"/>
        </w:rPr>
        <w:t>] R</w:t>
      </w:r>
      <w:r w:rsidR="007B5CB0" w:rsidRPr="00F4535A">
        <w:rPr>
          <w:rFonts w:ascii="Times New Roman" w:hAnsi="Times New Roman" w:cs="Times New Roman"/>
          <w:color w:val="000000" w:themeColor="text1"/>
          <w:sz w:val="24"/>
          <w:szCs w:val="24"/>
          <w:shd w:val="clear" w:color="auto" w:fill="FFFFFF"/>
        </w:rPr>
        <w:t xml:space="preserve">eported that the increasing S rate manifested lucid effect on seed yield, </w:t>
      </w:r>
      <w:proofErr w:type="spellStart"/>
      <w:r w:rsidR="007B5CB0" w:rsidRPr="00F4535A">
        <w:rPr>
          <w:rFonts w:ascii="Times New Roman" w:hAnsi="Times New Roman" w:cs="Times New Roman"/>
          <w:color w:val="000000" w:themeColor="text1"/>
          <w:sz w:val="24"/>
          <w:szCs w:val="24"/>
          <w:shd w:val="clear" w:color="auto" w:fill="FFFFFF"/>
        </w:rPr>
        <w:t>stover</w:t>
      </w:r>
      <w:proofErr w:type="spellEnd"/>
      <w:r w:rsidR="007B5CB0" w:rsidRPr="00F4535A">
        <w:rPr>
          <w:rFonts w:ascii="Times New Roman" w:hAnsi="Times New Roman" w:cs="Times New Roman"/>
          <w:color w:val="000000" w:themeColor="text1"/>
          <w:sz w:val="24"/>
          <w:szCs w:val="24"/>
          <w:shd w:val="clear" w:color="auto" w:fill="FFFFFF"/>
        </w:rPr>
        <w:t xml:space="preserve"> yield, oil yield and harvest index increased significantly up to 30 kg S/ha. </w:t>
      </w:r>
      <w:r w:rsidRPr="00F4535A">
        <w:rPr>
          <w:rFonts w:ascii="Times New Roman" w:hAnsi="Times New Roman" w:cs="Times New Roman"/>
          <w:color w:val="000000" w:themeColor="text1"/>
          <w:sz w:val="24"/>
          <w:szCs w:val="24"/>
          <w:shd w:val="clear" w:color="auto" w:fill="FFFFFF"/>
        </w:rPr>
        <w:t>[</w:t>
      </w:r>
      <w:r w:rsidR="00DC3617" w:rsidRPr="00F4535A">
        <w:rPr>
          <w:rFonts w:ascii="Times New Roman" w:hAnsi="Times New Roman" w:cs="Times New Roman"/>
          <w:color w:val="000000" w:themeColor="text1"/>
          <w:sz w:val="24"/>
          <w:szCs w:val="24"/>
          <w:shd w:val="clear" w:color="auto" w:fill="FFFFFF"/>
        </w:rPr>
        <w:t>38</w:t>
      </w:r>
      <w:r w:rsidRPr="00F4535A">
        <w:rPr>
          <w:rFonts w:ascii="Times New Roman" w:hAnsi="Times New Roman" w:cs="Times New Roman"/>
          <w:color w:val="000000" w:themeColor="text1"/>
          <w:sz w:val="24"/>
          <w:szCs w:val="24"/>
          <w:shd w:val="clear" w:color="auto" w:fill="FFFFFF"/>
        </w:rPr>
        <w:t>] R</w:t>
      </w:r>
      <w:r w:rsidR="00407946" w:rsidRPr="00F4535A">
        <w:rPr>
          <w:rFonts w:ascii="Times New Roman" w:hAnsi="Times New Roman" w:cs="Times New Roman"/>
          <w:color w:val="000000" w:themeColor="text1"/>
          <w:sz w:val="24"/>
          <w:szCs w:val="24"/>
          <w:shd w:val="clear" w:color="auto" w:fill="FFFFFF"/>
        </w:rPr>
        <w:t xml:space="preserve">eported that </w:t>
      </w:r>
      <w:r w:rsidR="003F2DF2">
        <w:rPr>
          <w:rFonts w:ascii="Times New Roman" w:hAnsi="Times New Roman" w:cs="Times New Roman"/>
          <w:color w:val="000000" w:themeColor="text1"/>
          <w:sz w:val="24"/>
          <w:szCs w:val="24"/>
          <w:shd w:val="clear" w:color="auto" w:fill="FFFFFF"/>
        </w:rPr>
        <w:t>“</w:t>
      </w:r>
      <w:r w:rsidR="00407946" w:rsidRPr="00F4535A">
        <w:rPr>
          <w:rFonts w:ascii="Times New Roman" w:hAnsi="Times New Roman" w:cs="Times New Roman"/>
          <w:color w:val="000000" w:themeColor="text1"/>
          <w:sz w:val="24"/>
          <w:szCs w:val="24"/>
          <w:shd w:val="clear" w:color="auto" w:fill="FFFFFF"/>
        </w:rPr>
        <w:t>the</w:t>
      </w:r>
      <w:r w:rsidR="00096FC0" w:rsidRPr="00F4535A">
        <w:rPr>
          <w:rFonts w:ascii="Times New Roman" w:eastAsia="Times New Roman" w:hAnsi="Times New Roman" w:cs="Times New Roman"/>
          <w:color w:val="000000" w:themeColor="text1"/>
          <w:sz w:val="24"/>
          <w:szCs w:val="24"/>
        </w:rPr>
        <w:t xml:space="preserve"> highest seed yield</w:t>
      </w:r>
      <w:r w:rsidR="00407946" w:rsidRPr="00F4535A">
        <w:rPr>
          <w:rFonts w:ascii="Times New Roman" w:eastAsia="Times New Roman" w:hAnsi="Times New Roman" w:cs="Times New Roman"/>
          <w:color w:val="000000" w:themeColor="text1"/>
          <w:sz w:val="24"/>
          <w:szCs w:val="24"/>
        </w:rPr>
        <w:t xml:space="preserve">, </w:t>
      </w:r>
      <w:proofErr w:type="spellStart"/>
      <w:r w:rsidR="00407946" w:rsidRPr="00F4535A">
        <w:rPr>
          <w:rFonts w:ascii="Times New Roman" w:eastAsia="Times New Roman" w:hAnsi="Times New Roman" w:cs="Times New Roman"/>
          <w:color w:val="000000" w:themeColor="text1"/>
          <w:sz w:val="24"/>
          <w:szCs w:val="24"/>
        </w:rPr>
        <w:t>stover</w:t>
      </w:r>
      <w:proofErr w:type="spellEnd"/>
      <w:r w:rsidR="00407946" w:rsidRPr="00F4535A">
        <w:rPr>
          <w:rFonts w:ascii="Times New Roman" w:eastAsia="Times New Roman" w:hAnsi="Times New Roman" w:cs="Times New Roman"/>
          <w:color w:val="000000" w:themeColor="text1"/>
          <w:sz w:val="24"/>
          <w:szCs w:val="24"/>
        </w:rPr>
        <w:t xml:space="preserve"> yield and biological yield was recorded with the application of 60 kg S/ha which was followed by 40 kg S/ha and 20 kg S/ha</w:t>
      </w:r>
      <w:r w:rsidR="003F2DF2">
        <w:rPr>
          <w:rFonts w:ascii="Times New Roman" w:eastAsia="Times New Roman" w:hAnsi="Times New Roman" w:cs="Times New Roman"/>
          <w:color w:val="000000" w:themeColor="text1"/>
          <w:sz w:val="24"/>
          <w:szCs w:val="24"/>
        </w:rPr>
        <w:t>”</w:t>
      </w:r>
      <w:r w:rsidR="00407946" w:rsidRPr="00F4535A">
        <w:rPr>
          <w:rFonts w:ascii="Times New Roman" w:eastAsia="Times New Roman" w:hAnsi="Times New Roman" w:cs="Times New Roman"/>
          <w:color w:val="000000" w:themeColor="text1"/>
          <w:sz w:val="24"/>
          <w:szCs w:val="24"/>
        </w:rPr>
        <w:t xml:space="preserve">. </w:t>
      </w:r>
      <w:r w:rsidRPr="00F4535A">
        <w:rPr>
          <w:rFonts w:ascii="Times New Roman" w:eastAsia="Times New Roman" w:hAnsi="Times New Roman" w:cs="Times New Roman"/>
          <w:color w:val="000000" w:themeColor="text1"/>
          <w:sz w:val="24"/>
          <w:szCs w:val="24"/>
        </w:rPr>
        <w:t>[</w:t>
      </w:r>
      <w:r w:rsidR="00DC3617" w:rsidRPr="00F4535A">
        <w:rPr>
          <w:rFonts w:ascii="Times New Roman" w:eastAsia="Times New Roman" w:hAnsi="Times New Roman" w:cs="Times New Roman"/>
          <w:color w:val="000000" w:themeColor="text1"/>
          <w:sz w:val="24"/>
          <w:szCs w:val="24"/>
        </w:rPr>
        <w:t>40</w:t>
      </w:r>
      <w:r w:rsidRPr="00F4535A">
        <w:rPr>
          <w:rFonts w:ascii="Times New Roman" w:eastAsia="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xml:space="preserve"> C</w:t>
      </w:r>
      <w:r w:rsidR="001B6810" w:rsidRPr="00F4535A">
        <w:rPr>
          <w:rFonts w:ascii="Times New Roman" w:hAnsi="Times New Roman" w:cs="Times New Roman"/>
          <w:color w:val="000000" w:themeColor="text1"/>
          <w:sz w:val="24"/>
          <w:szCs w:val="24"/>
        </w:rPr>
        <w:t xml:space="preserve">onducted an experiment at </w:t>
      </w:r>
      <w:r w:rsidR="00096FC0" w:rsidRPr="00F4535A">
        <w:rPr>
          <w:rFonts w:ascii="Times New Roman" w:hAnsi="Times New Roman" w:cs="Times New Roman"/>
          <w:color w:val="000000" w:themeColor="text1"/>
          <w:sz w:val="24"/>
          <w:szCs w:val="24"/>
        </w:rPr>
        <w:t>C</w:t>
      </w:r>
      <w:r w:rsidR="00B32191">
        <w:rPr>
          <w:rFonts w:ascii="Times New Roman" w:hAnsi="Times New Roman" w:cs="Times New Roman"/>
          <w:color w:val="000000" w:themeColor="text1"/>
          <w:sz w:val="24"/>
          <w:szCs w:val="24"/>
        </w:rPr>
        <w:t xml:space="preserve">handra </w:t>
      </w:r>
      <w:r w:rsidR="00096FC0" w:rsidRPr="00F4535A">
        <w:rPr>
          <w:rFonts w:ascii="Times New Roman" w:hAnsi="Times New Roman" w:cs="Times New Roman"/>
          <w:color w:val="000000" w:themeColor="text1"/>
          <w:sz w:val="24"/>
          <w:szCs w:val="24"/>
        </w:rPr>
        <w:t>B</w:t>
      </w:r>
      <w:r w:rsidR="00B32191">
        <w:rPr>
          <w:rFonts w:ascii="Times New Roman" w:hAnsi="Times New Roman" w:cs="Times New Roman"/>
          <w:color w:val="000000" w:themeColor="text1"/>
          <w:sz w:val="24"/>
          <w:szCs w:val="24"/>
        </w:rPr>
        <w:t xml:space="preserve">hanu </w:t>
      </w:r>
      <w:proofErr w:type="spellStart"/>
      <w:r w:rsidR="00096FC0" w:rsidRPr="00F4535A">
        <w:rPr>
          <w:rFonts w:ascii="Times New Roman" w:hAnsi="Times New Roman" w:cs="Times New Roman"/>
          <w:color w:val="000000" w:themeColor="text1"/>
          <w:sz w:val="24"/>
          <w:szCs w:val="24"/>
        </w:rPr>
        <w:t>G</w:t>
      </w:r>
      <w:r w:rsidR="00B32191">
        <w:rPr>
          <w:rFonts w:ascii="Times New Roman" w:hAnsi="Times New Roman" w:cs="Times New Roman"/>
          <w:color w:val="000000" w:themeColor="text1"/>
          <w:sz w:val="24"/>
          <w:szCs w:val="24"/>
        </w:rPr>
        <w:t>upt</w:t>
      </w:r>
      <w:proofErr w:type="spellEnd"/>
      <w:r w:rsidR="00395591">
        <w:rPr>
          <w:rFonts w:ascii="Times New Roman" w:hAnsi="Times New Roman" w:cs="Times New Roman"/>
          <w:color w:val="000000" w:themeColor="text1"/>
          <w:sz w:val="24"/>
          <w:szCs w:val="24"/>
        </w:rPr>
        <w:t xml:space="preserve"> </w:t>
      </w:r>
      <w:proofErr w:type="spellStart"/>
      <w:r w:rsidR="00791901" w:rsidRPr="00F4535A">
        <w:rPr>
          <w:rFonts w:ascii="Times New Roman" w:hAnsi="Times New Roman" w:cs="Times New Roman"/>
          <w:color w:val="000000" w:themeColor="text1"/>
          <w:sz w:val="24"/>
          <w:szCs w:val="24"/>
        </w:rPr>
        <w:t>krishi</w:t>
      </w:r>
      <w:proofErr w:type="spellEnd"/>
      <w:r w:rsidR="00395591">
        <w:rPr>
          <w:rFonts w:ascii="Times New Roman" w:hAnsi="Times New Roman" w:cs="Times New Roman"/>
          <w:color w:val="000000" w:themeColor="text1"/>
          <w:sz w:val="24"/>
          <w:szCs w:val="24"/>
        </w:rPr>
        <w:t xml:space="preserve"> </w:t>
      </w:r>
      <w:proofErr w:type="spellStart"/>
      <w:r w:rsidR="00791901" w:rsidRPr="00F4535A">
        <w:rPr>
          <w:rFonts w:ascii="Times New Roman" w:hAnsi="Times New Roman" w:cs="Times New Roman"/>
          <w:color w:val="000000" w:themeColor="text1"/>
          <w:sz w:val="24"/>
          <w:szCs w:val="24"/>
        </w:rPr>
        <w:t>m</w:t>
      </w:r>
      <w:r w:rsidR="001B6810" w:rsidRPr="00F4535A">
        <w:rPr>
          <w:rFonts w:ascii="Times New Roman" w:hAnsi="Times New Roman" w:cs="Times New Roman"/>
          <w:color w:val="000000" w:themeColor="text1"/>
          <w:sz w:val="24"/>
          <w:szCs w:val="24"/>
        </w:rPr>
        <w:t>ahavidyalaya</w:t>
      </w:r>
      <w:proofErr w:type="spellEnd"/>
      <w:r w:rsidR="001B6810" w:rsidRPr="00F4535A">
        <w:rPr>
          <w:rFonts w:ascii="Times New Roman" w:hAnsi="Times New Roman" w:cs="Times New Roman"/>
          <w:color w:val="000000" w:themeColor="text1"/>
          <w:sz w:val="24"/>
          <w:szCs w:val="24"/>
        </w:rPr>
        <w:t xml:space="preserve">, Lucknow (Uttar Pradesh) </w:t>
      </w:r>
      <w:r w:rsidR="00EC0EB9" w:rsidRPr="00F4535A">
        <w:rPr>
          <w:rFonts w:ascii="Times New Roman" w:hAnsi="Times New Roman" w:cs="Times New Roman"/>
          <w:color w:val="000000" w:themeColor="text1"/>
          <w:sz w:val="24"/>
          <w:szCs w:val="24"/>
        </w:rPr>
        <w:t xml:space="preserve">and </w:t>
      </w:r>
      <w:r w:rsidR="00791901" w:rsidRPr="00F4535A">
        <w:rPr>
          <w:rFonts w:ascii="Times New Roman" w:hAnsi="Times New Roman" w:cs="Times New Roman"/>
          <w:color w:val="000000" w:themeColor="text1"/>
          <w:sz w:val="24"/>
          <w:szCs w:val="24"/>
        </w:rPr>
        <w:t xml:space="preserve">reported that significantly maximum grain yield and </w:t>
      </w:r>
      <w:proofErr w:type="spellStart"/>
      <w:r w:rsidR="00791901" w:rsidRPr="00F4535A">
        <w:rPr>
          <w:rFonts w:ascii="Times New Roman" w:hAnsi="Times New Roman" w:cs="Times New Roman"/>
          <w:color w:val="000000" w:themeColor="text1"/>
          <w:sz w:val="24"/>
          <w:szCs w:val="24"/>
        </w:rPr>
        <w:t>stover</w:t>
      </w:r>
      <w:proofErr w:type="spellEnd"/>
      <w:r w:rsidR="00791901" w:rsidRPr="00F4535A">
        <w:rPr>
          <w:rFonts w:ascii="Times New Roman" w:hAnsi="Times New Roman" w:cs="Times New Roman"/>
          <w:color w:val="000000" w:themeColor="text1"/>
          <w:sz w:val="24"/>
          <w:szCs w:val="24"/>
        </w:rPr>
        <w:t xml:space="preserve"> yield</w:t>
      </w:r>
      <w:r w:rsidR="001B6810" w:rsidRPr="00F4535A">
        <w:rPr>
          <w:rFonts w:ascii="Times New Roman" w:hAnsi="Times New Roman" w:cs="Times New Roman"/>
          <w:color w:val="000000" w:themeColor="text1"/>
          <w:sz w:val="24"/>
          <w:szCs w:val="24"/>
        </w:rPr>
        <w:t xml:space="preserve"> was recorded with the appl</w:t>
      </w:r>
      <w:r w:rsidR="00791901" w:rsidRPr="00F4535A">
        <w:rPr>
          <w:rFonts w:ascii="Times New Roman" w:hAnsi="Times New Roman" w:cs="Times New Roman"/>
          <w:color w:val="000000" w:themeColor="text1"/>
          <w:sz w:val="24"/>
          <w:szCs w:val="24"/>
        </w:rPr>
        <w:t>ication of 90 kg N/ha + 60 kg S</w:t>
      </w:r>
      <w:r w:rsidR="001B6810" w:rsidRPr="00F4535A">
        <w:rPr>
          <w:rFonts w:ascii="Times New Roman" w:hAnsi="Times New Roman" w:cs="Times New Roman"/>
          <w:color w:val="000000" w:themeColor="text1"/>
          <w:sz w:val="24"/>
          <w:szCs w:val="24"/>
        </w:rPr>
        <w:t xml:space="preserve">/ha over the rest levels of </w:t>
      </w:r>
      <w:r w:rsidR="00096FC0" w:rsidRPr="00F4535A">
        <w:rPr>
          <w:rFonts w:ascii="Times New Roman" w:hAnsi="Times New Roman" w:cs="Times New Roman"/>
          <w:color w:val="000000" w:themeColor="text1"/>
          <w:sz w:val="24"/>
          <w:szCs w:val="24"/>
        </w:rPr>
        <w:t>N</w:t>
      </w:r>
      <w:r w:rsidR="001B6810" w:rsidRPr="00F4535A">
        <w:rPr>
          <w:rFonts w:ascii="Times New Roman" w:hAnsi="Times New Roman" w:cs="Times New Roman"/>
          <w:color w:val="000000" w:themeColor="text1"/>
          <w:sz w:val="24"/>
          <w:szCs w:val="24"/>
        </w:rPr>
        <w:t xml:space="preserve"> and </w:t>
      </w:r>
      <w:r w:rsidR="004923B7" w:rsidRPr="00F4535A">
        <w:rPr>
          <w:rFonts w:ascii="Times New Roman" w:hAnsi="Times New Roman" w:cs="Times New Roman"/>
          <w:color w:val="000000" w:themeColor="text1"/>
          <w:sz w:val="24"/>
          <w:szCs w:val="24"/>
        </w:rPr>
        <w:t>S</w:t>
      </w:r>
      <w:r w:rsidR="001B6810"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41</w:t>
      </w:r>
      <w:r w:rsidRPr="00F4535A">
        <w:rPr>
          <w:rFonts w:ascii="Times New Roman" w:hAnsi="Times New Roman" w:cs="Times New Roman"/>
          <w:color w:val="000000" w:themeColor="text1"/>
          <w:sz w:val="24"/>
          <w:szCs w:val="24"/>
        </w:rPr>
        <w:t>] R</w:t>
      </w:r>
      <w:r w:rsidR="00672E99" w:rsidRPr="00F4535A">
        <w:rPr>
          <w:rFonts w:ascii="Times New Roman" w:hAnsi="Times New Roman" w:cs="Times New Roman"/>
          <w:color w:val="000000" w:themeColor="text1"/>
          <w:sz w:val="24"/>
          <w:szCs w:val="24"/>
        </w:rPr>
        <w:t>eported t</w:t>
      </w:r>
      <w:r w:rsidR="00791901" w:rsidRPr="00F4535A">
        <w:rPr>
          <w:rFonts w:ascii="Times New Roman" w:hAnsi="Times New Roman" w:cs="Times New Roman"/>
          <w:color w:val="000000" w:themeColor="text1"/>
          <w:sz w:val="24"/>
          <w:szCs w:val="24"/>
        </w:rPr>
        <w:t>hat the maximum seed yield and h</w:t>
      </w:r>
      <w:r w:rsidR="00672E99" w:rsidRPr="00F4535A">
        <w:rPr>
          <w:rFonts w:ascii="Times New Roman" w:hAnsi="Times New Roman" w:cs="Times New Roman"/>
          <w:color w:val="000000" w:themeColor="text1"/>
          <w:sz w:val="24"/>
          <w:szCs w:val="24"/>
        </w:rPr>
        <w:t xml:space="preserve">arvest index was recorded with S level of 45 kg/ha in </w:t>
      </w:r>
      <w:r w:rsidR="00672E99" w:rsidRPr="00F4535A">
        <w:rPr>
          <w:rFonts w:ascii="Times New Roman" w:hAnsi="Times New Roman" w:cs="Times New Roman"/>
          <w:i/>
          <w:iCs/>
          <w:color w:val="000000" w:themeColor="text1"/>
          <w:sz w:val="24"/>
          <w:szCs w:val="24"/>
        </w:rPr>
        <w:t>NRCHB-101</w:t>
      </w:r>
      <w:r w:rsidR="00672E99" w:rsidRPr="00F4535A">
        <w:rPr>
          <w:rFonts w:ascii="Times New Roman" w:hAnsi="Times New Roman" w:cs="Times New Roman"/>
          <w:color w:val="000000" w:themeColor="text1"/>
          <w:sz w:val="24"/>
          <w:szCs w:val="24"/>
        </w:rPr>
        <w:t xml:space="preserve"> as compared to other treatments. </w:t>
      </w:r>
      <w:r w:rsidR="00791901" w:rsidRPr="00F4535A">
        <w:rPr>
          <w:rFonts w:ascii="Times New Roman" w:hAnsi="Times New Roman" w:cs="Times New Roman"/>
          <w:color w:val="000000" w:themeColor="text1"/>
          <w:sz w:val="24"/>
          <w:szCs w:val="24"/>
        </w:rPr>
        <w:t>The minimum seed yield and h</w:t>
      </w:r>
      <w:r w:rsidR="00672E99" w:rsidRPr="00F4535A">
        <w:rPr>
          <w:rFonts w:ascii="Times New Roman" w:hAnsi="Times New Roman" w:cs="Times New Roman"/>
          <w:color w:val="000000" w:themeColor="text1"/>
          <w:sz w:val="24"/>
          <w:szCs w:val="24"/>
        </w:rPr>
        <w:t>arvest index was recorded in the control treatment.</w:t>
      </w:r>
      <w:r w:rsidR="00605B7F">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42</w:t>
      </w:r>
      <w:r w:rsidRPr="00F4535A">
        <w:rPr>
          <w:rFonts w:ascii="Times New Roman" w:hAnsi="Times New Roman" w:cs="Times New Roman"/>
          <w:color w:val="000000" w:themeColor="text1"/>
          <w:sz w:val="24"/>
          <w:szCs w:val="24"/>
        </w:rPr>
        <w:t>]</w:t>
      </w:r>
      <w:r w:rsidR="00B32191">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5928FB" w:rsidRPr="00F4535A">
        <w:rPr>
          <w:rFonts w:ascii="Times New Roman" w:hAnsi="Times New Roman" w:cs="Times New Roman"/>
          <w:color w:val="000000" w:themeColor="text1"/>
          <w:sz w:val="24"/>
          <w:szCs w:val="24"/>
        </w:rPr>
        <w:t xml:space="preserve">eported that the </w:t>
      </w:r>
      <w:r w:rsidR="00791901" w:rsidRPr="00F4535A">
        <w:rPr>
          <w:rFonts w:ascii="Times New Roman" w:hAnsi="Times New Roman" w:cs="Times New Roman"/>
          <w:color w:val="000000" w:themeColor="text1"/>
          <w:sz w:val="24"/>
          <w:szCs w:val="24"/>
        </w:rPr>
        <w:t>application of 60 kg S/ha</w:t>
      </w:r>
      <w:r w:rsidR="005928FB" w:rsidRPr="00F4535A">
        <w:rPr>
          <w:rFonts w:ascii="Times New Roman" w:hAnsi="Times New Roman" w:cs="Times New Roman"/>
          <w:color w:val="000000" w:themeColor="text1"/>
          <w:sz w:val="24"/>
          <w:szCs w:val="24"/>
        </w:rPr>
        <w:t xml:space="preserve"> by </w:t>
      </w:r>
      <w:proofErr w:type="spellStart"/>
      <w:r w:rsidR="005928FB" w:rsidRPr="00F4535A">
        <w:rPr>
          <w:rFonts w:ascii="Times New Roman" w:hAnsi="Times New Roman" w:cs="Times New Roman"/>
          <w:color w:val="000000" w:themeColor="text1"/>
          <w:sz w:val="24"/>
          <w:szCs w:val="24"/>
        </w:rPr>
        <w:t>phosphogypsum</w:t>
      </w:r>
      <w:proofErr w:type="spellEnd"/>
      <w:r w:rsidR="005928FB" w:rsidRPr="00F4535A">
        <w:rPr>
          <w:rFonts w:ascii="Times New Roman" w:hAnsi="Times New Roman" w:cs="Times New Roman"/>
          <w:color w:val="000000" w:themeColor="text1"/>
          <w:sz w:val="24"/>
          <w:szCs w:val="24"/>
        </w:rPr>
        <w:t xml:space="preserve"> registered maximum </w:t>
      </w:r>
      <w:r w:rsidR="001F3B7D" w:rsidRPr="00F4535A">
        <w:rPr>
          <w:rFonts w:ascii="Times New Roman" w:hAnsi="Times New Roman" w:cs="Times New Roman"/>
          <w:color w:val="000000" w:themeColor="text1"/>
          <w:sz w:val="24"/>
          <w:szCs w:val="24"/>
        </w:rPr>
        <w:t xml:space="preserve">seed yield, </w:t>
      </w:r>
      <w:proofErr w:type="spellStart"/>
      <w:r w:rsidR="001F3B7D" w:rsidRPr="00F4535A">
        <w:rPr>
          <w:rFonts w:ascii="Times New Roman" w:hAnsi="Times New Roman" w:cs="Times New Roman"/>
          <w:color w:val="000000" w:themeColor="text1"/>
          <w:sz w:val="24"/>
          <w:szCs w:val="24"/>
        </w:rPr>
        <w:t>stover</w:t>
      </w:r>
      <w:proofErr w:type="spellEnd"/>
      <w:r w:rsidR="001F3B7D" w:rsidRPr="00F4535A">
        <w:rPr>
          <w:rFonts w:ascii="Times New Roman" w:hAnsi="Times New Roman" w:cs="Times New Roman"/>
          <w:color w:val="000000" w:themeColor="text1"/>
          <w:sz w:val="24"/>
          <w:szCs w:val="24"/>
        </w:rPr>
        <w:t xml:space="preserve"> yield, oil yield and harvest index </w:t>
      </w:r>
      <w:r w:rsidR="005928FB" w:rsidRPr="00F4535A">
        <w:rPr>
          <w:rFonts w:ascii="Times New Roman" w:hAnsi="Times New Roman" w:cs="Times New Roman"/>
          <w:color w:val="000000" w:themeColor="text1"/>
          <w:sz w:val="24"/>
          <w:szCs w:val="24"/>
        </w:rPr>
        <w:t xml:space="preserve">during </w:t>
      </w:r>
      <w:r w:rsidR="00791901" w:rsidRPr="00F4535A">
        <w:rPr>
          <w:rFonts w:ascii="Times New Roman" w:hAnsi="Times New Roman" w:cs="Times New Roman"/>
          <w:color w:val="000000" w:themeColor="text1"/>
          <w:sz w:val="24"/>
          <w:szCs w:val="24"/>
        </w:rPr>
        <w:t>which was at par with 40 kg S/</w:t>
      </w:r>
      <w:r w:rsidR="005928FB" w:rsidRPr="00F4535A">
        <w:rPr>
          <w:rFonts w:ascii="Times New Roman" w:hAnsi="Times New Roman" w:cs="Times New Roman"/>
          <w:color w:val="000000" w:themeColor="text1"/>
          <w:sz w:val="24"/>
          <w:szCs w:val="24"/>
        </w:rPr>
        <w:t xml:space="preserve">ha by SSP and showed statistical superior over </w:t>
      </w:r>
      <w:r w:rsidR="004923B7" w:rsidRPr="00F4535A">
        <w:rPr>
          <w:rFonts w:ascii="Times New Roman" w:hAnsi="Times New Roman" w:cs="Times New Roman"/>
          <w:color w:val="000000" w:themeColor="text1"/>
          <w:sz w:val="24"/>
          <w:szCs w:val="24"/>
        </w:rPr>
        <w:t>S</w:t>
      </w:r>
      <w:r w:rsidR="00791901" w:rsidRPr="00F4535A">
        <w:rPr>
          <w:rFonts w:ascii="Times New Roman" w:hAnsi="Times New Roman" w:cs="Times New Roman"/>
          <w:color w:val="000000" w:themeColor="text1"/>
          <w:sz w:val="24"/>
          <w:szCs w:val="24"/>
        </w:rPr>
        <w:t xml:space="preserve"> doses 0 and 20 </w:t>
      </w:r>
      <w:r w:rsidR="00BC4D8E" w:rsidRPr="00F4535A">
        <w:rPr>
          <w:rFonts w:ascii="Times New Roman" w:hAnsi="Times New Roman" w:cs="Times New Roman"/>
          <w:color w:val="000000" w:themeColor="text1"/>
          <w:sz w:val="24"/>
          <w:szCs w:val="24"/>
        </w:rPr>
        <w:t>kg</w:t>
      </w:r>
      <w:r w:rsidR="00791901" w:rsidRPr="00F4535A">
        <w:rPr>
          <w:rFonts w:ascii="Times New Roman" w:hAnsi="Times New Roman" w:cs="Times New Roman"/>
          <w:color w:val="000000" w:themeColor="text1"/>
          <w:sz w:val="24"/>
          <w:szCs w:val="24"/>
        </w:rPr>
        <w:t>/</w:t>
      </w:r>
      <w:r w:rsidR="005928FB" w:rsidRPr="00F4535A">
        <w:rPr>
          <w:rFonts w:ascii="Times New Roman" w:hAnsi="Times New Roman" w:cs="Times New Roman"/>
          <w:color w:val="000000" w:themeColor="text1"/>
          <w:sz w:val="24"/>
          <w:szCs w:val="24"/>
        </w:rPr>
        <w:t>ha which exhibited significa</w:t>
      </w:r>
      <w:r w:rsidR="00B32191">
        <w:rPr>
          <w:rFonts w:ascii="Times New Roman" w:hAnsi="Times New Roman" w:cs="Times New Roman"/>
          <w:color w:val="000000" w:themeColor="text1"/>
          <w:sz w:val="24"/>
          <w:szCs w:val="24"/>
        </w:rPr>
        <w:t>nt differences among themselves while</w:t>
      </w:r>
      <w:r w:rsidR="005928FB" w:rsidRPr="00F4535A">
        <w:rPr>
          <w:rFonts w:ascii="Times New Roman" w:hAnsi="Times New Roman" w:cs="Times New Roman"/>
          <w:color w:val="000000" w:themeColor="text1"/>
          <w:sz w:val="24"/>
          <w:szCs w:val="24"/>
        </w:rPr>
        <w:t xml:space="preserve"> </w:t>
      </w:r>
      <w:r w:rsidR="00B32191">
        <w:rPr>
          <w:rFonts w:ascii="Times New Roman" w:hAnsi="Times New Roman" w:cs="Times New Roman"/>
          <w:color w:val="000000" w:themeColor="text1"/>
          <w:sz w:val="24"/>
          <w:szCs w:val="24"/>
        </w:rPr>
        <w:t>t</w:t>
      </w:r>
      <w:r w:rsidR="005928FB" w:rsidRPr="00F4535A">
        <w:rPr>
          <w:rFonts w:ascii="Times New Roman" w:hAnsi="Times New Roman" w:cs="Times New Roman"/>
          <w:color w:val="000000" w:themeColor="text1"/>
          <w:sz w:val="24"/>
          <w:szCs w:val="24"/>
        </w:rPr>
        <w:t xml:space="preserve">he lowest </w:t>
      </w:r>
      <w:r w:rsidR="001F3B7D" w:rsidRPr="00F4535A">
        <w:rPr>
          <w:rFonts w:ascii="Times New Roman" w:hAnsi="Times New Roman" w:cs="Times New Roman"/>
          <w:color w:val="000000" w:themeColor="text1"/>
          <w:sz w:val="24"/>
          <w:szCs w:val="24"/>
        </w:rPr>
        <w:t xml:space="preserve">seed yield, </w:t>
      </w:r>
      <w:proofErr w:type="spellStart"/>
      <w:r w:rsidR="001F3B7D" w:rsidRPr="00F4535A">
        <w:rPr>
          <w:rFonts w:ascii="Times New Roman" w:hAnsi="Times New Roman" w:cs="Times New Roman"/>
          <w:color w:val="000000" w:themeColor="text1"/>
          <w:sz w:val="24"/>
          <w:szCs w:val="24"/>
        </w:rPr>
        <w:t>stover</w:t>
      </w:r>
      <w:proofErr w:type="spellEnd"/>
      <w:r w:rsidR="001F3B7D" w:rsidRPr="00F4535A">
        <w:rPr>
          <w:rFonts w:ascii="Times New Roman" w:hAnsi="Times New Roman" w:cs="Times New Roman"/>
          <w:color w:val="000000" w:themeColor="text1"/>
          <w:sz w:val="24"/>
          <w:szCs w:val="24"/>
        </w:rPr>
        <w:t xml:space="preserve"> yield, oil yield and harvest index </w:t>
      </w:r>
      <w:r w:rsidR="005928FB" w:rsidRPr="00F4535A">
        <w:rPr>
          <w:rFonts w:ascii="Times New Roman" w:hAnsi="Times New Roman" w:cs="Times New Roman"/>
          <w:color w:val="000000" w:themeColor="text1"/>
          <w:sz w:val="24"/>
          <w:szCs w:val="24"/>
        </w:rPr>
        <w:t xml:space="preserve">was recorded </w:t>
      </w:r>
      <w:r w:rsidR="00791901" w:rsidRPr="00F4535A">
        <w:rPr>
          <w:rFonts w:ascii="Times New Roman" w:hAnsi="Times New Roman" w:cs="Times New Roman"/>
          <w:color w:val="000000" w:themeColor="text1"/>
          <w:sz w:val="24"/>
          <w:szCs w:val="24"/>
        </w:rPr>
        <w:t>in control (0 kg S/</w:t>
      </w:r>
      <w:r w:rsidR="005928FB" w:rsidRPr="00F4535A">
        <w:rPr>
          <w:rFonts w:ascii="Times New Roman" w:hAnsi="Times New Roman" w:cs="Times New Roman"/>
          <w:color w:val="000000" w:themeColor="text1"/>
          <w:sz w:val="24"/>
          <w:szCs w:val="24"/>
        </w:rPr>
        <w:t>ha) which showed statistical</w:t>
      </w:r>
      <w:r w:rsidR="00791901" w:rsidRPr="00F4535A">
        <w:rPr>
          <w:rFonts w:ascii="Times New Roman" w:hAnsi="Times New Roman" w:cs="Times New Roman"/>
          <w:color w:val="000000" w:themeColor="text1"/>
          <w:sz w:val="24"/>
          <w:szCs w:val="24"/>
        </w:rPr>
        <w:t>ly</w:t>
      </w:r>
      <w:r w:rsidR="005928FB" w:rsidRPr="00F4535A">
        <w:rPr>
          <w:rFonts w:ascii="Times New Roman" w:hAnsi="Times New Roman" w:cs="Times New Roman"/>
          <w:color w:val="000000" w:themeColor="text1"/>
          <w:sz w:val="24"/>
          <w:szCs w:val="24"/>
        </w:rPr>
        <w:t xml:space="preserve"> inferior over rest of the </w:t>
      </w:r>
      <w:r w:rsidR="004923B7" w:rsidRPr="00F4535A">
        <w:rPr>
          <w:rFonts w:ascii="Times New Roman" w:hAnsi="Times New Roman" w:cs="Times New Roman"/>
          <w:color w:val="000000" w:themeColor="text1"/>
          <w:sz w:val="24"/>
          <w:szCs w:val="24"/>
        </w:rPr>
        <w:t>S</w:t>
      </w:r>
      <w:r w:rsidR="005928FB" w:rsidRPr="00F4535A">
        <w:rPr>
          <w:rFonts w:ascii="Times New Roman" w:hAnsi="Times New Roman" w:cs="Times New Roman"/>
          <w:color w:val="000000" w:themeColor="text1"/>
          <w:sz w:val="24"/>
          <w:szCs w:val="24"/>
        </w:rPr>
        <w:t xml:space="preserve"> doses.</w:t>
      </w:r>
      <w:r w:rsidR="00395591">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43</w:t>
      </w:r>
      <w:r w:rsidRPr="00F4535A">
        <w:rPr>
          <w:rFonts w:ascii="Times New Roman" w:hAnsi="Times New Roman" w:cs="Times New Roman"/>
          <w:color w:val="000000" w:themeColor="text1"/>
          <w:sz w:val="24"/>
          <w:szCs w:val="24"/>
        </w:rPr>
        <w:t>]</w:t>
      </w:r>
      <w:r w:rsidR="00B32191">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3F779C" w:rsidRPr="00F4535A">
        <w:rPr>
          <w:rFonts w:ascii="Times New Roman" w:hAnsi="Times New Roman" w:cs="Times New Roman"/>
          <w:color w:val="000000" w:themeColor="text1"/>
          <w:sz w:val="24"/>
          <w:szCs w:val="24"/>
        </w:rPr>
        <w:t xml:space="preserve">eported that the seed yield </w:t>
      </w:r>
      <w:r w:rsidR="003F779C" w:rsidRPr="00F4535A">
        <w:rPr>
          <w:rFonts w:ascii="Times New Roman" w:hAnsi="Times New Roman" w:cs="Times New Roman"/>
          <w:color w:val="000000" w:themeColor="text1"/>
          <w:sz w:val="24"/>
          <w:szCs w:val="24"/>
        </w:rPr>
        <w:lastRenderedPageBreak/>
        <w:t xml:space="preserve">increased with increasing levels of </w:t>
      </w:r>
      <w:r w:rsidR="004923B7" w:rsidRPr="00F4535A">
        <w:rPr>
          <w:rFonts w:ascii="Times New Roman" w:hAnsi="Times New Roman" w:cs="Times New Roman"/>
          <w:color w:val="000000" w:themeColor="text1"/>
          <w:sz w:val="24"/>
          <w:szCs w:val="24"/>
        </w:rPr>
        <w:t>S</w:t>
      </w:r>
      <w:r w:rsidR="00791901" w:rsidRPr="00F4535A">
        <w:rPr>
          <w:rFonts w:ascii="Times New Roman" w:hAnsi="Times New Roman" w:cs="Times New Roman"/>
          <w:color w:val="000000" w:themeColor="text1"/>
          <w:sz w:val="24"/>
          <w:szCs w:val="24"/>
        </w:rPr>
        <w:t xml:space="preserve"> application up to 60 kg S/</w:t>
      </w:r>
      <w:r w:rsidR="00A133BE">
        <w:rPr>
          <w:rFonts w:ascii="Times New Roman" w:hAnsi="Times New Roman" w:cs="Times New Roman"/>
          <w:color w:val="000000" w:themeColor="text1"/>
          <w:sz w:val="24"/>
          <w:szCs w:val="24"/>
        </w:rPr>
        <w:t>ha,</w:t>
      </w:r>
      <w:r w:rsidR="003F779C" w:rsidRPr="00F4535A">
        <w:rPr>
          <w:rFonts w:ascii="Times New Roman" w:hAnsi="Times New Roman" w:cs="Times New Roman"/>
          <w:color w:val="000000" w:themeColor="text1"/>
          <w:sz w:val="24"/>
          <w:szCs w:val="24"/>
        </w:rPr>
        <w:t xml:space="preserve"> </w:t>
      </w:r>
      <w:r w:rsidR="00A133BE">
        <w:rPr>
          <w:rFonts w:ascii="Times New Roman" w:hAnsi="Times New Roman" w:cs="Times New Roman"/>
          <w:color w:val="000000" w:themeColor="text1"/>
          <w:sz w:val="24"/>
          <w:szCs w:val="24"/>
        </w:rPr>
        <w:t>p</w:t>
      </w:r>
      <w:r w:rsidR="003F779C" w:rsidRPr="00F4535A">
        <w:rPr>
          <w:rFonts w:ascii="Times New Roman" w:hAnsi="Times New Roman" w:cs="Times New Roman"/>
          <w:color w:val="000000" w:themeColor="text1"/>
          <w:sz w:val="24"/>
          <w:szCs w:val="24"/>
        </w:rPr>
        <w:t xml:space="preserve">rogressive increase in levels of </w:t>
      </w:r>
      <w:r w:rsidR="004923B7" w:rsidRPr="00F4535A">
        <w:rPr>
          <w:rFonts w:ascii="Times New Roman" w:hAnsi="Times New Roman" w:cs="Times New Roman"/>
          <w:color w:val="000000" w:themeColor="text1"/>
          <w:sz w:val="24"/>
          <w:szCs w:val="24"/>
        </w:rPr>
        <w:t>S</w:t>
      </w:r>
      <w:r w:rsidR="00791901" w:rsidRPr="00F4535A">
        <w:rPr>
          <w:rFonts w:ascii="Times New Roman" w:hAnsi="Times New Roman" w:cs="Times New Roman"/>
          <w:color w:val="000000" w:themeColor="text1"/>
          <w:sz w:val="24"/>
          <w:szCs w:val="24"/>
        </w:rPr>
        <w:t xml:space="preserve"> up to 60 kg/</w:t>
      </w:r>
      <w:r w:rsidR="003F779C" w:rsidRPr="00F4535A">
        <w:rPr>
          <w:rFonts w:ascii="Times New Roman" w:hAnsi="Times New Roman" w:cs="Times New Roman"/>
          <w:color w:val="000000" w:themeColor="text1"/>
          <w:sz w:val="24"/>
          <w:szCs w:val="24"/>
        </w:rPr>
        <w:t xml:space="preserve">ha also resulted to significantly more seed yield, </w:t>
      </w:r>
      <w:proofErr w:type="spellStart"/>
      <w:r w:rsidR="003F779C" w:rsidRPr="00F4535A">
        <w:rPr>
          <w:rFonts w:ascii="Times New Roman" w:hAnsi="Times New Roman" w:cs="Times New Roman"/>
          <w:color w:val="000000" w:themeColor="text1"/>
          <w:sz w:val="24"/>
          <w:szCs w:val="24"/>
        </w:rPr>
        <w:t>stover</w:t>
      </w:r>
      <w:proofErr w:type="spellEnd"/>
      <w:r w:rsidR="003F779C" w:rsidRPr="00F4535A">
        <w:rPr>
          <w:rFonts w:ascii="Times New Roman" w:hAnsi="Times New Roman" w:cs="Times New Roman"/>
          <w:color w:val="000000" w:themeColor="text1"/>
          <w:sz w:val="24"/>
          <w:szCs w:val="24"/>
        </w:rPr>
        <w:t xml:space="preserve"> yield, biological yield and harvest index of mustard. However, </w:t>
      </w:r>
      <w:r w:rsidR="004923B7" w:rsidRPr="00F4535A">
        <w:rPr>
          <w:rFonts w:ascii="Times New Roman" w:hAnsi="Times New Roman" w:cs="Times New Roman"/>
          <w:color w:val="000000" w:themeColor="text1"/>
          <w:sz w:val="24"/>
          <w:szCs w:val="24"/>
        </w:rPr>
        <w:t>S</w:t>
      </w:r>
      <w:r w:rsidR="00791901" w:rsidRPr="00F4535A">
        <w:rPr>
          <w:rFonts w:ascii="Times New Roman" w:hAnsi="Times New Roman" w:cs="Times New Roman"/>
          <w:color w:val="000000" w:themeColor="text1"/>
          <w:sz w:val="24"/>
          <w:szCs w:val="24"/>
        </w:rPr>
        <w:t xml:space="preserve"> application at 30 and 60 kg/</w:t>
      </w:r>
      <w:r w:rsidR="003F779C" w:rsidRPr="00F4535A">
        <w:rPr>
          <w:rFonts w:ascii="Times New Roman" w:hAnsi="Times New Roman" w:cs="Times New Roman"/>
          <w:color w:val="000000" w:themeColor="text1"/>
          <w:sz w:val="24"/>
          <w:szCs w:val="24"/>
        </w:rPr>
        <w:t xml:space="preserve">ha did not differ significantly during the experimentation. The extent of increase in seed yield of mustard by 30 and 60 kg </w:t>
      </w:r>
      <w:r w:rsidR="00791901" w:rsidRPr="00F4535A">
        <w:rPr>
          <w:rFonts w:ascii="Times New Roman" w:hAnsi="Times New Roman" w:cs="Times New Roman"/>
          <w:color w:val="000000" w:themeColor="text1"/>
          <w:sz w:val="24"/>
          <w:szCs w:val="24"/>
        </w:rPr>
        <w:t>S/</w:t>
      </w:r>
      <w:r w:rsidR="003F779C" w:rsidRPr="00F4535A">
        <w:rPr>
          <w:rFonts w:ascii="Times New Roman" w:hAnsi="Times New Roman" w:cs="Times New Roman"/>
          <w:color w:val="000000" w:themeColor="text1"/>
          <w:sz w:val="24"/>
          <w:szCs w:val="24"/>
        </w:rPr>
        <w:t>ha application was 23.8% and 27.7% over the control, respectively.</w:t>
      </w:r>
      <w:r w:rsidR="00395591">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proofErr w:type="gramStart"/>
      <w:r w:rsidR="00DC3617" w:rsidRPr="00F4535A">
        <w:rPr>
          <w:rFonts w:ascii="Times New Roman" w:hAnsi="Times New Roman" w:cs="Times New Roman"/>
          <w:color w:val="000000" w:themeColor="text1"/>
          <w:sz w:val="24"/>
          <w:szCs w:val="24"/>
        </w:rPr>
        <w:t>44</w:t>
      </w:r>
      <w:r w:rsidRPr="00F4535A">
        <w:rPr>
          <w:rFonts w:ascii="Times New Roman" w:hAnsi="Times New Roman" w:cs="Times New Roman"/>
          <w:color w:val="000000" w:themeColor="text1"/>
          <w:sz w:val="24"/>
          <w:szCs w:val="24"/>
        </w:rPr>
        <w:t>]Found</w:t>
      </w:r>
      <w:proofErr w:type="gramEnd"/>
      <w:r w:rsidR="00F37F12" w:rsidRPr="00F4535A">
        <w:rPr>
          <w:rFonts w:ascii="Times New Roman" w:hAnsi="Times New Roman" w:cs="Times New Roman"/>
          <w:color w:val="000000" w:themeColor="text1"/>
          <w:sz w:val="24"/>
          <w:szCs w:val="24"/>
        </w:rPr>
        <w:t xml:space="preserve"> that the </w:t>
      </w:r>
      <w:r w:rsidR="00791901" w:rsidRPr="00F4535A">
        <w:rPr>
          <w:rFonts w:ascii="Times New Roman" w:hAnsi="Times New Roman" w:cs="Times New Roman"/>
          <w:color w:val="000000" w:themeColor="text1"/>
          <w:sz w:val="24"/>
          <w:szCs w:val="24"/>
        </w:rPr>
        <w:t>h</w:t>
      </w:r>
      <w:r w:rsidR="00F37F12" w:rsidRPr="00F4535A">
        <w:rPr>
          <w:rFonts w:ascii="Times New Roman" w:hAnsi="Times New Roman" w:cs="Times New Roman"/>
          <w:color w:val="000000" w:themeColor="text1"/>
          <w:sz w:val="24"/>
          <w:szCs w:val="24"/>
        </w:rPr>
        <w:t>ighest</w:t>
      </w:r>
      <w:r w:rsidR="004F2D24" w:rsidRPr="00F4535A">
        <w:rPr>
          <w:rFonts w:ascii="Times New Roman" w:hAnsi="Times New Roman" w:cs="Times New Roman"/>
          <w:color w:val="000000" w:themeColor="text1"/>
          <w:sz w:val="24"/>
          <w:szCs w:val="24"/>
        </w:rPr>
        <w:t xml:space="preserve"> seed</w:t>
      </w:r>
      <w:r w:rsidR="00605B7F">
        <w:rPr>
          <w:rFonts w:ascii="Times New Roman" w:hAnsi="Times New Roman" w:cs="Times New Roman"/>
          <w:color w:val="000000" w:themeColor="text1"/>
          <w:sz w:val="24"/>
          <w:szCs w:val="24"/>
        </w:rPr>
        <w:t xml:space="preserve"> </w:t>
      </w:r>
      <w:r w:rsidR="00F37F12" w:rsidRPr="00F4535A">
        <w:rPr>
          <w:rFonts w:ascii="Times New Roman" w:hAnsi="Times New Roman" w:cs="Times New Roman"/>
          <w:color w:val="000000" w:themeColor="text1"/>
          <w:sz w:val="24"/>
          <w:szCs w:val="24"/>
        </w:rPr>
        <w:t xml:space="preserve">and </w:t>
      </w:r>
      <w:proofErr w:type="spellStart"/>
      <w:r w:rsidR="00F37F12" w:rsidRPr="00F4535A">
        <w:rPr>
          <w:rFonts w:ascii="Times New Roman" w:hAnsi="Times New Roman" w:cs="Times New Roman"/>
          <w:color w:val="000000" w:themeColor="text1"/>
          <w:sz w:val="24"/>
          <w:szCs w:val="24"/>
        </w:rPr>
        <w:t>stover</w:t>
      </w:r>
      <w:proofErr w:type="spellEnd"/>
      <w:r w:rsidR="00F37F12" w:rsidRPr="00F4535A">
        <w:rPr>
          <w:rFonts w:ascii="Times New Roman" w:hAnsi="Times New Roman" w:cs="Times New Roman"/>
          <w:color w:val="000000" w:themeColor="text1"/>
          <w:sz w:val="24"/>
          <w:szCs w:val="24"/>
        </w:rPr>
        <w:t xml:space="preserve"> yield </w:t>
      </w:r>
      <w:r w:rsidR="00DE6141" w:rsidRPr="00F4535A">
        <w:rPr>
          <w:rFonts w:ascii="Times New Roman" w:hAnsi="Times New Roman" w:cs="Times New Roman"/>
          <w:color w:val="000000" w:themeColor="text1"/>
          <w:sz w:val="24"/>
          <w:szCs w:val="24"/>
        </w:rPr>
        <w:t xml:space="preserve">was recorded </w:t>
      </w:r>
      <w:r w:rsidR="00F37F12" w:rsidRPr="00F4535A">
        <w:rPr>
          <w:rFonts w:ascii="Times New Roman" w:hAnsi="Times New Roman" w:cs="Times New Roman"/>
          <w:color w:val="000000" w:themeColor="text1"/>
          <w:sz w:val="24"/>
          <w:szCs w:val="24"/>
        </w:rPr>
        <w:t xml:space="preserve">with application of 50 kg </w:t>
      </w:r>
      <w:r w:rsidR="004923B7" w:rsidRPr="00F4535A">
        <w:rPr>
          <w:rFonts w:ascii="Times New Roman" w:hAnsi="Times New Roman" w:cs="Times New Roman"/>
          <w:color w:val="000000" w:themeColor="text1"/>
          <w:sz w:val="24"/>
          <w:szCs w:val="24"/>
        </w:rPr>
        <w:t>S</w:t>
      </w:r>
      <w:r w:rsidR="004F2D24" w:rsidRPr="00F4535A">
        <w:rPr>
          <w:rFonts w:ascii="Times New Roman" w:hAnsi="Times New Roman" w:cs="Times New Roman"/>
          <w:color w:val="000000" w:themeColor="text1"/>
          <w:sz w:val="24"/>
          <w:szCs w:val="24"/>
        </w:rPr>
        <w:t>/ha and</w:t>
      </w:r>
      <w:r w:rsidR="00605B7F">
        <w:rPr>
          <w:rFonts w:ascii="Times New Roman" w:hAnsi="Times New Roman" w:cs="Times New Roman"/>
          <w:color w:val="000000" w:themeColor="text1"/>
          <w:sz w:val="24"/>
          <w:szCs w:val="24"/>
        </w:rPr>
        <w:t xml:space="preserve"> </w:t>
      </w:r>
      <w:r w:rsidR="00DE6141" w:rsidRPr="00F4535A">
        <w:rPr>
          <w:rFonts w:ascii="Times New Roman" w:hAnsi="Times New Roman" w:cs="Times New Roman"/>
          <w:color w:val="000000" w:themeColor="text1"/>
          <w:sz w:val="24"/>
          <w:szCs w:val="24"/>
        </w:rPr>
        <w:t>which was sign</w:t>
      </w:r>
      <w:r w:rsidR="00F37F12" w:rsidRPr="00F4535A">
        <w:rPr>
          <w:rFonts w:ascii="Times New Roman" w:hAnsi="Times New Roman" w:cs="Times New Roman"/>
          <w:color w:val="000000" w:themeColor="text1"/>
          <w:sz w:val="24"/>
          <w:szCs w:val="24"/>
        </w:rPr>
        <w:t xml:space="preserve">ificantly superior </w:t>
      </w:r>
      <w:proofErr w:type="spellStart"/>
      <w:r w:rsidR="00F37F12" w:rsidRPr="00F4535A">
        <w:rPr>
          <w:rFonts w:ascii="Times New Roman" w:hAnsi="Times New Roman" w:cs="Times New Roman"/>
          <w:color w:val="000000" w:themeColor="text1"/>
          <w:sz w:val="24"/>
          <w:szCs w:val="24"/>
        </w:rPr>
        <w:t>over all</w:t>
      </w:r>
      <w:proofErr w:type="spellEnd"/>
      <w:r w:rsidR="00F37F12" w:rsidRPr="00F4535A">
        <w:rPr>
          <w:rFonts w:ascii="Times New Roman" w:hAnsi="Times New Roman" w:cs="Times New Roman"/>
          <w:color w:val="000000" w:themeColor="text1"/>
          <w:sz w:val="24"/>
          <w:szCs w:val="24"/>
        </w:rPr>
        <w:t xml:space="preserve"> and found </w:t>
      </w:r>
      <w:r w:rsidR="00DE6141" w:rsidRPr="00F4535A">
        <w:rPr>
          <w:rFonts w:ascii="Times New Roman" w:hAnsi="Times New Roman" w:cs="Times New Roman"/>
          <w:color w:val="000000" w:themeColor="text1"/>
          <w:sz w:val="24"/>
          <w:szCs w:val="24"/>
        </w:rPr>
        <w:t xml:space="preserve">statistically at par with </w:t>
      </w:r>
      <w:r w:rsidR="00F37F12" w:rsidRPr="00F4535A">
        <w:rPr>
          <w:rFonts w:ascii="Times New Roman" w:hAnsi="Times New Roman" w:cs="Times New Roman"/>
          <w:color w:val="000000" w:themeColor="text1"/>
          <w:sz w:val="24"/>
          <w:szCs w:val="24"/>
        </w:rPr>
        <w:t>the application of 4</w:t>
      </w:r>
      <w:r w:rsidR="00DE6141" w:rsidRPr="00F4535A">
        <w:rPr>
          <w:rFonts w:ascii="Times New Roman" w:hAnsi="Times New Roman" w:cs="Times New Roman"/>
          <w:color w:val="000000" w:themeColor="text1"/>
          <w:sz w:val="24"/>
          <w:szCs w:val="24"/>
        </w:rPr>
        <w:t xml:space="preserve">0 kg </w:t>
      </w:r>
      <w:r w:rsidR="004923B7" w:rsidRPr="00F4535A">
        <w:rPr>
          <w:rFonts w:ascii="Times New Roman" w:hAnsi="Times New Roman" w:cs="Times New Roman"/>
          <w:color w:val="000000" w:themeColor="text1"/>
          <w:sz w:val="24"/>
          <w:szCs w:val="24"/>
        </w:rPr>
        <w:t>S</w:t>
      </w:r>
      <w:r w:rsidR="00F37F12" w:rsidRPr="00F4535A">
        <w:rPr>
          <w:rFonts w:ascii="Times New Roman" w:hAnsi="Times New Roman" w:cs="Times New Roman"/>
          <w:color w:val="000000" w:themeColor="text1"/>
          <w:sz w:val="24"/>
          <w:szCs w:val="24"/>
        </w:rPr>
        <w:t>/ha</w:t>
      </w:r>
      <w:r w:rsidR="00DE6141"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58</w:t>
      </w:r>
      <w:r w:rsidRPr="00F4535A">
        <w:rPr>
          <w:rFonts w:ascii="Times New Roman" w:hAnsi="Times New Roman" w:cs="Times New Roman"/>
          <w:color w:val="000000" w:themeColor="text1"/>
          <w:sz w:val="24"/>
          <w:szCs w:val="24"/>
        </w:rPr>
        <w:t>]R</w:t>
      </w:r>
      <w:r w:rsidR="00604BAD" w:rsidRPr="00F4535A">
        <w:rPr>
          <w:rFonts w:ascii="Times New Roman" w:hAnsi="Times New Roman" w:cs="Times New Roman"/>
          <w:color w:val="000000" w:themeColor="text1"/>
          <w:sz w:val="24"/>
          <w:szCs w:val="24"/>
        </w:rPr>
        <w:t>ep</w:t>
      </w:r>
      <w:r w:rsidR="004F2D24" w:rsidRPr="00F4535A">
        <w:rPr>
          <w:rFonts w:ascii="Times New Roman" w:hAnsi="Times New Roman" w:cs="Times New Roman"/>
          <w:color w:val="000000" w:themeColor="text1"/>
          <w:sz w:val="24"/>
          <w:szCs w:val="24"/>
        </w:rPr>
        <w:t>orted that the S fertilization @</w:t>
      </w:r>
      <w:r w:rsidR="00BC4D8E" w:rsidRPr="00F4535A">
        <w:rPr>
          <w:rFonts w:ascii="Times New Roman" w:hAnsi="Times New Roman" w:cs="Times New Roman"/>
          <w:color w:val="000000" w:themeColor="text1"/>
          <w:sz w:val="24"/>
          <w:szCs w:val="24"/>
        </w:rPr>
        <w:t>45 kg</w:t>
      </w:r>
      <w:r w:rsidR="00604BAD" w:rsidRPr="00F4535A">
        <w:rPr>
          <w:rFonts w:ascii="Times New Roman" w:hAnsi="Times New Roman" w:cs="Times New Roman"/>
          <w:color w:val="000000" w:themeColor="text1"/>
          <w:sz w:val="24"/>
          <w:szCs w:val="24"/>
        </w:rPr>
        <w:t>/ha significantly increase</w:t>
      </w:r>
      <w:r w:rsidR="004F2D24" w:rsidRPr="00F4535A">
        <w:rPr>
          <w:rFonts w:ascii="Times New Roman" w:hAnsi="Times New Roman" w:cs="Times New Roman"/>
          <w:color w:val="000000" w:themeColor="text1"/>
          <w:sz w:val="24"/>
          <w:szCs w:val="24"/>
        </w:rPr>
        <w:t>s</w:t>
      </w:r>
      <w:r w:rsidR="00604BAD" w:rsidRPr="00F4535A">
        <w:rPr>
          <w:rFonts w:ascii="Times New Roman" w:hAnsi="Times New Roman" w:cs="Times New Roman"/>
          <w:color w:val="000000" w:themeColor="text1"/>
          <w:sz w:val="24"/>
          <w:szCs w:val="24"/>
        </w:rPr>
        <w:t xml:space="preserve"> seed yield and harvest index over control</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55</w:t>
      </w:r>
      <w:r w:rsidRPr="00F4535A">
        <w:rPr>
          <w:rFonts w:ascii="Times New Roman" w:hAnsi="Times New Roman" w:cs="Times New Roman"/>
          <w:color w:val="000000" w:themeColor="text1"/>
          <w:sz w:val="24"/>
          <w:szCs w:val="24"/>
        </w:rPr>
        <w:t>]</w:t>
      </w:r>
      <w:r w:rsidR="00A976FF">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3D597D" w:rsidRPr="00F4535A">
        <w:rPr>
          <w:rFonts w:ascii="Times New Roman" w:hAnsi="Times New Roman" w:cs="Times New Roman"/>
          <w:color w:val="000000" w:themeColor="text1"/>
          <w:sz w:val="24"/>
          <w:szCs w:val="24"/>
        </w:rPr>
        <w:t>eported that the application of 60 kg</w:t>
      </w:r>
      <w:r w:rsidR="004F2D24" w:rsidRPr="00F4535A">
        <w:rPr>
          <w:rFonts w:ascii="Times New Roman" w:hAnsi="Times New Roman" w:cs="Times New Roman"/>
          <w:color w:val="000000" w:themeColor="text1"/>
          <w:sz w:val="24"/>
          <w:szCs w:val="24"/>
        </w:rPr>
        <w:t xml:space="preserve"> S</w:t>
      </w:r>
      <w:r w:rsidR="003D597D" w:rsidRPr="00F4535A">
        <w:rPr>
          <w:rFonts w:ascii="Times New Roman" w:hAnsi="Times New Roman" w:cs="Times New Roman"/>
          <w:color w:val="000000" w:themeColor="text1"/>
          <w:sz w:val="24"/>
          <w:szCs w:val="24"/>
        </w:rPr>
        <w:t xml:space="preserve">/ha </w:t>
      </w:r>
      <w:r w:rsidR="004F2D24" w:rsidRPr="00F4535A">
        <w:rPr>
          <w:rFonts w:ascii="Times New Roman" w:hAnsi="Times New Roman" w:cs="Times New Roman"/>
          <w:color w:val="000000" w:themeColor="text1"/>
          <w:sz w:val="24"/>
          <w:szCs w:val="24"/>
        </w:rPr>
        <w:t>with spacing of</w:t>
      </w:r>
      <w:r w:rsidR="003D597D" w:rsidRPr="00F4535A">
        <w:rPr>
          <w:rFonts w:ascii="Times New Roman" w:hAnsi="Times New Roman" w:cs="Times New Roman"/>
          <w:color w:val="000000" w:themeColor="text1"/>
          <w:sz w:val="24"/>
          <w:szCs w:val="24"/>
        </w:rPr>
        <w:t xml:space="preserve"> 40×20 cm resulted maximum seed yield, </w:t>
      </w:r>
      <w:proofErr w:type="spellStart"/>
      <w:r w:rsidR="003D597D" w:rsidRPr="00F4535A">
        <w:rPr>
          <w:rFonts w:ascii="Times New Roman" w:hAnsi="Times New Roman" w:cs="Times New Roman"/>
          <w:color w:val="000000" w:themeColor="text1"/>
          <w:sz w:val="24"/>
          <w:szCs w:val="24"/>
        </w:rPr>
        <w:t>stover</w:t>
      </w:r>
      <w:proofErr w:type="spellEnd"/>
      <w:r w:rsidR="003D597D" w:rsidRPr="00F4535A">
        <w:rPr>
          <w:rFonts w:ascii="Times New Roman" w:hAnsi="Times New Roman" w:cs="Times New Roman"/>
          <w:color w:val="000000" w:themeColor="text1"/>
          <w:sz w:val="24"/>
          <w:szCs w:val="24"/>
        </w:rPr>
        <w:t xml:space="preserve"> yield a</w:t>
      </w:r>
      <w:r w:rsidR="005E508A" w:rsidRPr="00F4535A">
        <w:rPr>
          <w:rFonts w:ascii="Times New Roman" w:hAnsi="Times New Roman" w:cs="Times New Roman"/>
          <w:color w:val="000000" w:themeColor="text1"/>
          <w:sz w:val="24"/>
          <w:szCs w:val="24"/>
        </w:rPr>
        <w:t xml:space="preserve">nd harvest index </w:t>
      </w:r>
      <w:r w:rsidR="004F2D24" w:rsidRPr="00F4535A">
        <w:rPr>
          <w:rFonts w:ascii="Times New Roman" w:hAnsi="Times New Roman" w:cs="Times New Roman"/>
          <w:color w:val="000000" w:themeColor="text1"/>
          <w:sz w:val="24"/>
          <w:szCs w:val="24"/>
        </w:rPr>
        <w:t xml:space="preserve">and which </w:t>
      </w:r>
      <w:r w:rsidR="004E7E14" w:rsidRPr="00F4535A">
        <w:rPr>
          <w:rFonts w:ascii="Times New Roman" w:hAnsi="Times New Roman" w:cs="Times New Roman"/>
          <w:color w:val="000000" w:themeColor="text1"/>
          <w:sz w:val="24"/>
          <w:szCs w:val="24"/>
        </w:rPr>
        <w:t>were statistically at par with</w:t>
      </w:r>
      <w:r w:rsidR="003D597D" w:rsidRPr="00F4535A">
        <w:rPr>
          <w:rFonts w:ascii="Times New Roman" w:hAnsi="Times New Roman" w:cs="Times New Roman"/>
          <w:color w:val="000000" w:themeColor="text1"/>
          <w:sz w:val="24"/>
          <w:szCs w:val="24"/>
        </w:rPr>
        <w:t xml:space="preserve"> 45 kg</w:t>
      </w:r>
      <w:r w:rsidR="00605B7F">
        <w:rPr>
          <w:rFonts w:ascii="Times New Roman" w:hAnsi="Times New Roman" w:cs="Times New Roman"/>
          <w:color w:val="000000" w:themeColor="text1"/>
          <w:sz w:val="24"/>
          <w:szCs w:val="24"/>
        </w:rPr>
        <w:t xml:space="preserve"> </w:t>
      </w:r>
      <w:r w:rsidR="003D597D" w:rsidRPr="00F4535A">
        <w:rPr>
          <w:rFonts w:ascii="Times New Roman" w:hAnsi="Times New Roman" w:cs="Times New Roman"/>
          <w:color w:val="000000" w:themeColor="text1"/>
          <w:sz w:val="24"/>
          <w:szCs w:val="24"/>
        </w:rPr>
        <w:t>S</w:t>
      </w:r>
      <w:r w:rsidR="004F2D24" w:rsidRPr="00F4535A">
        <w:rPr>
          <w:rFonts w:ascii="Times New Roman" w:hAnsi="Times New Roman" w:cs="Times New Roman"/>
          <w:color w:val="000000" w:themeColor="text1"/>
          <w:sz w:val="24"/>
          <w:szCs w:val="24"/>
        </w:rPr>
        <w:t>/ha</w:t>
      </w:r>
      <w:r w:rsidR="00605B7F">
        <w:rPr>
          <w:rFonts w:ascii="Times New Roman" w:hAnsi="Times New Roman" w:cs="Times New Roman"/>
          <w:color w:val="000000" w:themeColor="text1"/>
          <w:sz w:val="24"/>
          <w:szCs w:val="24"/>
        </w:rPr>
        <w:t xml:space="preserve"> </w:t>
      </w:r>
      <w:r w:rsidR="004F2D24" w:rsidRPr="00F4535A">
        <w:rPr>
          <w:rFonts w:ascii="Times New Roman" w:hAnsi="Times New Roman" w:cs="Times New Roman"/>
          <w:color w:val="000000" w:themeColor="text1"/>
          <w:sz w:val="24"/>
          <w:szCs w:val="24"/>
        </w:rPr>
        <w:t>with spacing of</w:t>
      </w:r>
      <w:r w:rsidR="003D597D" w:rsidRPr="00F4535A">
        <w:rPr>
          <w:rFonts w:ascii="Times New Roman" w:hAnsi="Times New Roman" w:cs="Times New Roman"/>
          <w:color w:val="000000" w:themeColor="text1"/>
          <w:sz w:val="24"/>
          <w:szCs w:val="24"/>
        </w:rPr>
        <w:t xml:space="preserve"> 40×20 cm and 45 kg</w:t>
      </w:r>
      <w:r w:rsidR="00605B7F">
        <w:rPr>
          <w:rFonts w:ascii="Times New Roman" w:hAnsi="Times New Roman" w:cs="Times New Roman"/>
          <w:color w:val="000000" w:themeColor="text1"/>
          <w:sz w:val="24"/>
          <w:szCs w:val="24"/>
        </w:rPr>
        <w:t xml:space="preserve"> </w:t>
      </w:r>
      <w:r w:rsidR="003D597D" w:rsidRPr="00F4535A">
        <w:rPr>
          <w:rFonts w:ascii="Times New Roman" w:hAnsi="Times New Roman" w:cs="Times New Roman"/>
          <w:color w:val="000000" w:themeColor="text1"/>
          <w:sz w:val="24"/>
          <w:szCs w:val="24"/>
        </w:rPr>
        <w:t>S</w:t>
      </w:r>
      <w:r w:rsidR="004F2D24" w:rsidRPr="00F4535A">
        <w:rPr>
          <w:rFonts w:ascii="Times New Roman" w:hAnsi="Times New Roman" w:cs="Times New Roman"/>
          <w:color w:val="000000" w:themeColor="text1"/>
          <w:sz w:val="24"/>
          <w:szCs w:val="24"/>
        </w:rPr>
        <w:t>/</w:t>
      </w:r>
      <w:r w:rsidR="003D597D" w:rsidRPr="00F4535A">
        <w:rPr>
          <w:rFonts w:ascii="Times New Roman" w:hAnsi="Times New Roman" w:cs="Times New Roman"/>
          <w:color w:val="000000" w:themeColor="text1"/>
          <w:sz w:val="24"/>
          <w:szCs w:val="24"/>
        </w:rPr>
        <w:t>ha</w:t>
      </w:r>
      <w:r w:rsidR="004F2D24" w:rsidRPr="00F4535A">
        <w:rPr>
          <w:rFonts w:ascii="Times New Roman" w:hAnsi="Times New Roman" w:cs="Times New Roman"/>
          <w:color w:val="000000" w:themeColor="text1"/>
          <w:sz w:val="24"/>
          <w:szCs w:val="24"/>
        </w:rPr>
        <w:t xml:space="preserve"> with spacing of </w:t>
      </w:r>
      <w:r w:rsidR="003D597D" w:rsidRPr="00F4535A">
        <w:rPr>
          <w:rFonts w:ascii="Times New Roman" w:hAnsi="Times New Roman" w:cs="Times New Roman"/>
          <w:color w:val="000000" w:themeColor="text1"/>
          <w:sz w:val="24"/>
          <w:szCs w:val="24"/>
        </w:rPr>
        <w:t>50×20 cm</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46</w:t>
      </w:r>
      <w:r w:rsidRPr="00F4535A">
        <w:rPr>
          <w:rFonts w:ascii="Times New Roman" w:hAnsi="Times New Roman" w:cs="Times New Roman"/>
          <w:color w:val="000000" w:themeColor="text1"/>
          <w:sz w:val="24"/>
          <w:szCs w:val="24"/>
        </w:rPr>
        <w:t>]</w:t>
      </w:r>
      <w:r w:rsidR="00395591">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F</w:t>
      </w:r>
      <w:r w:rsidR="00A71D0F" w:rsidRPr="00F4535A">
        <w:rPr>
          <w:rFonts w:ascii="Times New Roman" w:hAnsi="Times New Roman" w:cs="Times New Roman"/>
          <w:color w:val="000000" w:themeColor="text1"/>
          <w:sz w:val="24"/>
          <w:szCs w:val="24"/>
        </w:rPr>
        <w:t xml:space="preserve">ound that seed yield of rapeseed increased significantly with </w:t>
      </w:r>
      <w:r w:rsidR="004F2D24" w:rsidRPr="00F4535A">
        <w:rPr>
          <w:rFonts w:ascii="Times New Roman" w:hAnsi="Times New Roman" w:cs="Times New Roman"/>
          <w:color w:val="000000" w:themeColor="text1"/>
          <w:sz w:val="24"/>
          <w:szCs w:val="24"/>
        </w:rPr>
        <w:t>application of 45 kg S</w:t>
      </w:r>
      <w:r w:rsidR="00A71D0F" w:rsidRPr="00F4535A">
        <w:rPr>
          <w:rFonts w:ascii="Times New Roman" w:hAnsi="Times New Roman" w:cs="Times New Roman"/>
          <w:color w:val="000000" w:themeColor="text1"/>
          <w:sz w:val="24"/>
          <w:szCs w:val="24"/>
        </w:rPr>
        <w:t>/ha as compared to control.</w:t>
      </w:r>
      <w:r w:rsidR="00395591">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59</w:t>
      </w:r>
      <w:r w:rsidRPr="00F4535A">
        <w:rPr>
          <w:rFonts w:ascii="Times New Roman" w:hAnsi="Times New Roman" w:cs="Times New Roman"/>
          <w:color w:val="000000" w:themeColor="text1"/>
          <w:sz w:val="24"/>
          <w:szCs w:val="24"/>
        </w:rPr>
        <w:t>]</w:t>
      </w:r>
      <w:r w:rsidR="00A976FF">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F</w:t>
      </w:r>
      <w:r w:rsidR="00604BAD" w:rsidRPr="00F4535A">
        <w:rPr>
          <w:rFonts w:ascii="Times New Roman" w:hAnsi="Times New Roman" w:cs="Times New Roman"/>
          <w:color w:val="000000" w:themeColor="text1"/>
          <w:sz w:val="24"/>
          <w:szCs w:val="24"/>
        </w:rPr>
        <w:t xml:space="preserve">ound that </w:t>
      </w:r>
      <w:r w:rsidR="003F2DF2">
        <w:rPr>
          <w:rFonts w:ascii="Times New Roman" w:hAnsi="Times New Roman" w:cs="Times New Roman"/>
          <w:color w:val="000000" w:themeColor="text1"/>
          <w:sz w:val="24"/>
          <w:szCs w:val="24"/>
        </w:rPr>
        <w:t>“</w:t>
      </w:r>
      <w:r w:rsidR="00604BAD" w:rsidRPr="00F4535A">
        <w:rPr>
          <w:rFonts w:ascii="Times New Roman" w:hAnsi="Times New Roman" w:cs="Times New Roman"/>
          <w:color w:val="000000" w:themeColor="text1"/>
          <w:sz w:val="24"/>
          <w:szCs w:val="24"/>
        </w:rPr>
        <w:t>seed yield increased</w:t>
      </w:r>
      <w:r w:rsidR="00605B7F">
        <w:rPr>
          <w:rFonts w:ascii="Times New Roman" w:hAnsi="Times New Roman" w:cs="Times New Roman"/>
          <w:color w:val="000000" w:themeColor="text1"/>
          <w:sz w:val="24"/>
          <w:szCs w:val="24"/>
        </w:rPr>
        <w:t xml:space="preserve"> </w:t>
      </w:r>
      <w:r w:rsidR="004F2D24" w:rsidRPr="00F4535A">
        <w:rPr>
          <w:rFonts w:ascii="Times New Roman" w:hAnsi="Times New Roman" w:cs="Times New Roman"/>
          <w:color w:val="000000" w:themeColor="text1"/>
          <w:sz w:val="24"/>
          <w:szCs w:val="24"/>
        </w:rPr>
        <w:t>sharply with first 10 kg S/</w:t>
      </w:r>
      <w:r w:rsidR="00604BAD" w:rsidRPr="00F4535A">
        <w:rPr>
          <w:rFonts w:ascii="Times New Roman" w:hAnsi="Times New Roman" w:cs="Times New Roman"/>
          <w:color w:val="000000" w:themeColor="text1"/>
          <w:sz w:val="24"/>
          <w:szCs w:val="24"/>
        </w:rPr>
        <w:t>ha</w:t>
      </w:r>
      <w:r w:rsidR="00605B7F">
        <w:rPr>
          <w:rFonts w:ascii="Times New Roman" w:hAnsi="Times New Roman" w:cs="Times New Roman"/>
          <w:color w:val="000000" w:themeColor="text1"/>
          <w:sz w:val="24"/>
          <w:szCs w:val="24"/>
        </w:rPr>
        <w:t xml:space="preserve"> </w:t>
      </w:r>
      <w:r w:rsidR="00604BAD" w:rsidRPr="00F4535A">
        <w:rPr>
          <w:rFonts w:ascii="Times New Roman" w:hAnsi="Times New Roman" w:cs="Times New Roman"/>
          <w:color w:val="000000" w:themeColor="text1"/>
          <w:sz w:val="24"/>
          <w:szCs w:val="24"/>
        </w:rPr>
        <w:t>increment, and</w:t>
      </w:r>
      <w:r w:rsidR="00605B7F">
        <w:rPr>
          <w:rFonts w:ascii="Times New Roman" w:hAnsi="Times New Roman" w:cs="Times New Roman"/>
          <w:color w:val="000000" w:themeColor="text1"/>
          <w:sz w:val="24"/>
          <w:szCs w:val="24"/>
        </w:rPr>
        <w:t xml:space="preserve"> </w:t>
      </w:r>
      <w:r w:rsidR="00604BAD" w:rsidRPr="00F4535A">
        <w:rPr>
          <w:rFonts w:ascii="Times New Roman" w:hAnsi="Times New Roman" w:cs="Times New Roman"/>
          <w:color w:val="000000" w:themeColor="text1"/>
          <w:sz w:val="24"/>
          <w:szCs w:val="24"/>
        </w:rPr>
        <w:t>moderately with second increment. The increase in</w:t>
      </w:r>
      <w:r w:rsidR="00605B7F">
        <w:rPr>
          <w:rFonts w:ascii="Times New Roman" w:hAnsi="Times New Roman" w:cs="Times New Roman"/>
          <w:color w:val="000000" w:themeColor="text1"/>
          <w:sz w:val="24"/>
          <w:szCs w:val="24"/>
        </w:rPr>
        <w:t xml:space="preserve"> </w:t>
      </w:r>
      <w:r w:rsidR="00604BAD" w:rsidRPr="00F4535A">
        <w:rPr>
          <w:rFonts w:ascii="Times New Roman" w:hAnsi="Times New Roman" w:cs="Times New Roman"/>
          <w:color w:val="000000" w:themeColor="text1"/>
          <w:sz w:val="24"/>
          <w:szCs w:val="24"/>
        </w:rPr>
        <w:t>seed y</w:t>
      </w:r>
      <w:r w:rsidR="004F2D24" w:rsidRPr="00F4535A">
        <w:rPr>
          <w:rFonts w:ascii="Times New Roman" w:hAnsi="Times New Roman" w:cs="Times New Roman"/>
          <w:color w:val="000000" w:themeColor="text1"/>
          <w:sz w:val="24"/>
          <w:szCs w:val="24"/>
        </w:rPr>
        <w:t>ield was small with the third S increment</w:t>
      </w:r>
      <w:proofErr w:type="gramStart"/>
      <w:r w:rsidR="003F2DF2">
        <w:rPr>
          <w:rFonts w:ascii="Times New Roman" w:hAnsi="Times New Roman" w:cs="Times New Roman"/>
          <w:color w:val="000000" w:themeColor="text1"/>
          <w:sz w:val="24"/>
          <w:szCs w:val="24"/>
        </w:rPr>
        <w:t>”</w:t>
      </w:r>
      <w:r w:rsidR="004F2D24"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w:t>
      </w:r>
      <w:proofErr w:type="gramEnd"/>
      <w:r w:rsidR="001538D3" w:rsidRPr="00F4535A">
        <w:rPr>
          <w:rFonts w:ascii="Times New Roman" w:hAnsi="Times New Roman" w:cs="Times New Roman"/>
          <w:color w:val="000000" w:themeColor="text1"/>
          <w:sz w:val="24"/>
          <w:szCs w:val="24"/>
        </w:rPr>
        <w:t>60</w:t>
      </w:r>
      <w:r w:rsidRPr="00F4535A">
        <w:rPr>
          <w:rFonts w:ascii="Times New Roman" w:hAnsi="Times New Roman" w:cs="Times New Roman"/>
          <w:color w:val="000000" w:themeColor="text1"/>
          <w:sz w:val="24"/>
          <w:szCs w:val="24"/>
        </w:rPr>
        <w:t>] R</w:t>
      </w:r>
      <w:r w:rsidR="00F70607" w:rsidRPr="00F4535A">
        <w:rPr>
          <w:rFonts w:ascii="Times New Roman" w:hAnsi="Times New Roman" w:cs="Times New Roman"/>
          <w:color w:val="000000" w:themeColor="text1"/>
          <w:sz w:val="24"/>
          <w:szCs w:val="24"/>
        </w:rPr>
        <w:t>eported tha</w:t>
      </w:r>
      <w:r w:rsidR="004F2D24" w:rsidRPr="00F4535A">
        <w:rPr>
          <w:rFonts w:ascii="Times New Roman" w:hAnsi="Times New Roman" w:cs="Times New Roman"/>
          <w:color w:val="000000" w:themeColor="text1"/>
          <w:sz w:val="24"/>
          <w:szCs w:val="24"/>
        </w:rPr>
        <w:t>t the application of NPS 90:45:10 kg/ha</w:t>
      </w:r>
      <w:r w:rsidR="00F70607" w:rsidRPr="00F4535A">
        <w:rPr>
          <w:rFonts w:ascii="Times New Roman" w:hAnsi="Times New Roman" w:cs="Times New Roman"/>
          <w:color w:val="000000" w:themeColor="text1"/>
          <w:sz w:val="24"/>
          <w:szCs w:val="24"/>
        </w:rPr>
        <w:t>,</w:t>
      </w:r>
      <w:r w:rsidR="00605B7F">
        <w:rPr>
          <w:rFonts w:ascii="Times New Roman" w:hAnsi="Times New Roman" w:cs="Times New Roman"/>
          <w:color w:val="000000" w:themeColor="text1"/>
          <w:sz w:val="24"/>
          <w:szCs w:val="24"/>
        </w:rPr>
        <w:t xml:space="preserve"> </w:t>
      </w:r>
      <w:r w:rsidR="00F70607" w:rsidRPr="00F4535A">
        <w:rPr>
          <w:rFonts w:ascii="Times New Roman" w:hAnsi="Times New Roman" w:cs="Times New Roman"/>
          <w:color w:val="000000" w:themeColor="text1"/>
          <w:sz w:val="24"/>
          <w:szCs w:val="24"/>
        </w:rPr>
        <w:t>recorded the highest seed yield /ha.</w:t>
      </w:r>
      <w:r w:rsidR="00A976FF">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56</w:t>
      </w:r>
      <w:r w:rsidRPr="00F4535A">
        <w:rPr>
          <w:rFonts w:ascii="Times New Roman" w:hAnsi="Times New Roman" w:cs="Times New Roman"/>
          <w:color w:val="000000" w:themeColor="text1"/>
          <w:sz w:val="24"/>
          <w:szCs w:val="24"/>
        </w:rPr>
        <w:t>]</w:t>
      </w:r>
      <w:r w:rsidR="00A976FF">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4F2D24" w:rsidRPr="00F4535A">
        <w:rPr>
          <w:rFonts w:ascii="Times New Roman" w:hAnsi="Times New Roman" w:cs="Times New Roman"/>
          <w:color w:val="000000" w:themeColor="text1"/>
          <w:sz w:val="24"/>
          <w:szCs w:val="24"/>
        </w:rPr>
        <w:t xml:space="preserve">eported that </w:t>
      </w:r>
      <w:r w:rsidR="00C17F74" w:rsidRPr="00F4535A">
        <w:rPr>
          <w:rFonts w:ascii="Times New Roman" w:hAnsi="Times New Roman" w:cs="Times New Roman"/>
          <w:color w:val="000000" w:themeColor="text1"/>
          <w:sz w:val="24"/>
          <w:szCs w:val="24"/>
        </w:rPr>
        <w:t xml:space="preserve">plots treated with 45 kg </w:t>
      </w:r>
      <w:r w:rsidR="004F2D24"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ha p</w:t>
      </w:r>
      <w:r w:rsidR="004F2D24" w:rsidRPr="00F4535A">
        <w:rPr>
          <w:rFonts w:ascii="Times New Roman" w:hAnsi="Times New Roman" w:cs="Times New Roman"/>
          <w:color w:val="000000" w:themeColor="text1"/>
          <w:sz w:val="24"/>
          <w:szCs w:val="24"/>
        </w:rPr>
        <w:t xml:space="preserve">roduced maximum </w:t>
      </w:r>
      <w:r w:rsidR="00C17F74" w:rsidRPr="00F4535A">
        <w:rPr>
          <w:rFonts w:ascii="Times New Roman" w:hAnsi="Times New Roman" w:cs="Times New Roman"/>
          <w:color w:val="000000" w:themeColor="text1"/>
          <w:sz w:val="24"/>
          <w:szCs w:val="24"/>
        </w:rPr>
        <w:t xml:space="preserve">seed yield, oil yield and </w:t>
      </w:r>
      <w:r w:rsidR="004F2D24" w:rsidRPr="00F4535A">
        <w:rPr>
          <w:rFonts w:ascii="Times New Roman" w:hAnsi="Times New Roman" w:cs="Times New Roman"/>
          <w:color w:val="000000" w:themeColor="text1"/>
          <w:sz w:val="24"/>
          <w:szCs w:val="24"/>
        </w:rPr>
        <w:t xml:space="preserve">harvest index </w:t>
      </w:r>
      <w:r w:rsidR="00C17F74" w:rsidRPr="00F4535A">
        <w:rPr>
          <w:rFonts w:ascii="Times New Roman" w:hAnsi="Times New Roman" w:cs="Times New Roman"/>
          <w:color w:val="000000" w:themeColor="text1"/>
          <w:sz w:val="24"/>
          <w:szCs w:val="24"/>
        </w:rPr>
        <w:t>while minimum was recorded in control plots.</w:t>
      </w:r>
      <w:r w:rsidR="00395591">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57</w:t>
      </w:r>
      <w:r w:rsidRPr="00F4535A">
        <w:rPr>
          <w:rFonts w:ascii="Times New Roman" w:hAnsi="Times New Roman" w:cs="Times New Roman"/>
          <w:color w:val="000000" w:themeColor="text1"/>
          <w:sz w:val="24"/>
          <w:szCs w:val="24"/>
        </w:rPr>
        <w:t>] R</w:t>
      </w:r>
      <w:r w:rsidR="00C17F74" w:rsidRPr="00F4535A">
        <w:rPr>
          <w:rFonts w:ascii="Times New Roman" w:hAnsi="Times New Roman" w:cs="Times New Roman"/>
          <w:color w:val="000000" w:themeColor="text1"/>
          <w:sz w:val="24"/>
          <w:szCs w:val="24"/>
        </w:rPr>
        <w:t>eported that S i</w:t>
      </w:r>
      <w:r w:rsidR="005E508A" w:rsidRPr="00F4535A">
        <w:rPr>
          <w:rFonts w:ascii="Times New Roman" w:hAnsi="Times New Roman" w:cs="Times New Roman"/>
          <w:color w:val="000000" w:themeColor="text1"/>
          <w:sz w:val="24"/>
          <w:szCs w:val="24"/>
        </w:rPr>
        <w:t>nduced significant</w:t>
      </w:r>
      <w:r w:rsidR="00BC4D8E" w:rsidRPr="00F4535A">
        <w:rPr>
          <w:rFonts w:ascii="Times New Roman" w:hAnsi="Times New Roman" w:cs="Times New Roman"/>
          <w:color w:val="000000" w:themeColor="text1"/>
          <w:sz w:val="24"/>
          <w:szCs w:val="24"/>
        </w:rPr>
        <w:t xml:space="preserve">ly </w:t>
      </w:r>
      <w:r w:rsidR="005E508A" w:rsidRPr="00F4535A">
        <w:rPr>
          <w:rFonts w:ascii="Times New Roman" w:hAnsi="Times New Roman" w:cs="Times New Roman"/>
          <w:color w:val="000000" w:themeColor="text1"/>
          <w:sz w:val="24"/>
          <w:szCs w:val="24"/>
        </w:rPr>
        <w:t xml:space="preserve">in </w:t>
      </w:r>
      <w:r w:rsidR="00C17F74" w:rsidRPr="00F4535A">
        <w:rPr>
          <w:rFonts w:ascii="Times New Roman" w:hAnsi="Times New Roman" w:cs="Times New Roman"/>
          <w:color w:val="000000" w:themeColor="text1"/>
          <w:sz w:val="24"/>
          <w:szCs w:val="24"/>
        </w:rPr>
        <w:t xml:space="preserve">seed yield, oil yield and </w:t>
      </w:r>
      <w:r w:rsidR="005E508A" w:rsidRPr="00F4535A">
        <w:rPr>
          <w:rFonts w:ascii="Times New Roman" w:hAnsi="Times New Roman" w:cs="Times New Roman"/>
          <w:color w:val="000000" w:themeColor="text1"/>
          <w:sz w:val="24"/>
          <w:szCs w:val="24"/>
        </w:rPr>
        <w:t>harvest index</w:t>
      </w:r>
      <w:r w:rsidR="00C17F74" w:rsidRPr="00F4535A">
        <w:rPr>
          <w:rFonts w:ascii="Times New Roman" w:hAnsi="Times New Roman" w:cs="Times New Roman"/>
          <w:color w:val="000000" w:themeColor="text1"/>
          <w:sz w:val="24"/>
          <w:szCs w:val="24"/>
        </w:rPr>
        <w:t xml:space="preserve"> when </w:t>
      </w:r>
      <w:r w:rsidR="00D759B4" w:rsidRPr="00F4535A">
        <w:rPr>
          <w:rFonts w:ascii="Times New Roman" w:hAnsi="Times New Roman" w:cs="Times New Roman"/>
          <w:color w:val="000000" w:themeColor="text1"/>
          <w:sz w:val="24"/>
          <w:szCs w:val="24"/>
        </w:rPr>
        <w:t>S</w:t>
      </w:r>
      <w:r w:rsidR="00BC4D8E" w:rsidRPr="00F4535A">
        <w:rPr>
          <w:rFonts w:ascii="Times New Roman" w:hAnsi="Times New Roman" w:cs="Times New Roman"/>
          <w:color w:val="000000" w:themeColor="text1"/>
          <w:sz w:val="24"/>
          <w:szCs w:val="24"/>
        </w:rPr>
        <w:t xml:space="preserve"> applied up to 80 kg</w:t>
      </w:r>
      <w:r w:rsidR="005E508A" w:rsidRPr="00F4535A">
        <w:rPr>
          <w:rFonts w:ascii="Times New Roman" w:hAnsi="Times New Roman" w:cs="Times New Roman"/>
          <w:color w:val="000000" w:themeColor="text1"/>
          <w:sz w:val="24"/>
          <w:szCs w:val="24"/>
        </w:rPr>
        <w:t>/ha</w:t>
      </w:r>
      <w:r w:rsidR="00C17F74" w:rsidRPr="00F4535A">
        <w:rPr>
          <w:rFonts w:ascii="Times New Roman" w:hAnsi="Times New Roman" w:cs="Times New Roman"/>
          <w:color w:val="000000" w:themeColor="text1"/>
          <w:sz w:val="24"/>
          <w:szCs w:val="24"/>
        </w:rPr>
        <w:t>.</w:t>
      </w:r>
      <w:r w:rsidR="00A976FF">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49</w:t>
      </w:r>
      <w:r w:rsidRPr="00F4535A">
        <w:rPr>
          <w:rFonts w:ascii="Times New Roman" w:hAnsi="Times New Roman" w:cs="Times New Roman"/>
          <w:color w:val="000000" w:themeColor="text1"/>
          <w:sz w:val="24"/>
          <w:szCs w:val="24"/>
        </w:rPr>
        <w:t>] R</w:t>
      </w:r>
      <w:r w:rsidR="009E6EE4" w:rsidRPr="00F4535A">
        <w:rPr>
          <w:rFonts w:ascii="Times New Roman" w:hAnsi="Times New Roman" w:cs="Times New Roman"/>
          <w:color w:val="000000" w:themeColor="text1"/>
          <w:sz w:val="24"/>
          <w:szCs w:val="24"/>
        </w:rPr>
        <w:t>eported</w:t>
      </w:r>
      <w:r w:rsidR="00605B7F">
        <w:rPr>
          <w:rFonts w:ascii="Times New Roman" w:hAnsi="Times New Roman" w:cs="Times New Roman"/>
          <w:color w:val="000000" w:themeColor="text1"/>
          <w:sz w:val="24"/>
          <w:szCs w:val="24"/>
        </w:rPr>
        <w:t xml:space="preserve"> </w:t>
      </w:r>
      <w:r w:rsidR="00AB40B9" w:rsidRPr="00F4535A">
        <w:rPr>
          <w:rFonts w:ascii="Times New Roman" w:hAnsi="Times New Roman" w:cs="Times New Roman"/>
          <w:color w:val="000000" w:themeColor="text1"/>
          <w:sz w:val="24"/>
          <w:szCs w:val="24"/>
        </w:rPr>
        <w:t xml:space="preserve">maximum observed values </w:t>
      </w:r>
      <w:r w:rsidR="005E508A" w:rsidRPr="00F4535A">
        <w:rPr>
          <w:rFonts w:ascii="Times New Roman" w:hAnsi="Times New Roman" w:cs="Times New Roman"/>
          <w:color w:val="000000" w:themeColor="text1"/>
          <w:sz w:val="24"/>
          <w:szCs w:val="24"/>
        </w:rPr>
        <w:t>of</w:t>
      </w:r>
      <w:r w:rsidR="00AB40B9" w:rsidRPr="00F4535A">
        <w:rPr>
          <w:rFonts w:ascii="Times New Roman" w:hAnsi="Times New Roman" w:cs="Times New Roman"/>
          <w:color w:val="000000" w:themeColor="text1"/>
          <w:sz w:val="24"/>
          <w:szCs w:val="24"/>
        </w:rPr>
        <w:t xml:space="preserve"> seed yield, </w:t>
      </w:r>
      <w:proofErr w:type="spellStart"/>
      <w:r w:rsidR="00AB40B9" w:rsidRPr="00F4535A">
        <w:rPr>
          <w:rFonts w:ascii="Times New Roman" w:hAnsi="Times New Roman" w:cs="Times New Roman"/>
          <w:color w:val="000000" w:themeColor="text1"/>
          <w:sz w:val="24"/>
          <w:szCs w:val="24"/>
        </w:rPr>
        <w:t>stover</w:t>
      </w:r>
      <w:proofErr w:type="spellEnd"/>
      <w:r w:rsidR="00AB40B9" w:rsidRPr="00F4535A">
        <w:rPr>
          <w:rFonts w:ascii="Times New Roman" w:hAnsi="Times New Roman" w:cs="Times New Roman"/>
          <w:color w:val="000000" w:themeColor="text1"/>
          <w:sz w:val="24"/>
          <w:szCs w:val="24"/>
        </w:rPr>
        <w:t xml:space="preserve"> yields and biological yield with the application of 15 kg S/ha.</w:t>
      </w:r>
      <w:r w:rsidR="005E508A" w:rsidRPr="00F4535A">
        <w:rPr>
          <w:rFonts w:ascii="Times New Roman" w:hAnsi="Times New Roman" w:cs="Times New Roman"/>
          <w:color w:val="000000" w:themeColor="text1"/>
          <w:sz w:val="24"/>
          <w:szCs w:val="24"/>
        </w:rPr>
        <w:t xml:space="preserve"> A</w:t>
      </w:r>
      <w:r w:rsidR="00D10C50" w:rsidRPr="00F4535A">
        <w:rPr>
          <w:rFonts w:ascii="Times New Roman" w:hAnsi="Times New Roman" w:cs="Times New Roman"/>
          <w:color w:val="000000" w:themeColor="text1"/>
          <w:sz w:val="24"/>
          <w:szCs w:val="24"/>
        </w:rPr>
        <w:t xml:space="preserve">ccording to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61</w:t>
      </w:r>
      <w:r w:rsidRPr="00F4535A">
        <w:rPr>
          <w:rFonts w:ascii="Times New Roman" w:hAnsi="Times New Roman" w:cs="Times New Roman"/>
          <w:color w:val="000000" w:themeColor="text1"/>
          <w:sz w:val="24"/>
          <w:szCs w:val="24"/>
        </w:rPr>
        <w:t>]</w:t>
      </w:r>
      <w:r w:rsidR="00D10C50" w:rsidRPr="00F4535A">
        <w:rPr>
          <w:rFonts w:ascii="Times New Roman" w:hAnsi="Times New Roman" w:cs="Times New Roman"/>
          <w:color w:val="000000" w:themeColor="text1"/>
          <w:sz w:val="24"/>
          <w:szCs w:val="24"/>
        </w:rPr>
        <w:t xml:space="preserve"> the combined effect of </w:t>
      </w:r>
      <w:r w:rsidR="004923B7" w:rsidRPr="00F4535A">
        <w:rPr>
          <w:rFonts w:ascii="Times New Roman" w:hAnsi="Times New Roman" w:cs="Times New Roman"/>
          <w:color w:val="000000" w:themeColor="text1"/>
          <w:sz w:val="24"/>
          <w:szCs w:val="24"/>
        </w:rPr>
        <w:t>S</w:t>
      </w:r>
      <w:r w:rsidR="00D10C50" w:rsidRPr="00F4535A">
        <w:rPr>
          <w:rFonts w:ascii="Times New Roman" w:hAnsi="Times New Roman" w:cs="Times New Roman"/>
          <w:color w:val="000000" w:themeColor="text1"/>
          <w:sz w:val="24"/>
          <w:szCs w:val="24"/>
        </w:rPr>
        <w:t xml:space="preserve"> and </w:t>
      </w:r>
      <w:r w:rsidR="005E508A" w:rsidRPr="00F4535A">
        <w:rPr>
          <w:rFonts w:ascii="Times New Roman" w:hAnsi="Times New Roman" w:cs="Times New Roman"/>
          <w:color w:val="000000" w:themeColor="text1"/>
          <w:sz w:val="24"/>
          <w:szCs w:val="24"/>
        </w:rPr>
        <w:t>Mg</w:t>
      </w:r>
      <w:r w:rsidR="00D10C50" w:rsidRPr="00F4535A">
        <w:rPr>
          <w:rFonts w:ascii="Times New Roman" w:hAnsi="Times New Roman" w:cs="Times New Roman"/>
          <w:color w:val="000000" w:themeColor="text1"/>
          <w:sz w:val="24"/>
          <w:szCs w:val="24"/>
        </w:rPr>
        <w:t xml:space="preserve"> on seed yield, </w:t>
      </w:r>
      <w:proofErr w:type="spellStart"/>
      <w:r w:rsidR="00D10C50" w:rsidRPr="00F4535A">
        <w:rPr>
          <w:rFonts w:ascii="Times New Roman" w:hAnsi="Times New Roman" w:cs="Times New Roman"/>
          <w:color w:val="000000" w:themeColor="text1"/>
          <w:sz w:val="24"/>
          <w:szCs w:val="24"/>
        </w:rPr>
        <w:t>stover</w:t>
      </w:r>
      <w:proofErr w:type="spellEnd"/>
      <w:r w:rsidR="00D10C50" w:rsidRPr="00F4535A">
        <w:rPr>
          <w:rFonts w:ascii="Times New Roman" w:hAnsi="Times New Roman" w:cs="Times New Roman"/>
          <w:color w:val="000000" w:themeColor="text1"/>
          <w:sz w:val="24"/>
          <w:szCs w:val="24"/>
        </w:rPr>
        <w:t xml:space="preserve"> yield, biological yield and harvest index are significantly influenced and recorded maximum with </w:t>
      </w:r>
      <w:r w:rsidR="005E508A" w:rsidRPr="00F4535A">
        <w:rPr>
          <w:rFonts w:ascii="Times New Roman" w:hAnsi="Times New Roman" w:cs="Times New Roman"/>
          <w:color w:val="000000" w:themeColor="text1"/>
          <w:sz w:val="24"/>
          <w:szCs w:val="24"/>
        </w:rPr>
        <w:t>application of 40kg S + 20kg Mg</w:t>
      </w:r>
      <w:r w:rsidR="00D10C50" w:rsidRPr="00F4535A">
        <w:rPr>
          <w:rFonts w:ascii="Times New Roman" w:hAnsi="Times New Roman" w:cs="Times New Roman"/>
          <w:color w:val="000000" w:themeColor="text1"/>
          <w:sz w:val="24"/>
          <w:szCs w:val="24"/>
        </w:rPr>
        <w:t>/ha.</w:t>
      </w:r>
      <w:r w:rsidR="00A976FF">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54</w:t>
      </w:r>
      <w:r w:rsidRPr="00F4535A">
        <w:rPr>
          <w:rFonts w:ascii="Times New Roman" w:hAnsi="Times New Roman" w:cs="Times New Roman"/>
          <w:color w:val="000000" w:themeColor="text1"/>
          <w:sz w:val="24"/>
          <w:szCs w:val="24"/>
        </w:rPr>
        <w:t>]</w:t>
      </w:r>
      <w:r w:rsidR="00A976FF">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8C340B" w:rsidRPr="00F4535A">
        <w:rPr>
          <w:rFonts w:ascii="Times New Roman" w:hAnsi="Times New Roman" w:cs="Times New Roman"/>
          <w:color w:val="000000" w:themeColor="text1"/>
          <w:sz w:val="24"/>
          <w:szCs w:val="24"/>
        </w:rPr>
        <w:t xml:space="preserve">eported that the seed yield, </w:t>
      </w:r>
      <w:proofErr w:type="spellStart"/>
      <w:r w:rsidR="008C340B" w:rsidRPr="00F4535A">
        <w:rPr>
          <w:rFonts w:ascii="Times New Roman" w:hAnsi="Times New Roman" w:cs="Times New Roman"/>
          <w:color w:val="000000" w:themeColor="text1"/>
          <w:sz w:val="24"/>
          <w:szCs w:val="24"/>
        </w:rPr>
        <w:t>stover</w:t>
      </w:r>
      <w:proofErr w:type="spellEnd"/>
      <w:r w:rsidR="008C340B" w:rsidRPr="00F4535A">
        <w:rPr>
          <w:rFonts w:ascii="Times New Roman" w:hAnsi="Times New Roman" w:cs="Times New Roman"/>
          <w:color w:val="000000" w:themeColor="text1"/>
          <w:sz w:val="24"/>
          <w:szCs w:val="24"/>
        </w:rPr>
        <w:t xml:space="preserve"> yield, biological yield and</w:t>
      </w:r>
      <w:r w:rsidR="00605B7F">
        <w:rPr>
          <w:rFonts w:ascii="Times New Roman" w:hAnsi="Times New Roman" w:cs="Times New Roman"/>
          <w:color w:val="000000" w:themeColor="text1"/>
          <w:sz w:val="24"/>
          <w:szCs w:val="24"/>
        </w:rPr>
        <w:t xml:space="preserve"> </w:t>
      </w:r>
      <w:r w:rsidR="008C340B" w:rsidRPr="00F4535A">
        <w:rPr>
          <w:rFonts w:ascii="Times New Roman" w:hAnsi="Times New Roman" w:cs="Times New Roman"/>
          <w:color w:val="000000" w:themeColor="text1"/>
          <w:sz w:val="24"/>
          <w:szCs w:val="24"/>
        </w:rPr>
        <w:t>harvest index demonstrated a ste</w:t>
      </w:r>
      <w:r w:rsidR="005E508A" w:rsidRPr="00F4535A">
        <w:rPr>
          <w:rFonts w:ascii="Times New Roman" w:hAnsi="Times New Roman" w:cs="Times New Roman"/>
          <w:color w:val="000000" w:themeColor="text1"/>
          <w:sz w:val="24"/>
          <w:szCs w:val="24"/>
        </w:rPr>
        <w:t>ady increase from 20 to 60 kg S/</w:t>
      </w:r>
      <w:r w:rsidR="008C340B" w:rsidRPr="00F4535A">
        <w:rPr>
          <w:rFonts w:ascii="Times New Roman" w:hAnsi="Times New Roman" w:cs="Times New Roman"/>
          <w:color w:val="000000" w:themeColor="text1"/>
          <w:sz w:val="24"/>
          <w:szCs w:val="24"/>
        </w:rPr>
        <w:t xml:space="preserve">ha, reaching its maximum at the latter rate of </w:t>
      </w:r>
      <w:r w:rsidR="004923B7" w:rsidRPr="00F4535A">
        <w:rPr>
          <w:rFonts w:ascii="Times New Roman" w:hAnsi="Times New Roman" w:cs="Times New Roman"/>
          <w:color w:val="000000" w:themeColor="text1"/>
          <w:sz w:val="24"/>
          <w:szCs w:val="24"/>
        </w:rPr>
        <w:t>S</w:t>
      </w:r>
      <w:r w:rsidR="008C340B" w:rsidRPr="00F4535A">
        <w:rPr>
          <w:rFonts w:ascii="Times New Roman" w:hAnsi="Times New Roman" w:cs="Times New Roman"/>
          <w:color w:val="000000" w:themeColor="text1"/>
          <w:sz w:val="24"/>
          <w:szCs w:val="24"/>
        </w:rPr>
        <w:t xml:space="preserve"> application.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48</w:t>
      </w:r>
      <w:r w:rsidRPr="00F4535A">
        <w:rPr>
          <w:rFonts w:ascii="Times New Roman" w:hAnsi="Times New Roman" w:cs="Times New Roman"/>
          <w:color w:val="000000" w:themeColor="text1"/>
          <w:sz w:val="24"/>
          <w:szCs w:val="24"/>
        </w:rPr>
        <w:t>] R</w:t>
      </w:r>
      <w:r w:rsidR="00024746" w:rsidRPr="00F4535A">
        <w:rPr>
          <w:rFonts w:ascii="Times New Roman" w:hAnsi="Times New Roman" w:cs="Times New Roman"/>
          <w:color w:val="000000" w:themeColor="text1"/>
          <w:sz w:val="24"/>
          <w:szCs w:val="24"/>
        </w:rPr>
        <w:t>eported that appli</w:t>
      </w:r>
      <w:r w:rsidR="005E508A" w:rsidRPr="00F4535A">
        <w:rPr>
          <w:rFonts w:ascii="Times New Roman" w:hAnsi="Times New Roman" w:cs="Times New Roman"/>
          <w:color w:val="000000" w:themeColor="text1"/>
          <w:sz w:val="24"/>
          <w:szCs w:val="24"/>
        </w:rPr>
        <w:t>cation of 60 kg S/</w:t>
      </w:r>
      <w:r w:rsidR="00024746" w:rsidRPr="00F4535A">
        <w:rPr>
          <w:rFonts w:ascii="Times New Roman" w:hAnsi="Times New Roman" w:cs="Times New Roman"/>
          <w:color w:val="000000" w:themeColor="text1"/>
          <w:sz w:val="24"/>
          <w:szCs w:val="24"/>
        </w:rPr>
        <w:t>ha recorded the highest seed yield</w:t>
      </w:r>
      <w:r w:rsidR="00625563" w:rsidRPr="00F4535A">
        <w:rPr>
          <w:rFonts w:ascii="Times New Roman" w:hAnsi="Times New Roman" w:cs="Times New Roman"/>
          <w:color w:val="000000" w:themeColor="text1"/>
          <w:sz w:val="24"/>
          <w:szCs w:val="24"/>
        </w:rPr>
        <w:t>,</w:t>
      </w:r>
      <w:r w:rsidR="00024746" w:rsidRPr="00F4535A">
        <w:rPr>
          <w:rFonts w:ascii="Times New Roman" w:hAnsi="Times New Roman" w:cs="Times New Roman"/>
          <w:color w:val="000000" w:themeColor="text1"/>
          <w:sz w:val="24"/>
          <w:szCs w:val="24"/>
        </w:rPr>
        <w:t xml:space="preserve"> </w:t>
      </w:r>
      <w:proofErr w:type="spellStart"/>
      <w:r w:rsidR="00024746" w:rsidRPr="00F4535A">
        <w:rPr>
          <w:rFonts w:ascii="Times New Roman" w:hAnsi="Times New Roman" w:cs="Times New Roman"/>
          <w:color w:val="000000" w:themeColor="text1"/>
          <w:sz w:val="24"/>
          <w:szCs w:val="24"/>
        </w:rPr>
        <w:t>stover</w:t>
      </w:r>
      <w:proofErr w:type="spellEnd"/>
      <w:r w:rsidR="00024746" w:rsidRPr="00F4535A">
        <w:rPr>
          <w:rFonts w:ascii="Times New Roman" w:hAnsi="Times New Roman" w:cs="Times New Roman"/>
          <w:color w:val="000000" w:themeColor="text1"/>
          <w:sz w:val="24"/>
          <w:szCs w:val="24"/>
        </w:rPr>
        <w:t xml:space="preserve"> </w:t>
      </w:r>
      <w:r w:rsidR="00625563" w:rsidRPr="00F4535A">
        <w:rPr>
          <w:rFonts w:ascii="Times New Roman" w:hAnsi="Times New Roman" w:cs="Times New Roman"/>
          <w:color w:val="000000" w:themeColor="text1"/>
          <w:sz w:val="24"/>
          <w:szCs w:val="24"/>
        </w:rPr>
        <w:t>yield and</w:t>
      </w:r>
      <w:r w:rsidR="00605B7F">
        <w:rPr>
          <w:rFonts w:ascii="Times New Roman" w:hAnsi="Times New Roman" w:cs="Times New Roman"/>
          <w:color w:val="000000" w:themeColor="text1"/>
          <w:sz w:val="24"/>
          <w:szCs w:val="24"/>
        </w:rPr>
        <w:t xml:space="preserve"> </w:t>
      </w:r>
      <w:r w:rsidR="005E508A" w:rsidRPr="00F4535A">
        <w:rPr>
          <w:rFonts w:ascii="Times New Roman" w:hAnsi="Times New Roman" w:cs="Times New Roman"/>
          <w:color w:val="000000" w:themeColor="text1"/>
          <w:sz w:val="24"/>
          <w:szCs w:val="24"/>
        </w:rPr>
        <w:t>production efficiency (kg/</w:t>
      </w:r>
      <w:r w:rsidR="00625563" w:rsidRPr="00F4535A">
        <w:rPr>
          <w:rFonts w:ascii="Times New Roman" w:hAnsi="Times New Roman" w:cs="Times New Roman"/>
          <w:color w:val="000000" w:themeColor="text1"/>
          <w:sz w:val="24"/>
          <w:szCs w:val="24"/>
        </w:rPr>
        <w:t>ha</w:t>
      </w:r>
      <w:r w:rsidR="005E508A" w:rsidRPr="00F4535A">
        <w:rPr>
          <w:rFonts w:ascii="Times New Roman" w:hAnsi="Times New Roman" w:cs="Times New Roman"/>
          <w:color w:val="000000" w:themeColor="text1"/>
          <w:sz w:val="24"/>
          <w:szCs w:val="24"/>
        </w:rPr>
        <w:t>/</w:t>
      </w:r>
      <w:r w:rsidR="00625563" w:rsidRPr="00F4535A">
        <w:rPr>
          <w:rFonts w:ascii="Times New Roman" w:hAnsi="Times New Roman" w:cs="Times New Roman"/>
          <w:color w:val="000000" w:themeColor="text1"/>
          <w:sz w:val="24"/>
          <w:szCs w:val="24"/>
        </w:rPr>
        <w:t xml:space="preserve">day) </w:t>
      </w:r>
      <w:r w:rsidR="005E508A" w:rsidRPr="00F4535A">
        <w:rPr>
          <w:rFonts w:ascii="Times New Roman" w:hAnsi="Times New Roman" w:cs="Times New Roman"/>
          <w:color w:val="000000" w:themeColor="text1"/>
          <w:sz w:val="24"/>
          <w:szCs w:val="24"/>
        </w:rPr>
        <w:t>keeping 40 kg S/</w:t>
      </w:r>
      <w:r w:rsidR="00024746" w:rsidRPr="00F4535A">
        <w:rPr>
          <w:rFonts w:ascii="Times New Roman" w:hAnsi="Times New Roman" w:cs="Times New Roman"/>
          <w:color w:val="000000" w:themeColor="text1"/>
          <w:sz w:val="24"/>
          <w:szCs w:val="24"/>
        </w:rPr>
        <w:t xml:space="preserve">ha </w:t>
      </w:r>
      <w:r w:rsidR="00625563" w:rsidRPr="00F4535A">
        <w:rPr>
          <w:rFonts w:ascii="Times New Roman" w:hAnsi="Times New Roman" w:cs="Times New Roman"/>
          <w:color w:val="000000" w:themeColor="text1"/>
          <w:sz w:val="24"/>
          <w:szCs w:val="24"/>
        </w:rPr>
        <w:t>at par and proved to be su</w:t>
      </w:r>
      <w:r w:rsidR="00024746" w:rsidRPr="00F4535A">
        <w:rPr>
          <w:rFonts w:ascii="Times New Roman" w:hAnsi="Times New Roman" w:cs="Times New Roman"/>
          <w:color w:val="000000" w:themeColor="text1"/>
          <w:sz w:val="24"/>
          <w:szCs w:val="24"/>
        </w:rPr>
        <w:t xml:space="preserve">perior to other </w:t>
      </w:r>
      <w:r w:rsidR="004923B7" w:rsidRPr="00F4535A">
        <w:rPr>
          <w:rFonts w:ascii="Times New Roman" w:hAnsi="Times New Roman" w:cs="Times New Roman"/>
          <w:color w:val="000000" w:themeColor="text1"/>
          <w:sz w:val="24"/>
          <w:szCs w:val="24"/>
        </w:rPr>
        <w:t>S</w:t>
      </w:r>
      <w:r w:rsidR="00A133BE">
        <w:rPr>
          <w:rFonts w:ascii="Times New Roman" w:hAnsi="Times New Roman" w:cs="Times New Roman"/>
          <w:color w:val="000000" w:themeColor="text1"/>
          <w:sz w:val="24"/>
          <w:szCs w:val="24"/>
        </w:rPr>
        <w:t xml:space="preserve"> levels, t</w:t>
      </w:r>
      <w:r w:rsidR="00024746" w:rsidRPr="00F4535A">
        <w:rPr>
          <w:rFonts w:ascii="Times New Roman" w:hAnsi="Times New Roman" w:cs="Times New Roman"/>
          <w:color w:val="000000" w:themeColor="text1"/>
          <w:sz w:val="24"/>
          <w:szCs w:val="24"/>
        </w:rPr>
        <w:t>he extent of yield increas</w:t>
      </w:r>
      <w:r w:rsidR="005E508A" w:rsidRPr="00F4535A">
        <w:rPr>
          <w:rFonts w:ascii="Times New Roman" w:hAnsi="Times New Roman" w:cs="Times New Roman"/>
          <w:color w:val="000000" w:themeColor="text1"/>
          <w:sz w:val="24"/>
          <w:szCs w:val="24"/>
        </w:rPr>
        <w:t>e due to application of 40 kg S/</w:t>
      </w:r>
      <w:r w:rsidR="00024746" w:rsidRPr="00F4535A">
        <w:rPr>
          <w:rFonts w:ascii="Times New Roman" w:hAnsi="Times New Roman" w:cs="Times New Roman"/>
          <w:color w:val="000000" w:themeColor="text1"/>
          <w:sz w:val="24"/>
          <w:szCs w:val="24"/>
        </w:rPr>
        <w:t>ha</w:t>
      </w:r>
      <w:r w:rsidR="005E508A" w:rsidRPr="00F4535A">
        <w:rPr>
          <w:rFonts w:ascii="Times New Roman" w:hAnsi="Times New Roman" w:cs="Times New Roman"/>
          <w:color w:val="000000" w:themeColor="text1"/>
          <w:sz w:val="24"/>
          <w:szCs w:val="24"/>
        </w:rPr>
        <w:t xml:space="preserve"> over 20 kg S/ha</w:t>
      </w:r>
      <w:r w:rsidR="00024746" w:rsidRPr="00F4535A">
        <w:rPr>
          <w:rFonts w:ascii="Times New Roman" w:hAnsi="Times New Roman" w:cs="Times New Roman"/>
          <w:color w:val="000000" w:themeColor="text1"/>
          <w:sz w:val="24"/>
          <w:szCs w:val="24"/>
        </w:rPr>
        <w:t xml:space="preserve"> and control were 34 and 58%, respectively, while the increa</w:t>
      </w:r>
      <w:r w:rsidR="005E508A" w:rsidRPr="00F4535A">
        <w:rPr>
          <w:rFonts w:ascii="Times New Roman" w:hAnsi="Times New Roman" w:cs="Times New Roman"/>
          <w:color w:val="000000" w:themeColor="text1"/>
          <w:sz w:val="24"/>
          <w:szCs w:val="24"/>
        </w:rPr>
        <w:t>se in seed yield due to 20 kg S/</w:t>
      </w:r>
      <w:r w:rsidR="007C3B96" w:rsidRPr="00F4535A">
        <w:rPr>
          <w:rFonts w:ascii="Times New Roman" w:hAnsi="Times New Roman" w:cs="Times New Roman"/>
          <w:color w:val="000000" w:themeColor="text1"/>
          <w:sz w:val="24"/>
          <w:szCs w:val="24"/>
        </w:rPr>
        <w:t>ha over the control was 19</w:t>
      </w:r>
      <w:r w:rsidR="00024746"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53</w:t>
      </w:r>
      <w:r w:rsidRPr="00F4535A">
        <w:rPr>
          <w:rFonts w:ascii="Times New Roman" w:hAnsi="Times New Roman" w:cs="Times New Roman"/>
          <w:color w:val="000000" w:themeColor="text1"/>
          <w:sz w:val="24"/>
          <w:szCs w:val="24"/>
        </w:rPr>
        <w:t>] Found</w:t>
      </w:r>
      <w:r w:rsidR="00605B7F">
        <w:rPr>
          <w:rFonts w:ascii="Times New Roman" w:hAnsi="Times New Roman" w:cs="Times New Roman"/>
          <w:color w:val="000000" w:themeColor="text1"/>
          <w:sz w:val="24"/>
          <w:szCs w:val="24"/>
        </w:rPr>
        <w:t xml:space="preserve"> </w:t>
      </w:r>
      <w:r w:rsidR="005B693A" w:rsidRPr="00F4535A">
        <w:rPr>
          <w:rFonts w:ascii="Times New Roman" w:hAnsi="Times New Roman" w:cs="Times New Roman"/>
          <w:color w:val="000000" w:themeColor="text1"/>
          <w:sz w:val="24"/>
          <w:szCs w:val="24"/>
        </w:rPr>
        <w:t xml:space="preserve">that </w:t>
      </w:r>
      <w:r w:rsidR="003F2DF2">
        <w:rPr>
          <w:rFonts w:ascii="Times New Roman" w:hAnsi="Times New Roman" w:cs="Times New Roman"/>
          <w:color w:val="000000" w:themeColor="text1"/>
          <w:sz w:val="24"/>
          <w:szCs w:val="24"/>
        </w:rPr>
        <w:t>“</w:t>
      </w:r>
      <w:r w:rsidR="005B693A" w:rsidRPr="00F4535A">
        <w:rPr>
          <w:rFonts w:ascii="Times New Roman" w:hAnsi="Times New Roman" w:cs="Times New Roman"/>
          <w:color w:val="000000" w:themeColor="text1"/>
          <w:sz w:val="24"/>
          <w:szCs w:val="24"/>
        </w:rPr>
        <w:t xml:space="preserve">the maximum seed </w:t>
      </w:r>
      <w:r w:rsidR="005E508A" w:rsidRPr="00F4535A">
        <w:rPr>
          <w:rFonts w:ascii="Times New Roman" w:hAnsi="Times New Roman" w:cs="Times New Roman"/>
          <w:color w:val="000000" w:themeColor="text1"/>
          <w:sz w:val="24"/>
          <w:szCs w:val="24"/>
        </w:rPr>
        <w:t>yield</w:t>
      </w:r>
      <w:r w:rsidR="005B693A" w:rsidRPr="00F4535A">
        <w:rPr>
          <w:rFonts w:ascii="Times New Roman" w:hAnsi="Times New Roman" w:cs="Times New Roman"/>
          <w:color w:val="000000" w:themeColor="text1"/>
          <w:sz w:val="24"/>
          <w:szCs w:val="24"/>
        </w:rPr>
        <w:t xml:space="preserve">, </w:t>
      </w:r>
      <w:proofErr w:type="spellStart"/>
      <w:r w:rsidR="005B693A" w:rsidRPr="00F4535A">
        <w:rPr>
          <w:rFonts w:ascii="Times New Roman" w:hAnsi="Times New Roman" w:cs="Times New Roman"/>
          <w:color w:val="000000" w:themeColor="text1"/>
          <w:sz w:val="24"/>
          <w:szCs w:val="24"/>
        </w:rPr>
        <w:t>stover</w:t>
      </w:r>
      <w:proofErr w:type="spellEnd"/>
      <w:r w:rsidR="005B693A" w:rsidRPr="00F4535A">
        <w:rPr>
          <w:rFonts w:ascii="Times New Roman" w:hAnsi="Times New Roman" w:cs="Times New Roman"/>
          <w:color w:val="000000" w:themeColor="text1"/>
          <w:sz w:val="24"/>
          <w:szCs w:val="24"/>
        </w:rPr>
        <w:t xml:space="preserve"> yield and biological yield</w:t>
      </w:r>
      <w:r w:rsidR="00605B7F">
        <w:rPr>
          <w:rFonts w:ascii="Times New Roman" w:hAnsi="Times New Roman" w:cs="Times New Roman"/>
          <w:color w:val="000000" w:themeColor="text1"/>
          <w:sz w:val="24"/>
          <w:szCs w:val="24"/>
        </w:rPr>
        <w:t xml:space="preserve"> </w:t>
      </w:r>
      <w:r w:rsidR="005B693A" w:rsidRPr="00F4535A">
        <w:rPr>
          <w:rFonts w:ascii="Times New Roman" w:hAnsi="Times New Roman" w:cs="Times New Roman"/>
          <w:color w:val="000000" w:themeColor="text1"/>
          <w:sz w:val="24"/>
          <w:szCs w:val="24"/>
        </w:rPr>
        <w:t>recorded with the application o</w:t>
      </w:r>
      <w:r w:rsidR="004026B9" w:rsidRPr="00F4535A">
        <w:rPr>
          <w:rFonts w:ascii="Times New Roman" w:hAnsi="Times New Roman" w:cs="Times New Roman"/>
          <w:color w:val="000000" w:themeColor="text1"/>
          <w:sz w:val="24"/>
          <w:szCs w:val="24"/>
        </w:rPr>
        <w:t>f 40 kg S</w:t>
      </w:r>
      <w:r w:rsidR="005E508A" w:rsidRPr="00F4535A">
        <w:rPr>
          <w:rFonts w:ascii="Times New Roman" w:hAnsi="Times New Roman" w:cs="Times New Roman"/>
          <w:color w:val="000000" w:themeColor="text1"/>
          <w:sz w:val="24"/>
          <w:szCs w:val="24"/>
        </w:rPr>
        <w:t>/</w:t>
      </w:r>
      <w:r w:rsidR="005B693A" w:rsidRPr="00F4535A">
        <w:rPr>
          <w:rFonts w:ascii="Times New Roman" w:hAnsi="Times New Roman" w:cs="Times New Roman"/>
          <w:color w:val="000000" w:themeColor="text1"/>
          <w:sz w:val="24"/>
          <w:szCs w:val="24"/>
        </w:rPr>
        <w:t>ha</w:t>
      </w:r>
      <w:r w:rsidR="003F2DF2">
        <w:rPr>
          <w:rFonts w:ascii="Times New Roman" w:hAnsi="Times New Roman" w:cs="Times New Roman"/>
          <w:color w:val="000000" w:themeColor="text1"/>
          <w:sz w:val="24"/>
          <w:szCs w:val="24"/>
        </w:rPr>
        <w:t>”</w:t>
      </w:r>
      <w:r w:rsidR="005B693A" w:rsidRPr="00F4535A">
        <w:rPr>
          <w:rFonts w:ascii="Times New Roman" w:hAnsi="Times New Roman" w:cs="Times New Roman"/>
          <w:color w:val="000000" w:themeColor="text1"/>
          <w:sz w:val="24"/>
          <w:szCs w:val="24"/>
        </w:rPr>
        <w:t>.</w:t>
      </w:r>
      <w:r w:rsidR="009E1699">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51</w:t>
      </w:r>
      <w:r w:rsidRPr="00F4535A">
        <w:rPr>
          <w:rFonts w:ascii="Times New Roman" w:hAnsi="Times New Roman" w:cs="Times New Roman"/>
          <w:color w:val="000000" w:themeColor="text1"/>
          <w:sz w:val="24"/>
          <w:szCs w:val="24"/>
        </w:rPr>
        <w:t>]</w:t>
      </w:r>
      <w:r w:rsidR="009E1699">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390509" w:rsidRPr="00F4535A">
        <w:rPr>
          <w:rFonts w:ascii="Times New Roman" w:hAnsi="Times New Roman" w:cs="Times New Roman"/>
          <w:color w:val="000000" w:themeColor="text1"/>
          <w:sz w:val="24"/>
          <w:szCs w:val="24"/>
        </w:rPr>
        <w:t>eported that the maximum seed yield was recorded with the application of 8 kg S/ha.</w:t>
      </w:r>
      <w:r w:rsidRPr="00F4535A">
        <w:rPr>
          <w:rFonts w:ascii="Times New Roman" w:hAnsi="Times New Roman" w:cs="Times New Roman"/>
          <w:color w:val="000000" w:themeColor="text1"/>
          <w:sz w:val="24"/>
          <w:szCs w:val="24"/>
        </w:rPr>
        <w:t xml:space="preserve"> [</w:t>
      </w:r>
      <w:r w:rsidR="001538D3" w:rsidRPr="00F4535A">
        <w:rPr>
          <w:rFonts w:ascii="Times New Roman" w:hAnsi="Times New Roman" w:cs="Times New Roman"/>
          <w:color w:val="000000" w:themeColor="text1"/>
          <w:sz w:val="24"/>
          <w:szCs w:val="24"/>
        </w:rPr>
        <w:t>52</w:t>
      </w:r>
      <w:r w:rsidRPr="00F4535A">
        <w:rPr>
          <w:rFonts w:ascii="Times New Roman" w:hAnsi="Times New Roman" w:cs="Times New Roman"/>
          <w:color w:val="000000" w:themeColor="text1"/>
          <w:sz w:val="24"/>
          <w:szCs w:val="24"/>
        </w:rPr>
        <w:t>] R</w:t>
      </w:r>
      <w:r w:rsidR="005A2139" w:rsidRPr="00F4535A">
        <w:rPr>
          <w:rFonts w:ascii="Times New Roman" w:eastAsia="ArialUnicodeMS" w:hAnsi="Times New Roman" w:cs="Times New Roman"/>
          <w:color w:val="000000" w:themeColor="text1"/>
          <w:sz w:val="24"/>
          <w:szCs w:val="24"/>
        </w:rPr>
        <w:t>eported that</w:t>
      </w:r>
      <w:r w:rsidR="005A2139" w:rsidRPr="00F4535A">
        <w:rPr>
          <w:rFonts w:ascii="Times New Roman" w:hAnsi="Times New Roman" w:cs="Times New Roman"/>
          <w:color w:val="000000" w:themeColor="text1"/>
          <w:sz w:val="24"/>
          <w:szCs w:val="24"/>
        </w:rPr>
        <w:t xml:space="preserve"> the application of </w:t>
      </w:r>
      <w:proofErr w:type="spellStart"/>
      <w:r w:rsidR="005A2139" w:rsidRPr="00F4535A">
        <w:rPr>
          <w:rFonts w:ascii="Times New Roman" w:hAnsi="Times New Roman" w:cs="Times New Roman"/>
          <w:color w:val="000000" w:themeColor="text1"/>
          <w:sz w:val="24"/>
          <w:szCs w:val="24"/>
        </w:rPr>
        <w:t>humic</w:t>
      </w:r>
      <w:proofErr w:type="spellEnd"/>
      <w:r w:rsidR="005A2139" w:rsidRPr="00F4535A">
        <w:rPr>
          <w:rFonts w:ascii="Times New Roman" w:hAnsi="Times New Roman" w:cs="Times New Roman"/>
          <w:color w:val="000000" w:themeColor="text1"/>
          <w:sz w:val="24"/>
          <w:szCs w:val="24"/>
        </w:rPr>
        <w:t xml:space="preserve"> acid and </w:t>
      </w:r>
      <w:r w:rsidR="004923B7" w:rsidRPr="00F4535A">
        <w:rPr>
          <w:rFonts w:ascii="Times New Roman" w:hAnsi="Times New Roman" w:cs="Times New Roman"/>
          <w:color w:val="000000" w:themeColor="text1"/>
          <w:sz w:val="24"/>
          <w:szCs w:val="24"/>
        </w:rPr>
        <w:t>S</w:t>
      </w:r>
      <w:r w:rsidR="005A2139" w:rsidRPr="00F4535A">
        <w:rPr>
          <w:rFonts w:ascii="Times New Roman" w:hAnsi="Times New Roman" w:cs="Times New Roman"/>
          <w:color w:val="000000" w:themeColor="text1"/>
          <w:sz w:val="24"/>
          <w:szCs w:val="24"/>
        </w:rPr>
        <w:t xml:space="preserve"> resulted in significantly increased</w:t>
      </w:r>
      <w:r w:rsidR="005E508A" w:rsidRPr="00F4535A">
        <w:rPr>
          <w:rFonts w:ascii="Times New Roman" w:hAnsi="Times New Roman" w:cs="Times New Roman"/>
          <w:color w:val="000000" w:themeColor="text1"/>
          <w:sz w:val="24"/>
          <w:szCs w:val="24"/>
        </w:rPr>
        <w:t xml:space="preserve"> grain yield, biological yield and h</w:t>
      </w:r>
      <w:r w:rsidR="005A2139" w:rsidRPr="00F4535A">
        <w:rPr>
          <w:rFonts w:ascii="Times New Roman" w:hAnsi="Times New Roman" w:cs="Times New Roman"/>
          <w:color w:val="000000" w:themeColor="text1"/>
          <w:sz w:val="24"/>
          <w:szCs w:val="24"/>
        </w:rPr>
        <w:t>arvest index of Indian mustard</w:t>
      </w:r>
      <w:r w:rsidR="005E508A" w:rsidRPr="00F4535A">
        <w:rPr>
          <w:rFonts w:ascii="Times New Roman" w:hAnsi="Times New Roman" w:cs="Times New Roman"/>
          <w:color w:val="000000" w:themeColor="text1"/>
          <w:sz w:val="24"/>
          <w:szCs w:val="24"/>
        </w:rPr>
        <w:t>.</w:t>
      </w:r>
    </w:p>
    <w:p w:rsidR="00C8117B" w:rsidRPr="00F4535A" w:rsidRDefault="00C8117B" w:rsidP="00D47398">
      <w:pPr>
        <w:spacing w:after="0" w:line="240" w:lineRule="auto"/>
        <w:rPr>
          <w:rFonts w:ascii="Times New Roman" w:hAnsi="Times New Roman" w:cs="Times New Roman"/>
          <w:b/>
          <w:bCs/>
          <w:color w:val="000000" w:themeColor="text1"/>
          <w:sz w:val="24"/>
          <w:szCs w:val="24"/>
        </w:rPr>
      </w:pPr>
    </w:p>
    <w:p w:rsidR="001C0C55" w:rsidRPr="00F4535A" w:rsidRDefault="001C0C55" w:rsidP="00D47398">
      <w:pPr>
        <w:spacing w:after="0" w:line="240" w:lineRule="auto"/>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Effect of </w:t>
      </w:r>
      <w:proofErr w:type="spellStart"/>
      <w:r w:rsidR="003003BD" w:rsidRPr="00F4535A">
        <w:rPr>
          <w:rFonts w:ascii="Times New Roman" w:hAnsi="Times New Roman" w:cs="Times New Roman"/>
          <w:b/>
          <w:bCs/>
          <w:color w:val="000000" w:themeColor="text1"/>
          <w:sz w:val="24"/>
          <w:szCs w:val="24"/>
        </w:rPr>
        <w:t>sulphur</w:t>
      </w:r>
      <w:proofErr w:type="spellEnd"/>
      <w:r w:rsidRPr="00F4535A">
        <w:rPr>
          <w:rFonts w:ascii="Times New Roman" w:hAnsi="Times New Roman" w:cs="Times New Roman"/>
          <w:b/>
          <w:bCs/>
          <w:color w:val="000000" w:themeColor="text1"/>
          <w:sz w:val="24"/>
          <w:szCs w:val="24"/>
        </w:rPr>
        <w:t xml:space="preserve"> on </w:t>
      </w:r>
      <w:r w:rsidR="00E23A72" w:rsidRPr="00F4535A">
        <w:rPr>
          <w:rFonts w:ascii="Times New Roman" w:hAnsi="Times New Roman" w:cs="Times New Roman"/>
          <w:b/>
          <w:bCs/>
          <w:color w:val="000000" w:themeColor="text1"/>
          <w:sz w:val="24"/>
          <w:szCs w:val="24"/>
        </w:rPr>
        <w:t xml:space="preserve">nutrient content and </w:t>
      </w:r>
      <w:r w:rsidRPr="00F4535A">
        <w:rPr>
          <w:rFonts w:ascii="Times New Roman" w:hAnsi="Times New Roman" w:cs="Times New Roman"/>
          <w:b/>
          <w:bCs/>
          <w:color w:val="000000" w:themeColor="text1"/>
          <w:sz w:val="24"/>
          <w:szCs w:val="24"/>
        </w:rPr>
        <w:t>nutrient uptake</w:t>
      </w:r>
    </w:p>
    <w:p w:rsidR="003D2E42" w:rsidRPr="00F4535A" w:rsidRDefault="00A133BE" w:rsidP="009E1699">
      <w:pPr>
        <w:spacing w:before="240"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The </w:t>
      </w:r>
      <w:r w:rsidR="00C8117B"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39</w:t>
      </w:r>
      <w:r>
        <w:rPr>
          <w:rFonts w:ascii="Times New Roman" w:hAnsi="Times New Roman" w:cs="Times New Roman"/>
          <w:color w:val="000000" w:themeColor="text1"/>
          <w:sz w:val="24"/>
          <w:szCs w:val="24"/>
          <w:shd w:val="clear" w:color="auto" w:fill="FFFFFF"/>
        </w:rPr>
        <w:t>]</w:t>
      </w:r>
      <w:r w:rsidR="003003BD" w:rsidRPr="00F4535A">
        <w:rPr>
          <w:rFonts w:ascii="Times New Roman" w:hAnsi="Times New Roman" w:cs="Times New Roman"/>
          <w:color w:val="000000" w:themeColor="text1"/>
          <w:sz w:val="24"/>
          <w:szCs w:val="24"/>
          <w:shd w:val="clear" w:color="auto" w:fill="FFFFFF"/>
        </w:rPr>
        <w:t xml:space="preserve"> experiment</w:t>
      </w:r>
      <w:r>
        <w:rPr>
          <w:rFonts w:ascii="Times New Roman" w:hAnsi="Times New Roman" w:cs="Times New Roman"/>
          <w:color w:val="000000" w:themeColor="text1"/>
          <w:sz w:val="24"/>
          <w:szCs w:val="24"/>
          <w:shd w:val="clear" w:color="auto" w:fill="FFFFFF"/>
        </w:rPr>
        <w:t>ed</w:t>
      </w:r>
      <w:r w:rsidR="003003BD" w:rsidRPr="00F4535A">
        <w:rPr>
          <w:rFonts w:ascii="Times New Roman" w:hAnsi="Times New Roman" w:cs="Times New Roman"/>
          <w:color w:val="000000" w:themeColor="text1"/>
          <w:sz w:val="24"/>
          <w:szCs w:val="24"/>
          <w:shd w:val="clear" w:color="auto" w:fill="FFFFFF"/>
        </w:rPr>
        <w:t xml:space="preserve"> </w:t>
      </w:r>
      <w:r w:rsidR="00E07F7E" w:rsidRPr="00F4535A">
        <w:rPr>
          <w:rFonts w:ascii="Times New Roman" w:hAnsi="Times New Roman" w:cs="Times New Roman"/>
          <w:color w:val="000000" w:themeColor="text1"/>
          <w:sz w:val="24"/>
          <w:szCs w:val="24"/>
          <w:shd w:val="clear" w:color="auto" w:fill="FFFFFF"/>
        </w:rPr>
        <w:t xml:space="preserve">on mustard </w:t>
      </w:r>
      <w:r w:rsidR="003003BD" w:rsidRPr="00F4535A">
        <w:rPr>
          <w:rFonts w:ascii="Times New Roman" w:hAnsi="Times New Roman" w:cs="Times New Roman"/>
          <w:color w:val="000000" w:themeColor="text1"/>
          <w:sz w:val="24"/>
          <w:szCs w:val="24"/>
          <w:shd w:val="clear" w:color="auto" w:fill="FFFFFF"/>
        </w:rPr>
        <w:t xml:space="preserve">and </w:t>
      </w:r>
      <w:r w:rsidR="002B682A" w:rsidRPr="00F4535A">
        <w:rPr>
          <w:rFonts w:ascii="Times New Roman" w:hAnsi="Times New Roman" w:cs="Times New Roman"/>
          <w:color w:val="000000" w:themeColor="text1"/>
          <w:sz w:val="24"/>
          <w:szCs w:val="24"/>
          <w:shd w:val="clear" w:color="auto" w:fill="FFFFFF"/>
        </w:rPr>
        <w:t>r</w:t>
      </w:r>
      <w:r w:rsidR="00407946" w:rsidRPr="00F4535A">
        <w:rPr>
          <w:rFonts w:ascii="Times New Roman" w:hAnsi="Times New Roman" w:cs="Times New Roman"/>
          <w:color w:val="000000" w:themeColor="text1"/>
          <w:sz w:val="24"/>
          <w:szCs w:val="24"/>
          <w:shd w:val="clear" w:color="auto" w:fill="FFFFFF"/>
        </w:rPr>
        <w:t xml:space="preserve">eported that the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levels  signif</w:t>
      </w:r>
      <w:r w:rsidR="002B682A" w:rsidRPr="00F4535A">
        <w:rPr>
          <w:rFonts w:ascii="Times New Roman" w:hAnsi="Times New Roman" w:cs="Times New Roman"/>
          <w:color w:val="000000" w:themeColor="text1"/>
          <w:sz w:val="24"/>
          <w:szCs w:val="24"/>
          <w:shd w:val="clear" w:color="auto" w:fill="FFFFFF"/>
        </w:rPr>
        <w:t xml:space="preserve">icantly  increased  the  total NPK </w:t>
      </w:r>
      <w:r w:rsidR="00407946" w:rsidRPr="00F4535A">
        <w:rPr>
          <w:rFonts w:ascii="Times New Roman" w:hAnsi="Times New Roman" w:cs="Times New Roman"/>
          <w:color w:val="000000" w:themeColor="text1"/>
          <w:sz w:val="24"/>
          <w:szCs w:val="24"/>
          <w:shd w:val="clear" w:color="auto" w:fill="FFFFFF"/>
        </w:rPr>
        <w:t>and  Zn  uptake  by  biologica</w:t>
      </w:r>
      <w:r w:rsidR="002B682A" w:rsidRPr="00F4535A">
        <w:rPr>
          <w:rFonts w:ascii="Times New Roman" w:hAnsi="Times New Roman" w:cs="Times New Roman"/>
          <w:color w:val="000000" w:themeColor="text1"/>
          <w:sz w:val="24"/>
          <w:szCs w:val="24"/>
          <w:shd w:val="clear" w:color="auto" w:fill="FFFFFF"/>
        </w:rPr>
        <w:t xml:space="preserve">l  produce  </w:t>
      </w:r>
      <w:r w:rsidR="003003BD" w:rsidRPr="00F4535A">
        <w:rPr>
          <w:rFonts w:ascii="Times New Roman" w:hAnsi="Times New Roman" w:cs="Times New Roman"/>
          <w:color w:val="000000" w:themeColor="text1"/>
          <w:sz w:val="24"/>
          <w:szCs w:val="24"/>
          <w:shd w:val="clear" w:color="auto" w:fill="FFFFFF"/>
        </w:rPr>
        <w:t xml:space="preserve">with the application </w:t>
      </w:r>
      <w:r w:rsidR="00E07F7E" w:rsidRPr="00F4535A">
        <w:rPr>
          <w:rFonts w:ascii="Times New Roman" w:hAnsi="Times New Roman" w:cs="Times New Roman"/>
          <w:color w:val="000000" w:themeColor="text1"/>
          <w:sz w:val="24"/>
          <w:szCs w:val="24"/>
          <w:shd w:val="clear" w:color="auto" w:fill="FFFFFF"/>
        </w:rPr>
        <w:t xml:space="preserve"> of  60  kg</w:t>
      </w:r>
      <w:r w:rsidR="00407946" w:rsidRPr="00F4535A">
        <w:rPr>
          <w:rFonts w:ascii="Times New Roman" w:hAnsi="Times New Roman" w:cs="Times New Roman"/>
          <w:color w:val="000000" w:themeColor="text1"/>
          <w:sz w:val="24"/>
          <w:szCs w:val="24"/>
          <w:shd w:val="clear" w:color="auto" w:fill="FFFFFF"/>
        </w:rPr>
        <w:t>/ha</w:t>
      </w:r>
      <w:r w:rsidR="00E07F7E" w:rsidRPr="00F4535A">
        <w:rPr>
          <w:rFonts w:ascii="Times New Roman" w:hAnsi="Times New Roman" w:cs="Times New Roman"/>
          <w:color w:val="000000" w:themeColor="text1"/>
          <w:sz w:val="24"/>
          <w:szCs w:val="24"/>
          <w:shd w:val="clear" w:color="auto" w:fill="FFFFFF"/>
        </w:rPr>
        <w:t>.</w:t>
      </w:r>
      <w:r w:rsidR="00C8117B"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37</w:t>
      </w:r>
      <w:r w:rsidR="00C8117B" w:rsidRPr="00F4535A">
        <w:rPr>
          <w:rFonts w:ascii="Times New Roman" w:hAnsi="Times New Roman" w:cs="Times New Roman"/>
          <w:color w:val="000000" w:themeColor="text1"/>
          <w:sz w:val="24"/>
          <w:szCs w:val="24"/>
          <w:shd w:val="clear" w:color="auto" w:fill="FFFFFF"/>
        </w:rPr>
        <w:t>] R</w:t>
      </w:r>
      <w:r w:rsidR="00407946" w:rsidRPr="00F4535A">
        <w:rPr>
          <w:rFonts w:ascii="Times New Roman" w:hAnsi="Times New Roman" w:cs="Times New Roman"/>
          <w:color w:val="000000" w:themeColor="text1"/>
          <w:sz w:val="24"/>
          <w:szCs w:val="24"/>
          <w:shd w:val="clear" w:color="auto" w:fill="FFFFFF"/>
        </w:rPr>
        <w:t xml:space="preserve">eported that </w:t>
      </w:r>
      <w:r w:rsidR="003F2DF2">
        <w:rPr>
          <w:rFonts w:ascii="Times New Roman" w:hAnsi="Times New Roman" w:cs="Times New Roman"/>
          <w:color w:val="000000" w:themeColor="text1"/>
          <w:sz w:val="24"/>
          <w:szCs w:val="24"/>
          <w:shd w:val="clear" w:color="auto" w:fill="FFFFFF"/>
        </w:rPr>
        <w:t>“</w:t>
      </w:r>
      <w:r w:rsidR="00407946" w:rsidRPr="00F4535A">
        <w:rPr>
          <w:rFonts w:ascii="Times New Roman" w:hAnsi="Times New Roman" w:cs="Times New Roman"/>
          <w:color w:val="000000" w:themeColor="text1"/>
          <w:sz w:val="24"/>
          <w:szCs w:val="24"/>
          <w:shd w:val="clear" w:color="auto" w:fill="FFFFFF"/>
        </w:rPr>
        <w:t>the maximum uptake of N was recorded with</w:t>
      </w:r>
      <w:r w:rsidR="002B682A" w:rsidRPr="00F4535A">
        <w:rPr>
          <w:rFonts w:ascii="Times New Roman" w:hAnsi="Times New Roman" w:cs="Times New Roman"/>
          <w:color w:val="000000" w:themeColor="text1"/>
          <w:sz w:val="24"/>
          <w:szCs w:val="24"/>
          <w:shd w:val="clear" w:color="auto" w:fill="FFFFFF"/>
        </w:rPr>
        <w:t xml:space="preserve"> the application of</w:t>
      </w:r>
      <w:r w:rsidR="00407946" w:rsidRPr="00F4535A">
        <w:rPr>
          <w:rFonts w:ascii="Times New Roman" w:hAnsi="Times New Roman" w:cs="Times New Roman"/>
          <w:color w:val="000000" w:themeColor="text1"/>
          <w:sz w:val="24"/>
          <w:szCs w:val="24"/>
          <w:shd w:val="clear" w:color="auto" w:fill="FFFFFF"/>
        </w:rPr>
        <w:t xml:space="preserve"> 80 kg N/ha and 45 kg S/ha which were significantly h</w:t>
      </w:r>
      <w:r>
        <w:rPr>
          <w:rFonts w:ascii="Times New Roman" w:hAnsi="Times New Roman" w:cs="Times New Roman"/>
          <w:color w:val="000000" w:themeColor="text1"/>
          <w:sz w:val="24"/>
          <w:szCs w:val="24"/>
          <w:shd w:val="clear" w:color="auto" w:fill="FFFFFF"/>
        </w:rPr>
        <w:t>igher than all other treatments while</w:t>
      </w:r>
      <w:r w:rsidR="00407946" w:rsidRPr="00F4535A">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a</w:t>
      </w:r>
      <w:r w:rsidR="00407946" w:rsidRPr="00F4535A">
        <w:rPr>
          <w:rFonts w:ascii="Times New Roman" w:hAnsi="Times New Roman" w:cs="Times New Roman"/>
          <w:color w:val="000000" w:themeColor="text1"/>
          <w:sz w:val="24"/>
          <w:szCs w:val="24"/>
          <w:shd w:val="clear" w:color="auto" w:fill="FFFFFF"/>
        </w:rPr>
        <w:t xml:space="preserve">pplication of 45kg S/ha resulted in significant </w:t>
      </w:r>
      <w:proofErr w:type="spellStart"/>
      <w:r w:rsidR="00407946" w:rsidRPr="00F4535A">
        <w:rPr>
          <w:rFonts w:ascii="Times New Roman" w:hAnsi="Times New Roman" w:cs="Times New Roman"/>
          <w:color w:val="000000" w:themeColor="text1"/>
          <w:sz w:val="24"/>
          <w:szCs w:val="24"/>
          <w:shd w:val="clear" w:color="auto" w:fill="FFFFFF"/>
        </w:rPr>
        <w:t>increased</w:t>
      </w:r>
      <w:proofErr w:type="spellEnd"/>
      <w:r w:rsidR="00407946" w:rsidRPr="00F4535A">
        <w:rPr>
          <w:rFonts w:ascii="Times New Roman" w:hAnsi="Times New Roman" w:cs="Times New Roman"/>
          <w:color w:val="000000" w:themeColor="text1"/>
          <w:sz w:val="24"/>
          <w:szCs w:val="24"/>
          <w:shd w:val="clear" w:color="auto" w:fill="FFFFFF"/>
        </w:rPr>
        <w:t xml:space="preserve"> in the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uptake over that of 15 kg S/ha and control and it was at par with 30kg S/ha</w:t>
      </w:r>
      <w:r w:rsidR="003F2DF2">
        <w:rPr>
          <w:rFonts w:ascii="Times New Roman" w:hAnsi="Times New Roman" w:cs="Times New Roman"/>
          <w:color w:val="000000" w:themeColor="text1"/>
          <w:sz w:val="24"/>
          <w:szCs w:val="24"/>
          <w:shd w:val="clear" w:color="auto" w:fill="FFFFFF"/>
        </w:rPr>
        <w:t>”</w:t>
      </w:r>
      <w:r w:rsidR="00407946" w:rsidRPr="00F4535A">
        <w:rPr>
          <w:rFonts w:ascii="Times New Roman" w:hAnsi="Times New Roman" w:cs="Times New Roman"/>
          <w:color w:val="000000" w:themeColor="text1"/>
          <w:sz w:val="24"/>
          <w:szCs w:val="24"/>
          <w:shd w:val="clear" w:color="auto" w:fill="FFFFFF"/>
        </w:rPr>
        <w:t xml:space="preserve">. </w:t>
      </w:r>
      <w:r w:rsidR="00C8117B"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40</w:t>
      </w:r>
      <w:r w:rsidR="00C8117B" w:rsidRPr="00F4535A">
        <w:rPr>
          <w:rFonts w:ascii="Times New Roman" w:hAnsi="Times New Roman" w:cs="Times New Roman"/>
          <w:color w:val="000000" w:themeColor="text1"/>
          <w:sz w:val="24"/>
          <w:szCs w:val="24"/>
          <w:shd w:val="clear" w:color="auto" w:fill="FFFFFF"/>
        </w:rPr>
        <w:t>]</w:t>
      </w:r>
      <w:r w:rsidR="00605B7F">
        <w:rPr>
          <w:rFonts w:ascii="Times New Roman" w:hAnsi="Times New Roman" w:cs="Times New Roman"/>
          <w:color w:val="000000" w:themeColor="text1"/>
          <w:sz w:val="24"/>
          <w:szCs w:val="24"/>
          <w:shd w:val="clear" w:color="auto" w:fill="FFFFFF"/>
        </w:rPr>
        <w:t xml:space="preserve"> </w:t>
      </w:r>
      <w:r w:rsidR="004F78FA" w:rsidRPr="00F4535A">
        <w:rPr>
          <w:rFonts w:ascii="Times New Roman" w:hAnsi="Times New Roman" w:cs="Times New Roman"/>
          <w:color w:val="000000" w:themeColor="text1"/>
          <w:sz w:val="24"/>
          <w:szCs w:val="24"/>
        </w:rPr>
        <w:t>R</w:t>
      </w:r>
      <w:r w:rsidR="003574A7" w:rsidRPr="00F4535A">
        <w:rPr>
          <w:rFonts w:ascii="Times New Roman" w:hAnsi="Times New Roman" w:cs="Times New Roman"/>
          <w:color w:val="000000" w:themeColor="text1"/>
          <w:sz w:val="24"/>
          <w:szCs w:val="24"/>
        </w:rPr>
        <w:t>eported that the</w:t>
      </w:r>
      <w:r w:rsidR="00EC1411" w:rsidRPr="00F4535A">
        <w:rPr>
          <w:rFonts w:ascii="Times New Roman" w:hAnsi="Times New Roman" w:cs="Times New Roman"/>
          <w:color w:val="000000" w:themeColor="text1"/>
          <w:sz w:val="24"/>
          <w:szCs w:val="24"/>
        </w:rPr>
        <w:t xml:space="preserve"> a</w:t>
      </w:r>
      <w:r w:rsidR="00483F13" w:rsidRPr="00F4535A">
        <w:rPr>
          <w:rFonts w:ascii="Times New Roman" w:hAnsi="Times New Roman" w:cs="Times New Roman"/>
          <w:color w:val="000000" w:themeColor="text1"/>
          <w:sz w:val="24"/>
          <w:szCs w:val="24"/>
        </w:rPr>
        <w:t>pplicatio</w:t>
      </w:r>
      <w:r w:rsidR="00E07F7E" w:rsidRPr="00F4535A">
        <w:rPr>
          <w:rFonts w:ascii="Times New Roman" w:hAnsi="Times New Roman" w:cs="Times New Roman"/>
          <w:color w:val="000000" w:themeColor="text1"/>
          <w:sz w:val="24"/>
          <w:szCs w:val="24"/>
        </w:rPr>
        <w:t>n of S increased the content</w:t>
      </w:r>
      <w:r w:rsidR="00483F13" w:rsidRPr="00F4535A">
        <w:rPr>
          <w:rFonts w:ascii="Times New Roman" w:hAnsi="Times New Roman" w:cs="Times New Roman"/>
          <w:color w:val="000000" w:themeColor="text1"/>
          <w:sz w:val="24"/>
          <w:szCs w:val="24"/>
        </w:rPr>
        <w:t xml:space="preserve"> of N and S in grain significantly with successive increase in levels of </w:t>
      </w:r>
      <w:r w:rsidR="004A6E25" w:rsidRPr="00F4535A">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while the</w:t>
      </w:r>
      <w:r w:rsidR="004A6E25" w:rsidRPr="00F453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00E07F7E" w:rsidRPr="00F4535A">
        <w:rPr>
          <w:rFonts w:ascii="Times New Roman" w:hAnsi="Times New Roman" w:cs="Times New Roman"/>
          <w:color w:val="000000" w:themeColor="text1"/>
          <w:sz w:val="24"/>
          <w:szCs w:val="24"/>
        </w:rPr>
        <w:t xml:space="preserve">aximum content </w:t>
      </w:r>
      <w:r w:rsidR="00483F13" w:rsidRPr="00F4535A">
        <w:rPr>
          <w:rFonts w:ascii="Times New Roman" w:hAnsi="Times New Roman" w:cs="Times New Roman"/>
          <w:color w:val="000000" w:themeColor="text1"/>
          <w:sz w:val="24"/>
          <w:szCs w:val="24"/>
        </w:rPr>
        <w:t>of N and S was recorded with the application of 60 kg S/ha followed by rest of the S treatment</w:t>
      </w:r>
      <w:r w:rsidR="00E23A72" w:rsidRPr="00F4535A">
        <w:rPr>
          <w:rFonts w:ascii="Times New Roman" w:hAnsi="Times New Roman" w:cs="Times New Roman"/>
          <w:color w:val="000000" w:themeColor="text1"/>
          <w:sz w:val="24"/>
          <w:szCs w:val="24"/>
        </w:rPr>
        <w:t xml:space="preserve">s and </w:t>
      </w:r>
      <w:r w:rsidR="00E07F7E" w:rsidRPr="00F4535A">
        <w:rPr>
          <w:rFonts w:ascii="Times New Roman" w:hAnsi="Times New Roman" w:cs="Times New Roman"/>
          <w:color w:val="000000" w:themeColor="text1"/>
          <w:sz w:val="24"/>
          <w:szCs w:val="24"/>
        </w:rPr>
        <w:t>the lowest content</w:t>
      </w:r>
      <w:r w:rsidR="00483F13" w:rsidRPr="00F4535A">
        <w:rPr>
          <w:rFonts w:ascii="Times New Roman" w:hAnsi="Times New Roman" w:cs="Times New Roman"/>
          <w:color w:val="000000" w:themeColor="text1"/>
          <w:sz w:val="24"/>
          <w:szCs w:val="24"/>
        </w:rPr>
        <w:t xml:space="preserve"> of N and S was recorded in control. </w:t>
      </w:r>
      <w:r w:rsidR="004F78FA" w:rsidRPr="00F4535A">
        <w:rPr>
          <w:rFonts w:ascii="Times New Roman" w:hAnsi="Times New Roman" w:cs="Times New Roman"/>
          <w:color w:val="000000" w:themeColor="text1"/>
          <w:sz w:val="24"/>
          <w:szCs w:val="24"/>
        </w:rPr>
        <w:t>[</w:t>
      </w:r>
      <w:r w:rsidR="00502825" w:rsidRPr="00F4535A">
        <w:rPr>
          <w:rFonts w:ascii="Times New Roman" w:hAnsi="Times New Roman" w:cs="Times New Roman"/>
          <w:color w:val="000000" w:themeColor="text1"/>
          <w:sz w:val="24"/>
          <w:szCs w:val="24"/>
        </w:rPr>
        <w:t>42</w:t>
      </w:r>
      <w:r w:rsidR="004F78FA" w:rsidRPr="00F4535A">
        <w:rPr>
          <w:rFonts w:ascii="Times New Roman" w:hAnsi="Times New Roman" w:cs="Times New Roman"/>
          <w:color w:val="000000" w:themeColor="text1"/>
          <w:sz w:val="24"/>
          <w:szCs w:val="24"/>
        </w:rPr>
        <w:t>]</w:t>
      </w:r>
      <w:r w:rsidR="00605B7F">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R</w:t>
      </w:r>
      <w:r w:rsidR="00D94329" w:rsidRPr="00F4535A">
        <w:rPr>
          <w:rFonts w:ascii="Times New Roman" w:hAnsi="Times New Roman" w:cs="Times New Roman"/>
          <w:color w:val="000000" w:themeColor="text1"/>
          <w:sz w:val="24"/>
          <w:szCs w:val="24"/>
        </w:rPr>
        <w:t>eported that the NPK</w:t>
      </w:r>
      <w:r w:rsidR="00006A2E" w:rsidRPr="00F4535A">
        <w:rPr>
          <w:rFonts w:ascii="Times New Roman" w:hAnsi="Times New Roman" w:cs="Times New Roman"/>
          <w:color w:val="000000" w:themeColor="text1"/>
          <w:sz w:val="24"/>
          <w:szCs w:val="24"/>
        </w:rPr>
        <w:t>S</w:t>
      </w:r>
      <w:r w:rsidR="00D94329" w:rsidRPr="00F4535A">
        <w:rPr>
          <w:rFonts w:ascii="Times New Roman" w:hAnsi="Times New Roman" w:cs="Times New Roman"/>
          <w:color w:val="000000" w:themeColor="text1"/>
          <w:sz w:val="24"/>
          <w:szCs w:val="24"/>
        </w:rPr>
        <w:t xml:space="preserve"> uptake by mustard as influenced by different sources and doses of </w:t>
      </w:r>
      <w:r w:rsidR="004923B7" w:rsidRPr="00F4535A">
        <w:rPr>
          <w:rFonts w:ascii="Times New Roman" w:hAnsi="Times New Roman" w:cs="Times New Roman"/>
          <w:color w:val="000000" w:themeColor="text1"/>
          <w:sz w:val="24"/>
          <w:szCs w:val="24"/>
        </w:rPr>
        <w:t>S</w:t>
      </w:r>
      <w:r w:rsidR="00D94329" w:rsidRPr="00F4535A">
        <w:rPr>
          <w:rFonts w:ascii="Times New Roman" w:hAnsi="Times New Roman" w:cs="Times New Roman"/>
          <w:color w:val="000000" w:themeColor="text1"/>
          <w:sz w:val="24"/>
          <w:szCs w:val="24"/>
        </w:rPr>
        <w:t xml:space="preserve">. </w:t>
      </w:r>
      <w:r w:rsidR="00E07F7E" w:rsidRPr="00F4535A">
        <w:rPr>
          <w:rFonts w:ascii="Times New Roman" w:hAnsi="Times New Roman" w:cs="Times New Roman"/>
          <w:color w:val="000000" w:themeColor="text1"/>
          <w:sz w:val="24"/>
          <w:szCs w:val="24"/>
        </w:rPr>
        <w:t>Application of 60 kg S</w:t>
      </w:r>
      <w:r w:rsidR="00D94329" w:rsidRPr="00F4535A">
        <w:rPr>
          <w:rFonts w:ascii="Times New Roman" w:hAnsi="Times New Roman" w:cs="Times New Roman"/>
          <w:color w:val="000000" w:themeColor="text1"/>
          <w:sz w:val="24"/>
          <w:szCs w:val="24"/>
        </w:rPr>
        <w:t xml:space="preserve">/ha by </w:t>
      </w:r>
      <w:proofErr w:type="spellStart"/>
      <w:r w:rsidR="00D94329" w:rsidRPr="00F4535A">
        <w:rPr>
          <w:rFonts w:ascii="Times New Roman" w:hAnsi="Times New Roman" w:cs="Times New Roman"/>
          <w:color w:val="000000" w:themeColor="text1"/>
          <w:sz w:val="24"/>
          <w:szCs w:val="24"/>
        </w:rPr>
        <w:t>phosphogypsum</w:t>
      </w:r>
      <w:proofErr w:type="spellEnd"/>
      <w:r w:rsidR="00D94329" w:rsidRPr="00F4535A">
        <w:rPr>
          <w:rFonts w:ascii="Times New Roman" w:hAnsi="Times New Roman" w:cs="Times New Roman"/>
          <w:color w:val="000000" w:themeColor="text1"/>
          <w:sz w:val="24"/>
          <w:szCs w:val="24"/>
        </w:rPr>
        <w:t xml:space="preserve"> resulted in highest NPK</w:t>
      </w:r>
      <w:r w:rsidR="00006A2E" w:rsidRPr="00F4535A">
        <w:rPr>
          <w:rFonts w:ascii="Times New Roman" w:hAnsi="Times New Roman" w:cs="Times New Roman"/>
          <w:color w:val="000000" w:themeColor="text1"/>
          <w:sz w:val="24"/>
          <w:szCs w:val="24"/>
        </w:rPr>
        <w:t>S</w:t>
      </w:r>
      <w:r w:rsidR="00D94329" w:rsidRPr="00F4535A">
        <w:rPr>
          <w:rFonts w:ascii="Times New Roman" w:hAnsi="Times New Roman" w:cs="Times New Roman"/>
          <w:color w:val="000000" w:themeColor="text1"/>
          <w:sz w:val="24"/>
          <w:szCs w:val="24"/>
        </w:rPr>
        <w:t xml:space="preserve"> uptake, </w:t>
      </w:r>
      <w:r w:rsidR="00006A2E" w:rsidRPr="00F4535A">
        <w:rPr>
          <w:rFonts w:ascii="Times New Roman" w:hAnsi="Times New Roman" w:cs="Times New Roman"/>
          <w:color w:val="000000" w:themeColor="text1"/>
          <w:sz w:val="24"/>
          <w:szCs w:val="24"/>
        </w:rPr>
        <w:t>which was</w:t>
      </w:r>
      <w:r w:rsidR="00E23A72" w:rsidRPr="00F4535A">
        <w:rPr>
          <w:rFonts w:ascii="Times New Roman" w:hAnsi="Times New Roman" w:cs="Times New Roman"/>
          <w:color w:val="000000" w:themeColor="text1"/>
          <w:sz w:val="24"/>
          <w:szCs w:val="24"/>
        </w:rPr>
        <w:t xml:space="preserve"> at par with 40 kg S/ha</w:t>
      </w:r>
      <w:r w:rsidR="00006A2E" w:rsidRPr="00F4535A">
        <w:rPr>
          <w:rFonts w:ascii="Times New Roman" w:hAnsi="Times New Roman" w:cs="Times New Roman"/>
          <w:color w:val="000000" w:themeColor="text1"/>
          <w:sz w:val="24"/>
          <w:szCs w:val="24"/>
        </w:rPr>
        <w:t xml:space="preserve"> by SSP and showed statistical superiority over remaining </w:t>
      </w:r>
      <w:r w:rsidR="004923B7" w:rsidRPr="00F4535A">
        <w:rPr>
          <w:rFonts w:ascii="Times New Roman" w:hAnsi="Times New Roman" w:cs="Times New Roman"/>
          <w:color w:val="000000" w:themeColor="text1"/>
          <w:sz w:val="24"/>
          <w:szCs w:val="24"/>
        </w:rPr>
        <w:t>S</w:t>
      </w:r>
      <w:r w:rsidR="00E23A72" w:rsidRPr="00F4535A">
        <w:rPr>
          <w:rFonts w:ascii="Times New Roman" w:hAnsi="Times New Roman" w:cs="Times New Roman"/>
          <w:color w:val="000000" w:themeColor="text1"/>
          <w:sz w:val="24"/>
          <w:szCs w:val="24"/>
        </w:rPr>
        <w:t xml:space="preserve"> doses 0 and 20 kg S/</w:t>
      </w:r>
      <w:r w:rsidR="00006A2E" w:rsidRPr="00F4535A">
        <w:rPr>
          <w:rFonts w:ascii="Times New Roman" w:hAnsi="Times New Roman" w:cs="Times New Roman"/>
          <w:color w:val="000000" w:themeColor="text1"/>
          <w:sz w:val="24"/>
          <w:szCs w:val="24"/>
        </w:rPr>
        <w:t xml:space="preserve">ha which exhibited </w:t>
      </w:r>
      <w:r w:rsidR="00006A2E" w:rsidRPr="00F4535A">
        <w:rPr>
          <w:rFonts w:ascii="Times New Roman" w:hAnsi="Times New Roman" w:cs="Times New Roman"/>
          <w:color w:val="000000" w:themeColor="text1"/>
          <w:sz w:val="24"/>
          <w:szCs w:val="24"/>
        </w:rPr>
        <w:lastRenderedPageBreak/>
        <w:t>significa</w:t>
      </w:r>
      <w:r>
        <w:rPr>
          <w:rFonts w:ascii="Times New Roman" w:hAnsi="Times New Roman" w:cs="Times New Roman"/>
          <w:color w:val="000000" w:themeColor="text1"/>
          <w:sz w:val="24"/>
          <w:szCs w:val="24"/>
        </w:rPr>
        <w:t>nt differences among themselves whereas</w:t>
      </w:r>
      <w:r w:rsidR="00006A2E" w:rsidRPr="00F453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00006A2E" w:rsidRPr="00F4535A">
        <w:rPr>
          <w:rFonts w:ascii="Times New Roman" w:hAnsi="Times New Roman" w:cs="Times New Roman"/>
          <w:color w:val="000000" w:themeColor="text1"/>
          <w:sz w:val="24"/>
          <w:szCs w:val="24"/>
        </w:rPr>
        <w:t xml:space="preserve">he lowest NPKS uptake was recorded from control which showed statistical inferior over rest of the </w:t>
      </w:r>
      <w:r w:rsidR="004923B7" w:rsidRPr="00F4535A">
        <w:rPr>
          <w:rFonts w:ascii="Times New Roman" w:hAnsi="Times New Roman" w:cs="Times New Roman"/>
          <w:color w:val="000000" w:themeColor="text1"/>
          <w:sz w:val="24"/>
          <w:szCs w:val="24"/>
        </w:rPr>
        <w:t>S</w:t>
      </w:r>
      <w:r w:rsidR="00E07F7E" w:rsidRPr="00F4535A">
        <w:rPr>
          <w:rFonts w:ascii="Times New Roman" w:hAnsi="Times New Roman" w:cs="Times New Roman"/>
          <w:color w:val="000000" w:themeColor="text1"/>
          <w:sz w:val="24"/>
          <w:szCs w:val="24"/>
        </w:rPr>
        <w:t xml:space="preserve"> levels</w:t>
      </w:r>
      <w:r w:rsidR="00E23A72" w:rsidRPr="00F4535A">
        <w:rPr>
          <w:rFonts w:ascii="Times New Roman" w:hAnsi="Times New Roman" w:cs="Times New Roman"/>
          <w:color w:val="000000" w:themeColor="text1"/>
          <w:sz w:val="24"/>
          <w:szCs w:val="24"/>
        </w:rPr>
        <w:t>.</w:t>
      </w:r>
      <w:r w:rsidR="004F78FA" w:rsidRPr="00F4535A">
        <w:rPr>
          <w:rFonts w:ascii="Times New Roman" w:hAnsi="Times New Roman" w:cs="Times New Roman"/>
          <w:color w:val="000000" w:themeColor="text1"/>
          <w:sz w:val="24"/>
          <w:szCs w:val="24"/>
        </w:rPr>
        <w:t xml:space="preserve"> [</w:t>
      </w:r>
      <w:r w:rsidR="00502825" w:rsidRPr="00F4535A">
        <w:rPr>
          <w:rFonts w:ascii="Times New Roman" w:hAnsi="Times New Roman" w:cs="Times New Roman"/>
          <w:color w:val="000000" w:themeColor="text1"/>
          <w:sz w:val="24"/>
          <w:szCs w:val="24"/>
        </w:rPr>
        <w:t>45</w:t>
      </w:r>
      <w:r w:rsidR="004F78FA" w:rsidRPr="00F4535A">
        <w:rPr>
          <w:rFonts w:ascii="Times New Roman" w:hAnsi="Times New Roman" w:cs="Times New Roman"/>
          <w:color w:val="000000" w:themeColor="text1"/>
          <w:sz w:val="24"/>
          <w:szCs w:val="24"/>
        </w:rPr>
        <w:t>] Observed</w:t>
      </w:r>
      <w:r w:rsidR="00106A36" w:rsidRPr="00F4535A">
        <w:rPr>
          <w:rFonts w:ascii="Times New Roman" w:hAnsi="Times New Roman" w:cs="Times New Roman"/>
          <w:color w:val="000000" w:themeColor="text1"/>
          <w:sz w:val="24"/>
          <w:szCs w:val="24"/>
        </w:rPr>
        <w:t xml:space="preserve"> that the different levels and sources of </w:t>
      </w:r>
      <w:r w:rsidR="004923B7" w:rsidRPr="00F4535A">
        <w:rPr>
          <w:rFonts w:ascii="Times New Roman" w:hAnsi="Times New Roman" w:cs="Times New Roman"/>
          <w:color w:val="000000" w:themeColor="text1"/>
          <w:sz w:val="24"/>
          <w:szCs w:val="24"/>
        </w:rPr>
        <w:t>S</w:t>
      </w:r>
      <w:r w:rsidR="00605B7F">
        <w:rPr>
          <w:rFonts w:ascii="Times New Roman" w:hAnsi="Times New Roman" w:cs="Times New Roman"/>
          <w:color w:val="000000" w:themeColor="text1"/>
          <w:sz w:val="24"/>
          <w:szCs w:val="24"/>
        </w:rPr>
        <w:t xml:space="preserve"> </w:t>
      </w:r>
      <w:r w:rsidR="00554A33" w:rsidRPr="00F4535A">
        <w:rPr>
          <w:rFonts w:ascii="Times New Roman" w:hAnsi="Times New Roman" w:cs="Times New Roman"/>
          <w:color w:val="000000" w:themeColor="text1"/>
          <w:sz w:val="24"/>
          <w:szCs w:val="24"/>
        </w:rPr>
        <w:t xml:space="preserve">significantly </w:t>
      </w:r>
      <w:r w:rsidR="00106A36" w:rsidRPr="00F4535A">
        <w:rPr>
          <w:rFonts w:ascii="Times New Roman" w:hAnsi="Times New Roman" w:cs="Times New Roman"/>
          <w:color w:val="000000" w:themeColor="text1"/>
          <w:sz w:val="24"/>
          <w:szCs w:val="24"/>
        </w:rPr>
        <w:t>affected</w:t>
      </w:r>
      <w:r w:rsidR="00554A33" w:rsidRPr="00F4535A">
        <w:rPr>
          <w:rFonts w:ascii="Times New Roman" w:hAnsi="Times New Roman" w:cs="Times New Roman"/>
          <w:color w:val="000000" w:themeColor="text1"/>
          <w:sz w:val="24"/>
          <w:szCs w:val="24"/>
        </w:rPr>
        <w:t xml:space="preserve"> the</w:t>
      </w:r>
      <w:r w:rsidR="00106A36" w:rsidRPr="00F4535A">
        <w:rPr>
          <w:rFonts w:ascii="Times New Roman" w:hAnsi="Times New Roman" w:cs="Times New Roman"/>
          <w:color w:val="000000" w:themeColor="text1"/>
          <w:sz w:val="24"/>
          <w:szCs w:val="24"/>
        </w:rPr>
        <w:t xml:space="preserve"> uptake of NPK</w:t>
      </w:r>
      <w:r w:rsidR="004207F0" w:rsidRPr="00F4535A">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in grain and </w:t>
      </w:r>
      <w:proofErr w:type="spellStart"/>
      <w:r>
        <w:rPr>
          <w:rFonts w:ascii="Times New Roman" w:hAnsi="Times New Roman" w:cs="Times New Roman"/>
          <w:color w:val="000000" w:themeColor="text1"/>
          <w:sz w:val="24"/>
          <w:szCs w:val="24"/>
        </w:rPr>
        <w:t>stover</w:t>
      </w:r>
      <w:proofErr w:type="spellEnd"/>
      <w:r>
        <w:rPr>
          <w:rFonts w:ascii="Times New Roman" w:hAnsi="Times New Roman" w:cs="Times New Roman"/>
          <w:color w:val="000000" w:themeColor="text1"/>
          <w:sz w:val="24"/>
          <w:szCs w:val="24"/>
        </w:rPr>
        <w:t xml:space="preserve"> by mustard, sowing that t</w:t>
      </w:r>
      <w:r w:rsidR="00106A36" w:rsidRPr="00F4535A">
        <w:rPr>
          <w:rFonts w:ascii="Times New Roman" w:hAnsi="Times New Roman" w:cs="Times New Roman"/>
          <w:color w:val="000000" w:themeColor="text1"/>
          <w:sz w:val="24"/>
          <w:szCs w:val="24"/>
        </w:rPr>
        <w:t xml:space="preserve">he maximum </w:t>
      </w:r>
      <w:r w:rsidR="004207F0" w:rsidRPr="00F4535A">
        <w:rPr>
          <w:rFonts w:ascii="Times New Roman" w:hAnsi="Times New Roman" w:cs="Times New Roman"/>
          <w:color w:val="000000" w:themeColor="text1"/>
          <w:sz w:val="24"/>
          <w:szCs w:val="24"/>
        </w:rPr>
        <w:t>NPKS</w:t>
      </w:r>
      <w:r w:rsidR="00106A36" w:rsidRPr="00F4535A">
        <w:rPr>
          <w:rFonts w:ascii="Times New Roman" w:hAnsi="Times New Roman" w:cs="Times New Roman"/>
          <w:color w:val="000000" w:themeColor="text1"/>
          <w:sz w:val="24"/>
          <w:szCs w:val="24"/>
        </w:rPr>
        <w:t xml:space="preserve"> uptake by grain and </w:t>
      </w:r>
      <w:proofErr w:type="spellStart"/>
      <w:r w:rsidR="00106A36" w:rsidRPr="00F4535A">
        <w:rPr>
          <w:rFonts w:ascii="Times New Roman" w:hAnsi="Times New Roman" w:cs="Times New Roman"/>
          <w:color w:val="000000" w:themeColor="text1"/>
          <w:sz w:val="24"/>
          <w:szCs w:val="24"/>
        </w:rPr>
        <w:t>stover</w:t>
      </w:r>
      <w:proofErr w:type="spellEnd"/>
      <w:r w:rsidR="00106A36" w:rsidRPr="00F4535A">
        <w:rPr>
          <w:rFonts w:ascii="Times New Roman" w:hAnsi="Times New Roman" w:cs="Times New Roman"/>
          <w:color w:val="000000" w:themeColor="text1"/>
          <w:sz w:val="24"/>
          <w:szCs w:val="24"/>
        </w:rPr>
        <w:t xml:space="preserve"> was found with the application of 40 kg S</w:t>
      </w:r>
      <w:r w:rsidR="00E23A72" w:rsidRPr="00F4535A">
        <w:rPr>
          <w:rFonts w:ascii="Times New Roman" w:hAnsi="Times New Roman" w:cs="Times New Roman"/>
          <w:color w:val="000000" w:themeColor="text1"/>
          <w:sz w:val="24"/>
          <w:szCs w:val="24"/>
        </w:rPr>
        <w:t>/</w:t>
      </w:r>
      <w:r w:rsidR="00106A36" w:rsidRPr="00F4535A">
        <w:rPr>
          <w:rFonts w:ascii="Times New Roman" w:hAnsi="Times New Roman" w:cs="Times New Roman"/>
          <w:color w:val="000000" w:themeColor="text1"/>
          <w:sz w:val="24"/>
          <w:szCs w:val="24"/>
        </w:rPr>
        <w:t xml:space="preserve">ha </w:t>
      </w:r>
      <w:r w:rsidR="004207F0" w:rsidRPr="00F4535A">
        <w:rPr>
          <w:rFonts w:ascii="Times New Roman" w:hAnsi="Times New Roman" w:cs="Times New Roman"/>
          <w:color w:val="000000" w:themeColor="text1"/>
          <w:sz w:val="24"/>
          <w:szCs w:val="24"/>
        </w:rPr>
        <w:t xml:space="preserve">through SSP </w:t>
      </w:r>
      <w:r w:rsidR="00106A36" w:rsidRPr="00F4535A">
        <w:rPr>
          <w:rFonts w:ascii="Times New Roman" w:hAnsi="Times New Roman" w:cs="Times New Roman"/>
          <w:color w:val="000000" w:themeColor="text1"/>
          <w:sz w:val="24"/>
          <w:szCs w:val="24"/>
        </w:rPr>
        <w:t>and bein</w:t>
      </w:r>
      <w:r w:rsidR="00554A33" w:rsidRPr="00F4535A">
        <w:rPr>
          <w:rFonts w:ascii="Times New Roman" w:hAnsi="Times New Roman" w:cs="Times New Roman"/>
          <w:color w:val="000000" w:themeColor="text1"/>
          <w:sz w:val="24"/>
          <w:szCs w:val="24"/>
        </w:rPr>
        <w:t>g at par with 100% RDF+</w:t>
      </w:r>
      <w:r w:rsidR="00E23A72" w:rsidRPr="00F4535A">
        <w:rPr>
          <w:rFonts w:ascii="Times New Roman" w:hAnsi="Times New Roman" w:cs="Times New Roman"/>
          <w:color w:val="000000" w:themeColor="text1"/>
          <w:sz w:val="24"/>
          <w:szCs w:val="24"/>
        </w:rPr>
        <w:t>40 kg S/</w:t>
      </w:r>
      <w:r w:rsidR="00106A36" w:rsidRPr="00F4535A">
        <w:rPr>
          <w:rFonts w:ascii="Times New Roman" w:hAnsi="Times New Roman" w:cs="Times New Roman"/>
          <w:color w:val="000000" w:themeColor="text1"/>
          <w:sz w:val="24"/>
          <w:szCs w:val="24"/>
        </w:rPr>
        <w:t xml:space="preserve">ha through </w:t>
      </w:r>
      <w:r w:rsidR="004923B7" w:rsidRPr="00F4535A">
        <w:rPr>
          <w:rFonts w:ascii="Times New Roman" w:hAnsi="Times New Roman" w:cs="Times New Roman"/>
          <w:color w:val="000000" w:themeColor="text1"/>
          <w:sz w:val="24"/>
          <w:szCs w:val="24"/>
        </w:rPr>
        <w:t>S</w:t>
      </w:r>
      <w:r w:rsidR="004F78FA" w:rsidRPr="00F4535A">
        <w:rPr>
          <w:rFonts w:ascii="Times New Roman" w:hAnsi="Times New Roman" w:cs="Times New Roman"/>
          <w:color w:val="000000" w:themeColor="text1"/>
          <w:sz w:val="24"/>
          <w:szCs w:val="24"/>
        </w:rPr>
        <w:t xml:space="preserve"> bentonite and 100% RDF</w:t>
      </w:r>
      <w:r w:rsidR="00106A36" w:rsidRPr="00F4535A">
        <w:rPr>
          <w:rFonts w:ascii="Times New Roman" w:hAnsi="Times New Roman" w:cs="Times New Roman"/>
          <w:color w:val="000000" w:themeColor="text1"/>
          <w:sz w:val="24"/>
          <w:szCs w:val="24"/>
        </w:rPr>
        <w:t>+40 kg S</w:t>
      </w:r>
      <w:r w:rsidR="00E23A72" w:rsidRPr="00F4535A">
        <w:rPr>
          <w:rFonts w:ascii="Times New Roman" w:hAnsi="Times New Roman" w:cs="Times New Roman"/>
          <w:color w:val="000000" w:themeColor="text1"/>
          <w:sz w:val="24"/>
          <w:szCs w:val="24"/>
        </w:rPr>
        <w:t>/</w:t>
      </w:r>
      <w:r w:rsidR="00106A36" w:rsidRPr="00F4535A">
        <w:rPr>
          <w:rFonts w:ascii="Times New Roman" w:hAnsi="Times New Roman" w:cs="Times New Roman"/>
          <w:color w:val="000000" w:themeColor="text1"/>
          <w:sz w:val="24"/>
          <w:szCs w:val="24"/>
        </w:rPr>
        <w:t xml:space="preserve">ha through </w:t>
      </w:r>
      <w:proofErr w:type="spellStart"/>
      <w:r w:rsidR="00106A36" w:rsidRPr="00F4535A">
        <w:rPr>
          <w:rFonts w:ascii="Times New Roman" w:hAnsi="Times New Roman" w:cs="Times New Roman"/>
          <w:color w:val="000000" w:themeColor="text1"/>
          <w:sz w:val="24"/>
          <w:szCs w:val="24"/>
        </w:rPr>
        <w:t>phosphogypsum</w:t>
      </w:r>
      <w:proofErr w:type="spellEnd"/>
      <w:r w:rsidR="00106A36" w:rsidRPr="00F4535A">
        <w:rPr>
          <w:rFonts w:ascii="Times New Roman" w:hAnsi="Times New Roman" w:cs="Times New Roman"/>
          <w:color w:val="000000" w:themeColor="text1"/>
          <w:sz w:val="24"/>
          <w:szCs w:val="24"/>
        </w:rPr>
        <w:t xml:space="preserve"> which was significantly superior over </w:t>
      </w:r>
      <w:r w:rsidR="004207F0" w:rsidRPr="00F4535A">
        <w:rPr>
          <w:rFonts w:ascii="Times New Roman" w:hAnsi="Times New Roman" w:cs="Times New Roman"/>
          <w:color w:val="000000" w:themeColor="text1"/>
          <w:sz w:val="24"/>
          <w:szCs w:val="24"/>
        </w:rPr>
        <w:t>rest of the treatments</w:t>
      </w:r>
      <w:r w:rsidR="00106A36" w:rsidRPr="00F4535A">
        <w:rPr>
          <w:rFonts w:ascii="Times New Roman" w:hAnsi="Times New Roman" w:cs="Times New Roman"/>
          <w:color w:val="000000" w:themeColor="text1"/>
          <w:sz w:val="24"/>
          <w:szCs w:val="24"/>
        </w:rPr>
        <w:t xml:space="preserve">. Uptake of </w:t>
      </w:r>
      <w:r w:rsidR="004207F0" w:rsidRPr="00F4535A">
        <w:rPr>
          <w:rFonts w:ascii="Times New Roman" w:hAnsi="Times New Roman" w:cs="Times New Roman"/>
          <w:color w:val="000000" w:themeColor="text1"/>
          <w:sz w:val="24"/>
          <w:szCs w:val="24"/>
        </w:rPr>
        <w:t>NPKS</w:t>
      </w:r>
      <w:r w:rsidR="00106A36" w:rsidRPr="00F4535A">
        <w:rPr>
          <w:rFonts w:ascii="Times New Roman" w:hAnsi="Times New Roman" w:cs="Times New Roman"/>
          <w:color w:val="000000" w:themeColor="text1"/>
          <w:sz w:val="24"/>
          <w:szCs w:val="24"/>
        </w:rPr>
        <w:t xml:space="preserve"> through, grain and </w:t>
      </w:r>
      <w:proofErr w:type="spellStart"/>
      <w:r w:rsidR="00106A36" w:rsidRPr="00F4535A">
        <w:rPr>
          <w:rFonts w:ascii="Times New Roman" w:hAnsi="Times New Roman" w:cs="Times New Roman"/>
          <w:color w:val="000000" w:themeColor="text1"/>
          <w:sz w:val="24"/>
          <w:szCs w:val="24"/>
        </w:rPr>
        <w:t>stover</w:t>
      </w:r>
      <w:proofErr w:type="spellEnd"/>
      <w:r w:rsidR="00106A36" w:rsidRPr="00F4535A">
        <w:rPr>
          <w:rFonts w:ascii="Times New Roman" w:hAnsi="Times New Roman" w:cs="Times New Roman"/>
          <w:color w:val="000000" w:themeColor="text1"/>
          <w:sz w:val="24"/>
          <w:szCs w:val="24"/>
        </w:rPr>
        <w:t xml:space="preserve"> were increased significantly with increasing levels and sources of </w:t>
      </w:r>
      <w:r w:rsidR="004923B7" w:rsidRPr="00F4535A">
        <w:rPr>
          <w:rFonts w:ascii="Times New Roman" w:hAnsi="Times New Roman" w:cs="Times New Roman"/>
          <w:color w:val="000000" w:themeColor="text1"/>
          <w:sz w:val="24"/>
          <w:szCs w:val="24"/>
        </w:rPr>
        <w:t>S</w:t>
      </w:r>
      <w:r w:rsidR="00E23A72" w:rsidRPr="00F4535A">
        <w:rPr>
          <w:rFonts w:ascii="Times New Roman" w:hAnsi="Times New Roman" w:cs="Times New Roman"/>
          <w:color w:val="000000" w:themeColor="text1"/>
          <w:sz w:val="24"/>
          <w:szCs w:val="24"/>
        </w:rPr>
        <w:t xml:space="preserve"> up to 40 kg S/ha</w:t>
      </w:r>
      <w:r w:rsidR="00106A36" w:rsidRPr="00F4535A">
        <w:rPr>
          <w:rFonts w:ascii="Times New Roman" w:hAnsi="Times New Roman" w:cs="Times New Roman"/>
          <w:color w:val="000000" w:themeColor="text1"/>
          <w:sz w:val="24"/>
          <w:szCs w:val="24"/>
        </w:rPr>
        <w:t xml:space="preserve">. </w:t>
      </w:r>
    </w:p>
    <w:p w:rsidR="004207F0" w:rsidRPr="00F4535A" w:rsidRDefault="004207F0"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E23A72" w:rsidRPr="00F4535A" w:rsidRDefault="001C0C55" w:rsidP="00E86093">
      <w:pPr>
        <w:spacing w:line="240" w:lineRule="auto"/>
        <w:jc w:val="both"/>
        <w:rPr>
          <w:rFonts w:ascii="Times New Roman" w:hAnsi="Times New Roman" w:cs="Times New Roman"/>
          <w:color w:val="000000" w:themeColor="text1"/>
          <w:sz w:val="24"/>
          <w:szCs w:val="24"/>
          <w:shd w:val="clear" w:color="auto" w:fill="FFFFFF"/>
        </w:rPr>
      </w:pPr>
      <w:r w:rsidRPr="00F4535A">
        <w:rPr>
          <w:rFonts w:ascii="Times New Roman" w:hAnsi="Times New Roman" w:cs="Times New Roman"/>
          <w:b/>
          <w:bCs/>
          <w:color w:val="000000" w:themeColor="text1"/>
          <w:sz w:val="24"/>
          <w:szCs w:val="24"/>
        </w:rPr>
        <w:t xml:space="preserve">Effect of </w:t>
      </w:r>
      <w:r w:rsidR="004923B7" w:rsidRPr="00F4535A">
        <w:rPr>
          <w:rFonts w:ascii="Times New Roman" w:hAnsi="Times New Roman" w:cs="Times New Roman"/>
          <w:b/>
          <w:bCs/>
          <w:color w:val="000000" w:themeColor="text1"/>
          <w:sz w:val="24"/>
          <w:szCs w:val="24"/>
        </w:rPr>
        <w:t>S</w:t>
      </w:r>
      <w:r w:rsidRPr="00F4535A">
        <w:rPr>
          <w:rFonts w:ascii="Times New Roman" w:hAnsi="Times New Roman" w:cs="Times New Roman"/>
          <w:b/>
          <w:bCs/>
          <w:color w:val="000000" w:themeColor="text1"/>
          <w:sz w:val="24"/>
          <w:szCs w:val="24"/>
        </w:rPr>
        <w:t xml:space="preserve"> on quality</w:t>
      </w:r>
    </w:p>
    <w:p w:rsidR="007A4E66" w:rsidRPr="00F4535A" w:rsidRDefault="00C37332" w:rsidP="00E97BD5">
      <w:pPr>
        <w:spacing w:line="240" w:lineRule="auto"/>
        <w:ind w:firstLine="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The composition of oil, acetyl-CoA and acetyl-CoA carboxylase in oilseeds also get effected through S nutrition. The quantity of different fatty acid</w:t>
      </w:r>
      <w:r w:rsidR="00953D94" w:rsidRPr="00F4535A">
        <w:rPr>
          <w:rFonts w:ascii="Times New Roman" w:hAnsi="Times New Roman" w:cs="Times New Roman"/>
          <w:color w:val="000000" w:themeColor="text1"/>
          <w:sz w:val="24"/>
          <w:szCs w:val="24"/>
        </w:rPr>
        <w:t xml:space="preserve">s in mustard determines its use. </w:t>
      </w:r>
      <w:r w:rsidR="0087305F" w:rsidRPr="00F4535A">
        <w:rPr>
          <w:rFonts w:ascii="Times New Roman" w:hAnsi="Times New Roman" w:cs="Times New Roman"/>
          <w:color w:val="000000" w:themeColor="text1"/>
          <w:sz w:val="24"/>
          <w:szCs w:val="24"/>
        </w:rPr>
        <w:t>S also</w:t>
      </w:r>
      <w:r w:rsidR="00953D94" w:rsidRPr="00F4535A">
        <w:rPr>
          <w:rFonts w:ascii="Times New Roman" w:hAnsi="Times New Roman" w:cs="Times New Roman"/>
          <w:color w:val="000000" w:themeColor="text1"/>
          <w:sz w:val="24"/>
          <w:szCs w:val="24"/>
        </w:rPr>
        <w:t xml:space="preserve"> speeds up the process of protein synthesis in the plant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17</w:t>
      </w:r>
      <w:r w:rsidR="004F78FA"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S plays an important role in specialized peptides, such as glutathione and thioredoxins, in redox reactions</w:t>
      </w:r>
      <w:r w:rsidR="00605B7F">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18</w:t>
      </w:r>
      <w:r w:rsidR="004F78FA"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xml:space="preserve">. </w:t>
      </w:r>
      <w:r w:rsidR="00E97BD5" w:rsidRPr="00F4535A">
        <w:rPr>
          <w:rFonts w:ascii="Times New Roman" w:hAnsi="Times New Roman" w:cs="Times New Roman"/>
          <w:color w:val="000000" w:themeColor="text1"/>
          <w:sz w:val="24"/>
          <w:szCs w:val="24"/>
        </w:rPr>
        <w:t>[36]</w:t>
      </w:r>
      <w:r w:rsidR="00605B7F">
        <w:rPr>
          <w:rFonts w:ascii="Times New Roman" w:hAnsi="Times New Roman" w:cs="Times New Roman"/>
          <w:color w:val="000000" w:themeColor="text1"/>
          <w:sz w:val="24"/>
          <w:szCs w:val="24"/>
        </w:rPr>
        <w:t xml:space="preserve"> O</w:t>
      </w:r>
      <w:r w:rsidR="0087305F" w:rsidRPr="00F4535A">
        <w:rPr>
          <w:rFonts w:ascii="Times New Roman" w:hAnsi="Times New Roman" w:cs="Times New Roman"/>
          <w:color w:val="000000" w:themeColor="text1"/>
          <w:sz w:val="24"/>
          <w:szCs w:val="24"/>
        </w:rPr>
        <w:t>bserved</w:t>
      </w:r>
      <w:r w:rsidR="00CE0AAC" w:rsidRPr="00F4535A">
        <w:rPr>
          <w:rFonts w:ascii="Times New Roman" w:hAnsi="Times New Roman" w:cs="Times New Roman"/>
          <w:color w:val="000000" w:themeColor="text1"/>
          <w:sz w:val="24"/>
          <w:szCs w:val="24"/>
        </w:rPr>
        <w:t xml:space="preserve"> that increasing rates of S application from 0 to 50 Kg/ha resulted in obvious improvement in oil and protein content. </w:t>
      </w:r>
      <w:r w:rsidRPr="00F4535A">
        <w:rPr>
          <w:rFonts w:ascii="Times New Roman" w:hAnsi="Times New Roman" w:cs="Times New Roman"/>
          <w:color w:val="000000" w:themeColor="text1"/>
          <w:sz w:val="24"/>
          <w:szCs w:val="24"/>
        </w:rPr>
        <w:t xml:space="preserve">The protein content correlates negatively with the oil content, so the effect of S on the oil content of winter rapeseed is ambiguous </w:t>
      </w:r>
      <w:r w:rsidR="004F78FA" w:rsidRPr="00F4535A">
        <w:rPr>
          <w:rFonts w:ascii="Times New Roman" w:hAnsi="Times New Roman" w:cs="Times New Roman"/>
          <w:color w:val="000000" w:themeColor="text1"/>
          <w:sz w:val="24"/>
          <w:szCs w:val="24"/>
        </w:rPr>
        <w:t>[</w:t>
      </w:r>
      <w:r w:rsidR="007A6170" w:rsidRPr="00F4535A">
        <w:rPr>
          <w:rFonts w:ascii="Times New Roman" w:hAnsi="Times New Roman" w:cs="Times New Roman"/>
          <w:color w:val="000000" w:themeColor="text1"/>
          <w:sz w:val="24"/>
          <w:szCs w:val="24"/>
        </w:rPr>
        <w:t>62</w:t>
      </w:r>
      <w:r w:rsidR="004F78FA"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xml:space="preserve">. </w:t>
      </w:r>
      <w:r w:rsidR="00FE5569" w:rsidRPr="00F4535A">
        <w:rPr>
          <w:rFonts w:ascii="Times New Roman" w:hAnsi="Times New Roman" w:cs="Times New Roman"/>
          <w:color w:val="000000" w:themeColor="text1"/>
          <w:sz w:val="24"/>
          <w:szCs w:val="24"/>
        </w:rPr>
        <w:t>The quality parameters,</w:t>
      </w:r>
      <w:r w:rsidRPr="00F4535A">
        <w:rPr>
          <w:rFonts w:ascii="Times New Roman" w:hAnsi="Times New Roman" w:cs="Times New Roman"/>
          <w:color w:val="000000" w:themeColor="text1"/>
          <w:sz w:val="24"/>
          <w:szCs w:val="24"/>
        </w:rPr>
        <w:t xml:space="preserve"> namely crude protein content and oil content increased with increasing levels of S </w:t>
      </w:r>
      <w:r w:rsidR="004F78FA" w:rsidRPr="00F4535A">
        <w:rPr>
          <w:rFonts w:ascii="Times New Roman" w:hAnsi="Times New Roman" w:cs="Times New Roman"/>
          <w:color w:val="000000" w:themeColor="text1"/>
          <w:sz w:val="24"/>
          <w:szCs w:val="24"/>
        </w:rPr>
        <w:t>[</w:t>
      </w:r>
      <w:r w:rsidR="007A6170" w:rsidRPr="00F4535A">
        <w:rPr>
          <w:rFonts w:ascii="Times New Roman" w:hAnsi="Times New Roman" w:cs="Times New Roman"/>
          <w:color w:val="000000" w:themeColor="text1"/>
          <w:sz w:val="24"/>
          <w:szCs w:val="24"/>
        </w:rPr>
        <w:t>63</w:t>
      </w:r>
      <w:r w:rsidR="004F78FA"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w:t>
      </w:r>
      <w:r w:rsidR="00605B7F">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37</w:t>
      </w:r>
      <w:r w:rsidR="004F78FA" w:rsidRPr="00F4535A">
        <w:rPr>
          <w:rFonts w:ascii="Times New Roman" w:hAnsi="Times New Roman" w:cs="Times New Roman"/>
          <w:color w:val="000000" w:themeColor="text1"/>
          <w:sz w:val="24"/>
          <w:szCs w:val="24"/>
          <w:shd w:val="clear" w:color="auto" w:fill="FFFFFF"/>
        </w:rPr>
        <w:t>]</w:t>
      </w:r>
      <w:r w:rsidR="00605B7F">
        <w:rPr>
          <w:rFonts w:ascii="Times New Roman" w:hAnsi="Times New Roman" w:cs="Times New Roman"/>
          <w:color w:val="000000" w:themeColor="text1"/>
          <w:sz w:val="24"/>
          <w:szCs w:val="24"/>
          <w:shd w:val="clear" w:color="auto" w:fill="FFFFFF"/>
        </w:rPr>
        <w:t xml:space="preserve"> </w:t>
      </w:r>
      <w:r w:rsidR="004F78FA" w:rsidRPr="00F4535A">
        <w:rPr>
          <w:rFonts w:ascii="Times New Roman" w:hAnsi="Times New Roman" w:cs="Times New Roman"/>
          <w:color w:val="000000" w:themeColor="text1"/>
          <w:sz w:val="24"/>
          <w:szCs w:val="24"/>
          <w:shd w:val="clear" w:color="auto" w:fill="FFFFFF"/>
        </w:rPr>
        <w:t>R</w:t>
      </w:r>
      <w:r w:rsidR="00FE5569" w:rsidRPr="00F4535A">
        <w:rPr>
          <w:rFonts w:ascii="Times New Roman" w:hAnsi="Times New Roman" w:cs="Times New Roman"/>
          <w:color w:val="000000" w:themeColor="text1"/>
          <w:sz w:val="24"/>
          <w:szCs w:val="24"/>
          <w:shd w:val="clear" w:color="auto" w:fill="FFFFFF"/>
        </w:rPr>
        <w:t>e</w:t>
      </w:r>
      <w:r w:rsidR="00043B2E" w:rsidRPr="00F4535A">
        <w:rPr>
          <w:rFonts w:ascii="Times New Roman" w:hAnsi="Times New Roman" w:cs="Times New Roman"/>
          <w:color w:val="000000" w:themeColor="text1"/>
          <w:sz w:val="24"/>
          <w:szCs w:val="24"/>
          <w:shd w:val="clear" w:color="auto" w:fill="FFFFFF"/>
        </w:rPr>
        <w:t xml:space="preserve">ported that </w:t>
      </w:r>
      <w:r w:rsidR="003F2DF2">
        <w:rPr>
          <w:rFonts w:ascii="Times New Roman" w:hAnsi="Times New Roman" w:cs="Times New Roman"/>
          <w:color w:val="000000" w:themeColor="text1"/>
          <w:sz w:val="24"/>
          <w:szCs w:val="24"/>
          <w:shd w:val="clear" w:color="auto" w:fill="FFFFFF"/>
        </w:rPr>
        <w:t>“</w:t>
      </w:r>
      <w:r w:rsidR="00043B2E" w:rsidRPr="00F4535A">
        <w:rPr>
          <w:rFonts w:ascii="Times New Roman" w:hAnsi="Times New Roman" w:cs="Times New Roman"/>
          <w:color w:val="000000" w:themeColor="text1"/>
          <w:sz w:val="24"/>
          <w:szCs w:val="24"/>
          <w:shd w:val="clear" w:color="auto" w:fill="FFFFFF"/>
        </w:rPr>
        <w:t>the a</w:t>
      </w:r>
      <w:r w:rsidR="00407946" w:rsidRPr="00F4535A">
        <w:rPr>
          <w:rFonts w:ascii="Times New Roman" w:hAnsi="Times New Roman" w:cs="Times New Roman"/>
          <w:color w:val="000000" w:themeColor="text1"/>
          <w:sz w:val="24"/>
          <w:szCs w:val="24"/>
          <w:shd w:val="clear" w:color="auto" w:fill="FFFFFF"/>
        </w:rPr>
        <w:t>ppli</w:t>
      </w:r>
      <w:r w:rsidR="00FE5569" w:rsidRPr="00F4535A">
        <w:rPr>
          <w:rFonts w:ascii="Times New Roman" w:hAnsi="Times New Roman" w:cs="Times New Roman"/>
          <w:color w:val="000000" w:themeColor="text1"/>
          <w:sz w:val="24"/>
          <w:szCs w:val="24"/>
          <w:shd w:val="clear" w:color="auto" w:fill="FFFFFF"/>
        </w:rPr>
        <w:t xml:space="preserve">cation of 45 kg S/ha, being at </w:t>
      </w:r>
      <w:r w:rsidR="00953D94" w:rsidRPr="00F4535A">
        <w:rPr>
          <w:rFonts w:ascii="Times New Roman" w:hAnsi="Times New Roman" w:cs="Times New Roman"/>
          <w:color w:val="000000" w:themeColor="text1"/>
          <w:sz w:val="24"/>
          <w:szCs w:val="24"/>
          <w:shd w:val="clear" w:color="auto" w:fill="FFFFFF"/>
        </w:rPr>
        <w:t xml:space="preserve">par </w:t>
      </w:r>
      <w:r w:rsidR="0087305F" w:rsidRPr="00F4535A">
        <w:rPr>
          <w:rFonts w:ascii="Times New Roman" w:hAnsi="Times New Roman" w:cs="Times New Roman"/>
          <w:color w:val="000000" w:themeColor="text1"/>
          <w:sz w:val="24"/>
          <w:szCs w:val="24"/>
          <w:shd w:val="clear" w:color="auto" w:fill="FFFFFF"/>
        </w:rPr>
        <w:t>with 30</w:t>
      </w:r>
      <w:r w:rsidR="00605B7F">
        <w:rPr>
          <w:rFonts w:ascii="Times New Roman" w:hAnsi="Times New Roman" w:cs="Times New Roman"/>
          <w:color w:val="000000" w:themeColor="text1"/>
          <w:sz w:val="24"/>
          <w:szCs w:val="24"/>
          <w:shd w:val="clear" w:color="auto" w:fill="FFFFFF"/>
        </w:rPr>
        <w:t xml:space="preserve"> kg </w:t>
      </w:r>
      <w:r w:rsidR="00407946" w:rsidRPr="00F4535A">
        <w:rPr>
          <w:rFonts w:ascii="Times New Roman" w:hAnsi="Times New Roman" w:cs="Times New Roman"/>
          <w:color w:val="000000" w:themeColor="text1"/>
          <w:sz w:val="24"/>
          <w:szCs w:val="24"/>
          <w:shd w:val="clear" w:color="auto" w:fill="FFFFFF"/>
        </w:rPr>
        <w:t>S/</w:t>
      </w:r>
      <w:proofErr w:type="gramStart"/>
      <w:r w:rsidR="00407946" w:rsidRPr="00F4535A">
        <w:rPr>
          <w:rFonts w:ascii="Times New Roman" w:hAnsi="Times New Roman" w:cs="Times New Roman"/>
          <w:color w:val="000000" w:themeColor="text1"/>
          <w:sz w:val="24"/>
          <w:szCs w:val="24"/>
          <w:shd w:val="clear" w:color="auto" w:fill="FFFFFF"/>
        </w:rPr>
        <w:t>ha,  recorded</w:t>
      </w:r>
      <w:proofErr w:type="gramEnd"/>
      <w:r w:rsidR="00407946" w:rsidRPr="00F4535A">
        <w:rPr>
          <w:rFonts w:ascii="Times New Roman" w:hAnsi="Times New Roman" w:cs="Times New Roman"/>
          <w:color w:val="000000" w:themeColor="text1"/>
          <w:sz w:val="24"/>
          <w:szCs w:val="24"/>
          <w:shd w:val="clear" w:color="auto" w:fill="FFFFFF"/>
        </w:rPr>
        <w:t xml:space="preserve">  sig</w:t>
      </w:r>
      <w:r w:rsidR="00043B2E" w:rsidRPr="00F4535A">
        <w:rPr>
          <w:rFonts w:ascii="Times New Roman" w:hAnsi="Times New Roman" w:cs="Times New Roman"/>
          <w:color w:val="000000" w:themeColor="text1"/>
          <w:sz w:val="24"/>
          <w:szCs w:val="24"/>
          <w:shd w:val="clear" w:color="auto" w:fill="FFFFFF"/>
        </w:rPr>
        <w:t xml:space="preserve">nificantly  higher  oil </w:t>
      </w:r>
      <w:r w:rsidR="00407946" w:rsidRPr="00F4535A">
        <w:rPr>
          <w:rFonts w:ascii="Times New Roman" w:hAnsi="Times New Roman" w:cs="Times New Roman"/>
          <w:color w:val="000000" w:themeColor="text1"/>
          <w:sz w:val="24"/>
          <w:szCs w:val="24"/>
          <w:shd w:val="clear" w:color="auto" w:fill="FFFFFF"/>
        </w:rPr>
        <w:t>and protein con</w:t>
      </w:r>
      <w:r w:rsidR="00043B2E" w:rsidRPr="00F4535A">
        <w:rPr>
          <w:rFonts w:ascii="Times New Roman" w:hAnsi="Times New Roman" w:cs="Times New Roman"/>
          <w:color w:val="000000" w:themeColor="text1"/>
          <w:sz w:val="24"/>
          <w:szCs w:val="24"/>
          <w:shd w:val="clear" w:color="auto" w:fill="FFFFFF"/>
        </w:rPr>
        <w:t>tent than 15kg S/ha and control</w:t>
      </w:r>
      <w:r w:rsidR="003F2DF2">
        <w:rPr>
          <w:rFonts w:ascii="Times New Roman" w:hAnsi="Times New Roman" w:cs="Times New Roman"/>
          <w:color w:val="000000" w:themeColor="text1"/>
          <w:sz w:val="24"/>
          <w:szCs w:val="24"/>
          <w:shd w:val="clear" w:color="auto" w:fill="FFFFFF"/>
        </w:rPr>
        <w:t>”</w:t>
      </w:r>
      <w:r w:rsidR="00043B2E" w:rsidRPr="00F4535A">
        <w:rPr>
          <w:rFonts w:ascii="Times New Roman" w:hAnsi="Times New Roman" w:cs="Times New Roman"/>
          <w:color w:val="000000" w:themeColor="text1"/>
          <w:sz w:val="24"/>
          <w:szCs w:val="24"/>
          <w:shd w:val="clear" w:color="auto" w:fill="FFFFFF"/>
        </w:rPr>
        <w:t xml:space="preserve">. </w:t>
      </w:r>
      <w:r w:rsidR="004F78FA"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40</w:t>
      </w:r>
      <w:r w:rsidR="004F78FA" w:rsidRPr="00F4535A">
        <w:rPr>
          <w:rFonts w:ascii="Times New Roman" w:hAnsi="Times New Roman" w:cs="Times New Roman"/>
          <w:color w:val="000000" w:themeColor="text1"/>
          <w:sz w:val="24"/>
          <w:szCs w:val="24"/>
          <w:shd w:val="clear" w:color="auto" w:fill="FFFFFF"/>
        </w:rPr>
        <w:t>] R</w:t>
      </w:r>
      <w:r w:rsidR="001B6810" w:rsidRPr="00F4535A">
        <w:rPr>
          <w:rFonts w:ascii="Times New Roman" w:hAnsi="Times New Roman" w:cs="Times New Roman"/>
          <w:color w:val="000000" w:themeColor="text1"/>
          <w:sz w:val="24"/>
          <w:szCs w:val="24"/>
        </w:rPr>
        <w:t xml:space="preserve">eported that the application of </w:t>
      </w:r>
      <w:r w:rsidR="004923B7" w:rsidRPr="00F4535A">
        <w:rPr>
          <w:rFonts w:ascii="Times New Roman" w:hAnsi="Times New Roman" w:cs="Times New Roman"/>
          <w:color w:val="000000" w:themeColor="text1"/>
          <w:sz w:val="24"/>
          <w:szCs w:val="24"/>
        </w:rPr>
        <w:t>S</w:t>
      </w:r>
      <w:r w:rsidR="00605B7F">
        <w:rPr>
          <w:rFonts w:ascii="Times New Roman" w:hAnsi="Times New Roman" w:cs="Times New Roman"/>
          <w:color w:val="000000" w:themeColor="text1"/>
          <w:sz w:val="24"/>
          <w:szCs w:val="24"/>
        </w:rPr>
        <w:t xml:space="preserve"> </w:t>
      </w:r>
      <w:r w:rsidR="00E07F7E" w:rsidRPr="00F4535A">
        <w:rPr>
          <w:rFonts w:ascii="Times New Roman" w:hAnsi="Times New Roman" w:cs="Times New Roman"/>
          <w:color w:val="000000" w:themeColor="text1"/>
          <w:sz w:val="24"/>
          <w:szCs w:val="24"/>
        </w:rPr>
        <w:t>enhanced</w:t>
      </w:r>
      <w:r w:rsidR="001B6810" w:rsidRPr="00F4535A">
        <w:rPr>
          <w:rFonts w:ascii="Times New Roman" w:hAnsi="Times New Roman" w:cs="Times New Roman"/>
          <w:color w:val="000000" w:themeColor="text1"/>
          <w:sz w:val="24"/>
          <w:szCs w:val="24"/>
        </w:rPr>
        <w:t xml:space="preserve"> the </w:t>
      </w:r>
      <w:r w:rsidR="00043B2E" w:rsidRPr="00F4535A">
        <w:rPr>
          <w:rFonts w:ascii="Times New Roman" w:hAnsi="Times New Roman" w:cs="Times New Roman"/>
          <w:color w:val="000000" w:themeColor="text1"/>
          <w:sz w:val="24"/>
          <w:szCs w:val="24"/>
        </w:rPr>
        <w:t xml:space="preserve">oil </w:t>
      </w:r>
      <w:r w:rsidR="00E07F7E" w:rsidRPr="00F4535A">
        <w:rPr>
          <w:rFonts w:ascii="Times New Roman" w:hAnsi="Times New Roman" w:cs="Times New Roman"/>
          <w:color w:val="000000" w:themeColor="text1"/>
          <w:sz w:val="24"/>
          <w:szCs w:val="24"/>
        </w:rPr>
        <w:t>content</w:t>
      </w:r>
      <w:r w:rsidR="00043B2E" w:rsidRPr="00F4535A">
        <w:rPr>
          <w:rFonts w:ascii="Times New Roman" w:hAnsi="Times New Roman" w:cs="Times New Roman"/>
          <w:color w:val="000000" w:themeColor="text1"/>
          <w:sz w:val="24"/>
          <w:szCs w:val="24"/>
        </w:rPr>
        <w:t xml:space="preserve"> in mustard seed</w:t>
      </w:r>
      <w:r w:rsidR="001B6810" w:rsidRPr="00F4535A">
        <w:rPr>
          <w:rFonts w:ascii="Times New Roman" w:hAnsi="Times New Roman" w:cs="Times New Roman"/>
          <w:color w:val="000000" w:themeColor="text1"/>
          <w:sz w:val="24"/>
          <w:szCs w:val="24"/>
        </w:rPr>
        <w:t xml:space="preserve"> and its production, however, being highest with 60 kg </w:t>
      </w:r>
      <w:r w:rsidR="003574A7" w:rsidRPr="00F4535A">
        <w:rPr>
          <w:rFonts w:ascii="Times New Roman" w:hAnsi="Times New Roman" w:cs="Times New Roman"/>
          <w:color w:val="000000" w:themeColor="text1"/>
          <w:sz w:val="24"/>
          <w:szCs w:val="24"/>
        </w:rPr>
        <w:t>S/ha</w:t>
      </w:r>
      <w:r w:rsidR="001B6810" w:rsidRPr="00F4535A">
        <w:rPr>
          <w:rFonts w:ascii="Times New Roman" w:hAnsi="Times New Roman" w:cs="Times New Roman"/>
          <w:color w:val="000000" w:themeColor="text1"/>
          <w:sz w:val="24"/>
          <w:szCs w:val="24"/>
        </w:rPr>
        <w:t xml:space="preserve"> and reduced with decreasing levels of </w:t>
      </w:r>
      <w:r w:rsidR="004923B7" w:rsidRPr="00F4535A">
        <w:rPr>
          <w:rFonts w:ascii="Times New Roman" w:hAnsi="Times New Roman" w:cs="Times New Roman"/>
          <w:color w:val="000000" w:themeColor="text1"/>
          <w:sz w:val="24"/>
          <w:szCs w:val="24"/>
        </w:rPr>
        <w:t>S</w:t>
      </w:r>
      <w:r w:rsidR="001B6810"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502825" w:rsidRPr="00F4535A">
        <w:rPr>
          <w:rFonts w:ascii="Times New Roman" w:hAnsi="Times New Roman" w:cs="Times New Roman"/>
          <w:color w:val="000000" w:themeColor="text1"/>
          <w:sz w:val="24"/>
          <w:szCs w:val="24"/>
        </w:rPr>
        <w:t>41</w:t>
      </w:r>
      <w:r w:rsidR="004F78FA" w:rsidRPr="00F4535A">
        <w:rPr>
          <w:rFonts w:ascii="Times New Roman" w:hAnsi="Times New Roman" w:cs="Times New Roman"/>
          <w:color w:val="000000" w:themeColor="text1"/>
          <w:sz w:val="24"/>
          <w:szCs w:val="24"/>
        </w:rPr>
        <w:t>]</w:t>
      </w:r>
      <w:r w:rsidR="009E1699">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R</w:t>
      </w:r>
      <w:r w:rsidR="00672E99" w:rsidRPr="00F4535A">
        <w:rPr>
          <w:rFonts w:ascii="Times New Roman" w:hAnsi="Times New Roman" w:cs="Times New Roman"/>
          <w:color w:val="000000" w:themeColor="text1"/>
          <w:sz w:val="24"/>
          <w:szCs w:val="24"/>
        </w:rPr>
        <w:t xml:space="preserve">eported that </w:t>
      </w:r>
      <w:r w:rsidR="003F2DF2">
        <w:rPr>
          <w:rFonts w:ascii="Times New Roman" w:hAnsi="Times New Roman" w:cs="Times New Roman"/>
          <w:color w:val="000000" w:themeColor="text1"/>
          <w:sz w:val="24"/>
          <w:szCs w:val="24"/>
        </w:rPr>
        <w:t>“</w:t>
      </w:r>
      <w:r w:rsidR="00672E99" w:rsidRPr="00F4535A">
        <w:rPr>
          <w:rFonts w:ascii="Times New Roman" w:hAnsi="Times New Roman" w:cs="Times New Roman"/>
          <w:color w:val="000000" w:themeColor="text1"/>
          <w:sz w:val="24"/>
          <w:szCs w:val="24"/>
        </w:rPr>
        <w:t xml:space="preserve">the maximum oil content in seed was recorded </w:t>
      </w:r>
      <w:r w:rsidR="00043B2E" w:rsidRPr="00F4535A">
        <w:rPr>
          <w:rFonts w:ascii="Times New Roman" w:hAnsi="Times New Roman" w:cs="Times New Roman"/>
          <w:color w:val="000000" w:themeColor="text1"/>
          <w:sz w:val="24"/>
          <w:szCs w:val="24"/>
        </w:rPr>
        <w:t>with the application of</w:t>
      </w:r>
      <w:r w:rsidR="00672E99" w:rsidRPr="00F4535A">
        <w:rPr>
          <w:rFonts w:ascii="Times New Roman" w:hAnsi="Times New Roman" w:cs="Times New Roman"/>
          <w:color w:val="000000" w:themeColor="text1"/>
          <w:sz w:val="24"/>
          <w:szCs w:val="24"/>
        </w:rPr>
        <w:t xml:space="preserve"> 45 kg</w:t>
      </w:r>
      <w:r w:rsidR="00043B2E" w:rsidRPr="00F4535A">
        <w:rPr>
          <w:rFonts w:ascii="Times New Roman" w:hAnsi="Times New Roman" w:cs="Times New Roman"/>
          <w:color w:val="000000" w:themeColor="text1"/>
          <w:sz w:val="24"/>
          <w:szCs w:val="24"/>
        </w:rPr>
        <w:t xml:space="preserve"> S</w:t>
      </w:r>
      <w:r w:rsidR="00672E99" w:rsidRPr="00F4535A">
        <w:rPr>
          <w:rFonts w:ascii="Times New Roman" w:hAnsi="Times New Roman" w:cs="Times New Roman"/>
          <w:color w:val="000000" w:themeColor="text1"/>
          <w:sz w:val="24"/>
          <w:szCs w:val="24"/>
        </w:rPr>
        <w:t xml:space="preserve">/ha in </w:t>
      </w:r>
      <w:r w:rsidR="00672E99" w:rsidRPr="00F4535A">
        <w:rPr>
          <w:rFonts w:ascii="Times New Roman" w:hAnsi="Times New Roman" w:cs="Times New Roman"/>
          <w:i/>
          <w:iCs/>
          <w:color w:val="000000" w:themeColor="text1"/>
          <w:sz w:val="24"/>
          <w:szCs w:val="24"/>
        </w:rPr>
        <w:t>NRCHB-101</w:t>
      </w:r>
      <w:r w:rsidR="00672E99" w:rsidRPr="00F4535A">
        <w:rPr>
          <w:rFonts w:ascii="Times New Roman" w:hAnsi="Times New Roman" w:cs="Times New Roman"/>
          <w:color w:val="000000" w:themeColor="text1"/>
          <w:sz w:val="24"/>
          <w:szCs w:val="24"/>
        </w:rPr>
        <w:t xml:space="preserve"> as compared to other treatments</w:t>
      </w:r>
      <w:r w:rsidR="00FE01E7">
        <w:rPr>
          <w:rFonts w:ascii="Times New Roman" w:hAnsi="Times New Roman" w:cs="Times New Roman"/>
          <w:color w:val="000000" w:themeColor="text1"/>
          <w:sz w:val="24"/>
          <w:szCs w:val="24"/>
        </w:rPr>
        <w:t>”</w:t>
      </w:r>
      <w:bookmarkStart w:id="0" w:name="_GoBack"/>
      <w:bookmarkEnd w:id="0"/>
      <w:r w:rsidR="00043B2E" w:rsidRPr="00F4535A">
        <w:rPr>
          <w:rFonts w:ascii="Times New Roman" w:hAnsi="Times New Roman" w:cs="Times New Roman"/>
          <w:color w:val="000000" w:themeColor="text1"/>
          <w:sz w:val="24"/>
          <w:szCs w:val="24"/>
        </w:rPr>
        <w:t xml:space="preserve">. </w:t>
      </w:r>
      <w:r w:rsidR="00672E99" w:rsidRPr="00F4535A">
        <w:rPr>
          <w:rFonts w:ascii="Times New Roman" w:hAnsi="Times New Roman" w:cs="Times New Roman"/>
          <w:color w:val="000000" w:themeColor="text1"/>
          <w:sz w:val="24"/>
          <w:szCs w:val="24"/>
        </w:rPr>
        <w:t xml:space="preserve">However, it was statistically, </w:t>
      </w:r>
      <w:r w:rsidR="00043B2E" w:rsidRPr="00F4535A">
        <w:rPr>
          <w:rFonts w:ascii="Times New Roman" w:hAnsi="Times New Roman" w:cs="Times New Roman"/>
          <w:color w:val="000000" w:themeColor="text1"/>
          <w:sz w:val="24"/>
          <w:szCs w:val="24"/>
        </w:rPr>
        <w:t xml:space="preserve">at </w:t>
      </w:r>
      <w:r w:rsidR="00672E99" w:rsidRPr="00F4535A">
        <w:rPr>
          <w:rFonts w:ascii="Times New Roman" w:hAnsi="Times New Roman" w:cs="Times New Roman"/>
          <w:color w:val="000000" w:themeColor="text1"/>
          <w:sz w:val="24"/>
          <w:szCs w:val="24"/>
        </w:rPr>
        <w:t xml:space="preserve">par with </w:t>
      </w:r>
      <w:r w:rsidR="004923B7" w:rsidRPr="00F4535A">
        <w:rPr>
          <w:rFonts w:ascii="Times New Roman" w:hAnsi="Times New Roman" w:cs="Times New Roman"/>
          <w:color w:val="000000" w:themeColor="text1"/>
          <w:sz w:val="24"/>
          <w:szCs w:val="24"/>
        </w:rPr>
        <w:t>S</w:t>
      </w:r>
      <w:r w:rsidR="00A133BE">
        <w:rPr>
          <w:rFonts w:ascii="Times New Roman" w:hAnsi="Times New Roman" w:cs="Times New Roman"/>
          <w:color w:val="000000" w:themeColor="text1"/>
          <w:sz w:val="24"/>
          <w:szCs w:val="24"/>
        </w:rPr>
        <w:t xml:space="preserve"> level of 30 kg/ha whereas</w:t>
      </w:r>
      <w:r w:rsidR="00672E99" w:rsidRPr="00F4535A">
        <w:rPr>
          <w:rFonts w:ascii="Times New Roman" w:hAnsi="Times New Roman" w:cs="Times New Roman"/>
          <w:color w:val="000000" w:themeColor="text1"/>
          <w:sz w:val="24"/>
          <w:szCs w:val="24"/>
        </w:rPr>
        <w:t xml:space="preserve"> </w:t>
      </w:r>
      <w:r w:rsidR="00A133BE">
        <w:rPr>
          <w:rFonts w:ascii="Times New Roman" w:hAnsi="Times New Roman" w:cs="Times New Roman"/>
          <w:color w:val="000000" w:themeColor="text1"/>
          <w:sz w:val="24"/>
          <w:szCs w:val="24"/>
        </w:rPr>
        <w:t>t</w:t>
      </w:r>
      <w:r w:rsidR="00672E99" w:rsidRPr="00F4535A">
        <w:rPr>
          <w:rFonts w:ascii="Times New Roman" w:hAnsi="Times New Roman" w:cs="Times New Roman"/>
          <w:color w:val="000000" w:themeColor="text1"/>
          <w:sz w:val="24"/>
          <w:szCs w:val="24"/>
        </w:rPr>
        <w:t xml:space="preserve">he </w:t>
      </w:r>
      <w:r w:rsidR="00E07F7E" w:rsidRPr="00F4535A">
        <w:rPr>
          <w:rFonts w:ascii="Times New Roman" w:hAnsi="Times New Roman" w:cs="Times New Roman"/>
          <w:color w:val="000000" w:themeColor="text1"/>
          <w:sz w:val="24"/>
          <w:szCs w:val="24"/>
        </w:rPr>
        <w:t>lowest</w:t>
      </w:r>
      <w:r w:rsidR="00672E99" w:rsidRPr="00F4535A">
        <w:rPr>
          <w:rFonts w:ascii="Times New Roman" w:hAnsi="Times New Roman" w:cs="Times New Roman"/>
          <w:color w:val="000000" w:themeColor="text1"/>
          <w:sz w:val="24"/>
          <w:szCs w:val="24"/>
        </w:rPr>
        <w:t xml:space="preserve"> oil content in seed was r</w:t>
      </w:r>
      <w:r w:rsidR="00043B2E" w:rsidRPr="00F4535A">
        <w:rPr>
          <w:rFonts w:ascii="Times New Roman" w:hAnsi="Times New Roman" w:cs="Times New Roman"/>
          <w:color w:val="000000" w:themeColor="text1"/>
          <w:sz w:val="24"/>
          <w:szCs w:val="24"/>
        </w:rPr>
        <w:t>ecorded in the control</w:t>
      </w:r>
      <w:r w:rsidR="00672E99" w:rsidRPr="00F4535A">
        <w:rPr>
          <w:rFonts w:ascii="Times New Roman" w:hAnsi="Times New Roman" w:cs="Times New Roman"/>
          <w:color w:val="000000" w:themeColor="text1"/>
          <w:sz w:val="24"/>
          <w:szCs w:val="24"/>
        </w:rPr>
        <w:t>.</w:t>
      </w:r>
      <w:r w:rsidR="00043B2E" w:rsidRPr="00F4535A">
        <w:rPr>
          <w:rFonts w:ascii="Times New Roman" w:hAnsi="Times New Roman" w:cs="Times New Roman"/>
          <w:color w:val="000000" w:themeColor="text1"/>
          <w:sz w:val="24"/>
          <w:szCs w:val="24"/>
        </w:rPr>
        <w:t xml:space="preserve"> A</w:t>
      </w:r>
      <w:r w:rsidR="0014030F" w:rsidRPr="00F4535A">
        <w:rPr>
          <w:rFonts w:ascii="Times New Roman" w:hAnsi="Times New Roman" w:cs="Times New Roman"/>
          <w:color w:val="000000" w:themeColor="text1"/>
          <w:sz w:val="24"/>
          <w:szCs w:val="24"/>
        </w:rPr>
        <w:t xml:space="preserve">pplications of </w:t>
      </w:r>
      <w:r w:rsidR="004923B7" w:rsidRPr="00F4535A">
        <w:rPr>
          <w:rFonts w:ascii="Times New Roman" w:hAnsi="Times New Roman" w:cs="Times New Roman"/>
          <w:color w:val="000000" w:themeColor="text1"/>
          <w:sz w:val="24"/>
          <w:szCs w:val="24"/>
        </w:rPr>
        <w:t>S</w:t>
      </w:r>
      <w:r w:rsidR="0014030F" w:rsidRPr="00F4535A">
        <w:rPr>
          <w:rFonts w:ascii="Times New Roman" w:hAnsi="Times New Roman" w:cs="Times New Roman"/>
          <w:color w:val="000000" w:themeColor="text1"/>
          <w:sz w:val="24"/>
          <w:szCs w:val="24"/>
        </w:rPr>
        <w:t xml:space="preserve"> along with other nutrients significantly i</w:t>
      </w:r>
      <w:r w:rsidR="00FE5569" w:rsidRPr="00F4535A">
        <w:rPr>
          <w:rFonts w:ascii="Times New Roman" w:hAnsi="Times New Roman" w:cs="Times New Roman"/>
          <w:color w:val="000000" w:themeColor="text1"/>
          <w:sz w:val="24"/>
          <w:szCs w:val="24"/>
        </w:rPr>
        <w:t>ncreased the oil content (15-30</w:t>
      </w:r>
      <w:r w:rsidR="00043B2E" w:rsidRPr="00F4535A">
        <w:rPr>
          <w:rFonts w:ascii="Times New Roman" w:hAnsi="Times New Roman" w:cs="Times New Roman"/>
          <w:color w:val="000000" w:themeColor="text1"/>
          <w:sz w:val="24"/>
          <w:szCs w:val="24"/>
        </w:rPr>
        <w:t>%</w:t>
      </w:r>
      <w:r w:rsidR="0014030F"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w:t>
      </w:r>
      <w:r w:rsidR="004F78FA" w:rsidRPr="00F4535A">
        <w:rPr>
          <w:rFonts w:ascii="Times New Roman" w:hAnsi="Times New Roman" w:cs="Times New Roman"/>
          <w:color w:val="000000" w:themeColor="text1"/>
          <w:sz w:val="24"/>
          <w:szCs w:val="24"/>
        </w:rPr>
        <w:t xml:space="preserve"> [</w:t>
      </w:r>
      <w:r w:rsidR="00D512D3" w:rsidRPr="00F4535A">
        <w:rPr>
          <w:rFonts w:ascii="Times New Roman" w:hAnsi="Times New Roman" w:cs="Times New Roman"/>
          <w:color w:val="000000" w:themeColor="text1"/>
          <w:sz w:val="24"/>
          <w:szCs w:val="24"/>
        </w:rPr>
        <w:t>16</w:t>
      </w:r>
      <w:r w:rsidR="004F78FA" w:rsidRPr="00F4535A">
        <w:rPr>
          <w:rFonts w:ascii="Times New Roman" w:hAnsi="Times New Roman" w:cs="Times New Roman"/>
          <w:color w:val="000000" w:themeColor="text1"/>
          <w:sz w:val="24"/>
          <w:szCs w:val="24"/>
        </w:rPr>
        <w:t>] Found</w:t>
      </w:r>
      <w:r w:rsidR="00006A2E" w:rsidRPr="00F4535A">
        <w:rPr>
          <w:rFonts w:ascii="Times New Roman" w:hAnsi="Times New Roman" w:cs="Times New Roman"/>
          <w:color w:val="000000" w:themeColor="text1"/>
          <w:sz w:val="24"/>
          <w:szCs w:val="24"/>
        </w:rPr>
        <w:t xml:space="preserve"> that the oil content in seed of mustard as influenced by different sources and doses of </w:t>
      </w:r>
      <w:r w:rsidR="004923B7" w:rsidRPr="00F4535A">
        <w:rPr>
          <w:rFonts w:ascii="Times New Roman" w:hAnsi="Times New Roman" w:cs="Times New Roman"/>
          <w:color w:val="000000" w:themeColor="text1"/>
          <w:sz w:val="24"/>
          <w:szCs w:val="24"/>
        </w:rPr>
        <w:t>S</w:t>
      </w:r>
      <w:r w:rsidR="00006A2E" w:rsidRPr="00F4535A">
        <w:rPr>
          <w:rFonts w:ascii="Times New Roman" w:hAnsi="Times New Roman" w:cs="Times New Roman"/>
          <w:color w:val="000000" w:themeColor="text1"/>
          <w:sz w:val="24"/>
          <w:szCs w:val="24"/>
        </w:rPr>
        <w:t>. Applic</w:t>
      </w:r>
      <w:r w:rsidR="004C0758" w:rsidRPr="00F4535A">
        <w:rPr>
          <w:rFonts w:ascii="Times New Roman" w:hAnsi="Times New Roman" w:cs="Times New Roman"/>
          <w:color w:val="000000" w:themeColor="text1"/>
          <w:sz w:val="24"/>
          <w:szCs w:val="24"/>
        </w:rPr>
        <w:t>ation of 60 kg S/</w:t>
      </w:r>
      <w:r w:rsidR="00006A2E" w:rsidRPr="00F4535A">
        <w:rPr>
          <w:rFonts w:ascii="Times New Roman" w:hAnsi="Times New Roman" w:cs="Times New Roman"/>
          <w:color w:val="000000" w:themeColor="text1"/>
          <w:sz w:val="24"/>
          <w:szCs w:val="24"/>
        </w:rPr>
        <w:t xml:space="preserve">ha by </w:t>
      </w:r>
      <w:proofErr w:type="spellStart"/>
      <w:r w:rsidR="00006A2E" w:rsidRPr="00F4535A">
        <w:rPr>
          <w:rFonts w:ascii="Times New Roman" w:hAnsi="Times New Roman" w:cs="Times New Roman"/>
          <w:color w:val="000000" w:themeColor="text1"/>
          <w:sz w:val="24"/>
          <w:szCs w:val="24"/>
        </w:rPr>
        <w:t>phosphogypsum</w:t>
      </w:r>
      <w:proofErr w:type="spellEnd"/>
      <w:r w:rsidR="00006A2E" w:rsidRPr="00F4535A">
        <w:rPr>
          <w:rFonts w:ascii="Times New Roman" w:hAnsi="Times New Roman" w:cs="Times New Roman"/>
          <w:color w:val="000000" w:themeColor="text1"/>
          <w:sz w:val="24"/>
          <w:szCs w:val="24"/>
        </w:rPr>
        <w:t xml:space="preserve"> registered maximum oil content </w:t>
      </w:r>
      <w:r w:rsidR="004C0758" w:rsidRPr="00F4535A">
        <w:rPr>
          <w:rFonts w:ascii="Times New Roman" w:hAnsi="Times New Roman" w:cs="Times New Roman"/>
          <w:color w:val="000000" w:themeColor="text1"/>
          <w:sz w:val="24"/>
          <w:szCs w:val="24"/>
        </w:rPr>
        <w:t>which was at par with 40 kg S/</w:t>
      </w:r>
      <w:r w:rsidR="00006A2E" w:rsidRPr="00F4535A">
        <w:rPr>
          <w:rFonts w:ascii="Times New Roman" w:hAnsi="Times New Roman" w:cs="Times New Roman"/>
          <w:color w:val="000000" w:themeColor="text1"/>
          <w:sz w:val="24"/>
          <w:szCs w:val="24"/>
        </w:rPr>
        <w:t xml:space="preserve">ha </w:t>
      </w:r>
      <w:r w:rsidR="005928FB" w:rsidRPr="00F4535A">
        <w:rPr>
          <w:rFonts w:ascii="Times New Roman" w:hAnsi="Times New Roman" w:cs="Times New Roman"/>
          <w:color w:val="000000" w:themeColor="text1"/>
          <w:sz w:val="24"/>
          <w:szCs w:val="24"/>
        </w:rPr>
        <w:t xml:space="preserve">by SSP </w:t>
      </w:r>
      <w:r w:rsidR="00006A2E" w:rsidRPr="00F4535A">
        <w:rPr>
          <w:rFonts w:ascii="Times New Roman" w:hAnsi="Times New Roman" w:cs="Times New Roman"/>
          <w:color w:val="000000" w:themeColor="text1"/>
          <w:sz w:val="24"/>
          <w:szCs w:val="24"/>
        </w:rPr>
        <w:t>an</w:t>
      </w:r>
      <w:r w:rsidR="005928FB" w:rsidRPr="00F4535A">
        <w:rPr>
          <w:rFonts w:ascii="Times New Roman" w:hAnsi="Times New Roman" w:cs="Times New Roman"/>
          <w:color w:val="000000" w:themeColor="text1"/>
          <w:sz w:val="24"/>
          <w:szCs w:val="24"/>
        </w:rPr>
        <w:t>d showed statistical superior</w:t>
      </w:r>
      <w:r w:rsidR="00006A2E" w:rsidRPr="00F4535A">
        <w:rPr>
          <w:rFonts w:ascii="Times New Roman" w:hAnsi="Times New Roman" w:cs="Times New Roman"/>
          <w:color w:val="000000" w:themeColor="text1"/>
          <w:sz w:val="24"/>
          <w:szCs w:val="24"/>
        </w:rPr>
        <w:t xml:space="preserve"> over remaining </w:t>
      </w:r>
      <w:r w:rsidR="004923B7" w:rsidRPr="00F4535A">
        <w:rPr>
          <w:rFonts w:ascii="Times New Roman" w:hAnsi="Times New Roman" w:cs="Times New Roman"/>
          <w:color w:val="000000" w:themeColor="text1"/>
          <w:sz w:val="24"/>
          <w:szCs w:val="24"/>
        </w:rPr>
        <w:t>S</w:t>
      </w:r>
      <w:r w:rsidR="004C0758" w:rsidRPr="00F4535A">
        <w:rPr>
          <w:rFonts w:ascii="Times New Roman" w:hAnsi="Times New Roman" w:cs="Times New Roman"/>
          <w:color w:val="000000" w:themeColor="text1"/>
          <w:sz w:val="24"/>
          <w:szCs w:val="24"/>
        </w:rPr>
        <w:t xml:space="preserve"> doses 0 and 20 kg S/</w:t>
      </w:r>
      <w:r w:rsidR="00006A2E" w:rsidRPr="00F4535A">
        <w:rPr>
          <w:rFonts w:ascii="Times New Roman" w:hAnsi="Times New Roman" w:cs="Times New Roman"/>
          <w:color w:val="000000" w:themeColor="text1"/>
          <w:sz w:val="24"/>
          <w:szCs w:val="24"/>
        </w:rPr>
        <w:t>ha which exhibited significa</w:t>
      </w:r>
      <w:r w:rsidR="00A133BE">
        <w:rPr>
          <w:rFonts w:ascii="Times New Roman" w:hAnsi="Times New Roman" w:cs="Times New Roman"/>
          <w:color w:val="000000" w:themeColor="text1"/>
          <w:sz w:val="24"/>
          <w:szCs w:val="24"/>
        </w:rPr>
        <w:t>nt differences among themselves while</w:t>
      </w:r>
      <w:r w:rsidR="00006A2E" w:rsidRPr="00F4535A">
        <w:rPr>
          <w:rFonts w:ascii="Times New Roman" w:hAnsi="Times New Roman" w:cs="Times New Roman"/>
          <w:color w:val="000000" w:themeColor="text1"/>
          <w:sz w:val="24"/>
          <w:szCs w:val="24"/>
        </w:rPr>
        <w:t xml:space="preserve"> </w:t>
      </w:r>
      <w:r w:rsidR="00A133BE">
        <w:rPr>
          <w:rFonts w:ascii="Times New Roman" w:hAnsi="Times New Roman" w:cs="Times New Roman"/>
          <w:color w:val="000000" w:themeColor="text1"/>
          <w:sz w:val="24"/>
          <w:szCs w:val="24"/>
        </w:rPr>
        <w:t>t</w:t>
      </w:r>
      <w:r w:rsidR="00006A2E" w:rsidRPr="00F4535A">
        <w:rPr>
          <w:rFonts w:ascii="Times New Roman" w:hAnsi="Times New Roman" w:cs="Times New Roman"/>
          <w:color w:val="000000" w:themeColor="text1"/>
          <w:sz w:val="24"/>
          <w:szCs w:val="24"/>
        </w:rPr>
        <w:t>he lowest</w:t>
      </w:r>
      <w:r w:rsidR="005928FB" w:rsidRPr="00F4535A">
        <w:rPr>
          <w:rFonts w:ascii="Times New Roman" w:hAnsi="Times New Roman" w:cs="Times New Roman"/>
          <w:color w:val="000000" w:themeColor="text1"/>
          <w:sz w:val="24"/>
          <w:szCs w:val="24"/>
        </w:rPr>
        <w:t xml:space="preserve"> oil content</w:t>
      </w:r>
      <w:r w:rsidR="00006A2E" w:rsidRPr="00F4535A">
        <w:rPr>
          <w:rFonts w:ascii="Times New Roman" w:hAnsi="Times New Roman" w:cs="Times New Roman"/>
          <w:color w:val="000000" w:themeColor="text1"/>
          <w:sz w:val="24"/>
          <w:szCs w:val="24"/>
        </w:rPr>
        <w:t xml:space="preserve"> wa</w:t>
      </w:r>
      <w:r w:rsidR="004C0758" w:rsidRPr="00F4535A">
        <w:rPr>
          <w:rFonts w:ascii="Times New Roman" w:hAnsi="Times New Roman" w:cs="Times New Roman"/>
          <w:color w:val="000000" w:themeColor="text1"/>
          <w:sz w:val="24"/>
          <w:szCs w:val="24"/>
        </w:rPr>
        <w:t>s recorded from control (0 kg S/</w:t>
      </w:r>
      <w:r w:rsidR="00006A2E" w:rsidRPr="00F4535A">
        <w:rPr>
          <w:rFonts w:ascii="Times New Roman" w:hAnsi="Times New Roman" w:cs="Times New Roman"/>
          <w:color w:val="000000" w:themeColor="text1"/>
          <w:sz w:val="24"/>
          <w:szCs w:val="24"/>
        </w:rPr>
        <w:t>ha) which showed statistical inferio</w:t>
      </w:r>
      <w:r w:rsidR="005928FB" w:rsidRPr="00F4535A">
        <w:rPr>
          <w:rFonts w:ascii="Times New Roman" w:hAnsi="Times New Roman" w:cs="Times New Roman"/>
          <w:color w:val="000000" w:themeColor="text1"/>
          <w:sz w:val="24"/>
          <w:szCs w:val="24"/>
        </w:rPr>
        <w:t>r</w:t>
      </w:r>
      <w:r w:rsidR="00006A2E" w:rsidRPr="00F4535A">
        <w:rPr>
          <w:rFonts w:ascii="Times New Roman" w:hAnsi="Times New Roman" w:cs="Times New Roman"/>
          <w:color w:val="000000" w:themeColor="text1"/>
          <w:sz w:val="24"/>
          <w:szCs w:val="24"/>
        </w:rPr>
        <w:t xml:space="preserve"> over rest of the </w:t>
      </w:r>
      <w:r w:rsidR="004923B7" w:rsidRPr="00F4535A">
        <w:rPr>
          <w:rFonts w:ascii="Times New Roman" w:hAnsi="Times New Roman" w:cs="Times New Roman"/>
          <w:color w:val="000000" w:themeColor="text1"/>
          <w:sz w:val="24"/>
          <w:szCs w:val="24"/>
        </w:rPr>
        <w:t>S</w:t>
      </w:r>
      <w:r w:rsidR="00006A2E" w:rsidRPr="00F4535A">
        <w:rPr>
          <w:rFonts w:ascii="Times New Roman" w:hAnsi="Times New Roman" w:cs="Times New Roman"/>
          <w:color w:val="000000" w:themeColor="text1"/>
          <w:sz w:val="24"/>
          <w:szCs w:val="24"/>
        </w:rPr>
        <w:t xml:space="preserve"> doses.</w:t>
      </w:r>
      <w:r w:rsidR="009E1699">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60</w:t>
      </w:r>
      <w:r w:rsidR="004F78FA" w:rsidRPr="00F4535A">
        <w:rPr>
          <w:rFonts w:ascii="Times New Roman" w:hAnsi="Times New Roman" w:cs="Times New Roman"/>
          <w:color w:val="000000" w:themeColor="text1"/>
          <w:sz w:val="24"/>
          <w:szCs w:val="24"/>
        </w:rPr>
        <w:t>] r</w:t>
      </w:r>
      <w:r w:rsidR="00777412" w:rsidRPr="00F4535A">
        <w:rPr>
          <w:rFonts w:ascii="Times New Roman" w:hAnsi="Times New Roman" w:cs="Times New Roman"/>
          <w:color w:val="000000" w:themeColor="text1"/>
          <w:sz w:val="24"/>
          <w:szCs w:val="24"/>
        </w:rPr>
        <w:t xml:space="preserve">eported that the application of </w:t>
      </w:r>
      <w:r w:rsidR="004C0758" w:rsidRPr="00F4535A">
        <w:rPr>
          <w:rFonts w:ascii="Times New Roman" w:hAnsi="Times New Roman" w:cs="Times New Roman"/>
          <w:color w:val="000000" w:themeColor="text1"/>
          <w:sz w:val="24"/>
          <w:szCs w:val="24"/>
        </w:rPr>
        <w:t xml:space="preserve">NPS </w:t>
      </w:r>
      <w:r w:rsidR="00777412" w:rsidRPr="00F4535A">
        <w:rPr>
          <w:rFonts w:ascii="Times New Roman" w:hAnsi="Times New Roman" w:cs="Times New Roman"/>
          <w:color w:val="000000" w:themeColor="text1"/>
          <w:sz w:val="24"/>
          <w:szCs w:val="24"/>
        </w:rPr>
        <w:t>45</w:t>
      </w:r>
      <w:r w:rsidR="004C0758" w:rsidRPr="00F4535A">
        <w:rPr>
          <w:rFonts w:ascii="Times New Roman" w:hAnsi="Times New Roman" w:cs="Times New Roman"/>
          <w:color w:val="000000" w:themeColor="text1"/>
          <w:sz w:val="24"/>
          <w:szCs w:val="24"/>
        </w:rPr>
        <w:t>:22.5:</w:t>
      </w:r>
      <w:r w:rsidR="00777412" w:rsidRPr="00F4535A">
        <w:rPr>
          <w:rFonts w:ascii="Times New Roman" w:hAnsi="Times New Roman" w:cs="Times New Roman"/>
          <w:color w:val="000000" w:themeColor="text1"/>
          <w:sz w:val="24"/>
          <w:szCs w:val="24"/>
        </w:rPr>
        <w:t>10 kg/ha recor</w:t>
      </w:r>
      <w:r w:rsidR="004C0758" w:rsidRPr="00F4535A">
        <w:rPr>
          <w:rFonts w:ascii="Times New Roman" w:hAnsi="Times New Roman" w:cs="Times New Roman"/>
          <w:color w:val="000000" w:themeColor="text1"/>
          <w:sz w:val="24"/>
          <w:szCs w:val="24"/>
        </w:rPr>
        <w:t>ded the highest oil content</w:t>
      </w:r>
      <w:r w:rsidR="00B871ED" w:rsidRPr="00F4535A">
        <w:rPr>
          <w:rFonts w:ascii="Times New Roman" w:hAnsi="Times New Roman" w:cs="Times New Roman"/>
          <w:color w:val="000000" w:themeColor="text1"/>
          <w:sz w:val="24"/>
          <w:szCs w:val="24"/>
        </w:rPr>
        <w:t>,</w:t>
      </w:r>
      <w:r w:rsidR="004C0758" w:rsidRPr="00F4535A">
        <w:rPr>
          <w:rFonts w:ascii="Times New Roman" w:hAnsi="Times New Roman" w:cs="Times New Roman"/>
          <w:color w:val="000000" w:themeColor="text1"/>
          <w:sz w:val="24"/>
          <w:szCs w:val="24"/>
        </w:rPr>
        <w:t xml:space="preserve"> highest</w:t>
      </w:r>
      <w:r w:rsidR="00777412" w:rsidRPr="00F4535A">
        <w:rPr>
          <w:rFonts w:ascii="Times New Roman" w:hAnsi="Times New Roman" w:cs="Times New Roman"/>
          <w:color w:val="000000" w:themeColor="text1"/>
          <w:sz w:val="24"/>
          <w:szCs w:val="24"/>
        </w:rPr>
        <w:t xml:space="preserve"> protein content</w:t>
      </w:r>
      <w:r w:rsidR="004C0758" w:rsidRPr="00F4535A">
        <w:rPr>
          <w:rFonts w:ascii="Times New Roman" w:hAnsi="Times New Roman" w:cs="Times New Roman"/>
          <w:color w:val="000000" w:themeColor="text1"/>
          <w:sz w:val="24"/>
          <w:szCs w:val="24"/>
        </w:rPr>
        <w:t>,</w:t>
      </w:r>
      <w:r w:rsidR="00605B7F">
        <w:rPr>
          <w:rFonts w:ascii="Times New Roman" w:hAnsi="Times New Roman" w:cs="Times New Roman"/>
          <w:color w:val="000000" w:themeColor="text1"/>
          <w:sz w:val="24"/>
          <w:szCs w:val="24"/>
        </w:rPr>
        <w:t xml:space="preserve"> </w:t>
      </w:r>
      <w:proofErr w:type="spellStart"/>
      <w:r w:rsidR="00777412" w:rsidRPr="00F4535A">
        <w:rPr>
          <w:rFonts w:ascii="Times New Roman" w:hAnsi="Times New Roman" w:cs="Times New Roman"/>
          <w:color w:val="000000" w:themeColor="text1"/>
          <w:sz w:val="24"/>
          <w:szCs w:val="24"/>
        </w:rPr>
        <w:t>allylisothiocyanate</w:t>
      </w:r>
      <w:proofErr w:type="spellEnd"/>
      <w:r w:rsidR="00777412" w:rsidRPr="00F4535A">
        <w:rPr>
          <w:rFonts w:ascii="Times New Roman" w:hAnsi="Times New Roman" w:cs="Times New Roman"/>
          <w:color w:val="000000" w:themeColor="text1"/>
          <w:sz w:val="24"/>
          <w:szCs w:val="24"/>
        </w:rPr>
        <w:t xml:space="preserve"> content, free fatty acid content</w:t>
      </w:r>
      <w:r w:rsidR="00605B7F">
        <w:rPr>
          <w:rFonts w:ascii="Times New Roman" w:hAnsi="Times New Roman" w:cs="Times New Roman"/>
          <w:color w:val="000000" w:themeColor="text1"/>
          <w:sz w:val="24"/>
          <w:szCs w:val="24"/>
        </w:rPr>
        <w:t xml:space="preserve"> </w:t>
      </w:r>
      <w:r w:rsidR="00777412" w:rsidRPr="00F4535A">
        <w:rPr>
          <w:rFonts w:ascii="Times New Roman" w:hAnsi="Times New Roman" w:cs="Times New Roman"/>
          <w:color w:val="000000" w:themeColor="text1"/>
          <w:sz w:val="24"/>
          <w:szCs w:val="24"/>
        </w:rPr>
        <w:t>and iodine value.</w:t>
      </w:r>
      <w:r w:rsidR="009E1699">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52</w:t>
      </w:r>
      <w:r w:rsidR="004F78FA" w:rsidRPr="00F4535A">
        <w:rPr>
          <w:rFonts w:ascii="Times New Roman" w:hAnsi="Times New Roman" w:cs="Times New Roman"/>
          <w:color w:val="000000" w:themeColor="text1"/>
          <w:sz w:val="24"/>
          <w:szCs w:val="24"/>
        </w:rPr>
        <w:t>] R</w:t>
      </w:r>
      <w:r w:rsidR="005A2139" w:rsidRPr="00F4535A">
        <w:rPr>
          <w:rFonts w:ascii="Times New Roman" w:eastAsia="ArialUnicodeMS" w:hAnsi="Times New Roman" w:cs="Times New Roman"/>
          <w:color w:val="000000" w:themeColor="text1"/>
          <w:sz w:val="24"/>
          <w:szCs w:val="24"/>
        </w:rPr>
        <w:t>eported that</w:t>
      </w:r>
      <w:r w:rsidR="005A2139" w:rsidRPr="00F4535A">
        <w:rPr>
          <w:rFonts w:ascii="Times New Roman" w:hAnsi="Times New Roman" w:cs="Times New Roman"/>
          <w:color w:val="000000" w:themeColor="text1"/>
          <w:sz w:val="24"/>
          <w:szCs w:val="24"/>
        </w:rPr>
        <w:t xml:space="preserve"> the application of </w:t>
      </w:r>
      <w:proofErr w:type="spellStart"/>
      <w:r w:rsidR="005A2139" w:rsidRPr="00F4535A">
        <w:rPr>
          <w:rFonts w:ascii="Times New Roman" w:hAnsi="Times New Roman" w:cs="Times New Roman"/>
          <w:color w:val="000000" w:themeColor="text1"/>
          <w:sz w:val="24"/>
          <w:szCs w:val="24"/>
        </w:rPr>
        <w:t>humic</w:t>
      </w:r>
      <w:proofErr w:type="spellEnd"/>
      <w:r w:rsidR="005A2139" w:rsidRPr="00F4535A">
        <w:rPr>
          <w:rFonts w:ascii="Times New Roman" w:hAnsi="Times New Roman" w:cs="Times New Roman"/>
          <w:color w:val="000000" w:themeColor="text1"/>
          <w:sz w:val="24"/>
          <w:szCs w:val="24"/>
        </w:rPr>
        <w:t xml:space="preserve"> acid and </w:t>
      </w:r>
      <w:r w:rsidR="004923B7" w:rsidRPr="00F4535A">
        <w:rPr>
          <w:rFonts w:ascii="Times New Roman" w:hAnsi="Times New Roman" w:cs="Times New Roman"/>
          <w:color w:val="000000" w:themeColor="text1"/>
          <w:sz w:val="24"/>
          <w:szCs w:val="24"/>
        </w:rPr>
        <w:t>S</w:t>
      </w:r>
      <w:r w:rsidR="005A2139" w:rsidRPr="00F4535A">
        <w:rPr>
          <w:rFonts w:ascii="Times New Roman" w:hAnsi="Times New Roman" w:cs="Times New Roman"/>
          <w:color w:val="000000" w:themeColor="text1"/>
          <w:sz w:val="24"/>
          <w:szCs w:val="24"/>
        </w:rPr>
        <w:t xml:space="preserve"> resul</w:t>
      </w:r>
      <w:r w:rsidRPr="00F4535A">
        <w:rPr>
          <w:rFonts w:ascii="Times New Roman" w:hAnsi="Times New Roman" w:cs="Times New Roman"/>
          <w:color w:val="000000" w:themeColor="text1"/>
          <w:sz w:val="24"/>
          <w:szCs w:val="24"/>
        </w:rPr>
        <w:t>ted in significantly increased o</w:t>
      </w:r>
      <w:r w:rsidR="005A2139" w:rsidRPr="00F4535A">
        <w:rPr>
          <w:rFonts w:ascii="Times New Roman" w:hAnsi="Times New Roman" w:cs="Times New Roman"/>
          <w:color w:val="000000" w:themeColor="text1"/>
          <w:sz w:val="24"/>
          <w:szCs w:val="24"/>
        </w:rPr>
        <w:t xml:space="preserve">il </w:t>
      </w:r>
      <w:r w:rsidR="004C0758" w:rsidRPr="00F4535A">
        <w:rPr>
          <w:rFonts w:ascii="Times New Roman" w:hAnsi="Times New Roman" w:cs="Times New Roman"/>
          <w:color w:val="000000" w:themeColor="text1"/>
          <w:sz w:val="24"/>
          <w:szCs w:val="24"/>
        </w:rPr>
        <w:t>content</w:t>
      </w:r>
      <w:r w:rsidR="00605B7F">
        <w:rPr>
          <w:rFonts w:ascii="Times New Roman" w:hAnsi="Times New Roman" w:cs="Times New Roman"/>
          <w:color w:val="000000" w:themeColor="text1"/>
          <w:sz w:val="24"/>
          <w:szCs w:val="24"/>
        </w:rPr>
        <w:t xml:space="preserve"> </w:t>
      </w:r>
      <w:r w:rsidR="004C0758" w:rsidRPr="00F4535A">
        <w:rPr>
          <w:rFonts w:ascii="Times New Roman" w:hAnsi="Times New Roman" w:cs="Times New Roman"/>
          <w:color w:val="000000" w:themeColor="text1"/>
          <w:sz w:val="24"/>
          <w:szCs w:val="24"/>
        </w:rPr>
        <w:t xml:space="preserve">in </w:t>
      </w:r>
      <w:r w:rsidR="005A2139" w:rsidRPr="00F4535A">
        <w:rPr>
          <w:rFonts w:ascii="Times New Roman" w:hAnsi="Times New Roman" w:cs="Times New Roman"/>
          <w:color w:val="000000" w:themeColor="text1"/>
          <w:sz w:val="24"/>
          <w:szCs w:val="24"/>
        </w:rPr>
        <w:t>Indian mustard</w:t>
      </w:r>
      <w:r w:rsidR="004C0758"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54</w:t>
      </w:r>
      <w:r w:rsidR="004F78FA" w:rsidRPr="00F4535A">
        <w:rPr>
          <w:rFonts w:ascii="Times New Roman" w:hAnsi="Times New Roman" w:cs="Times New Roman"/>
          <w:color w:val="000000" w:themeColor="text1"/>
          <w:sz w:val="24"/>
          <w:szCs w:val="24"/>
        </w:rPr>
        <w:t>] Observed</w:t>
      </w:r>
      <w:r w:rsidR="008C340B" w:rsidRPr="00F4535A">
        <w:rPr>
          <w:rFonts w:ascii="Times New Roman" w:hAnsi="Times New Roman" w:cs="Times New Roman"/>
          <w:color w:val="000000" w:themeColor="text1"/>
          <w:sz w:val="24"/>
          <w:szCs w:val="24"/>
        </w:rPr>
        <w:t xml:space="preserve"> that the application of </w:t>
      </w:r>
      <w:r w:rsidR="004923B7" w:rsidRPr="00F4535A">
        <w:rPr>
          <w:rFonts w:ascii="Times New Roman" w:hAnsi="Times New Roman" w:cs="Times New Roman"/>
          <w:color w:val="000000" w:themeColor="text1"/>
          <w:sz w:val="24"/>
          <w:szCs w:val="24"/>
        </w:rPr>
        <w:t>S</w:t>
      </w:r>
      <w:r w:rsidR="008C340B" w:rsidRPr="00F4535A">
        <w:rPr>
          <w:rFonts w:ascii="Times New Roman" w:hAnsi="Times New Roman" w:cs="Times New Roman"/>
          <w:color w:val="000000" w:themeColor="text1"/>
          <w:sz w:val="24"/>
          <w:szCs w:val="24"/>
        </w:rPr>
        <w:t xml:space="preserve"> had a substantial impact on increasing </w:t>
      </w:r>
      <w:r w:rsidR="004C0758" w:rsidRPr="00F4535A">
        <w:rPr>
          <w:rFonts w:ascii="Times New Roman" w:hAnsi="Times New Roman" w:cs="Times New Roman"/>
          <w:color w:val="000000" w:themeColor="text1"/>
          <w:sz w:val="24"/>
          <w:szCs w:val="24"/>
        </w:rPr>
        <w:t xml:space="preserve">oil content </w:t>
      </w:r>
      <w:r w:rsidRPr="00F4535A">
        <w:rPr>
          <w:rFonts w:ascii="Times New Roman" w:hAnsi="Times New Roman" w:cs="Times New Roman"/>
          <w:color w:val="000000" w:themeColor="text1"/>
          <w:sz w:val="24"/>
          <w:szCs w:val="24"/>
        </w:rPr>
        <w:t>in</w:t>
      </w:r>
      <w:r w:rsidR="008C340B" w:rsidRPr="00F4535A">
        <w:rPr>
          <w:rFonts w:ascii="Times New Roman" w:hAnsi="Times New Roman" w:cs="Times New Roman"/>
          <w:color w:val="000000" w:themeColor="text1"/>
          <w:sz w:val="24"/>
          <w:szCs w:val="24"/>
        </w:rPr>
        <w:t xml:space="preserve"> mustard seeds, with the max</w:t>
      </w:r>
      <w:r w:rsidR="004C0758" w:rsidRPr="00F4535A">
        <w:rPr>
          <w:rFonts w:ascii="Times New Roman" w:hAnsi="Times New Roman" w:cs="Times New Roman"/>
          <w:color w:val="000000" w:themeColor="text1"/>
          <w:sz w:val="24"/>
          <w:szCs w:val="24"/>
        </w:rPr>
        <w:t>imum effect observed at 60 kg S/</w:t>
      </w:r>
      <w:r w:rsidR="008C340B" w:rsidRPr="00F4535A">
        <w:rPr>
          <w:rFonts w:ascii="Times New Roman" w:hAnsi="Times New Roman" w:cs="Times New Roman"/>
          <w:color w:val="000000" w:themeColor="text1"/>
          <w:sz w:val="24"/>
          <w:szCs w:val="24"/>
        </w:rPr>
        <w:t xml:space="preserve">ha. </w:t>
      </w:r>
      <w:r w:rsidR="004923B7" w:rsidRPr="00F4535A">
        <w:rPr>
          <w:rFonts w:ascii="Times New Roman" w:hAnsi="Times New Roman" w:cs="Times New Roman"/>
          <w:color w:val="000000" w:themeColor="text1"/>
          <w:sz w:val="24"/>
          <w:szCs w:val="24"/>
        </w:rPr>
        <w:t>S</w:t>
      </w:r>
      <w:r w:rsidR="008C340B" w:rsidRPr="00F4535A">
        <w:rPr>
          <w:rFonts w:ascii="Times New Roman" w:hAnsi="Times New Roman" w:cs="Times New Roman"/>
          <w:color w:val="000000" w:themeColor="text1"/>
          <w:sz w:val="24"/>
          <w:szCs w:val="24"/>
        </w:rPr>
        <w:t xml:space="preserve"> plays a crucial role in activating enzymes and promoting the production of glycosides and </w:t>
      </w:r>
      <w:proofErr w:type="spellStart"/>
      <w:r w:rsidR="008C340B" w:rsidRPr="00F4535A">
        <w:rPr>
          <w:rFonts w:ascii="Times New Roman" w:hAnsi="Times New Roman" w:cs="Times New Roman"/>
          <w:color w:val="000000" w:themeColor="text1"/>
          <w:sz w:val="24"/>
          <w:szCs w:val="24"/>
        </w:rPr>
        <w:t>glucosinolates</w:t>
      </w:r>
      <w:proofErr w:type="spellEnd"/>
      <w:r w:rsidR="008C340B" w:rsidRPr="00F4535A">
        <w:rPr>
          <w:rFonts w:ascii="Times New Roman" w:hAnsi="Times New Roman" w:cs="Times New Roman"/>
          <w:color w:val="000000" w:themeColor="text1"/>
          <w:sz w:val="24"/>
          <w:szCs w:val="24"/>
        </w:rPr>
        <w:t xml:space="preserve">, contributing to heightened oil production during hydrolysis and biochemical reactions within the plant. Additionally, </w:t>
      </w:r>
      <w:r w:rsidR="004923B7" w:rsidRPr="00F4535A">
        <w:rPr>
          <w:rFonts w:ascii="Times New Roman" w:hAnsi="Times New Roman" w:cs="Times New Roman"/>
          <w:color w:val="000000" w:themeColor="text1"/>
          <w:sz w:val="24"/>
          <w:szCs w:val="24"/>
        </w:rPr>
        <w:t>S</w:t>
      </w:r>
      <w:r w:rsidR="008C340B" w:rsidRPr="00F4535A">
        <w:rPr>
          <w:rFonts w:ascii="Times New Roman" w:hAnsi="Times New Roman" w:cs="Times New Roman"/>
          <w:color w:val="000000" w:themeColor="text1"/>
          <w:sz w:val="24"/>
          <w:szCs w:val="24"/>
        </w:rPr>
        <w:t xml:space="preserve"> influences the generation of alkyl isothiocyanate, responsible for the pungency of mustard.</w:t>
      </w:r>
    </w:p>
    <w:p w:rsidR="009E1699" w:rsidRDefault="009E1699" w:rsidP="004E2C8B">
      <w:pPr>
        <w:spacing w:line="240" w:lineRule="auto"/>
        <w:rPr>
          <w:rFonts w:ascii="Times New Roman" w:hAnsi="Times New Roman" w:cs="Times New Roman"/>
          <w:b/>
          <w:bCs/>
          <w:color w:val="000000" w:themeColor="text1"/>
          <w:sz w:val="24"/>
          <w:szCs w:val="24"/>
        </w:rPr>
      </w:pPr>
    </w:p>
    <w:p w:rsidR="009E1699" w:rsidRDefault="009E1699" w:rsidP="004E2C8B">
      <w:pPr>
        <w:spacing w:line="240" w:lineRule="auto"/>
        <w:rPr>
          <w:rFonts w:ascii="Times New Roman" w:hAnsi="Times New Roman" w:cs="Times New Roman"/>
          <w:b/>
          <w:bCs/>
          <w:color w:val="000000" w:themeColor="text1"/>
          <w:sz w:val="24"/>
          <w:szCs w:val="24"/>
        </w:rPr>
      </w:pPr>
    </w:p>
    <w:p w:rsidR="004E2C8B" w:rsidRPr="00F4535A" w:rsidRDefault="001C0C55" w:rsidP="004E2C8B">
      <w:pPr>
        <w:spacing w:line="240" w:lineRule="auto"/>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Effect of </w:t>
      </w:r>
      <w:r w:rsidR="004923B7" w:rsidRPr="00F4535A">
        <w:rPr>
          <w:rFonts w:ascii="Times New Roman" w:hAnsi="Times New Roman" w:cs="Times New Roman"/>
          <w:b/>
          <w:bCs/>
          <w:color w:val="000000" w:themeColor="text1"/>
          <w:sz w:val="24"/>
          <w:szCs w:val="24"/>
        </w:rPr>
        <w:t>S</w:t>
      </w:r>
      <w:r w:rsidRPr="00F4535A">
        <w:rPr>
          <w:rFonts w:ascii="Times New Roman" w:hAnsi="Times New Roman" w:cs="Times New Roman"/>
          <w:b/>
          <w:bCs/>
          <w:color w:val="000000" w:themeColor="text1"/>
          <w:sz w:val="24"/>
          <w:szCs w:val="24"/>
        </w:rPr>
        <w:t xml:space="preserve"> on economics</w:t>
      </w:r>
    </w:p>
    <w:p w:rsidR="004026B9" w:rsidRDefault="000C2B61" w:rsidP="009A163D">
      <w:pPr>
        <w:spacing w:line="240" w:lineRule="auto"/>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shd w:val="clear" w:color="auto" w:fill="FFFFFF"/>
        </w:rPr>
        <w:lastRenderedPageBreak/>
        <w:t>According to [</w:t>
      </w:r>
      <w:r w:rsidR="00453BBB" w:rsidRPr="00F4535A">
        <w:rPr>
          <w:rFonts w:ascii="Times New Roman" w:hAnsi="Times New Roman" w:cs="Times New Roman"/>
          <w:color w:val="000000" w:themeColor="text1"/>
          <w:sz w:val="24"/>
          <w:szCs w:val="24"/>
          <w:shd w:val="clear" w:color="auto" w:fill="FFFFFF"/>
        </w:rPr>
        <w:t>38</w:t>
      </w:r>
      <w:r w:rsidRPr="00F4535A">
        <w:rPr>
          <w:rFonts w:ascii="Times New Roman" w:hAnsi="Times New Roman" w:cs="Times New Roman"/>
          <w:color w:val="000000" w:themeColor="text1"/>
          <w:sz w:val="24"/>
          <w:szCs w:val="24"/>
          <w:shd w:val="clear" w:color="auto" w:fill="FFFFFF"/>
        </w:rPr>
        <w:t>]</w:t>
      </w:r>
      <w:r w:rsidR="00605B7F">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 xml:space="preserve">highest </w:t>
      </w:r>
      <w:r w:rsidR="00E66AA9" w:rsidRPr="00F4535A">
        <w:rPr>
          <w:rFonts w:ascii="Times New Roman" w:hAnsi="Times New Roman" w:cs="Times New Roman"/>
          <w:color w:val="000000" w:themeColor="text1"/>
          <w:sz w:val="24"/>
          <w:szCs w:val="24"/>
          <w:shd w:val="clear" w:color="auto" w:fill="FFFFFF"/>
        </w:rPr>
        <w:t xml:space="preserve">net return </w:t>
      </w:r>
      <w:r w:rsidR="00407946" w:rsidRPr="00F4535A">
        <w:rPr>
          <w:rFonts w:ascii="Times New Roman" w:hAnsi="Times New Roman" w:cs="Times New Roman"/>
          <w:color w:val="000000" w:themeColor="text1"/>
          <w:sz w:val="24"/>
          <w:szCs w:val="24"/>
          <w:shd w:val="clear" w:color="auto" w:fill="FFFFFF"/>
        </w:rPr>
        <w:t>and B</w:t>
      </w:r>
      <w:r w:rsidR="002A65F1" w:rsidRPr="00F4535A">
        <w:rPr>
          <w:rFonts w:ascii="Times New Roman" w:hAnsi="Times New Roman" w:cs="Times New Roman"/>
          <w:color w:val="000000" w:themeColor="text1"/>
          <w:sz w:val="24"/>
          <w:szCs w:val="24"/>
          <w:shd w:val="clear" w:color="auto" w:fill="FFFFFF"/>
        </w:rPr>
        <w:t>:</w:t>
      </w:r>
      <w:r w:rsidR="000A2C27">
        <w:rPr>
          <w:rFonts w:ascii="Times New Roman" w:hAnsi="Times New Roman" w:cs="Times New Roman"/>
          <w:color w:val="000000" w:themeColor="text1"/>
          <w:sz w:val="24"/>
          <w:szCs w:val="24"/>
          <w:shd w:val="clear" w:color="auto" w:fill="FFFFFF"/>
        </w:rPr>
        <w:t xml:space="preserve"> </w:t>
      </w:r>
      <w:r w:rsidR="00E66AA9" w:rsidRPr="00F4535A">
        <w:rPr>
          <w:rFonts w:ascii="Times New Roman" w:hAnsi="Times New Roman" w:cs="Times New Roman"/>
          <w:color w:val="000000" w:themeColor="text1"/>
          <w:sz w:val="24"/>
          <w:szCs w:val="24"/>
          <w:shd w:val="clear" w:color="auto" w:fill="FFFFFF"/>
        </w:rPr>
        <w:t>C</w:t>
      </w:r>
      <w:r w:rsidR="00407946" w:rsidRPr="00F4535A">
        <w:rPr>
          <w:rFonts w:ascii="Times New Roman" w:hAnsi="Times New Roman" w:cs="Times New Roman"/>
          <w:color w:val="000000" w:themeColor="text1"/>
          <w:sz w:val="24"/>
          <w:szCs w:val="24"/>
          <w:shd w:val="clear" w:color="auto" w:fill="FFFFFF"/>
        </w:rPr>
        <w:t xml:space="preserve"> ratio was recorded with </w:t>
      </w:r>
      <w:r w:rsidR="00D1293A" w:rsidRPr="00F4535A">
        <w:rPr>
          <w:rFonts w:ascii="Times New Roman" w:hAnsi="Times New Roman" w:cs="Times New Roman"/>
          <w:color w:val="000000" w:themeColor="text1"/>
          <w:sz w:val="24"/>
          <w:szCs w:val="24"/>
          <w:shd w:val="clear" w:color="auto" w:fill="FFFFFF"/>
        </w:rPr>
        <w:t>the application of</w:t>
      </w:r>
      <w:r w:rsidR="00407946" w:rsidRPr="00F4535A">
        <w:rPr>
          <w:rFonts w:ascii="Times New Roman" w:hAnsi="Times New Roman" w:cs="Times New Roman"/>
          <w:color w:val="000000" w:themeColor="text1"/>
          <w:sz w:val="24"/>
          <w:szCs w:val="24"/>
          <w:shd w:val="clear" w:color="auto" w:fill="FFFFFF"/>
        </w:rPr>
        <w:t xml:space="preserve"> 60 kg</w:t>
      </w:r>
      <w:r w:rsidR="00E66AA9" w:rsidRPr="00F4535A">
        <w:rPr>
          <w:rFonts w:ascii="Times New Roman" w:hAnsi="Times New Roman" w:cs="Times New Roman"/>
          <w:color w:val="000000" w:themeColor="text1"/>
          <w:sz w:val="24"/>
          <w:szCs w:val="24"/>
          <w:shd w:val="clear" w:color="auto" w:fill="FFFFFF"/>
        </w:rPr>
        <w:t xml:space="preserve"> S</w:t>
      </w:r>
      <w:r w:rsidR="00407946" w:rsidRPr="00F4535A">
        <w:rPr>
          <w:rFonts w:ascii="Times New Roman" w:hAnsi="Times New Roman" w:cs="Times New Roman"/>
          <w:color w:val="000000" w:themeColor="text1"/>
          <w:sz w:val="24"/>
          <w:szCs w:val="24"/>
          <w:shd w:val="clear" w:color="auto" w:fill="FFFFFF"/>
        </w:rPr>
        <w:t>/ha</w:t>
      </w:r>
      <w:r w:rsidR="00485484" w:rsidRPr="00F4535A">
        <w:rPr>
          <w:rFonts w:ascii="Times New Roman" w:hAnsi="Times New Roman" w:cs="Times New Roman"/>
          <w:color w:val="000000" w:themeColor="text1"/>
          <w:sz w:val="24"/>
          <w:szCs w:val="24"/>
          <w:shd w:val="clear" w:color="auto" w:fill="FFFFFF"/>
        </w:rPr>
        <w:t xml:space="preserve"> in mustard</w:t>
      </w:r>
      <w:r w:rsidR="00407946" w:rsidRPr="00F4535A">
        <w:rPr>
          <w:rFonts w:ascii="Times New Roman" w:hAnsi="Times New Roman" w:cs="Times New Roman"/>
          <w:color w:val="000000" w:themeColor="text1"/>
          <w:sz w:val="24"/>
          <w:szCs w:val="24"/>
          <w:shd w:val="clear" w:color="auto" w:fill="FFFFFF"/>
        </w:rPr>
        <w:t>. Application of 120 kg N/ha with 60 kg S/ha has been reported economically most profitable.</w:t>
      </w:r>
      <w:r w:rsidR="00A133BE">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w:t>
      </w:r>
      <w:r w:rsidR="00453BBB" w:rsidRPr="00F4535A">
        <w:rPr>
          <w:rFonts w:ascii="Times New Roman" w:hAnsi="Times New Roman" w:cs="Times New Roman"/>
          <w:color w:val="000000" w:themeColor="text1"/>
          <w:sz w:val="24"/>
          <w:szCs w:val="24"/>
          <w:shd w:val="clear" w:color="auto" w:fill="FFFFFF"/>
        </w:rPr>
        <w:t>40</w:t>
      </w:r>
      <w:r w:rsidRPr="00F4535A">
        <w:rPr>
          <w:rFonts w:ascii="Times New Roman" w:hAnsi="Times New Roman" w:cs="Times New Roman"/>
          <w:color w:val="000000" w:themeColor="text1"/>
          <w:sz w:val="24"/>
          <w:szCs w:val="24"/>
          <w:shd w:val="clear" w:color="auto" w:fill="FFFFFF"/>
        </w:rPr>
        <w:t>]</w:t>
      </w:r>
      <w:r w:rsidR="00A133BE">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rPr>
        <w:t>R</w:t>
      </w:r>
      <w:r w:rsidR="00E23A72" w:rsidRPr="00F4535A">
        <w:rPr>
          <w:rFonts w:ascii="Times New Roman" w:hAnsi="Times New Roman" w:cs="Times New Roman"/>
          <w:color w:val="000000" w:themeColor="text1"/>
          <w:sz w:val="24"/>
          <w:szCs w:val="24"/>
        </w:rPr>
        <w:t>e</w:t>
      </w:r>
      <w:r w:rsidR="00E66AA9" w:rsidRPr="00F4535A">
        <w:rPr>
          <w:rFonts w:ascii="Times New Roman" w:hAnsi="Times New Roman" w:cs="Times New Roman"/>
          <w:color w:val="000000" w:themeColor="text1"/>
          <w:sz w:val="24"/>
          <w:szCs w:val="24"/>
        </w:rPr>
        <w:t>ported that n</w:t>
      </w:r>
      <w:r w:rsidR="00E23A72" w:rsidRPr="00F4535A">
        <w:rPr>
          <w:rFonts w:ascii="Times New Roman" w:hAnsi="Times New Roman" w:cs="Times New Roman"/>
          <w:color w:val="000000" w:themeColor="text1"/>
          <w:sz w:val="24"/>
          <w:szCs w:val="24"/>
        </w:rPr>
        <w:t xml:space="preserve">et income and </w:t>
      </w:r>
      <w:r w:rsidR="00E66AA9" w:rsidRPr="00F4535A">
        <w:rPr>
          <w:rFonts w:ascii="Times New Roman" w:hAnsi="Times New Roman" w:cs="Times New Roman"/>
          <w:color w:val="000000" w:themeColor="text1"/>
          <w:sz w:val="24"/>
          <w:szCs w:val="24"/>
          <w:shd w:val="clear" w:color="auto" w:fill="FFFFFF"/>
        </w:rPr>
        <w:t xml:space="preserve">B:C ratio </w:t>
      </w:r>
      <w:r w:rsidR="00E23A72" w:rsidRPr="00F4535A">
        <w:rPr>
          <w:rFonts w:ascii="Times New Roman" w:hAnsi="Times New Roman" w:cs="Times New Roman"/>
          <w:color w:val="000000" w:themeColor="text1"/>
          <w:sz w:val="24"/>
          <w:szCs w:val="24"/>
        </w:rPr>
        <w:t xml:space="preserve">was increased with increasing supply of N and S to crop. Crop fertilized with 90 kg N/ha + 60 kg S/ha achieved maximum net income and </w:t>
      </w:r>
      <w:r w:rsidR="002A65F1" w:rsidRPr="00F4535A">
        <w:rPr>
          <w:rFonts w:ascii="Times New Roman" w:hAnsi="Times New Roman" w:cs="Times New Roman"/>
          <w:color w:val="000000" w:themeColor="text1"/>
          <w:sz w:val="24"/>
          <w:szCs w:val="24"/>
          <w:shd w:val="clear" w:color="auto" w:fill="FFFFFF"/>
        </w:rPr>
        <w:t>B:</w:t>
      </w:r>
      <w:r w:rsidR="00A133BE">
        <w:rPr>
          <w:rFonts w:ascii="Times New Roman" w:hAnsi="Times New Roman" w:cs="Times New Roman"/>
          <w:color w:val="000000" w:themeColor="text1"/>
          <w:sz w:val="24"/>
          <w:szCs w:val="24"/>
          <w:shd w:val="clear" w:color="auto" w:fill="FFFFFF"/>
        </w:rPr>
        <w:t xml:space="preserve"> </w:t>
      </w:r>
      <w:r w:rsidR="00E66AA9" w:rsidRPr="00F4535A">
        <w:rPr>
          <w:rFonts w:ascii="Times New Roman" w:hAnsi="Times New Roman" w:cs="Times New Roman"/>
          <w:color w:val="000000" w:themeColor="text1"/>
          <w:sz w:val="24"/>
          <w:szCs w:val="24"/>
          <w:shd w:val="clear" w:color="auto" w:fill="FFFFFF"/>
        </w:rPr>
        <w:t xml:space="preserve">C ratio </w:t>
      </w:r>
      <w:r w:rsidR="00E23A72" w:rsidRPr="00F4535A">
        <w:rPr>
          <w:rFonts w:ascii="Times New Roman" w:hAnsi="Times New Roman" w:cs="Times New Roman"/>
          <w:color w:val="000000" w:themeColor="text1"/>
          <w:sz w:val="24"/>
          <w:szCs w:val="24"/>
        </w:rPr>
        <w:t xml:space="preserve">which was followed by 60 kg N/ha + 40 kg S/ha and 30 kg N/ha + 20 kg S/ha and no N and S treatment. The higher net income and </w:t>
      </w:r>
      <w:r w:rsidR="00E66AA9" w:rsidRPr="00F4535A">
        <w:rPr>
          <w:rFonts w:ascii="Times New Roman" w:hAnsi="Times New Roman" w:cs="Times New Roman"/>
          <w:color w:val="000000" w:themeColor="text1"/>
          <w:sz w:val="24"/>
          <w:szCs w:val="24"/>
          <w:shd w:val="clear" w:color="auto" w:fill="FFFFFF"/>
        </w:rPr>
        <w:t xml:space="preserve">B: C ratio </w:t>
      </w:r>
      <w:r w:rsidR="00E23A72" w:rsidRPr="00F4535A">
        <w:rPr>
          <w:rFonts w:ascii="Times New Roman" w:hAnsi="Times New Roman" w:cs="Times New Roman"/>
          <w:color w:val="000000" w:themeColor="text1"/>
          <w:sz w:val="24"/>
          <w:szCs w:val="24"/>
        </w:rPr>
        <w:t>with increasing levels of N w</w:t>
      </w:r>
      <w:r w:rsidR="00D1293A" w:rsidRPr="00F4535A">
        <w:rPr>
          <w:rFonts w:ascii="Times New Roman" w:hAnsi="Times New Roman" w:cs="Times New Roman"/>
          <w:color w:val="000000" w:themeColor="text1"/>
          <w:sz w:val="24"/>
          <w:szCs w:val="24"/>
        </w:rPr>
        <w:t xml:space="preserve">as due to higher grain and </w:t>
      </w:r>
      <w:proofErr w:type="spellStart"/>
      <w:r w:rsidR="00D1293A" w:rsidRPr="00F4535A">
        <w:rPr>
          <w:rFonts w:ascii="Times New Roman" w:hAnsi="Times New Roman" w:cs="Times New Roman"/>
          <w:color w:val="000000" w:themeColor="text1"/>
          <w:sz w:val="24"/>
          <w:szCs w:val="24"/>
        </w:rPr>
        <w:t>stover</w:t>
      </w:r>
      <w:proofErr w:type="spellEnd"/>
      <w:r w:rsidR="00D1293A" w:rsidRPr="00F4535A">
        <w:rPr>
          <w:rFonts w:ascii="Times New Roman" w:hAnsi="Times New Roman" w:cs="Times New Roman"/>
          <w:color w:val="000000" w:themeColor="text1"/>
          <w:sz w:val="24"/>
          <w:szCs w:val="24"/>
        </w:rPr>
        <w:t xml:space="preserve"> production</w:t>
      </w:r>
      <w:r w:rsidR="00E23A72"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shd w:val="clear" w:color="auto" w:fill="FFFFFF"/>
        </w:rPr>
        <w:t>[</w:t>
      </w:r>
      <w:r w:rsidR="00453BBB" w:rsidRPr="00F4535A">
        <w:rPr>
          <w:rFonts w:ascii="Times New Roman" w:hAnsi="Times New Roman" w:cs="Times New Roman"/>
          <w:color w:val="000000" w:themeColor="text1"/>
          <w:sz w:val="24"/>
          <w:szCs w:val="24"/>
          <w:shd w:val="clear" w:color="auto" w:fill="FFFFFF"/>
        </w:rPr>
        <w:t>37</w:t>
      </w:r>
      <w:r w:rsidRPr="00F4535A">
        <w:rPr>
          <w:rFonts w:ascii="Times New Roman" w:hAnsi="Times New Roman" w:cs="Times New Roman"/>
          <w:color w:val="000000" w:themeColor="text1"/>
          <w:sz w:val="24"/>
          <w:szCs w:val="24"/>
          <w:shd w:val="clear" w:color="auto" w:fill="FFFFFF"/>
        </w:rPr>
        <w:t>]</w:t>
      </w:r>
      <w:r w:rsidR="00EA30A9">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R</w:t>
      </w:r>
      <w:r w:rsidR="00407946" w:rsidRPr="00F4535A">
        <w:rPr>
          <w:rFonts w:ascii="Times New Roman" w:hAnsi="Times New Roman" w:cs="Times New Roman"/>
          <w:color w:val="000000" w:themeColor="text1"/>
          <w:sz w:val="24"/>
          <w:szCs w:val="24"/>
          <w:shd w:val="clear" w:color="auto" w:fill="FFFFFF"/>
        </w:rPr>
        <w:t>eported that the maximum agronomic efficiency and apparent re</w:t>
      </w:r>
      <w:r w:rsidR="00C9452B" w:rsidRPr="00F4535A">
        <w:rPr>
          <w:rFonts w:ascii="Times New Roman" w:hAnsi="Times New Roman" w:cs="Times New Roman"/>
          <w:color w:val="000000" w:themeColor="text1"/>
          <w:sz w:val="24"/>
          <w:szCs w:val="24"/>
          <w:shd w:val="clear" w:color="auto" w:fill="FFFFFF"/>
        </w:rPr>
        <w:t xml:space="preserve">covery percentage was observed </w:t>
      </w:r>
      <w:r w:rsidR="00407946" w:rsidRPr="00F4535A">
        <w:rPr>
          <w:rFonts w:ascii="Times New Roman" w:hAnsi="Times New Roman" w:cs="Times New Roman"/>
          <w:color w:val="000000" w:themeColor="text1"/>
          <w:sz w:val="24"/>
          <w:szCs w:val="24"/>
          <w:shd w:val="clear" w:color="auto" w:fill="FFFFFF"/>
        </w:rPr>
        <w:t>wit</w:t>
      </w:r>
      <w:r w:rsidR="00C9452B" w:rsidRPr="00F4535A">
        <w:rPr>
          <w:rFonts w:ascii="Times New Roman" w:hAnsi="Times New Roman" w:cs="Times New Roman"/>
          <w:color w:val="000000" w:themeColor="text1"/>
          <w:sz w:val="24"/>
          <w:szCs w:val="24"/>
          <w:shd w:val="clear" w:color="auto" w:fill="FFFFFF"/>
        </w:rPr>
        <w:t>h the application of 60 kg N and 15</w:t>
      </w:r>
      <w:r w:rsidR="009E1699">
        <w:rPr>
          <w:rFonts w:ascii="Times New Roman" w:hAnsi="Times New Roman" w:cs="Times New Roman"/>
          <w:color w:val="000000" w:themeColor="text1"/>
          <w:sz w:val="24"/>
          <w:szCs w:val="24"/>
          <w:shd w:val="clear" w:color="auto" w:fill="FFFFFF"/>
        </w:rPr>
        <w:t xml:space="preserve"> </w:t>
      </w:r>
      <w:r w:rsidR="00C9452B" w:rsidRPr="00F4535A">
        <w:rPr>
          <w:rFonts w:ascii="Times New Roman" w:hAnsi="Times New Roman" w:cs="Times New Roman"/>
          <w:color w:val="000000" w:themeColor="text1"/>
          <w:sz w:val="24"/>
          <w:szCs w:val="24"/>
          <w:shd w:val="clear" w:color="auto" w:fill="FFFFFF"/>
        </w:rPr>
        <w:t xml:space="preserve">kg </w:t>
      </w:r>
      <w:r w:rsidR="00407946" w:rsidRPr="00F4535A">
        <w:rPr>
          <w:rFonts w:ascii="Times New Roman" w:hAnsi="Times New Roman" w:cs="Times New Roman"/>
          <w:color w:val="000000" w:themeColor="text1"/>
          <w:sz w:val="24"/>
          <w:szCs w:val="24"/>
          <w:shd w:val="clear" w:color="auto" w:fill="FFFFFF"/>
        </w:rPr>
        <w:t xml:space="preserve">S/ha, further increased in the level of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the sharp decline was observed in agronomic efficiency and recovery percentage of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w:t>
      </w:r>
      <w:r w:rsidR="00A133BE">
        <w:rPr>
          <w:rFonts w:ascii="Times New Roman" w:hAnsi="Times New Roman" w:cs="Times New Roman"/>
          <w:color w:val="000000" w:themeColor="text1"/>
          <w:sz w:val="24"/>
          <w:szCs w:val="24"/>
          <w:shd w:val="clear" w:color="auto" w:fill="FFFFFF"/>
        </w:rPr>
        <w:t>In addition, that t</w:t>
      </w:r>
      <w:r w:rsidR="00407946" w:rsidRPr="00F4535A">
        <w:rPr>
          <w:rFonts w:ascii="Times New Roman" w:hAnsi="Times New Roman" w:cs="Times New Roman"/>
          <w:color w:val="000000" w:themeColor="text1"/>
          <w:sz w:val="24"/>
          <w:szCs w:val="24"/>
          <w:shd w:val="clear" w:color="auto" w:fill="FFFFFF"/>
        </w:rPr>
        <w:t xml:space="preserve">he net </w:t>
      </w:r>
      <w:r w:rsidR="00C9452B" w:rsidRPr="00F4535A">
        <w:rPr>
          <w:rFonts w:ascii="Times New Roman" w:hAnsi="Times New Roman" w:cs="Times New Roman"/>
          <w:color w:val="000000" w:themeColor="text1"/>
          <w:sz w:val="24"/>
          <w:szCs w:val="24"/>
          <w:shd w:val="clear" w:color="auto" w:fill="FFFFFF"/>
        </w:rPr>
        <w:t xml:space="preserve">returns and B: C ratio </w:t>
      </w:r>
      <w:r w:rsidR="00407946" w:rsidRPr="00F4535A">
        <w:rPr>
          <w:rFonts w:ascii="Times New Roman" w:hAnsi="Times New Roman" w:cs="Times New Roman"/>
          <w:color w:val="000000" w:themeColor="text1"/>
          <w:sz w:val="24"/>
          <w:szCs w:val="24"/>
          <w:shd w:val="clear" w:color="auto" w:fill="FFFFFF"/>
        </w:rPr>
        <w:t>incr</w:t>
      </w:r>
      <w:r w:rsidR="00C9452B" w:rsidRPr="00F4535A">
        <w:rPr>
          <w:rFonts w:ascii="Times New Roman" w:hAnsi="Times New Roman" w:cs="Times New Roman"/>
          <w:color w:val="000000" w:themeColor="text1"/>
          <w:sz w:val="24"/>
          <w:szCs w:val="24"/>
          <w:shd w:val="clear" w:color="auto" w:fill="FFFFFF"/>
        </w:rPr>
        <w:t xml:space="preserve">ease with increasing levels of </w:t>
      </w:r>
      <w:r w:rsidR="00096FC0" w:rsidRPr="00F4535A">
        <w:rPr>
          <w:rFonts w:ascii="Times New Roman" w:hAnsi="Times New Roman" w:cs="Times New Roman"/>
          <w:color w:val="000000" w:themeColor="text1"/>
          <w:sz w:val="24"/>
          <w:szCs w:val="24"/>
          <w:shd w:val="clear" w:color="auto" w:fill="FFFFFF"/>
        </w:rPr>
        <w:t>N</w:t>
      </w:r>
      <w:r w:rsidR="00C9452B"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C9452B" w:rsidRPr="00F4535A">
        <w:rPr>
          <w:rFonts w:ascii="Times New Roman" w:hAnsi="Times New Roman" w:cs="Times New Roman"/>
          <w:color w:val="000000" w:themeColor="text1"/>
          <w:sz w:val="24"/>
          <w:szCs w:val="24"/>
          <w:shd w:val="clear" w:color="auto" w:fill="FFFFFF"/>
        </w:rPr>
        <w:t>. Application of 45 kg S/ha also gave the maximum net returns and B</w:t>
      </w:r>
      <w:r w:rsidR="00407946" w:rsidRPr="00F4535A">
        <w:rPr>
          <w:rFonts w:ascii="Times New Roman" w:hAnsi="Times New Roman" w:cs="Times New Roman"/>
          <w:color w:val="000000" w:themeColor="text1"/>
          <w:sz w:val="24"/>
          <w:szCs w:val="24"/>
          <w:shd w:val="clear" w:color="auto" w:fill="FFFFFF"/>
        </w:rPr>
        <w:t>: C</w:t>
      </w:r>
      <w:r w:rsidR="005C4579" w:rsidRPr="00F4535A">
        <w:rPr>
          <w:rFonts w:ascii="Times New Roman" w:hAnsi="Times New Roman" w:cs="Times New Roman"/>
          <w:color w:val="000000" w:themeColor="text1"/>
          <w:sz w:val="24"/>
          <w:szCs w:val="24"/>
          <w:shd w:val="clear" w:color="auto" w:fill="FFFFFF"/>
        </w:rPr>
        <w:t xml:space="preserve"> ratio, </w:t>
      </w:r>
      <w:r w:rsidR="00C9452B" w:rsidRPr="00F4535A">
        <w:rPr>
          <w:rFonts w:ascii="Times New Roman" w:hAnsi="Times New Roman" w:cs="Times New Roman"/>
          <w:color w:val="000000" w:themeColor="text1"/>
          <w:sz w:val="24"/>
          <w:szCs w:val="24"/>
          <w:shd w:val="clear" w:color="auto" w:fill="FFFFFF"/>
        </w:rPr>
        <w:t xml:space="preserve">followed </w:t>
      </w:r>
      <w:r w:rsidR="002228C3" w:rsidRPr="00F4535A">
        <w:rPr>
          <w:rFonts w:ascii="Times New Roman" w:hAnsi="Times New Roman" w:cs="Times New Roman"/>
          <w:color w:val="000000" w:themeColor="text1"/>
          <w:sz w:val="24"/>
          <w:szCs w:val="24"/>
          <w:shd w:val="clear" w:color="auto" w:fill="FFFFFF"/>
        </w:rPr>
        <w:t>by 30 and</w:t>
      </w:r>
      <w:r w:rsidR="009E1699">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 xml:space="preserve">15 kg </w:t>
      </w:r>
      <w:r w:rsidR="00C9452B" w:rsidRPr="00F4535A">
        <w:rPr>
          <w:rFonts w:ascii="Times New Roman" w:hAnsi="Times New Roman" w:cs="Times New Roman"/>
          <w:color w:val="000000" w:themeColor="text1"/>
          <w:sz w:val="24"/>
          <w:szCs w:val="24"/>
          <w:shd w:val="clear" w:color="auto" w:fill="FFFFFF"/>
        </w:rPr>
        <w:t xml:space="preserve">S/ha </w:t>
      </w:r>
      <w:r w:rsidR="00407946" w:rsidRPr="00F4535A">
        <w:rPr>
          <w:rFonts w:ascii="Times New Roman" w:hAnsi="Times New Roman" w:cs="Times New Roman"/>
          <w:color w:val="000000" w:themeColor="text1"/>
          <w:sz w:val="24"/>
          <w:szCs w:val="24"/>
          <w:shd w:val="clear" w:color="auto" w:fill="FFFFFF"/>
        </w:rPr>
        <w:t>and control, respectively</w:t>
      </w:r>
      <w:r w:rsidR="00C9452B" w:rsidRPr="00F4535A">
        <w:rPr>
          <w:rFonts w:ascii="Times New Roman" w:hAnsi="Times New Roman" w:cs="Times New Roman"/>
          <w:color w:val="000000" w:themeColor="text1"/>
          <w:sz w:val="24"/>
          <w:szCs w:val="24"/>
          <w:shd w:val="clear" w:color="auto" w:fill="FFFFFF"/>
        </w:rPr>
        <w:t>.</w:t>
      </w:r>
      <w:r w:rsidR="00883079">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w:t>
      </w:r>
      <w:r w:rsidR="00453BBB" w:rsidRPr="00F4535A">
        <w:rPr>
          <w:rFonts w:ascii="Times New Roman" w:hAnsi="Times New Roman" w:cs="Times New Roman"/>
          <w:color w:val="000000" w:themeColor="text1"/>
          <w:sz w:val="24"/>
          <w:szCs w:val="24"/>
          <w:shd w:val="clear" w:color="auto" w:fill="FFFFFF"/>
        </w:rPr>
        <w:t>41</w:t>
      </w:r>
      <w:r w:rsidRPr="00F4535A">
        <w:rPr>
          <w:rFonts w:ascii="Times New Roman" w:hAnsi="Times New Roman" w:cs="Times New Roman"/>
          <w:color w:val="000000" w:themeColor="text1"/>
          <w:sz w:val="24"/>
          <w:szCs w:val="24"/>
          <w:shd w:val="clear" w:color="auto" w:fill="FFFFFF"/>
        </w:rPr>
        <w:t>]</w:t>
      </w:r>
      <w:r w:rsidR="00605B7F">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rPr>
        <w:t>R</w:t>
      </w:r>
      <w:r w:rsidR="00F74F71" w:rsidRPr="00F4535A">
        <w:rPr>
          <w:rFonts w:ascii="Times New Roman" w:hAnsi="Times New Roman" w:cs="Times New Roman"/>
          <w:color w:val="000000" w:themeColor="text1"/>
          <w:sz w:val="24"/>
          <w:szCs w:val="24"/>
        </w:rPr>
        <w:t xml:space="preserve">eported that the </w:t>
      </w:r>
      <w:r w:rsidR="00F312E3" w:rsidRPr="00F4535A">
        <w:rPr>
          <w:rFonts w:ascii="Times New Roman" w:hAnsi="Times New Roman" w:cs="Times New Roman"/>
          <w:color w:val="000000" w:themeColor="text1"/>
          <w:sz w:val="24"/>
          <w:szCs w:val="24"/>
        </w:rPr>
        <w:t>n</w:t>
      </w:r>
      <w:r w:rsidR="00F74F71" w:rsidRPr="00F4535A">
        <w:rPr>
          <w:rFonts w:ascii="Times New Roman" w:hAnsi="Times New Roman" w:cs="Times New Roman"/>
          <w:color w:val="000000" w:themeColor="text1"/>
          <w:sz w:val="24"/>
          <w:szCs w:val="24"/>
        </w:rPr>
        <w:t xml:space="preserve">et income, gross income and B: C ratio of mustard as influenced by different varieties and doses of </w:t>
      </w:r>
      <w:r w:rsidR="004923B7" w:rsidRPr="00F4535A">
        <w:rPr>
          <w:rFonts w:ascii="Times New Roman" w:hAnsi="Times New Roman" w:cs="Times New Roman"/>
          <w:color w:val="000000" w:themeColor="text1"/>
          <w:sz w:val="24"/>
          <w:szCs w:val="24"/>
        </w:rPr>
        <w:t>S</w:t>
      </w:r>
      <w:r w:rsidR="00F312E3" w:rsidRPr="00F4535A">
        <w:rPr>
          <w:rFonts w:ascii="Times New Roman" w:hAnsi="Times New Roman" w:cs="Times New Roman"/>
          <w:color w:val="000000" w:themeColor="text1"/>
          <w:sz w:val="24"/>
          <w:szCs w:val="24"/>
        </w:rPr>
        <w:t xml:space="preserve"> and highest was recorded under </w:t>
      </w:r>
      <w:r w:rsidR="00F74F71" w:rsidRPr="00F4535A">
        <w:rPr>
          <w:rFonts w:ascii="Times New Roman" w:hAnsi="Times New Roman" w:cs="Times New Roman"/>
          <w:i/>
          <w:iCs/>
          <w:color w:val="000000" w:themeColor="text1"/>
          <w:sz w:val="24"/>
          <w:szCs w:val="24"/>
        </w:rPr>
        <w:t>NRCHB-101</w:t>
      </w:r>
      <w:r w:rsidR="00F74F71" w:rsidRPr="00F4535A">
        <w:rPr>
          <w:rFonts w:ascii="Times New Roman" w:hAnsi="Times New Roman" w:cs="Times New Roman"/>
          <w:color w:val="000000" w:themeColor="text1"/>
          <w:sz w:val="24"/>
          <w:szCs w:val="24"/>
        </w:rPr>
        <w:t xml:space="preserve"> with </w:t>
      </w:r>
      <w:r w:rsidR="00F312E3" w:rsidRPr="00F4535A">
        <w:rPr>
          <w:rFonts w:ascii="Times New Roman" w:hAnsi="Times New Roman" w:cs="Times New Roman"/>
          <w:color w:val="000000" w:themeColor="text1"/>
          <w:sz w:val="24"/>
          <w:szCs w:val="24"/>
        </w:rPr>
        <w:t xml:space="preserve">the application of </w:t>
      </w:r>
      <w:r w:rsidR="00F74F71" w:rsidRPr="00F4535A">
        <w:rPr>
          <w:rFonts w:ascii="Times New Roman" w:hAnsi="Times New Roman" w:cs="Times New Roman"/>
          <w:color w:val="000000" w:themeColor="text1"/>
          <w:sz w:val="24"/>
          <w:szCs w:val="24"/>
        </w:rPr>
        <w:t>30 kg</w:t>
      </w:r>
      <w:r w:rsidR="00F312E3" w:rsidRPr="00F4535A">
        <w:rPr>
          <w:rFonts w:ascii="Times New Roman" w:hAnsi="Times New Roman" w:cs="Times New Roman"/>
          <w:color w:val="000000" w:themeColor="text1"/>
          <w:sz w:val="24"/>
          <w:szCs w:val="24"/>
        </w:rPr>
        <w:t xml:space="preserve"> S</w:t>
      </w:r>
      <w:r w:rsidR="00F74F71" w:rsidRPr="00F4535A">
        <w:rPr>
          <w:rFonts w:ascii="Times New Roman" w:hAnsi="Times New Roman" w:cs="Times New Roman"/>
          <w:color w:val="000000" w:themeColor="text1"/>
          <w:sz w:val="24"/>
          <w:szCs w:val="24"/>
        </w:rPr>
        <w:t>/ha.</w:t>
      </w:r>
      <w:r w:rsidR="00605B7F">
        <w:rPr>
          <w:rFonts w:ascii="Times New Roman" w:hAnsi="Times New Roman" w:cs="Times New Roman"/>
          <w:color w:val="000000" w:themeColor="text1"/>
          <w:sz w:val="24"/>
          <w:szCs w:val="24"/>
        </w:rPr>
        <w:t xml:space="preserve"> </w:t>
      </w:r>
      <w:r w:rsidR="003C61AE" w:rsidRPr="00F4535A">
        <w:rPr>
          <w:rFonts w:ascii="Times New Roman" w:hAnsi="Times New Roman" w:cs="Times New Roman"/>
          <w:color w:val="000000" w:themeColor="text1"/>
          <w:sz w:val="24"/>
          <w:szCs w:val="24"/>
        </w:rPr>
        <w:t>According to</w:t>
      </w:r>
      <w:r w:rsidR="00445FA9" w:rsidRPr="00F4535A">
        <w:rPr>
          <w:rFonts w:ascii="Times New Roman" w:hAnsi="Times New Roman" w:cs="Times New Roman"/>
          <w:color w:val="000000" w:themeColor="text1"/>
          <w:sz w:val="24"/>
          <w:szCs w:val="24"/>
        </w:rPr>
        <w:t xml:space="preserve"> [61]</w:t>
      </w:r>
      <w:r w:rsidR="003C61AE" w:rsidRPr="00F4535A">
        <w:rPr>
          <w:rFonts w:ascii="Times New Roman" w:hAnsi="Times New Roman" w:cs="Times New Roman"/>
          <w:color w:val="000000" w:themeColor="text1"/>
          <w:sz w:val="24"/>
          <w:szCs w:val="24"/>
        </w:rPr>
        <w:t xml:space="preserve"> combined effect of </w:t>
      </w:r>
      <w:r w:rsidR="004923B7" w:rsidRPr="00F4535A">
        <w:rPr>
          <w:rFonts w:ascii="Times New Roman" w:hAnsi="Times New Roman" w:cs="Times New Roman"/>
          <w:color w:val="000000" w:themeColor="text1"/>
          <w:sz w:val="24"/>
          <w:szCs w:val="24"/>
        </w:rPr>
        <w:t>S</w:t>
      </w:r>
      <w:r w:rsidR="003C61AE" w:rsidRPr="00F4535A">
        <w:rPr>
          <w:rFonts w:ascii="Times New Roman" w:hAnsi="Times New Roman" w:cs="Times New Roman"/>
          <w:color w:val="000000" w:themeColor="text1"/>
          <w:sz w:val="24"/>
          <w:szCs w:val="24"/>
        </w:rPr>
        <w:t xml:space="preserve"> and </w:t>
      </w:r>
      <w:r w:rsidR="00F312E3" w:rsidRPr="00F4535A">
        <w:rPr>
          <w:rFonts w:ascii="Times New Roman" w:hAnsi="Times New Roman" w:cs="Times New Roman"/>
          <w:color w:val="000000" w:themeColor="text1"/>
          <w:sz w:val="24"/>
          <w:szCs w:val="24"/>
        </w:rPr>
        <w:t>Mg</w:t>
      </w:r>
      <w:r w:rsidR="00605B7F">
        <w:rPr>
          <w:rFonts w:ascii="Times New Roman" w:hAnsi="Times New Roman" w:cs="Times New Roman"/>
          <w:color w:val="000000" w:themeColor="text1"/>
          <w:sz w:val="24"/>
          <w:szCs w:val="24"/>
        </w:rPr>
        <w:t xml:space="preserve"> </w:t>
      </w:r>
      <w:r w:rsidR="00F312E3" w:rsidRPr="00F4535A">
        <w:rPr>
          <w:rFonts w:ascii="Times New Roman" w:hAnsi="Times New Roman" w:cs="Times New Roman"/>
          <w:color w:val="000000" w:themeColor="text1"/>
          <w:sz w:val="24"/>
          <w:szCs w:val="24"/>
        </w:rPr>
        <w:t>on cost of cultivation, gross return, net return</w:t>
      </w:r>
      <w:r w:rsidR="003C61AE" w:rsidRPr="00F4535A">
        <w:rPr>
          <w:rFonts w:ascii="Times New Roman" w:hAnsi="Times New Roman" w:cs="Times New Roman"/>
          <w:color w:val="000000" w:themeColor="text1"/>
          <w:sz w:val="24"/>
          <w:szCs w:val="24"/>
        </w:rPr>
        <w:t xml:space="preserve"> and </w:t>
      </w:r>
      <w:r w:rsidR="00F312E3" w:rsidRPr="00F4535A">
        <w:rPr>
          <w:rFonts w:ascii="Times New Roman" w:hAnsi="Times New Roman" w:cs="Times New Roman"/>
          <w:color w:val="000000" w:themeColor="text1"/>
          <w:sz w:val="24"/>
          <w:szCs w:val="24"/>
          <w:shd w:val="clear" w:color="auto" w:fill="FFFFFF"/>
        </w:rPr>
        <w:t>B: C ratio</w:t>
      </w:r>
      <w:r w:rsidR="00605B7F">
        <w:rPr>
          <w:rFonts w:ascii="Times New Roman" w:hAnsi="Times New Roman" w:cs="Times New Roman"/>
          <w:color w:val="000000" w:themeColor="text1"/>
          <w:sz w:val="24"/>
          <w:szCs w:val="24"/>
          <w:shd w:val="clear" w:color="auto" w:fill="FFFFFF"/>
        </w:rPr>
        <w:t xml:space="preserve"> </w:t>
      </w:r>
      <w:r w:rsidR="002228C3" w:rsidRPr="00F4535A">
        <w:rPr>
          <w:rFonts w:ascii="Times New Roman" w:hAnsi="Times New Roman" w:cs="Times New Roman"/>
          <w:color w:val="000000" w:themeColor="text1"/>
          <w:sz w:val="24"/>
          <w:szCs w:val="24"/>
        </w:rPr>
        <w:t>i</w:t>
      </w:r>
      <w:r w:rsidR="003C61AE" w:rsidRPr="00F4535A">
        <w:rPr>
          <w:rFonts w:ascii="Times New Roman" w:hAnsi="Times New Roman" w:cs="Times New Roman"/>
          <w:color w:val="000000" w:themeColor="text1"/>
          <w:sz w:val="24"/>
          <w:szCs w:val="24"/>
        </w:rPr>
        <w:t>n both year</w:t>
      </w:r>
      <w:r w:rsidR="002228C3" w:rsidRPr="00F4535A">
        <w:rPr>
          <w:rFonts w:ascii="Times New Roman" w:hAnsi="Times New Roman" w:cs="Times New Roman"/>
          <w:color w:val="000000" w:themeColor="text1"/>
          <w:sz w:val="24"/>
          <w:szCs w:val="24"/>
        </w:rPr>
        <w:t>s</w:t>
      </w:r>
      <w:r w:rsidR="003C61AE" w:rsidRPr="00F4535A">
        <w:rPr>
          <w:rFonts w:ascii="Times New Roman" w:hAnsi="Times New Roman" w:cs="Times New Roman"/>
          <w:color w:val="000000" w:themeColor="text1"/>
          <w:sz w:val="24"/>
          <w:szCs w:val="24"/>
        </w:rPr>
        <w:t xml:space="preserve"> 2022-23 and 2023-24 are significantly influenced and recorded maximum with </w:t>
      </w:r>
      <w:r w:rsidR="005C4579" w:rsidRPr="00F4535A">
        <w:rPr>
          <w:rFonts w:ascii="Times New Roman" w:hAnsi="Times New Roman" w:cs="Times New Roman"/>
          <w:color w:val="000000" w:themeColor="text1"/>
          <w:sz w:val="24"/>
          <w:szCs w:val="24"/>
        </w:rPr>
        <w:t>application of 40kg S + 20kg Mg</w:t>
      </w:r>
      <w:r w:rsidR="003C61AE" w:rsidRPr="00F4535A">
        <w:rPr>
          <w:rFonts w:ascii="Times New Roman" w:hAnsi="Times New Roman" w:cs="Times New Roman"/>
          <w:color w:val="000000" w:themeColor="text1"/>
          <w:sz w:val="24"/>
          <w:szCs w:val="24"/>
        </w:rPr>
        <w:t>/</w:t>
      </w:r>
      <w:r w:rsidR="005C4579" w:rsidRPr="00F4535A">
        <w:rPr>
          <w:rFonts w:ascii="Times New Roman" w:hAnsi="Times New Roman" w:cs="Times New Roman"/>
          <w:color w:val="000000" w:themeColor="text1"/>
          <w:sz w:val="24"/>
          <w:szCs w:val="24"/>
        </w:rPr>
        <w:t xml:space="preserve">ha and </w:t>
      </w:r>
      <w:r w:rsidR="003C61AE" w:rsidRPr="00F4535A">
        <w:rPr>
          <w:rFonts w:ascii="Times New Roman" w:hAnsi="Times New Roman" w:cs="Times New Roman"/>
          <w:color w:val="000000" w:themeColor="text1"/>
          <w:sz w:val="24"/>
          <w:szCs w:val="24"/>
        </w:rPr>
        <w:t>which was statistical</w:t>
      </w:r>
      <w:r w:rsidR="005C4579" w:rsidRPr="00F4535A">
        <w:rPr>
          <w:rFonts w:ascii="Times New Roman" w:hAnsi="Times New Roman" w:cs="Times New Roman"/>
          <w:color w:val="000000" w:themeColor="text1"/>
          <w:sz w:val="24"/>
          <w:szCs w:val="24"/>
        </w:rPr>
        <w:t>ly at par with 40</w:t>
      </w:r>
      <w:r w:rsidR="009E1699">
        <w:rPr>
          <w:rFonts w:ascii="Times New Roman" w:hAnsi="Times New Roman" w:cs="Times New Roman"/>
          <w:color w:val="000000" w:themeColor="text1"/>
          <w:sz w:val="24"/>
          <w:szCs w:val="24"/>
        </w:rPr>
        <w:t xml:space="preserve"> </w:t>
      </w:r>
      <w:r w:rsidR="005C4579" w:rsidRPr="00F4535A">
        <w:rPr>
          <w:rFonts w:ascii="Times New Roman" w:hAnsi="Times New Roman" w:cs="Times New Roman"/>
          <w:color w:val="000000" w:themeColor="text1"/>
          <w:sz w:val="24"/>
          <w:szCs w:val="24"/>
        </w:rPr>
        <w:t>kg S + 10</w:t>
      </w:r>
      <w:r w:rsidR="009E1699">
        <w:rPr>
          <w:rFonts w:ascii="Times New Roman" w:hAnsi="Times New Roman" w:cs="Times New Roman"/>
          <w:color w:val="000000" w:themeColor="text1"/>
          <w:sz w:val="24"/>
          <w:szCs w:val="24"/>
        </w:rPr>
        <w:t xml:space="preserve"> </w:t>
      </w:r>
      <w:r w:rsidR="005C4579" w:rsidRPr="00F4535A">
        <w:rPr>
          <w:rFonts w:ascii="Times New Roman" w:hAnsi="Times New Roman" w:cs="Times New Roman"/>
          <w:color w:val="000000" w:themeColor="text1"/>
          <w:sz w:val="24"/>
          <w:szCs w:val="24"/>
        </w:rPr>
        <w:t>kg Mg</w:t>
      </w:r>
      <w:r w:rsidR="003C61AE" w:rsidRPr="00F4535A">
        <w:rPr>
          <w:rFonts w:ascii="Times New Roman" w:hAnsi="Times New Roman" w:cs="Times New Roman"/>
          <w:color w:val="000000" w:themeColor="text1"/>
          <w:sz w:val="24"/>
          <w:szCs w:val="24"/>
        </w:rPr>
        <w:t>/ha.</w:t>
      </w:r>
      <w:r w:rsidR="00445FA9" w:rsidRPr="00F4535A">
        <w:rPr>
          <w:rFonts w:ascii="Times New Roman" w:hAnsi="Times New Roman" w:cs="Times New Roman"/>
          <w:color w:val="000000" w:themeColor="text1"/>
          <w:sz w:val="24"/>
          <w:szCs w:val="24"/>
        </w:rPr>
        <w:t>[</w:t>
      </w:r>
      <w:r w:rsidR="00453BBB" w:rsidRPr="00F4535A">
        <w:rPr>
          <w:rFonts w:ascii="Times New Roman" w:hAnsi="Times New Roman" w:cs="Times New Roman"/>
          <w:color w:val="000000" w:themeColor="text1"/>
          <w:sz w:val="24"/>
          <w:szCs w:val="24"/>
        </w:rPr>
        <w:t>55</w:t>
      </w:r>
      <w:r w:rsidR="00445FA9" w:rsidRPr="00F4535A">
        <w:rPr>
          <w:rFonts w:ascii="Times New Roman" w:hAnsi="Times New Roman" w:cs="Times New Roman"/>
          <w:color w:val="000000" w:themeColor="text1"/>
          <w:sz w:val="24"/>
          <w:szCs w:val="24"/>
        </w:rPr>
        <w:t>]R</w:t>
      </w:r>
      <w:r w:rsidR="003D597D" w:rsidRPr="00F4535A">
        <w:rPr>
          <w:rFonts w:ascii="Times New Roman" w:hAnsi="Times New Roman" w:cs="Times New Roman"/>
          <w:color w:val="000000" w:themeColor="text1"/>
          <w:sz w:val="24"/>
          <w:szCs w:val="24"/>
        </w:rPr>
        <w:t>eported that the application of 60 kg</w:t>
      </w:r>
      <w:r w:rsidR="005C4579" w:rsidRPr="00F4535A">
        <w:rPr>
          <w:rFonts w:ascii="Times New Roman" w:hAnsi="Times New Roman" w:cs="Times New Roman"/>
          <w:color w:val="000000" w:themeColor="text1"/>
          <w:sz w:val="24"/>
          <w:szCs w:val="24"/>
        </w:rPr>
        <w:t xml:space="preserve"> S</w:t>
      </w:r>
      <w:r w:rsidR="003D597D" w:rsidRPr="00F4535A">
        <w:rPr>
          <w:rFonts w:ascii="Times New Roman" w:hAnsi="Times New Roman" w:cs="Times New Roman"/>
          <w:color w:val="000000" w:themeColor="text1"/>
          <w:sz w:val="24"/>
          <w:szCs w:val="24"/>
        </w:rPr>
        <w:t xml:space="preserve">/ha </w:t>
      </w:r>
      <w:r w:rsidR="005C4579" w:rsidRPr="00F4535A">
        <w:rPr>
          <w:rFonts w:ascii="Times New Roman" w:hAnsi="Times New Roman" w:cs="Times New Roman"/>
          <w:color w:val="000000" w:themeColor="text1"/>
          <w:sz w:val="24"/>
          <w:szCs w:val="24"/>
        </w:rPr>
        <w:t>with spacing of</w:t>
      </w:r>
      <w:r w:rsidR="003D597D" w:rsidRPr="00F4535A">
        <w:rPr>
          <w:rFonts w:ascii="Times New Roman" w:hAnsi="Times New Roman" w:cs="Times New Roman"/>
          <w:color w:val="000000" w:themeColor="text1"/>
          <w:sz w:val="24"/>
          <w:szCs w:val="24"/>
        </w:rPr>
        <w:t xml:space="preserve"> 40×20 cm recorded higher gross returns, net returns and </w:t>
      </w:r>
      <w:r w:rsidR="005C4579" w:rsidRPr="00F4535A">
        <w:rPr>
          <w:rFonts w:ascii="Times New Roman" w:hAnsi="Times New Roman" w:cs="Times New Roman"/>
          <w:color w:val="000000" w:themeColor="text1"/>
          <w:sz w:val="24"/>
          <w:szCs w:val="24"/>
          <w:shd w:val="clear" w:color="auto" w:fill="FFFFFF"/>
        </w:rPr>
        <w:t xml:space="preserve">B: C ratio </w:t>
      </w:r>
      <w:r w:rsidR="005C4579" w:rsidRPr="00F4535A">
        <w:rPr>
          <w:rFonts w:ascii="Times New Roman" w:hAnsi="Times New Roman" w:cs="Times New Roman"/>
          <w:color w:val="000000" w:themeColor="text1"/>
          <w:sz w:val="24"/>
          <w:szCs w:val="24"/>
        </w:rPr>
        <w:t>and minimum with</w:t>
      </w:r>
      <w:r w:rsidR="003D597D" w:rsidRPr="00F4535A">
        <w:rPr>
          <w:rFonts w:ascii="Times New Roman" w:hAnsi="Times New Roman" w:cs="Times New Roman"/>
          <w:color w:val="000000" w:themeColor="text1"/>
          <w:sz w:val="24"/>
          <w:szCs w:val="24"/>
        </w:rPr>
        <w:t xml:space="preserve"> 30 kg</w:t>
      </w:r>
      <w:r w:rsidR="005C4579" w:rsidRPr="00F4535A">
        <w:rPr>
          <w:rFonts w:ascii="Times New Roman" w:hAnsi="Times New Roman" w:cs="Times New Roman"/>
          <w:color w:val="000000" w:themeColor="text1"/>
          <w:sz w:val="24"/>
          <w:szCs w:val="24"/>
        </w:rPr>
        <w:t xml:space="preserve"> S</w:t>
      </w:r>
      <w:r w:rsidR="003D597D" w:rsidRPr="00F4535A">
        <w:rPr>
          <w:rFonts w:ascii="Times New Roman" w:hAnsi="Times New Roman" w:cs="Times New Roman"/>
          <w:color w:val="000000" w:themeColor="text1"/>
          <w:sz w:val="24"/>
          <w:szCs w:val="24"/>
        </w:rPr>
        <w:t xml:space="preserve">/ha </w:t>
      </w:r>
      <w:r w:rsidR="005C4579" w:rsidRPr="00F4535A">
        <w:rPr>
          <w:rFonts w:ascii="Times New Roman" w:hAnsi="Times New Roman" w:cs="Times New Roman"/>
          <w:color w:val="000000" w:themeColor="text1"/>
          <w:sz w:val="24"/>
          <w:szCs w:val="24"/>
        </w:rPr>
        <w:t>with spacing of</w:t>
      </w:r>
      <w:r w:rsidR="003D597D" w:rsidRPr="00F4535A">
        <w:rPr>
          <w:rFonts w:ascii="Times New Roman" w:hAnsi="Times New Roman" w:cs="Times New Roman"/>
          <w:color w:val="000000" w:themeColor="text1"/>
          <w:sz w:val="24"/>
          <w:szCs w:val="24"/>
        </w:rPr>
        <w:t xml:space="preserve"> 60×20 cm.</w:t>
      </w:r>
      <w:r w:rsidR="00883079">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w:t>
      </w:r>
      <w:r w:rsidR="00453BBB" w:rsidRPr="00F4535A">
        <w:rPr>
          <w:rFonts w:ascii="Times New Roman" w:hAnsi="Times New Roman" w:cs="Times New Roman"/>
          <w:color w:val="000000" w:themeColor="text1"/>
          <w:sz w:val="24"/>
          <w:szCs w:val="24"/>
        </w:rPr>
        <w:t>54</w:t>
      </w:r>
      <w:r w:rsidR="00445FA9" w:rsidRPr="00F4535A">
        <w:rPr>
          <w:rFonts w:ascii="Times New Roman" w:hAnsi="Times New Roman" w:cs="Times New Roman"/>
          <w:color w:val="000000" w:themeColor="text1"/>
          <w:sz w:val="24"/>
          <w:szCs w:val="24"/>
        </w:rPr>
        <w:t>] R</w:t>
      </w:r>
      <w:r w:rsidR="005C4579" w:rsidRPr="00F4535A">
        <w:rPr>
          <w:rFonts w:ascii="Times New Roman" w:hAnsi="Times New Roman" w:cs="Times New Roman"/>
          <w:color w:val="000000" w:themeColor="text1"/>
          <w:sz w:val="24"/>
          <w:szCs w:val="24"/>
        </w:rPr>
        <w:t>eported that the maximum variable cost</w:t>
      </w:r>
      <w:r w:rsidR="003415B7" w:rsidRPr="00F4535A">
        <w:rPr>
          <w:rFonts w:ascii="Times New Roman" w:hAnsi="Times New Roman" w:cs="Times New Roman"/>
          <w:color w:val="000000" w:themeColor="text1"/>
          <w:sz w:val="24"/>
          <w:szCs w:val="24"/>
        </w:rPr>
        <w:t>, total cost of cultivation</w:t>
      </w:r>
      <w:r w:rsidR="005C4579" w:rsidRPr="00F4535A">
        <w:rPr>
          <w:rFonts w:ascii="Times New Roman" w:hAnsi="Times New Roman" w:cs="Times New Roman"/>
          <w:color w:val="000000" w:themeColor="text1"/>
          <w:sz w:val="24"/>
          <w:szCs w:val="24"/>
        </w:rPr>
        <w:t>, gross return</w:t>
      </w:r>
      <w:r w:rsidR="003415B7" w:rsidRPr="00F4535A">
        <w:rPr>
          <w:rFonts w:ascii="Times New Roman" w:hAnsi="Times New Roman" w:cs="Times New Roman"/>
          <w:color w:val="000000" w:themeColor="text1"/>
          <w:sz w:val="24"/>
          <w:szCs w:val="24"/>
        </w:rPr>
        <w:t>, net return, recorded with the application of 60 kg</w:t>
      </w:r>
      <w:r w:rsidR="005C4579" w:rsidRPr="00F4535A">
        <w:rPr>
          <w:rFonts w:ascii="Times New Roman" w:hAnsi="Times New Roman" w:cs="Times New Roman"/>
          <w:color w:val="000000" w:themeColor="text1"/>
          <w:sz w:val="24"/>
          <w:szCs w:val="24"/>
        </w:rPr>
        <w:t xml:space="preserve"> S/</w:t>
      </w:r>
      <w:r w:rsidR="003415B7" w:rsidRPr="00F4535A">
        <w:rPr>
          <w:rFonts w:ascii="Times New Roman" w:hAnsi="Times New Roman" w:cs="Times New Roman"/>
          <w:color w:val="000000" w:themeColor="text1"/>
          <w:sz w:val="24"/>
          <w:szCs w:val="24"/>
        </w:rPr>
        <w:t>ha.</w:t>
      </w:r>
      <w:r w:rsidR="00883079">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w:t>
      </w:r>
      <w:r w:rsidR="00453BBB" w:rsidRPr="00F4535A">
        <w:rPr>
          <w:rFonts w:ascii="Times New Roman" w:hAnsi="Times New Roman" w:cs="Times New Roman"/>
          <w:color w:val="000000" w:themeColor="text1"/>
          <w:sz w:val="24"/>
          <w:szCs w:val="24"/>
        </w:rPr>
        <w:t>48</w:t>
      </w:r>
      <w:r w:rsidR="00445FA9" w:rsidRPr="00F4535A">
        <w:rPr>
          <w:rFonts w:ascii="Times New Roman" w:hAnsi="Times New Roman" w:cs="Times New Roman"/>
          <w:color w:val="000000" w:themeColor="text1"/>
          <w:sz w:val="24"/>
          <w:szCs w:val="24"/>
        </w:rPr>
        <w:t>]</w:t>
      </w:r>
      <w:r w:rsidR="00883079">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R</w:t>
      </w:r>
      <w:r w:rsidR="00625563" w:rsidRPr="00F4535A">
        <w:rPr>
          <w:rFonts w:ascii="Times New Roman" w:hAnsi="Times New Roman" w:cs="Times New Roman"/>
          <w:color w:val="000000" w:themeColor="text1"/>
          <w:sz w:val="24"/>
          <w:szCs w:val="24"/>
        </w:rPr>
        <w:t>eported that t</w:t>
      </w:r>
      <w:r w:rsidR="00024746" w:rsidRPr="00F4535A">
        <w:rPr>
          <w:rFonts w:ascii="Times New Roman" w:hAnsi="Times New Roman" w:cs="Times New Roman"/>
          <w:color w:val="000000" w:themeColor="text1"/>
          <w:sz w:val="24"/>
          <w:szCs w:val="24"/>
        </w:rPr>
        <w:t xml:space="preserve">he gross return was the minimum in the absence </w:t>
      </w:r>
      <w:r w:rsidR="00625563" w:rsidRPr="00F4535A">
        <w:rPr>
          <w:rFonts w:ascii="Times New Roman" w:hAnsi="Times New Roman" w:cs="Times New Roman"/>
          <w:color w:val="000000" w:themeColor="text1"/>
          <w:sz w:val="24"/>
          <w:szCs w:val="24"/>
        </w:rPr>
        <w:t xml:space="preserve">of </w:t>
      </w:r>
      <w:r w:rsidR="004923B7" w:rsidRPr="00F4535A">
        <w:rPr>
          <w:rFonts w:ascii="Times New Roman" w:hAnsi="Times New Roman" w:cs="Times New Roman"/>
          <w:color w:val="000000" w:themeColor="text1"/>
          <w:sz w:val="24"/>
          <w:szCs w:val="24"/>
        </w:rPr>
        <w:t>S</w:t>
      </w:r>
      <w:r w:rsidR="00625563" w:rsidRPr="00F4535A">
        <w:rPr>
          <w:rFonts w:ascii="Times New Roman" w:hAnsi="Times New Roman" w:cs="Times New Roman"/>
          <w:color w:val="000000" w:themeColor="text1"/>
          <w:sz w:val="24"/>
          <w:szCs w:val="24"/>
        </w:rPr>
        <w:t xml:space="preserve"> application</w:t>
      </w:r>
      <w:r w:rsidR="00A133BE">
        <w:rPr>
          <w:rFonts w:ascii="Times New Roman" w:hAnsi="Times New Roman" w:cs="Times New Roman"/>
          <w:color w:val="000000" w:themeColor="text1"/>
          <w:sz w:val="24"/>
          <w:szCs w:val="24"/>
        </w:rPr>
        <w:t>,</w:t>
      </w:r>
      <w:r w:rsidR="00024746" w:rsidRPr="00F4535A">
        <w:rPr>
          <w:rFonts w:ascii="Times New Roman" w:hAnsi="Times New Roman" w:cs="Times New Roman"/>
          <w:color w:val="000000" w:themeColor="text1"/>
          <w:sz w:val="24"/>
          <w:szCs w:val="24"/>
        </w:rPr>
        <w:t xml:space="preserve"> </w:t>
      </w:r>
      <w:r w:rsidR="00A133BE">
        <w:rPr>
          <w:rFonts w:ascii="Times New Roman" w:hAnsi="Times New Roman" w:cs="Times New Roman"/>
          <w:color w:val="000000" w:themeColor="text1"/>
          <w:sz w:val="24"/>
          <w:szCs w:val="24"/>
        </w:rPr>
        <w:t>whereas the a</w:t>
      </w:r>
      <w:r w:rsidR="00024746" w:rsidRPr="00F4535A">
        <w:rPr>
          <w:rFonts w:ascii="Times New Roman" w:hAnsi="Times New Roman" w:cs="Times New Roman"/>
          <w:color w:val="000000" w:themeColor="text1"/>
          <w:sz w:val="24"/>
          <w:szCs w:val="24"/>
        </w:rPr>
        <w:t>ppl</w:t>
      </w:r>
      <w:r w:rsidR="005C4579" w:rsidRPr="00F4535A">
        <w:rPr>
          <w:rFonts w:ascii="Times New Roman" w:hAnsi="Times New Roman" w:cs="Times New Roman"/>
          <w:color w:val="000000" w:themeColor="text1"/>
          <w:sz w:val="24"/>
          <w:szCs w:val="24"/>
        </w:rPr>
        <w:t>ication of S @ 20, 40 and 60 kg/</w:t>
      </w:r>
      <w:r w:rsidR="00024746" w:rsidRPr="00F4535A">
        <w:rPr>
          <w:rFonts w:ascii="Times New Roman" w:hAnsi="Times New Roman" w:cs="Times New Roman"/>
          <w:color w:val="000000" w:themeColor="text1"/>
          <w:sz w:val="24"/>
          <w:szCs w:val="24"/>
        </w:rPr>
        <w:t>ha incr</w:t>
      </w:r>
      <w:r w:rsidR="005C4579" w:rsidRPr="00F4535A">
        <w:rPr>
          <w:rFonts w:ascii="Times New Roman" w:hAnsi="Times New Roman" w:cs="Times New Roman"/>
          <w:color w:val="000000" w:themeColor="text1"/>
          <w:sz w:val="24"/>
          <w:szCs w:val="24"/>
        </w:rPr>
        <w:t>eased gross return, over 0 kg S</w:t>
      </w:r>
      <w:r w:rsidR="007264FA" w:rsidRPr="00F4535A">
        <w:rPr>
          <w:rFonts w:ascii="Times New Roman" w:hAnsi="Times New Roman" w:cs="Times New Roman"/>
          <w:color w:val="000000" w:themeColor="text1"/>
          <w:sz w:val="24"/>
          <w:szCs w:val="24"/>
        </w:rPr>
        <w:t>/</w:t>
      </w:r>
      <w:r w:rsidR="00024746" w:rsidRPr="00F4535A">
        <w:rPr>
          <w:rFonts w:ascii="Times New Roman" w:hAnsi="Times New Roman" w:cs="Times New Roman"/>
          <w:color w:val="000000" w:themeColor="text1"/>
          <w:sz w:val="24"/>
          <w:szCs w:val="24"/>
        </w:rPr>
        <w:t>h</w:t>
      </w:r>
      <w:r w:rsidR="007264FA" w:rsidRPr="00F4535A">
        <w:rPr>
          <w:rFonts w:ascii="Times New Roman" w:hAnsi="Times New Roman" w:cs="Times New Roman"/>
          <w:color w:val="000000" w:themeColor="text1"/>
          <w:sz w:val="24"/>
          <w:szCs w:val="24"/>
        </w:rPr>
        <w:t>a</w:t>
      </w:r>
      <w:r w:rsidR="00883079">
        <w:rPr>
          <w:rFonts w:ascii="Times New Roman" w:hAnsi="Times New Roman" w:cs="Times New Roman"/>
          <w:color w:val="000000" w:themeColor="text1"/>
          <w:sz w:val="24"/>
          <w:szCs w:val="24"/>
        </w:rPr>
        <w:t xml:space="preserve"> </w:t>
      </w:r>
      <w:r w:rsidR="007264FA" w:rsidRPr="00F4535A">
        <w:rPr>
          <w:rFonts w:ascii="Times New Roman" w:hAnsi="Times New Roman" w:cs="Times New Roman"/>
          <w:color w:val="000000" w:themeColor="text1"/>
          <w:sz w:val="24"/>
          <w:szCs w:val="24"/>
        </w:rPr>
        <w:t>and a</w:t>
      </w:r>
      <w:r w:rsidR="00024746" w:rsidRPr="00F4535A">
        <w:rPr>
          <w:rFonts w:ascii="Times New Roman" w:hAnsi="Times New Roman" w:cs="Times New Roman"/>
          <w:color w:val="000000" w:themeColor="text1"/>
          <w:sz w:val="24"/>
          <w:szCs w:val="24"/>
        </w:rPr>
        <w:t>pplicatio</w:t>
      </w:r>
      <w:r w:rsidR="005C4579" w:rsidRPr="00F4535A">
        <w:rPr>
          <w:rFonts w:ascii="Times New Roman" w:hAnsi="Times New Roman" w:cs="Times New Roman"/>
          <w:color w:val="000000" w:themeColor="text1"/>
          <w:sz w:val="24"/>
          <w:szCs w:val="24"/>
        </w:rPr>
        <w:t>n of 60 kg S/</w:t>
      </w:r>
      <w:r w:rsidR="00024746" w:rsidRPr="00F4535A">
        <w:rPr>
          <w:rFonts w:ascii="Times New Roman" w:hAnsi="Times New Roman" w:cs="Times New Roman"/>
          <w:color w:val="000000" w:themeColor="text1"/>
          <w:sz w:val="24"/>
          <w:szCs w:val="24"/>
        </w:rPr>
        <w:t>ha accrued the maximum</w:t>
      </w:r>
      <w:r w:rsidR="005C4579" w:rsidRPr="00F4535A">
        <w:rPr>
          <w:rFonts w:ascii="Times New Roman" w:hAnsi="Times New Roman" w:cs="Times New Roman"/>
          <w:color w:val="000000" w:themeColor="text1"/>
          <w:sz w:val="24"/>
          <w:szCs w:val="24"/>
        </w:rPr>
        <w:t xml:space="preserve"> gross return, keeping 40 kg S/</w:t>
      </w:r>
      <w:r w:rsidR="00024746" w:rsidRPr="00F4535A">
        <w:rPr>
          <w:rFonts w:ascii="Times New Roman" w:hAnsi="Times New Roman" w:cs="Times New Roman"/>
          <w:color w:val="000000" w:themeColor="text1"/>
          <w:sz w:val="24"/>
          <w:szCs w:val="24"/>
        </w:rPr>
        <w:t xml:space="preserve">ha with gross return at par. The </w:t>
      </w:r>
      <w:r w:rsidR="007264FA" w:rsidRPr="00F4535A">
        <w:rPr>
          <w:rFonts w:ascii="Times New Roman" w:hAnsi="Times New Roman" w:cs="Times New Roman"/>
          <w:color w:val="000000" w:themeColor="text1"/>
          <w:sz w:val="24"/>
          <w:szCs w:val="24"/>
        </w:rPr>
        <w:t xml:space="preserve">maximum </w:t>
      </w:r>
      <w:r w:rsidR="00024746" w:rsidRPr="00F4535A">
        <w:rPr>
          <w:rFonts w:ascii="Times New Roman" w:hAnsi="Times New Roman" w:cs="Times New Roman"/>
          <w:color w:val="000000" w:themeColor="text1"/>
          <w:sz w:val="24"/>
          <w:szCs w:val="24"/>
        </w:rPr>
        <w:t>net return</w:t>
      </w:r>
      <w:r w:rsidR="007264FA" w:rsidRPr="00F4535A">
        <w:rPr>
          <w:rFonts w:ascii="Times New Roman" w:hAnsi="Times New Roman" w:cs="Times New Roman"/>
          <w:color w:val="000000" w:themeColor="text1"/>
          <w:sz w:val="24"/>
          <w:szCs w:val="24"/>
        </w:rPr>
        <w:t xml:space="preserve">, </w:t>
      </w:r>
      <w:r w:rsidR="005C4579" w:rsidRPr="00F4535A">
        <w:rPr>
          <w:rFonts w:ascii="Times New Roman" w:hAnsi="Times New Roman" w:cs="Times New Roman"/>
          <w:color w:val="000000" w:themeColor="text1"/>
          <w:sz w:val="24"/>
          <w:szCs w:val="24"/>
          <w:shd w:val="clear" w:color="auto" w:fill="FFFFFF"/>
        </w:rPr>
        <w:t xml:space="preserve">B: C ratio </w:t>
      </w:r>
      <w:r w:rsidR="005C4579" w:rsidRPr="00F4535A">
        <w:rPr>
          <w:rFonts w:ascii="Times New Roman" w:hAnsi="Times New Roman" w:cs="Times New Roman"/>
          <w:color w:val="000000" w:themeColor="text1"/>
          <w:sz w:val="24"/>
          <w:szCs w:val="24"/>
        </w:rPr>
        <w:t>and economic efficiency (</w:t>
      </w:r>
      <w:proofErr w:type="gramStart"/>
      <w:r w:rsidR="005C4579" w:rsidRPr="00F4535A">
        <w:rPr>
          <w:rFonts w:ascii="Times New Roman" w:hAnsi="Times New Roman" w:cs="Times New Roman"/>
          <w:color w:val="000000" w:themeColor="text1"/>
          <w:sz w:val="24"/>
          <w:szCs w:val="24"/>
        </w:rPr>
        <w:t>Rs./</w:t>
      </w:r>
      <w:proofErr w:type="gramEnd"/>
      <w:r w:rsidR="005C4579" w:rsidRPr="00F4535A">
        <w:rPr>
          <w:rFonts w:ascii="Times New Roman" w:hAnsi="Times New Roman" w:cs="Times New Roman"/>
          <w:color w:val="000000" w:themeColor="text1"/>
          <w:sz w:val="24"/>
          <w:szCs w:val="24"/>
        </w:rPr>
        <w:t>ha/</w:t>
      </w:r>
      <w:r w:rsidR="007264FA" w:rsidRPr="00F4535A">
        <w:rPr>
          <w:rFonts w:ascii="Times New Roman" w:hAnsi="Times New Roman" w:cs="Times New Roman"/>
          <w:color w:val="000000" w:themeColor="text1"/>
          <w:sz w:val="24"/>
          <w:szCs w:val="24"/>
        </w:rPr>
        <w:t>day</w:t>
      </w:r>
      <w:r w:rsidR="005C4579" w:rsidRPr="00F4535A">
        <w:rPr>
          <w:rFonts w:ascii="Times New Roman" w:hAnsi="Times New Roman" w:cs="Times New Roman"/>
          <w:color w:val="000000" w:themeColor="text1"/>
          <w:sz w:val="24"/>
          <w:szCs w:val="24"/>
        </w:rPr>
        <w:t xml:space="preserve">) </w:t>
      </w:r>
      <w:r w:rsidR="00024746" w:rsidRPr="00F4535A">
        <w:rPr>
          <w:rFonts w:ascii="Times New Roman" w:hAnsi="Times New Roman" w:cs="Times New Roman"/>
          <w:color w:val="000000" w:themeColor="text1"/>
          <w:sz w:val="24"/>
          <w:szCs w:val="24"/>
        </w:rPr>
        <w:t>was recor</w:t>
      </w:r>
      <w:r w:rsidR="005C4579" w:rsidRPr="00F4535A">
        <w:rPr>
          <w:rFonts w:ascii="Times New Roman" w:hAnsi="Times New Roman" w:cs="Times New Roman"/>
          <w:color w:val="000000" w:themeColor="text1"/>
          <w:sz w:val="24"/>
          <w:szCs w:val="24"/>
        </w:rPr>
        <w:t>ded with application of 40 kg S/</w:t>
      </w:r>
      <w:r w:rsidR="00024746" w:rsidRPr="00F4535A">
        <w:rPr>
          <w:rFonts w:ascii="Times New Roman" w:hAnsi="Times New Roman" w:cs="Times New Roman"/>
          <w:color w:val="000000" w:themeColor="text1"/>
          <w:sz w:val="24"/>
          <w:szCs w:val="24"/>
        </w:rPr>
        <w:t xml:space="preserve">ha which was statistically at par with </w:t>
      </w:r>
      <w:r w:rsidR="005C4579" w:rsidRPr="00F4535A">
        <w:rPr>
          <w:rFonts w:ascii="Times New Roman" w:hAnsi="Times New Roman" w:cs="Times New Roman"/>
          <w:color w:val="000000" w:themeColor="text1"/>
          <w:sz w:val="24"/>
          <w:szCs w:val="24"/>
        </w:rPr>
        <w:t>the application</w:t>
      </w:r>
      <w:r w:rsidR="00024746" w:rsidRPr="00F4535A">
        <w:rPr>
          <w:rFonts w:ascii="Times New Roman" w:hAnsi="Times New Roman" w:cs="Times New Roman"/>
          <w:color w:val="000000" w:themeColor="text1"/>
          <w:sz w:val="24"/>
          <w:szCs w:val="24"/>
        </w:rPr>
        <w:t xml:space="preserve"> of 60 kg S</w:t>
      </w:r>
      <w:r w:rsidR="005C4579" w:rsidRPr="00F4535A">
        <w:rPr>
          <w:rFonts w:ascii="Times New Roman" w:hAnsi="Times New Roman" w:cs="Times New Roman"/>
          <w:color w:val="000000" w:themeColor="text1"/>
          <w:sz w:val="24"/>
          <w:szCs w:val="24"/>
        </w:rPr>
        <w:t>/h</w:t>
      </w:r>
      <w:r w:rsidR="00024746" w:rsidRPr="00F4535A">
        <w:rPr>
          <w:rFonts w:ascii="Times New Roman" w:hAnsi="Times New Roman" w:cs="Times New Roman"/>
          <w:color w:val="000000" w:themeColor="text1"/>
          <w:sz w:val="24"/>
          <w:szCs w:val="24"/>
        </w:rPr>
        <w:t>a</w:t>
      </w:r>
      <w:r w:rsidR="005C4579" w:rsidRPr="00F4535A">
        <w:rPr>
          <w:rFonts w:ascii="Times New Roman" w:hAnsi="Times New Roman" w:cs="Times New Roman"/>
          <w:color w:val="000000" w:themeColor="text1"/>
          <w:sz w:val="24"/>
          <w:szCs w:val="24"/>
        </w:rPr>
        <w:t xml:space="preserve">. </w:t>
      </w:r>
      <w:r w:rsidR="007264FA" w:rsidRPr="00F4535A">
        <w:rPr>
          <w:rFonts w:ascii="Times New Roman" w:hAnsi="Times New Roman" w:cs="Times New Roman"/>
          <w:color w:val="000000" w:themeColor="text1"/>
          <w:sz w:val="24"/>
          <w:szCs w:val="24"/>
        </w:rPr>
        <w:t>The treatment-wise economic efficiency was determined by dividing the value o</w:t>
      </w:r>
      <w:r w:rsidR="005C4579" w:rsidRPr="00F4535A">
        <w:rPr>
          <w:rFonts w:ascii="Times New Roman" w:hAnsi="Times New Roman" w:cs="Times New Roman"/>
          <w:color w:val="000000" w:themeColor="text1"/>
          <w:sz w:val="24"/>
          <w:szCs w:val="24"/>
        </w:rPr>
        <w:t>f produce, i.e., seed yield (kg/</w:t>
      </w:r>
      <w:r w:rsidR="007264FA" w:rsidRPr="00F4535A">
        <w:rPr>
          <w:rFonts w:ascii="Times New Roman" w:hAnsi="Times New Roman" w:cs="Times New Roman"/>
          <w:color w:val="000000" w:themeColor="text1"/>
          <w:sz w:val="24"/>
          <w:szCs w:val="24"/>
        </w:rPr>
        <w:t>ha</w:t>
      </w:r>
      <w:r w:rsidR="005C4579" w:rsidRPr="00F4535A">
        <w:rPr>
          <w:rFonts w:ascii="Times New Roman" w:hAnsi="Times New Roman" w:cs="Times New Roman"/>
          <w:color w:val="000000" w:themeColor="text1"/>
          <w:sz w:val="24"/>
          <w:szCs w:val="24"/>
        </w:rPr>
        <w:t>) x minimum support price (</w:t>
      </w:r>
      <w:proofErr w:type="gramStart"/>
      <w:r w:rsidR="007264FA" w:rsidRPr="00F4535A">
        <w:rPr>
          <w:rFonts w:ascii="Times New Roman" w:hAnsi="Times New Roman" w:cs="Times New Roman"/>
          <w:color w:val="000000" w:themeColor="text1"/>
          <w:sz w:val="24"/>
          <w:szCs w:val="24"/>
        </w:rPr>
        <w:t>Rs</w:t>
      </w:r>
      <w:r w:rsidR="002228C3" w:rsidRPr="00F4535A">
        <w:rPr>
          <w:rFonts w:ascii="Times New Roman" w:hAnsi="Times New Roman" w:cs="Times New Roman"/>
          <w:color w:val="000000" w:themeColor="text1"/>
          <w:sz w:val="24"/>
          <w:szCs w:val="24"/>
        </w:rPr>
        <w:t>.</w:t>
      </w:r>
      <w:r w:rsidR="005C4579" w:rsidRPr="00F4535A">
        <w:rPr>
          <w:rFonts w:ascii="Times New Roman" w:hAnsi="Times New Roman" w:cs="Times New Roman"/>
          <w:color w:val="000000" w:themeColor="text1"/>
          <w:sz w:val="24"/>
          <w:szCs w:val="24"/>
        </w:rPr>
        <w:t>/</w:t>
      </w:r>
      <w:proofErr w:type="gramEnd"/>
      <w:r w:rsidR="007264FA" w:rsidRPr="00F4535A">
        <w:rPr>
          <w:rFonts w:ascii="Times New Roman" w:hAnsi="Times New Roman" w:cs="Times New Roman"/>
          <w:color w:val="000000" w:themeColor="text1"/>
          <w:sz w:val="24"/>
          <w:szCs w:val="24"/>
        </w:rPr>
        <w:t>kg), by the duration of the crop.</w:t>
      </w:r>
      <w:r w:rsidR="00A55BAA">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w:t>
      </w:r>
      <w:r w:rsidR="00453BBB" w:rsidRPr="00F4535A">
        <w:rPr>
          <w:rFonts w:ascii="Times New Roman" w:hAnsi="Times New Roman" w:cs="Times New Roman"/>
          <w:color w:val="000000" w:themeColor="text1"/>
          <w:sz w:val="24"/>
          <w:szCs w:val="24"/>
        </w:rPr>
        <w:t>44</w:t>
      </w:r>
      <w:r w:rsidR="00445FA9" w:rsidRPr="00F4535A">
        <w:rPr>
          <w:rFonts w:ascii="Times New Roman" w:hAnsi="Times New Roman" w:cs="Times New Roman"/>
          <w:color w:val="000000" w:themeColor="text1"/>
          <w:sz w:val="24"/>
          <w:szCs w:val="24"/>
        </w:rPr>
        <w:t>]</w:t>
      </w:r>
      <w:r w:rsidR="000A2C27">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R</w:t>
      </w:r>
      <w:r w:rsidR="00F37F12" w:rsidRPr="00F4535A">
        <w:rPr>
          <w:rFonts w:ascii="Times New Roman" w:hAnsi="Times New Roman" w:cs="Times New Roman"/>
          <w:color w:val="000000" w:themeColor="text1"/>
          <w:sz w:val="24"/>
          <w:szCs w:val="24"/>
        </w:rPr>
        <w:t xml:space="preserve">eported that economic performance of different treatment combination </w:t>
      </w:r>
      <w:r w:rsidR="005C4579" w:rsidRPr="00F4535A">
        <w:rPr>
          <w:rFonts w:ascii="Times New Roman" w:hAnsi="Times New Roman" w:cs="Times New Roman"/>
          <w:color w:val="000000" w:themeColor="text1"/>
          <w:sz w:val="24"/>
          <w:szCs w:val="24"/>
        </w:rPr>
        <w:t>and found h</w:t>
      </w:r>
      <w:r w:rsidR="00F37F12" w:rsidRPr="00F4535A">
        <w:rPr>
          <w:rFonts w:ascii="Times New Roman" w:hAnsi="Times New Roman" w:cs="Times New Roman"/>
          <w:color w:val="000000" w:themeColor="text1"/>
          <w:sz w:val="24"/>
          <w:szCs w:val="24"/>
        </w:rPr>
        <w:t xml:space="preserve">ighest </w:t>
      </w:r>
      <w:r w:rsidR="005C4579" w:rsidRPr="00F4535A">
        <w:rPr>
          <w:rFonts w:ascii="Times New Roman" w:hAnsi="Times New Roman" w:cs="Times New Roman"/>
          <w:color w:val="000000" w:themeColor="text1"/>
          <w:sz w:val="24"/>
          <w:szCs w:val="24"/>
        </w:rPr>
        <w:t>cost of cultivation</w:t>
      </w:r>
      <w:r w:rsidR="00F37F12" w:rsidRPr="00F4535A">
        <w:rPr>
          <w:rFonts w:ascii="Times New Roman" w:hAnsi="Times New Roman" w:cs="Times New Roman"/>
          <w:color w:val="000000" w:themeColor="text1"/>
          <w:sz w:val="24"/>
          <w:szCs w:val="24"/>
        </w:rPr>
        <w:t xml:space="preserve">, gross return, net return and </w:t>
      </w:r>
      <w:r w:rsidR="005C4579" w:rsidRPr="00F4535A">
        <w:rPr>
          <w:rFonts w:ascii="Times New Roman" w:hAnsi="Times New Roman" w:cs="Times New Roman"/>
          <w:color w:val="000000" w:themeColor="text1"/>
          <w:sz w:val="24"/>
          <w:szCs w:val="24"/>
        </w:rPr>
        <w:t>B:C</w:t>
      </w:r>
      <w:r w:rsidR="00F37F12" w:rsidRPr="00F4535A">
        <w:rPr>
          <w:rFonts w:ascii="Times New Roman" w:hAnsi="Times New Roman" w:cs="Times New Roman"/>
          <w:color w:val="000000" w:themeColor="text1"/>
          <w:sz w:val="24"/>
          <w:szCs w:val="24"/>
        </w:rPr>
        <w:t xml:space="preserve"> ratio with the application of 50 kg </w:t>
      </w:r>
      <w:r w:rsidR="004923B7" w:rsidRPr="00F4535A">
        <w:rPr>
          <w:rFonts w:ascii="Times New Roman" w:hAnsi="Times New Roman" w:cs="Times New Roman"/>
          <w:color w:val="000000" w:themeColor="text1"/>
          <w:sz w:val="24"/>
          <w:szCs w:val="24"/>
        </w:rPr>
        <w:t>S</w:t>
      </w:r>
      <w:r w:rsidR="00F37F12" w:rsidRPr="00F4535A">
        <w:rPr>
          <w:rFonts w:ascii="Times New Roman" w:hAnsi="Times New Roman" w:cs="Times New Roman"/>
          <w:color w:val="000000" w:themeColor="text1"/>
          <w:sz w:val="24"/>
          <w:szCs w:val="24"/>
        </w:rPr>
        <w:t xml:space="preserve">/ha). </w:t>
      </w:r>
    </w:p>
    <w:p w:rsidR="00DD12C6" w:rsidRDefault="000A2C27" w:rsidP="00DD12C6">
      <w:pPr>
        <w:spacing w:line="240" w:lineRule="auto"/>
        <w:jc w:val="both"/>
        <w:rPr>
          <w:rFonts w:ascii="Times New Roman" w:hAnsi="Times New Roman" w:cs="Times New Roman"/>
          <w:b/>
          <w:bCs/>
          <w:sz w:val="24"/>
          <w:szCs w:val="24"/>
        </w:rPr>
      </w:pPr>
      <w:r w:rsidRPr="000A2C27">
        <w:rPr>
          <w:rFonts w:ascii="Times New Roman" w:hAnsi="Times New Roman" w:cs="Times New Roman"/>
          <w:b/>
          <w:bCs/>
          <w:sz w:val="24"/>
          <w:szCs w:val="24"/>
        </w:rPr>
        <w:t>Conclusion</w:t>
      </w:r>
    </w:p>
    <w:p w:rsidR="00965559" w:rsidRPr="00F4535A" w:rsidRDefault="00DD12C6" w:rsidP="00DD12C6">
      <w:pPr>
        <w:spacing w:line="240" w:lineRule="auto"/>
        <w:ind w:firstLine="720"/>
        <w:jc w:val="both"/>
        <w:rPr>
          <w:rFonts w:ascii="Times New Roman" w:hAnsi="Times New Roman" w:cs="Times New Roman"/>
          <w:color w:val="000000" w:themeColor="text1"/>
          <w:sz w:val="24"/>
          <w:szCs w:val="24"/>
        </w:rPr>
      </w:pPr>
      <w:r w:rsidRPr="00DD12C6">
        <w:rPr>
          <w:rFonts w:ascii="Times New Roman" w:hAnsi="Times New Roman" w:cs="Times New Roman"/>
          <w:color w:val="000000" w:themeColor="text1"/>
          <w:sz w:val="24"/>
          <w:szCs w:val="24"/>
        </w:rPr>
        <w:t xml:space="preserve">Sulphur plays a vital role in improving the growth, yield, oil quality, and overall profitability of rapeseed-mustard. It supports essential plant processes like protein and oil synthesis, making it crucial for better productivity and seed quality. Research shows that balanced use of </w:t>
      </w:r>
      <w:proofErr w:type="spellStart"/>
      <w:r w:rsidRPr="00DD12C6">
        <w:rPr>
          <w:rFonts w:ascii="Times New Roman" w:hAnsi="Times New Roman" w:cs="Times New Roman"/>
          <w:color w:val="000000" w:themeColor="text1"/>
          <w:sz w:val="24"/>
          <w:szCs w:val="24"/>
        </w:rPr>
        <w:t>sulphu</w:t>
      </w:r>
      <w:r>
        <w:rPr>
          <w:rFonts w:ascii="Times New Roman" w:hAnsi="Times New Roman" w:cs="Times New Roman"/>
          <w:color w:val="000000" w:themeColor="text1"/>
          <w:sz w:val="24"/>
          <w:szCs w:val="24"/>
        </w:rPr>
        <w:t>r</w:t>
      </w:r>
      <w:proofErr w:type="spellEnd"/>
      <w:r w:rsidRPr="00DD12C6">
        <w:rPr>
          <w:rFonts w:ascii="Times New Roman" w:hAnsi="Times New Roman" w:cs="Times New Roman"/>
          <w:color w:val="000000" w:themeColor="text1"/>
          <w:sz w:val="24"/>
          <w:szCs w:val="24"/>
        </w:rPr>
        <w:t xml:space="preserve"> enhances crop performance </w:t>
      </w:r>
      <w:r>
        <w:rPr>
          <w:rFonts w:ascii="Times New Roman" w:hAnsi="Times New Roman" w:cs="Times New Roman"/>
          <w:color w:val="000000" w:themeColor="text1"/>
          <w:sz w:val="24"/>
          <w:szCs w:val="24"/>
        </w:rPr>
        <w:t>and</w:t>
      </w:r>
      <w:r w:rsidRPr="00DD12C6">
        <w:rPr>
          <w:rFonts w:ascii="Times New Roman" w:hAnsi="Times New Roman" w:cs="Times New Roman"/>
          <w:color w:val="000000" w:themeColor="text1"/>
          <w:sz w:val="24"/>
          <w:szCs w:val="24"/>
        </w:rPr>
        <w:t xml:space="preserve"> ensures higher economic returns. Since </w:t>
      </w:r>
      <w:proofErr w:type="spellStart"/>
      <w:r w:rsidRPr="00DD12C6">
        <w:rPr>
          <w:rFonts w:ascii="Times New Roman" w:hAnsi="Times New Roman" w:cs="Times New Roman"/>
          <w:color w:val="000000" w:themeColor="text1"/>
          <w:sz w:val="24"/>
          <w:szCs w:val="24"/>
        </w:rPr>
        <w:t>sulphur</w:t>
      </w:r>
      <w:proofErr w:type="spellEnd"/>
      <w:r w:rsidRPr="00DD12C6">
        <w:rPr>
          <w:rFonts w:ascii="Times New Roman" w:hAnsi="Times New Roman" w:cs="Times New Roman"/>
          <w:color w:val="000000" w:themeColor="text1"/>
          <w:sz w:val="24"/>
          <w:szCs w:val="24"/>
        </w:rPr>
        <w:t xml:space="preserve"> deficiency is widespread in Indian soils, its proper management is necessary for sustainable production. Therefore, integrating </w:t>
      </w:r>
      <w:proofErr w:type="spellStart"/>
      <w:r w:rsidRPr="00DD12C6">
        <w:rPr>
          <w:rFonts w:ascii="Times New Roman" w:hAnsi="Times New Roman" w:cs="Times New Roman"/>
          <w:color w:val="000000" w:themeColor="text1"/>
          <w:sz w:val="24"/>
          <w:szCs w:val="24"/>
        </w:rPr>
        <w:t>sulphur</w:t>
      </w:r>
      <w:proofErr w:type="spellEnd"/>
      <w:r w:rsidRPr="00DD12C6">
        <w:rPr>
          <w:rFonts w:ascii="Times New Roman" w:hAnsi="Times New Roman" w:cs="Times New Roman"/>
          <w:color w:val="000000" w:themeColor="text1"/>
          <w:sz w:val="24"/>
          <w:szCs w:val="24"/>
        </w:rPr>
        <w:t xml:space="preserve"> into nutrient management practices is important for achieving higher yields, better quality, and long-term soil health.</w:t>
      </w:r>
    </w:p>
    <w:p w:rsidR="00EE1619" w:rsidRDefault="00EE1619" w:rsidP="00965559">
      <w:pPr>
        <w:spacing w:line="240" w:lineRule="auto"/>
        <w:jc w:val="both"/>
        <w:rPr>
          <w:rFonts w:ascii="Times New Roman" w:hAnsi="Times New Roman" w:cs="Times New Roman"/>
          <w:color w:val="000000" w:themeColor="text1"/>
          <w:sz w:val="24"/>
          <w:szCs w:val="24"/>
        </w:rPr>
      </w:pPr>
    </w:p>
    <w:p w:rsidR="00EE1619" w:rsidRDefault="00EE1619" w:rsidP="00965559">
      <w:pPr>
        <w:spacing w:line="240" w:lineRule="auto"/>
        <w:jc w:val="both"/>
        <w:rPr>
          <w:rFonts w:ascii="Times New Roman" w:hAnsi="Times New Roman" w:cs="Times New Roman"/>
          <w:color w:val="000000" w:themeColor="text1"/>
          <w:sz w:val="24"/>
          <w:szCs w:val="24"/>
        </w:rPr>
      </w:pPr>
    </w:p>
    <w:p w:rsidR="00EE1619" w:rsidRDefault="00EE1619" w:rsidP="00965559">
      <w:pPr>
        <w:spacing w:line="240" w:lineRule="auto"/>
        <w:jc w:val="both"/>
        <w:rPr>
          <w:rFonts w:ascii="Times New Roman" w:hAnsi="Times New Roman" w:cs="Times New Roman"/>
          <w:color w:val="000000" w:themeColor="text1"/>
          <w:sz w:val="24"/>
          <w:szCs w:val="24"/>
        </w:rPr>
      </w:pPr>
    </w:p>
    <w:p w:rsidR="00EE1619" w:rsidRDefault="00EE1619" w:rsidP="00965559">
      <w:pPr>
        <w:spacing w:line="240" w:lineRule="auto"/>
        <w:jc w:val="both"/>
        <w:rPr>
          <w:rFonts w:ascii="Times New Roman" w:hAnsi="Times New Roman" w:cs="Times New Roman"/>
          <w:color w:val="000000" w:themeColor="text1"/>
          <w:sz w:val="24"/>
          <w:szCs w:val="24"/>
        </w:rPr>
      </w:pPr>
    </w:p>
    <w:p w:rsidR="00EE1619" w:rsidRPr="00F81C70" w:rsidRDefault="00EE1619" w:rsidP="00EE1619">
      <w:pPr>
        <w:rPr>
          <w:rFonts w:ascii="Calibri" w:eastAsia="Calibri" w:hAnsi="Calibri" w:cs="Times New Roman"/>
          <w:b/>
          <w:kern w:val="2"/>
          <w:highlight w:val="yellow"/>
        </w:rPr>
      </w:pPr>
      <w:bookmarkStart w:id="1" w:name="_Hlk197682619"/>
      <w:bookmarkStart w:id="2" w:name="_Hlk180402183"/>
      <w:bookmarkStart w:id="3" w:name="_Hlk183680988"/>
      <w:r w:rsidRPr="00F81C70">
        <w:rPr>
          <w:rFonts w:ascii="Calibri" w:eastAsia="Calibri" w:hAnsi="Calibri" w:cs="Times New Roman"/>
          <w:b/>
          <w:kern w:val="2"/>
          <w:highlight w:val="yellow"/>
        </w:rPr>
        <w:lastRenderedPageBreak/>
        <w:t>Disclaimer (Artificial intelligence)</w:t>
      </w:r>
    </w:p>
    <w:p w:rsidR="00EE1619" w:rsidRPr="009C5487" w:rsidRDefault="00EE1619" w:rsidP="00EE161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r w:rsidR="00964AC7">
        <w:rPr>
          <w:rFonts w:ascii="Calibri" w:eastAsia="Calibri" w:hAnsi="Calibri" w:cs="Times New Roman"/>
          <w:kern w:val="2"/>
          <w:highlight w:val="yellow"/>
        </w:rPr>
        <w:t>No</w:t>
      </w:r>
    </w:p>
    <w:p w:rsidR="00EE1619" w:rsidRPr="009C5487" w:rsidRDefault="00EE1619" w:rsidP="00EE161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rsidR="00EE1619" w:rsidRPr="009C5487" w:rsidRDefault="00EE1619" w:rsidP="00EE161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r w:rsidR="00964AC7" w:rsidRPr="00964AC7">
        <w:rPr>
          <w:rFonts w:ascii="Calibri" w:eastAsia="Calibri" w:hAnsi="Calibri" w:cs="Times New Roman"/>
          <w:color w:val="000000" w:themeColor="text1"/>
          <w:kern w:val="2"/>
          <w:highlight w:val="yellow"/>
        </w:rPr>
        <w:t>No</w:t>
      </w:r>
    </w:p>
    <w:p w:rsidR="00EE1619" w:rsidRPr="009C5487" w:rsidRDefault="00EE1619" w:rsidP="00EE161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E1619" w:rsidRPr="009C5487" w:rsidRDefault="00EE1619" w:rsidP="00EE1619">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rsidR="00EE1619" w:rsidRPr="009C5487" w:rsidRDefault="00EE1619" w:rsidP="00EE1619">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964AC7">
        <w:rPr>
          <w:rFonts w:ascii="Calibri" w:eastAsia="Calibri" w:hAnsi="Calibri" w:cs="Times New Roman"/>
          <w:kern w:val="2"/>
          <w:highlight w:val="yellow"/>
        </w:rPr>
        <w:t xml:space="preserve"> </w:t>
      </w:r>
    </w:p>
    <w:p w:rsidR="00EE1619" w:rsidRPr="009C5487" w:rsidRDefault="00EE1619" w:rsidP="00EE1619">
      <w:pPr>
        <w:rPr>
          <w:rFonts w:ascii="Calibri" w:eastAsia="Calibri" w:hAnsi="Calibri" w:cs="Times New Roman"/>
          <w:kern w:val="2"/>
          <w:highlight w:val="yellow"/>
        </w:rPr>
      </w:pPr>
      <w:r w:rsidRPr="009C5487">
        <w:rPr>
          <w:rFonts w:ascii="Calibri" w:eastAsia="Calibri" w:hAnsi="Calibri" w:cs="Times New Roman"/>
          <w:kern w:val="2"/>
          <w:highlight w:val="yellow"/>
        </w:rPr>
        <w:t>2.</w:t>
      </w:r>
    </w:p>
    <w:p w:rsidR="00EE1619" w:rsidRPr="009C5487" w:rsidRDefault="00EE1619" w:rsidP="00EE1619">
      <w:pPr>
        <w:rPr>
          <w:rFonts w:ascii="Calibri" w:eastAsia="Calibri" w:hAnsi="Calibri" w:cs="Times New Roman"/>
          <w:kern w:val="2"/>
        </w:rPr>
      </w:pPr>
      <w:bookmarkStart w:id="4" w:name="_Hlk197682629"/>
      <w:bookmarkEnd w:id="1"/>
      <w:r w:rsidRPr="009C5487">
        <w:rPr>
          <w:rFonts w:ascii="Calibri" w:eastAsia="Calibri" w:hAnsi="Calibri" w:cs="Times New Roman"/>
          <w:kern w:val="2"/>
          <w:highlight w:val="yellow"/>
        </w:rPr>
        <w:t>3.</w:t>
      </w:r>
    </w:p>
    <w:bookmarkEnd w:id="2"/>
    <w:bookmarkEnd w:id="3"/>
    <w:bookmarkEnd w:id="4"/>
    <w:p w:rsidR="00EE1619" w:rsidRPr="00F4535A" w:rsidRDefault="00EE1619" w:rsidP="00965559">
      <w:pPr>
        <w:spacing w:line="240" w:lineRule="auto"/>
        <w:jc w:val="both"/>
        <w:rPr>
          <w:rFonts w:ascii="Times New Roman" w:hAnsi="Times New Roman" w:cs="Times New Roman"/>
          <w:color w:val="000000" w:themeColor="text1"/>
          <w:sz w:val="24"/>
          <w:szCs w:val="24"/>
        </w:rPr>
      </w:pPr>
    </w:p>
    <w:p w:rsidR="0044796D" w:rsidRPr="00F81C70" w:rsidRDefault="0044796D" w:rsidP="0044796D">
      <w:pPr>
        <w:spacing w:after="0"/>
        <w:ind w:left="720" w:hanging="720"/>
        <w:jc w:val="both"/>
        <w:rPr>
          <w:rFonts w:ascii="Times New Roman" w:hAnsi="Times New Roman" w:cs="Times New Roman"/>
          <w:b/>
          <w:color w:val="000000" w:themeColor="text1"/>
          <w:sz w:val="24"/>
          <w:szCs w:val="24"/>
        </w:rPr>
      </w:pPr>
      <w:r w:rsidRPr="00F81C70">
        <w:rPr>
          <w:rFonts w:ascii="Times New Roman" w:hAnsi="Times New Roman" w:cs="Times New Roman"/>
          <w:b/>
          <w:color w:val="000000" w:themeColor="text1"/>
          <w:sz w:val="24"/>
          <w:szCs w:val="24"/>
        </w:rPr>
        <w:t>References:</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 Change K C. The beginning of agriculture in the far east. Antiquity. 1958; 44(175): 175-185.</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 </w:t>
      </w:r>
      <w:proofErr w:type="spellStart"/>
      <w:r w:rsidRPr="00F4535A">
        <w:rPr>
          <w:rFonts w:ascii="Times New Roman" w:hAnsi="Times New Roman" w:cs="Times New Roman"/>
          <w:color w:val="000000" w:themeColor="text1"/>
          <w:sz w:val="24"/>
          <w:szCs w:val="24"/>
        </w:rPr>
        <w:t>Sachan</w:t>
      </w:r>
      <w:proofErr w:type="spellEnd"/>
      <w:r w:rsidRPr="00F4535A">
        <w:rPr>
          <w:rFonts w:ascii="Times New Roman" w:hAnsi="Times New Roman" w:cs="Times New Roman"/>
          <w:color w:val="000000" w:themeColor="text1"/>
          <w:sz w:val="24"/>
          <w:szCs w:val="24"/>
        </w:rPr>
        <w:t xml:space="preserve"> DS, </w:t>
      </w:r>
      <w:proofErr w:type="spellStart"/>
      <w:r w:rsidRPr="00F4535A">
        <w:rPr>
          <w:rFonts w:ascii="Times New Roman" w:hAnsi="Times New Roman" w:cs="Times New Roman"/>
          <w:color w:val="000000" w:themeColor="text1"/>
          <w:sz w:val="24"/>
          <w:szCs w:val="24"/>
        </w:rPr>
        <w:t>Naimuddin</w:t>
      </w:r>
      <w:proofErr w:type="spellEnd"/>
      <w:r w:rsidRPr="00F4535A">
        <w:rPr>
          <w:rFonts w:ascii="Times New Roman" w:hAnsi="Times New Roman" w:cs="Times New Roman"/>
          <w:color w:val="000000" w:themeColor="text1"/>
          <w:sz w:val="24"/>
          <w:szCs w:val="24"/>
        </w:rPr>
        <w:t xml:space="preserve">, SK, Patra D, </w:t>
      </w:r>
      <w:proofErr w:type="spellStart"/>
      <w:r w:rsidRPr="00F4535A">
        <w:rPr>
          <w:rFonts w:ascii="Times New Roman" w:hAnsi="Times New Roman" w:cs="Times New Roman"/>
          <w:color w:val="000000" w:themeColor="text1"/>
          <w:sz w:val="24"/>
          <w:szCs w:val="24"/>
        </w:rPr>
        <w:t>Subha</w:t>
      </w:r>
      <w:proofErr w:type="spellEnd"/>
      <w:r w:rsidRPr="00F4535A">
        <w:rPr>
          <w:rFonts w:ascii="Times New Roman" w:hAnsi="Times New Roman" w:cs="Times New Roman"/>
          <w:color w:val="000000" w:themeColor="text1"/>
          <w:sz w:val="24"/>
          <w:szCs w:val="24"/>
        </w:rPr>
        <w:t xml:space="preserve"> L, </w:t>
      </w:r>
      <w:proofErr w:type="spellStart"/>
      <w:r w:rsidRPr="00F4535A">
        <w:rPr>
          <w:rFonts w:ascii="Times New Roman" w:hAnsi="Times New Roman" w:cs="Times New Roman"/>
          <w:color w:val="000000" w:themeColor="text1"/>
          <w:sz w:val="24"/>
          <w:szCs w:val="24"/>
        </w:rPr>
        <w:t>Senthilkumar</w:t>
      </w:r>
      <w:proofErr w:type="spellEnd"/>
      <w:r w:rsidRPr="00F4535A">
        <w:rPr>
          <w:rFonts w:ascii="Times New Roman" w:hAnsi="Times New Roman" w:cs="Times New Roman"/>
          <w:color w:val="000000" w:themeColor="text1"/>
          <w:sz w:val="24"/>
          <w:szCs w:val="24"/>
        </w:rPr>
        <w:t xml:space="preserve"> T, </w:t>
      </w:r>
      <w:proofErr w:type="spellStart"/>
      <w:r w:rsidRPr="00F4535A">
        <w:rPr>
          <w:rFonts w:ascii="Times New Roman" w:hAnsi="Times New Roman" w:cs="Times New Roman"/>
          <w:color w:val="000000" w:themeColor="text1"/>
          <w:sz w:val="24"/>
          <w:szCs w:val="24"/>
        </w:rPr>
        <w:t>Chittibomma</w:t>
      </w:r>
      <w:proofErr w:type="spellEnd"/>
      <w:r w:rsidRPr="00F4535A">
        <w:rPr>
          <w:rFonts w:ascii="Times New Roman" w:hAnsi="Times New Roman" w:cs="Times New Roman"/>
          <w:color w:val="000000" w:themeColor="text1"/>
          <w:sz w:val="24"/>
          <w:szCs w:val="24"/>
        </w:rPr>
        <w:t xml:space="preserve"> K, Khan N, Prasad SVB. Advancements in enhancing oil quality in rapeseed and mustard: A comprehensive review. Journal of Experimental Agriculture International. 2024; 46(5): 181-193.</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 FAOSTAT. 2022. World Food and Agriculture-Statistical Yearbook.</w:t>
      </w:r>
    </w:p>
    <w:p w:rsidR="0044796D" w:rsidRPr="00F4535A"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 </w:t>
      </w:r>
      <w:proofErr w:type="spellStart"/>
      <w:r w:rsidRPr="00F4535A">
        <w:rPr>
          <w:rFonts w:ascii="Times New Roman" w:hAnsi="Times New Roman" w:cs="Times New Roman"/>
          <w:color w:val="000000" w:themeColor="text1"/>
          <w:sz w:val="24"/>
          <w:szCs w:val="24"/>
        </w:rPr>
        <w:t>Jat</w:t>
      </w:r>
      <w:proofErr w:type="spellEnd"/>
      <w:r w:rsidRPr="00F4535A">
        <w:rPr>
          <w:rFonts w:ascii="Times New Roman" w:hAnsi="Times New Roman" w:cs="Times New Roman"/>
          <w:color w:val="000000" w:themeColor="text1"/>
          <w:sz w:val="24"/>
          <w:szCs w:val="24"/>
        </w:rPr>
        <w:t xml:space="preserve"> RS, Singh HV, Choudhary RL, Meena </w:t>
      </w:r>
      <w:proofErr w:type="gramStart"/>
      <w:r w:rsidRPr="00F4535A">
        <w:rPr>
          <w:rFonts w:ascii="Times New Roman" w:hAnsi="Times New Roman" w:cs="Times New Roman"/>
          <w:color w:val="000000" w:themeColor="text1"/>
          <w:sz w:val="24"/>
          <w:szCs w:val="24"/>
        </w:rPr>
        <w:t>MK,  Rai</w:t>
      </w:r>
      <w:proofErr w:type="gramEnd"/>
      <w:r w:rsidRPr="00F4535A">
        <w:rPr>
          <w:rFonts w:ascii="Times New Roman" w:hAnsi="Times New Roman" w:cs="Times New Roman"/>
          <w:color w:val="000000" w:themeColor="text1"/>
          <w:sz w:val="24"/>
          <w:szCs w:val="24"/>
        </w:rPr>
        <w:t xml:space="preserve"> PK. Conservation agriculture practices in Indian mustard-based cropping systems for enhanced productivity and profitability. Indian J. of Agricultural Sciences. 2024; 94(6): 678-683.</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 Sharma SK, Singh K. Effect of integrated nutrient management practices on productivity and profitability of Indian mustard grown under rainfed condition. Journal of Oilseed Brassica. 2024; 15(1): 52-56.</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6. Choudhary RL, </w:t>
      </w:r>
      <w:proofErr w:type="spellStart"/>
      <w:r w:rsidRPr="00F4535A">
        <w:rPr>
          <w:rFonts w:ascii="Times New Roman" w:hAnsi="Times New Roman" w:cs="Times New Roman"/>
          <w:color w:val="000000" w:themeColor="text1"/>
          <w:sz w:val="24"/>
          <w:szCs w:val="24"/>
        </w:rPr>
        <w:t>Jat</w:t>
      </w:r>
      <w:proofErr w:type="spellEnd"/>
      <w:r w:rsidRPr="00F4535A">
        <w:rPr>
          <w:rFonts w:ascii="Times New Roman" w:hAnsi="Times New Roman" w:cs="Times New Roman"/>
          <w:color w:val="000000" w:themeColor="text1"/>
          <w:sz w:val="24"/>
          <w:szCs w:val="24"/>
        </w:rPr>
        <w:t xml:space="preserve"> RS, Singh HV, </w:t>
      </w:r>
      <w:proofErr w:type="spellStart"/>
      <w:r w:rsidRPr="00F4535A">
        <w:rPr>
          <w:rFonts w:ascii="Times New Roman" w:hAnsi="Times New Roman" w:cs="Times New Roman"/>
          <w:color w:val="000000" w:themeColor="text1"/>
          <w:sz w:val="24"/>
          <w:szCs w:val="24"/>
        </w:rPr>
        <w:t>Dotaniya</w:t>
      </w:r>
      <w:proofErr w:type="spellEnd"/>
      <w:r w:rsidRPr="00F4535A">
        <w:rPr>
          <w:rFonts w:ascii="Times New Roman" w:hAnsi="Times New Roman" w:cs="Times New Roman"/>
          <w:color w:val="000000" w:themeColor="text1"/>
          <w:sz w:val="24"/>
          <w:szCs w:val="24"/>
        </w:rPr>
        <w:t xml:space="preserve"> ML, Meena MK, Meena VD, Rai PK. Effect of superabsorbent polymer and plant bio-regulators on growth, yield and water productivity of Indian mustard under different soil moisture regimes. Journal of Oilseed Brassica. 2023; 14: 11-19.</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7.  Kumar A. Production barriers and technological options for sustainable production of rapeseed-mustard in India. Journal of Oilseed Brassica. 2012; 3(2): 67-77.</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lastRenderedPageBreak/>
        <w:t xml:space="preserve">8. Diksha, </w:t>
      </w:r>
      <w:proofErr w:type="spellStart"/>
      <w:r w:rsidRPr="00F4535A">
        <w:rPr>
          <w:rFonts w:ascii="Times New Roman" w:hAnsi="Times New Roman" w:cs="Times New Roman"/>
          <w:color w:val="000000" w:themeColor="text1"/>
          <w:sz w:val="24"/>
          <w:szCs w:val="24"/>
        </w:rPr>
        <w:t>Dhankar</w:t>
      </w:r>
      <w:proofErr w:type="spellEnd"/>
      <w:r w:rsidRPr="00F4535A">
        <w:rPr>
          <w:rFonts w:ascii="Times New Roman" w:hAnsi="Times New Roman" w:cs="Times New Roman"/>
          <w:color w:val="000000" w:themeColor="text1"/>
          <w:sz w:val="24"/>
          <w:szCs w:val="24"/>
        </w:rPr>
        <w:t xml:space="preserve"> A, Sharma S, Karki P, Thakur P, Shukla K. Effect of Weed Management Practices on Weed Control Efficiency and Productivity of Rapeseed-mustard: A Review. Journal of Experimental Agriculture International. 2024; 46(9):77-86.</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9. </w:t>
      </w:r>
      <w:proofErr w:type="spellStart"/>
      <w:r w:rsidRPr="00F4535A">
        <w:rPr>
          <w:rFonts w:ascii="Times New Roman" w:hAnsi="Times New Roman" w:cs="Times New Roman"/>
          <w:color w:val="000000" w:themeColor="text1"/>
          <w:sz w:val="24"/>
          <w:szCs w:val="24"/>
        </w:rPr>
        <w:t>Jat</w:t>
      </w:r>
      <w:proofErr w:type="spellEnd"/>
      <w:r w:rsidRPr="00F4535A">
        <w:rPr>
          <w:rFonts w:ascii="Times New Roman" w:hAnsi="Times New Roman" w:cs="Times New Roman"/>
          <w:color w:val="000000" w:themeColor="text1"/>
          <w:sz w:val="24"/>
          <w:szCs w:val="24"/>
        </w:rPr>
        <w:t xml:space="preserve"> HS, Datta A, Choudhary M, Yadav AK, Choudhary V, Sharma PC, Mc Donald A. Effects of tillage, crop establishment and diversification on soil organic carbon, aggregation, aggregate associated carbon and productivity in cereal systems of semi-arid north-west India. Soil and Tillage Research. 2019; 190: 128-138.</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10. </w:t>
      </w:r>
      <w:proofErr w:type="spellStart"/>
      <w:r w:rsidRPr="00F4535A">
        <w:rPr>
          <w:rFonts w:ascii="Times New Roman" w:hAnsi="Times New Roman" w:cs="Times New Roman"/>
          <w:color w:val="000000" w:themeColor="text1"/>
          <w:sz w:val="24"/>
          <w:szCs w:val="24"/>
        </w:rPr>
        <w:t>Khuntey</w:t>
      </w:r>
      <w:proofErr w:type="spellEnd"/>
      <w:r w:rsidRPr="00F4535A">
        <w:rPr>
          <w:rFonts w:ascii="Times New Roman" w:hAnsi="Times New Roman" w:cs="Times New Roman"/>
          <w:color w:val="000000" w:themeColor="text1"/>
          <w:sz w:val="24"/>
          <w:szCs w:val="24"/>
        </w:rPr>
        <w:t xml:space="preserve"> NK, Singh RK, Sharma </w:t>
      </w:r>
      <w:proofErr w:type="spellStart"/>
      <w:proofErr w:type="gramStart"/>
      <w:r w:rsidRPr="00F4535A">
        <w:rPr>
          <w:rFonts w:ascii="Times New Roman" w:hAnsi="Times New Roman" w:cs="Times New Roman"/>
          <w:color w:val="000000" w:themeColor="text1"/>
          <w:sz w:val="24"/>
          <w:szCs w:val="24"/>
        </w:rPr>
        <w:t>KB.Effect</w:t>
      </w:r>
      <w:proofErr w:type="spellEnd"/>
      <w:proofErr w:type="gramEnd"/>
      <w:r w:rsidRPr="00F4535A">
        <w:rPr>
          <w:rFonts w:ascii="Times New Roman" w:hAnsi="Times New Roman" w:cs="Times New Roman"/>
          <w:color w:val="000000" w:themeColor="text1"/>
          <w:sz w:val="24"/>
          <w:szCs w:val="24"/>
        </w:rPr>
        <w:t xml:space="preserve"> of nitrogen on growth and yield of different varieties of Indian mustard. Journal of Oilseed Brassica. 2024; 15(1): 138-142.</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11. Jain D, </w:t>
      </w:r>
      <w:proofErr w:type="spellStart"/>
      <w:r w:rsidRPr="00F4535A">
        <w:rPr>
          <w:rFonts w:ascii="Times New Roman" w:hAnsi="Times New Roman" w:cs="Times New Roman"/>
          <w:color w:val="000000" w:themeColor="text1"/>
          <w:sz w:val="24"/>
          <w:szCs w:val="24"/>
        </w:rPr>
        <w:t>Gangwar</w:t>
      </w:r>
      <w:proofErr w:type="spellEnd"/>
      <w:r w:rsidRPr="00F4535A">
        <w:rPr>
          <w:rFonts w:ascii="Times New Roman" w:hAnsi="Times New Roman" w:cs="Times New Roman"/>
          <w:color w:val="000000" w:themeColor="text1"/>
          <w:sz w:val="24"/>
          <w:szCs w:val="24"/>
        </w:rPr>
        <w:t xml:space="preserve"> B. Agronomic evaluation of different Indian mustard varieties under organic management system in Bundelkhand. Journal of Oilseed Brassica. 2022; 13: 11-15.</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12. Jamal A, Yong SM, </w:t>
      </w:r>
      <w:proofErr w:type="spellStart"/>
      <w:r w:rsidRPr="00F4535A">
        <w:rPr>
          <w:rFonts w:ascii="Times New Roman" w:hAnsi="Times New Roman" w:cs="Times New Roman"/>
          <w:color w:val="000000" w:themeColor="text1"/>
          <w:sz w:val="24"/>
          <w:szCs w:val="24"/>
        </w:rPr>
        <w:t>Abdin</w:t>
      </w:r>
      <w:proofErr w:type="spellEnd"/>
      <w:r w:rsidRPr="00F4535A">
        <w:rPr>
          <w:rFonts w:ascii="Times New Roman" w:hAnsi="Times New Roman" w:cs="Times New Roman"/>
          <w:color w:val="000000" w:themeColor="text1"/>
          <w:sz w:val="24"/>
          <w:szCs w:val="24"/>
        </w:rPr>
        <w:t xml:space="preserve"> MZ. Sulphur-a general overview and interaction with nitrogen. Australian Journal Crop Science. 2010; 4: 523-52.</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13. Singh S, Singh SK. Use of indigenous sources of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in soils of eastern India for higher crops yield and quality. Agricultural Reviews. 2016; 37: 117-124.</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14.  Cheema HS, Arora CL. </w:t>
      </w:r>
      <w:proofErr w:type="gramStart"/>
      <w:r w:rsidRPr="00F4535A">
        <w:rPr>
          <w:rFonts w:ascii="Times New Roman" w:hAnsi="Times New Roman" w:cs="Times New Roman"/>
          <w:color w:val="000000" w:themeColor="text1"/>
          <w:sz w:val="24"/>
          <w:szCs w:val="24"/>
        </w:rPr>
        <w:t>Sulphur  status</w:t>
      </w:r>
      <w:proofErr w:type="gramEnd"/>
      <w:r w:rsidRPr="00F4535A">
        <w:rPr>
          <w:rFonts w:ascii="Times New Roman" w:hAnsi="Times New Roman" w:cs="Times New Roman"/>
          <w:color w:val="000000" w:themeColor="text1"/>
          <w:sz w:val="24"/>
          <w:szCs w:val="24"/>
        </w:rPr>
        <w:t xml:space="preserve"> of  soils  in  tube  well  water  and  plant  in some  areas  of  Ludhiana  under  groundnut-wheat  cropping  system.  </w:t>
      </w:r>
      <w:proofErr w:type="gramStart"/>
      <w:r w:rsidRPr="00F4535A">
        <w:rPr>
          <w:rFonts w:ascii="Times New Roman" w:hAnsi="Times New Roman" w:cs="Times New Roman"/>
          <w:color w:val="000000" w:themeColor="text1"/>
          <w:sz w:val="24"/>
          <w:szCs w:val="24"/>
        </w:rPr>
        <w:t>Fertilizer  News</w:t>
      </w:r>
      <w:proofErr w:type="gramEnd"/>
      <w:r w:rsidRPr="00F4535A">
        <w:rPr>
          <w:rFonts w:ascii="Times New Roman" w:hAnsi="Times New Roman" w:cs="Times New Roman"/>
          <w:color w:val="000000" w:themeColor="text1"/>
          <w:sz w:val="24"/>
          <w:szCs w:val="24"/>
        </w:rPr>
        <w:t>. 1984; 29:28-31.</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15. </w:t>
      </w:r>
      <w:proofErr w:type="spellStart"/>
      <w:r w:rsidRPr="00F4535A">
        <w:rPr>
          <w:rFonts w:ascii="Times New Roman" w:hAnsi="Times New Roman" w:cs="Times New Roman"/>
          <w:color w:val="000000" w:themeColor="text1"/>
          <w:sz w:val="24"/>
          <w:szCs w:val="24"/>
        </w:rPr>
        <w:t>Najar</w:t>
      </w:r>
      <w:proofErr w:type="spellEnd"/>
      <w:r w:rsidRPr="00F4535A">
        <w:rPr>
          <w:rFonts w:ascii="Times New Roman" w:hAnsi="Times New Roman" w:cs="Times New Roman"/>
          <w:color w:val="000000" w:themeColor="text1"/>
          <w:sz w:val="24"/>
          <w:szCs w:val="24"/>
        </w:rPr>
        <w:t xml:space="preserve"> GR, Singh SR, </w:t>
      </w:r>
      <w:proofErr w:type="spellStart"/>
      <w:r w:rsidRPr="00F4535A">
        <w:rPr>
          <w:rFonts w:ascii="Times New Roman" w:hAnsi="Times New Roman" w:cs="Times New Roman"/>
          <w:color w:val="000000" w:themeColor="text1"/>
          <w:sz w:val="24"/>
          <w:szCs w:val="24"/>
        </w:rPr>
        <w:t>Akthar</w:t>
      </w:r>
      <w:proofErr w:type="spellEnd"/>
      <w:r w:rsidRPr="00F4535A">
        <w:rPr>
          <w:rFonts w:ascii="Times New Roman" w:hAnsi="Times New Roman" w:cs="Times New Roman"/>
          <w:color w:val="000000" w:themeColor="text1"/>
          <w:sz w:val="24"/>
          <w:szCs w:val="24"/>
        </w:rPr>
        <w:t xml:space="preserve"> F, Hakeem SA. Influence of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levels on yield, uptake and quality of soybean under temperate conditions of Kashmir valley. Indian Journal Agricultural Science. 2011; 81: 340- 343.</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16. Ahmad A, Abraham G, </w:t>
      </w:r>
      <w:proofErr w:type="spellStart"/>
      <w:r w:rsidRPr="00F4535A">
        <w:rPr>
          <w:rFonts w:ascii="Times New Roman" w:hAnsi="Times New Roman" w:cs="Times New Roman"/>
          <w:color w:val="000000" w:themeColor="text1"/>
          <w:sz w:val="24"/>
          <w:szCs w:val="24"/>
        </w:rPr>
        <w:t>Abdin</w:t>
      </w:r>
      <w:proofErr w:type="spellEnd"/>
      <w:r w:rsidRPr="00F4535A">
        <w:rPr>
          <w:rFonts w:ascii="Times New Roman" w:hAnsi="Times New Roman" w:cs="Times New Roman"/>
          <w:color w:val="000000" w:themeColor="text1"/>
          <w:sz w:val="24"/>
          <w:szCs w:val="24"/>
        </w:rPr>
        <w:t xml:space="preserve"> MZ. Physiological investigation on the impact of nitrogen and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application on seed and oil yield of rapeseed and mustard genotypes. Journal </w:t>
      </w:r>
      <w:proofErr w:type="spellStart"/>
      <w:r w:rsidRPr="00F4535A">
        <w:rPr>
          <w:rFonts w:ascii="Times New Roman" w:hAnsi="Times New Roman" w:cs="Times New Roman"/>
          <w:color w:val="000000" w:themeColor="text1"/>
          <w:sz w:val="24"/>
          <w:szCs w:val="24"/>
        </w:rPr>
        <w:t>Agro</w:t>
      </w:r>
      <w:proofErr w:type="spellEnd"/>
      <w:r w:rsidRPr="00F4535A">
        <w:rPr>
          <w:rFonts w:ascii="Times New Roman" w:hAnsi="Times New Roman" w:cs="Times New Roman"/>
          <w:color w:val="000000" w:themeColor="text1"/>
          <w:sz w:val="24"/>
          <w:szCs w:val="24"/>
        </w:rPr>
        <w:t>. Crop Science. 1999; 183:10- 25.</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17. Ahmad A, </w:t>
      </w:r>
      <w:proofErr w:type="spellStart"/>
      <w:r w:rsidRPr="00F4535A">
        <w:rPr>
          <w:rFonts w:ascii="Times New Roman" w:hAnsi="Times New Roman" w:cs="Times New Roman"/>
          <w:color w:val="000000" w:themeColor="text1"/>
          <w:sz w:val="24"/>
          <w:szCs w:val="24"/>
        </w:rPr>
        <w:t>Abdin</w:t>
      </w:r>
      <w:proofErr w:type="spellEnd"/>
      <w:r w:rsidRPr="00F4535A">
        <w:rPr>
          <w:rFonts w:ascii="Times New Roman" w:hAnsi="Times New Roman" w:cs="Times New Roman"/>
          <w:color w:val="000000" w:themeColor="text1"/>
          <w:sz w:val="24"/>
          <w:szCs w:val="24"/>
        </w:rPr>
        <w:t xml:space="preserve"> MZ. Effect of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application on lipid, RNA, protein content and fatty acid composition in developing seeds of rapeseed. Plant Science. 2000; 150: 71-75.</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18. Brennan RF, Mason MG, Walton GH. Effect of nitrogen fertilizer on the concentration of oil and protein in Canola seed. J. of Plant Nutrition. 2000; 23: 339-348.</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19. </w:t>
      </w:r>
      <w:proofErr w:type="spellStart"/>
      <w:r w:rsidRPr="00F4535A">
        <w:rPr>
          <w:rFonts w:ascii="Times New Roman" w:hAnsi="Times New Roman" w:cs="Times New Roman"/>
          <w:color w:val="000000" w:themeColor="text1"/>
          <w:sz w:val="24"/>
          <w:szCs w:val="24"/>
        </w:rPr>
        <w:t>Somani</w:t>
      </w:r>
      <w:proofErr w:type="spellEnd"/>
      <w:r w:rsidRPr="00F4535A">
        <w:rPr>
          <w:rFonts w:ascii="Times New Roman" w:hAnsi="Times New Roman" w:cs="Times New Roman"/>
          <w:color w:val="000000" w:themeColor="text1"/>
          <w:sz w:val="24"/>
          <w:szCs w:val="24"/>
        </w:rPr>
        <w:t xml:space="preserve"> LL. Effect of elemental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application to Brassica </w:t>
      </w:r>
      <w:proofErr w:type="spellStart"/>
      <w:r w:rsidRPr="00F4535A">
        <w:rPr>
          <w:rFonts w:ascii="Times New Roman" w:hAnsi="Times New Roman" w:cs="Times New Roman"/>
          <w:color w:val="000000" w:themeColor="text1"/>
          <w:sz w:val="24"/>
          <w:szCs w:val="24"/>
        </w:rPr>
        <w:t>juncea</w:t>
      </w:r>
      <w:proofErr w:type="spellEnd"/>
      <w:r w:rsidRPr="00F4535A">
        <w:rPr>
          <w:rFonts w:ascii="Times New Roman" w:hAnsi="Times New Roman" w:cs="Times New Roman"/>
          <w:color w:val="000000" w:themeColor="text1"/>
          <w:sz w:val="24"/>
          <w:szCs w:val="24"/>
        </w:rPr>
        <w:t xml:space="preserve"> crop. Annals of </w:t>
      </w:r>
      <w:proofErr w:type="spellStart"/>
      <w:r w:rsidRPr="00F4535A">
        <w:rPr>
          <w:rFonts w:ascii="Times New Roman" w:hAnsi="Times New Roman" w:cs="Times New Roman"/>
          <w:color w:val="000000" w:themeColor="text1"/>
          <w:sz w:val="24"/>
          <w:szCs w:val="24"/>
        </w:rPr>
        <w:t>Agro</w:t>
      </w:r>
      <w:proofErr w:type="spellEnd"/>
      <w:r w:rsidRPr="00F4535A">
        <w:rPr>
          <w:rFonts w:ascii="Times New Roman" w:hAnsi="Times New Roman" w:cs="Times New Roman"/>
          <w:color w:val="000000" w:themeColor="text1"/>
          <w:sz w:val="24"/>
          <w:szCs w:val="24"/>
        </w:rPr>
        <w:t>-biology. 1988; 47: 939-945.</w:t>
      </w:r>
    </w:p>
    <w:p w:rsidR="0044796D" w:rsidRPr="00F4535A"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20.  Kopriva </w:t>
      </w:r>
      <w:proofErr w:type="gramStart"/>
      <w:r w:rsidRPr="00F4535A">
        <w:rPr>
          <w:rFonts w:ascii="Times New Roman" w:hAnsi="Times New Roman" w:cs="Times New Roman"/>
          <w:color w:val="000000" w:themeColor="text1"/>
          <w:sz w:val="24"/>
          <w:szCs w:val="24"/>
        </w:rPr>
        <w:t>S,  Calderwood</w:t>
      </w:r>
      <w:proofErr w:type="gramEnd"/>
      <w:r w:rsidRPr="00F4535A">
        <w:rPr>
          <w:rFonts w:ascii="Times New Roman" w:hAnsi="Times New Roman" w:cs="Times New Roman"/>
          <w:color w:val="000000" w:themeColor="text1"/>
          <w:sz w:val="24"/>
          <w:szCs w:val="24"/>
        </w:rPr>
        <w:t xml:space="preserve">  A,  </w:t>
      </w:r>
      <w:proofErr w:type="spellStart"/>
      <w:r w:rsidRPr="00F4535A">
        <w:rPr>
          <w:rFonts w:ascii="Times New Roman" w:hAnsi="Times New Roman" w:cs="Times New Roman"/>
          <w:color w:val="000000" w:themeColor="text1"/>
          <w:sz w:val="24"/>
          <w:szCs w:val="24"/>
        </w:rPr>
        <w:t>Weckopp</w:t>
      </w:r>
      <w:proofErr w:type="spellEnd"/>
      <w:r w:rsidRPr="00F4535A">
        <w:rPr>
          <w:rFonts w:ascii="Times New Roman" w:hAnsi="Times New Roman" w:cs="Times New Roman"/>
          <w:color w:val="000000" w:themeColor="text1"/>
          <w:sz w:val="24"/>
          <w:szCs w:val="24"/>
        </w:rPr>
        <w:t xml:space="preserve">  SC, </w:t>
      </w:r>
      <w:proofErr w:type="spellStart"/>
      <w:r w:rsidRPr="00F4535A">
        <w:rPr>
          <w:rFonts w:ascii="Times New Roman" w:hAnsi="Times New Roman" w:cs="Times New Roman"/>
          <w:color w:val="000000" w:themeColor="text1"/>
          <w:sz w:val="24"/>
          <w:szCs w:val="24"/>
        </w:rPr>
        <w:t>Koprivova</w:t>
      </w:r>
      <w:proofErr w:type="spellEnd"/>
      <w:r w:rsidRPr="00F4535A">
        <w:rPr>
          <w:rFonts w:ascii="Times New Roman" w:hAnsi="Times New Roman" w:cs="Times New Roman"/>
          <w:color w:val="000000" w:themeColor="text1"/>
          <w:sz w:val="24"/>
          <w:szCs w:val="24"/>
        </w:rPr>
        <w:t xml:space="preserve"> A.    Plant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and Big Data Plant Sci. 2015; 241:1–10.</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21.  </w:t>
      </w:r>
      <w:proofErr w:type="spellStart"/>
      <w:r w:rsidRPr="00F4535A">
        <w:rPr>
          <w:rFonts w:ascii="Times New Roman" w:hAnsi="Times New Roman" w:cs="Times New Roman"/>
          <w:color w:val="000000" w:themeColor="text1"/>
          <w:sz w:val="24"/>
          <w:szCs w:val="24"/>
        </w:rPr>
        <w:t>Schnug</w:t>
      </w:r>
      <w:proofErr w:type="spellEnd"/>
      <w:r w:rsidRPr="00F4535A">
        <w:rPr>
          <w:rFonts w:ascii="Times New Roman" w:hAnsi="Times New Roman" w:cs="Times New Roman"/>
          <w:color w:val="000000" w:themeColor="text1"/>
          <w:sz w:val="24"/>
          <w:szCs w:val="24"/>
        </w:rPr>
        <w:t xml:space="preserve"> E, </w:t>
      </w:r>
      <w:proofErr w:type="spellStart"/>
      <w:r w:rsidRPr="00F4535A">
        <w:rPr>
          <w:rFonts w:ascii="Times New Roman" w:hAnsi="Times New Roman" w:cs="Times New Roman"/>
          <w:color w:val="000000" w:themeColor="text1"/>
          <w:sz w:val="24"/>
          <w:szCs w:val="24"/>
        </w:rPr>
        <w:t>Haneklaus</w:t>
      </w:r>
      <w:proofErr w:type="spellEnd"/>
      <w:r w:rsidRPr="00F4535A">
        <w:rPr>
          <w:rFonts w:ascii="Times New Roman" w:hAnsi="Times New Roman" w:cs="Times New Roman"/>
          <w:color w:val="000000" w:themeColor="text1"/>
          <w:sz w:val="24"/>
          <w:szCs w:val="24"/>
        </w:rPr>
        <w:t xml:space="preserve"> S. Sulphur deficiency    symptoms    in    oilseed    rape (Brassica    </w:t>
      </w:r>
      <w:proofErr w:type="spellStart"/>
      <w:r w:rsidRPr="00F4535A">
        <w:rPr>
          <w:rFonts w:ascii="Times New Roman" w:hAnsi="Times New Roman" w:cs="Times New Roman"/>
          <w:color w:val="000000" w:themeColor="text1"/>
          <w:sz w:val="24"/>
          <w:szCs w:val="24"/>
        </w:rPr>
        <w:t>napus</w:t>
      </w:r>
      <w:proofErr w:type="spellEnd"/>
      <w:r w:rsidRPr="00F4535A">
        <w:rPr>
          <w:rFonts w:ascii="Times New Roman" w:hAnsi="Times New Roman" w:cs="Times New Roman"/>
          <w:color w:val="000000" w:themeColor="text1"/>
          <w:sz w:val="24"/>
          <w:szCs w:val="24"/>
        </w:rPr>
        <w:t xml:space="preserve"> L.)- The aesthetics    of starvation. </w:t>
      </w:r>
      <w:proofErr w:type="spellStart"/>
      <w:r w:rsidRPr="00F4535A">
        <w:rPr>
          <w:rFonts w:ascii="Times New Roman" w:hAnsi="Times New Roman" w:cs="Times New Roman"/>
          <w:color w:val="000000" w:themeColor="text1"/>
          <w:sz w:val="24"/>
          <w:szCs w:val="24"/>
        </w:rPr>
        <w:t>Phyton</w:t>
      </w:r>
      <w:proofErr w:type="spellEnd"/>
      <w:r w:rsidRPr="00F4535A">
        <w:rPr>
          <w:rFonts w:ascii="Times New Roman" w:hAnsi="Times New Roman" w:cs="Times New Roman"/>
          <w:color w:val="000000" w:themeColor="text1"/>
          <w:sz w:val="24"/>
          <w:szCs w:val="24"/>
        </w:rPr>
        <w:t>. 2005; 45 (3):79-95.</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22. Tandon H LS, Messick DL. Practical Sulphur guide. Sulphur Institute; 2007</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23. </w:t>
      </w:r>
      <w:proofErr w:type="spellStart"/>
      <w:r w:rsidRPr="00F4535A">
        <w:rPr>
          <w:rFonts w:ascii="Times New Roman" w:hAnsi="Times New Roman" w:cs="Times New Roman"/>
          <w:color w:val="000000" w:themeColor="text1"/>
          <w:sz w:val="24"/>
          <w:szCs w:val="24"/>
        </w:rPr>
        <w:t>Cartea</w:t>
      </w:r>
      <w:proofErr w:type="spellEnd"/>
      <w:r w:rsidRPr="00F4535A">
        <w:rPr>
          <w:rFonts w:ascii="Times New Roman" w:hAnsi="Times New Roman" w:cs="Times New Roman"/>
          <w:color w:val="000000" w:themeColor="text1"/>
          <w:sz w:val="24"/>
          <w:szCs w:val="24"/>
        </w:rPr>
        <w:t xml:space="preserve">   </w:t>
      </w:r>
      <w:proofErr w:type="gramStart"/>
      <w:r w:rsidRPr="00F4535A">
        <w:rPr>
          <w:rFonts w:ascii="Times New Roman" w:hAnsi="Times New Roman" w:cs="Times New Roman"/>
          <w:color w:val="000000" w:themeColor="text1"/>
          <w:sz w:val="24"/>
          <w:szCs w:val="24"/>
        </w:rPr>
        <w:t xml:space="preserve">ME,   </w:t>
      </w:r>
      <w:proofErr w:type="gramEnd"/>
      <w:r w:rsidRPr="00F4535A">
        <w:rPr>
          <w:rFonts w:ascii="Times New Roman" w:hAnsi="Times New Roman" w:cs="Times New Roman"/>
          <w:color w:val="000000" w:themeColor="text1"/>
          <w:sz w:val="24"/>
          <w:szCs w:val="24"/>
        </w:rPr>
        <w:t xml:space="preserve">Francisco   M,   </w:t>
      </w:r>
      <w:proofErr w:type="spellStart"/>
      <w:r w:rsidRPr="00F4535A">
        <w:rPr>
          <w:rFonts w:ascii="Times New Roman" w:hAnsi="Times New Roman" w:cs="Times New Roman"/>
          <w:color w:val="000000" w:themeColor="text1"/>
          <w:sz w:val="24"/>
          <w:szCs w:val="24"/>
        </w:rPr>
        <w:t>Soengas</w:t>
      </w:r>
      <w:proofErr w:type="spellEnd"/>
      <w:r w:rsidRPr="00F4535A">
        <w:rPr>
          <w:rFonts w:ascii="Times New Roman" w:hAnsi="Times New Roman" w:cs="Times New Roman"/>
          <w:color w:val="000000" w:themeColor="text1"/>
          <w:sz w:val="24"/>
          <w:szCs w:val="24"/>
        </w:rPr>
        <w:t xml:space="preserve">   P, Velasco    P.    Phenolic    compounds    in Brassica vegetables.    Molecules.    2010; 16(1):251-80.</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24. </w:t>
      </w:r>
      <w:proofErr w:type="spellStart"/>
      <w:proofErr w:type="gramStart"/>
      <w:r w:rsidRPr="00F4535A">
        <w:rPr>
          <w:rFonts w:ascii="Times New Roman" w:hAnsi="Times New Roman" w:cs="Times New Roman"/>
          <w:color w:val="000000" w:themeColor="text1"/>
          <w:sz w:val="24"/>
          <w:szCs w:val="24"/>
        </w:rPr>
        <w:t>Chhonkar</w:t>
      </w:r>
      <w:proofErr w:type="spellEnd"/>
      <w:r w:rsidRPr="00F4535A">
        <w:rPr>
          <w:rFonts w:ascii="Times New Roman" w:hAnsi="Times New Roman" w:cs="Times New Roman"/>
          <w:color w:val="000000" w:themeColor="text1"/>
          <w:sz w:val="24"/>
          <w:szCs w:val="24"/>
        </w:rPr>
        <w:t xml:space="preserve">  DS</w:t>
      </w:r>
      <w:proofErr w:type="gramEnd"/>
      <w:r w:rsidRPr="00F4535A">
        <w:rPr>
          <w:rFonts w:ascii="Times New Roman" w:hAnsi="Times New Roman" w:cs="Times New Roman"/>
          <w:color w:val="000000" w:themeColor="text1"/>
          <w:sz w:val="24"/>
          <w:szCs w:val="24"/>
        </w:rPr>
        <w:t xml:space="preserve">, </w:t>
      </w:r>
      <w:proofErr w:type="spellStart"/>
      <w:r w:rsidRPr="00F4535A">
        <w:rPr>
          <w:rFonts w:ascii="Times New Roman" w:hAnsi="Times New Roman" w:cs="Times New Roman"/>
          <w:color w:val="000000" w:themeColor="text1"/>
          <w:sz w:val="24"/>
          <w:szCs w:val="24"/>
        </w:rPr>
        <w:t>Shroti</w:t>
      </w:r>
      <w:proofErr w:type="spellEnd"/>
      <w:r w:rsidRPr="00F4535A">
        <w:rPr>
          <w:rFonts w:ascii="Times New Roman" w:hAnsi="Times New Roman" w:cs="Times New Roman"/>
          <w:color w:val="000000" w:themeColor="text1"/>
          <w:sz w:val="24"/>
          <w:szCs w:val="24"/>
        </w:rPr>
        <w:t xml:space="preserve">  SK.  Effect of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on growth, yield and quality of mustard.    Annals    of    Plant    and    Soil Research. 2011; 13 (2):120-122.</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lastRenderedPageBreak/>
        <w:t xml:space="preserve">25. Yadav A, Kumar M, Singh PK, </w:t>
      </w:r>
      <w:proofErr w:type="spellStart"/>
      <w:r w:rsidRPr="00F4535A">
        <w:rPr>
          <w:rFonts w:ascii="Times New Roman" w:hAnsi="Times New Roman" w:cs="Times New Roman"/>
          <w:color w:val="000000" w:themeColor="text1"/>
          <w:sz w:val="24"/>
          <w:szCs w:val="24"/>
        </w:rPr>
        <w:t>Chaurasiya</w:t>
      </w:r>
      <w:proofErr w:type="spellEnd"/>
      <w:r w:rsidRPr="00F4535A">
        <w:rPr>
          <w:rFonts w:ascii="Times New Roman" w:hAnsi="Times New Roman" w:cs="Times New Roman"/>
          <w:color w:val="000000" w:themeColor="text1"/>
          <w:sz w:val="24"/>
          <w:szCs w:val="24"/>
        </w:rPr>
        <w:t xml:space="preserve"> </w:t>
      </w:r>
      <w:proofErr w:type="gramStart"/>
      <w:r w:rsidRPr="00F4535A">
        <w:rPr>
          <w:rFonts w:ascii="Times New Roman" w:hAnsi="Times New Roman" w:cs="Times New Roman"/>
          <w:color w:val="000000" w:themeColor="text1"/>
          <w:sz w:val="24"/>
          <w:szCs w:val="24"/>
        </w:rPr>
        <w:t>A,  Yadav</w:t>
      </w:r>
      <w:proofErr w:type="gramEnd"/>
      <w:r w:rsidRPr="00F4535A">
        <w:rPr>
          <w:rFonts w:ascii="Times New Roman" w:hAnsi="Times New Roman" w:cs="Times New Roman"/>
          <w:color w:val="000000" w:themeColor="text1"/>
          <w:sz w:val="24"/>
          <w:szCs w:val="24"/>
        </w:rPr>
        <w:t xml:space="preserve">  KG.  </w:t>
      </w:r>
      <w:proofErr w:type="gramStart"/>
      <w:r w:rsidRPr="00F4535A">
        <w:rPr>
          <w:rFonts w:ascii="Times New Roman" w:hAnsi="Times New Roman" w:cs="Times New Roman"/>
          <w:color w:val="000000" w:themeColor="text1"/>
          <w:sz w:val="24"/>
          <w:szCs w:val="24"/>
        </w:rPr>
        <w:t>Effect  of</w:t>
      </w:r>
      <w:proofErr w:type="gramEnd"/>
      <w:r w:rsidRPr="00F4535A">
        <w:rPr>
          <w:rFonts w:ascii="Times New Roman" w:hAnsi="Times New Roman" w:cs="Times New Roman"/>
          <w:color w:val="000000" w:themeColor="text1"/>
          <w:sz w:val="24"/>
          <w:szCs w:val="24"/>
        </w:rPr>
        <w:t xml:space="preserve">  N  and S  nutrition  on  growth  and  yield  of  Indian   mustard   (Brassica   </w:t>
      </w:r>
      <w:proofErr w:type="spellStart"/>
      <w:r w:rsidRPr="00F4535A">
        <w:rPr>
          <w:rFonts w:ascii="Times New Roman" w:hAnsi="Times New Roman" w:cs="Times New Roman"/>
          <w:color w:val="000000" w:themeColor="text1"/>
          <w:sz w:val="24"/>
          <w:szCs w:val="24"/>
        </w:rPr>
        <w:t>juncea</w:t>
      </w:r>
      <w:proofErr w:type="spellEnd"/>
      <w:r w:rsidRPr="00F4535A">
        <w:rPr>
          <w:rFonts w:ascii="Times New Roman" w:hAnsi="Times New Roman" w:cs="Times New Roman"/>
          <w:color w:val="000000" w:themeColor="text1"/>
          <w:sz w:val="24"/>
          <w:szCs w:val="24"/>
        </w:rPr>
        <w:t xml:space="preserve"> L.) in western  Uttar Pradesh. Journal </w:t>
      </w:r>
      <w:proofErr w:type="gramStart"/>
      <w:r w:rsidRPr="00F4535A">
        <w:rPr>
          <w:rFonts w:ascii="Times New Roman" w:hAnsi="Times New Roman" w:cs="Times New Roman"/>
          <w:color w:val="000000" w:themeColor="text1"/>
          <w:sz w:val="24"/>
          <w:szCs w:val="24"/>
        </w:rPr>
        <w:t>of  Pharmacognosy</w:t>
      </w:r>
      <w:proofErr w:type="gramEnd"/>
      <w:r w:rsidRPr="00F4535A">
        <w:rPr>
          <w:rFonts w:ascii="Times New Roman" w:hAnsi="Times New Roman" w:cs="Times New Roman"/>
          <w:color w:val="000000" w:themeColor="text1"/>
          <w:sz w:val="24"/>
          <w:szCs w:val="24"/>
        </w:rPr>
        <w:t xml:space="preserve"> and Phytochemistry. 2017; 1:445-448.</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26. </w:t>
      </w:r>
      <w:proofErr w:type="spellStart"/>
      <w:r w:rsidRPr="00F4535A">
        <w:rPr>
          <w:rFonts w:ascii="Times New Roman" w:hAnsi="Times New Roman" w:cs="Times New Roman"/>
          <w:color w:val="000000" w:themeColor="text1"/>
          <w:sz w:val="24"/>
          <w:szCs w:val="24"/>
        </w:rPr>
        <w:t>Takkar</w:t>
      </w:r>
      <w:proofErr w:type="spellEnd"/>
      <w:r w:rsidRPr="00F4535A">
        <w:rPr>
          <w:rFonts w:ascii="Times New Roman" w:hAnsi="Times New Roman" w:cs="Times New Roman"/>
          <w:color w:val="000000" w:themeColor="text1"/>
          <w:sz w:val="24"/>
          <w:szCs w:val="24"/>
        </w:rPr>
        <w:t xml:space="preserve"> PN. Sulphur status of Indian soils. Proceeding TSI-FAI Symposium. Sulphur in Indian Agriculture, New Delhi S/I/2/1-31. 1988.</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27. Singh MV. Proceeding 18th workshop meeting and results of practical utility. All India coordinated scheme of micro and secondary nutrients and pollutants elements in soils and crops. Indian Institute of Soil Science, Bhopal. 1991.</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28. Venkatesh MS, Satyanarayana T. Sulphur fractions and C: N: S relationships in oilseed growing </w:t>
      </w:r>
      <w:proofErr w:type="spellStart"/>
      <w:r w:rsidRPr="00F4535A">
        <w:rPr>
          <w:rFonts w:ascii="Times New Roman" w:hAnsi="Times New Roman" w:cs="Times New Roman"/>
          <w:color w:val="000000" w:themeColor="text1"/>
          <w:sz w:val="24"/>
          <w:szCs w:val="24"/>
        </w:rPr>
        <w:t>vertisols</w:t>
      </w:r>
      <w:proofErr w:type="spellEnd"/>
      <w:r w:rsidRPr="00F4535A">
        <w:rPr>
          <w:rFonts w:ascii="Times New Roman" w:hAnsi="Times New Roman" w:cs="Times New Roman"/>
          <w:color w:val="000000" w:themeColor="text1"/>
          <w:sz w:val="24"/>
          <w:szCs w:val="24"/>
        </w:rPr>
        <w:t xml:space="preserve"> of North Karnataka. Journal Indian Society of Soil Science. 1999; 47: 241- 248.</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29. TSI. Status of Indian Soils, The Sulphur Institute. </w:t>
      </w:r>
      <w:hyperlink r:id="rId7" w:history="1">
        <w:r w:rsidRPr="00F4535A">
          <w:rPr>
            <w:rStyle w:val="Hyperlink"/>
            <w:rFonts w:ascii="Times New Roman" w:hAnsi="Times New Roman" w:cs="Times New Roman"/>
            <w:color w:val="000000" w:themeColor="text1"/>
          </w:rPr>
          <w:t>https://www.sulphurinstitute.org/about-sulphur/</w:t>
        </w:r>
      </w:hyperlink>
      <w:r w:rsidRPr="00F4535A">
        <w:rPr>
          <w:rFonts w:ascii="Times New Roman" w:hAnsi="Times New Roman" w:cs="Times New Roman"/>
          <w:color w:val="000000" w:themeColor="text1"/>
          <w:sz w:val="24"/>
          <w:szCs w:val="24"/>
        </w:rPr>
        <w:t>india/status-of-indian-soils.2020.</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30. Pierre J, </w:t>
      </w:r>
      <w:proofErr w:type="spellStart"/>
      <w:r w:rsidRPr="00F4535A">
        <w:rPr>
          <w:rFonts w:ascii="Times New Roman" w:hAnsi="Times New Roman" w:cs="Times New Roman"/>
          <w:color w:val="000000" w:themeColor="text1"/>
          <w:sz w:val="24"/>
          <w:szCs w:val="24"/>
        </w:rPr>
        <w:t>Mesquida</w:t>
      </w:r>
      <w:proofErr w:type="spellEnd"/>
      <w:r w:rsidRPr="00F4535A">
        <w:rPr>
          <w:rFonts w:ascii="Times New Roman" w:hAnsi="Times New Roman" w:cs="Times New Roman"/>
          <w:color w:val="000000" w:themeColor="text1"/>
          <w:sz w:val="24"/>
          <w:szCs w:val="24"/>
        </w:rPr>
        <w:t xml:space="preserve"> J, </w:t>
      </w:r>
      <w:proofErr w:type="spellStart"/>
      <w:r w:rsidRPr="00F4535A">
        <w:rPr>
          <w:rFonts w:ascii="Times New Roman" w:hAnsi="Times New Roman" w:cs="Times New Roman"/>
          <w:color w:val="000000" w:themeColor="text1"/>
          <w:sz w:val="24"/>
          <w:szCs w:val="24"/>
        </w:rPr>
        <w:t>Marilleau</w:t>
      </w:r>
      <w:proofErr w:type="spellEnd"/>
      <w:r w:rsidRPr="00F4535A">
        <w:rPr>
          <w:rFonts w:ascii="Times New Roman" w:hAnsi="Times New Roman" w:cs="Times New Roman"/>
          <w:color w:val="000000" w:themeColor="text1"/>
          <w:sz w:val="24"/>
          <w:szCs w:val="24"/>
        </w:rPr>
        <w:t xml:space="preserve"> R, </w:t>
      </w:r>
      <w:proofErr w:type="spellStart"/>
      <w:r w:rsidRPr="00F4535A">
        <w:rPr>
          <w:rFonts w:ascii="Times New Roman" w:hAnsi="Times New Roman" w:cs="Times New Roman"/>
          <w:color w:val="000000" w:themeColor="text1"/>
          <w:sz w:val="24"/>
          <w:szCs w:val="24"/>
        </w:rPr>
        <w:t>Delegue</w:t>
      </w:r>
      <w:proofErr w:type="spellEnd"/>
      <w:r w:rsidRPr="00F4535A">
        <w:rPr>
          <w:rFonts w:ascii="Times New Roman" w:hAnsi="Times New Roman" w:cs="Times New Roman"/>
          <w:color w:val="000000" w:themeColor="text1"/>
          <w:sz w:val="24"/>
          <w:szCs w:val="24"/>
        </w:rPr>
        <w:t xml:space="preserve"> MH, Renard M. Nectar secretion in winter oilseed rape, Brassica </w:t>
      </w:r>
      <w:proofErr w:type="spellStart"/>
      <w:r w:rsidRPr="00F4535A">
        <w:rPr>
          <w:rFonts w:ascii="Times New Roman" w:hAnsi="Times New Roman" w:cs="Times New Roman"/>
          <w:color w:val="000000" w:themeColor="text1"/>
          <w:sz w:val="24"/>
          <w:szCs w:val="24"/>
        </w:rPr>
        <w:t>napus</w:t>
      </w:r>
      <w:proofErr w:type="spellEnd"/>
      <w:r w:rsidRPr="00F4535A">
        <w:rPr>
          <w:rFonts w:ascii="Times New Roman" w:hAnsi="Times New Roman" w:cs="Times New Roman"/>
          <w:color w:val="000000" w:themeColor="text1"/>
          <w:sz w:val="24"/>
          <w:szCs w:val="24"/>
        </w:rPr>
        <w:t>–quantitative and qualitative variability among 71 genotypes. Journal of Plant Breeding. 1999; 118: 471-476.</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31. </w:t>
      </w:r>
      <w:proofErr w:type="spellStart"/>
      <w:r w:rsidRPr="00F4535A">
        <w:rPr>
          <w:rFonts w:ascii="Times New Roman" w:hAnsi="Times New Roman" w:cs="Times New Roman"/>
          <w:color w:val="000000" w:themeColor="text1"/>
          <w:sz w:val="24"/>
          <w:szCs w:val="24"/>
        </w:rPr>
        <w:t>Haneklaus</w:t>
      </w:r>
      <w:proofErr w:type="spellEnd"/>
      <w:r w:rsidRPr="00F4535A">
        <w:rPr>
          <w:rFonts w:ascii="Times New Roman" w:hAnsi="Times New Roman" w:cs="Times New Roman"/>
          <w:color w:val="000000" w:themeColor="text1"/>
          <w:sz w:val="24"/>
          <w:szCs w:val="24"/>
        </w:rPr>
        <w:t xml:space="preserve"> S, Paulsen HM, Gupta AK. Influence of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fertilization on yield and quality of oilseed rape and mustard. In: New Horizons for an old Crop. Proceeding of 10th International Rapeseed Congress. Australia Capital Territory, Australia. 1999.</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32. </w:t>
      </w:r>
      <w:proofErr w:type="spellStart"/>
      <w:r w:rsidRPr="00F4535A">
        <w:rPr>
          <w:rFonts w:ascii="Times New Roman" w:hAnsi="Times New Roman" w:cs="Times New Roman"/>
          <w:color w:val="000000" w:themeColor="text1"/>
          <w:sz w:val="24"/>
          <w:szCs w:val="24"/>
        </w:rPr>
        <w:t>Hawkesford</w:t>
      </w:r>
      <w:proofErr w:type="spellEnd"/>
      <w:r w:rsidRPr="00F4535A">
        <w:rPr>
          <w:rFonts w:ascii="Times New Roman" w:hAnsi="Times New Roman" w:cs="Times New Roman"/>
          <w:color w:val="000000" w:themeColor="text1"/>
          <w:sz w:val="24"/>
          <w:szCs w:val="24"/>
        </w:rPr>
        <w:t xml:space="preserve"> MJ, De </w:t>
      </w:r>
      <w:proofErr w:type="spellStart"/>
      <w:r w:rsidRPr="00F4535A">
        <w:rPr>
          <w:rFonts w:ascii="Times New Roman" w:hAnsi="Times New Roman" w:cs="Times New Roman"/>
          <w:color w:val="000000" w:themeColor="text1"/>
          <w:sz w:val="24"/>
          <w:szCs w:val="24"/>
        </w:rPr>
        <w:t>Kok</w:t>
      </w:r>
      <w:proofErr w:type="spellEnd"/>
      <w:r w:rsidRPr="00F4535A">
        <w:rPr>
          <w:rFonts w:ascii="Times New Roman" w:hAnsi="Times New Roman" w:cs="Times New Roman"/>
          <w:color w:val="000000" w:themeColor="text1"/>
          <w:sz w:val="24"/>
          <w:szCs w:val="24"/>
        </w:rPr>
        <w:t xml:space="preserve"> LJ. Managing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metabolism in plants. Plant Cell Environment. 2006; 29: 82-395.</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33. De Pascale S, Maggio A, Orsini F, </w:t>
      </w:r>
      <w:proofErr w:type="spellStart"/>
      <w:r w:rsidRPr="00F4535A">
        <w:rPr>
          <w:rFonts w:ascii="Times New Roman" w:hAnsi="Times New Roman" w:cs="Times New Roman"/>
          <w:color w:val="000000" w:themeColor="text1"/>
          <w:sz w:val="24"/>
          <w:szCs w:val="24"/>
        </w:rPr>
        <w:t>Bottino</w:t>
      </w:r>
      <w:proofErr w:type="spellEnd"/>
      <w:r w:rsidRPr="00F4535A">
        <w:rPr>
          <w:rFonts w:ascii="Times New Roman" w:hAnsi="Times New Roman" w:cs="Times New Roman"/>
          <w:color w:val="000000" w:themeColor="text1"/>
          <w:sz w:val="24"/>
          <w:szCs w:val="24"/>
        </w:rPr>
        <w:t xml:space="preserve"> A, Barbieri G. Sulphur </w:t>
      </w:r>
      <w:proofErr w:type="spellStart"/>
      <w:r w:rsidRPr="00F4535A">
        <w:rPr>
          <w:rFonts w:ascii="Times New Roman" w:hAnsi="Times New Roman" w:cs="Times New Roman"/>
          <w:color w:val="000000" w:themeColor="text1"/>
          <w:sz w:val="24"/>
          <w:szCs w:val="24"/>
        </w:rPr>
        <w:t>fertilisation</w:t>
      </w:r>
      <w:proofErr w:type="spellEnd"/>
      <w:r w:rsidRPr="00F4535A">
        <w:rPr>
          <w:rFonts w:ascii="Times New Roman" w:hAnsi="Times New Roman" w:cs="Times New Roman"/>
          <w:color w:val="000000" w:themeColor="text1"/>
          <w:sz w:val="24"/>
          <w:szCs w:val="24"/>
        </w:rPr>
        <w:t xml:space="preserve"> affects yield and quality in </w:t>
      </w:r>
      <w:proofErr w:type="spellStart"/>
      <w:r w:rsidRPr="00F4535A">
        <w:rPr>
          <w:rFonts w:ascii="Times New Roman" w:hAnsi="Times New Roman" w:cs="Times New Roman"/>
          <w:color w:val="000000" w:themeColor="text1"/>
          <w:sz w:val="24"/>
          <w:szCs w:val="24"/>
        </w:rPr>
        <w:t>friarielli</w:t>
      </w:r>
      <w:proofErr w:type="spellEnd"/>
      <w:r w:rsidRPr="00F4535A">
        <w:rPr>
          <w:rFonts w:ascii="Times New Roman" w:hAnsi="Times New Roman" w:cs="Times New Roman"/>
          <w:color w:val="000000" w:themeColor="text1"/>
          <w:sz w:val="24"/>
          <w:szCs w:val="24"/>
        </w:rPr>
        <w:t xml:space="preserve"> grown on a floating system. Journal of Horticulture Science Biotech. 2008; 83: 743-748.</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34. </w:t>
      </w:r>
      <w:proofErr w:type="spellStart"/>
      <w:r w:rsidRPr="00F4535A">
        <w:rPr>
          <w:rFonts w:ascii="Times New Roman" w:hAnsi="Times New Roman" w:cs="Times New Roman"/>
          <w:color w:val="000000" w:themeColor="text1"/>
          <w:sz w:val="24"/>
          <w:szCs w:val="24"/>
        </w:rPr>
        <w:t>Schnug</w:t>
      </w:r>
      <w:proofErr w:type="spellEnd"/>
      <w:r w:rsidRPr="00F4535A">
        <w:rPr>
          <w:rFonts w:ascii="Times New Roman" w:hAnsi="Times New Roman" w:cs="Times New Roman"/>
          <w:color w:val="000000" w:themeColor="text1"/>
          <w:sz w:val="24"/>
          <w:szCs w:val="24"/>
        </w:rPr>
        <w:t xml:space="preserve">, </w:t>
      </w:r>
      <w:proofErr w:type="spellStart"/>
      <w:r w:rsidRPr="00F4535A">
        <w:rPr>
          <w:rFonts w:ascii="Times New Roman" w:hAnsi="Times New Roman" w:cs="Times New Roman"/>
          <w:color w:val="000000" w:themeColor="text1"/>
          <w:sz w:val="24"/>
          <w:szCs w:val="24"/>
        </w:rPr>
        <w:t>Haneklaus</w:t>
      </w:r>
      <w:proofErr w:type="spellEnd"/>
      <w:r w:rsidRPr="00F4535A">
        <w:rPr>
          <w:rFonts w:ascii="Times New Roman" w:hAnsi="Times New Roman" w:cs="Times New Roman"/>
          <w:color w:val="000000" w:themeColor="text1"/>
          <w:sz w:val="24"/>
          <w:szCs w:val="24"/>
        </w:rPr>
        <w:t xml:space="preserve"> S. Sulphur deficiency symptoms in oilseed rape (B. </w:t>
      </w:r>
      <w:proofErr w:type="spellStart"/>
      <w:r w:rsidRPr="00F4535A">
        <w:rPr>
          <w:rFonts w:ascii="Times New Roman" w:hAnsi="Times New Roman" w:cs="Times New Roman"/>
          <w:color w:val="000000" w:themeColor="text1"/>
          <w:sz w:val="24"/>
          <w:szCs w:val="24"/>
        </w:rPr>
        <w:t>napus</w:t>
      </w:r>
      <w:proofErr w:type="spellEnd"/>
      <w:r w:rsidRPr="00F4535A">
        <w:rPr>
          <w:rFonts w:ascii="Times New Roman" w:hAnsi="Times New Roman" w:cs="Times New Roman"/>
          <w:color w:val="000000" w:themeColor="text1"/>
          <w:sz w:val="24"/>
          <w:szCs w:val="24"/>
        </w:rPr>
        <w:t xml:space="preserve"> L.) – The aesthetics of starvation. </w:t>
      </w:r>
      <w:proofErr w:type="spellStart"/>
      <w:r w:rsidRPr="00F4535A">
        <w:rPr>
          <w:rFonts w:ascii="Times New Roman" w:hAnsi="Times New Roman" w:cs="Times New Roman"/>
          <w:color w:val="000000" w:themeColor="text1"/>
          <w:sz w:val="24"/>
          <w:szCs w:val="24"/>
        </w:rPr>
        <w:t>Phyton</w:t>
      </w:r>
      <w:proofErr w:type="spellEnd"/>
      <w:r w:rsidRPr="00F4535A">
        <w:rPr>
          <w:rFonts w:ascii="Times New Roman" w:hAnsi="Times New Roman" w:cs="Times New Roman"/>
          <w:color w:val="000000" w:themeColor="text1"/>
          <w:sz w:val="24"/>
          <w:szCs w:val="24"/>
        </w:rPr>
        <w:t xml:space="preserve"> (Austria). 2005; 45: 79- 95.</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35. </w:t>
      </w:r>
      <w:proofErr w:type="gramStart"/>
      <w:r w:rsidRPr="00F4535A">
        <w:rPr>
          <w:rFonts w:ascii="Times New Roman" w:hAnsi="Times New Roman" w:cs="Times New Roman"/>
          <w:color w:val="000000" w:themeColor="text1"/>
          <w:sz w:val="24"/>
          <w:szCs w:val="24"/>
        </w:rPr>
        <w:t>Rathore  SS</w:t>
      </w:r>
      <w:proofErr w:type="gramEnd"/>
      <w:r w:rsidRPr="00F4535A">
        <w:rPr>
          <w:rFonts w:ascii="Times New Roman" w:hAnsi="Times New Roman" w:cs="Times New Roman"/>
          <w:color w:val="000000" w:themeColor="text1"/>
          <w:sz w:val="24"/>
          <w:szCs w:val="24"/>
        </w:rPr>
        <w:t xml:space="preserve">,  </w:t>
      </w:r>
      <w:proofErr w:type="spellStart"/>
      <w:r w:rsidRPr="00F4535A">
        <w:rPr>
          <w:rFonts w:ascii="Times New Roman" w:hAnsi="Times New Roman" w:cs="Times New Roman"/>
          <w:color w:val="000000" w:themeColor="text1"/>
          <w:sz w:val="24"/>
          <w:szCs w:val="24"/>
        </w:rPr>
        <w:t>Shekhawat</w:t>
      </w:r>
      <w:proofErr w:type="spellEnd"/>
      <w:r w:rsidRPr="00F4535A">
        <w:rPr>
          <w:rFonts w:ascii="Times New Roman" w:hAnsi="Times New Roman" w:cs="Times New Roman"/>
          <w:color w:val="000000" w:themeColor="text1"/>
          <w:sz w:val="24"/>
          <w:szCs w:val="24"/>
        </w:rPr>
        <w:t xml:space="preserve">  S,  </w:t>
      </w:r>
      <w:proofErr w:type="spellStart"/>
      <w:r w:rsidRPr="00F4535A">
        <w:rPr>
          <w:rFonts w:ascii="Times New Roman" w:hAnsi="Times New Roman" w:cs="Times New Roman"/>
          <w:color w:val="000000" w:themeColor="text1"/>
          <w:sz w:val="24"/>
          <w:szCs w:val="24"/>
        </w:rPr>
        <w:t>Kandpal</w:t>
      </w:r>
      <w:proofErr w:type="spellEnd"/>
      <w:r w:rsidRPr="00F4535A">
        <w:rPr>
          <w:rFonts w:ascii="Times New Roman" w:hAnsi="Times New Roman" w:cs="Times New Roman"/>
          <w:color w:val="000000" w:themeColor="text1"/>
          <w:sz w:val="24"/>
          <w:szCs w:val="24"/>
        </w:rPr>
        <w:t xml:space="preserve">  BK, </w:t>
      </w:r>
      <w:proofErr w:type="spellStart"/>
      <w:r w:rsidRPr="00F4535A">
        <w:rPr>
          <w:rFonts w:ascii="Times New Roman" w:hAnsi="Times New Roman" w:cs="Times New Roman"/>
          <w:color w:val="000000" w:themeColor="text1"/>
          <w:sz w:val="24"/>
          <w:szCs w:val="24"/>
        </w:rPr>
        <w:t>Premi</w:t>
      </w:r>
      <w:proofErr w:type="spellEnd"/>
      <w:r w:rsidRPr="00F4535A">
        <w:rPr>
          <w:rFonts w:ascii="Times New Roman" w:hAnsi="Times New Roman" w:cs="Times New Roman"/>
          <w:color w:val="000000" w:themeColor="text1"/>
          <w:sz w:val="24"/>
          <w:szCs w:val="24"/>
        </w:rPr>
        <w:t xml:space="preserve">  OP,  Singh  SP,  Singh  GC,  Singh  D. Sulphur management for increased productivity  of  Indian  mustard:  a  review. Annals of </w:t>
      </w:r>
      <w:proofErr w:type="gramStart"/>
      <w:r w:rsidRPr="00F4535A">
        <w:rPr>
          <w:rFonts w:ascii="Times New Roman" w:hAnsi="Times New Roman" w:cs="Times New Roman"/>
          <w:color w:val="000000" w:themeColor="text1"/>
          <w:sz w:val="24"/>
          <w:szCs w:val="24"/>
        </w:rPr>
        <w:t>Plant  and</w:t>
      </w:r>
      <w:proofErr w:type="gramEnd"/>
      <w:r w:rsidRPr="00F4535A">
        <w:rPr>
          <w:rFonts w:ascii="Times New Roman" w:hAnsi="Times New Roman" w:cs="Times New Roman"/>
          <w:color w:val="000000" w:themeColor="text1"/>
          <w:sz w:val="24"/>
          <w:szCs w:val="24"/>
        </w:rPr>
        <w:t xml:space="preserve">  Soil  Research.  2015; 17 (1):1-12.</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36. Nayak H, Bohra JS, Yadav SP. Productivity and profitability of Indian mustard (Brassica </w:t>
      </w:r>
      <w:proofErr w:type="spellStart"/>
      <w:r w:rsidRPr="00F4535A">
        <w:rPr>
          <w:rFonts w:ascii="Times New Roman" w:hAnsi="Times New Roman" w:cs="Times New Roman"/>
          <w:color w:val="000000" w:themeColor="text1"/>
          <w:sz w:val="24"/>
          <w:szCs w:val="24"/>
        </w:rPr>
        <w:t>juncea</w:t>
      </w:r>
      <w:proofErr w:type="spellEnd"/>
      <w:r w:rsidRPr="00F4535A">
        <w:rPr>
          <w:rFonts w:ascii="Times New Roman" w:hAnsi="Times New Roman" w:cs="Times New Roman"/>
          <w:color w:val="000000" w:themeColor="text1"/>
          <w:sz w:val="24"/>
          <w:szCs w:val="24"/>
        </w:rPr>
        <w:t xml:space="preserve"> L.) genotypes as influenced by N and S fertilization under irrigated conditions of eastern Uttar Pradesh. Journal of Oilseed Brassica.2022; 13(1);16-21.</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37.  Kumar S, Verma SK, Singh TK, Singh SB. Effect of nitrogen and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on growth, yield and nutrient uptake by Indian mustard (Brassica </w:t>
      </w:r>
      <w:proofErr w:type="spellStart"/>
      <w:r w:rsidRPr="00F4535A">
        <w:rPr>
          <w:rFonts w:ascii="Times New Roman" w:hAnsi="Times New Roman" w:cs="Times New Roman"/>
          <w:color w:val="000000" w:themeColor="text1"/>
          <w:sz w:val="24"/>
          <w:szCs w:val="24"/>
        </w:rPr>
        <w:t>juncea</w:t>
      </w:r>
      <w:proofErr w:type="spellEnd"/>
      <w:r w:rsidRPr="00F4535A">
        <w:rPr>
          <w:rFonts w:ascii="Times New Roman" w:hAnsi="Times New Roman" w:cs="Times New Roman"/>
          <w:color w:val="000000" w:themeColor="text1"/>
          <w:sz w:val="24"/>
          <w:szCs w:val="24"/>
        </w:rPr>
        <w:t>) under rainfed condition. Indian Journal of Agricultural Sciences. 2009; 79 (8): 648–50.</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38. Singh H, Choudhary RL, </w:t>
      </w:r>
      <w:proofErr w:type="spellStart"/>
      <w:proofErr w:type="gramStart"/>
      <w:r w:rsidRPr="00F4535A">
        <w:rPr>
          <w:rFonts w:ascii="Times New Roman" w:hAnsi="Times New Roman" w:cs="Times New Roman"/>
          <w:color w:val="000000" w:themeColor="text1"/>
          <w:sz w:val="24"/>
          <w:szCs w:val="24"/>
        </w:rPr>
        <w:t>JatRS,Rathore</w:t>
      </w:r>
      <w:proofErr w:type="spellEnd"/>
      <w:proofErr w:type="gramEnd"/>
      <w:r w:rsidRPr="00F4535A">
        <w:rPr>
          <w:rFonts w:ascii="Times New Roman" w:hAnsi="Times New Roman" w:cs="Times New Roman"/>
          <w:color w:val="000000" w:themeColor="text1"/>
          <w:sz w:val="24"/>
          <w:szCs w:val="24"/>
        </w:rPr>
        <w:t xml:space="preserve"> SS, Meena MK, Rai PK. Re-visiting of nitrogen and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requirements in Indian mustard (Brassica </w:t>
      </w:r>
      <w:proofErr w:type="spellStart"/>
      <w:r w:rsidRPr="00F4535A">
        <w:rPr>
          <w:rFonts w:ascii="Times New Roman" w:hAnsi="Times New Roman" w:cs="Times New Roman"/>
          <w:color w:val="000000" w:themeColor="text1"/>
          <w:sz w:val="24"/>
          <w:szCs w:val="24"/>
        </w:rPr>
        <w:t>juncea</w:t>
      </w:r>
      <w:proofErr w:type="spellEnd"/>
      <w:r w:rsidRPr="00F4535A">
        <w:rPr>
          <w:rFonts w:ascii="Times New Roman" w:hAnsi="Times New Roman" w:cs="Times New Roman"/>
          <w:color w:val="000000" w:themeColor="text1"/>
          <w:sz w:val="24"/>
          <w:szCs w:val="24"/>
        </w:rPr>
        <w:t xml:space="preserve"> L.) under irrigated conditions. Indian Journal of Agricultural Sciences. 2023; 93 (1): 51–56.</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lastRenderedPageBreak/>
        <w:t>39.</w:t>
      </w:r>
      <w:r w:rsidRPr="00F4535A">
        <w:rPr>
          <w:rFonts w:ascii="Times New Roman" w:hAnsi="Times New Roman" w:cs="Times New Roman"/>
          <w:color w:val="000000" w:themeColor="text1"/>
          <w:sz w:val="24"/>
          <w:szCs w:val="24"/>
        </w:rPr>
        <w:tab/>
        <w:t xml:space="preserve">Singh Y, Singh T, Singh UN, Rajput PK. </w:t>
      </w:r>
      <w:proofErr w:type="gramStart"/>
      <w:r w:rsidRPr="00F4535A">
        <w:rPr>
          <w:rFonts w:ascii="Times New Roman" w:hAnsi="Times New Roman" w:cs="Times New Roman"/>
          <w:color w:val="000000" w:themeColor="text1"/>
          <w:sz w:val="24"/>
          <w:szCs w:val="24"/>
        </w:rPr>
        <w:t>Effectofnutrientmanagementonyield,qualityandeconomicsofirrigatedIndianmustard</w:t>
      </w:r>
      <w:proofErr w:type="gramEnd"/>
      <w:r w:rsidRPr="00F4535A">
        <w:rPr>
          <w:rFonts w:ascii="Times New Roman" w:hAnsi="Times New Roman" w:cs="Times New Roman"/>
          <w:color w:val="000000" w:themeColor="text1"/>
          <w:sz w:val="24"/>
          <w:szCs w:val="24"/>
        </w:rPr>
        <w:t>(Brassicajuncea). Indian Journal of Agricultural Sciences. 2010; 80 (8): 691–4.</w:t>
      </w:r>
    </w:p>
    <w:p w:rsidR="0044796D" w:rsidRPr="00F4535A"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40.  Dixit A, Singh PK, Verma A, Pandey D. Effect of levels of nitrogen &amp;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on growth, yield and quality of Indian mustard (Brassica </w:t>
      </w:r>
      <w:proofErr w:type="spellStart"/>
      <w:r w:rsidRPr="00F4535A">
        <w:rPr>
          <w:rFonts w:ascii="Times New Roman" w:hAnsi="Times New Roman" w:cs="Times New Roman"/>
          <w:color w:val="000000" w:themeColor="text1"/>
          <w:sz w:val="24"/>
          <w:szCs w:val="24"/>
        </w:rPr>
        <w:t>juncea</w:t>
      </w:r>
      <w:proofErr w:type="spellEnd"/>
      <w:r w:rsidRPr="00F4535A">
        <w:rPr>
          <w:rFonts w:ascii="Times New Roman" w:hAnsi="Times New Roman" w:cs="Times New Roman"/>
          <w:color w:val="000000" w:themeColor="text1"/>
          <w:sz w:val="24"/>
          <w:szCs w:val="24"/>
        </w:rPr>
        <w:t xml:space="preserve"> L.) The Pharma Innovation Journal. 2023; 12(3): 5752-5756.</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41. </w:t>
      </w:r>
      <w:proofErr w:type="spellStart"/>
      <w:r w:rsidRPr="00F4535A">
        <w:rPr>
          <w:rFonts w:ascii="Times New Roman" w:hAnsi="Times New Roman" w:cs="Times New Roman"/>
          <w:color w:val="000000" w:themeColor="text1"/>
          <w:sz w:val="24"/>
          <w:szCs w:val="24"/>
        </w:rPr>
        <w:t>Deepsikha</w:t>
      </w:r>
      <w:proofErr w:type="spellEnd"/>
      <w:r w:rsidRPr="00F4535A">
        <w:rPr>
          <w:rFonts w:ascii="Times New Roman" w:hAnsi="Times New Roman" w:cs="Times New Roman"/>
          <w:color w:val="000000" w:themeColor="text1"/>
          <w:sz w:val="24"/>
          <w:szCs w:val="24"/>
        </w:rPr>
        <w:t xml:space="preserve">, </w:t>
      </w:r>
      <w:proofErr w:type="spellStart"/>
      <w:r w:rsidRPr="00F4535A">
        <w:rPr>
          <w:rFonts w:ascii="Times New Roman" w:hAnsi="Times New Roman" w:cs="Times New Roman"/>
          <w:color w:val="000000" w:themeColor="text1"/>
          <w:sz w:val="24"/>
          <w:szCs w:val="24"/>
        </w:rPr>
        <w:t>Tomar</w:t>
      </w:r>
      <w:proofErr w:type="spellEnd"/>
      <w:r w:rsidRPr="00F4535A">
        <w:rPr>
          <w:rFonts w:ascii="Times New Roman" w:hAnsi="Times New Roman" w:cs="Times New Roman"/>
          <w:color w:val="000000" w:themeColor="text1"/>
          <w:sz w:val="24"/>
          <w:szCs w:val="24"/>
        </w:rPr>
        <w:t xml:space="preserve"> SS, Varsha HP, Kasi RG. Comparative analysis of growth and yield traits of different mustard (Brassica </w:t>
      </w:r>
      <w:proofErr w:type="spellStart"/>
      <w:r w:rsidRPr="00F4535A">
        <w:rPr>
          <w:rFonts w:ascii="Times New Roman" w:hAnsi="Times New Roman" w:cs="Times New Roman"/>
          <w:color w:val="000000" w:themeColor="text1"/>
          <w:sz w:val="24"/>
          <w:szCs w:val="24"/>
        </w:rPr>
        <w:t>juncea</w:t>
      </w:r>
      <w:proofErr w:type="spellEnd"/>
      <w:r w:rsidRPr="00F4535A">
        <w:rPr>
          <w:rFonts w:ascii="Times New Roman" w:hAnsi="Times New Roman" w:cs="Times New Roman"/>
          <w:color w:val="000000" w:themeColor="text1"/>
          <w:sz w:val="24"/>
          <w:szCs w:val="24"/>
        </w:rPr>
        <w:t xml:space="preserve"> L.) varieties under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fertilization The Pharma Innovation Journal. 2022; 11(6): 1939-1942.</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42. Dubey S, Singh AK, Verma R, Maurya S. Response of Indian mustard (Brassica </w:t>
      </w:r>
      <w:proofErr w:type="spellStart"/>
      <w:r w:rsidRPr="00F4535A">
        <w:rPr>
          <w:rFonts w:ascii="Times New Roman" w:hAnsi="Times New Roman" w:cs="Times New Roman"/>
          <w:color w:val="000000" w:themeColor="text1"/>
          <w:sz w:val="24"/>
          <w:szCs w:val="24"/>
        </w:rPr>
        <w:t>juncea</w:t>
      </w:r>
      <w:proofErr w:type="spellEnd"/>
      <w:r w:rsidRPr="00F4535A">
        <w:rPr>
          <w:rFonts w:ascii="Times New Roman" w:hAnsi="Times New Roman" w:cs="Times New Roman"/>
          <w:color w:val="000000" w:themeColor="text1"/>
          <w:sz w:val="24"/>
          <w:szCs w:val="24"/>
        </w:rPr>
        <w:t xml:space="preserve"> L.) to source and levels of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on oil content and nutrient uptake. The Pharma Innovation Journal. 2022; 11(3): 2399-2403.</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43. Singh T, Bohra JS, Singh RK, Singh DN, Singh P. Effect of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and boron levels, and integrated nutrient management on growth and yield of Indian mustard [Brassica </w:t>
      </w:r>
      <w:proofErr w:type="spellStart"/>
      <w:r w:rsidRPr="00F4535A">
        <w:rPr>
          <w:rFonts w:ascii="Times New Roman" w:hAnsi="Times New Roman" w:cs="Times New Roman"/>
          <w:color w:val="000000" w:themeColor="text1"/>
          <w:sz w:val="24"/>
          <w:szCs w:val="24"/>
        </w:rPr>
        <w:t>juncea</w:t>
      </w:r>
      <w:proofErr w:type="spellEnd"/>
      <w:r w:rsidRPr="00F4535A">
        <w:rPr>
          <w:rFonts w:ascii="Times New Roman" w:hAnsi="Times New Roman" w:cs="Times New Roman"/>
          <w:color w:val="000000" w:themeColor="text1"/>
          <w:sz w:val="24"/>
          <w:szCs w:val="24"/>
        </w:rPr>
        <w:t xml:space="preserve"> (L.) </w:t>
      </w:r>
      <w:proofErr w:type="spellStart"/>
      <w:r w:rsidRPr="00F4535A">
        <w:rPr>
          <w:rFonts w:ascii="Times New Roman" w:hAnsi="Times New Roman" w:cs="Times New Roman"/>
          <w:color w:val="000000" w:themeColor="text1"/>
          <w:sz w:val="24"/>
          <w:szCs w:val="24"/>
        </w:rPr>
        <w:t>Czernj</w:t>
      </w:r>
      <w:proofErr w:type="spellEnd"/>
      <w:r w:rsidRPr="00F4535A">
        <w:rPr>
          <w:rFonts w:ascii="Times New Roman" w:hAnsi="Times New Roman" w:cs="Times New Roman"/>
          <w:color w:val="000000" w:themeColor="text1"/>
          <w:sz w:val="24"/>
          <w:szCs w:val="24"/>
        </w:rPr>
        <w:t xml:space="preserve">. and </w:t>
      </w:r>
      <w:proofErr w:type="spellStart"/>
      <w:r w:rsidRPr="00F4535A">
        <w:rPr>
          <w:rFonts w:ascii="Times New Roman" w:hAnsi="Times New Roman" w:cs="Times New Roman"/>
          <w:color w:val="000000" w:themeColor="text1"/>
          <w:sz w:val="24"/>
          <w:szCs w:val="24"/>
        </w:rPr>
        <w:t>Cosson</w:t>
      </w:r>
      <w:proofErr w:type="spellEnd"/>
      <w:r w:rsidRPr="00F4535A">
        <w:rPr>
          <w:rFonts w:ascii="Times New Roman" w:hAnsi="Times New Roman" w:cs="Times New Roman"/>
          <w:color w:val="000000" w:themeColor="text1"/>
          <w:sz w:val="24"/>
          <w:szCs w:val="24"/>
        </w:rPr>
        <w:t>] Ann. Agric. Research. 2022; 43 (3): 311-316.</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44. Sahoo R, Singh V, Tiwari D. Effect of phosphorus and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levels on growth and yield of yellow mustard (Brassica campestris L.) The Pharma Innovation Journal. 2021; 10(9): 1988-1991.</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45. Singh PD, Pathak A, Singh A, Kumar P.  Effect of different levels and sources of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on growth, yield attributes and nutrient removal by mustard (Brassica </w:t>
      </w:r>
      <w:proofErr w:type="spellStart"/>
      <w:r w:rsidRPr="00F4535A">
        <w:rPr>
          <w:rFonts w:ascii="Times New Roman" w:hAnsi="Times New Roman" w:cs="Times New Roman"/>
          <w:color w:val="000000" w:themeColor="text1"/>
          <w:sz w:val="24"/>
          <w:szCs w:val="24"/>
        </w:rPr>
        <w:t>juncea</w:t>
      </w:r>
      <w:proofErr w:type="spellEnd"/>
      <w:r w:rsidRPr="00F4535A">
        <w:rPr>
          <w:rFonts w:ascii="Times New Roman" w:hAnsi="Times New Roman" w:cs="Times New Roman"/>
          <w:color w:val="000000" w:themeColor="text1"/>
          <w:sz w:val="24"/>
          <w:szCs w:val="24"/>
        </w:rPr>
        <w:t xml:space="preserve"> L.) The Pharma Innovation Journal. 202</w:t>
      </w:r>
      <w:r w:rsidR="0019449F">
        <w:rPr>
          <w:rFonts w:ascii="Times New Roman" w:hAnsi="Times New Roman" w:cs="Times New Roman"/>
          <w:color w:val="000000" w:themeColor="text1"/>
          <w:sz w:val="24"/>
          <w:szCs w:val="24"/>
        </w:rPr>
        <w:t>1</w:t>
      </w:r>
      <w:r w:rsidRPr="00F4535A">
        <w:rPr>
          <w:rFonts w:ascii="Times New Roman" w:hAnsi="Times New Roman" w:cs="Times New Roman"/>
          <w:color w:val="000000" w:themeColor="text1"/>
          <w:sz w:val="24"/>
          <w:szCs w:val="24"/>
        </w:rPr>
        <w:t>; 10(4): 521-524.</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46. </w:t>
      </w:r>
      <w:proofErr w:type="spellStart"/>
      <w:r w:rsidRPr="00F4535A">
        <w:rPr>
          <w:rFonts w:ascii="Times New Roman" w:hAnsi="Times New Roman" w:cs="Times New Roman"/>
          <w:color w:val="000000" w:themeColor="text1"/>
          <w:sz w:val="24"/>
          <w:szCs w:val="24"/>
        </w:rPr>
        <w:t>Saffari</w:t>
      </w:r>
      <w:proofErr w:type="spellEnd"/>
      <w:r w:rsidRPr="00F4535A">
        <w:rPr>
          <w:rFonts w:ascii="Times New Roman" w:hAnsi="Times New Roman" w:cs="Times New Roman"/>
          <w:color w:val="000000" w:themeColor="text1"/>
          <w:sz w:val="24"/>
          <w:szCs w:val="24"/>
        </w:rPr>
        <w:t xml:space="preserve"> M. Effect of potassium and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fertilizers on yield and yield components </w:t>
      </w:r>
      <w:proofErr w:type="spellStart"/>
      <w:r w:rsidRPr="00F4535A">
        <w:rPr>
          <w:rFonts w:ascii="Times New Roman" w:hAnsi="Times New Roman" w:cs="Times New Roman"/>
          <w:color w:val="000000" w:themeColor="text1"/>
          <w:sz w:val="24"/>
          <w:szCs w:val="24"/>
        </w:rPr>
        <w:t>andseed</w:t>
      </w:r>
      <w:proofErr w:type="spellEnd"/>
      <w:r w:rsidRPr="00F4535A">
        <w:rPr>
          <w:rFonts w:ascii="Times New Roman" w:hAnsi="Times New Roman" w:cs="Times New Roman"/>
          <w:color w:val="000000" w:themeColor="text1"/>
          <w:sz w:val="24"/>
          <w:szCs w:val="24"/>
        </w:rPr>
        <w:t xml:space="preserve"> quality of spring canola (B. </w:t>
      </w:r>
      <w:proofErr w:type="spellStart"/>
      <w:r w:rsidRPr="00F4535A">
        <w:rPr>
          <w:rFonts w:ascii="Times New Roman" w:hAnsi="Times New Roman" w:cs="Times New Roman"/>
          <w:color w:val="000000" w:themeColor="text1"/>
          <w:sz w:val="24"/>
          <w:szCs w:val="24"/>
        </w:rPr>
        <w:t>napus</w:t>
      </w:r>
      <w:proofErr w:type="spellEnd"/>
      <w:r w:rsidRPr="00F4535A">
        <w:rPr>
          <w:rFonts w:ascii="Times New Roman" w:hAnsi="Times New Roman" w:cs="Times New Roman"/>
          <w:color w:val="000000" w:themeColor="text1"/>
          <w:sz w:val="24"/>
          <w:szCs w:val="24"/>
        </w:rPr>
        <w:t>) seed. Agronomy Journal. 2006; 5: 577-582.</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47. Amanullah, Khan MH. Difference in dry matter accumulation with variable rates of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and potassium application under calcareous soils in Brassica </w:t>
      </w:r>
      <w:proofErr w:type="spellStart"/>
      <w:r w:rsidRPr="00F4535A">
        <w:rPr>
          <w:rFonts w:ascii="Times New Roman" w:hAnsi="Times New Roman" w:cs="Times New Roman"/>
          <w:color w:val="000000" w:themeColor="text1"/>
          <w:sz w:val="24"/>
          <w:szCs w:val="24"/>
        </w:rPr>
        <w:t>napus</w:t>
      </w:r>
      <w:proofErr w:type="spellEnd"/>
      <w:r w:rsidRPr="00F4535A">
        <w:rPr>
          <w:rFonts w:ascii="Times New Roman" w:hAnsi="Times New Roman" w:cs="Times New Roman"/>
          <w:color w:val="000000" w:themeColor="text1"/>
          <w:sz w:val="24"/>
          <w:szCs w:val="24"/>
        </w:rPr>
        <w:t xml:space="preserve"> vs. B. </w:t>
      </w:r>
      <w:proofErr w:type="spellStart"/>
      <w:r w:rsidRPr="00F4535A">
        <w:rPr>
          <w:rFonts w:ascii="Times New Roman" w:hAnsi="Times New Roman" w:cs="Times New Roman"/>
          <w:color w:val="000000" w:themeColor="text1"/>
          <w:sz w:val="24"/>
          <w:szCs w:val="24"/>
        </w:rPr>
        <w:t>juncea</w:t>
      </w:r>
      <w:proofErr w:type="spellEnd"/>
      <w:r w:rsidRPr="00F4535A">
        <w:rPr>
          <w:rFonts w:ascii="Times New Roman" w:hAnsi="Times New Roman" w:cs="Times New Roman"/>
          <w:color w:val="000000" w:themeColor="text1"/>
          <w:sz w:val="24"/>
          <w:szCs w:val="24"/>
        </w:rPr>
        <w:t>. Journal of Oilseed Brassica. 2015; 6(2): 241-248.</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48. Mohapatra A, </w:t>
      </w:r>
      <w:proofErr w:type="spellStart"/>
      <w:r w:rsidRPr="00F4535A">
        <w:rPr>
          <w:rFonts w:ascii="Times New Roman" w:hAnsi="Times New Roman" w:cs="Times New Roman"/>
          <w:color w:val="000000" w:themeColor="text1"/>
          <w:sz w:val="24"/>
          <w:szCs w:val="24"/>
        </w:rPr>
        <w:t>Behura</w:t>
      </w:r>
      <w:proofErr w:type="spellEnd"/>
      <w:r w:rsidRPr="00F4535A">
        <w:rPr>
          <w:rFonts w:ascii="Times New Roman" w:hAnsi="Times New Roman" w:cs="Times New Roman"/>
          <w:color w:val="000000" w:themeColor="text1"/>
          <w:sz w:val="24"/>
          <w:szCs w:val="24"/>
        </w:rPr>
        <w:t xml:space="preserve"> AK, </w:t>
      </w:r>
      <w:proofErr w:type="spellStart"/>
      <w:r w:rsidRPr="00F4535A">
        <w:rPr>
          <w:rFonts w:ascii="Times New Roman" w:hAnsi="Times New Roman" w:cs="Times New Roman"/>
          <w:color w:val="000000" w:themeColor="text1"/>
          <w:sz w:val="24"/>
          <w:szCs w:val="24"/>
        </w:rPr>
        <w:t>Stuti</w:t>
      </w:r>
      <w:proofErr w:type="spellEnd"/>
      <w:r w:rsidRPr="00F4535A">
        <w:rPr>
          <w:rFonts w:ascii="Times New Roman" w:hAnsi="Times New Roman" w:cs="Times New Roman"/>
          <w:color w:val="000000" w:themeColor="text1"/>
          <w:sz w:val="24"/>
          <w:szCs w:val="24"/>
        </w:rPr>
        <w:t xml:space="preserve"> JJ, Behera D, Behera B, Mohapatra A, </w:t>
      </w:r>
      <w:proofErr w:type="spellStart"/>
      <w:r w:rsidRPr="00F4535A">
        <w:rPr>
          <w:rFonts w:ascii="Times New Roman" w:hAnsi="Times New Roman" w:cs="Times New Roman"/>
          <w:color w:val="000000" w:themeColor="text1"/>
          <w:sz w:val="24"/>
          <w:szCs w:val="24"/>
        </w:rPr>
        <w:t>Behura</w:t>
      </w:r>
      <w:proofErr w:type="spellEnd"/>
      <w:r w:rsidRPr="00F4535A">
        <w:rPr>
          <w:rFonts w:ascii="Times New Roman" w:hAnsi="Times New Roman" w:cs="Times New Roman"/>
          <w:color w:val="000000" w:themeColor="text1"/>
          <w:sz w:val="24"/>
          <w:szCs w:val="24"/>
        </w:rPr>
        <w:t xml:space="preserve"> AK, Jena J, Behera SD, Behera B, </w:t>
      </w:r>
      <w:proofErr w:type="spellStart"/>
      <w:r w:rsidRPr="00F4535A">
        <w:rPr>
          <w:rFonts w:ascii="Times New Roman" w:hAnsi="Times New Roman" w:cs="Times New Roman"/>
          <w:color w:val="000000" w:themeColor="text1"/>
          <w:sz w:val="24"/>
          <w:szCs w:val="24"/>
        </w:rPr>
        <w:t>Prusty</w:t>
      </w:r>
      <w:proofErr w:type="spellEnd"/>
      <w:r w:rsidRPr="00F4535A">
        <w:rPr>
          <w:rFonts w:ascii="Times New Roman" w:hAnsi="Times New Roman" w:cs="Times New Roman"/>
          <w:color w:val="000000" w:themeColor="text1"/>
          <w:sz w:val="24"/>
          <w:szCs w:val="24"/>
        </w:rPr>
        <w:t xml:space="preserve"> AA. Productivity and profitability of mustard [Brassica </w:t>
      </w:r>
      <w:proofErr w:type="spellStart"/>
      <w:r w:rsidRPr="00F4535A">
        <w:rPr>
          <w:rFonts w:ascii="Times New Roman" w:hAnsi="Times New Roman" w:cs="Times New Roman"/>
          <w:color w:val="000000" w:themeColor="text1"/>
          <w:sz w:val="24"/>
          <w:szCs w:val="24"/>
        </w:rPr>
        <w:t>juncea</w:t>
      </w:r>
      <w:proofErr w:type="spellEnd"/>
      <w:r w:rsidRPr="00F4535A">
        <w:rPr>
          <w:rFonts w:ascii="Times New Roman" w:hAnsi="Times New Roman" w:cs="Times New Roman"/>
          <w:color w:val="000000" w:themeColor="text1"/>
          <w:sz w:val="24"/>
          <w:szCs w:val="24"/>
        </w:rPr>
        <w:t xml:space="preserve"> (L.) </w:t>
      </w:r>
      <w:proofErr w:type="spellStart"/>
      <w:r w:rsidRPr="00F4535A">
        <w:rPr>
          <w:rFonts w:ascii="Times New Roman" w:hAnsi="Times New Roman" w:cs="Times New Roman"/>
          <w:color w:val="000000" w:themeColor="text1"/>
          <w:sz w:val="24"/>
          <w:szCs w:val="24"/>
        </w:rPr>
        <w:t>Czern</w:t>
      </w:r>
      <w:proofErr w:type="spellEnd"/>
      <w:r w:rsidRPr="00F4535A">
        <w:rPr>
          <w:rFonts w:ascii="Times New Roman" w:hAnsi="Times New Roman" w:cs="Times New Roman"/>
          <w:color w:val="000000" w:themeColor="text1"/>
          <w:sz w:val="24"/>
          <w:szCs w:val="24"/>
        </w:rPr>
        <w:t xml:space="preserve">. &amp; </w:t>
      </w:r>
      <w:proofErr w:type="spellStart"/>
      <w:r w:rsidRPr="00F4535A">
        <w:rPr>
          <w:rFonts w:ascii="Times New Roman" w:hAnsi="Times New Roman" w:cs="Times New Roman"/>
          <w:color w:val="000000" w:themeColor="text1"/>
          <w:sz w:val="24"/>
          <w:szCs w:val="24"/>
        </w:rPr>
        <w:t>Coss</w:t>
      </w:r>
      <w:proofErr w:type="spellEnd"/>
      <w:r w:rsidRPr="00F4535A">
        <w:rPr>
          <w:rFonts w:ascii="Times New Roman" w:hAnsi="Times New Roman" w:cs="Times New Roman"/>
          <w:color w:val="000000" w:themeColor="text1"/>
          <w:sz w:val="24"/>
          <w:szCs w:val="24"/>
        </w:rPr>
        <w:t xml:space="preserve">.] under varying levels of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and boron application methods. Journal of Applied and Natural Science. 2024; 16 (3):1062-1070. </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49. </w:t>
      </w:r>
      <w:proofErr w:type="spellStart"/>
      <w:r w:rsidRPr="00F4535A">
        <w:rPr>
          <w:rFonts w:ascii="Times New Roman" w:hAnsi="Times New Roman" w:cs="Times New Roman"/>
          <w:color w:val="000000" w:themeColor="text1"/>
          <w:sz w:val="24"/>
          <w:szCs w:val="24"/>
        </w:rPr>
        <w:t>Srity</w:t>
      </w:r>
      <w:proofErr w:type="spellEnd"/>
      <w:r w:rsidRPr="00F4535A">
        <w:rPr>
          <w:rFonts w:ascii="Times New Roman" w:hAnsi="Times New Roman" w:cs="Times New Roman"/>
          <w:color w:val="000000" w:themeColor="text1"/>
          <w:sz w:val="24"/>
          <w:szCs w:val="24"/>
        </w:rPr>
        <w:t xml:space="preserve"> SN, Ahmed MT, </w:t>
      </w:r>
      <w:proofErr w:type="spellStart"/>
      <w:r w:rsidRPr="00F4535A">
        <w:rPr>
          <w:rFonts w:ascii="Times New Roman" w:hAnsi="Times New Roman" w:cs="Times New Roman"/>
          <w:color w:val="000000" w:themeColor="text1"/>
          <w:sz w:val="24"/>
          <w:szCs w:val="24"/>
        </w:rPr>
        <w:t>Upama</w:t>
      </w:r>
      <w:proofErr w:type="spellEnd"/>
      <w:r w:rsidRPr="00F4535A">
        <w:rPr>
          <w:rFonts w:ascii="Times New Roman" w:hAnsi="Times New Roman" w:cs="Times New Roman"/>
          <w:color w:val="000000" w:themeColor="text1"/>
          <w:sz w:val="24"/>
          <w:szCs w:val="24"/>
        </w:rPr>
        <w:t xml:space="preserve"> SA, Rashid MH, Uddin MR, </w:t>
      </w:r>
      <w:proofErr w:type="spellStart"/>
      <w:r w:rsidRPr="00F4535A">
        <w:rPr>
          <w:rFonts w:ascii="Times New Roman" w:hAnsi="Times New Roman" w:cs="Times New Roman"/>
          <w:color w:val="000000" w:themeColor="text1"/>
          <w:sz w:val="24"/>
          <w:szCs w:val="24"/>
        </w:rPr>
        <w:t>Sarker</w:t>
      </w:r>
      <w:proofErr w:type="spellEnd"/>
      <w:r w:rsidRPr="00F4535A">
        <w:rPr>
          <w:rFonts w:ascii="Times New Roman" w:hAnsi="Times New Roman" w:cs="Times New Roman"/>
          <w:color w:val="000000" w:themeColor="text1"/>
          <w:sz w:val="24"/>
          <w:szCs w:val="24"/>
        </w:rPr>
        <w:t xml:space="preserve"> UK. Response of mustard yield (cv. BARI Sarisha-14) to different fertilizer management under subtropical condition. Journal of Agroforestry and Environment. 2024; 17(1) :20-25.</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50. Patel KK (A), </w:t>
      </w:r>
      <w:proofErr w:type="spellStart"/>
      <w:r w:rsidRPr="00F4535A">
        <w:rPr>
          <w:rFonts w:ascii="Times New Roman" w:hAnsi="Times New Roman" w:cs="Times New Roman"/>
          <w:color w:val="000000" w:themeColor="text1"/>
          <w:sz w:val="24"/>
          <w:szCs w:val="24"/>
        </w:rPr>
        <w:t>Baheliya</w:t>
      </w:r>
      <w:proofErr w:type="spellEnd"/>
      <w:r w:rsidRPr="00F4535A">
        <w:rPr>
          <w:rFonts w:ascii="Times New Roman" w:hAnsi="Times New Roman" w:cs="Times New Roman"/>
          <w:color w:val="000000" w:themeColor="text1"/>
          <w:sz w:val="24"/>
          <w:szCs w:val="24"/>
        </w:rPr>
        <w:t xml:space="preserve"> AK, Pandey S, </w:t>
      </w:r>
      <w:proofErr w:type="spellStart"/>
      <w:r w:rsidRPr="00F4535A">
        <w:rPr>
          <w:rFonts w:ascii="Times New Roman" w:hAnsi="Times New Roman" w:cs="Times New Roman"/>
          <w:color w:val="000000" w:themeColor="text1"/>
          <w:sz w:val="24"/>
          <w:szCs w:val="24"/>
        </w:rPr>
        <w:t>Sachan</w:t>
      </w:r>
      <w:proofErr w:type="spellEnd"/>
      <w:r w:rsidRPr="00F4535A">
        <w:rPr>
          <w:rFonts w:ascii="Times New Roman" w:hAnsi="Times New Roman" w:cs="Times New Roman"/>
          <w:color w:val="000000" w:themeColor="text1"/>
          <w:sz w:val="24"/>
          <w:szCs w:val="24"/>
        </w:rPr>
        <w:t xml:space="preserve"> K, Singh V, Yadav AS, Yadav PK, Maurya SK, Maurya M. Optimizing mustard crop productivity and profitability: The role of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magnesium, and pesticides. International Journal of Advanced Biochemistry Research. 2024; 8(9):1196-1200.</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51. </w:t>
      </w:r>
      <w:proofErr w:type="spellStart"/>
      <w:r w:rsidRPr="00F4535A">
        <w:rPr>
          <w:rFonts w:ascii="Times New Roman" w:hAnsi="Times New Roman" w:cs="Times New Roman"/>
          <w:color w:val="000000" w:themeColor="text1"/>
          <w:sz w:val="24"/>
          <w:szCs w:val="24"/>
        </w:rPr>
        <w:t>Qasim</w:t>
      </w:r>
      <w:proofErr w:type="spellEnd"/>
      <w:r w:rsidRPr="00F4535A">
        <w:rPr>
          <w:rFonts w:ascii="Times New Roman" w:hAnsi="Times New Roman" w:cs="Times New Roman"/>
          <w:color w:val="000000" w:themeColor="text1"/>
          <w:sz w:val="24"/>
          <w:szCs w:val="24"/>
        </w:rPr>
        <w:t xml:space="preserve"> AH, Rehman AU, Ahsan M, Shahid A, Ali S, Ahmad R, Hussain D. Exploring the influence of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on the growth and yield of mustard (Brassica </w:t>
      </w:r>
      <w:proofErr w:type="spellStart"/>
      <w:r w:rsidRPr="00F4535A">
        <w:rPr>
          <w:rFonts w:ascii="Times New Roman" w:hAnsi="Times New Roman" w:cs="Times New Roman"/>
          <w:color w:val="000000" w:themeColor="text1"/>
          <w:sz w:val="24"/>
          <w:szCs w:val="24"/>
        </w:rPr>
        <w:t>juncea</w:t>
      </w:r>
      <w:proofErr w:type="spellEnd"/>
      <w:r w:rsidRPr="00F4535A">
        <w:rPr>
          <w:rFonts w:ascii="Times New Roman" w:hAnsi="Times New Roman" w:cs="Times New Roman"/>
          <w:color w:val="000000" w:themeColor="text1"/>
          <w:sz w:val="24"/>
          <w:szCs w:val="24"/>
        </w:rPr>
        <w:t xml:space="preserve"> L.) in the </w:t>
      </w:r>
      <w:proofErr w:type="spellStart"/>
      <w:r w:rsidRPr="00F4535A">
        <w:rPr>
          <w:rFonts w:ascii="Times New Roman" w:hAnsi="Times New Roman" w:cs="Times New Roman"/>
          <w:color w:val="000000" w:themeColor="text1"/>
          <w:sz w:val="24"/>
          <w:szCs w:val="24"/>
        </w:rPr>
        <w:t>Thal</w:t>
      </w:r>
      <w:proofErr w:type="spellEnd"/>
      <w:r w:rsidRPr="00F4535A">
        <w:rPr>
          <w:rFonts w:ascii="Times New Roman" w:hAnsi="Times New Roman" w:cs="Times New Roman"/>
          <w:color w:val="000000" w:themeColor="text1"/>
          <w:sz w:val="24"/>
          <w:szCs w:val="24"/>
        </w:rPr>
        <w:t xml:space="preserve"> region. DYSONA - Applied Science. 2024; 5: 13-19.</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lastRenderedPageBreak/>
        <w:t xml:space="preserve">52. Manna T, Siddique A. Impact of </w:t>
      </w:r>
      <w:proofErr w:type="spellStart"/>
      <w:r w:rsidRPr="00F4535A">
        <w:rPr>
          <w:rFonts w:ascii="Times New Roman" w:hAnsi="Times New Roman" w:cs="Times New Roman"/>
          <w:color w:val="000000" w:themeColor="text1"/>
          <w:sz w:val="24"/>
          <w:szCs w:val="24"/>
        </w:rPr>
        <w:t>humic</w:t>
      </w:r>
      <w:proofErr w:type="spellEnd"/>
      <w:r w:rsidRPr="00F4535A">
        <w:rPr>
          <w:rFonts w:ascii="Times New Roman" w:hAnsi="Times New Roman" w:cs="Times New Roman"/>
          <w:color w:val="000000" w:themeColor="text1"/>
          <w:sz w:val="24"/>
          <w:szCs w:val="24"/>
        </w:rPr>
        <w:t xml:space="preserve"> acid and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application on growth and yield of </w:t>
      </w:r>
      <w:proofErr w:type="spellStart"/>
      <w:r w:rsidRPr="00F4535A">
        <w:rPr>
          <w:rFonts w:ascii="Times New Roman" w:hAnsi="Times New Roman" w:cs="Times New Roman"/>
          <w:color w:val="000000" w:themeColor="text1"/>
          <w:sz w:val="24"/>
          <w:szCs w:val="24"/>
        </w:rPr>
        <w:t>indian</w:t>
      </w:r>
      <w:proofErr w:type="spellEnd"/>
      <w:r w:rsidRPr="00F4535A">
        <w:rPr>
          <w:rFonts w:ascii="Times New Roman" w:hAnsi="Times New Roman" w:cs="Times New Roman"/>
          <w:color w:val="000000" w:themeColor="text1"/>
          <w:sz w:val="24"/>
          <w:szCs w:val="24"/>
        </w:rPr>
        <w:t xml:space="preserve"> mustard under variable water moisture regimes. IOP Conf. Ser.: Earth Environment Science. 2024; 1327-2033.</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53. </w:t>
      </w:r>
      <w:proofErr w:type="spellStart"/>
      <w:r w:rsidRPr="00F4535A">
        <w:rPr>
          <w:rFonts w:ascii="Times New Roman" w:hAnsi="Times New Roman" w:cs="Times New Roman"/>
          <w:color w:val="000000" w:themeColor="text1"/>
          <w:sz w:val="24"/>
          <w:szCs w:val="24"/>
        </w:rPr>
        <w:t>Bhinda</w:t>
      </w:r>
      <w:proofErr w:type="spellEnd"/>
      <w:r w:rsidRPr="00F4535A">
        <w:rPr>
          <w:rFonts w:ascii="Times New Roman" w:hAnsi="Times New Roman" w:cs="Times New Roman"/>
          <w:color w:val="000000" w:themeColor="text1"/>
          <w:sz w:val="24"/>
          <w:szCs w:val="24"/>
        </w:rPr>
        <w:t xml:space="preserve"> NK, Singh Y, Dixit AK, Kumar D. Effect of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zinc and boron on growth and yield of irrigated Indian mustard (Brassica </w:t>
      </w:r>
      <w:proofErr w:type="spellStart"/>
      <w:r w:rsidRPr="00F4535A">
        <w:rPr>
          <w:rFonts w:ascii="Times New Roman" w:hAnsi="Times New Roman" w:cs="Times New Roman"/>
          <w:color w:val="000000" w:themeColor="text1"/>
          <w:sz w:val="24"/>
          <w:szCs w:val="24"/>
        </w:rPr>
        <w:t>juncea</w:t>
      </w:r>
      <w:proofErr w:type="spellEnd"/>
      <w:r w:rsidRPr="00F4535A">
        <w:rPr>
          <w:rFonts w:ascii="Times New Roman" w:hAnsi="Times New Roman" w:cs="Times New Roman"/>
          <w:color w:val="000000" w:themeColor="text1"/>
          <w:sz w:val="24"/>
          <w:szCs w:val="24"/>
        </w:rPr>
        <w:t xml:space="preserve"> L) in Bundelkhand region. Journal of Oilseed Brassica. 2023; 14 (2): 99-104.</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54. Pandey S, Mishra VP, </w:t>
      </w:r>
      <w:proofErr w:type="spellStart"/>
      <w:r w:rsidRPr="00F4535A">
        <w:rPr>
          <w:rFonts w:ascii="Times New Roman" w:hAnsi="Times New Roman" w:cs="Times New Roman"/>
          <w:color w:val="000000" w:themeColor="text1"/>
          <w:sz w:val="24"/>
          <w:szCs w:val="24"/>
        </w:rPr>
        <w:t>Kher</w:t>
      </w:r>
      <w:proofErr w:type="spellEnd"/>
      <w:r w:rsidRPr="00F4535A">
        <w:rPr>
          <w:rFonts w:ascii="Times New Roman" w:hAnsi="Times New Roman" w:cs="Times New Roman"/>
          <w:color w:val="000000" w:themeColor="text1"/>
          <w:sz w:val="24"/>
          <w:szCs w:val="24"/>
        </w:rPr>
        <w:t xml:space="preserve"> D, Azad AR, Prakash A. Effect of nitrogen and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levels on growth attributes and yield of Indian mustard [Brassica </w:t>
      </w:r>
      <w:proofErr w:type="spellStart"/>
      <w:r w:rsidRPr="00F4535A">
        <w:rPr>
          <w:rFonts w:ascii="Times New Roman" w:hAnsi="Times New Roman" w:cs="Times New Roman"/>
          <w:color w:val="000000" w:themeColor="text1"/>
          <w:sz w:val="24"/>
          <w:szCs w:val="24"/>
        </w:rPr>
        <w:t>juncea</w:t>
      </w:r>
      <w:proofErr w:type="spellEnd"/>
      <w:r w:rsidRPr="00F4535A">
        <w:rPr>
          <w:rFonts w:ascii="Times New Roman" w:hAnsi="Times New Roman" w:cs="Times New Roman"/>
          <w:color w:val="000000" w:themeColor="text1"/>
          <w:sz w:val="24"/>
          <w:szCs w:val="24"/>
        </w:rPr>
        <w:t xml:space="preserve"> (L.) </w:t>
      </w:r>
      <w:proofErr w:type="spellStart"/>
      <w:r w:rsidRPr="00F4535A">
        <w:rPr>
          <w:rFonts w:ascii="Times New Roman" w:hAnsi="Times New Roman" w:cs="Times New Roman"/>
          <w:color w:val="000000" w:themeColor="text1"/>
          <w:sz w:val="24"/>
          <w:szCs w:val="24"/>
        </w:rPr>
        <w:t>czern&amp;coss</w:t>
      </w:r>
      <w:proofErr w:type="spellEnd"/>
      <w:r w:rsidRPr="00F4535A">
        <w:rPr>
          <w:rFonts w:ascii="Times New Roman" w:hAnsi="Times New Roman" w:cs="Times New Roman"/>
          <w:color w:val="000000" w:themeColor="text1"/>
          <w:sz w:val="24"/>
          <w:szCs w:val="24"/>
        </w:rPr>
        <w:t xml:space="preserve">] in </w:t>
      </w:r>
      <w:proofErr w:type="spellStart"/>
      <w:r w:rsidRPr="00F4535A">
        <w:rPr>
          <w:rFonts w:ascii="Times New Roman" w:hAnsi="Times New Roman" w:cs="Times New Roman"/>
          <w:color w:val="000000" w:themeColor="text1"/>
          <w:sz w:val="24"/>
          <w:szCs w:val="24"/>
        </w:rPr>
        <w:t>vindhya</w:t>
      </w:r>
      <w:proofErr w:type="spellEnd"/>
      <w:r w:rsidRPr="00F4535A">
        <w:rPr>
          <w:rFonts w:ascii="Times New Roman" w:hAnsi="Times New Roman" w:cs="Times New Roman"/>
          <w:color w:val="000000" w:themeColor="text1"/>
          <w:sz w:val="24"/>
          <w:szCs w:val="24"/>
        </w:rPr>
        <w:t xml:space="preserve"> plateau region of Madhya Pradesh, India. Asian Journal of Environment &amp; Ecology. 2024; 23(3): 30-37.</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55. Kumar PP, Singh R, Khan W, Naik S. Effect of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and row spacing on growth and yield of yellow mustard. Biological Forum- An International Journal. 2021; 13(3): 139-143.</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56. Imran AA, </w:t>
      </w:r>
      <w:proofErr w:type="spellStart"/>
      <w:r w:rsidRPr="00F4535A">
        <w:rPr>
          <w:rFonts w:ascii="Times New Roman" w:hAnsi="Times New Roman" w:cs="Times New Roman"/>
          <w:color w:val="000000" w:themeColor="text1"/>
          <w:sz w:val="24"/>
          <w:szCs w:val="24"/>
        </w:rPr>
        <w:t>Inamullah</w:t>
      </w:r>
      <w:proofErr w:type="spellEnd"/>
      <w:r w:rsidRPr="00F4535A">
        <w:rPr>
          <w:rFonts w:ascii="Times New Roman" w:hAnsi="Times New Roman" w:cs="Times New Roman"/>
          <w:color w:val="000000" w:themeColor="text1"/>
          <w:sz w:val="24"/>
          <w:szCs w:val="24"/>
        </w:rPr>
        <w:t xml:space="preserve"> K, </w:t>
      </w:r>
      <w:proofErr w:type="spellStart"/>
      <w:r w:rsidRPr="00F4535A">
        <w:rPr>
          <w:rFonts w:ascii="Times New Roman" w:hAnsi="Times New Roman" w:cs="Times New Roman"/>
          <w:color w:val="000000" w:themeColor="text1"/>
          <w:sz w:val="24"/>
          <w:szCs w:val="24"/>
        </w:rPr>
        <w:t>Fayaz</w:t>
      </w:r>
      <w:proofErr w:type="spellEnd"/>
      <w:r w:rsidRPr="00F4535A">
        <w:rPr>
          <w:rFonts w:ascii="Times New Roman" w:hAnsi="Times New Roman" w:cs="Times New Roman"/>
          <w:color w:val="000000" w:themeColor="text1"/>
          <w:sz w:val="24"/>
          <w:szCs w:val="24"/>
        </w:rPr>
        <w:t xml:space="preserve"> HZ, Syed A, Amjad TS, </w:t>
      </w:r>
      <w:proofErr w:type="spellStart"/>
      <w:r w:rsidRPr="00F4535A">
        <w:rPr>
          <w:rFonts w:ascii="Times New Roman" w:hAnsi="Times New Roman" w:cs="Times New Roman"/>
          <w:color w:val="000000" w:themeColor="text1"/>
          <w:sz w:val="24"/>
          <w:szCs w:val="24"/>
        </w:rPr>
        <w:t>Irfanullah</w:t>
      </w:r>
      <w:proofErr w:type="spellEnd"/>
      <w:r w:rsidRPr="00F4535A">
        <w:rPr>
          <w:rFonts w:ascii="Times New Roman" w:hAnsi="Times New Roman" w:cs="Times New Roman"/>
          <w:color w:val="000000" w:themeColor="text1"/>
          <w:sz w:val="24"/>
          <w:szCs w:val="24"/>
        </w:rPr>
        <w:t xml:space="preserve"> U. Yield and yield attributes of canola cultivars as influence by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level under Swat valley conditions. Pure &amp; Applied Biology. 2015; 20: 80-87.</w:t>
      </w:r>
    </w:p>
    <w:p w:rsidR="0044796D" w:rsidRPr="00F4535A"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57. </w:t>
      </w:r>
      <w:proofErr w:type="spellStart"/>
      <w:r w:rsidRPr="00F4535A">
        <w:rPr>
          <w:rFonts w:ascii="Times New Roman" w:hAnsi="Times New Roman" w:cs="Times New Roman"/>
          <w:color w:val="000000" w:themeColor="text1"/>
          <w:sz w:val="24"/>
          <w:szCs w:val="24"/>
        </w:rPr>
        <w:t>Havlin</w:t>
      </w:r>
      <w:proofErr w:type="spellEnd"/>
      <w:r w:rsidRPr="00F4535A">
        <w:rPr>
          <w:rFonts w:ascii="Times New Roman" w:hAnsi="Times New Roman" w:cs="Times New Roman"/>
          <w:color w:val="000000" w:themeColor="text1"/>
          <w:sz w:val="24"/>
          <w:szCs w:val="24"/>
        </w:rPr>
        <w:t xml:space="preserve"> JL, Beaton JD, Tisdale SL, Nelson WL. Soil fertility and fertilizers. An introduction to nutrient management.7th ed. Pearson Education Inc. Singapore. 2024; 221.</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58. Amanullah, Hassan M, </w:t>
      </w:r>
      <w:proofErr w:type="spellStart"/>
      <w:r w:rsidRPr="00F4535A">
        <w:rPr>
          <w:rFonts w:ascii="Times New Roman" w:hAnsi="Times New Roman" w:cs="Times New Roman"/>
          <w:color w:val="000000" w:themeColor="text1"/>
          <w:sz w:val="24"/>
          <w:szCs w:val="24"/>
        </w:rPr>
        <w:t>Malhi</w:t>
      </w:r>
      <w:proofErr w:type="spellEnd"/>
      <w:r w:rsidRPr="00F4535A">
        <w:rPr>
          <w:rFonts w:ascii="Times New Roman" w:hAnsi="Times New Roman" w:cs="Times New Roman"/>
          <w:color w:val="000000" w:themeColor="text1"/>
          <w:sz w:val="24"/>
          <w:szCs w:val="24"/>
        </w:rPr>
        <w:t xml:space="preserve"> SS. Seed yield and yield components response of rape (B. </w:t>
      </w:r>
      <w:proofErr w:type="spellStart"/>
      <w:r w:rsidRPr="00F4535A">
        <w:rPr>
          <w:rFonts w:ascii="Times New Roman" w:hAnsi="Times New Roman" w:cs="Times New Roman"/>
          <w:color w:val="000000" w:themeColor="text1"/>
          <w:sz w:val="24"/>
          <w:szCs w:val="24"/>
        </w:rPr>
        <w:t>napus</w:t>
      </w:r>
      <w:proofErr w:type="spellEnd"/>
      <w:r w:rsidRPr="00F4535A">
        <w:rPr>
          <w:rFonts w:ascii="Times New Roman" w:hAnsi="Times New Roman" w:cs="Times New Roman"/>
          <w:color w:val="000000" w:themeColor="text1"/>
          <w:sz w:val="24"/>
          <w:szCs w:val="24"/>
        </w:rPr>
        <w:t xml:space="preserve">) versus mustard (B. </w:t>
      </w:r>
      <w:proofErr w:type="spellStart"/>
      <w:r w:rsidRPr="00F4535A">
        <w:rPr>
          <w:rFonts w:ascii="Times New Roman" w:hAnsi="Times New Roman" w:cs="Times New Roman"/>
          <w:color w:val="000000" w:themeColor="text1"/>
          <w:sz w:val="24"/>
          <w:szCs w:val="24"/>
        </w:rPr>
        <w:t>juncea</w:t>
      </w:r>
      <w:proofErr w:type="spellEnd"/>
      <w:r w:rsidRPr="00F4535A">
        <w:rPr>
          <w:rFonts w:ascii="Times New Roman" w:hAnsi="Times New Roman" w:cs="Times New Roman"/>
          <w:color w:val="000000" w:themeColor="text1"/>
          <w:sz w:val="24"/>
          <w:szCs w:val="24"/>
        </w:rPr>
        <w:t xml:space="preserve">) to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and potassium fertilizer application in North-West Pakistan. Journal of Plant Nutrition. 2011; 34:1164-1174.</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59. </w:t>
      </w:r>
      <w:proofErr w:type="spellStart"/>
      <w:r w:rsidRPr="00F4535A">
        <w:rPr>
          <w:rFonts w:ascii="Times New Roman" w:hAnsi="Times New Roman" w:cs="Times New Roman"/>
          <w:color w:val="000000" w:themeColor="text1"/>
          <w:sz w:val="24"/>
          <w:szCs w:val="24"/>
        </w:rPr>
        <w:t>Malhi</w:t>
      </w:r>
      <w:proofErr w:type="spellEnd"/>
      <w:r w:rsidRPr="00F4535A">
        <w:rPr>
          <w:rFonts w:ascii="Times New Roman" w:hAnsi="Times New Roman" w:cs="Times New Roman"/>
          <w:color w:val="000000" w:themeColor="text1"/>
          <w:sz w:val="24"/>
          <w:szCs w:val="24"/>
        </w:rPr>
        <w:t xml:space="preserve"> SS, Gan Y, Raney JP. Yield, seed quality, and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uptake of Brassica oilseed crops in response to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fertilization. Amer Society of Agronomy. 2007; 99: 570–577.</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60. Ram M, Singh I, Kumar A. Oil yield and quality parameters of Indian mustard as influenced by varieties, irrigation and fertilizer levels. Haryana Journal of Agronomy. 2003; 19(1): 47-49.</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61. Patel KK (B), Kumar A, Kumar R, Sharma S, Kumar K, Kumar S, </w:t>
      </w:r>
      <w:proofErr w:type="spellStart"/>
      <w:r w:rsidRPr="00F4535A">
        <w:rPr>
          <w:rFonts w:ascii="Times New Roman" w:hAnsi="Times New Roman" w:cs="Times New Roman"/>
          <w:color w:val="000000" w:themeColor="text1"/>
          <w:sz w:val="24"/>
          <w:szCs w:val="24"/>
        </w:rPr>
        <w:t>Baheliya</w:t>
      </w:r>
      <w:proofErr w:type="spellEnd"/>
      <w:r w:rsidRPr="00F4535A">
        <w:rPr>
          <w:rFonts w:ascii="Times New Roman" w:hAnsi="Times New Roman" w:cs="Times New Roman"/>
          <w:color w:val="000000" w:themeColor="text1"/>
          <w:sz w:val="24"/>
          <w:szCs w:val="24"/>
        </w:rPr>
        <w:t xml:space="preserve"> AK, Kumar P, Yadav DN. Assessing the impact of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magnesium, and </w:t>
      </w:r>
      <w:proofErr w:type="spellStart"/>
      <w:r w:rsidRPr="00F4535A">
        <w:rPr>
          <w:rFonts w:ascii="Times New Roman" w:hAnsi="Times New Roman" w:cs="Times New Roman"/>
          <w:color w:val="000000" w:themeColor="text1"/>
          <w:sz w:val="24"/>
          <w:szCs w:val="24"/>
        </w:rPr>
        <w:t>acephate</w:t>
      </w:r>
      <w:proofErr w:type="spellEnd"/>
      <w:r w:rsidRPr="00F4535A">
        <w:rPr>
          <w:rFonts w:ascii="Times New Roman" w:hAnsi="Times New Roman" w:cs="Times New Roman"/>
          <w:color w:val="000000" w:themeColor="text1"/>
          <w:sz w:val="24"/>
          <w:szCs w:val="24"/>
        </w:rPr>
        <w:t xml:space="preserve"> on mustard crop performance. International Journal of Plant &amp; Soil Science. 2024; 36(9):880-891.</w:t>
      </w:r>
    </w:p>
    <w:p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62. </w:t>
      </w:r>
      <w:proofErr w:type="spellStart"/>
      <w:r w:rsidRPr="00F4535A">
        <w:rPr>
          <w:rFonts w:ascii="Times New Roman" w:hAnsi="Times New Roman" w:cs="Times New Roman"/>
          <w:color w:val="000000" w:themeColor="text1"/>
          <w:sz w:val="24"/>
          <w:szCs w:val="24"/>
        </w:rPr>
        <w:t>Krauze</w:t>
      </w:r>
      <w:proofErr w:type="spellEnd"/>
      <w:r w:rsidRPr="00F4535A">
        <w:rPr>
          <w:rFonts w:ascii="Times New Roman" w:hAnsi="Times New Roman" w:cs="Times New Roman"/>
          <w:color w:val="000000" w:themeColor="text1"/>
          <w:sz w:val="24"/>
          <w:szCs w:val="24"/>
        </w:rPr>
        <w:t xml:space="preserve"> A, </w:t>
      </w:r>
      <w:proofErr w:type="spellStart"/>
      <w:r w:rsidRPr="00F4535A">
        <w:rPr>
          <w:rFonts w:ascii="Times New Roman" w:hAnsi="Times New Roman" w:cs="Times New Roman"/>
          <w:color w:val="000000" w:themeColor="text1"/>
          <w:sz w:val="24"/>
          <w:szCs w:val="24"/>
        </w:rPr>
        <w:t>Bowszys</w:t>
      </w:r>
      <w:proofErr w:type="spellEnd"/>
      <w:r w:rsidRPr="00F4535A">
        <w:rPr>
          <w:rFonts w:ascii="Times New Roman" w:hAnsi="Times New Roman" w:cs="Times New Roman"/>
          <w:color w:val="000000" w:themeColor="text1"/>
          <w:sz w:val="24"/>
          <w:szCs w:val="24"/>
        </w:rPr>
        <w:t xml:space="preserve"> T. Effect of nitrogen </w:t>
      </w:r>
      <w:proofErr w:type="spellStart"/>
      <w:r w:rsidRPr="00F4535A">
        <w:rPr>
          <w:rFonts w:ascii="Times New Roman" w:hAnsi="Times New Roman" w:cs="Times New Roman"/>
          <w:color w:val="000000" w:themeColor="text1"/>
          <w:sz w:val="24"/>
          <w:szCs w:val="24"/>
        </w:rPr>
        <w:t>fertilisation</w:t>
      </w:r>
      <w:proofErr w:type="spellEnd"/>
      <w:r w:rsidRPr="00F4535A">
        <w:rPr>
          <w:rFonts w:ascii="Times New Roman" w:hAnsi="Times New Roman" w:cs="Times New Roman"/>
          <w:color w:val="000000" w:themeColor="text1"/>
          <w:sz w:val="24"/>
          <w:szCs w:val="24"/>
        </w:rPr>
        <w:t xml:space="preserve"> on the chemical composition of cultivars of spring oilseed rape. </w:t>
      </w:r>
      <w:proofErr w:type="spellStart"/>
      <w:r w:rsidRPr="00F4535A">
        <w:rPr>
          <w:rFonts w:ascii="Times New Roman" w:hAnsi="Times New Roman" w:cs="Times New Roman"/>
          <w:color w:val="000000" w:themeColor="text1"/>
          <w:sz w:val="24"/>
          <w:szCs w:val="24"/>
        </w:rPr>
        <w:t>RostlinyOleiste</w:t>
      </w:r>
      <w:proofErr w:type="spellEnd"/>
      <w:r w:rsidRPr="00F4535A">
        <w:rPr>
          <w:rFonts w:ascii="Times New Roman" w:hAnsi="Times New Roman" w:cs="Times New Roman"/>
          <w:color w:val="000000" w:themeColor="text1"/>
          <w:sz w:val="24"/>
          <w:szCs w:val="24"/>
        </w:rPr>
        <w:t>- Oilseed Crops. 2000; 22: 285-290.</w:t>
      </w:r>
    </w:p>
    <w:p w:rsidR="0044796D"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63. Raja </w:t>
      </w:r>
      <w:proofErr w:type="gramStart"/>
      <w:r w:rsidRPr="00F4535A">
        <w:rPr>
          <w:rFonts w:ascii="Times New Roman" w:hAnsi="Times New Roman" w:cs="Times New Roman"/>
          <w:color w:val="000000" w:themeColor="text1"/>
          <w:sz w:val="24"/>
          <w:szCs w:val="24"/>
        </w:rPr>
        <w:t>A ,</w:t>
      </w:r>
      <w:proofErr w:type="gramEnd"/>
      <w:r w:rsidRPr="00F4535A">
        <w:rPr>
          <w:rFonts w:ascii="Times New Roman" w:hAnsi="Times New Roman" w:cs="Times New Roman"/>
          <w:color w:val="000000" w:themeColor="text1"/>
          <w:sz w:val="24"/>
          <w:szCs w:val="24"/>
        </w:rPr>
        <w:t xml:space="preserve"> </w:t>
      </w:r>
      <w:proofErr w:type="spellStart"/>
      <w:r w:rsidRPr="00F4535A">
        <w:rPr>
          <w:rFonts w:ascii="Times New Roman" w:hAnsi="Times New Roman" w:cs="Times New Roman"/>
          <w:color w:val="000000" w:themeColor="text1"/>
          <w:sz w:val="24"/>
          <w:szCs w:val="24"/>
        </w:rPr>
        <w:t>Hattab</w:t>
      </w:r>
      <w:proofErr w:type="spellEnd"/>
      <w:r w:rsidRPr="00F4535A">
        <w:rPr>
          <w:rFonts w:ascii="Times New Roman" w:hAnsi="Times New Roman" w:cs="Times New Roman"/>
          <w:color w:val="000000" w:themeColor="text1"/>
          <w:sz w:val="24"/>
          <w:szCs w:val="24"/>
        </w:rPr>
        <w:t xml:space="preserve"> KO , </w:t>
      </w:r>
      <w:proofErr w:type="spellStart"/>
      <w:r w:rsidRPr="00F4535A">
        <w:rPr>
          <w:rFonts w:ascii="Times New Roman" w:hAnsi="Times New Roman" w:cs="Times New Roman"/>
          <w:color w:val="000000" w:themeColor="text1"/>
          <w:sz w:val="24"/>
          <w:szCs w:val="24"/>
        </w:rPr>
        <w:t>Gurusamy</w:t>
      </w:r>
      <w:proofErr w:type="spellEnd"/>
      <w:r w:rsidRPr="00F4535A">
        <w:rPr>
          <w:rFonts w:ascii="Times New Roman" w:hAnsi="Times New Roman" w:cs="Times New Roman"/>
          <w:color w:val="000000" w:themeColor="text1"/>
          <w:sz w:val="24"/>
          <w:szCs w:val="24"/>
        </w:rPr>
        <w:t xml:space="preserve"> L, </w:t>
      </w:r>
      <w:proofErr w:type="spellStart"/>
      <w:r w:rsidRPr="00F4535A">
        <w:rPr>
          <w:rFonts w:ascii="Times New Roman" w:hAnsi="Times New Roman" w:cs="Times New Roman"/>
          <w:color w:val="000000" w:themeColor="text1"/>
          <w:sz w:val="24"/>
          <w:szCs w:val="24"/>
        </w:rPr>
        <w:t>Vembu</w:t>
      </w:r>
      <w:proofErr w:type="spellEnd"/>
      <w:r w:rsidRPr="00F4535A">
        <w:rPr>
          <w:rFonts w:ascii="Times New Roman" w:hAnsi="Times New Roman" w:cs="Times New Roman"/>
          <w:color w:val="000000" w:themeColor="text1"/>
          <w:sz w:val="24"/>
          <w:szCs w:val="24"/>
        </w:rPr>
        <w:t xml:space="preserve"> G, </w:t>
      </w:r>
      <w:proofErr w:type="spellStart"/>
      <w:r w:rsidRPr="00F4535A">
        <w:rPr>
          <w:rFonts w:ascii="Times New Roman" w:hAnsi="Times New Roman" w:cs="Times New Roman"/>
          <w:color w:val="000000" w:themeColor="text1"/>
          <w:sz w:val="24"/>
          <w:szCs w:val="24"/>
        </w:rPr>
        <w:t>Suganya</w:t>
      </w:r>
      <w:proofErr w:type="spellEnd"/>
      <w:r w:rsidRPr="00F4535A">
        <w:rPr>
          <w:rFonts w:ascii="Times New Roman" w:hAnsi="Times New Roman" w:cs="Times New Roman"/>
          <w:color w:val="000000" w:themeColor="text1"/>
          <w:sz w:val="24"/>
          <w:szCs w:val="24"/>
        </w:rPr>
        <w:t xml:space="preserve"> S. Sulphur application on growth and yield and quality of sesame varieties. International Journal of Agric. Research. 2007; 2: 599- 606.</w:t>
      </w:r>
    </w:p>
    <w:p w:rsidR="002F37D6" w:rsidRPr="00F4535A" w:rsidRDefault="002F37D6" w:rsidP="0044796D">
      <w:pPr>
        <w:spacing w:after="0"/>
        <w:ind w:left="720" w:hanging="720"/>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64. </w:t>
      </w:r>
      <w:r w:rsidRPr="002F37D6">
        <w:rPr>
          <w:rFonts w:ascii="Times New Roman" w:hAnsi="Times New Roman" w:cs="Times New Roman"/>
          <w:color w:val="000000" w:themeColor="text1"/>
          <w:szCs w:val="22"/>
        </w:rPr>
        <w:t xml:space="preserve">Maurya, M. K., </w:t>
      </w:r>
      <w:proofErr w:type="spellStart"/>
      <w:r w:rsidRPr="002F37D6">
        <w:rPr>
          <w:rFonts w:ascii="Times New Roman" w:hAnsi="Times New Roman" w:cs="Times New Roman"/>
          <w:color w:val="000000" w:themeColor="text1"/>
          <w:szCs w:val="22"/>
        </w:rPr>
        <w:t>Sarma</w:t>
      </w:r>
      <w:proofErr w:type="spellEnd"/>
      <w:r w:rsidRPr="002F37D6">
        <w:rPr>
          <w:rFonts w:ascii="Times New Roman" w:hAnsi="Times New Roman" w:cs="Times New Roman"/>
          <w:color w:val="000000" w:themeColor="text1"/>
          <w:szCs w:val="22"/>
        </w:rPr>
        <w:t xml:space="preserve">, A., Behera, P., Karan, N., Shukla, V. K., Kumar, A., ... &amp; Kumar, A. (2023). A critical review on </w:t>
      </w:r>
      <w:proofErr w:type="spellStart"/>
      <w:r w:rsidRPr="002F37D6">
        <w:rPr>
          <w:rFonts w:ascii="Times New Roman" w:hAnsi="Times New Roman" w:cs="Times New Roman"/>
          <w:color w:val="000000" w:themeColor="text1"/>
          <w:szCs w:val="22"/>
        </w:rPr>
        <w:t>sulphur</w:t>
      </w:r>
      <w:proofErr w:type="spellEnd"/>
      <w:r w:rsidRPr="002F37D6">
        <w:rPr>
          <w:rFonts w:ascii="Times New Roman" w:hAnsi="Times New Roman" w:cs="Times New Roman"/>
          <w:color w:val="000000" w:themeColor="text1"/>
          <w:szCs w:val="22"/>
        </w:rPr>
        <w:t xml:space="preserve"> application in rapeseed-mustard to enhancing productivity and oil quality. International Journal of Plant &amp; Soil Science, 35(21), 661-671.</w:t>
      </w:r>
    </w:p>
    <w:p w:rsidR="0044796D" w:rsidRPr="00F4535A" w:rsidRDefault="0044796D" w:rsidP="009A163D">
      <w:pPr>
        <w:spacing w:line="240" w:lineRule="auto"/>
        <w:jc w:val="both"/>
        <w:rPr>
          <w:rFonts w:ascii="Times New Roman" w:hAnsi="Times New Roman" w:cs="Times New Roman"/>
          <w:color w:val="000000" w:themeColor="text1"/>
          <w:sz w:val="24"/>
          <w:szCs w:val="24"/>
        </w:rPr>
      </w:pPr>
    </w:p>
    <w:p w:rsidR="004026B9" w:rsidRPr="00F4535A" w:rsidRDefault="004026B9" w:rsidP="004026B9">
      <w:pPr>
        <w:autoSpaceDE w:val="0"/>
        <w:autoSpaceDN w:val="0"/>
        <w:adjustRightInd w:val="0"/>
        <w:spacing w:after="0" w:line="240" w:lineRule="auto"/>
        <w:rPr>
          <w:rFonts w:ascii="Times New Roman" w:hAnsi="Times New Roman" w:cs="Times New Roman"/>
          <w:b/>
          <w:bCs/>
          <w:color w:val="000000" w:themeColor="text1"/>
          <w:sz w:val="28"/>
          <w:szCs w:val="28"/>
        </w:rPr>
      </w:pPr>
    </w:p>
    <w:sectPr w:rsidR="004026B9" w:rsidRPr="00F4535A" w:rsidSect="00D215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FFB" w:rsidRDefault="009C7FFB" w:rsidP="001C37ED">
      <w:pPr>
        <w:spacing w:after="0" w:line="240" w:lineRule="auto"/>
      </w:pPr>
      <w:r>
        <w:separator/>
      </w:r>
    </w:p>
  </w:endnote>
  <w:endnote w:type="continuationSeparator" w:id="0">
    <w:p w:rsidR="009C7FFB" w:rsidRDefault="009C7FFB" w:rsidP="001C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Identity">
    <w:altName w:val="MS Mincho"/>
    <w:panose1 w:val="00000000000000000000"/>
    <w:charset w:val="80"/>
    <w:family w:val="auto"/>
    <w:notTrueType/>
    <w:pitch w:val="default"/>
    <w:sig w:usb0="00000000" w:usb1="08070000" w:usb2="00000010" w:usb3="00000000" w:csb0="00020000"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TimesNewRomanPS-ItalicMT-Identi">
    <w:altName w:val="MS Mincho"/>
    <w:panose1 w:val="00000000000000000000"/>
    <w:charset w:val="80"/>
    <w:family w:val="auto"/>
    <w:notTrueType/>
    <w:pitch w:val="default"/>
    <w:sig w:usb0="00000001" w:usb1="08070000" w:usb2="00000010" w:usb3="00000000" w:csb0="00020000" w:csb1="00000000"/>
  </w:font>
  <w:font w:name="ArialUnicodeMS">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C9D" w:rsidRDefault="00531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C9D" w:rsidRDefault="00531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C9D" w:rsidRDefault="00531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FFB" w:rsidRDefault="009C7FFB" w:rsidP="001C37ED">
      <w:pPr>
        <w:spacing w:after="0" w:line="240" w:lineRule="auto"/>
      </w:pPr>
      <w:r>
        <w:separator/>
      </w:r>
    </w:p>
  </w:footnote>
  <w:footnote w:type="continuationSeparator" w:id="0">
    <w:p w:rsidR="009C7FFB" w:rsidRDefault="009C7FFB" w:rsidP="001C3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C9D" w:rsidRDefault="009C7F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31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C9D" w:rsidRDefault="009C7F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31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C9D" w:rsidRDefault="009C7F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31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BAITU1NjMwMDSyNDcyUdpeDU4uLM/DyQAsNaAPMddIIsAAAA"/>
  </w:docVars>
  <w:rsids>
    <w:rsidRoot w:val="00F72695"/>
    <w:rsid w:val="00006A2E"/>
    <w:rsid w:val="00006E85"/>
    <w:rsid w:val="00024746"/>
    <w:rsid w:val="00027D66"/>
    <w:rsid w:val="000322E9"/>
    <w:rsid w:val="0004070F"/>
    <w:rsid w:val="00043B2E"/>
    <w:rsid w:val="000503D0"/>
    <w:rsid w:val="00067723"/>
    <w:rsid w:val="00091EB5"/>
    <w:rsid w:val="00096FC0"/>
    <w:rsid w:val="000A2C27"/>
    <w:rsid w:val="000C2B61"/>
    <w:rsid w:val="000D71F3"/>
    <w:rsid w:val="001051CC"/>
    <w:rsid w:val="00106A36"/>
    <w:rsid w:val="001223F2"/>
    <w:rsid w:val="0012618A"/>
    <w:rsid w:val="0012625D"/>
    <w:rsid w:val="00127505"/>
    <w:rsid w:val="0014030F"/>
    <w:rsid w:val="0014209F"/>
    <w:rsid w:val="0014433A"/>
    <w:rsid w:val="001538D3"/>
    <w:rsid w:val="00157A49"/>
    <w:rsid w:val="00164766"/>
    <w:rsid w:val="001673AF"/>
    <w:rsid w:val="00170D8F"/>
    <w:rsid w:val="0019449F"/>
    <w:rsid w:val="001B25E8"/>
    <w:rsid w:val="001B6810"/>
    <w:rsid w:val="001C0C55"/>
    <w:rsid w:val="001C37ED"/>
    <w:rsid w:val="001D25BA"/>
    <w:rsid w:val="001D56A3"/>
    <w:rsid w:val="001D73B7"/>
    <w:rsid w:val="001E331F"/>
    <w:rsid w:val="001F3B7D"/>
    <w:rsid w:val="00210764"/>
    <w:rsid w:val="002228C3"/>
    <w:rsid w:val="00230D8C"/>
    <w:rsid w:val="00247578"/>
    <w:rsid w:val="0025332C"/>
    <w:rsid w:val="002646D6"/>
    <w:rsid w:val="0026660B"/>
    <w:rsid w:val="00274D9C"/>
    <w:rsid w:val="00290CF6"/>
    <w:rsid w:val="002911CD"/>
    <w:rsid w:val="002915E6"/>
    <w:rsid w:val="00293F0B"/>
    <w:rsid w:val="002A2343"/>
    <w:rsid w:val="002A4EF8"/>
    <w:rsid w:val="002A65F1"/>
    <w:rsid w:val="002B3A4D"/>
    <w:rsid w:val="002B682A"/>
    <w:rsid w:val="002D1597"/>
    <w:rsid w:val="002E431C"/>
    <w:rsid w:val="002F37D6"/>
    <w:rsid w:val="003003BD"/>
    <w:rsid w:val="00307ADB"/>
    <w:rsid w:val="003171B4"/>
    <w:rsid w:val="003242AC"/>
    <w:rsid w:val="00330712"/>
    <w:rsid w:val="003415B7"/>
    <w:rsid w:val="00342FDC"/>
    <w:rsid w:val="00350735"/>
    <w:rsid w:val="003511A7"/>
    <w:rsid w:val="00354B94"/>
    <w:rsid w:val="003574A7"/>
    <w:rsid w:val="003575AB"/>
    <w:rsid w:val="00363294"/>
    <w:rsid w:val="00370BB4"/>
    <w:rsid w:val="00390509"/>
    <w:rsid w:val="00395591"/>
    <w:rsid w:val="003A25B4"/>
    <w:rsid w:val="003A7AE4"/>
    <w:rsid w:val="003C61AE"/>
    <w:rsid w:val="003D2E42"/>
    <w:rsid w:val="003D597D"/>
    <w:rsid w:val="003D76C0"/>
    <w:rsid w:val="003E0DDB"/>
    <w:rsid w:val="003E580D"/>
    <w:rsid w:val="003F2DF2"/>
    <w:rsid w:val="003F63BD"/>
    <w:rsid w:val="003F779C"/>
    <w:rsid w:val="004026B9"/>
    <w:rsid w:val="00402895"/>
    <w:rsid w:val="00407946"/>
    <w:rsid w:val="004207F0"/>
    <w:rsid w:val="00430469"/>
    <w:rsid w:val="004340BD"/>
    <w:rsid w:val="00445FA9"/>
    <w:rsid w:val="0044796D"/>
    <w:rsid w:val="00453BBB"/>
    <w:rsid w:val="00472987"/>
    <w:rsid w:val="00483F13"/>
    <w:rsid w:val="00485484"/>
    <w:rsid w:val="004923B7"/>
    <w:rsid w:val="00494A99"/>
    <w:rsid w:val="004A6E25"/>
    <w:rsid w:val="004A78F6"/>
    <w:rsid w:val="004B4C62"/>
    <w:rsid w:val="004C0758"/>
    <w:rsid w:val="004C5D9A"/>
    <w:rsid w:val="004D160B"/>
    <w:rsid w:val="004D4D14"/>
    <w:rsid w:val="004E2C8B"/>
    <w:rsid w:val="004E7E14"/>
    <w:rsid w:val="004F2D24"/>
    <w:rsid w:val="004F5CCA"/>
    <w:rsid w:val="004F78FA"/>
    <w:rsid w:val="0050041E"/>
    <w:rsid w:val="00502825"/>
    <w:rsid w:val="00515CD2"/>
    <w:rsid w:val="00531C9D"/>
    <w:rsid w:val="0053388E"/>
    <w:rsid w:val="005528B1"/>
    <w:rsid w:val="00554A33"/>
    <w:rsid w:val="005629A5"/>
    <w:rsid w:val="00563518"/>
    <w:rsid w:val="00571498"/>
    <w:rsid w:val="00583330"/>
    <w:rsid w:val="005928FB"/>
    <w:rsid w:val="005A0CE3"/>
    <w:rsid w:val="005A2139"/>
    <w:rsid w:val="005A4FE5"/>
    <w:rsid w:val="005A62C8"/>
    <w:rsid w:val="005B4EFD"/>
    <w:rsid w:val="005B693A"/>
    <w:rsid w:val="005C4579"/>
    <w:rsid w:val="005D2B99"/>
    <w:rsid w:val="005E508A"/>
    <w:rsid w:val="005E61F1"/>
    <w:rsid w:val="005F0ADE"/>
    <w:rsid w:val="005F138F"/>
    <w:rsid w:val="00604BAD"/>
    <w:rsid w:val="00605B7F"/>
    <w:rsid w:val="00606B5C"/>
    <w:rsid w:val="00621D93"/>
    <w:rsid w:val="006224EF"/>
    <w:rsid w:val="00625563"/>
    <w:rsid w:val="00634B4E"/>
    <w:rsid w:val="00637EA8"/>
    <w:rsid w:val="006658A1"/>
    <w:rsid w:val="00672E99"/>
    <w:rsid w:val="00681FA8"/>
    <w:rsid w:val="006914AE"/>
    <w:rsid w:val="006A3085"/>
    <w:rsid w:val="006A79ED"/>
    <w:rsid w:val="006E384E"/>
    <w:rsid w:val="006E4F52"/>
    <w:rsid w:val="006E5AE0"/>
    <w:rsid w:val="00705E3B"/>
    <w:rsid w:val="007264FA"/>
    <w:rsid w:val="00741302"/>
    <w:rsid w:val="00743BF0"/>
    <w:rsid w:val="007460CF"/>
    <w:rsid w:val="00761F80"/>
    <w:rsid w:val="0076479C"/>
    <w:rsid w:val="00764F77"/>
    <w:rsid w:val="00765FD6"/>
    <w:rsid w:val="00767FE5"/>
    <w:rsid w:val="007703F5"/>
    <w:rsid w:val="00777412"/>
    <w:rsid w:val="00783828"/>
    <w:rsid w:val="00791901"/>
    <w:rsid w:val="00793E61"/>
    <w:rsid w:val="007A4E66"/>
    <w:rsid w:val="007A5A49"/>
    <w:rsid w:val="007A6170"/>
    <w:rsid w:val="007B4746"/>
    <w:rsid w:val="007B5CB0"/>
    <w:rsid w:val="007C10F9"/>
    <w:rsid w:val="007C3B96"/>
    <w:rsid w:val="007C533F"/>
    <w:rsid w:val="007E10A8"/>
    <w:rsid w:val="007E21A4"/>
    <w:rsid w:val="007F53F5"/>
    <w:rsid w:val="00816D9D"/>
    <w:rsid w:val="008223CD"/>
    <w:rsid w:val="008502F2"/>
    <w:rsid w:val="00850874"/>
    <w:rsid w:val="008531AE"/>
    <w:rsid w:val="008637E4"/>
    <w:rsid w:val="0087305F"/>
    <w:rsid w:val="00883079"/>
    <w:rsid w:val="00894F20"/>
    <w:rsid w:val="008B7584"/>
    <w:rsid w:val="008C2F69"/>
    <w:rsid w:val="008C340B"/>
    <w:rsid w:val="008D0160"/>
    <w:rsid w:val="00900379"/>
    <w:rsid w:val="00910573"/>
    <w:rsid w:val="00934493"/>
    <w:rsid w:val="009359CB"/>
    <w:rsid w:val="00946D83"/>
    <w:rsid w:val="00953D94"/>
    <w:rsid w:val="00957074"/>
    <w:rsid w:val="00957573"/>
    <w:rsid w:val="009608DE"/>
    <w:rsid w:val="009609D4"/>
    <w:rsid w:val="00964AC7"/>
    <w:rsid w:val="00965559"/>
    <w:rsid w:val="009A163D"/>
    <w:rsid w:val="009A2C83"/>
    <w:rsid w:val="009A3C44"/>
    <w:rsid w:val="009B385A"/>
    <w:rsid w:val="009B7F62"/>
    <w:rsid w:val="009C7FFB"/>
    <w:rsid w:val="009D2C09"/>
    <w:rsid w:val="009D3601"/>
    <w:rsid w:val="009E163C"/>
    <w:rsid w:val="009E1699"/>
    <w:rsid w:val="009E524A"/>
    <w:rsid w:val="009E5766"/>
    <w:rsid w:val="009E6EE4"/>
    <w:rsid w:val="009F250F"/>
    <w:rsid w:val="009F4D75"/>
    <w:rsid w:val="00A038FF"/>
    <w:rsid w:val="00A133BE"/>
    <w:rsid w:val="00A266B7"/>
    <w:rsid w:val="00A45024"/>
    <w:rsid w:val="00A55BAA"/>
    <w:rsid w:val="00A71D0F"/>
    <w:rsid w:val="00A72105"/>
    <w:rsid w:val="00A96D9D"/>
    <w:rsid w:val="00A976FF"/>
    <w:rsid w:val="00AA3989"/>
    <w:rsid w:val="00AA5870"/>
    <w:rsid w:val="00AB40B9"/>
    <w:rsid w:val="00AC1CFA"/>
    <w:rsid w:val="00AC5F56"/>
    <w:rsid w:val="00AD0AC6"/>
    <w:rsid w:val="00B1361F"/>
    <w:rsid w:val="00B138A9"/>
    <w:rsid w:val="00B275A8"/>
    <w:rsid w:val="00B32191"/>
    <w:rsid w:val="00B33E0E"/>
    <w:rsid w:val="00B3541C"/>
    <w:rsid w:val="00B36C14"/>
    <w:rsid w:val="00B60B19"/>
    <w:rsid w:val="00B620B6"/>
    <w:rsid w:val="00B66D63"/>
    <w:rsid w:val="00B72ED8"/>
    <w:rsid w:val="00B86B2D"/>
    <w:rsid w:val="00B871ED"/>
    <w:rsid w:val="00B9338D"/>
    <w:rsid w:val="00BA4C84"/>
    <w:rsid w:val="00BB21C1"/>
    <w:rsid w:val="00BC2717"/>
    <w:rsid w:val="00BC34DC"/>
    <w:rsid w:val="00BC4D8E"/>
    <w:rsid w:val="00BC5705"/>
    <w:rsid w:val="00BC77E6"/>
    <w:rsid w:val="00BD5EA3"/>
    <w:rsid w:val="00BE7D21"/>
    <w:rsid w:val="00C11EE0"/>
    <w:rsid w:val="00C131B3"/>
    <w:rsid w:val="00C150F6"/>
    <w:rsid w:val="00C17F74"/>
    <w:rsid w:val="00C21FA1"/>
    <w:rsid w:val="00C25C65"/>
    <w:rsid w:val="00C37332"/>
    <w:rsid w:val="00C46E19"/>
    <w:rsid w:val="00C62295"/>
    <w:rsid w:val="00C64AE1"/>
    <w:rsid w:val="00C77E74"/>
    <w:rsid w:val="00C8117B"/>
    <w:rsid w:val="00C84495"/>
    <w:rsid w:val="00C9452B"/>
    <w:rsid w:val="00CA3847"/>
    <w:rsid w:val="00CC4220"/>
    <w:rsid w:val="00CD3C2D"/>
    <w:rsid w:val="00CE0AAC"/>
    <w:rsid w:val="00CE2061"/>
    <w:rsid w:val="00CE7DA7"/>
    <w:rsid w:val="00CF0F77"/>
    <w:rsid w:val="00CF3655"/>
    <w:rsid w:val="00D0191C"/>
    <w:rsid w:val="00D02D1E"/>
    <w:rsid w:val="00D03CA6"/>
    <w:rsid w:val="00D10C50"/>
    <w:rsid w:val="00D1293A"/>
    <w:rsid w:val="00D14FB4"/>
    <w:rsid w:val="00D15AD3"/>
    <w:rsid w:val="00D21539"/>
    <w:rsid w:val="00D23BC9"/>
    <w:rsid w:val="00D27AC9"/>
    <w:rsid w:val="00D30A46"/>
    <w:rsid w:val="00D47398"/>
    <w:rsid w:val="00D512D3"/>
    <w:rsid w:val="00D759B4"/>
    <w:rsid w:val="00D84661"/>
    <w:rsid w:val="00D86B31"/>
    <w:rsid w:val="00D94329"/>
    <w:rsid w:val="00D962E7"/>
    <w:rsid w:val="00DA286A"/>
    <w:rsid w:val="00DA7048"/>
    <w:rsid w:val="00DC3617"/>
    <w:rsid w:val="00DD0A27"/>
    <w:rsid w:val="00DD12C6"/>
    <w:rsid w:val="00DD3D80"/>
    <w:rsid w:val="00DE34D7"/>
    <w:rsid w:val="00DE6141"/>
    <w:rsid w:val="00DF0315"/>
    <w:rsid w:val="00DF44CC"/>
    <w:rsid w:val="00DF4715"/>
    <w:rsid w:val="00DF58E3"/>
    <w:rsid w:val="00E07F7E"/>
    <w:rsid w:val="00E23A72"/>
    <w:rsid w:val="00E45119"/>
    <w:rsid w:val="00E533AB"/>
    <w:rsid w:val="00E66AA9"/>
    <w:rsid w:val="00E71FB4"/>
    <w:rsid w:val="00E8047E"/>
    <w:rsid w:val="00E806A3"/>
    <w:rsid w:val="00E81238"/>
    <w:rsid w:val="00E82933"/>
    <w:rsid w:val="00E851CF"/>
    <w:rsid w:val="00E86093"/>
    <w:rsid w:val="00E92E02"/>
    <w:rsid w:val="00E97BD5"/>
    <w:rsid w:val="00EA30A9"/>
    <w:rsid w:val="00EB4B2E"/>
    <w:rsid w:val="00EB6370"/>
    <w:rsid w:val="00EB64D7"/>
    <w:rsid w:val="00EC0EB9"/>
    <w:rsid w:val="00EC1411"/>
    <w:rsid w:val="00EE1619"/>
    <w:rsid w:val="00EE5726"/>
    <w:rsid w:val="00EF14E3"/>
    <w:rsid w:val="00F049D7"/>
    <w:rsid w:val="00F0763C"/>
    <w:rsid w:val="00F105F0"/>
    <w:rsid w:val="00F110E4"/>
    <w:rsid w:val="00F15E63"/>
    <w:rsid w:val="00F312E3"/>
    <w:rsid w:val="00F34CFC"/>
    <w:rsid w:val="00F37F12"/>
    <w:rsid w:val="00F4535A"/>
    <w:rsid w:val="00F47364"/>
    <w:rsid w:val="00F70607"/>
    <w:rsid w:val="00F71A40"/>
    <w:rsid w:val="00F72695"/>
    <w:rsid w:val="00F73E29"/>
    <w:rsid w:val="00F74F71"/>
    <w:rsid w:val="00F7587B"/>
    <w:rsid w:val="00F81C70"/>
    <w:rsid w:val="00F87199"/>
    <w:rsid w:val="00F874D0"/>
    <w:rsid w:val="00F97683"/>
    <w:rsid w:val="00FC4994"/>
    <w:rsid w:val="00FC58D2"/>
    <w:rsid w:val="00FE01E7"/>
    <w:rsid w:val="00FE1637"/>
    <w:rsid w:val="00FE5569"/>
    <w:rsid w:val="00FE78B3"/>
    <w:rsid w:val="00FF15F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B39721"/>
  <w15:docId w15:val="{B9D44DDC-6E7F-4EEE-B3DF-3593746A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2F2"/>
  </w:style>
  <w:style w:type="paragraph" w:styleId="Heading1">
    <w:name w:val="heading 1"/>
    <w:basedOn w:val="Normal"/>
    <w:next w:val="Normal"/>
    <w:link w:val="Heading1Char"/>
    <w:uiPriority w:val="9"/>
    <w:qFormat/>
    <w:rsid w:val="006A308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26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E206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30469"/>
    <w:rPr>
      <w:color w:val="0000FF" w:themeColor="hyperlink"/>
      <w:u w:val="single"/>
    </w:rPr>
  </w:style>
  <w:style w:type="character" w:customStyle="1" w:styleId="Heading1Char">
    <w:name w:val="Heading 1 Char"/>
    <w:basedOn w:val="DefaultParagraphFont"/>
    <w:link w:val="Heading1"/>
    <w:uiPriority w:val="9"/>
    <w:rsid w:val="006A3085"/>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6A308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A3085"/>
    <w:rPr>
      <w:rFonts w:ascii="Tahoma" w:hAnsi="Tahoma" w:cs="Mangal"/>
      <w:sz w:val="16"/>
      <w:szCs w:val="14"/>
    </w:rPr>
  </w:style>
  <w:style w:type="paragraph" w:customStyle="1" w:styleId="Pa15">
    <w:name w:val="Pa15"/>
    <w:basedOn w:val="Default"/>
    <w:next w:val="Default"/>
    <w:uiPriority w:val="99"/>
    <w:rsid w:val="00D27AC9"/>
    <w:pPr>
      <w:spacing w:line="181" w:lineRule="atLeast"/>
    </w:pPr>
    <w:rPr>
      <w:rFonts w:ascii="Times New Roman" w:hAnsi="Times New Roman" w:cs="Mangal"/>
      <w:color w:val="auto"/>
    </w:rPr>
  </w:style>
  <w:style w:type="character" w:customStyle="1" w:styleId="A1">
    <w:name w:val="A1"/>
    <w:uiPriority w:val="99"/>
    <w:rsid w:val="007A4E66"/>
    <w:rPr>
      <w:rFonts w:cs="Times New Roman"/>
      <w:color w:val="000000"/>
      <w:sz w:val="18"/>
      <w:szCs w:val="18"/>
    </w:rPr>
  </w:style>
  <w:style w:type="character" w:customStyle="1" w:styleId="A4">
    <w:name w:val="A4"/>
    <w:uiPriority w:val="99"/>
    <w:rsid w:val="007A4E66"/>
    <w:rPr>
      <w:rFonts w:cs="Times New Roman"/>
      <w:color w:val="000000"/>
      <w:sz w:val="15"/>
      <w:szCs w:val="15"/>
    </w:rPr>
  </w:style>
  <w:style w:type="character" w:styleId="CommentReference">
    <w:name w:val="annotation reference"/>
    <w:basedOn w:val="DefaultParagraphFont"/>
    <w:uiPriority w:val="99"/>
    <w:semiHidden/>
    <w:unhideWhenUsed/>
    <w:rsid w:val="00E71FB4"/>
    <w:rPr>
      <w:sz w:val="16"/>
      <w:szCs w:val="16"/>
    </w:rPr>
  </w:style>
  <w:style w:type="paragraph" w:styleId="CommentText">
    <w:name w:val="annotation text"/>
    <w:basedOn w:val="Normal"/>
    <w:link w:val="CommentTextChar"/>
    <w:uiPriority w:val="99"/>
    <w:semiHidden/>
    <w:unhideWhenUsed/>
    <w:rsid w:val="00E71FB4"/>
    <w:pPr>
      <w:spacing w:line="240" w:lineRule="auto"/>
    </w:pPr>
    <w:rPr>
      <w:sz w:val="20"/>
      <w:szCs w:val="18"/>
    </w:rPr>
  </w:style>
  <w:style w:type="character" w:customStyle="1" w:styleId="CommentTextChar">
    <w:name w:val="Comment Text Char"/>
    <w:basedOn w:val="DefaultParagraphFont"/>
    <w:link w:val="CommentText"/>
    <w:uiPriority w:val="99"/>
    <w:semiHidden/>
    <w:rsid w:val="00E71FB4"/>
    <w:rPr>
      <w:sz w:val="20"/>
      <w:szCs w:val="18"/>
    </w:rPr>
  </w:style>
  <w:style w:type="paragraph" w:styleId="CommentSubject">
    <w:name w:val="annotation subject"/>
    <w:basedOn w:val="CommentText"/>
    <w:next w:val="CommentText"/>
    <w:link w:val="CommentSubjectChar"/>
    <w:uiPriority w:val="99"/>
    <w:semiHidden/>
    <w:unhideWhenUsed/>
    <w:rsid w:val="00E71FB4"/>
    <w:rPr>
      <w:b/>
      <w:bCs/>
    </w:rPr>
  </w:style>
  <w:style w:type="character" w:customStyle="1" w:styleId="CommentSubjectChar">
    <w:name w:val="Comment Subject Char"/>
    <w:basedOn w:val="CommentTextChar"/>
    <w:link w:val="CommentSubject"/>
    <w:uiPriority w:val="99"/>
    <w:semiHidden/>
    <w:rsid w:val="00E71FB4"/>
    <w:rPr>
      <w:b/>
      <w:bCs/>
      <w:sz w:val="20"/>
      <w:szCs w:val="18"/>
    </w:rPr>
  </w:style>
  <w:style w:type="paragraph" w:styleId="Header">
    <w:name w:val="header"/>
    <w:basedOn w:val="Normal"/>
    <w:link w:val="HeaderChar"/>
    <w:uiPriority w:val="99"/>
    <w:unhideWhenUsed/>
    <w:rsid w:val="001C3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7ED"/>
  </w:style>
  <w:style w:type="paragraph" w:styleId="Footer">
    <w:name w:val="footer"/>
    <w:basedOn w:val="Normal"/>
    <w:link w:val="FooterChar"/>
    <w:uiPriority w:val="99"/>
    <w:unhideWhenUsed/>
    <w:rsid w:val="001C3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13024">
      <w:bodyDiv w:val="1"/>
      <w:marLeft w:val="0"/>
      <w:marRight w:val="0"/>
      <w:marTop w:val="0"/>
      <w:marBottom w:val="0"/>
      <w:divBdr>
        <w:top w:val="none" w:sz="0" w:space="0" w:color="auto"/>
        <w:left w:val="none" w:sz="0" w:space="0" w:color="auto"/>
        <w:bottom w:val="none" w:sz="0" w:space="0" w:color="auto"/>
        <w:right w:val="none" w:sz="0" w:space="0" w:color="auto"/>
      </w:divBdr>
      <w:divsChild>
        <w:div w:id="1307125472">
          <w:marLeft w:val="0"/>
          <w:marRight w:val="0"/>
          <w:marTop w:val="13"/>
          <w:marBottom w:val="0"/>
          <w:divBdr>
            <w:top w:val="single" w:sz="48" w:space="0" w:color="auto"/>
            <w:left w:val="single" w:sz="48" w:space="0" w:color="auto"/>
            <w:bottom w:val="single" w:sz="48" w:space="0" w:color="auto"/>
            <w:right w:val="single" w:sz="48" w:space="0" w:color="auto"/>
          </w:divBdr>
          <w:divsChild>
            <w:div w:id="8253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2035">
      <w:bodyDiv w:val="1"/>
      <w:marLeft w:val="0"/>
      <w:marRight w:val="0"/>
      <w:marTop w:val="0"/>
      <w:marBottom w:val="0"/>
      <w:divBdr>
        <w:top w:val="none" w:sz="0" w:space="0" w:color="auto"/>
        <w:left w:val="none" w:sz="0" w:space="0" w:color="auto"/>
        <w:bottom w:val="none" w:sz="0" w:space="0" w:color="auto"/>
        <w:right w:val="none" w:sz="0" w:space="0" w:color="auto"/>
      </w:divBdr>
    </w:div>
    <w:div w:id="2103530205">
      <w:bodyDiv w:val="1"/>
      <w:marLeft w:val="0"/>
      <w:marRight w:val="0"/>
      <w:marTop w:val="0"/>
      <w:marBottom w:val="0"/>
      <w:divBdr>
        <w:top w:val="none" w:sz="0" w:space="0" w:color="auto"/>
        <w:left w:val="none" w:sz="0" w:space="0" w:color="auto"/>
        <w:bottom w:val="none" w:sz="0" w:space="0" w:color="auto"/>
        <w:right w:val="none" w:sz="0" w:space="0" w:color="auto"/>
      </w:divBdr>
      <w:divsChild>
        <w:div w:id="1146316519">
          <w:marLeft w:val="0"/>
          <w:marRight w:val="0"/>
          <w:marTop w:val="13"/>
          <w:marBottom w:val="0"/>
          <w:divBdr>
            <w:top w:val="single" w:sz="48" w:space="0" w:color="auto"/>
            <w:left w:val="single" w:sz="48" w:space="0" w:color="auto"/>
            <w:bottom w:val="single" w:sz="48" w:space="0" w:color="auto"/>
            <w:right w:val="single" w:sz="48" w:space="0" w:color="auto"/>
          </w:divBdr>
          <w:divsChild>
            <w:div w:id="18452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ulphurinstitute.org/about-sulphu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815A8-97D8-4D68-8315-D5CB4750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2460</TotalTime>
  <Pages>16</Pages>
  <Words>8123</Words>
  <Characters>46306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dc:creator>
  <cp:keywords/>
  <dc:description/>
  <cp:lastModifiedBy>SDI 1183</cp:lastModifiedBy>
  <cp:revision>144</cp:revision>
  <dcterms:created xsi:type="dcterms:W3CDTF">2024-10-08T04:57:00Z</dcterms:created>
  <dcterms:modified xsi:type="dcterms:W3CDTF">2025-08-22T10:36:00Z</dcterms:modified>
</cp:coreProperties>
</file>