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5DCCA" w14:textId="77777777" w:rsidR="006348FF" w:rsidRPr="00944781" w:rsidRDefault="006348FF" w:rsidP="00944781">
      <w:pPr>
        <w:spacing w:before="50" w:line="360" w:lineRule="auto"/>
        <w:jc w:val="both"/>
        <w:rPr>
          <w:b/>
          <w:sz w:val="28"/>
          <w:szCs w:val="28"/>
        </w:rPr>
      </w:pPr>
      <w:r w:rsidRPr="00944781">
        <w:rPr>
          <w:b/>
          <w:sz w:val="28"/>
          <w:szCs w:val="28"/>
          <w:lang w:val="en-GB"/>
        </w:rPr>
        <w:t xml:space="preserve">A Review of Termite Infestation and Control Measures: Focus on </w:t>
      </w:r>
      <w:proofErr w:type="spellStart"/>
      <w:r w:rsidRPr="00944781">
        <w:rPr>
          <w:b/>
          <w:i/>
          <w:iCs/>
          <w:sz w:val="28"/>
          <w:szCs w:val="28"/>
          <w:lang w:val="en-GB"/>
        </w:rPr>
        <w:t>Microtermes</w:t>
      </w:r>
      <w:proofErr w:type="spellEnd"/>
      <w:r w:rsidRPr="00944781">
        <w:rPr>
          <w:b/>
          <w:sz w:val="28"/>
          <w:szCs w:val="28"/>
          <w:lang w:val="en-GB"/>
        </w:rPr>
        <w:t xml:space="preserve"> and </w:t>
      </w:r>
      <w:proofErr w:type="spellStart"/>
      <w:r w:rsidRPr="00944781">
        <w:rPr>
          <w:b/>
          <w:i/>
          <w:iCs/>
          <w:sz w:val="28"/>
          <w:szCs w:val="28"/>
          <w:lang w:val="en-GB"/>
        </w:rPr>
        <w:t>Odontotermes</w:t>
      </w:r>
      <w:proofErr w:type="spellEnd"/>
    </w:p>
    <w:p w14:paraId="42AD4149" w14:textId="09B51886" w:rsidR="00FB01A8" w:rsidRPr="00944781" w:rsidRDefault="006348FF" w:rsidP="00C325FB">
      <w:pPr>
        <w:spacing w:line="360" w:lineRule="auto"/>
        <w:jc w:val="both"/>
        <w:rPr>
          <w:sz w:val="24"/>
          <w:szCs w:val="24"/>
        </w:rPr>
      </w:pPr>
      <w:r w:rsidRPr="00944781">
        <w:rPr>
          <w:b/>
          <w:bCs/>
          <w:sz w:val="24"/>
          <w:szCs w:val="24"/>
        </w:rPr>
        <w:t xml:space="preserve">                                   </w:t>
      </w:r>
      <w:r w:rsidR="00944781" w:rsidRPr="00944781">
        <w:rPr>
          <w:b/>
          <w:bCs/>
          <w:sz w:val="24"/>
          <w:szCs w:val="24"/>
        </w:rPr>
        <w:t xml:space="preserve">  </w:t>
      </w:r>
      <w:r w:rsidR="00944781">
        <w:rPr>
          <w:b/>
          <w:bCs/>
          <w:sz w:val="24"/>
          <w:szCs w:val="24"/>
        </w:rPr>
        <w:t xml:space="preserve">  </w:t>
      </w:r>
      <w:r w:rsidR="00944781" w:rsidRPr="00944781">
        <w:rPr>
          <w:b/>
          <w:bCs/>
          <w:sz w:val="24"/>
          <w:szCs w:val="24"/>
        </w:rPr>
        <w:t xml:space="preserve"> </w:t>
      </w:r>
      <w:r w:rsidR="00944781">
        <w:rPr>
          <w:b/>
          <w:bCs/>
          <w:sz w:val="24"/>
          <w:szCs w:val="24"/>
        </w:rPr>
        <w:t xml:space="preserve"> </w:t>
      </w:r>
      <w:r w:rsidR="00944781" w:rsidRPr="00944781">
        <w:rPr>
          <w:b/>
          <w:bCs/>
          <w:sz w:val="24"/>
          <w:szCs w:val="24"/>
        </w:rPr>
        <w:t xml:space="preserve">  </w:t>
      </w:r>
      <w:r w:rsidRPr="00944781">
        <w:rPr>
          <w:b/>
          <w:bCs/>
          <w:sz w:val="24"/>
          <w:szCs w:val="24"/>
        </w:rPr>
        <w:t xml:space="preserve"> </w:t>
      </w:r>
    </w:p>
    <w:p w14:paraId="139684D0" w14:textId="77777777" w:rsidR="00944781" w:rsidRPr="00944781" w:rsidRDefault="00944781" w:rsidP="00944781">
      <w:pPr>
        <w:spacing w:line="360" w:lineRule="auto"/>
        <w:jc w:val="both"/>
        <w:rPr>
          <w:sz w:val="24"/>
          <w:szCs w:val="24"/>
        </w:rPr>
      </w:pPr>
    </w:p>
    <w:p w14:paraId="667C8A32" w14:textId="77777777" w:rsidR="00944781" w:rsidRPr="001B008C" w:rsidRDefault="00944781" w:rsidP="00944781">
      <w:pPr>
        <w:pStyle w:val="Heading1"/>
        <w:spacing w:before="1" w:line="360" w:lineRule="auto"/>
        <w:ind w:left="357" w:right="355"/>
        <w:jc w:val="both"/>
        <w:rPr>
          <w:rFonts w:ascii="Times New Roman" w:hAnsi="Times New Roman" w:cs="Times New Roman"/>
          <w:b/>
          <w:bCs/>
          <w:color w:val="000000" w:themeColor="text1"/>
          <w:sz w:val="24"/>
          <w:szCs w:val="24"/>
        </w:rPr>
      </w:pPr>
      <w:r w:rsidRPr="001B008C">
        <w:rPr>
          <w:rFonts w:ascii="Times New Roman" w:hAnsi="Times New Roman" w:cs="Times New Roman"/>
          <w:b/>
          <w:bCs/>
          <w:color w:val="000000" w:themeColor="text1"/>
          <w:spacing w:val="-2"/>
          <w:sz w:val="24"/>
          <w:szCs w:val="24"/>
        </w:rPr>
        <w:t>Abstract</w:t>
      </w:r>
    </w:p>
    <w:p w14:paraId="5CE3307C" w14:textId="1F552137" w:rsidR="00944781" w:rsidRPr="00944781" w:rsidRDefault="00944781" w:rsidP="001E5964">
      <w:pPr>
        <w:pStyle w:val="BodyText"/>
        <w:spacing w:before="243" w:line="360" w:lineRule="auto"/>
        <w:ind w:left="23" w:right="18" w:firstLine="719"/>
      </w:pPr>
      <w:r w:rsidRPr="00944781">
        <w:t xml:space="preserve">Termites are considered destructive and generalized feeders of plants, and they are reported to inflict major economic injuries on various crop species all over the world. There are about 3,105 species of termites known; close to 185 are globally recognized as serious pests. Especially members of the family Termitidae are known to cause major injuries to agricultural and horticultural crops. In India, </w:t>
      </w:r>
      <w:proofErr w:type="spellStart"/>
      <w:r w:rsidRPr="00944781">
        <w:rPr>
          <w:i/>
          <w:iCs/>
        </w:rPr>
        <w:t>Odontotermes</w:t>
      </w:r>
      <w:proofErr w:type="spellEnd"/>
      <w:r w:rsidRPr="00944781">
        <w:rPr>
          <w:i/>
          <w:iCs/>
        </w:rPr>
        <w:t xml:space="preserve"> </w:t>
      </w:r>
      <w:proofErr w:type="spellStart"/>
      <w:r w:rsidRPr="00944781">
        <w:rPr>
          <w:i/>
          <w:iCs/>
        </w:rPr>
        <w:t>obesus</w:t>
      </w:r>
      <w:proofErr w:type="spellEnd"/>
      <w:r w:rsidRPr="00944781">
        <w:t xml:space="preserve"> and </w:t>
      </w:r>
      <w:proofErr w:type="spellStart"/>
      <w:r w:rsidRPr="00944781">
        <w:rPr>
          <w:i/>
          <w:iCs/>
        </w:rPr>
        <w:t>Microtermes</w:t>
      </w:r>
      <w:proofErr w:type="spellEnd"/>
      <w:r w:rsidRPr="00944781">
        <w:t xml:space="preserve"> </w:t>
      </w:r>
      <w:proofErr w:type="spellStart"/>
      <w:r w:rsidRPr="001E5964">
        <w:rPr>
          <w:i/>
          <w:iCs/>
        </w:rPr>
        <w:t>obes</w:t>
      </w:r>
      <w:r w:rsidR="001E5964" w:rsidRPr="001E5964">
        <w:rPr>
          <w:i/>
          <w:iCs/>
        </w:rPr>
        <w:t>i</w:t>
      </w:r>
      <w:proofErr w:type="spellEnd"/>
      <w:r w:rsidRPr="00944781">
        <w:t xml:space="preserve"> species</w:t>
      </w:r>
      <w:r w:rsidRPr="00944781">
        <w:rPr>
          <w:spacing w:val="-12"/>
        </w:rPr>
        <w:t xml:space="preserve"> </w:t>
      </w:r>
      <w:r w:rsidRPr="00944781">
        <w:t>are</w:t>
      </w:r>
      <w:r w:rsidRPr="00944781">
        <w:rPr>
          <w:spacing w:val="-14"/>
        </w:rPr>
        <w:t xml:space="preserve"> </w:t>
      </w:r>
      <w:r w:rsidRPr="00944781">
        <w:t>major</w:t>
      </w:r>
      <w:r w:rsidRPr="00944781">
        <w:rPr>
          <w:spacing w:val="-12"/>
        </w:rPr>
        <w:t xml:space="preserve"> </w:t>
      </w:r>
      <w:r w:rsidRPr="00944781">
        <w:t>pests</w:t>
      </w:r>
      <w:r w:rsidRPr="00944781">
        <w:rPr>
          <w:spacing w:val="-11"/>
        </w:rPr>
        <w:t xml:space="preserve"> </w:t>
      </w:r>
      <w:r w:rsidRPr="00944781">
        <w:t>that</w:t>
      </w:r>
      <w:r w:rsidRPr="00944781">
        <w:rPr>
          <w:spacing w:val="-12"/>
        </w:rPr>
        <w:t xml:space="preserve"> </w:t>
      </w:r>
      <w:r w:rsidRPr="00944781">
        <w:t>attack</w:t>
      </w:r>
      <w:r w:rsidRPr="00944781">
        <w:rPr>
          <w:spacing w:val="-10"/>
        </w:rPr>
        <w:t xml:space="preserve"> </w:t>
      </w:r>
      <w:r w:rsidRPr="00944781">
        <w:t>agricultural</w:t>
      </w:r>
      <w:r w:rsidRPr="00944781">
        <w:rPr>
          <w:spacing w:val="-12"/>
        </w:rPr>
        <w:t xml:space="preserve"> </w:t>
      </w:r>
      <w:r w:rsidRPr="00944781">
        <w:t>and plantation during either vegetative or reproductive growth stages. For the past six decades, farmers have applied chemical insecticides for termite control. But no single method can be termed as permanently fulfilling this role. There, perhaps, lies the root for the much-needed integrated pest management (IPM), considering coupling such cultural, mechanical, biological, and botanical methods</w:t>
      </w:r>
      <w:r w:rsidRPr="00944781">
        <w:rPr>
          <w:spacing w:val="-7"/>
        </w:rPr>
        <w:t xml:space="preserve"> </w:t>
      </w:r>
      <w:r w:rsidRPr="00944781">
        <w:t>with</w:t>
      </w:r>
      <w:r w:rsidRPr="00944781">
        <w:rPr>
          <w:spacing w:val="-7"/>
        </w:rPr>
        <w:t xml:space="preserve"> </w:t>
      </w:r>
      <w:r w:rsidRPr="00944781">
        <w:t>chemical</w:t>
      </w:r>
      <w:r w:rsidRPr="00944781">
        <w:rPr>
          <w:spacing w:val="-5"/>
        </w:rPr>
        <w:t xml:space="preserve"> </w:t>
      </w:r>
      <w:r w:rsidRPr="00944781">
        <w:t>ones</w:t>
      </w:r>
      <w:r w:rsidRPr="00944781">
        <w:rPr>
          <w:spacing w:val="-7"/>
        </w:rPr>
        <w:t xml:space="preserve"> </w:t>
      </w:r>
      <w:r w:rsidRPr="00944781">
        <w:t>for</w:t>
      </w:r>
      <w:r w:rsidRPr="00944781">
        <w:rPr>
          <w:spacing w:val="-7"/>
        </w:rPr>
        <w:t xml:space="preserve"> </w:t>
      </w:r>
      <w:r w:rsidRPr="00944781">
        <w:t>better</w:t>
      </w:r>
      <w:r w:rsidRPr="00944781">
        <w:rPr>
          <w:spacing w:val="-6"/>
        </w:rPr>
        <w:t xml:space="preserve"> </w:t>
      </w:r>
      <w:r w:rsidRPr="00944781">
        <w:t>results.</w:t>
      </w:r>
      <w:r w:rsidRPr="00944781">
        <w:rPr>
          <w:spacing w:val="-7"/>
        </w:rPr>
        <w:t xml:space="preserve"> </w:t>
      </w:r>
      <w:r w:rsidRPr="00944781">
        <w:t>Though</w:t>
      </w:r>
      <w:r w:rsidRPr="00944781">
        <w:rPr>
          <w:spacing w:val="-7"/>
        </w:rPr>
        <w:t xml:space="preserve"> </w:t>
      </w:r>
      <w:r w:rsidRPr="00944781">
        <w:t>chemical</w:t>
      </w:r>
      <w:r w:rsidRPr="00944781">
        <w:rPr>
          <w:spacing w:val="-5"/>
        </w:rPr>
        <w:t xml:space="preserve"> </w:t>
      </w:r>
      <w:r w:rsidRPr="00944781">
        <w:t>control</w:t>
      </w:r>
      <w:r w:rsidRPr="00944781">
        <w:rPr>
          <w:spacing w:val="-7"/>
        </w:rPr>
        <w:t xml:space="preserve"> </w:t>
      </w:r>
      <w:r w:rsidRPr="00944781">
        <w:t>is</w:t>
      </w:r>
      <w:r w:rsidRPr="00944781">
        <w:rPr>
          <w:spacing w:val="-7"/>
        </w:rPr>
        <w:t xml:space="preserve"> </w:t>
      </w:r>
      <w:r w:rsidRPr="00944781">
        <w:t>the</w:t>
      </w:r>
      <w:r w:rsidRPr="00944781">
        <w:rPr>
          <w:spacing w:val="-8"/>
        </w:rPr>
        <w:t xml:space="preserve"> </w:t>
      </w:r>
      <w:r w:rsidRPr="00944781">
        <w:t>most</w:t>
      </w:r>
      <w:r w:rsidRPr="00944781">
        <w:rPr>
          <w:spacing w:val="-6"/>
        </w:rPr>
        <w:t xml:space="preserve"> </w:t>
      </w:r>
      <w:r w:rsidRPr="00944781">
        <w:t>commonly used method by farmers, it is often neither sustainable nor economic.</w:t>
      </w:r>
      <w:r w:rsidR="009A2B4F">
        <w:t xml:space="preserve"> </w:t>
      </w:r>
      <w:r w:rsidRPr="00944781">
        <w:t>Biological control would appear to hold much promise as part of management programs. Entomopathogenic organisms, while highly potential for control of termite populations, have been hardly used, especially</w:t>
      </w:r>
      <w:r w:rsidRPr="00944781">
        <w:rPr>
          <w:spacing w:val="-13"/>
        </w:rPr>
        <w:t xml:space="preserve"> </w:t>
      </w:r>
      <w:r w:rsidRPr="00944781">
        <w:t>in</w:t>
      </w:r>
      <w:r w:rsidRPr="00944781">
        <w:rPr>
          <w:spacing w:val="-13"/>
        </w:rPr>
        <w:t xml:space="preserve"> </w:t>
      </w:r>
      <w:r w:rsidRPr="00944781">
        <w:t>the</w:t>
      </w:r>
      <w:r w:rsidRPr="00944781">
        <w:rPr>
          <w:spacing w:val="-14"/>
        </w:rPr>
        <w:t xml:space="preserve"> </w:t>
      </w:r>
      <w:r w:rsidRPr="00944781">
        <w:t>field,</w:t>
      </w:r>
      <w:r w:rsidRPr="00944781">
        <w:rPr>
          <w:spacing w:val="-13"/>
        </w:rPr>
        <w:t xml:space="preserve"> </w:t>
      </w:r>
      <w:r w:rsidRPr="00944781">
        <w:t>because</w:t>
      </w:r>
      <w:r w:rsidRPr="00944781">
        <w:rPr>
          <w:spacing w:val="-14"/>
        </w:rPr>
        <w:t xml:space="preserve"> </w:t>
      </w:r>
      <w:r w:rsidRPr="00944781">
        <w:t>of</w:t>
      </w:r>
      <w:r w:rsidRPr="00944781">
        <w:rPr>
          <w:spacing w:val="-12"/>
        </w:rPr>
        <w:t xml:space="preserve"> </w:t>
      </w:r>
      <w:r w:rsidRPr="00944781">
        <w:t>lack</w:t>
      </w:r>
      <w:r w:rsidRPr="00944781">
        <w:rPr>
          <w:spacing w:val="-13"/>
        </w:rPr>
        <w:t xml:space="preserve"> </w:t>
      </w:r>
      <w:r w:rsidRPr="00944781">
        <w:t>of</w:t>
      </w:r>
      <w:r w:rsidRPr="00944781">
        <w:rPr>
          <w:spacing w:val="-11"/>
        </w:rPr>
        <w:t xml:space="preserve"> </w:t>
      </w:r>
      <w:r w:rsidRPr="00944781">
        <w:t>focused</w:t>
      </w:r>
      <w:r w:rsidRPr="00944781">
        <w:rPr>
          <w:spacing w:val="-11"/>
        </w:rPr>
        <w:t xml:space="preserve"> </w:t>
      </w:r>
      <w:r w:rsidRPr="00944781">
        <w:t>research</w:t>
      </w:r>
      <w:r w:rsidRPr="00944781">
        <w:rPr>
          <w:spacing w:val="-13"/>
        </w:rPr>
        <w:t xml:space="preserve"> </w:t>
      </w:r>
      <w:r w:rsidRPr="00944781">
        <w:t>and</w:t>
      </w:r>
      <w:r w:rsidRPr="00944781">
        <w:rPr>
          <w:spacing w:val="-11"/>
        </w:rPr>
        <w:t xml:space="preserve"> </w:t>
      </w:r>
      <w:r w:rsidRPr="00944781">
        <w:t>application. Further</w:t>
      </w:r>
      <w:r w:rsidRPr="00944781">
        <w:rPr>
          <w:spacing w:val="-14"/>
        </w:rPr>
        <w:t xml:space="preserve"> </w:t>
      </w:r>
      <w:r w:rsidRPr="00944781">
        <w:t>research</w:t>
      </w:r>
      <w:r w:rsidRPr="00944781">
        <w:rPr>
          <w:spacing w:val="-13"/>
        </w:rPr>
        <w:t xml:space="preserve"> </w:t>
      </w:r>
      <w:r w:rsidRPr="00944781">
        <w:t>and field studies need to be done to bring this into true potential. On the horizon, we envisage that a combined and strategic implementation of the various control</w:t>
      </w:r>
      <w:r w:rsidRPr="00944781">
        <w:rPr>
          <w:spacing w:val="-12"/>
        </w:rPr>
        <w:t xml:space="preserve"> </w:t>
      </w:r>
      <w:r w:rsidRPr="00944781">
        <w:t>practices</w:t>
      </w:r>
      <w:r w:rsidRPr="00944781">
        <w:rPr>
          <w:spacing w:val="-12"/>
        </w:rPr>
        <w:t xml:space="preserve"> </w:t>
      </w:r>
      <w:r w:rsidRPr="00944781">
        <w:t>will</w:t>
      </w:r>
      <w:r w:rsidRPr="00944781">
        <w:rPr>
          <w:spacing w:val="-11"/>
        </w:rPr>
        <w:t xml:space="preserve"> </w:t>
      </w:r>
      <w:r w:rsidRPr="00944781">
        <w:t>help</w:t>
      </w:r>
      <w:r w:rsidRPr="00944781">
        <w:rPr>
          <w:spacing w:val="-12"/>
        </w:rPr>
        <w:t xml:space="preserve"> </w:t>
      </w:r>
      <w:r w:rsidRPr="00944781">
        <w:t>pave</w:t>
      </w:r>
      <w:r w:rsidRPr="00944781">
        <w:rPr>
          <w:spacing w:val="-13"/>
        </w:rPr>
        <w:t xml:space="preserve"> </w:t>
      </w:r>
      <w:r w:rsidRPr="00944781">
        <w:t>the</w:t>
      </w:r>
      <w:r w:rsidRPr="00944781">
        <w:rPr>
          <w:spacing w:val="-10"/>
        </w:rPr>
        <w:t xml:space="preserve"> </w:t>
      </w:r>
      <w:r w:rsidRPr="00944781">
        <w:t>way</w:t>
      </w:r>
      <w:r w:rsidRPr="00944781">
        <w:rPr>
          <w:spacing w:val="-12"/>
        </w:rPr>
        <w:t xml:space="preserve"> </w:t>
      </w:r>
      <w:r w:rsidRPr="00944781">
        <w:t>to</w:t>
      </w:r>
      <w:r w:rsidRPr="00944781">
        <w:rPr>
          <w:spacing w:val="-12"/>
        </w:rPr>
        <w:t xml:space="preserve"> </w:t>
      </w:r>
      <w:r w:rsidRPr="00944781">
        <w:t>more</w:t>
      </w:r>
      <w:r w:rsidRPr="00944781">
        <w:rPr>
          <w:spacing w:val="-13"/>
        </w:rPr>
        <w:t xml:space="preserve"> </w:t>
      </w:r>
      <w:r w:rsidRPr="00944781">
        <w:t>sustainable,</w:t>
      </w:r>
      <w:r w:rsidRPr="00944781">
        <w:rPr>
          <w:spacing w:val="-13"/>
        </w:rPr>
        <w:t xml:space="preserve"> </w:t>
      </w:r>
      <w:r w:rsidRPr="00944781">
        <w:t>environmentally</w:t>
      </w:r>
      <w:r w:rsidRPr="00944781">
        <w:rPr>
          <w:spacing w:val="-12"/>
        </w:rPr>
        <w:t xml:space="preserve"> </w:t>
      </w:r>
      <w:r w:rsidRPr="00944781">
        <w:t>friendly</w:t>
      </w:r>
      <w:r w:rsidRPr="00944781">
        <w:rPr>
          <w:spacing w:val="-12"/>
        </w:rPr>
        <w:t xml:space="preserve"> </w:t>
      </w:r>
      <w:r w:rsidRPr="00944781">
        <w:t>methods for controlling termite infestations in commercially important crops.</w:t>
      </w:r>
    </w:p>
    <w:p w14:paraId="12C7F78A" w14:textId="45643530" w:rsidR="00944781" w:rsidRPr="00944781" w:rsidRDefault="00944781" w:rsidP="00944781">
      <w:pPr>
        <w:spacing w:before="120" w:line="360" w:lineRule="auto"/>
        <w:ind w:left="23" w:right="16" w:firstLine="719"/>
        <w:jc w:val="both"/>
        <w:rPr>
          <w:sz w:val="24"/>
          <w:szCs w:val="24"/>
        </w:rPr>
      </w:pPr>
      <w:r w:rsidRPr="00944781">
        <w:rPr>
          <w:b/>
          <w:i/>
          <w:color w:val="221F1F"/>
          <w:spacing w:val="-2"/>
          <w:sz w:val="24"/>
          <w:szCs w:val="24"/>
        </w:rPr>
        <w:t>Key</w:t>
      </w:r>
      <w:r w:rsidRPr="00944781">
        <w:rPr>
          <w:b/>
          <w:i/>
          <w:color w:val="221F1F"/>
          <w:spacing w:val="-4"/>
          <w:sz w:val="24"/>
          <w:szCs w:val="24"/>
        </w:rPr>
        <w:t xml:space="preserve"> </w:t>
      </w:r>
      <w:r w:rsidRPr="00944781">
        <w:rPr>
          <w:b/>
          <w:i/>
          <w:color w:val="221F1F"/>
          <w:spacing w:val="-2"/>
          <w:sz w:val="24"/>
          <w:szCs w:val="24"/>
        </w:rPr>
        <w:t>words</w:t>
      </w:r>
      <w:r w:rsidRPr="00944781">
        <w:rPr>
          <w:b/>
          <w:color w:val="221F1F"/>
          <w:spacing w:val="-2"/>
          <w:sz w:val="24"/>
          <w:szCs w:val="24"/>
        </w:rPr>
        <w:t>:</w:t>
      </w:r>
      <w:r w:rsidRPr="00944781">
        <w:rPr>
          <w:b/>
          <w:color w:val="221F1F"/>
          <w:spacing w:val="-3"/>
          <w:sz w:val="24"/>
          <w:szCs w:val="24"/>
        </w:rPr>
        <w:t xml:space="preserve"> </w:t>
      </w:r>
      <w:proofErr w:type="spellStart"/>
      <w:r w:rsidRPr="00944781">
        <w:rPr>
          <w:i/>
          <w:color w:val="221F1F"/>
          <w:spacing w:val="-2"/>
          <w:sz w:val="24"/>
          <w:szCs w:val="24"/>
        </w:rPr>
        <w:t>Microtermes</w:t>
      </w:r>
      <w:proofErr w:type="spellEnd"/>
      <w:r w:rsidRPr="00944781">
        <w:rPr>
          <w:i/>
          <w:color w:val="221F1F"/>
          <w:spacing w:val="-2"/>
          <w:sz w:val="24"/>
          <w:szCs w:val="24"/>
        </w:rPr>
        <w:t>,</w:t>
      </w:r>
      <w:r w:rsidRPr="00944781">
        <w:rPr>
          <w:i/>
          <w:color w:val="221F1F"/>
          <w:spacing w:val="-3"/>
          <w:sz w:val="24"/>
          <w:szCs w:val="24"/>
        </w:rPr>
        <w:t xml:space="preserve"> </w:t>
      </w:r>
      <w:proofErr w:type="spellStart"/>
      <w:r w:rsidRPr="00944781">
        <w:rPr>
          <w:i/>
          <w:color w:val="221F1F"/>
          <w:spacing w:val="-2"/>
          <w:sz w:val="24"/>
          <w:szCs w:val="24"/>
        </w:rPr>
        <w:t>Odontotermes</w:t>
      </w:r>
      <w:proofErr w:type="spellEnd"/>
      <w:r w:rsidRPr="00944781">
        <w:rPr>
          <w:color w:val="221F1F"/>
          <w:spacing w:val="-2"/>
          <w:sz w:val="24"/>
          <w:szCs w:val="24"/>
        </w:rPr>
        <w:t>,</w:t>
      </w:r>
      <w:r w:rsidRPr="00944781">
        <w:rPr>
          <w:color w:val="221F1F"/>
          <w:spacing w:val="-3"/>
          <w:sz w:val="24"/>
          <w:szCs w:val="24"/>
        </w:rPr>
        <w:t xml:space="preserve"> </w:t>
      </w:r>
      <w:proofErr w:type="spellStart"/>
      <w:r w:rsidRPr="00944781">
        <w:rPr>
          <w:color w:val="221F1F"/>
          <w:spacing w:val="-2"/>
          <w:sz w:val="24"/>
          <w:szCs w:val="24"/>
        </w:rPr>
        <w:t>Termitidae</w:t>
      </w:r>
      <w:proofErr w:type="spellEnd"/>
      <w:r w:rsidRPr="00944781">
        <w:rPr>
          <w:color w:val="221F1F"/>
          <w:spacing w:val="-2"/>
          <w:sz w:val="24"/>
          <w:szCs w:val="24"/>
        </w:rPr>
        <w:t>, infestation</w:t>
      </w:r>
      <w:r w:rsidRPr="00944781">
        <w:rPr>
          <w:color w:val="221F1F"/>
          <w:spacing w:val="-6"/>
          <w:sz w:val="24"/>
          <w:szCs w:val="24"/>
        </w:rPr>
        <w:t xml:space="preserve"> </w:t>
      </w:r>
      <w:r w:rsidRPr="00944781">
        <w:rPr>
          <w:color w:val="221F1F"/>
          <w:spacing w:val="-2"/>
          <w:sz w:val="24"/>
          <w:szCs w:val="24"/>
        </w:rPr>
        <w:t>of</w:t>
      </w:r>
      <w:r w:rsidRPr="00944781">
        <w:rPr>
          <w:color w:val="221F1F"/>
          <w:spacing w:val="-7"/>
          <w:sz w:val="24"/>
          <w:szCs w:val="24"/>
        </w:rPr>
        <w:t xml:space="preserve"> </w:t>
      </w:r>
      <w:r w:rsidRPr="00944781">
        <w:rPr>
          <w:color w:val="221F1F"/>
          <w:spacing w:val="-2"/>
          <w:sz w:val="24"/>
          <w:szCs w:val="24"/>
        </w:rPr>
        <w:t>termite</w:t>
      </w:r>
      <w:r w:rsidRPr="00944781">
        <w:rPr>
          <w:color w:val="221F1F"/>
          <w:spacing w:val="-7"/>
          <w:sz w:val="24"/>
          <w:szCs w:val="24"/>
        </w:rPr>
        <w:t xml:space="preserve"> </w:t>
      </w:r>
      <w:r w:rsidRPr="00944781">
        <w:rPr>
          <w:color w:val="221F1F"/>
          <w:spacing w:val="-2"/>
          <w:sz w:val="24"/>
          <w:szCs w:val="24"/>
        </w:rPr>
        <w:t>management strategies</w:t>
      </w:r>
      <w:r>
        <w:rPr>
          <w:color w:val="221F1F"/>
          <w:spacing w:val="-2"/>
          <w:sz w:val="24"/>
          <w:szCs w:val="24"/>
        </w:rPr>
        <w:t>.</w:t>
      </w:r>
    </w:p>
    <w:p w14:paraId="582EF8F5" w14:textId="77777777" w:rsidR="001B008C" w:rsidRDefault="00944781" w:rsidP="001B008C">
      <w:pPr>
        <w:pStyle w:val="Heading1"/>
        <w:spacing w:before="120" w:line="360" w:lineRule="auto"/>
        <w:jc w:val="both"/>
        <w:rPr>
          <w:rFonts w:ascii="Times New Roman" w:hAnsi="Times New Roman" w:cs="Times New Roman"/>
          <w:b/>
          <w:bCs/>
          <w:color w:val="auto"/>
          <w:spacing w:val="-2"/>
          <w:sz w:val="24"/>
          <w:szCs w:val="24"/>
        </w:rPr>
      </w:pPr>
      <w:r w:rsidRPr="001B008C">
        <w:rPr>
          <w:rFonts w:ascii="Times New Roman" w:hAnsi="Times New Roman" w:cs="Times New Roman"/>
          <w:b/>
          <w:bCs/>
          <w:color w:val="auto"/>
          <w:spacing w:val="-2"/>
          <w:sz w:val="24"/>
          <w:szCs w:val="24"/>
        </w:rPr>
        <w:lastRenderedPageBreak/>
        <w:t>Introduction</w:t>
      </w:r>
    </w:p>
    <w:p w14:paraId="172B3A23" w14:textId="1F26418D" w:rsidR="00944781" w:rsidRPr="001B008C" w:rsidRDefault="00A34B3E" w:rsidP="001B008C">
      <w:pPr>
        <w:pStyle w:val="Heading1"/>
        <w:spacing w:before="120" w:line="36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w:t>
      </w:r>
      <w:r w:rsidR="00944781" w:rsidRPr="001B008C">
        <w:rPr>
          <w:rFonts w:ascii="Times New Roman" w:hAnsi="Times New Roman" w:cs="Times New Roman"/>
          <w:color w:val="000000" w:themeColor="text1"/>
          <w:sz w:val="24"/>
          <w:szCs w:val="24"/>
        </w:rPr>
        <w:t>Termites are soil arthropods of the order Isoptera and are often called ecosystem engineers. Their roles in the degradation of wood in tropical dry forests make them important actors in ecological</w:t>
      </w:r>
      <w:r w:rsidR="00944781" w:rsidRPr="001B008C">
        <w:rPr>
          <w:rFonts w:ascii="Times New Roman" w:hAnsi="Times New Roman" w:cs="Times New Roman"/>
          <w:color w:val="000000" w:themeColor="text1"/>
          <w:spacing w:val="-10"/>
          <w:sz w:val="24"/>
          <w:szCs w:val="24"/>
        </w:rPr>
        <w:t xml:space="preserve"> </w:t>
      </w:r>
      <w:r w:rsidR="00944781" w:rsidRPr="001B008C">
        <w:rPr>
          <w:rFonts w:ascii="Times New Roman" w:hAnsi="Times New Roman" w:cs="Times New Roman"/>
          <w:color w:val="000000" w:themeColor="text1"/>
          <w:sz w:val="24"/>
          <w:szCs w:val="24"/>
        </w:rPr>
        <w:t>processes.</w:t>
      </w:r>
      <w:r w:rsidR="00944781" w:rsidRPr="001B008C">
        <w:rPr>
          <w:rFonts w:ascii="Times New Roman" w:hAnsi="Times New Roman" w:cs="Times New Roman"/>
          <w:color w:val="000000" w:themeColor="text1"/>
          <w:spacing w:val="-11"/>
          <w:sz w:val="24"/>
          <w:szCs w:val="24"/>
        </w:rPr>
        <w:t xml:space="preserve"> </w:t>
      </w:r>
      <w:r w:rsidR="00944781" w:rsidRPr="001B008C">
        <w:rPr>
          <w:rFonts w:ascii="Times New Roman" w:hAnsi="Times New Roman" w:cs="Times New Roman"/>
          <w:color w:val="000000" w:themeColor="text1"/>
          <w:sz w:val="24"/>
          <w:szCs w:val="24"/>
        </w:rPr>
        <w:t>Termites</w:t>
      </w:r>
      <w:r w:rsidR="00944781" w:rsidRPr="001B008C">
        <w:rPr>
          <w:rFonts w:ascii="Times New Roman" w:hAnsi="Times New Roman" w:cs="Times New Roman"/>
          <w:color w:val="000000" w:themeColor="text1"/>
          <w:spacing w:val="-11"/>
          <w:sz w:val="24"/>
          <w:szCs w:val="24"/>
        </w:rPr>
        <w:t xml:space="preserve"> </w:t>
      </w:r>
      <w:r w:rsidR="00944781" w:rsidRPr="001B008C">
        <w:rPr>
          <w:rFonts w:ascii="Times New Roman" w:hAnsi="Times New Roman" w:cs="Times New Roman"/>
          <w:color w:val="000000" w:themeColor="text1"/>
          <w:sz w:val="24"/>
          <w:szCs w:val="24"/>
        </w:rPr>
        <w:t>constitute</w:t>
      </w:r>
      <w:r w:rsidR="00944781" w:rsidRPr="001B008C">
        <w:rPr>
          <w:rFonts w:ascii="Times New Roman" w:hAnsi="Times New Roman" w:cs="Times New Roman"/>
          <w:color w:val="000000" w:themeColor="text1"/>
          <w:spacing w:val="-11"/>
          <w:sz w:val="24"/>
          <w:szCs w:val="24"/>
        </w:rPr>
        <w:t xml:space="preserve"> </w:t>
      </w:r>
      <w:r w:rsidR="00944781" w:rsidRPr="001B008C">
        <w:rPr>
          <w:rFonts w:ascii="Times New Roman" w:hAnsi="Times New Roman" w:cs="Times New Roman"/>
          <w:color w:val="000000" w:themeColor="text1"/>
          <w:sz w:val="24"/>
          <w:szCs w:val="24"/>
        </w:rPr>
        <w:t>a</w:t>
      </w:r>
      <w:r w:rsidR="00944781" w:rsidRPr="001B008C">
        <w:rPr>
          <w:rFonts w:ascii="Times New Roman" w:hAnsi="Times New Roman" w:cs="Times New Roman"/>
          <w:color w:val="000000" w:themeColor="text1"/>
          <w:spacing w:val="-12"/>
          <w:sz w:val="24"/>
          <w:szCs w:val="24"/>
        </w:rPr>
        <w:t xml:space="preserve"> </w:t>
      </w:r>
      <w:r w:rsidR="00944781" w:rsidRPr="001B008C">
        <w:rPr>
          <w:rFonts w:ascii="Times New Roman" w:hAnsi="Times New Roman" w:cs="Times New Roman"/>
          <w:color w:val="000000" w:themeColor="text1"/>
          <w:sz w:val="24"/>
          <w:szCs w:val="24"/>
        </w:rPr>
        <w:t>factor</w:t>
      </w:r>
      <w:r w:rsidR="00944781" w:rsidRPr="001B008C">
        <w:rPr>
          <w:rFonts w:ascii="Times New Roman" w:hAnsi="Times New Roman" w:cs="Times New Roman"/>
          <w:color w:val="000000" w:themeColor="text1"/>
          <w:spacing w:val="-11"/>
          <w:sz w:val="24"/>
          <w:szCs w:val="24"/>
        </w:rPr>
        <w:t xml:space="preserve"> </w:t>
      </w:r>
      <w:r w:rsidR="00944781" w:rsidRPr="001B008C">
        <w:rPr>
          <w:rFonts w:ascii="Times New Roman" w:hAnsi="Times New Roman" w:cs="Times New Roman"/>
          <w:color w:val="000000" w:themeColor="text1"/>
          <w:sz w:val="24"/>
          <w:szCs w:val="24"/>
        </w:rPr>
        <w:t>in</w:t>
      </w:r>
      <w:r w:rsidR="00944781" w:rsidRPr="001B008C">
        <w:rPr>
          <w:rFonts w:ascii="Times New Roman" w:hAnsi="Times New Roman" w:cs="Times New Roman"/>
          <w:color w:val="000000" w:themeColor="text1"/>
          <w:spacing w:val="-11"/>
          <w:sz w:val="24"/>
          <w:szCs w:val="24"/>
        </w:rPr>
        <w:t xml:space="preserve"> </w:t>
      </w:r>
      <w:r w:rsidR="00944781" w:rsidRPr="001B008C">
        <w:rPr>
          <w:rFonts w:ascii="Times New Roman" w:hAnsi="Times New Roman" w:cs="Times New Roman"/>
          <w:color w:val="000000" w:themeColor="text1"/>
          <w:sz w:val="24"/>
          <w:szCs w:val="24"/>
        </w:rPr>
        <w:t>soil</w:t>
      </w:r>
      <w:r w:rsidR="00944781" w:rsidRPr="001B008C">
        <w:rPr>
          <w:rFonts w:ascii="Times New Roman" w:hAnsi="Times New Roman" w:cs="Times New Roman"/>
          <w:color w:val="000000" w:themeColor="text1"/>
          <w:spacing w:val="-10"/>
          <w:sz w:val="24"/>
          <w:szCs w:val="24"/>
        </w:rPr>
        <w:t xml:space="preserve"> </w:t>
      </w:r>
      <w:r w:rsidR="00944781" w:rsidRPr="001B008C">
        <w:rPr>
          <w:rFonts w:ascii="Times New Roman" w:hAnsi="Times New Roman" w:cs="Times New Roman"/>
          <w:color w:val="000000" w:themeColor="text1"/>
          <w:sz w:val="24"/>
          <w:szCs w:val="24"/>
        </w:rPr>
        <w:t>formation</w:t>
      </w:r>
      <w:r w:rsidR="00944781" w:rsidRPr="001B008C">
        <w:rPr>
          <w:rFonts w:ascii="Times New Roman" w:hAnsi="Times New Roman" w:cs="Times New Roman"/>
          <w:color w:val="000000" w:themeColor="text1"/>
          <w:spacing w:val="-10"/>
          <w:sz w:val="24"/>
          <w:szCs w:val="24"/>
        </w:rPr>
        <w:t xml:space="preserve"> </w:t>
      </w:r>
      <w:r w:rsidR="00944781" w:rsidRPr="001B008C">
        <w:rPr>
          <w:rFonts w:ascii="Times New Roman" w:hAnsi="Times New Roman" w:cs="Times New Roman"/>
          <w:color w:val="000000" w:themeColor="text1"/>
          <w:sz w:val="24"/>
          <w:szCs w:val="24"/>
        </w:rPr>
        <w:t>and</w:t>
      </w:r>
      <w:r w:rsidR="00944781" w:rsidRPr="001B008C">
        <w:rPr>
          <w:rFonts w:ascii="Times New Roman" w:hAnsi="Times New Roman" w:cs="Times New Roman"/>
          <w:color w:val="000000" w:themeColor="text1"/>
          <w:spacing w:val="-11"/>
          <w:sz w:val="24"/>
          <w:szCs w:val="24"/>
        </w:rPr>
        <w:t xml:space="preserve"> </w:t>
      </w:r>
      <w:r w:rsidR="00944781" w:rsidRPr="001B008C">
        <w:rPr>
          <w:rFonts w:ascii="Times New Roman" w:hAnsi="Times New Roman" w:cs="Times New Roman"/>
          <w:color w:val="000000" w:themeColor="text1"/>
          <w:sz w:val="24"/>
          <w:szCs w:val="24"/>
        </w:rPr>
        <w:t>nutrient</w:t>
      </w:r>
      <w:r w:rsidR="00944781" w:rsidRPr="001B008C">
        <w:rPr>
          <w:rFonts w:ascii="Times New Roman" w:hAnsi="Times New Roman" w:cs="Times New Roman"/>
          <w:color w:val="000000" w:themeColor="text1"/>
          <w:spacing w:val="-10"/>
          <w:sz w:val="24"/>
          <w:szCs w:val="24"/>
        </w:rPr>
        <w:t xml:space="preserve"> </w:t>
      </w:r>
      <w:r w:rsidR="00944781" w:rsidRPr="001B008C">
        <w:rPr>
          <w:rFonts w:ascii="Times New Roman" w:hAnsi="Times New Roman" w:cs="Times New Roman"/>
          <w:color w:val="000000" w:themeColor="text1"/>
          <w:sz w:val="24"/>
          <w:szCs w:val="24"/>
        </w:rPr>
        <w:t>cycling</w:t>
      </w:r>
      <w:r w:rsidR="00944781" w:rsidRPr="001B008C">
        <w:rPr>
          <w:rFonts w:ascii="Times New Roman" w:hAnsi="Times New Roman" w:cs="Times New Roman"/>
          <w:color w:val="000000" w:themeColor="text1"/>
          <w:spacing w:val="-11"/>
          <w:sz w:val="24"/>
          <w:szCs w:val="24"/>
        </w:rPr>
        <w:t xml:space="preserve"> </w:t>
      </w:r>
      <w:r w:rsidR="00944781" w:rsidRPr="001B008C">
        <w:rPr>
          <w:rFonts w:ascii="Times New Roman" w:hAnsi="Times New Roman" w:cs="Times New Roman"/>
          <w:color w:val="000000" w:themeColor="text1"/>
          <w:sz w:val="24"/>
          <w:szCs w:val="24"/>
        </w:rPr>
        <w:t>and</w:t>
      </w:r>
      <w:r w:rsidR="00944781" w:rsidRPr="001B008C">
        <w:rPr>
          <w:rFonts w:ascii="Times New Roman" w:hAnsi="Times New Roman" w:cs="Times New Roman"/>
          <w:color w:val="000000" w:themeColor="text1"/>
          <w:spacing w:val="-8"/>
          <w:sz w:val="24"/>
          <w:szCs w:val="24"/>
        </w:rPr>
        <w:t xml:space="preserve"> </w:t>
      </w:r>
      <w:r w:rsidR="00944781" w:rsidRPr="001B008C">
        <w:rPr>
          <w:rFonts w:ascii="Times New Roman" w:hAnsi="Times New Roman" w:cs="Times New Roman"/>
          <w:color w:val="000000" w:themeColor="text1"/>
          <w:sz w:val="24"/>
          <w:szCs w:val="24"/>
        </w:rPr>
        <w:t>are thus biological and geochemical regulators of pedogenic activity. Their environment-friendly activities</w:t>
      </w:r>
      <w:r w:rsidR="00944781" w:rsidRPr="001B008C">
        <w:rPr>
          <w:rFonts w:ascii="Times New Roman" w:hAnsi="Times New Roman" w:cs="Times New Roman"/>
          <w:color w:val="000000" w:themeColor="text1"/>
          <w:spacing w:val="-15"/>
          <w:sz w:val="24"/>
          <w:szCs w:val="24"/>
        </w:rPr>
        <w:t xml:space="preserve"> </w:t>
      </w:r>
      <w:r w:rsidR="00944781" w:rsidRPr="001B008C">
        <w:rPr>
          <w:rFonts w:ascii="Times New Roman" w:hAnsi="Times New Roman" w:cs="Times New Roman"/>
          <w:color w:val="000000" w:themeColor="text1"/>
          <w:sz w:val="24"/>
          <w:szCs w:val="24"/>
        </w:rPr>
        <w:t>notwithstanding,</w:t>
      </w:r>
      <w:r w:rsidR="00944781" w:rsidRPr="001B008C">
        <w:rPr>
          <w:rFonts w:ascii="Times New Roman" w:hAnsi="Times New Roman" w:cs="Times New Roman"/>
          <w:color w:val="000000" w:themeColor="text1"/>
          <w:spacing w:val="-15"/>
          <w:sz w:val="24"/>
          <w:szCs w:val="24"/>
        </w:rPr>
        <w:t xml:space="preserve"> </w:t>
      </w:r>
      <w:r w:rsidR="00944781" w:rsidRPr="001B008C">
        <w:rPr>
          <w:rFonts w:ascii="Times New Roman" w:hAnsi="Times New Roman" w:cs="Times New Roman"/>
          <w:color w:val="000000" w:themeColor="text1"/>
          <w:sz w:val="24"/>
          <w:szCs w:val="24"/>
        </w:rPr>
        <w:t>termites</w:t>
      </w:r>
      <w:r w:rsidR="00944781" w:rsidRPr="001B008C">
        <w:rPr>
          <w:rFonts w:ascii="Times New Roman" w:hAnsi="Times New Roman" w:cs="Times New Roman"/>
          <w:color w:val="000000" w:themeColor="text1"/>
          <w:spacing w:val="-15"/>
          <w:sz w:val="24"/>
          <w:szCs w:val="24"/>
        </w:rPr>
        <w:t xml:space="preserve"> </w:t>
      </w:r>
      <w:r w:rsidR="00944781" w:rsidRPr="001B008C">
        <w:rPr>
          <w:rFonts w:ascii="Times New Roman" w:hAnsi="Times New Roman" w:cs="Times New Roman"/>
          <w:color w:val="000000" w:themeColor="text1"/>
          <w:sz w:val="24"/>
          <w:szCs w:val="24"/>
        </w:rPr>
        <w:t>pose</w:t>
      </w:r>
      <w:r w:rsidR="00944781" w:rsidRPr="001B008C">
        <w:rPr>
          <w:rFonts w:ascii="Times New Roman" w:hAnsi="Times New Roman" w:cs="Times New Roman"/>
          <w:color w:val="000000" w:themeColor="text1"/>
          <w:spacing w:val="-15"/>
          <w:sz w:val="24"/>
          <w:szCs w:val="24"/>
        </w:rPr>
        <w:t xml:space="preserve"> </w:t>
      </w:r>
      <w:r w:rsidR="00944781" w:rsidRPr="001B008C">
        <w:rPr>
          <w:rFonts w:ascii="Times New Roman" w:hAnsi="Times New Roman" w:cs="Times New Roman"/>
          <w:color w:val="000000" w:themeColor="text1"/>
          <w:sz w:val="24"/>
          <w:szCs w:val="24"/>
        </w:rPr>
        <w:t>a</w:t>
      </w:r>
      <w:r w:rsidR="00944781" w:rsidRPr="001B008C">
        <w:rPr>
          <w:rFonts w:ascii="Times New Roman" w:hAnsi="Times New Roman" w:cs="Times New Roman"/>
          <w:color w:val="000000" w:themeColor="text1"/>
          <w:spacing w:val="-15"/>
          <w:sz w:val="24"/>
          <w:szCs w:val="24"/>
        </w:rPr>
        <w:t xml:space="preserve"> </w:t>
      </w:r>
      <w:r w:rsidR="00944781" w:rsidRPr="001B008C">
        <w:rPr>
          <w:rFonts w:ascii="Times New Roman" w:hAnsi="Times New Roman" w:cs="Times New Roman"/>
          <w:color w:val="000000" w:themeColor="text1"/>
          <w:sz w:val="24"/>
          <w:szCs w:val="24"/>
        </w:rPr>
        <w:t>major</w:t>
      </w:r>
      <w:r w:rsidR="00944781" w:rsidRPr="001B008C">
        <w:rPr>
          <w:rFonts w:ascii="Times New Roman" w:hAnsi="Times New Roman" w:cs="Times New Roman"/>
          <w:color w:val="000000" w:themeColor="text1"/>
          <w:spacing w:val="-15"/>
          <w:sz w:val="24"/>
          <w:szCs w:val="24"/>
        </w:rPr>
        <w:t xml:space="preserve"> </w:t>
      </w:r>
      <w:r w:rsidR="00944781" w:rsidRPr="001B008C">
        <w:rPr>
          <w:rFonts w:ascii="Times New Roman" w:hAnsi="Times New Roman" w:cs="Times New Roman"/>
          <w:color w:val="000000" w:themeColor="text1"/>
          <w:sz w:val="24"/>
          <w:szCs w:val="24"/>
        </w:rPr>
        <w:t>threat</w:t>
      </w:r>
      <w:r w:rsidR="00944781" w:rsidRPr="001B008C">
        <w:rPr>
          <w:rFonts w:ascii="Times New Roman" w:hAnsi="Times New Roman" w:cs="Times New Roman"/>
          <w:color w:val="000000" w:themeColor="text1"/>
          <w:spacing w:val="-15"/>
          <w:sz w:val="24"/>
          <w:szCs w:val="24"/>
        </w:rPr>
        <w:t xml:space="preserve"> </w:t>
      </w:r>
      <w:r w:rsidR="00944781" w:rsidRPr="001B008C">
        <w:rPr>
          <w:rFonts w:ascii="Times New Roman" w:hAnsi="Times New Roman" w:cs="Times New Roman"/>
          <w:color w:val="000000" w:themeColor="text1"/>
          <w:sz w:val="24"/>
          <w:szCs w:val="24"/>
        </w:rPr>
        <w:t>as</w:t>
      </w:r>
      <w:r w:rsidR="00944781" w:rsidRPr="001B008C">
        <w:rPr>
          <w:rFonts w:ascii="Times New Roman" w:hAnsi="Times New Roman" w:cs="Times New Roman"/>
          <w:color w:val="000000" w:themeColor="text1"/>
          <w:spacing w:val="-15"/>
          <w:sz w:val="24"/>
          <w:szCs w:val="24"/>
        </w:rPr>
        <w:t xml:space="preserve"> </w:t>
      </w:r>
      <w:r w:rsidR="00944781" w:rsidRPr="001B008C">
        <w:rPr>
          <w:rFonts w:ascii="Times New Roman" w:hAnsi="Times New Roman" w:cs="Times New Roman"/>
          <w:color w:val="000000" w:themeColor="text1"/>
          <w:sz w:val="24"/>
          <w:szCs w:val="24"/>
        </w:rPr>
        <w:t>herbivorous</w:t>
      </w:r>
      <w:r w:rsidR="00944781" w:rsidRPr="001B008C">
        <w:rPr>
          <w:rFonts w:ascii="Times New Roman" w:hAnsi="Times New Roman" w:cs="Times New Roman"/>
          <w:color w:val="000000" w:themeColor="text1"/>
          <w:spacing w:val="-15"/>
          <w:sz w:val="24"/>
          <w:szCs w:val="24"/>
        </w:rPr>
        <w:t xml:space="preserve"> </w:t>
      </w:r>
      <w:r w:rsidR="00944781" w:rsidRPr="001B008C">
        <w:rPr>
          <w:rFonts w:ascii="Times New Roman" w:hAnsi="Times New Roman" w:cs="Times New Roman"/>
          <w:color w:val="000000" w:themeColor="text1"/>
          <w:sz w:val="24"/>
          <w:szCs w:val="24"/>
        </w:rPr>
        <w:t>pests</w:t>
      </w:r>
      <w:r w:rsidR="00944781" w:rsidRPr="001B008C">
        <w:rPr>
          <w:rFonts w:ascii="Times New Roman" w:hAnsi="Times New Roman" w:cs="Times New Roman"/>
          <w:color w:val="000000" w:themeColor="text1"/>
          <w:spacing w:val="-15"/>
          <w:sz w:val="24"/>
          <w:szCs w:val="24"/>
        </w:rPr>
        <w:t xml:space="preserve"> </w:t>
      </w:r>
      <w:r w:rsidR="00944781" w:rsidRPr="001B008C">
        <w:rPr>
          <w:rFonts w:ascii="Times New Roman" w:hAnsi="Times New Roman" w:cs="Times New Roman"/>
          <w:color w:val="000000" w:themeColor="text1"/>
          <w:sz w:val="24"/>
          <w:szCs w:val="24"/>
        </w:rPr>
        <w:t>in</w:t>
      </w:r>
      <w:r w:rsidR="00944781" w:rsidRPr="001B008C">
        <w:rPr>
          <w:rFonts w:ascii="Times New Roman" w:hAnsi="Times New Roman" w:cs="Times New Roman"/>
          <w:color w:val="000000" w:themeColor="text1"/>
          <w:spacing w:val="-15"/>
          <w:sz w:val="24"/>
          <w:szCs w:val="24"/>
        </w:rPr>
        <w:t xml:space="preserve"> </w:t>
      </w:r>
      <w:r w:rsidR="00944781" w:rsidRPr="001B008C">
        <w:rPr>
          <w:rFonts w:ascii="Times New Roman" w:hAnsi="Times New Roman" w:cs="Times New Roman"/>
          <w:color w:val="000000" w:themeColor="text1"/>
          <w:sz w:val="24"/>
          <w:szCs w:val="24"/>
        </w:rPr>
        <w:t>cultivated</w:t>
      </w:r>
      <w:r w:rsidR="00944781" w:rsidRPr="001B008C">
        <w:rPr>
          <w:rFonts w:ascii="Times New Roman" w:hAnsi="Times New Roman" w:cs="Times New Roman"/>
          <w:color w:val="000000" w:themeColor="text1"/>
          <w:spacing w:val="-15"/>
          <w:sz w:val="24"/>
          <w:szCs w:val="24"/>
        </w:rPr>
        <w:t xml:space="preserve"> </w:t>
      </w:r>
      <w:r w:rsidR="00944781" w:rsidRPr="001B008C">
        <w:rPr>
          <w:rFonts w:ascii="Times New Roman" w:hAnsi="Times New Roman" w:cs="Times New Roman"/>
          <w:color w:val="000000" w:themeColor="text1"/>
          <w:sz w:val="24"/>
          <w:szCs w:val="24"/>
        </w:rPr>
        <w:t>farms, forests, and urban ecosystems</w:t>
      </w:r>
      <w:r>
        <w:rPr>
          <w:rFonts w:ascii="Times New Roman" w:hAnsi="Times New Roman" w:cs="Times New Roman"/>
          <w:color w:val="000000" w:themeColor="text1"/>
          <w:sz w:val="24"/>
          <w:szCs w:val="24"/>
        </w:rPr>
        <w:t>”</w:t>
      </w:r>
      <w:r w:rsidR="00944781" w:rsidRPr="001B008C">
        <w:rPr>
          <w:rFonts w:ascii="Times New Roman" w:hAnsi="Times New Roman" w:cs="Times New Roman"/>
          <w:color w:val="000000" w:themeColor="text1"/>
          <w:sz w:val="24"/>
          <w:szCs w:val="24"/>
        </w:rPr>
        <w:t xml:space="preserve"> (Rashmi &amp; </w:t>
      </w:r>
      <w:proofErr w:type="spellStart"/>
      <w:r w:rsidR="00944781" w:rsidRPr="001B008C">
        <w:rPr>
          <w:rFonts w:ascii="Times New Roman" w:hAnsi="Times New Roman" w:cs="Times New Roman"/>
          <w:color w:val="000000" w:themeColor="text1"/>
          <w:sz w:val="24"/>
          <w:szCs w:val="24"/>
        </w:rPr>
        <w:t>Sundararaj</w:t>
      </w:r>
      <w:proofErr w:type="spellEnd"/>
      <w:r w:rsidR="00944781" w:rsidRPr="001B008C">
        <w:rPr>
          <w:rFonts w:ascii="Times New Roman" w:hAnsi="Times New Roman" w:cs="Times New Roman"/>
          <w:color w:val="000000" w:themeColor="text1"/>
          <w:sz w:val="24"/>
          <w:szCs w:val="24"/>
        </w:rPr>
        <w:t>, 2013).</w:t>
      </w:r>
    </w:p>
    <w:p w14:paraId="706200BE" w14:textId="0244AB42" w:rsidR="00944781" w:rsidRPr="00944781" w:rsidRDefault="00944781" w:rsidP="00944781">
      <w:pPr>
        <w:pStyle w:val="BodyText"/>
        <w:spacing w:before="121" w:line="360" w:lineRule="auto"/>
        <w:ind w:left="23" w:right="21"/>
      </w:pPr>
      <w:r w:rsidRPr="00944781">
        <w:t xml:space="preserve">Termites chiefly recognized as being dangerous to wood belong to families </w:t>
      </w:r>
      <w:proofErr w:type="spellStart"/>
      <w:r w:rsidRPr="00944781">
        <w:t>Rhinotermitidae</w:t>
      </w:r>
      <w:proofErr w:type="spellEnd"/>
      <w:r w:rsidRPr="00944781">
        <w:t xml:space="preserve">, </w:t>
      </w:r>
      <w:proofErr w:type="spellStart"/>
      <w:r w:rsidRPr="00944781">
        <w:t>Kalotermitidae</w:t>
      </w:r>
      <w:proofErr w:type="spellEnd"/>
      <w:r w:rsidRPr="00944781">
        <w:t>,</w:t>
      </w:r>
      <w:r w:rsidRPr="00944781">
        <w:rPr>
          <w:spacing w:val="-4"/>
        </w:rPr>
        <w:t xml:space="preserve"> </w:t>
      </w:r>
      <w:proofErr w:type="spellStart"/>
      <w:r w:rsidRPr="00944781">
        <w:t>Hodotermitidae</w:t>
      </w:r>
      <w:proofErr w:type="spellEnd"/>
      <w:r w:rsidRPr="00944781">
        <w:t>,</w:t>
      </w:r>
      <w:r w:rsidRPr="00944781">
        <w:rPr>
          <w:spacing w:val="-4"/>
        </w:rPr>
        <w:t xml:space="preserve"> </w:t>
      </w:r>
      <w:r w:rsidRPr="00944781">
        <w:t>and</w:t>
      </w:r>
      <w:r w:rsidRPr="00944781">
        <w:rPr>
          <w:spacing w:val="-4"/>
        </w:rPr>
        <w:t xml:space="preserve"> </w:t>
      </w:r>
      <w:r w:rsidRPr="00944781">
        <w:t>Termitidae.</w:t>
      </w:r>
      <w:r w:rsidRPr="00944781">
        <w:rPr>
          <w:spacing w:val="-3"/>
        </w:rPr>
        <w:t xml:space="preserve"> </w:t>
      </w:r>
      <w:r w:rsidRPr="00944781">
        <w:t>These</w:t>
      </w:r>
      <w:r w:rsidRPr="00944781">
        <w:rPr>
          <w:spacing w:val="-5"/>
        </w:rPr>
        <w:t xml:space="preserve"> </w:t>
      </w:r>
      <w:r w:rsidRPr="00944781">
        <w:t>species</w:t>
      </w:r>
      <w:r w:rsidRPr="00944781">
        <w:rPr>
          <w:spacing w:val="-4"/>
        </w:rPr>
        <w:t xml:space="preserve"> </w:t>
      </w:r>
      <w:r w:rsidRPr="00944781">
        <w:t>have</w:t>
      </w:r>
      <w:r w:rsidRPr="00944781">
        <w:rPr>
          <w:spacing w:val="-5"/>
        </w:rPr>
        <w:t xml:space="preserve"> </w:t>
      </w:r>
      <w:r w:rsidRPr="00944781">
        <w:t>been</w:t>
      </w:r>
      <w:r w:rsidRPr="00944781">
        <w:rPr>
          <w:spacing w:val="-1"/>
        </w:rPr>
        <w:t xml:space="preserve"> </w:t>
      </w:r>
      <w:r w:rsidRPr="00944781">
        <w:t>broadly</w:t>
      </w:r>
      <w:r w:rsidRPr="00944781">
        <w:rPr>
          <w:spacing w:val="-4"/>
        </w:rPr>
        <w:t xml:space="preserve"> </w:t>
      </w:r>
      <w:r w:rsidRPr="00944781">
        <w:t>subdivided into wood dwellers and ground dwellers. About 80% of the termite species considered economically injurious are subterranean ones, which include mound-builders and arboreal types. This broad feeding behavior has made them one of the most destructive pests in crop farming, horticulture, agroforestry, and plantations (Paul et al</w:t>
      </w:r>
      <w:r w:rsidR="000350ED">
        <w:t>.,</w:t>
      </w:r>
      <w:r w:rsidRPr="00944781">
        <w:t xml:space="preserve"> 2018).</w:t>
      </w:r>
    </w:p>
    <w:p w14:paraId="440A2F4E" w14:textId="655CA82B" w:rsidR="00944781" w:rsidRPr="00944781" w:rsidRDefault="00944781" w:rsidP="001B008C">
      <w:pPr>
        <w:pStyle w:val="BodyText"/>
        <w:spacing w:line="360" w:lineRule="auto"/>
        <w:ind w:left="23" w:right="18"/>
      </w:pPr>
      <w:r w:rsidRPr="00944781">
        <w:t>In water-scarce areas, termite attacks can cause a great deal of damage to crop production (</w:t>
      </w:r>
      <w:proofErr w:type="spellStart"/>
      <w:r w:rsidRPr="00944781">
        <w:t>Mahapatro</w:t>
      </w:r>
      <w:proofErr w:type="spellEnd"/>
      <w:r w:rsidRPr="00944781">
        <w:rPr>
          <w:spacing w:val="-13"/>
        </w:rPr>
        <w:t xml:space="preserve"> </w:t>
      </w:r>
      <w:r w:rsidRPr="00944781">
        <w:t>&amp;</w:t>
      </w:r>
      <w:r w:rsidRPr="00944781">
        <w:rPr>
          <w:spacing w:val="-14"/>
        </w:rPr>
        <w:t xml:space="preserve"> </w:t>
      </w:r>
      <w:proofErr w:type="spellStart"/>
      <w:r w:rsidRPr="00944781">
        <w:t>Sreedevi</w:t>
      </w:r>
      <w:proofErr w:type="spellEnd"/>
      <w:r w:rsidRPr="00944781">
        <w:t>,</w:t>
      </w:r>
      <w:r w:rsidRPr="00944781">
        <w:rPr>
          <w:spacing w:val="-12"/>
        </w:rPr>
        <w:t xml:space="preserve"> </w:t>
      </w:r>
      <w:r w:rsidRPr="00944781">
        <w:t>2014).</w:t>
      </w:r>
      <w:r w:rsidRPr="00944781">
        <w:rPr>
          <w:spacing w:val="-14"/>
        </w:rPr>
        <w:t xml:space="preserve"> </w:t>
      </w:r>
      <w:r w:rsidRPr="00944781">
        <w:t>The</w:t>
      </w:r>
      <w:r w:rsidRPr="00944781">
        <w:rPr>
          <w:spacing w:val="-15"/>
        </w:rPr>
        <w:t xml:space="preserve"> </w:t>
      </w:r>
      <w:r w:rsidRPr="00944781">
        <w:t>termite</w:t>
      </w:r>
      <w:r w:rsidRPr="00944781">
        <w:rPr>
          <w:spacing w:val="-15"/>
        </w:rPr>
        <w:t xml:space="preserve"> </w:t>
      </w:r>
      <w:r w:rsidRPr="00944781">
        <w:t>species</w:t>
      </w:r>
      <w:r w:rsidRPr="00944781">
        <w:rPr>
          <w:spacing w:val="-14"/>
        </w:rPr>
        <w:t xml:space="preserve"> </w:t>
      </w:r>
      <w:r w:rsidRPr="00944781">
        <w:t>aiming</w:t>
      </w:r>
      <w:r w:rsidRPr="00944781">
        <w:rPr>
          <w:spacing w:val="-14"/>
        </w:rPr>
        <w:t xml:space="preserve"> </w:t>
      </w:r>
      <w:r w:rsidRPr="00944781">
        <w:t>at</w:t>
      </w:r>
      <w:r w:rsidRPr="00944781">
        <w:rPr>
          <w:spacing w:val="-14"/>
        </w:rPr>
        <w:t xml:space="preserve"> </w:t>
      </w:r>
      <w:r w:rsidRPr="00944781">
        <w:t>crops</w:t>
      </w:r>
      <w:r w:rsidRPr="00944781">
        <w:rPr>
          <w:spacing w:val="-13"/>
        </w:rPr>
        <w:t xml:space="preserve"> </w:t>
      </w:r>
      <w:r w:rsidRPr="00944781">
        <w:t>have</w:t>
      </w:r>
      <w:r w:rsidRPr="00944781">
        <w:rPr>
          <w:spacing w:val="-13"/>
        </w:rPr>
        <w:t xml:space="preserve"> </w:t>
      </w:r>
      <w:r w:rsidRPr="00944781">
        <w:t>varied</w:t>
      </w:r>
      <w:r w:rsidRPr="00944781">
        <w:rPr>
          <w:spacing w:val="-15"/>
        </w:rPr>
        <w:t xml:space="preserve"> </w:t>
      </w:r>
      <w:r w:rsidRPr="00944781">
        <w:t>types</w:t>
      </w:r>
      <w:r w:rsidRPr="00944781">
        <w:rPr>
          <w:spacing w:val="-15"/>
        </w:rPr>
        <w:t xml:space="preserve"> </w:t>
      </w:r>
      <w:r w:rsidRPr="00944781">
        <w:t>of</w:t>
      </w:r>
      <w:r w:rsidRPr="00944781">
        <w:rPr>
          <w:spacing w:val="-13"/>
        </w:rPr>
        <w:t xml:space="preserve"> </w:t>
      </w:r>
      <w:r w:rsidRPr="00944781">
        <w:t xml:space="preserve">colony structure-from very simple to small groups to very large and complex societies with highly elaborate nests. </w:t>
      </w:r>
      <w:r w:rsidR="00A34B3E">
        <w:t>“</w:t>
      </w:r>
      <w:r w:rsidRPr="00944781">
        <w:t>Depending on their feeding and nesting habits, termites are classified into wood-dwelling</w:t>
      </w:r>
      <w:r w:rsidRPr="00944781">
        <w:rPr>
          <w:spacing w:val="-11"/>
        </w:rPr>
        <w:t xml:space="preserve"> </w:t>
      </w:r>
      <w:r w:rsidRPr="00944781">
        <w:t>or</w:t>
      </w:r>
      <w:r w:rsidRPr="00944781">
        <w:rPr>
          <w:spacing w:val="-10"/>
        </w:rPr>
        <w:t xml:space="preserve"> </w:t>
      </w:r>
      <w:r w:rsidRPr="00944781">
        <w:t>ground-dwelling.</w:t>
      </w:r>
      <w:r w:rsidRPr="00944781">
        <w:rPr>
          <w:spacing w:val="-8"/>
        </w:rPr>
        <w:t xml:space="preserve"> </w:t>
      </w:r>
      <w:r w:rsidRPr="00944781">
        <w:t>The</w:t>
      </w:r>
      <w:r w:rsidRPr="00944781">
        <w:rPr>
          <w:spacing w:val="-11"/>
        </w:rPr>
        <w:t xml:space="preserve"> </w:t>
      </w:r>
      <w:r w:rsidRPr="00944781">
        <w:t>wood-dwelling</w:t>
      </w:r>
      <w:r w:rsidRPr="00944781">
        <w:rPr>
          <w:spacing w:val="-9"/>
        </w:rPr>
        <w:t xml:space="preserve"> </w:t>
      </w:r>
      <w:r w:rsidRPr="00944781">
        <w:t>ones</w:t>
      </w:r>
      <w:r w:rsidRPr="00944781">
        <w:rPr>
          <w:spacing w:val="-8"/>
        </w:rPr>
        <w:t xml:space="preserve"> </w:t>
      </w:r>
      <w:r w:rsidRPr="00944781">
        <w:t>usually</w:t>
      </w:r>
      <w:r w:rsidRPr="00944781">
        <w:rPr>
          <w:spacing w:val="-12"/>
        </w:rPr>
        <w:t xml:space="preserve"> </w:t>
      </w:r>
      <w:r w:rsidRPr="00944781">
        <w:t>reside</w:t>
      </w:r>
      <w:r w:rsidRPr="00944781">
        <w:rPr>
          <w:spacing w:val="-10"/>
        </w:rPr>
        <w:t xml:space="preserve"> </w:t>
      </w:r>
      <w:r w:rsidRPr="00944781">
        <w:t>either</w:t>
      </w:r>
      <w:r w:rsidRPr="00944781">
        <w:rPr>
          <w:spacing w:val="-9"/>
        </w:rPr>
        <w:t xml:space="preserve"> </w:t>
      </w:r>
      <w:r w:rsidRPr="00944781">
        <w:t>in</w:t>
      </w:r>
      <w:r w:rsidRPr="00944781">
        <w:rPr>
          <w:spacing w:val="-9"/>
        </w:rPr>
        <w:t xml:space="preserve"> </w:t>
      </w:r>
      <w:r w:rsidRPr="00944781">
        <w:t>wet</w:t>
      </w:r>
      <w:r w:rsidRPr="00944781">
        <w:rPr>
          <w:spacing w:val="-8"/>
        </w:rPr>
        <w:t xml:space="preserve"> </w:t>
      </w:r>
      <w:r w:rsidRPr="00944781">
        <w:rPr>
          <w:spacing w:val="-4"/>
        </w:rPr>
        <w:t>wood</w:t>
      </w:r>
      <w:r w:rsidR="001B008C">
        <w:t xml:space="preserve"> </w:t>
      </w:r>
      <w:r w:rsidRPr="00944781">
        <w:t>or in dry wood, depending upon the preference of the species. The ground dwellers are categorized into subterranean and mound builders</w:t>
      </w:r>
      <w:r w:rsidR="00A34B3E">
        <w:t>”</w:t>
      </w:r>
      <w:r w:rsidRPr="00944781">
        <w:t xml:space="preserve"> (Pearce</w:t>
      </w:r>
      <w:r w:rsidR="000350ED">
        <w:t>.</w:t>
      </w:r>
      <w:r w:rsidRPr="00944781">
        <w:t>, 1997).</w:t>
      </w:r>
    </w:p>
    <w:p w14:paraId="55C59E99" w14:textId="5FD7EB4B" w:rsidR="00944781" w:rsidRPr="00944781" w:rsidRDefault="00A34B3E" w:rsidP="00944781">
      <w:pPr>
        <w:pStyle w:val="BodyText"/>
        <w:spacing w:line="360" w:lineRule="auto"/>
        <w:ind w:left="23" w:right="18"/>
      </w:pPr>
      <w:r>
        <w:t>“</w:t>
      </w:r>
      <w:r w:rsidR="00944781" w:rsidRPr="00944781">
        <w:t>Termites that dwell on the</w:t>
      </w:r>
      <w:r w:rsidR="00944781" w:rsidRPr="00944781">
        <w:rPr>
          <w:spacing w:val="-1"/>
        </w:rPr>
        <w:t xml:space="preserve"> </w:t>
      </w:r>
      <w:r w:rsidR="00944781" w:rsidRPr="00944781">
        <w:t>ground are</w:t>
      </w:r>
      <w:r w:rsidR="00944781" w:rsidRPr="00944781">
        <w:rPr>
          <w:spacing w:val="-2"/>
        </w:rPr>
        <w:t xml:space="preserve"> </w:t>
      </w:r>
      <w:r w:rsidR="00944781" w:rsidRPr="00944781">
        <w:t>broadly categorized into subterranean types</w:t>
      </w:r>
      <w:r w:rsidR="00944781" w:rsidRPr="00944781">
        <w:rPr>
          <w:spacing w:val="-1"/>
        </w:rPr>
        <w:t xml:space="preserve"> </w:t>
      </w:r>
      <w:r w:rsidR="00944781" w:rsidRPr="00944781">
        <w:t>and mound builders</w:t>
      </w:r>
      <w:r>
        <w:t>”</w:t>
      </w:r>
      <w:r w:rsidR="00944781" w:rsidRPr="00944781">
        <w:t xml:space="preserve"> (Pearce, 1997). </w:t>
      </w:r>
      <w:r>
        <w:t>“</w:t>
      </w:r>
      <w:r w:rsidR="00944781" w:rsidRPr="00944781">
        <w:t xml:space="preserve">Some economically important types of mound builders are days of </w:t>
      </w:r>
      <w:proofErr w:type="spellStart"/>
      <w:r w:rsidR="00944781" w:rsidRPr="00944781">
        <w:rPr>
          <w:i/>
          <w:iCs/>
        </w:rPr>
        <w:t>Odontotermes</w:t>
      </w:r>
      <w:proofErr w:type="spellEnd"/>
      <w:r w:rsidR="00944781" w:rsidRPr="00944781">
        <w:rPr>
          <w:i/>
          <w:iCs/>
        </w:rPr>
        <w:t xml:space="preserve"> </w:t>
      </w:r>
      <w:proofErr w:type="spellStart"/>
      <w:r w:rsidR="00944781" w:rsidRPr="00944781">
        <w:rPr>
          <w:i/>
          <w:iCs/>
        </w:rPr>
        <w:t>obesus</w:t>
      </w:r>
      <w:proofErr w:type="spellEnd"/>
      <w:r w:rsidR="00944781" w:rsidRPr="00944781">
        <w:t xml:space="preserve"> (Rambur), </w:t>
      </w:r>
      <w:r w:rsidR="00944781" w:rsidRPr="00944781">
        <w:rPr>
          <w:i/>
          <w:iCs/>
        </w:rPr>
        <w:t xml:space="preserve">O. </w:t>
      </w:r>
      <w:proofErr w:type="spellStart"/>
      <w:r w:rsidR="00944781" w:rsidRPr="00944781">
        <w:rPr>
          <w:i/>
          <w:iCs/>
        </w:rPr>
        <w:t>redemanni</w:t>
      </w:r>
      <w:proofErr w:type="spellEnd"/>
      <w:r w:rsidR="00944781" w:rsidRPr="00944781">
        <w:t xml:space="preserve"> (</w:t>
      </w:r>
      <w:proofErr w:type="spellStart"/>
      <w:r w:rsidR="00944781" w:rsidRPr="00944781">
        <w:t>Wasmann</w:t>
      </w:r>
      <w:proofErr w:type="spellEnd"/>
      <w:r w:rsidR="00944781" w:rsidRPr="00944781">
        <w:t xml:space="preserve">), and </w:t>
      </w:r>
      <w:r w:rsidR="00944781" w:rsidRPr="00944781">
        <w:rPr>
          <w:i/>
          <w:iCs/>
        </w:rPr>
        <w:t xml:space="preserve">O. </w:t>
      </w:r>
      <w:proofErr w:type="spellStart"/>
      <w:r w:rsidR="00944781" w:rsidRPr="00944781">
        <w:rPr>
          <w:i/>
          <w:iCs/>
        </w:rPr>
        <w:t>wallonensis</w:t>
      </w:r>
      <w:proofErr w:type="spellEnd"/>
      <w:r w:rsidR="00944781" w:rsidRPr="00944781">
        <w:t xml:space="preserve"> (</w:t>
      </w:r>
      <w:proofErr w:type="spellStart"/>
      <w:r w:rsidR="00944781" w:rsidRPr="00944781">
        <w:t>Wasmann</w:t>
      </w:r>
      <w:proofErr w:type="spellEnd"/>
      <w:r w:rsidR="00944781" w:rsidRPr="00944781">
        <w:t xml:space="preserve">). Mainlines of subterranean termites include </w:t>
      </w:r>
      <w:proofErr w:type="spellStart"/>
      <w:r w:rsidR="00944781" w:rsidRPr="00944781">
        <w:rPr>
          <w:i/>
          <w:iCs/>
        </w:rPr>
        <w:t>Heterotermes</w:t>
      </w:r>
      <w:proofErr w:type="spellEnd"/>
      <w:r w:rsidR="00944781" w:rsidRPr="00944781">
        <w:rPr>
          <w:i/>
          <w:iCs/>
        </w:rPr>
        <w:t xml:space="preserve"> </w:t>
      </w:r>
      <w:proofErr w:type="spellStart"/>
      <w:r w:rsidR="00944781" w:rsidRPr="00944781">
        <w:rPr>
          <w:i/>
          <w:iCs/>
        </w:rPr>
        <w:t>indicola</w:t>
      </w:r>
      <w:proofErr w:type="spellEnd"/>
      <w:r w:rsidR="00944781" w:rsidRPr="00944781">
        <w:t xml:space="preserve"> (</w:t>
      </w:r>
      <w:proofErr w:type="spellStart"/>
      <w:r w:rsidR="00944781" w:rsidRPr="00944781">
        <w:t>Wasmann</w:t>
      </w:r>
      <w:proofErr w:type="spellEnd"/>
      <w:r w:rsidR="00944781" w:rsidRPr="00944781">
        <w:t xml:space="preserve">), </w:t>
      </w:r>
      <w:proofErr w:type="spellStart"/>
      <w:r w:rsidR="00944781" w:rsidRPr="00944781">
        <w:rPr>
          <w:i/>
          <w:iCs/>
        </w:rPr>
        <w:t>Coptotermes</w:t>
      </w:r>
      <w:proofErr w:type="spellEnd"/>
      <w:r w:rsidR="00944781" w:rsidRPr="00944781">
        <w:rPr>
          <w:i/>
          <w:iCs/>
        </w:rPr>
        <w:t xml:space="preserve"> </w:t>
      </w:r>
      <w:proofErr w:type="spellStart"/>
      <w:r w:rsidR="00944781" w:rsidRPr="00944781">
        <w:rPr>
          <w:i/>
          <w:iCs/>
        </w:rPr>
        <w:t>ceylonicus</w:t>
      </w:r>
      <w:proofErr w:type="spellEnd"/>
      <w:r w:rsidR="00944781" w:rsidRPr="00944781">
        <w:t xml:space="preserve"> (Vietnam), </w:t>
      </w:r>
      <w:r w:rsidR="00944781" w:rsidRPr="00944781">
        <w:rPr>
          <w:i/>
          <w:iCs/>
        </w:rPr>
        <w:t xml:space="preserve">C. </w:t>
      </w:r>
      <w:proofErr w:type="spellStart"/>
      <w:r w:rsidR="00944781" w:rsidRPr="00944781">
        <w:rPr>
          <w:i/>
          <w:iCs/>
        </w:rPr>
        <w:t>heimi</w:t>
      </w:r>
      <w:proofErr w:type="spellEnd"/>
      <w:r w:rsidR="00944781" w:rsidRPr="00944781">
        <w:t xml:space="preserve"> (</w:t>
      </w:r>
      <w:proofErr w:type="spellStart"/>
      <w:r w:rsidR="00944781" w:rsidRPr="00944781">
        <w:t>Wasmann</w:t>
      </w:r>
      <w:proofErr w:type="spellEnd"/>
      <w:r w:rsidR="00944781" w:rsidRPr="00944781">
        <w:t xml:space="preserve">), </w:t>
      </w:r>
      <w:proofErr w:type="spellStart"/>
      <w:r w:rsidR="00944781" w:rsidRPr="00944781">
        <w:rPr>
          <w:i/>
          <w:iCs/>
        </w:rPr>
        <w:t>Odontotermes</w:t>
      </w:r>
      <w:proofErr w:type="spellEnd"/>
      <w:r w:rsidR="00944781" w:rsidRPr="00944781">
        <w:rPr>
          <w:i/>
          <w:iCs/>
        </w:rPr>
        <w:t xml:space="preserve"> </w:t>
      </w:r>
      <w:proofErr w:type="spellStart"/>
      <w:r w:rsidR="00944781" w:rsidRPr="00944781">
        <w:rPr>
          <w:i/>
          <w:iCs/>
        </w:rPr>
        <w:t>homi</w:t>
      </w:r>
      <w:proofErr w:type="spellEnd"/>
      <w:r w:rsidR="00944781" w:rsidRPr="00944781">
        <w:t xml:space="preserve"> (</w:t>
      </w:r>
      <w:proofErr w:type="spellStart"/>
      <w:r w:rsidR="00944781" w:rsidRPr="00944781">
        <w:t>Wasmann</w:t>
      </w:r>
      <w:proofErr w:type="spellEnd"/>
      <w:r w:rsidR="00944781" w:rsidRPr="00944781">
        <w:t xml:space="preserve">), </w:t>
      </w:r>
      <w:proofErr w:type="spellStart"/>
      <w:r w:rsidR="00944781" w:rsidRPr="00944781">
        <w:rPr>
          <w:i/>
          <w:iCs/>
        </w:rPr>
        <w:t>Microtermes</w:t>
      </w:r>
      <w:proofErr w:type="spellEnd"/>
      <w:r w:rsidR="00944781" w:rsidRPr="00944781">
        <w:rPr>
          <w:i/>
          <w:iCs/>
        </w:rPr>
        <w:t xml:space="preserve"> </w:t>
      </w:r>
      <w:proofErr w:type="spellStart"/>
      <w:r w:rsidR="00944781" w:rsidRPr="00944781">
        <w:rPr>
          <w:i/>
          <w:iCs/>
        </w:rPr>
        <w:t>obesi</w:t>
      </w:r>
      <w:proofErr w:type="spellEnd"/>
      <w:r w:rsidR="00944781" w:rsidRPr="00944781">
        <w:t xml:space="preserve"> Holmgren, </w:t>
      </w:r>
      <w:proofErr w:type="spellStart"/>
      <w:r w:rsidR="00944781" w:rsidRPr="00944781">
        <w:rPr>
          <w:i/>
          <w:iCs/>
        </w:rPr>
        <w:t>Trinervitermes</w:t>
      </w:r>
      <w:proofErr w:type="spellEnd"/>
      <w:r w:rsidR="00944781" w:rsidRPr="00944781">
        <w:rPr>
          <w:i/>
          <w:iCs/>
        </w:rPr>
        <w:t xml:space="preserve"> </w:t>
      </w:r>
      <w:proofErr w:type="spellStart"/>
      <w:r w:rsidR="00944781" w:rsidRPr="00944781">
        <w:rPr>
          <w:i/>
          <w:iCs/>
        </w:rPr>
        <w:t>biformis</w:t>
      </w:r>
      <w:proofErr w:type="spellEnd"/>
      <w:r w:rsidR="00944781" w:rsidRPr="00944781">
        <w:t xml:space="preserve"> (</w:t>
      </w:r>
      <w:proofErr w:type="spellStart"/>
      <w:r w:rsidR="00944781" w:rsidRPr="00944781">
        <w:t>Wasmann</w:t>
      </w:r>
      <w:proofErr w:type="spellEnd"/>
      <w:r w:rsidR="00944781" w:rsidRPr="00944781">
        <w:t xml:space="preserve">), and </w:t>
      </w:r>
      <w:proofErr w:type="spellStart"/>
      <w:r w:rsidR="00944781" w:rsidRPr="00944781">
        <w:rPr>
          <w:i/>
          <w:iCs/>
        </w:rPr>
        <w:t>Microcerotermes</w:t>
      </w:r>
      <w:proofErr w:type="spellEnd"/>
      <w:r w:rsidR="00944781" w:rsidRPr="00944781">
        <w:rPr>
          <w:i/>
          <w:iCs/>
        </w:rPr>
        <w:t xml:space="preserve"> </w:t>
      </w:r>
      <w:proofErr w:type="spellStart"/>
      <w:r w:rsidR="00944781" w:rsidRPr="00944781">
        <w:rPr>
          <w:i/>
          <w:iCs/>
        </w:rPr>
        <w:t>beesoni</w:t>
      </w:r>
      <w:proofErr w:type="spellEnd"/>
      <w:r w:rsidR="00944781" w:rsidRPr="00944781">
        <w:t xml:space="preserve"> Snyder</w:t>
      </w:r>
      <w:r>
        <w:t>”</w:t>
      </w:r>
      <w:r w:rsidR="00944781" w:rsidRPr="00944781">
        <w:t xml:space="preserve"> (Rajagopal,</w:t>
      </w:r>
      <w:r w:rsidR="00944781" w:rsidRPr="00944781">
        <w:rPr>
          <w:spacing w:val="-5"/>
        </w:rPr>
        <w:t xml:space="preserve"> </w:t>
      </w:r>
      <w:r w:rsidR="00944781" w:rsidRPr="00944781">
        <w:t>2002).</w:t>
      </w:r>
      <w:r w:rsidR="00944781" w:rsidRPr="00944781">
        <w:rPr>
          <w:spacing w:val="-3"/>
        </w:rPr>
        <w:t xml:space="preserve"> </w:t>
      </w:r>
      <w:r w:rsidR="00944781" w:rsidRPr="00944781">
        <w:t>It</w:t>
      </w:r>
      <w:r w:rsidR="00944781" w:rsidRPr="00944781">
        <w:rPr>
          <w:spacing w:val="-5"/>
        </w:rPr>
        <w:t xml:space="preserve"> </w:t>
      </w:r>
      <w:r w:rsidR="00944781" w:rsidRPr="00944781">
        <w:t>is</w:t>
      </w:r>
      <w:r w:rsidR="00944781" w:rsidRPr="00944781">
        <w:rPr>
          <w:spacing w:val="-5"/>
        </w:rPr>
        <w:t xml:space="preserve"> </w:t>
      </w:r>
      <w:r w:rsidR="00944781" w:rsidRPr="00944781">
        <w:t>pertinent</w:t>
      </w:r>
      <w:r w:rsidR="00944781" w:rsidRPr="00944781">
        <w:rPr>
          <w:spacing w:val="-5"/>
        </w:rPr>
        <w:t xml:space="preserve"> </w:t>
      </w:r>
      <w:r w:rsidR="00944781" w:rsidRPr="00944781">
        <w:t>to</w:t>
      </w:r>
      <w:r w:rsidR="00944781" w:rsidRPr="00944781">
        <w:rPr>
          <w:spacing w:val="-5"/>
        </w:rPr>
        <w:t xml:space="preserve"> </w:t>
      </w:r>
      <w:r w:rsidR="00944781" w:rsidRPr="00944781">
        <w:t>note</w:t>
      </w:r>
      <w:r w:rsidR="00944781" w:rsidRPr="00944781">
        <w:rPr>
          <w:spacing w:val="-6"/>
        </w:rPr>
        <w:t xml:space="preserve"> </w:t>
      </w:r>
      <w:r w:rsidR="00944781" w:rsidRPr="00944781">
        <w:t>that</w:t>
      </w:r>
      <w:r w:rsidR="00944781" w:rsidRPr="00944781">
        <w:rPr>
          <w:spacing w:val="-6"/>
        </w:rPr>
        <w:t xml:space="preserve"> </w:t>
      </w:r>
      <w:r w:rsidR="00944781" w:rsidRPr="00944781">
        <w:t>the</w:t>
      </w:r>
      <w:r w:rsidR="00944781" w:rsidRPr="00944781">
        <w:rPr>
          <w:spacing w:val="-6"/>
        </w:rPr>
        <w:t xml:space="preserve"> </w:t>
      </w:r>
      <w:r w:rsidR="00944781" w:rsidRPr="00944781">
        <w:t>genus</w:t>
      </w:r>
      <w:r w:rsidR="00944781" w:rsidRPr="00944781">
        <w:rPr>
          <w:spacing w:val="-6"/>
        </w:rPr>
        <w:t xml:space="preserve"> </w:t>
      </w:r>
      <w:proofErr w:type="spellStart"/>
      <w:r w:rsidR="00944781" w:rsidRPr="00944781">
        <w:t>Coptotermes</w:t>
      </w:r>
      <w:proofErr w:type="spellEnd"/>
      <w:r w:rsidR="00944781" w:rsidRPr="00944781">
        <w:rPr>
          <w:spacing w:val="-6"/>
        </w:rPr>
        <w:t xml:space="preserve"> </w:t>
      </w:r>
      <w:r w:rsidR="00944781" w:rsidRPr="00944781">
        <w:t>contains</w:t>
      </w:r>
      <w:r w:rsidR="00944781" w:rsidRPr="00944781">
        <w:rPr>
          <w:spacing w:val="-6"/>
        </w:rPr>
        <w:t xml:space="preserve"> </w:t>
      </w:r>
      <w:r w:rsidR="00944781" w:rsidRPr="00944781">
        <w:t>28</w:t>
      </w:r>
      <w:r w:rsidR="00944781" w:rsidRPr="00944781">
        <w:rPr>
          <w:spacing w:val="-6"/>
        </w:rPr>
        <w:t xml:space="preserve"> </w:t>
      </w:r>
      <w:r w:rsidR="00944781" w:rsidRPr="00944781">
        <w:t>species</w:t>
      </w:r>
      <w:r w:rsidR="00944781" w:rsidRPr="00944781">
        <w:rPr>
          <w:spacing w:val="-6"/>
        </w:rPr>
        <w:t xml:space="preserve"> </w:t>
      </w:r>
      <w:r w:rsidR="00944781" w:rsidRPr="00944781">
        <w:t>found among the</w:t>
      </w:r>
      <w:r w:rsidR="00944781" w:rsidRPr="00944781">
        <w:rPr>
          <w:spacing w:val="-1"/>
        </w:rPr>
        <w:t xml:space="preserve"> </w:t>
      </w:r>
      <w:r w:rsidR="00944781" w:rsidRPr="00944781">
        <w:t>most destructive</w:t>
      </w:r>
      <w:r w:rsidR="00944781" w:rsidRPr="00944781">
        <w:rPr>
          <w:spacing w:val="-1"/>
        </w:rPr>
        <w:t xml:space="preserve"> </w:t>
      </w:r>
      <w:r w:rsidR="00944781" w:rsidRPr="00944781">
        <w:t>subterranean termites (Paul et al., 2018).</w:t>
      </w:r>
      <w:r w:rsidR="00944781" w:rsidRPr="00944781">
        <w:rPr>
          <w:spacing w:val="-1"/>
        </w:rPr>
        <w:t xml:space="preserve"> </w:t>
      </w:r>
      <w:r w:rsidR="00944781" w:rsidRPr="00944781">
        <w:rPr>
          <w:i/>
          <w:iCs/>
        </w:rPr>
        <w:t>O.</w:t>
      </w:r>
      <w:r w:rsidR="00944781" w:rsidRPr="00944781">
        <w:rPr>
          <w:i/>
          <w:iCs/>
          <w:spacing w:val="-1"/>
        </w:rPr>
        <w:t xml:space="preserve"> </w:t>
      </w:r>
      <w:proofErr w:type="spellStart"/>
      <w:r w:rsidR="00944781" w:rsidRPr="00944781">
        <w:rPr>
          <w:i/>
          <w:iCs/>
        </w:rPr>
        <w:t>obesus</w:t>
      </w:r>
      <w:proofErr w:type="spellEnd"/>
      <w:r w:rsidR="00944781" w:rsidRPr="00944781">
        <w:t xml:space="preserve"> is regarded as the</w:t>
      </w:r>
      <w:r w:rsidR="00944781" w:rsidRPr="00944781">
        <w:rPr>
          <w:spacing w:val="-11"/>
        </w:rPr>
        <w:t xml:space="preserve"> </w:t>
      </w:r>
      <w:r w:rsidR="00944781" w:rsidRPr="00944781">
        <w:t>most</w:t>
      </w:r>
      <w:r w:rsidR="00944781" w:rsidRPr="00944781">
        <w:rPr>
          <w:spacing w:val="-10"/>
        </w:rPr>
        <w:t xml:space="preserve"> </w:t>
      </w:r>
      <w:r w:rsidR="00944781" w:rsidRPr="00944781">
        <w:t>destructive</w:t>
      </w:r>
      <w:r w:rsidR="00944781" w:rsidRPr="00944781">
        <w:rPr>
          <w:spacing w:val="-12"/>
        </w:rPr>
        <w:t xml:space="preserve"> </w:t>
      </w:r>
      <w:r w:rsidR="00944781" w:rsidRPr="00944781">
        <w:t>species</w:t>
      </w:r>
      <w:r w:rsidR="00944781" w:rsidRPr="00944781">
        <w:rPr>
          <w:spacing w:val="-11"/>
        </w:rPr>
        <w:t xml:space="preserve"> </w:t>
      </w:r>
      <w:r w:rsidR="00944781" w:rsidRPr="00944781">
        <w:t>among</w:t>
      </w:r>
      <w:r w:rsidR="00944781" w:rsidRPr="00944781">
        <w:rPr>
          <w:spacing w:val="-10"/>
        </w:rPr>
        <w:t xml:space="preserve"> </w:t>
      </w:r>
      <w:r w:rsidR="00944781" w:rsidRPr="00944781">
        <w:t>those</w:t>
      </w:r>
      <w:r w:rsidR="00944781" w:rsidRPr="00944781">
        <w:rPr>
          <w:spacing w:val="-11"/>
        </w:rPr>
        <w:t xml:space="preserve"> </w:t>
      </w:r>
      <w:r w:rsidR="00944781" w:rsidRPr="00944781">
        <w:t>mound-building</w:t>
      </w:r>
      <w:r w:rsidR="00944781" w:rsidRPr="00944781">
        <w:rPr>
          <w:spacing w:val="-9"/>
        </w:rPr>
        <w:t xml:space="preserve"> </w:t>
      </w:r>
      <w:r w:rsidR="00944781" w:rsidRPr="00944781">
        <w:t>termites</w:t>
      </w:r>
      <w:r w:rsidR="00944781" w:rsidRPr="00944781">
        <w:rPr>
          <w:spacing w:val="-11"/>
        </w:rPr>
        <w:t xml:space="preserve"> </w:t>
      </w:r>
      <w:r w:rsidR="00944781" w:rsidRPr="00944781">
        <w:t>attacking</w:t>
      </w:r>
      <w:r w:rsidR="00944781" w:rsidRPr="00944781">
        <w:rPr>
          <w:spacing w:val="-10"/>
        </w:rPr>
        <w:t xml:space="preserve"> </w:t>
      </w:r>
      <w:r w:rsidR="00944781" w:rsidRPr="00944781">
        <w:t>crops</w:t>
      </w:r>
      <w:r w:rsidR="00944781" w:rsidRPr="00944781">
        <w:rPr>
          <w:spacing w:val="-11"/>
        </w:rPr>
        <w:t xml:space="preserve"> </w:t>
      </w:r>
      <w:r w:rsidR="00944781" w:rsidRPr="00944781">
        <w:t>in</w:t>
      </w:r>
      <w:r w:rsidR="00944781" w:rsidRPr="00944781">
        <w:rPr>
          <w:spacing w:val="-10"/>
        </w:rPr>
        <w:t xml:space="preserve"> </w:t>
      </w:r>
      <w:r w:rsidR="00944781" w:rsidRPr="00944781">
        <w:t>all</w:t>
      </w:r>
      <w:r w:rsidR="00944781" w:rsidRPr="00944781">
        <w:rPr>
          <w:spacing w:val="-10"/>
        </w:rPr>
        <w:t xml:space="preserve"> </w:t>
      </w:r>
      <w:r w:rsidR="00944781" w:rsidRPr="00944781">
        <w:t>stages of growth and development (</w:t>
      </w:r>
      <w:proofErr w:type="spellStart"/>
      <w:r w:rsidR="00944781" w:rsidRPr="00944781">
        <w:t>Pardeshi</w:t>
      </w:r>
      <w:proofErr w:type="spellEnd"/>
      <w:r w:rsidR="00944781" w:rsidRPr="00944781">
        <w:t xml:space="preserve"> et al., 2010). Almost 70% of all known termite species are </w:t>
      </w:r>
      <w:r w:rsidR="00944781" w:rsidRPr="00944781">
        <w:lastRenderedPageBreak/>
        <w:t xml:space="preserve">classified within Termitidae family (Kumar et al., 2013). </w:t>
      </w:r>
      <w:r>
        <w:t>“</w:t>
      </w:r>
      <w:r w:rsidR="00944781" w:rsidRPr="00944781">
        <w:t>Termites, while playing an important</w:t>
      </w:r>
      <w:r w:rsidR="00944781" w:rsidRPr="00944781">
        <w:rPr>
          <w:spacing w:val="-8"/>
        </w:rPr>
        <w:t xml:space="preserve"> </w:t>
      </w:r>
      <w:r w:rsidR="00944781" w:rsidRPr="00944781">
        <w:t>ecological</w:t>
      </w:r>
      <w:r w:rsidR="00944781" w:rsidRPr="00944781">
        <w:rPr>
          <w:spacing w:val="-8"/>
        </w:rPr>
        <w:t xml:space="preserve"> </w:t>
      </w:r>
      <w:r w:rsidR="00944781" w:rsidRPr="00944781">
        <w:t>role</w:t>
      </w:r>
      <w:r w:rsidR="00944781" w:rsidRPr="00944781">
        <w:rPr>
          <w:spacing w:val="-9"/>
        </w:rPr>
        <w:t xml:space="preserve"> </w:t>
      </w:r>
      <w:r w:rsidR="00944781" w:rsidRPr="00944781">
        <w:t>in</w:t>
      </w:r>
      <w:r w:rsidR="00944781" w:rsidRPr="00944781">
        <w:rPr>
          <w:spacing w:val="-8"/>
        </w:rPr>
        <w:t xml:space="preserve"> </w:t>
      </w:r>
      <w:r w:rsidR="00944781" w:rsidRPr="00944781">
        <w:t>the</w:t>
      </w:r>
      <w:r w:rsidR="00944781" w:rsidRPr="00944781">
        <w:rPr>
          <w:spacing w:val="-9"/>
        </w:rPr>
        <w:t xml:space="preserve"> </w:t>
      </w:r>
      <w:r w:rsidR="00944781" w:rsidRPr="00944781">
        <w:t>decomposition</w:t>
      </w:r>
      <w:r w:rsidR="00944781" w:rsidRPr="00944781">
        <w:rPr>
          <w:spacing w:val="-10"/>
        </w:rPr>
        <w:t xml:space="preserve"> </w:t>
      </w:r>
      <w:r w:rsidR="00944781" w:rsidRPr="00944781">
        <w:t>of</w:t>
      </w:r>
      <w:r w:rsidR="00944781" w:rsidRPr="00944781">
        <w:rPr>
          <w:spacing w:val="-11"/>
        </w:rPr>
        <w:t xml:space="preserve"> </w:t>
      </w:r>
      <w:r w:rsidR="00944781" w:rsidRPr="00944781">
        <w:t>woody</w:t>
      </w:r>
      <w:r w:rsidR="00944781" w:rsidRPr="00944781">
        <w:rPr>
          <w:spacing w:val="-9"/>
        </w:rPr>
        <w:t xml:space="preserve"> </w:t>
      </w:r>
      <w:r w:rsidR="00944781" w:rsidRPr="00944781">
        <w:t>materials</w:t>
      </w:r>
      <w:r w:rsidR="00944781" w:rsidRPr="00944781">
        <w:rPr>
          <w:spacing w:val="-8"/>
        </w:rPr>
        <w:t xml:space="preserve"> </w:t>
      </w:r>
      <w:r w:rsidR="00944781" w:rsidRPr="00944781">
        <w:t>and</w:t>
      </w:r>
      <w:r w:rsidR="00944781" w:rsidRPr="00944781">
        <w:rPr>
          <w:spacing w:val="-8"/>
        </w:rPr>
        <w:t xml:space="preserve"> </w:t>
      </w:r>
      <w:r w:rsidR="00944781" w:rsidRPr="00944781">
        <w:t>nutrient</w:t>
      </w:r>
      <w:r w:rsidR="00944781" w:rsidRPr="00944781">
        <w:rPr>
          <w:spacing w:val="-8"/>
        </w:rPr>
        <w:t xml:space="preserve"> </w:t>
      </w:r>
      <w:r w:rsidR="00944781" w:rsidRPr="00944781">
        <w:t>recycling,</w:t>
      </w:r>
      <w:r w:rsidR="00944781" w:rsidRPr="00944781">
        <w:rPr>
          <w:spacing w:val="-8"/>
        </w:rPr>
        <w:t xml:space="preserve"> </w:t>
      </w:r>
      <w:r w:rsidR="00944781" w:rsidRPr="00944781">
        <w:t>tend to become a serious economic threat once they invade cultivated fields</w:t>
      </w:r>
      <w:r>
        <w:t>”</w:t>
      </w:r>
      <w:r w:rsidR="00944781" w:rsidRPr="00944781">
        <w:t xml:space="preserve"> (Meyer</w:t>
      </w:r>
      <w:r w:rsidR="000350ED">
        <w:t>.</w:t>
      </w:r>
      <w:r w:rsidR="00944781" w:rsidRPr="00944781">
        <w:t>, 2005). Ordinarily, they consume rotting organic materials. However, when the availability of their alternative foods is reduced in the environment, they shift to active growing crops by constructing complicated mud galleries. Inside the fields, termites feed on plant tissues, especially</w:t>
      </w:r>
      <w:r w:rsidR="00944781" w:rsidRPr="00944781">
        <w:rPr>
          <w:spacing w:val="-12"/>
        </w:rPr>
        <w:t xml:space="preserve"> </w:t>
      </w:r>
      <w:r w:rsidR="00944781" w:rsidRPr="00944781">
        <w:t>the</w:t>
      </w:r>
      <w:r w:rsidR="00944781" w:rsidRPr="00944781">
        <w:rPr>
          <w:spacing w:val="-13"/>
        </w:rPr>
        <w:t xml:space="preserve"> </w:t>
      </w:r>
      <w:r w:rsidR="00944781" w:rsidRPr="00944781">
        <w:t>roots</w:t>
      </w:r>
      <w:r w:rsidR="00944781" w:rsidRPr="00944781">
        <w:rPr>
          <w:spacing w:val="-12"/>
        </w:rPr>
        <w:t xml:space="preserve"> </w:t>
      </w:r>
      <w:r w:rsidR="00944781" w:rsidRPr="00944781">
        <w:t>and</w:t>
      </w:r>
      <w:r w:rsidR="00944781" w:rsidRPr="00944781">
        <w:rPr>
          <w:spacing w:val="-12"/>
        </w:rPr>
        <w:t xml:space="preserve"> </w:t>
      </w:r>
      <w:r w:rsidR="00944781" w:rsidRPr="00944781">
        <w:t>stems</w:t>
      </w:r>
      <w:r w:rsidR="00944781" w:rsidRPr="00944781">
        <w:rPr>
          <w:spacing w:val="-11"/>
        </w:rPr>
        <w:t xml:space="preserve"> </w:t>
      </w:r>
      <w:r w:rsidR="00944781" w:rsidRPr="00944781">
        <w:t>that</w:t>
      </w:r>
      <w:r w:rsidR="00944781" w:rsidRPr="00944781">
        <w:rPr>
          <w:spacing w:val="-12"/>
        </w:rPr>
        <w:t xml:space="preserve"> </w:t>
      </w:r>
      <w:r w:rsidR="00944781" w:rsidRPr="00944781">
        <w:t>are</w:t>
      </w:r>
      <w:r w:rsidR="00944781" w:rsidRPr="00944781">
        <w:rPr>
          <w:spacing w:val="-14"/>
        </w:rPr>
        <w:t xml:space="preserve"> </w:t>
      </w:r>
      <w:r w:rsidR="00944781" w:rsidRPr="00944781">
        <w:t>rich</w:t>
      </w:r>
      <w:r w:rsidR="00944781" w:rsidRPr="00944781">
        <w:rPr>
          <w:spacing w:val="-12"/>
        </w:rPr>
        <w:t xml:space="preserve"> </w:t>
      </w:r>
      <w:r w:rsidR="00944781" w:rsidRPr="00944781">
        <w:t>in</w:t>
      </w:r>
      <w:r w:rsidR="00944781" w:rsidRPr="00944781">
        <w:rPr>
          <w:spacing w:val="-12"/>
        </w:rPr>
        <w:t xml:space="preserve"> </w:t>
      </w:r>
      <w:r w:rsidR="00944781" w:rsidRPr="00944781">
        <w:t>cellulose,</w:t>
      </w:r>
      <w:r w:rsidR="00944781" w:rsidRPr="00944781">
        <w:rPr>
          <w:spacing w:val="-12"/>
        </w:rPr>
        <w:t xml:space="preserve"> </w:t>
      </w:r>
      <w:r w:rsidR="00944781" w:rsidRPr="00944781">
        <w:t>and</w:t>
      </w:r>
      <w:r w:rsidR="00944781" w:rsidRPr="00944781">
        <w:rPr>
          <w:spacing w:val="-12"/>
        </w:rPr>
        <w:t xml:space="preserve"> </w:t>
      </w:r>
      <w:r w:rsidR="00944781" w:rsidRPr="00944781">
        <w:t>this</w:t>
      </w:r>
      <w:r w:rsidR="00944781" w:rsidRPr="00944781">
        <w:rPr>
          <w:spacing w:val="-12"/>
        </w:rPr>
        <w:t xml:space="preserve"> </w:t>
      </w:r>
      <w:r w:rsidR="00944781" w:rsidRPr="00944781">
        <w:t>ultimately</w:t>
      </w:r>
      <w:r w:rsidR="00944781" w:rsidRPr="00944781">
        <w:rPr>
          <w:spacing w:val="-12"/>
        </w:rPr>
        <w:t xml:space="preserve"> </w:t>
      </w:r>
      <w:r w:rsidR="00944781" w:rsidRPr="00944781">
        <w:t>blocks</w:t>
      </w:r>
      <w:r w:rsidR="00944781" w:rsidRPr="00944781">
        <w:rPr>
          <w:spacing w:val="-12"/>
        </w:rPr>
        <w:t xml:space="preserve"> </w:t>
      </w:r>
      <w:r w:rsidR="00944781" w:rsidRPr="00944781">
        <w:t>plant</w:t>
      </w:r>
      <w:r w:rsidR="00944781" w:rsidRPr="00944781">
        <w:rPr>
          <w:spacing w:val="-12"/>
        </w:rPr>
        <w:t xml:space="preserve"> </w:t>
      </w:r>
      <w:r w:rsidR="00944781" w:rsidRPr="00944781">
        <w:t>growth; thus, the plants slowly losing anchorage and can easily be pulled out of the soil (</w:t>
      </w:r>
      <w:proofErr w:type="spellStart"/>
      <w:r w:rsidR="00944781" w:rsidRPr="00944781">
        <w:t>Chhotani</w:t>
      </w:r>
      <w:proofErr w:type="spellEnd"/>
      <w:r w:rsidR="00944781" w:rsidRPr="00944781">
        <w:t>, 1980).</w:t>
      </w:r>
      <w:r w:rsidR="00944781" w:rsidRPr="00944781">
        <w:rPr>
          <w:spacing w:val="-5"/>
        </w:rPr>
        <w:t xml:space="preserve"> </w:t>
      </w:r>
      <w:r w:rsidR="00944781" w:rsidRPr="00944781">
        <w:t>This</w:t>
      </w:r>
      <w:r w:rsidR="00944781" w:rsidRPr="00944781">
        <w:rPr>
          <w:spacing w:val="-4"/>
        </w:rPr>
        <w:t xml:space="preserve"> </w:t>
      </w:r>
      <w:r w:rsidR="00944781" w:rsidRPr="00944781">
        <w:t>ability</w:t>
      </w:r>
      <w:r w:rsidR="00944781" w:rsidRPr="00944781">
        <w:rPr>
          <w:spacing w:val="-5"/>
        </w:rPr>
        <w:t xml:space="preserve"> </w:t>
      </w:r>
      <w:r w:rsidR="00944781" w:rsidRPr="00944781">
        <w:t>to</w:t>
      </w:r>
      <w:r w:rsidR="00944781" w:rsidRPr="00944781">
        <w:rPr>
          <w:spacing w:val="-4"/>
        </w:rPr>
        <w:t xml:space="preserve"> </w:t>
      </w:r>
      <w:r w:rsidR="00944781" w:rsidRPr="00944781">
        <w:t>digest</w:t>
      </w:r>
      <w:r w:rsidR="00944781" w:rsidRPr="00944781">
        <w:rPr>
          <w:spacing w:val="-4"/>
        </w:rPr>
        <w:t xml:space="preserve"> </w:t>
      </w:r>
      <w:r w:rsidR="00944781" w:rsidRPr="00944781">
        <w:t>cellulose</w:t>
      </w:r>
      <w:r w:rsidR="00944781" w:rsidRPr="00944781">
        <w:rPr>
          <w:spacing w:val="-5"/>
        </w:rPr>
        <w:t xml:space="preserve"> </w:t>
      </w:r>
      <w:r w:rsidR="00944781" w:rsidRPr="00944781">
        <w:t>is</w:t>
      </w:r>
      <w:r w:rsidR="00944781" w:rsidRPr="00944781">
        <w:rPr>
          <w:spacing w:val="-2"/>
        </w:rPr>
        <w:t xml:space="preserve"> </w:t>
      </w:r>
      <w:r w:rsidR="00944781" w:rsidRPr="00944781">
        <w:t>aided</w:t>
      </w:r>
      <w:r w:rsidR="00944781" w:rsidRPr="00944781">
        <w:rPr>
          <w:spacing w:val="-3"/>
        </w:rPr>
        <w:t xml:space="preserve"> </w:t>
      </w:r>
      <w:r w:rsidR="00944781" w:rsidRPr="00944781">
        <w:t>by</w:t>
      </w:r>
      <w:r w:rsidR="00944781" w:rsidRPr="00944781">
        <w:rPr>
          <w:spacing w:val="-5"/>
        </w:rPr>
        <w:t xml:space="preserve"> </w:t>
      </w:r>
      <w:r w:rsidR="00944781" w:rsidRPr="00944781">
        <w:t>symbiotic</w:t>
      </w:r>
      <w:r w:rsidR="00944781" w:rsidRPr="00944781">
        <w:rPr>
          <w:spacing w:val="-6"/>
        </w:rPr>
        <w:t xml:space="preserve"> </w:t>
      </w:r>
      <w:r w:rsidR="00944781" w:rsidRPr="00944781">
        <w:t>protozoa</w:t>
      </w:r>
      <w:r w:rsidR="00944781" w:rsidRPr="00944781">
        <w:rPr>
          <w:spacing w:val="-6"/>
        </w:rPr>
        <w:t xml:space="preserve"> </w:t>
      </w:r>
      <w:r w:rsidR="00944781" w:rsidRPr="00944781">
        <w:t>in</w:t>
      </w:r>
      <w:r w:rsidR="00944781" w:rsidRPr="00944781">
        <w:rPr>
          <w:spacing w:val="-2"/>
        </w:rPr>
        <w:t xml:space="preserve"> </w:t>
      </w:r>
      <w:r w:rsidR="00944781" w:rsidRPr="00944781">
        <w:t>their</w:t>
      </w:r>
      <w:r w:rsidR="00944781" w:rsidRPr="00944781">
        <w:rPr>
          <w:spacing w:val="-6"/>
        </w:rPr>
        <w:t xml:space="preserve"> </w:t>
      </w:r>
      <w:r w:rsidR="00944781" w:rsidRPr="00944781">
        <w:t>hindgut</w:t>
      </w:r>
      <w:r w:rsidR="00944781" w:rsidRPr="00944781">
        <w:rPr>
          <w:spacing w:val="-4"/>
        </w:rPr>
        <w:t xml:space="preserve"> </w:t>
      </w:r>
      <w:r w:rsidR="00944781" w:rsidRPr="00944781">
        <w:t>secreting enzymes capable of breaking down complex plant fibers (Abdulahi, 1990).</w:t>
      </w:r>
    </w:p>
    <w:p w14:paraId="19623691" w14:textId="754BC900" w:rsidR="00944781" w:rsidRPr="00944781" w:rsidRDefault="00944781" w:rsidP="00944781">
      <w:pPr>
        <w:widowControl/>
        <w:autoSpaceDE/>
        <w:autoSpaceDN/>
        <w:spacing w:line="360" w:lineRule="auto"/>
        <w:jc w:val="both"/>
        <w:rPr>
          <w:sz w:val="24"/>
          <w:szCs w:val="24"/>
          <w:lang w:bidi="hi-IN"/>
        </w:rPr>
      </w:pPr>
      <w:r w:rsidRPr="00944781">
        <w:rPr>
          <w:sz w:val="24"/>
          <w:szCs w:val="24"/>
          <w:lang w:bidi="hi-IN"/>
        </w:rPr>
        <w:t xml:space="preserve">This manuscript explores termite ecology and management in forestry and agroforestry systems. It also highlights knowledge gaps that are important for sustainable forest management and integrated agricultural practices. The research discusses the multiple roles of </w:t>
      </w:r>
      <w:proofErr w:type="spellStart"/>
      <w:r w:rsidRPr="00944781">
        <w:rPr>
          <w:i/>
          <w:iCs/>
          <w:sz w:val="24"/>
          <w:szCs w:val="24"/>
          <w:lang w:bidi="hi-IN"/>
        </w:rPr>
        <w:t>Microtermes</w:t>
      </w:r>
      <w:proofErr w:type="spellEnd"/>
      <w:r w:rsidRPr="00944781">
        <w:rPr>
          <w:sz w:val="24"/>
          <w:szCs w:val="24"/>
          <w:lang w:bidi="hi-IN"/>
        </w:rPr>
        <w:t xml:space="preserve"> and</w:t>
      </w:r>
      <w:r w:rsidRPr="00944781">
        <w:rPr>
          <w:i/>
          <w:iCs/>
          <w:sz w:val="24"/>
          <w:szCs w:val="24"/>
          <w:lang w:bidi="hi-IN"/>
        </w:rPr>
        <w:t xml:space="preserve"> </w:t>
      </w:r>
      <w:proofErr w:type="spellStart"/>
      <w:r w:rsidRPr="00944781">
        <w:rPr>
          <w:i/>
          <w:iCs/>
          <w:sz w:val="24"/>
          <w:szCs w:val="24"/>
          <w:lang w:bidi="hi-IN"/>
        </w:rPr>
        <w:t>Odontotermes</w:t>
      </w:r>
      <w:proofErr w:type="spellEnd"/>
      <w:r w:rsidRPr="00944781">
        <w:rPr>
          <w:sz w:val="24"/>
          <w:szCs w:val="24"/>
          <w:lang w:bidi="hi-IN"/>
        </w:rPr>
        <w:t xml:space="preserve"> species, which serve as both destructive pests and as ecosystem engineers. These roles are especially significant for agroforestry and agriculture, where termite activity affects timber production and crop yields (</w:t>
      </w:r>
      <w:r w:rsidRPr="00944781">
        <w:rPr>
          <w:sz w:val="24"/>
          <w:szCs w:val="24"/>
        </w:rPr>
        <w:t>Kumari et al.,</w:t>
      </w:r>
      <w:r w:rsidR="001B008C">
        <w:rPr>
          <w:sz w:val="24"/>
          <w:szCs w:val="24"/>
        </w:rPr>
        <w:t xml:space="preserve"> </w:t>
      </w:r>
      <w:r w:rsidRPr="00944781">
        <w:rPr>
          <w:sz w:val="24"/>
          <w:szCs w:val="24"/>
        </w:rPr>
        <w:t xml:space="preserve">2024). </w:t>
      </w:r>
    </w:p>
    <w:p w14:paraId="4C956955" w14:textId="77777777" w:rsidR="00944781" w:rsidRPr="001B008C" w:rsidRDefault="00944781" w:rsidP="00944781">
      <w:pPr>
        <w:pStyle w:val="Heading1"/>
        <w:spacing w:before="122" w:line="360" w:lineRule="auto"/>
        <w:jc w:val="both"/>
        <w:rPr>
          <w:rFonts w:ascii="Times New Roman" w:hAnsi="Times New Roman" w:cs="Times New Roman"/>
          <w:b/>
          <w:bCs/>
          <w:color w:val="000000" w:themeColor="text1"/>
          <w:sz w:val="24"/>
          <w:szCs w:val="24"/>
        </w:rPr>
      </w:pPr>
      <w:r w:rsidRPr="001B008C">
        <w:rPr>
          <w:rFonts w:ascii="Times New Roman" w:hAnsi="Times New Roman" w:cs="Times New Roman"/>
          <w:b/>
          <w:bCs/>
          <w:color w:val="000000" w:themeColor="text1"/>
          <w:sz w:val="24"/>
          <w:szCs w:val="24"/>
        </w:rPr>
        <w:t>Taxonomic</w:t>
      </w:r>
      <w:r w:rsidRPr="001B008C">
        <w:rPr>
          <w:rFonts w:ascii="Times New Roman" w:hAnsi="Times New Roman" w:cs="Times New Roman"/>
          <w:b/>
          <w:bCs/>
          <w:color w:val="000000" w:themeColor="text1"/>
          <w:spacing w:val="-1"/>
          <w:sz w:val="24"/>
          <w:szCs w:val="24"/>
        </w:rPr>
        <w:t xml:space="preserve"> </w:t>
      </w:r>
      <w:r w:rsidRPr="001B008C">
        <w:rPr>
          <w:rFonts w:ascii="Times New Roman" w:hAnsi="Times New Roman" w:cs="Times New Roman"/>
          <w:b/>
          <w:bCs/>
          <w:color w:val="000000" w:themeColor="text1"/>
          <w:spacing w:val="-2"/>
          <w:sz w:val="24"/>
          <w:szCs w:val="24"/>
        </w:rPr>
        <w:t>specification</w:t>
      </w:r>
    </w:p>
    <w:p w14:paraId="42BF3493" w14:textId="0149B3D3" w:rsidR="00944781" w:rsidRDefault="00A34B3E" w:rsidP="002006E1">
      <w:pPr>
        <w:pStyle w:val="BodyText"/>
        <w:spacing w:before="257" w:line="360" w:lineRule="auto"/>
        <w:ind w:left="23" w:right="20" w:firstLine="719"/>
        <w:rPr>
          <w:spacing w:val="-2"/>
        </w:rPr>
      </w:pPr>
      <w:r>
        <w:t>“</w:t>
      </w:r>
      <w:r w:rsidR="00944781" w:rsidRPr="00944781">
        <w:t>India is rich in termite</w:t>
      </w:r>
      <w:r w:rsidR="00944781" w:rsidRPr="00944781">
        <w:rPr>
          <w:spacing w:val="-1"/>
        </w:rPr>
        <w:t xml:space="preserve"> </w:t>
      </w:r>
      <w:r w:rsidR="00944781" w:rsidRPr="00944781">
        <w:t>diversity; harbors 286 species</w:t>
      </w:r>
      <w:r w:rsidR="00944781" w:rsidRPr="00944781">
        <w:rPr>
          <w:spacing w:val="-1"/>
        </w:rPr>
        <w:t xml:space="preserve"> </w:t>
      </w:r>
      <w:r w:rsidR="00944781" w:rsidRPr="00944781">
        <w:t>belonging to 52 genera</w:t>
      </w:r>
      <w:r w:rsidR="00944781" w:rsidRPr="00944781">
        <w:rPr>
          <w:spacing w:val="-1"/>
        </w:rPr>
        <w:t xml:space="preserve"> </w:t>
      </w:r>
      <w:r w:rsidR="00944781" w:rsidRPr="00944781">
        <w:t>under six families</w:t>
      </w:r>
      <w:r w:rsidR="00944781" w:rsidRPr="00944781">
        <w:rPr>
          <w:spacing w:val="-12"/>
        </w:rPr>
        <w:t xml:space="preserve"> </w:t>
      </w:r>
      <w:r w:rsidR="00944781" w:rsidRPr="00944781">
        <w:t>representing</w:t>
      </w:r>
      <w:r w:rsidR="00944781" w:rsidRPr="00944781">
        <w:rPr>
          <w:spacing w:val="-10"/>
        </w:rPr>
        <w:t xml:space="preserve"> </w:t>
      </w:r>
      <w:r w:rsidR="00944781" w:rsidRPr="00944781">
        <w:t>almost</w:t>
      </w:r>
      <w:r w:rsidR="00944781" w:rsidRPr="00944781">
        <w:rPr>
          <w:spacing w:val="-11"/>
        </w:rPr>
        <w:t xml:space="preserve"> </w:t>
      </w:r>
      <w:r w:rsidR="00944781" w:rsidRPr="00944781">
        <w:t>10%</w:t>
      </w:r>
      <w:r w:rsidR="00944781" w:rsidRPr="00944781">
        <w:rPr>
          <w:spacing w:val="-13"/>
        </w:rPr>
        <w:t xml:space="preserve"> </w:t>
      </w:r>
      <w:r w:rsidR="00944781" w:rsidRPr="00944781">
        <w:t>of</w:t>
      </w:r>
      <w:r w:rsidR="00944781" w:rsidRPr="00944781">
        <w:rPr>
          <w:spacing w:val="-11"/>
        </w:rPr>
        <w:t xml:space="preserve"> </w:t>
      </w:r>
      <w:r w:rsidR="00944781" w:rsidRPr="00944781">
        <w:t>the</w:t>
      </w:r>
      <w:r w:rsidR="00944781" w:rsidRPr="00944781">
        <w:rPr>
          <w:spacing w:val="-10"/>
        </w:rPr>
        <w:t xml:space="preserve"> </w:t>
      </w:r>
      <w:r w:rsidR="00944781" w:rsidRPr="00944781">
        <w:t>world’s</w:t>
      </w:r>
      <w:r w:rsidR="00944781" w:rsidRPr="00944781">
        <w:rPr>
          <w:spacing w:val="-10"/>
        </w:rPr>
        <w:t xml:space="preserve"> </w:t>
      </w:r>
      <w:r w:rsidR="00944781" w:rsidRPr="00944781">
        <w:t>termite</w:t>
      </w:r>
      <w:r w:rsidR="00944781" w:rsidRPr="00944781">
        <w:rPr>
          <w:spacing w:val="-12"/>
        </w:rPr>
        <w:t xml:space="preserve"> </w:t>
      </w:r>
      <w:r w:rsidR="00944781" w:rsidRPr="00944781">
        <w:t>fauna</w:t>
      </w:r>
      <w:r>
        <w:t>”</w:t>
      </w:r>
      <w:r w:rsidR="00944781" w:rsidRPr="00944781">
        <w:rPr>
          <w:spacing w:val="-13"/>
        </w:rPr>
        <w:t xml:space="preserve"> </w:t>
      </w:r>
      <w:r w:rsidR="00944781" w:rsidRPr="00944781">
        <w:t>(Krishna</w:t>
      </w:r>
      <w:r w:rsidR="00944781" w:rsidRPr="00944781">
        <w:rPr>
          <w:spacing w:val="-7"/>
        </w:rPr>
        <w:t xml:space="preserve"> </w:t>
      </w:r>
      <w:r w:rsidR="00944781" w:rsidRPr="00944781">
        <w:rPr>
          <w:i/>
        </w:rPr>
        <w:t>et</w:t>
      </w:r>
      <w:r w:rsidR="00944781" w:rsidRPr="00944781">
        <w:rPr>
          <w:i/>
          <w:spacing w:val="-12"/>
        </w:rPr>
        <w:t xml:space="preserve"> </w:t>
      </w:r>
      <w:r w:rsidR="00944781" w:rsidRPr="00944781">
        <w:rPr>
          <w:i/>
        </w:rPr>
        <w:t>al.,</w:t>
      </w:r>
      <w:r w:rsidR="00944781" w:rsidRPr="00944781">
        <w:rPr>
          <w:i/>
          <w:spacing w:val="-11"/>
        </w:rPr>
        <w:t xml:space="preserve"> </w:t>
      </w:r>
      <w:r w:rsidR="00944781" w:rsidRPr="00944781">
        <w:t>2013).</w:t>
      </w:r>
      <w:r w:rsidR="00944781" w:rsidRPr="00944781">
        <w:rPr>
          <w:spacing w:val="-12"/>
        </w:rPr>
        <w:t xml:space="preserve"> </w:t>
      </w:r>
      <w:r w:rsidR="00944781" w:rsidRPr="00944781">
        <w:t>Except</w:t>
      </w:r>
      <w:r w:rsidR="00944781" w:rsidRPr="00944781">
        <w:rPr>
          <w:spacing w:val="-9"/>
        </w:rPr>
        <w:t xml:space="preserve"> </w:t>
      </w:r>
      <w:r w:rsidR="00944781" w:rsidRPr="00944781">
        <w:t>for a</w:t>
      </w:r>
      <w:r w:rsidR="00944781" w:rsidRPr="00944781">
        <w:rPr>
          <w:spacing w:val="-6"/>
        </w:rPr>
        <w:t xml:space="preserve"> </w:t>
      </w:r>
      <w:r w:rsidR="00944781" w:rsidRPr="00944781">
        <w:t>few</w:t>
      </w:r>
      <w:r w:rsidR="00944781" w:rsidRPr="00944781">
        <w:rPr>
          <w:spacing w:val="-5"/>
        </w:rPr>
        <w:t xml:space="preserve"> </w:t>
      </w:r>
      <w:r w:rsidR="00944781" w:rsidRPr="00944781">
        <w:t>scattered</w:t>
      </w:r>
      <w:r w:rsidR="00944781" w:rsidRPr="00944781">
        <w:rPr>
          <w:spacing w:val="-5"/>
        </w:rPr>
        <w:t xml:space="preserve"> </w:t>
      </w:r>
      <w:r w:rsidR="00944781" w:rsidRPr="00944781">
        <w:t>works</w:t>
      </w:r>
      <w:r w:rsidR="00944781" w:rsidRPr="00944781">
        <w:rPr>
          <w:spacing w:val="-5"/>
        </w:rPr>
        <w:t xml:space="preserve"> </w:t>
      </w:r>
      <w:r w:rsidR="00944781" w:rsidRPr="00944781">
        <w:t>the</w:t>
      </w:r>
      <w:r w:rsidR="00944781" w:rsidRPr="00944781">
        <w:rPr>
          <w:spacing w:val="-4"/>
        </w:rPr>
        <w:t xml:space="preserve"> </w:t>
      </w:r>
      <w:r w:rsidR="00944781" w:rsidRPr="00944781">
        <w:t>termite</w:t>
      </w:r>
      <w:r w:rsidR="00944781" w:rsidRPr="00944781">
        <w:rPr>
          <w:spacing w:val="-5"/>
        </w:rPr>
        <w:t xml:space="preserve"> </w:t>
      </w:r>
      <w:r w:rsidR="00944781" w:rsidRPr="00944781">
        <w:t>fauna</w:t>
      </w:r>
      <w:r w:rsidR="00944781" w:rsidRPr="00944781">
        <w:rPr>
          <w:spacing w:val="-6"/>
        </w:rPr>
        <w:t xml:space="preserve"> </w:t>
      </w:r>
      <w:r w:rsidR="00944781" w:rsidRPr="00944781">
        <w:t>of</w:t>
      </w:r>
      <w:r w:rsidR="00944781" w:rsidRPr="00944781">
        <w:rPr>
          <w:spacing w:val="-6"/>
        </w:rPr>
        <w:t xml:space="preserve"> </w:t>
      </w:r>
      <w:r w:rsidR="00944781" w:rsidRPr="00944781">
        <w:t>central</w:t>
      </w:r>
      <w:r w:rsidR="00944781" w:rsidRPr="00944781">
        <w:rPr>
          <w:spacing w:val="-2"/>
        </w:rPr>
        <w:t xml:space="preserve"> </w:t>
      </w:r>
      <w:r w:rsidR="00944781" w:rsidRPr="00944781">
        <w:t>India</w:t>
      </w:r>
      <w:r w:rsidR="00944781" w:rsidRPr="00944781">
        <w:rPr>
          <w:spacing w:val="-6"/>
        </w:rPr>
        <w:t xml:space="preserve"> </w:t>
      </w:r>
      <w:r w:rsidR="00944781" w:rsidRPr="00944781">
        <w:t>is</w:t>
      </w:r>
      <w:r w:rsidR="00944781" w:rsidRPr="00944781">
        <w:rPr>
          <w:spacing w:val="-4"/>
        </w:rPr>
        <w:t xml:space="preserve"> </w:t>
      </w:r>
      <w:r w:rsidR="00944781" w:rsidRPr="00944781">
        <w:t>insufficiently</w:t>
      </w:r>
      <w:r w:rsidR="00944781" w:rsidRPr="00944781">
        <w:rPr>
          <w:spacing w:val="-5"/>
        </w:rPr>
        <w:t xml:space="preserve"> </w:t>
      </w:r>
      <w:r w:rsidR="00944781" w:rsidRPr="00944781">
        <w:t>documented.</w:t>
      </w:r>
      <w:r w:rsidR="00944781" w:rsidRPr="00944781">
        <w:rPr>
          <w:spacing w:val="-5"/>
        </w:rPr>
        <w:t xml:space="preserve"> </w:t>
      </w:r>
      <w:r w:rsidR="00944781" w:rsidRPr="00944781">
        <w:t>Sarma</w:t>
      </w:r>
      <w:r w:rsidR="00944781" w:rsidRPr="00944781">
        <w:rPr>
          <w:spacing w:val="-2"/>
        </w:rPr>
        <w:t xml:space="preserve"> </w:t>
      </w:r>
      <w:r w:rsidR="00944781" w:rsidRPr="00944781">
        <w:rPr>
          <w:i/>
        </w:rPr>
        <w:t>et al.</w:t>
      </w:r>
      <w:r w:rsidR="00944781" w:rsidRPr="00944781">
        <w:rPr>
          <w:i/>
          <w:spacing w:val="-2"/>
        </w:rPr>
        <w:t xml:space="preserve"> </w:t>
      </w:r>
      <w:r w:rsidR="00944781" w:rsidRPr="00944781">
        <w:t>(1975)</w:t>
      </w:r>
      <w:r w:rsidR="00944781" w:rsidRPr="00944781">
        <w:rPr>
          <w:spacing w:val="-1"/>
        </w:rPr>
        <w:t xml:space="preserve"> </w:t>
      </w:r>
      <w:r w:rsidR="00944781" w:rsidRPr="00944781">
        <w:t>while</w:t>
      </w:r>
      <w:r w:rsidR="00944781" w:rsidRPr="00944781">
        <w:rPr>
          <w:spacing w:val="-2"/>
        </w:rPr>
        <w:t xml:space="preserve"> </w:t>
      </w:r>
      <w:r w:rsidR="00944781" w:rsidRPr="00944781">
        <w:t>studying</w:t>
      </w:r>
      <w:r w:rsidR="00944781" w:rsidRPr="00944781">
        <w:rPr>
          <w:spacing w:val="-2"/>
        </w:rPr>
        <w:t xml:space="preserve"> </w:t>
      </w:r>
      <w:r w:rsidR="00944781" w:rsidRPr="00944781">
        <w:t>the</w:t>
      </w:r>
      <w:r w:rsidR="00944781" w:rsidRPr="00944781">
        <w:rPr>
          <w:spacing w:val="-2"/>
        </w:rPr>
        <w:t xml:space="preserve"> </w:t>
      </w:r>
      <w:r w:rsidR="00944781" w:rsidRPr="00944781">
        <w:t>wood destroying</w:t>
      </w:r>
      <w:r w:rsidR="00944781" w:rsidRPr="00944781">
        <w:rPr>
          <w:spacing w:val="-2"/>
        </w:rPr>
        <w:t xml:space="preserve"> </w:t>
      </w:r>
      <w:r w:rsidR="00944781" w:rsidRPr="00944781">
        <w:t>termites</w:t>
      </w:r>
      <w:r w:rsidR="00944781" w:rsidRPr="00944781">
        <w:rPr>
          <w:spacing w:val="-2"/>
        </w:rPr>
        <w:t xml:space="preserve"> </w:t>
      </w:r>
      <w:r w:rsidR="00944781" w:rsidRPr="00944781">
        <w:t>of</w:t>
      </w:r>
      <w:r w:rsidR="00944781" w:rsidRPr="00944781">
        <w:rPr>
          <w:spacing w:val="-1"/>
        </w:rPr>
        <w:t xml:space="preserve"> </w:t>
      </w:r>
      <w:r w:rsidR="00944781" w:rsidRPr="00944781">
        <w:t>India,</w:t>
      </w:r>
      <w:r w:rsidR="00944781" w:rsidRPr="00944781">
        <w:rPr>
          <w:spacing w:val="-1"/>
        </w:rPr>
        <w:t xml:space="preserve"> </w:t>
      </w:r>
      <w:r w:rsidR="00944781" w:rsidRPr="00944781">
        <w:t>recorded 21</w:t>
      </w:r>
      <w:r w:rsidR="00944781" w:rsidRPr="00944781">
        <w:rPr>
          <w:spacing w:val="-2"/>
        </w:rPr>
        <w:t xml:space="preserve"> </w:t>
      </w:r>
      <w:r w:rsidR="00944781" w:rsidRPr="00944781">
        <w:t>species</w:t>
      </w:r>
      <w:r w:rsidR="00944781" w:rsidRPr="00944781">
        <w:rPr>
          <w:spacing w:val="-1"/>
        </w:rPr>
        <w:t xml:space="preserve"> </w:t>
      </w:r>
      <w:r w:rsidR="00944781" w:rsidRPr="00944781">
        <w:t>under</w:t>
      </w:r>
      <w:r w:rsidR="00944781" w:rsidRPr="00944781">
        <w:rPr>
          <w:spacing w:val="-1"/>
        </w:rPr>
        <w:t xml:space="preserve"> </w:t>
      </w:r>
      <w:r w:rsidR="00944781" w:rsidRPr="00944781">
        <w:t xml:space="preserve">10 genera. Verma &amp; Thakur (1982) studied termite fauna of Madhya Pradesh and recorded 18 species under six genera of which six species were recorded for the first time. Recently, </w:t>
      </w:r>
      <w:proofErr w:type="spellStart"/>
      <w:r w:rsidR="00944781" w:rsidRPr="00944781">
        <w:t>Saha</w:t>
      </w:r>
      <w:proofErr w:type="spellEnd"/>
      <w:r w:rsidR="00944781" w:rsidRPr="00944781">
        <w:t xml:space="preserve"> &amp;</w:t>
      </w:r>
      <w:r w:rsidR="00944781" w:rsidRPr="00944781">
        <w:rPr>
          <w:spacing w:val="-4"/>
        </w:rPr>
        <w:t xml:space="preserve"> </w:t>
      </w:r>
      <w:proofErr w:type="spellStart"/>
      <w:r w:rsidR="00944781" w:rsidRPr="00944781">
        <w:t>Basak</w:t>
      </w:r>
      <w:proofErr w:type="spellEnd"/>
      <w:r w:rsidR="00944781" w:rsidRPr="00944781">
        <w:rPr>
          <w:spacing w:val="-5"/>
        </w:rPr>
        <w:t xml:space="preserve"> </w:t>
      </w:r>
      <w:r w:rsidR="00944781" w:rsidRPr="00944781">
        <w:t>(2011)</w:t>
      </w:r>
      <w:r w:rsidR="00944781" w:rsidRPr="00944781">
        <w:rPr>
          <w:spacing w:val="-3"/>
        </w:rPr>
        <w:t xml:space="preserve"> </w:t>
      </w:r>
      <w:r w:rsidR="00944781" w:rsidRPr="00944781">
        <w:t>published</w:t>
      </w:r>
      <w:r w:rsidR="00944781" w:rsidRPr="00944781">
        <w:rPr>
          <w:spacing w:val="-5"/>
        </w:rPr>
        <w:t xml:space="preserve"> </w:t>
      </w:r>
      <w:r w:rsidR="00944781" w:rsidRPr="00944781">
        <w:t>a</w:t>
      </w:r>
      <w:r w:rsidR="00944781" w:rsidRPr="00944781">
        <w:rPr>
          <w:spacing w:val="-6"/>
        </w:rPr>
        <w:t xml:space="preserve"> </w:t>
      </w:r>
      <w:r w:rsidR="00944781" w:rsidRPr="00944781">
        <w:t>detailed</w:t>
      </w:r>
      <w:r w:rsidR="00944781" w:rsidRPr="00944781">
        <w:rPr>
          <w:spacing w:val="-5"/>
        </w:rPr>
        <w:t xml:space="preserve"> </w:t>
      </w:r>
      <w:r w:rsidR="00944781" w:rsidRPr="00944781">
        <w:t>taxonomic</w:t>
      </w:r>
      <w:r w:rsidR="00944781" w:rsidRPr="00944781">
        <w:rPr>
          <w:spacing w:val="-2"/>
        </w:rPr>
        <w:t xml:space="preserve"> </w:t>
      </w:r>
      <w:r w:rsidR="00944781" w:rsidRPr="00944781">
        <w:t>account</w:t>
      </w:r>
      <w:r w:rsidR="00944781" w:rsidRPr="00944781">
        <w:rPr>
          <w:spacing w:val="-4"/>
        </w:rPr>
        <w:t xml:space="preserve"> </w:t>
      </w:r>
      <w:r w:rsidR="00944781" w:rsidRPr="00944781">
        <w:t>of</w:t>
      </w:r>
      <w:r w:rsidR="00944781" w:rsidRPr="00944781">
        <w:rPr>
          <w:spacing w:val="-6"/>
        </w:rPr>
        <w:t xml:space="preserve"> </w:t>
      </w:r>
      <w:r w:rsidR="00944781" w:rsidRPr="00944781">
        <w:t>35</w:t>
      </w:r>
      <w:r w:rsidR="00944781" w:rsidRPr="00944781">
        <w:rPr>
          <w:spacing w:val="-5"/>
        </w:rPr>
        <w:t xml:space="preserve"> </w:t>
      </w:r>
      <w:r w:rsidR="00944781" w:rsidRPr="00944781">
        <w:t>termite</w:t>
      </w:r>
      <w:r w:rsidR="00944781" w:rsidRPr="00944781">
        <w:rPr>
          <w:spacing w:val="-5"/>
        </w:rPr>
        <w:t xml:space="preserve"> </w:t>
      </w:r>
      <w:r w:rsidR="00944781" w:rsidRPr="00944781">
        <w:t>species</w:t>
      </w:r>
      <w:r w:rsidR="00944781" w:rsidRPr="00944781">
        <w:rPr>
          <w:spacing w:val="-5"/>
        </w:rPr>
        <w:t xml:space="preserve"> </w:t>
      </w:r>
      <w:r w:rsidR="00944781" w:rsidRPr="00944781">
        <w:t>under</w:t>
      </w:r>
      <w:r w:rsidR="00944781" w:rsidRPr="00944781">
        <w:rPr>
          <w:spacing w:val="-3"/>
        </w:rPr>
        <w:t xml:space="preserve"> </w:t>
      </w:r>
      <w:r w:rsidR="00944781" w:rsidRPr="00944781">
        <w:t>14</w:t>
      </w:r>
      <w:r w:rsidR="00944781" w:rsidRPr="00944781">
        <w:rPr>
          <w:spacing w:val="-5"/>
        </w:rPr>
        <w:t xml:space="preserve"> </w:t>
      </w:r>
      <w:r w:rsidR="00944781" w:rsidRPr="00944781">
        <w:t xml:space="preserve">genera and three families from central India including eight species from the state of Chhattisgarh. “India has 41 reported species under the genus </w:t>
      </w:r>
      <w:proofErr w:type="spellStart"/>
      <w:r w:rsidR="00944781" w:rsidRPr="00944781">
        <w:t>Odontotermes</w:t>
      </w:r>
      <w:proofErr w:type="spellEnd"/>
      <w:r w:rsidR="00944781" w:rsidRPr="00944781">
        <w:t xml:space="preserve">, which include </w:t>
      </w:r>
      <w:proofErr w:type="spellStart"/>
      <w:r w:rsidR="00944781" w:rsidRPr="00944781">
        <w:rPr>
          <w:i/>
          <w:iCs/>
        </w:rPr>
        <w:t>Odontotermes</w:t>
      </w:r>
      <w:proofErr w:type="spellEnd"/>
      <w:r w:rsidR="00944781" w:rsidRPr="00944781">
        <w:rPr>
          <w:i/>
          <w:iCs/>
        </w:rPr>
        <w:t xml:space="preserve"> </w:t>
      </w:r>
      <w:proofErr w:type="spellStart"/>
      <w:r w:rsidR="00944781" w:rsidRPr="00944781">
        <w:rPr>
          <w:i/>
          <w:iCs/>
        </w:rPr>
        <w:t>adampurensis</w:t>
      </w:r>
      <w:proofErr w:type="spellEnd"/>
      <w:r w:rsidR="00944781" w:rsidRPr="00944781">
        <w:rPr>
          <w:spacing w:val="33"/>
        </w:rPr>
        <w:t xml:space="preserve"> </w:t>
      </w:r>
      <w:r w:rsidR="00944781" w:rsidRPr="00944781">
        <w:t>Akhtar,</w:t>
      </w:r>
      <w:r w:rsidR="00944781" w:rsidRPr="00944781">
        <w:rPr>
          <w:spacing w:val="34"/>
        </w:rPr>
        <w:t xml:space="preserve"> </w:t>
      </w:r>
      <w:r w:rsidR="00944781" w:rsidRPr="00944781">
        <w:rPr>
          <w:i/>
          <w:iCs/>
        </w:rPr>
        <w:t>O.</w:t>
      </w:r>
      <w:r w:rsidR="00944781" w:rsidRPr="00944781">
        <w:rPr>
          <w:i/>
          <w:iCs/>
          <w:spacing w:val="35"/>
        </w:rPr>
        <w:t xml:space="preserve"> </w:t>
      </w:r>
      <w:proofErr w:type="spellStart"/>
      <w:r w:rsidR="00944781" w:rsidRPr="00944781">
        <w:rPr>
          <w:i/>
          <w:iCs/>
        </w:rPr>
        <w:t>anamallensis</w:t>
      </w:r>
      <w:proofErr w:type="spellEnd"/>
      <w:r w:rsidR="00944781" w:rsidRPr="00944781">
        <w:rPr>
          <w:spacing w:val="35"/>
        </w:rPr>
        <w:t xml:space="preserve"> </w:t>
      </w:r>
      <w:r w:rsidR="00944781" w:rsidRPr="00944781">
        <w:t>Holmgren</w:t>
      </w:r>
      <w:r w:rsidR="00944781" w:rsidRPr="00944781">
        <w:rPr>
          <w:spacing w:val="35"/>
        </w:rPr>
        <w:t xml:space="preserve"> </w:t>
      </w:r>
      <w:r w:rsidR="00944781" w:rsidRPr="00944781">
        <w:t>&amp;</w:t>
      </w:r>
      <w:r w:rsidR="00944781" w:rsidRPr="00944781">
        <w:rPr>
          <w:spacing w:val="35"/>
        </w:rPr>
        <w:t xml:space="preserve"> </w:t>
      </w:r>
      <w:r w:rsidR="00944781" w:rsidRPr="00944781">
        <w:t>Holmgren,</w:t>
      </w:r>
      <w:r w:rsidR="00944781" w:rsidRPr="00944781">
        <w:rPr>
          <w:spacing w:val="34"/>
        </w:rPr>
        <w:t xml:space="preserve"> </w:t>
      </w:r>
      <w:r w:rsidR="00944781" w:rsidRPr="00944781">
        <w:rPr>
          <w:i/>
          <w:iCs/>
        </w:rPr>
        <w:t>O.</w:t>
      </w:r>
      <w:r w:rsidR="00944781" w:rsidRPr="00944781">
        <w:rPr>
          <w:i/>
          <w:iCs/>
          <w:spacing w:val="35"/>
        </w:rPr>
        <w:t xml:space="preserve"> </w:t>
      </w:r>
      <w:proofErr w:type="spellStart"/>
      <w:r w:rsidR="00944781" w:rsidRPr="00944781">
        <w:rPr>
          <w:i/>
          <w:iCs/>
        </w:rPr>
        <w:t>assmuthi</w:t>
      </w:r>
      <w:proofErr w:type="spellEnd"/>
      <w:r w:rsidR="00944781" w:rsidRPr="00944781">
        <w:rPr>
          <w:spacing w:val="35"/>
        </w:rPr>
        <w:t xml:space="preserve"> </w:t>
      </w:r>
      <w:r w:rsidR="00944781" w:rsidRPr="00944781">
        <w:t>Holmgre</w:t>
      </w:r>
      <w:r w:rsidR="002006E1">
        <w:t xml:space="preserve">n, </w:t>
      </w:r>
      <w:proofErr w:type="spellStart"/>
      <w:r w:rsidR="00944781" w:rsidRPr="00944781">
        <w:rPr>
          <w:i/>
          <w:iCs/>
        </w:rPr>
        <w:t>O.bellahunisensis</w:t>
      </w:r>
      <w:proofErr w:type="spellEnd"/>
      <w:r w:rsidR="00944781" w:rsidRPr="00944781">
        <w:rPr>
          <w:spacing w:val="-6"/>
        </w:rPr>
        <w:t xml:space="preserve"> </w:t>
      </w:r>
      <w:r w:rsidR="00944781" w:rsidRPr="00944781">
        <w:t>Holmgren</w:t>
      </w:r>
      <w:r w:rsidR="00944781" w:rsidRPr="00944781">
        <w:rPr>
          <w:spacing w:val="-5"/>
        </w:rPr>
        <w:t xml:space="preserve"> </w:t>
      </w:r>
      <w:r w:rsidR="00944781" w:rsidRPr="00944781">
        <w:t>&amp;</w:t>
      </w:r>
      <w:r w:rsidR="00944781" w:rsidRPr="00944781">
        <w:rPr>
          <w:spacing w:val="-4"/>
        </w:rPr>
        <w:t xml:space="preserve"> </w:t>
      </w:r>
      <w:r w:rsidR="00944781" w:rsidRPr="00944781">
        <w:t>Holmgren,</w:t>
      </w:r>
      <w:r w:rsidR="00944781" w:rsidRPr="00944781">
        <w:rPr>
          <w:spacing w:val="-4"/>
        </w:rPr>
        <w:t xml:space="preserve"> </w:t>
      </w:r>
      <w:r w:rsidR="00944781" w:rsidRPr="00944781">
        <w:rPr>
          <w:i/>
          <w:iCs/>
        </w:rPr>
        <w:t>O.</w:t>
      </w:r>
      <w:r w:rsidR="00944781" w:rsidRPr="00944781">
        <w:rPr>
          <w:i/>
          <w:iCs/>
          <w:spacing w:val="-5"/>
        </w:rPr>
        <w:t xml:space="preserve"> </w:t>
      </w:r>
      <w:proofErr w:type="spellStart"/>
      <w:r w:rsidR="00944781" w:rsidRPr="00944781">
        <w:rPr>
          <w:i/>
          <w:iCs/>
        </w:rPr>
        <w:t>bhagwatii</w:t>
      </w:r>
      <w:proofErr w:type="spellEnd"/>
      <w:r w:rsidR="00944781" w:rsidRPr="00944781">
        <w:rPr>
          <w:spacing w:val="-4"/>
        </w:rPr>
        <w:t xml:space="preserve"> </w:t>
      </w:r>
      <w:r w:rsidR="00944781" w:rsidRPr="00944781">
        <w:t>Chatterjee</w:t>
      </w:r>
      <w:r w:rsidR="00944781" w:rsidRPr="00944781">
        <w:rPr>
          <w:spacing w:val="-6"/>
        </w:rPr>
        <w:t xml:space="preserve"> </w:t>
      </w:r>
      <w:r w:rsidR="00944781" w:rsidRPr="00944781">
        <w:t>&amp;</w:t>
      </w:r>
      <w:r w:rsidR="00944781" w:rsidRPr="00944781">
        <w:rPr>
          <w:spacing w:val="-3"/>
        </w:rPr>
        <w:t xml:space="preserve"> </w:t>
      </w:r>
      <w:r w:rsidR="00944781" w:rsidRPr="00944781">
        <w:t>Thakur,</w:t>
      </w:r>
      <w:r w:rsidR="00944781" w:rsidRPr="00944781">
        <w:rPr>
          <w:spacing w:val="-6"/>
        </w:rPr>
        <w:t xml:space="preserve"> </w:t>
      </w:r>
      <w:r w:rsidR="00944781" w:rsidRPr="00944781">
        <w:rPr>
          <w:i/>
          <w:iCs/>
        </w:rPr>
        <w:t>O.</w:t>
      </w:r>
      <w:r w:rsidR="00944781" w:rsidRPr="00944781">
        <w:rPr>
          <w:i/>
          <w:iCs/>
          <w:spacing w:val="-5"/>
        </w:rPr>
        <w:t xml:space="preserve"> </w:t>
      </w:r>
      <w:proofErr w:type="spellStart"/>
      <w:r w:rsidR="00944781" w:rsidRPr="00944781">
        <w:rPr>
          <w:i/>
          <w:iCs/>
        </w:rPr>
        <w:t>boveni</w:t>
      </w:r>
      <w:proofErr w:type="spellEnd"/>
      <w:r w:rsidR="00944781" w:rsidRPr="00944781">
        <w:rPr>
          <w:spacing w:val="-3"/>
        </w:rPr>
        <w:t xml:space="preserve"> </w:t>
      </w:r>
      <w:r w:rsidR="00944781" w:rsidRPr="00944781">
        <w:rPr>
          <w:spacing w:val="-2"/>
        </w:rPr>
        <w:t>Thakur,</w:t>
      </w:r>
      <w:r w:rsidR="00944781" w:rsidRPr="00944781">
        <w:t xml:space="preserve"> </w:t>
      </w:r>
      <w:r w:rsidR="00944781" w:rsidRPr="00944781">
        <w:rPr>
          <w:i/>
          <w:iCs/>
        </w:rPr>
        <w:t>O. brunneus</w:t>
      </w:r>
      <w:r w:rsidR="00944781" w:rsidRPr="00944781">
        <w:t xml:space="preserve"> (Holmgren), </w:t>
      </w:r>
      <w:r w:rsidR="00944781" w:rsidRPr="00944781">
        <w:rPr>
          <w:i/>
          <w:iCs/>
        </w:rPr>
        <w:t xml:space="preserve">O. </w:t>
      </w:r>
      <w:proofErr w:type="spellStart"/>
      <w:r w:rsidR="00944781" w:rsidRPr="00944781">
        <w:rPr>
          <w:i/>
          <w:iCs/>
        </w:rPr>
        <w:t>ceylonicus</w:t>
      </w:r>
      <w:proofErr w:type="spellEnd"/>
      <w:r w:rsidR="00944781" w:rsidRPr="00944781">
        <w:t xml:space="preserve"> (</w:t>
      </w:r>
      <w:proofErr w:type="spellStart"/>
      <w:r w:rsidR="00944781" w:rsidRPr="00944781">
        <w:t>Wasmann</w:t>
      </w:r>
      <w:proofErr w:type="spellEnd"/>
      <w:r w:rsidR="00944781" w:rsidRPr="00944781">
        <w:t xml:space="preserve">), </w:t>
      </w:r>
      <w:r w:rsidR="00944781" w:rsidRPr="00944781">
        <w:rPr>
          <w:i/>
          <w:iCs/>
        </w:rPr>
        <w:t xml:space="preserve">O. </w:t>
      </w:r>
      <w:proofErr w:type="spellStart"/>
      <w:r w:rsidR="00944781" w:rsidRPr="00944781">
        <w:rPr>
          <w:i/>
          <w:iCs/>
        </w:rPr>
        <w:t>distans</w:t>
      </w:r>
      <w:proofErr w:type="spellEnd"/>
      <w:r w:rsidR="00944781" w:rsidRPr="00944781">
        <w:t xml:space="preserve"> Holmgren &amp; Holmgren, </w:t>
      </w:r>
      <w:r w:rsidR="00944781" w:rsidRPr="00944781">
        <w:rPr>
          <w:i/>
          <w:iCs/>
        </w:rPr>
        <w:t xml:space="preserve">O. </w:t>
      </w:r>
      <w:proofErr w:type="spellStart"/>
      <w:r w:rsidR="00944781" w:rsidRPr="00944781">
        <w:rPr>
          <w:i/>
          <w:iCs/>
        </w:rPr>
        <w:t>escherichi</w:t>
      </w:r>
      <w:proofErr w:type="spellEnd"/>
      <w:r w:rsidR="00944781" w:rsidRPr="00944781">
        <w:rPr>
          <w:spacing w:val="-3"/>
        </w:rPr>
        <w:t xml:space="preserve"> </w:t>
      </w:r>
      <w:r w:rsidR="00944781" w:rsidRPr="00944781">
        <w:t>(Holmgren),</w:t>
      </w:r>
      <w:r w:rsidR="00944781" w:rsidRPr="00944781">
        <w:rPr>
          <w:spacing w:val="-2"/>
        </w:rPr>
        <w:t xml:space="preserve"> </w:t>
      </w:r>
      <w:r w:rsidR="00944781" w:rsidRPr="00944781">
        <w:rPr>
          <w:i/>
          <w:iCs/>
        </w:rPr>
        <w:t>O.</w:t>
      </w:r>
      <w:r w:rsidR="00944781" w:rsidRPr="00944781">
        <w:rPr>
          <w:i/>
          <w:iCs/>
          <w:spacing w:val="-3"/>
        </w:rPr>
        <w:t xml:space="preserve"> </w:t>
      </w:r>
      <w:proofErr w:type="spellStart"/>
      <w:r w:rsidR="00944781" w:rsidRPr="00944781">
        <w:rPr>
          <w:i/>
          <w:iCs/>
        </w:rPr>
        <w:t>feae</w:t>
      </w:r>
      <w:proofErr w:type="spellEnd"/>
      <w:r w:rsidR="00944781" w:rsidRPr="00944781">
        <w:rPr>
          <w:spacing w:val="-2"/>
        </w:rPr>
        <w:t xml:space="preserve"> </w:t>
      </w:r>
      <w:r w:rsidR="00944781" w:rsidRPr="00944781">
        <w:t>(</w:t>
      </w:r>
      <w:proofErr w:type="spellStart"/>
      <w:r w:rsidR="00944781" w:rsidRPr="00944781">
        <w:t>Wasmann</w:t>
      </w:r>
      <w:proofErr w:type="spellEnd"/>
      <w:r w:rsidR="00944781" w:rsidRPr="00944781">
        <w:t>),</w:t>
      </w:r>
      <w:r w:rsidR="00944781" w:rsidRPr="00944781">
        <w:rPr>
          <w:spacing w:val="-3"/>
        </w:rPr>
        <w:t xml:space="preserve"> </w:t>
      </w:r>
      <w:r w:rsidR="00944781" w:rsidRPr="00944781">
        <w:rPr>
          <w:i/>
          <w:iCs/>
        </w:rPr>
        <w:t>O.</w:t>
      </w:r>
      <w:r w:rsidR="00944781" w:rsidRPr="00944781">
        <w:rPr>
          <w:i/>
          <w:iCs/>
          <w:spacing w:val="-1"/>
        </w:rPr>
        <w:t xml:space="preserve"> </w:t>
      </w:r>
      <w:proofErr w:type="spellStart"/>
      <w:r w:rsidR="00944781" w:rsidRPr="00944781">
        <w:rPr>
          <w:i/>
          <w:iCs/>
        </w:rPr>
        <w:t>feaeoides</w:t>
      </w:r>
      <w:proofErr w:type="spellEnd"/>
      <w:r w:rsidR="00944781" w:rsidRPr="00944781">
        <w:rPr>
          <w:spacing w:val="-2"/>
        </w:rPr>
        <w:t xml:space="preserve"> </w:t>
      </w:r>
      <w:r w:rsidR="00944781" w:rsidRPr="00944781">
        <w:t>Holmgren</w:t>
      </w:r>
      <w:r w:rsidR="00944781" w:rsidRPr="00944781">
        <w:rPr>
          <w:spacing w:val="-3"/>
        </w:rPr>
        <w:t xml:space="preserve"> </w:t>
      </w:r>
      <w:r w:rsidR="00944781" w:rsidRPr="00944781">
        <w:t>&amp;</w:t>
      </w:r>
      <w:r w:rsidR="00944781" w:rsidRPr="00944781">
        <w:rPr>
          <w:spacing w:val="-1"/>
        </w:rPr>
        <w:t xml:space="preserve"> </w:t>
      </w:r>
      <w:r w:rsidR="00944781" w:rsidRPr="00944781">
        <w:t>Holmgren,</w:t>
      </w:r>
      <w:r w:rsidR="00944781" w:rsidRPr="00944781">
        <w:rPr>
          <w:spacing w:val="-3"/>
        </w:rPr>
        <w:t xml:space="preserve"> </w:t>
      </w:r>
      <w:r w:rsidR="00944781" w:rsidRPr="00944781">
        <w:rPr>
          <w:i/>
          <w:iCs/>
        </w:rPr>
        <w:t>O.</w:t>
      </w:r>
      <w:r w:rsidR="00944781" w:rsidRPr="00944781">
        <w:rPr>
          <w:i/>
          <w:iCs/>
          <w:spacing w:val="-3"/>
        </w:rPr>
        <w:t xml:space="preserve"> </w:t>
      </w:r>
      <w:proofErr w:type="spellStart"/>
      <w:r w:rsidR="00944781" w:rsidRPr="00944781">
        <w:rPr>
          <w:i/>
          <w:iCs/>
        </w:rPr>
        <w:t>ganapati</w:t>
      </w:r>
      <w:proofErr w:type="spellEnd"/>
      <w:r w:rsidR="00944781" w:rsidRPr="00944781">
        <w:t xml:space="preserve"> Bose, </w:t>
      </w:r>
      <w:r w:rsidR="00944781" w:rsidRPr="00944781">
        <w:rPr>
          <w:i/>
          <w:iCs/>
        </w:rPr>
        <w:t xml:space="preserve">O. </w:t>
      </w:r>
      <w:proofErr w:type="spellStart"/>
      <w:r w:rsidR="00944781" w:rsidRPr="00944781">
        <w:rPr>
          <w:i/>
          <w:iCs/>
        </w:rPr>
        <w:t>giriensis</w:t>
      </w:r>
      <w:proofErr w:type="spellEnd"/>
      <w:r w:rsidR="00944781" w:rsidRPr="00944781">
        <w:t xml:space="preserve"> </w:t>
      </w:r>
      <w:proofErr w:type="spellStart"/>
      <w:r w:rsidR="00944781" w:rsidRPr="00944781">
        <w:t>Roonwal</w:t>
      </w:r>
      <w:proofErr w:type="spellEnd"/>
      <w:r w:rsidR="00944781" w:rsidRPr="00944781">
        <w:t xml:space="preserve"> &amp; </w:t>
      </w:r>
      <w:proofErr w:type="spellStart"/>
      <w:r w:rsidR="00944781" w:rsidRPr="00944781">
        <w:lastRenderedPageBreak/>
        <w:t>Chhotani</w:t>
      </w:r>
      <w:proofErr w:type="spellEnd"/>
      <w:r w:rsidR="00944781" w:rsidRPr="00944781">
        <w:t xml:space="preserve">, </w:t>
      </w:r>
      <w:r w:rsidR="00944781" w:rsidRPr="00944781">
        <w:rPr>
          <w:i/>
          <w:iCs/>
        </w:rPr>
        <w:t xml:space="preserve">O. </w:t>
      </w:r>
      <w:proofErr w:type="spellStart"/>
      <w:r w:rsidR="00944781" w:rsidRPr="00944781">
        <w:rPr>
          <w:i/>
          <w:iCs/>
        </w:rPr>
        <w:t>girnarensis</w:t>
      </w:r>
      <w:proofErr w:type="spellEnd"/>
      <w:r w:rsidR="00944781" w:rsidRPr="00944781">
        <w:t xml:space="preserve"> Thakur, </w:t>
      </w:r>
      <w:r w:rsidR="00944781" w:rsidRPr="00944781">
        <w:rPr>
          <w:i/>
          <w:iCs/>
        </w:rPr>
        <w:t>O.</w:t>
      </w:r>
      <w:r w:rsidR="00944781" w:rsidRPr="00944781">
        <w:t xml:space="preserve"> </w:t>
      </w:r>
      <w:proofErr w:type="spellStart"/>
      <w:r w:rsidR="00944781" w:rsidRPr="00944781">
        <w:rPr>
          <w:i/>
          <w:iCs/>
        </w:rPr>
        <w:t>globicola</w:t>
      </w:r>
      <w:proofErr w:type="spellEnd"/>
      <w:r w:rsidR="00944781" w:rsidRPr="00944781">
        <w:t xml:space="preserve"> (</w:t>
      </w:r>
      <w:proofErr w:type="spellStart"/>
      <w:r w:rsidR="00944781" w:rsidRPr="00944781">
        <w:t>Wasmann</w:t>
      </w:r>
      <w:proofErr w:type="spellEnd"/>
      <w:r w:rsidR="00944781" w:rsidRPr="00944781">
        <w:t xml:space="preserve">), </w:t>
      </w:r>
      <w:r w:rsidR="00944781" w:rsidRPr="00944781">
        <w:rPr>
          <w:i/>
          <w:iCs/>
        </w:rPr>
        <w:t xml:space="preserve">O. </w:t>
      </w:r>
      <w:proofErr w:type="spellStart"/>
      <w:r w:rsidR="00944781" w:rsidRPr="00944781">
        <w:rPr>
          <w:i/>
          <w:iCs/>
        </w:rPr>
        <w:t>guptai</w:t>
      </w:r>
      <w:proofErr w:type="spellEnd"/>
      <w:r w:rsidR="00944781" w:rsidRPr="00944781">
        <w:rPr>
          <w:i/>
          <w:iCs/>
          <w:spacing w:val="-14"/>
        </w:rPr>
        <w:t xml:space="preserve"> </w:t>
      </w:r>
      <w:proofErr w:type="spellStart"/>
      <w:r w:rsidR="00944781" w:rsidRPr="00944781">
        <w:t>Roonwal</w:t>
      </w:r>
      <w:proofErr w:type="spellEnd"/>
      <w:r w:rsidR="00944781" w:rsidRPr="00944781">
        <w:rPr>
          <w:spacing w:val="-11"/>
        </w:rPr>
        <w:t xml:space="preserve"> </w:t>
      </w:r>
      <w:r w:rsidR="00944781" w:rsidRPr="00944781">
        <w:t>&amp;</w:t>
      </w:r>
      <w:r w:rsidR="00944781" w:rsidRPr="00944781">
        <w:rPr>
          <w:spacing w:val="-11"/>
        </w:rPr>
        <w:t xml:space="preserve"> </w:t>
      </w:r>
      <w:r w:rsidR="00944781" w:rsidRPr="00944781">
        <w:t>Bose,</w:t>
      </w:r>
      <w:r w:rsidR="00944781" w:rsidRPr="00944781">
        <w:rPr>
          <w:spacing w:val="-13"/>
        </w:rPr>
        <w:t xml:space="preserve"> </w:t>
      </w:r>
      <w:r w:rsidR="00944781" w:rsidRPr="00944781">
        <w:rPr>
          <w:i/>
          <w:iCs/>
        </w:rPr>
        <w:t>O.</w:t>
      </w:r>
      <w:r w:rsidR="00944781" w:rsidRPr="00944781">
        <w:rPr>
          <w:i/>
          <w:iCs/>
          <w:spacing w:val="-12"/>
        </w:rPr>
        <w:t xml:space="preserve"> </w:t>
      </w:r>
      <w:proofErr w:type="spellStart"/>
      <w:r w:rsidR="00944781" w:rsidRPr="00944781">
        <w:rPr>
          <w:i/>
          <w:iCs/>
        </w:rPr>
        <w:t>gurdaspurensis</w:t>
      </w:r>
      <w:proofErr w:type="spellEnd"/>
      <w:r w:rsidR="00944781" w:rsidRPr="00944781">
        <w:rPr>
          <w:spacing w:val="-10"/>
        </w:rPr>
        <w:t xml:space="preserve"> </w:t>
      </w:r>
      <w:r w:rsidR="00944781" w:rsidRPr="00944781">
        <w:t>Holmgren</w:t>
      </w:r>
      <w:r w:rsidR="00944781" w:rsidRPr="00944781">
        <w:rPr>
          <w:spacing w:val="-12"/>
        </w:rPr>
        <w:t xml:space="preserve"> </w:t>
      </w:r>
      <w:r w:rsidR="00944781" w:rsidRPr="00944781">
        <w:t>&amp;</w:t>
      </w:r>
      <w:r w:rsidR="00944781" w:rsidRPr="00944781">
        <w:rPr>
          <w:spacing w:val="-11"/>
        </w:rPr>
        <w:t xml:space="preserve"> </w:t>
      </w:r>
      <w:r w:rsidR="00944781" w:rsidRPr="00944781">
        <w:t>Holmgren,</w:t>
      </w:r>
      <w:r w:rsidR="00944781" w:rsidRPr="00944781">
        <w:rPr>
          <w:spacing w:val="-11"/>
        </w:rPr>
        <w:t xml:space="preserve"> </w:t>
      </w:r>
      <w:r w:rsidR="00944781" w:rsidRPr="00944781">
        <w:rPr>
          <w:i/>
          <w:iCs/>
        </w:rPr>
        <w:t>O.</w:t>
      </w:r>
      <w:r w:rsidR="00944781" w:rsidRPr="00944781">
        <w:rPr>
          <w:i/>
          <w:iCs/>
          <w:spacing w:val="-12"/>
        </w:rPr>
        <w:t xml:space="preserve"> </w:t>
      </w:r>
      <w:proofErr w:type="spellStart"/>
      <w:r w:rsidR="00944781" w:rsidRPr="00944781">
        <w:rPr>
          <w:i/>
          <w:iCs/>
        </w:rPr>
        <w:t>horai</w:t>
      </w:r>
      <w:proofErr w:type="spellEnd"/>
      <w:r w:rsidR="00944781" w:rsidRPr="00944781">
        <w:rPr>
          <w:spacing w:val="-8"/>
        </w:rPr>
        <w:t xml:space="preserve"> </w:t>
      </w:r>
      <w:proofErr w:type="spellStart"/>
      <w:r w:rsidR="00944781" w:rsidRPr="00944781">
        <w:t>Roonwal</w:t>
      </w:r>
      <w:proofErr w:type="spellEnd"/>
      <w:r w:rsidR="00944781" w:rsidRPr="00944781">
        <w:rPr>
          <w:spacing w:val="-11"/>
        </w:rPr>
        <w:t xml:space="preserve"> </w:t>
      </w:r>
      <w:r w:rsidR="00944781" w:rsidRPr="00944781">
        <w:t>&amp;</w:t>
      </w:r>
      <w:r w:rsidR="00944781" w:rsidRPr="00944781">
        <w:rPr>
          <w:spacing w:val="-11"/>
        </w:rPr>
        <w:t xml:space="preserve"> </w:t>
      </w:r>
      <w:r w:rsidR="00944781" w:rsidRPr="00944781">
        <w:rPr>
          <w:spacing w:val="-2"/>
        </w:rPr>
        <w:t>Bose,</w:t>
      </w:r>
      <w:r w:rsidR="00944781" w:rsidRPr="00944781">
        <w:t xml:space="preserve"> </w:t>
      </w:r>
      <w:r w:rsidR="00944781" w:rsidRPr="00944781">
        <w:rPr>
          <w:i/>
          <w:iCs/>
        </w:rPr>
        <w:t xml:space="preserve">O. </w:t>
      </w:r>
      <w:proofErr w:type="spellStart"/>
      <w:r w:rsidR="00944781" w:rsidRPr="00944781">
        <w:rPr>
          <w:i/>
          <w:iCs/>
        </w:rPr>
        <w:t>horni</w:t>
      </w:r>
      <w:proofErr w:type="spellEnd"/>
      <w:r w:rsidR="00944781" w:rsidRPr="00944781">
        <w:t xml:space="preserve"> (</w:t>
      </w:r>
      <w:proofErr w:type="spellStart"/>
      <w:r w:rsidR="00944781" w:rsidRPr="00944781">
        <w:t>Wasmann</w:t>
      </w:r>
      <w:proofErr w:type="spellEnd"/>
      <w:r w:rsidR="00944781" w:rsidRPr="00944781">
        <w:t xml:space="preserve">), </w:t>
      </w:r>
      <w:r w:rsidR="00944781" w:rsidRPr="00944781">
        <w:rPr>
          <w:i/>
          <w:iCs/>
        </w:rPr>
        <w:t xml:space="preserve">O. </w:t>
      </w:r>
      <w:proofErr w:type="spellStart"/>
      <w:r w:rsidR="00944781" w:rsidRPr="00944781">
        <w:rPr>
          <w:i/>
          <w:iCs/>
        </w:rPr>
        <w:t>kapur</w:t>
      </w:r>
      <w:r w:rsidR="00944781" w:rsidRPr="00944781">
        <w:t>i</w:t>
      </w:r>
      <w:proofErr w:type="spellEnd"/>
      <w:r w:rsidR="00944781" w:rsidRPr="00944781">
        <w:t xml:space="preserve"> </w:t>
      </w:r>
      <w:proofErr w:type="spellStart"/>
      <w:r w:rsidR="00944781" w:rsidRPr="00944781">
        <w:t>Roonwal</w:t>
      </w:r>
      <w:proofErr w:type="spellEnd"/>
      <w:r w:rsidR="00944781" w:rsidRPr="00944781">
        <w:t xml:space="preserve"> &amp; </w:t>
      </w:r>
      <w:proofErr w:type="spellStart"/>
      <w:r w:rsidR="00944781" w:rsidRPr="00944781">
        <w:t>Chhotani</w:t>
      </w:r>
      <w:proofErr w:type="spellEnd"/>
      <w:r w:rsidR="00944781" w:rsidRPr="00944781">
        <w:t xml:space="preserve">, </w:t>
      </w:r>
      <w:r w:rsidR="00944781" w:rsidRPr="00944781">
        <w:rPr>
          <w:i/>
          <w:iCs/>
        </w:rPr>
        <w:t xml:space="preserve">O. </w:t>
      </w:r>
      <w:proofErr w:type="spellStart"/>
      <w:r w:rsidR="00944781" w:rsidRPr="00944781">
        <w:rPr>
          <w:i/>
          <w:iCs/>
        </w:rPr>
        <w:t>kulkarnii</w:t>
      </w:r>
      <w:proofErr w:type="spellEnd"/>
      <w:r w:rsidR="00944781" w:rsidRPr="00944781">
        <w:t xml:space="preserve"> </w:t>
      </w:r>
      <w:proofErr w:type="spellStart"/>
      <w:r w:rsidR="00944781" w:rsidRPr="00944781">
        <w:t>Roonwal</w:t>
      </w:r>
      <w:proofErr w:type="spellEnd"/>
      <w:r w:rsidR="00944781" w:rsidRPr="00944781">
        <w:t xml:space="preserve"> &amp; </w:t>
      </w:r>
      <w:proofErr w:type="spellStart"/>
      <w:r w:rsidR="00944781" w:rsidRPr="00944781">
        <w:t>Chhotani</w:t>
      </w:r>
      <w:proofErr w:type="spellEnd"/>
      <w:r w:rsidR="00944781" w:rsidRPr="00944781">
        <w:t xml:space="preserve">, </w:t>
      </w:r>
      <w:r w:rsidR="00944781" w:rsidRPr="00944781">
        <w:rPr>
          <w:i/>
          <w:iCs/>
        </w:rPr>
        <w:t xml:space="preserve">O. </w:t>
      </w:r>
      <w:proofErr w:type="spellStart"/>
      <w:r w:rsidR="00944781" w:rsidRPr="00944781">
        <w:rPr>
          <w:i/>
          <w:iCs/>
        </w:rPr>
        <w:t>latigula</w:t>
      </w:r>
      <w:proofErr w:type="spellEnd"/>
      <w:r w:rsidR="00944781" w:rsidRPr="00944781">
        <w:rPr>
          <w:spacing w:val="-1"/>
        </w:rPr>
        <w:t xml:space="preserve"> </w:t>
      </w:r>
      <w:r w:rsidR="00944781" w:rsidRPr="00944781">
        <w:t>(Snyder),</w:t>
      </w:r>
      <w:r w:rsidR="00944781" w:rsidRPr="00944781">
        <w:rPr>
          <w:spacing w:val="2"/>
        </w:rPr>
        <w:t xml:space="preserve"> </w:t>
      </w:r>
      <w:r w:rsidR="00944781" w:rsidRPr="00944781">
        <w:rPr>
          <w:i/>
          <w:iCs/>
        </w:rPr>
        <w:t>O.</w:t>
      </w:r>
      <w:r w:rsidR="00944781" w:rsidRPr="00944781">
        <w:rPr>
          <w:i/>
          <w:iCs/>
          <w:spacing w:val="3"/>
        </w:rPr>
        <w:t xml:space="preserve"> </w:t>
      </w:r>
      <w:proofErr w:type="spellStart"/>
      <w:r w:rsidR="00944781" w:rsidRPr="00944781">
        <w:rPr>
          <w:i/>
          <w:iCs/>
        </w:rPr>
        <w:t>latiguloides</w:t>
      </w:r>
      <w:proofErr w:type="spellEnd"/>
      <w:r w:rsidR="00944781" w:rsidRPr="00944781">
        <w:rPr>
          <w:spacing w:val="2"/>
        </w:rPr>
        <w:t xml:space="preserve"> </w:t>
      </w:r>
      <w:proofErr w:type="spellStart"/>
      <w:r w:rsidR="00944781" w:rsidRPr="00944781">
        <w:t>Roonwal</w:t>
      </w:r>
      <w:proofErr w:type="spellEnd"/>
      <w:r w:rsidR="00944781" w:rsidRPr="00944781">
        <w:rPr>
          <w:spacing w:val="4"/>
        </w:rPr>
        <w:t xml:space="preserve"> </w:t>
      </w:r>
      <w:r w:rsidR="00944781" w:rsidRPr="00944781">
        <w:t>&amp;</w:t>
      </w:r>
      <w:r w:rsidR="00944781" w:rsidRPr="00944781">
        <w:rPr>
          <w:spacing w:val="3"/>
        </w:rPr>
        <w:t xml:space="preserve"> </w:t>
      </w:r>
      <w:r w:rsidR="00944781" w:rsidRPr="00944781">
        <w:t>Verma,</w:t>
      </w:r>
      <w:r w:rsidR="00944781" w:rsidRPr="00944781">
        <w:rPr>
          <w:spacing w:val="3"/>
        </w:rPr>
        <w:t xml:space="preserve"> </w:t>
      </w:r>
      <w:r w:rsidR="00944781" w:rsidRPr="00944781">
        <w:rPr>
          <w:i/>
          <w:iCs/>
        </w:rPr>
        <w:t>O.</w:t>
      </w:r>
      <w:r w:rsidR="00944781" w:rsidRPr="00944781">
        <w:rPr>
          <w:spacing w:val="2"/>
        </w:rPr>
        <w:t xml:space="preserve"> </w:t>
      </w:r>
      <w:proofErr w:type="spellStart"/>
      <w:r w:rsidR="00944781" w:rsidRPr="00944781">
        <w:rPr>
          <w:i/>
          <w:iCs/>
        </w:rPr>
        <w:t>malabaricus</w:t>
      </w:r>
      <w:proofErr w:type="spellEnd"/>
      <w:r w:rsidR="00944781" w:rsidRPr="00944781">
        <w:rPr>
          <w:spacing w:val="3"/>
        </w:rPr>
        <w:t xml:space="preserve"> </w:t>
      </w:r>
      <w:r w:rsidR="00944781" w:rsidRPr="00944781">
        <w:t>Holmgren</w:t>
      </w:r>
      <w:r w:rsidR="00944781" w:rsidRPr="00944781">
        <w:rPr>
          <w:spacing w:val="2"/>
        </w:rPr>
        <w:t xml:space="preserve"> </w:t>
      </w:r>
      <w:r w:rsidR="00944781" w:rsidRPr="00944781">
        <w:t>&amp;</w:t>
      </w:r>
      <w:r w:rsidR="00944781" w:rsidRPr="00944781">
        <w:rPr>
          <w:spacing w:val="4"/>
        </w:rPr>
        <w:t xml:space="preserve"> </w:t>
      </w:r>
      <w:r w:rsidR="00944781" w:rsidRPr="00944781">
        <w:rPr>
          <w:spacing w:val="-2"/>
        </w:rPr>
        <w:t>Holmgren,</w:t>
      </w:r>
      <w:r w:rsidR="00944781" w:rsidRPr="00944781">
        <w:t xml:space="preserve"> </w:t>
      </w:r>
      <w:r w:rsidR="00944781" w:rsidRPr="00944781">
        <w:rPr>
          <w:i/>
          <w:iCs/>
        </w:rPr>
        <w:t>O.</w:t>
      </w:r>
      <w:r w:rsidR="00944781" w:rsidRPr="00944781">
        <w:rPr>
          <w:i/>
          <w:iCs/>
          <w:spacing w:val="-15"/>
        </w:rPr>
        <w:t xml:space="preserve"> </w:t>
      </w:r>
      <w:proofErr w:type="spellStart"/>
      <w:r w:rsidR="00944781" w:rsidRPr="00944781">
        <w:rPr>
          <w:i/>
          <w:iCs/>
        </w:rPr>
        <w:t>microdentatus</w:t>
      </w:r>
      <w:proofErr w:type="spellEnd"/>
      <w:r w:rsidR="00944781" w:rsidRPr="00944781">
        <w:rPr>
          <w:spacing w:val="-14"/>
        </w:rPr>
        <w:t xml:space="preserve"> </w:t>
      </w:r>
      <w:proofErr w:type="spellStart"/>
      <w:r w:rsidR="00944781" w:rsidRPr="00944781">
        <w:t>Roonwal</w:t>
      </w:r>
      <w:proofErr w:type="spellEnd"/>
      <w:r w:rsidR="00944781" w:rsidRPr="00944781">
        <w:rPr>
          <w:spacing w:val="-14"/>
        </w:rPr>
        <w:t xml:space="preserve"> </w:t>
      </w:r>
      <w:r w:rsidR="00944781" w:rsidRPr="00944781">
        <w:t>&amp;</w:t>
      </w:r>
      <w:r w:rsidR="00944781" w:rsidRPr="00944781">
        <w:rPr>
          <w:spacing w:val="-14"/>
        </w:rPr>
        <w:t xml:space="preserve"> </w:t>
      </w:r>
      <w:r w:rsidR="00944781" w:rsidRPr="00944781">
        <w:t>Sen-</w:t>
      </w:r>
      <w:proofErr w:type="spellStart"/>
      <w:r w:rsidR="00944781" w:rsidRPr="00944781">
        <w:t>Sarma</w:t>
      </w:r>
      <w:proofErr w:type="spellEnd"/>
      <w:r w:rsidR="00944781" w:rsidRPr="00944781">
        <w:t>,</w:t>
      </w:r>
      <w:r w:rsidR="00944781" w:rsidRPr="00944781">
        <w:rPr>
          <w:spacing w:val="-14"/>
        </w:rPr>
        <w:t xml:space="preserve"> </w:t>
      </w:r>
      <w:r w:rsidR="00944781" w:rsidRPr="00944781">
        <w:rPr>
          <w:i/>
          <w:iCs/>
        </w:rPr>
        <w:t>O.</w:t>
      </w:r>
      <w:r w:rsidR="00944781" w:rsidRPr="00944781">
        <w:rPr>
          <w:spacing w:val="-13"/>
        </w:rPr>
        <w:t xml:space="preserve"> </w:t>
      </w:r>
      <w:proofErr w:type="spellStart"/>
      <w:r w:rsidR="00944781" w:rsidRPr="00944781">
        <w:rPr>
          <w:i/>
          <w:iCs/>
        </w:rPr>
        <w:t>mirganjensis</w:t>
      </w:r>
      <w:proofErr w:type="spellEnd"/>
      <w:r w:rsidR="00944781" w:rsidRPr="00944781">
        <w:rPr>
          <w:i/>
          <w:iCs/>
          <w:spacing w:val="-14"/>
        </w:rPr>
        <w:t xml:space="preserve"> </w:t>
      </w:r>
      <w:r w:rsidR="00944781" w:rsidRPr="00944781">
        <w:t>Holmgren</w:t>
      </w:r>
      <w:r w:rsidR="00944781" w:rsidRPr="00944781">
        <w:rPr>
          <w:spacing w:val="-12"/>
        </w:rPr>
        <w:t xml:space="preserve"> </w:t>
      </w:r>
      <w:r w:rsidR="00944781" w:rsidRPr="00944781">
        <w:t>&amp;</w:t>
      </w:r>
      <w:r w:rsidR="00944781" w:rsidRPr="00944781">
        <w:rPr>
          <w:spacing w:val="-14"/>
        </w:rPr>
        <w:t xml:space="preserve"> </w:t>
      </w:r>
      <w:r w:rsidR="00944781" w:rsidRPr="00944781">
        <w:t>Holmgren,</w:t>
      </w:r>
      <w:r w:rsidR="00944781" w:rsidRPr="00944781">
        <w:rPr>
          <w:spacing w:val="-14"/>
        </w:rPr>
        <w:t xml:space="preserve"> </w:t>
      </w:r>
      <w:r w:rsidR="00944781" w:rsidRPr="00944781">
        <w:rPr>
          <w:i/>
          <w:iCs/>
        </w:rPr>
        <w:t>O.</w:t>
      </w:r>
      <w:r w:rsidR="00944781" w:rsidRPr="00944781">
        <w:rPr>
          <w:i/>
          <w:iCs/>
          <w:spacing w:val="-13"/>
        </w:rPr>
        <w:t xml:space="preserve"> </w:t>
      </w:r>
      <w:proofErr w:type="spellStart"/>
      <w:r w:rsidR="00944781" w:rsidRPr="00944781">
        <w:rPr>
          <w:i/>
          <w:iCs/>
        </w:rPr>
        <w:t>mohandi</w:t>
      </w:r>
      <w:proofErr w:type="spellEnd"/>
      <w:r w:rsidR="00944781" w:rsidRPr="00944781">
        <w:t xml:space="preserve"> Verma &amp; Purohit, </w:t>
      </w:r>
      <w:r w:rsidR="00944781" w:rsidRPr="00944781">
        <w:rPr>
          <w:i/>
          <w:iCs/>
        </w:rPr>
        <w:t xml:space="preserve">O. </w:t>
      </w:r>
      <w:proofErr w:type="spellStart"/>
      <w:r w:rsidR="00944781" w:rsidRPr="00944781">
        <w:rPr>
          <w:i/>
          <w:iCs/>
        </w:rPr>
        <w:t>obesus</w:t>
      </w:r>
      <w:proofErr w:type="spellEnd"/>
      <w:r w:rsidR="00944781" w:rsidRPr="00944781">
        <w:t xml:space="preserve"> (Rambur), </w:t>
      </w:r>
      <w:r w:rsidR="00944781" w:rsidRPr="00944781">
        <w:rPr>
          <w:i/>
          <w:iCs/>
        </w:rPr>
        <w:t xml:space="preserve">O. </w:t>
      </w:r>
      <w:proofErr w:type="spellStart"/>
      <w:r w:rsidR="00944781" w:rsidRPr="00944781">
        <w:rPr>
          <w:i/>
          <w:iCs/>
        </w:rPr>
        <w:t>paralatigula</w:t>
      </w:r>
      <w:proofErr w:type="spellEnd"/>
      <w:r w:rsidR="00944781" w:rsidRPr="00944781">
        <w:t xml:space="preserve"> Chatterjee &amp; Sen-</w:t>
      </w:r>
      <w:proofErr w:type="spellStart"/>
      <w:r w:rsidR="00944781" w:rsidRPr="00944781">
        <w:t>Sarma</w:t>
      </w:r>
      <w:proofErr w:type="spellEnd"/>
      <w:r w:rsidR="00944781" w:rsidRPr="00944781">
        <w:t xml:space="preserve">, </w:t>
      </w:r>
      <w:r w:rsidR="00944781" w:rsidRPr="00944781">
        <w:rPr>
          <w:i/>
          <w:iCs/>
        </w:rPr>
        <w:t xml:space="preserve">O. </w:t>
      </w:r>
      <w:proofErr w:type="spellStart"/>
      <w:r w:rsidR="00944781" w:rsidRPr="00944781">
        <w:rPr>
          <w:i/>
          <w:iCs/>
        </w:rPr>
        <w:t>paralatiguloides</w:t>
      </w:r>
      <w:proofErr w:type="spellEnd"/>
      <w:r w:rsidR="00944781" w:rsidRPr="00944781">
        <w:t xml:space="preserve"> Thakur, </w:t>
      </w:r>
      <w:r w:rsidR="00944781" w:rsidRPr="00944781">
        <w:rPr>
          <w:i/>
          <w:iCs/>
        </w:rPr>
        <w:t xml:space="preserve">O. </w:t>
      </w:r>
      <w:proofErr w:type="spellStart"/>
      <w:r w:rsidR="00944781" w:rsidRPr="00944781">
        <w:rPr>
          <w:i/>
          <w:iCs/>
        </w:rPr>
        <w:t>parvidens</w:t>
      </w:r>
      <w:proofErr w:type="spellEnd"/>
      <w:r w:rsidR="00944781" w:rsidRPr="00944781">
        <w:t xml:space="preserve"> Holmgren &amp; Holmgren, </w:t>
      </w:r>
      <w:r w:rsidR="00944781" w:rsidRPr="00944781">
        <w:rPr>
          <w:i/>
          <w:iCs/>
        </w:rPr>
        <w:t xml:space="preserve">O. </w:t>
      </w:r>
      <w:proofErr w:type="spellStart"/>
      <w:r w:rsidR="00944781" w:rsidRPr="00944781">
        <w:rPr>
          <w:i/>
          <w:iCs/>
        </w:rPr>
        <w:t>profeae</w:t>
      </w:r>
      <w:proofErr w:type="spellEnd"/>
      <w:r w:rsidR="00944781" w:rsidRPr="00944781">
        <w:t xml:space="preserve"> Akhtar, </w:t>
      </w:r>
      <w:r w:rsidR="00944781" w:rsidRPr="00944781">
        <w:rPr>
          <w:i/>
          <w:iCs/>
        </w:rPr>
        <w:t xml:space="preserve">O. </w:t>
      </w:r>
      <w:proofErr w:type="spellStart"/>
      <w:r w:rsidR="00944781" w:rsidRPr="00944781">
        <w:rPr>
          <w:i/>
          <w:iCs/>
        </w:rPr>
        <w:t>proformosanus</w:t>
      </w:r>
      <w:proofErr w:type="spellEnd"/>
      <w:r w:rsidR="00944781" w:rsidRPr="00944781">
        <w:t xml:space="preserve"> Ahmad, </w:t>
      </w:r>
      <w:r w:rsidR="00944781" w:rsidRPr="00944781">
        <w:rPr>
          <w:i/>
          <w:iCs/>
        </w:rPr>
        <w:t xml:space="preserve">O. </w:t>
      </w:r>
      <w:proofErr w:type="spellStart"/>
      <w:r w:rsidR="00944781" w:rsidRPr="00944781">
        <w:rPr>
          <w:i/>
          <w:iCs/>
        </w:rPr>
        <w:t>prolatigula</w:t>
      </w:r>
      <w:proofErr w:type="spellEnd"/>
      <w:r w:rsidR="00944781" w:rsidRPr="00944781">
        <w:t xml:space="preserve"> Bose, </w:t>
      </w:r>
      <w:r w:rsidR="00944781" w:rsidRPr="00944781">
        <w:rPr>
          <w:i/>
          <w:iCs/>
        </w:rPr>
        <w:t xml:space="preserve">O. </w:t>
      </w:r>
      <w:proofErr w:type="spellStart"/>
      <w:r w:rsidR="00944781" w:rsidRPr="00944781">
        <w:rPr>
          <w:i/>
          <w:iCs/>
        </w:rPr>
        <w:t>redemanni</w:t>
      </w:r>
      <w:proofErr w:type="spellEnd"/>
      <w:r w:rsidR="00944781" w:rsidRPr="00944781">
        <w:t xml:space="preserve"> (</w:t>
      </w:r>
      <w:proofErr w:type="spellStart"/>
      <w:r w:rsidR="00944781" w:rsidRPr="00944781">
        <w:t>Wasmann</w:t>
      </w:r>
      <w:proofErr w:type="spellEnd"/>
      <w:r w:rsidR="00944781" w:rsidRPr="00944781">
        <w:t xml:space="preserve">), </w:t>
      </w:r>
      <w:r w:rsidR="00944781" w:rsidRPr="00944781">
        <w:rPr>
          <w:i/>
          <w:iCs/>
        </w:rPr>
        <w:t xml:space="preserve">O. </w:t>
      </w:r>
      <w:proofErr w:type="spellStart"/>
      <w:r w:rsidR="00944781" w:rsidRPr="00944781">
        <w:rPr>
          <w:i/>
          <w:iCs/>
        </w:rPr>
        <w:t>sasangirensis</w:t>
      </w:r>
      <w:proofErr w:type="spellEnd"/>
      <w:r w:rsidR="00944781" w:rsidRPr="00944781">
        <w:t xml:space="preserve"> Thakur, </w:t>
      </w:r>
      <w:r w:rsidR="00944781" w:rsidRPr="00944781">
        <w:rPr>
          <w:i/>
          <w:iCs/>
        </w:rPr>
        <w:t xml:space="preserve">O. </w:t>
      </w:r>
      <w:proofErr w:type="spellStart"/>
      <w:r w:rsidR="00944781" w:rsidRPr="00944781">
        <w:rPr>
          <w:i/>
          <w:iCs/>
        </w:rPr>
        <w:t>singsiti</w:t>
      </w:r>
      <w:proofErr w:type="spellEnd"/>
      <w:r w:rsidR="00944781" w:rsidRPr="00944781">
        <w:t xml:space="preserve"> Bose, </w:t>
      </w:r>
      <w:r w:rsidR="00944781" w:rsidRPr="00944781">
        <w:rPr>
          <w:i/>
          <w:iCs/>
        </w:rPr>
        <w:t xml:space="preserve">O. </w:t>
      </w:r>
      <w:proofErr w:type="spellStart"/>
      <w:r w:rsidR="00944781" w:rsidRPr="00944781">
        <w:rPr>
          <w:i/>
          <w:iCs/>
        </w:rPr>
        <w:t>vaishno</w:t>
      </w:r>
      <w:proofErr w:type="spellEnd"/>
      <w:r w:rsidR="00944781" w:rsidRPr="00944781">
        <w:t xml:space="preserve"> Bose, </w:t>
      </w:r>
      <w:r w:rsidR="00944781" w:rsidRPr="00944781">
        <w:rPr>
          <w:i/>
          <w:iCs/>
        </w:rPr>
        <w:t xml:space="preserve">O. </w:t>
      </w:r>
      <w:proofErr w:type="spellStart"/>
      <w:r w:rsidR="00944781" w:rsidRPr="00944781">
        <w:rPr>
          <w:i/>
          <w:iCs/>
        </w:rPr>
        <w:t>wallonensis</w:t>
      </w:r>
      <w:proofErr w:type="spellEnd"/>
      <w:r w:rsidR="00944781" w:rsidRPr="00944781">
        <w:t xml:space="preserve"> (</w:t>
      </w:r>
      <w:proofErr w:type="spellStart"/>
      <w:r w:rsidR="00944781" w:rsidRPr="00944781">
        <w:t>Wasmann</w:t>
      </w:r>
      <w:proofErr w:type="spellEnd"/>
      <w:r w:rsidR="00944781" w:rsidRPr="00944781">
        <w:t xml:space="preserve">), and </w:t>
      </w:r>
      <w:r w:rsidR="00944781" w:rsidRPr="00944781">
        <w:rPr>
          <w:i/>
          <w:iCs/>
        </w:rPr>
        <w:t xml:space="preserve">O. </w:t>
      </w:r>
      <w:proofErr w:type="spellStart"/>
      <w:r w:rsidR="00944781" w:rsidRPr="00944781">
        <w:rPr>
          <w:i/>
          <w:iCs/>
        </w:rPr>
        <w:t>yadevi</w:t>
      </w:r>
      <w:proofErr w:type="spellEnd"/>
      <w:r w:rsidR="00944781" w:rsidRPr="00944781">
        <w:t xml:space="preserve"> Thakur. The</w:t>
      </w:r>
      <w:r w:rsidR="00944781" w:rsidRPr="00944781">
        <w:rPr>
          <w:spacing w:val="-4"/>
        </w:rPr>
        <w:t xml:space="preserve"> </w:t>
      </w:r>
      <w:r w:rsidR="00944781" w:rsidRPr="00944781">
        <w:t>soldier</w:t>
      </w:r>
      <w:r w:rsidR="00944781" w:rsidRPr="00944781">
        <w:rPr>
          <w:spacing w:val="-3"/>
        </w:rPr>
        <w:t xml:space="preserve"> </w:t>
      </w:r>
      <w:r w:rsidR="00944781" w:rsidRPr="00944781">
        <w:t>caste of</w:t>
      </w:r>
      <w:r w:rsidR="00944781" w:rsidRPr="00944781">
        <w:rPr>
          <w:spacing w:val="-3"/>
        </w:rPr>
        <w:t xml:space="preserve"> </w:t>
      </w:r>
      <w:proofErr w:type="spellStart"/>
      <w:r w:rsidR="00944781" w:rsidRPr="00944781">
        <w:rPr>
          <w:i/>
          <w:iCs/>
        </w:rPr>
        <w:t>Odontotermes</w:t>
      </w:r>
      <w:proofErr w:type="spellEnd"/>
      <w:r w:rsidR="00944781" w:rsidRPr="00944781">
        <w:rPr>
          <w:i/>
          <w:iCs/>
          <w:spacing w:val="-3"/>
        </w:rPr>
        <w:t xml:space="preserve"> </w:t>
      </w:r>
      <w:proofErr w:type="spellStart"/>
      <w:r w:rsidR="00944781" w:rsidRPr="00944781">
        <w:rPr>
          <w:i/>
          <w:iCs/>
        </w:rPr>
        <w:t>obesus</w:t>
      </w:r>
      <w:proofErr w:type="spellEnd"/>
      <w:r w:rsidR="00944781" w:rsidRPr="00944781">
        <w:rPr>
          <w:spacing w:val="-1"/>
        </w:rPr>
        <w:t xml:space="preserve"> </w:t>
      </w:r>
      <w:r w:rsidR="00944781" w:rsidRPr="00944781">
        <w:t>can</w:t>
      </w:r>
      <w:r w:rsidR="00944781" w:rsidRPr="00944781">
        <w:rPr>
          <w:spacing w:val="-3"/>
        </w:rPr>
        <w:t xml:space="preserve"> </w:t>
      </w:r>
      <w:r w:rsidR="00944781" w:rsidRPr="00944781">
        <w:t>be</w:t>
      </w:r>
      <w:r w:rsidR="00944781" w:rsidRPr="00944781">
        <w:rPr>
          <w:spacing w:val="-4"/>
        </w:rPr>
        <w:t xml:space="preserve"> </w:t>
      </w:r>
      <w:r w:rsidR="00944781" w:rsidRPr="00944781">
        <w:t>identified</w:t>
      </w:r>
      <w:r w:rsidR="00944781" w:rsidRPr="00944781">
        <w:rPr>
          <w:spacing w:val="-3"/>
        </w:rPr>
        <w:t xml:space="preserve"> </w:t>
      </w:r>
      <w:r w:rsidR="00944781" w:rsidRPr="00944781">
        <w:t>by</w:t>
      </w:r>
      <w:r w:rsidR="00944781" w:rsidRPr="00944781">
        <w:rPr>
          <w:spacing w:val="-3"/>
        </w:rPr>
        <w:t xml:space="preserve"> </w:t>
      </w:r>
      <w:r w:rsidR="00944781" w:rsidRPr="00944781">
        <w:t>the</w:t>
      </w:r>
      <w:r w:rsidR="00944781" w:rsidRPr="00944781">
        <w:rPr>
          <w:spacing w:val="-3"/>
        </w:rPr>
        <w:t xml:space="preserve"> </w:t>
      </w:r>
      <w:r w:rsidR="00944781" w:rsidRPr="00944781">
        <w:t>head</w:t>
      </w:r>
      <w:r w:rsidR="00944781" w:rsidRPr="00944781">
        <w:rPr>
          <w:spacing w:val="-3"/>
        </w:rPr>
        <w:t xml:space="preserve"> </w:t>
      </w:r>
      <w:r w:rsidR="00944781" w:rsidRPr="00944781">
        <w:t>capsule</w:t>
      </w:r>
      <w:r w:rsidR="00944781" w:rsidRPr="00944781">
        <w:rPr>
          <w:spacing w:val="-4"/>
        </w:rPr>
        <w:t xml:space="preserve"> </w:t>
      </w:r>
      <w:r w:rsidR="00944781" w:rsidRPr="00944781">
        <w:t>which is yellowish to dark reddish brown”. The head is oval, being narrow in front, and measures 1.10-1.47</w:t>
      </w:r>
      <w:r w:rsidR="00944781" w:rsidRPr="00944781">
        <w:rPr>
          <w:spacing w:val="-5"/>
        </w:rPr>
        <w:t xml:space="preserve"> </w:t>
      </w:r>
      <w:r w:rsidR="00944781" w:rsidRPr="00944781">
        <w:t>mm</w:t>
      </w:r>
      <w:r w:rsidR="00944781" w:rsidRPr="00944781">
        <w:rPr>
          <w:spacing w:val="-4"/>
        </w:rPr>
        <w:t xml:space="preserve"> </w:t>
      </w:r>
      <w:r w:rsidR="00944781" w:rsidRPr="00944781">
        <w:t>in</w:t>
      </w:r>
      <w:r w:rsidR="00944781" w:rsidRPr="00944781">
        <w:rPr>
          <w:spacing w:val="-4"/>
        </w:rPr>
        <w:t xml:space="preserve"> </w:t>
      </w:r>
      <w:r w:rsidR="00944781" w:rsidRPr="00944781">
        <w:t>length</w:t>
      </w:r>
      <w:r w:rsidR="00944781" w:rsidRPr="00944781">
        <w:rPr>
          <w:spacing w:val="-2"/>
        </w:rPr>
        <w:t xml:space="preserve"> </w:t>
      </w:r>
      <w:r w:rsidR="00944781" w:rsidRPr="00944781">
        <w:t>and</w:t>
      </w:r>
      <w:r w:rsidR="00944781" w:rsidRPr="00944781">
        <w:rPr>
          <w:spacing w:val="-5"/>
        </w:rPr>
        <w:t xml:space="preserve"> </w:t>
      </w:r>
      <w:r w:rsidR="00944781" w:rsidRPr="00944781">
        <w:t>1.07-1.37</w:t>
      </w:r>
      <w:r w:rsidR="00944781" w:rsidRPr="00944781">
        <w:rPr>
          <w:spacing w:val="-5"/>
        </w:rPr>
        <w:t xml:space="preserve"> </w:t>
      </w:r>
      <w:r w:rsidR="00944781" w:rsidRPr="00944781">
        <w:t>mm</w:t>
      </w:r>
      <w:r w:rsidR="00944781" w:rsidRPr="00944781">
        <w:rPr>
          <w:spacing w:val="-4"/>
        </w:rPr>
        <w:t xml:space="preserve"> </w:t>
      </w:r>
      <w:r w:rsidR="00944781" w:rsidRPr="00944781">
        <w:t>in</w:t>
      </w:r>
      <w:r w:rsidR="00944781" w:rsidRPr="00944781">
        <w:rPr>
          <w:spacing w:val="-4"/>
        </w:rPr>
        <w:t xml:space="preserve"> </w:t>
      </w:r>
      <w:r w:rsidR="00944781" w:rsidRPr="00944781">
        <w:t>width.</w:t>
      </w:r>
      <w:r w:rsidR="00944781" w:rsidRPr="00944781">
        <w:rPr>
          <w:spacing w:val="-5"/>
        </w:rPr>
        <w:t xml:space="preserve"> </w:t>
      </w:r>
      <w:r w:rsidR="00944781" w:rsidRPr="00944781">
        <w:t>Antennae</w:t>
      </w:r>
      <w:r w:rsidR="00944781" w:rsidRPr="00944781">
        <w:rPr>
          <w:spacing w:val="-5"/>
        </w:rPr>
        <w:t xml:space="preserve"> </w:t>
      </w:r>
      <w:r w:rsidR="00944781" w:rsidRPr="00944781">
        <w:t>have</w:t>
      </w:r>
      <w:r w:rsidR="00944781" w:rsidRPr="00944781">
        <w:rPr>
          <w:spacing w:val="-6"/>
        </w:rPr>
        <w:t xml:space="preserve"> </w:t>
      </w:r>
      <w:r w:rsidR="00944781" w:rsidRPr="00944781">
        <w:t>normally</w:t>
      </w:r>
      <w:r w:rsidR="00944781" w:rsidRPr="00944781">
        <w:rPr>
          <w:spacing w:val="-5"/>
        </w:rPr>
        <w:t xml:space="preserve"> </w:t>
      </w:r>
      <w:r w:rsidR="00944781" w:rsidRPr="00944781">
        <w:t>16-17</w:t>
      </w:r>
      <w:r w:rsidR="00944781" w:rsidRPr="00944781">
        <w:rPr>
          <w:spacing w:val="-5"/>
        </w:rPr>
        <w:t xml:space="preserve"> </w:t>
      </w:r>
      <w:r w:rsidR="00944781" w:rsidRPr="00944781">
        <w:t>segments, where the third segment is the shortest. Mandibles are slender and Sabre-shaped; the left mandible</w:t>
      </w:r>
      <w:r w:rsidR="00944781" w:rsidRPr="00944781">
        <w:rPr>
          <w:spacing w:val="3"/>
        </w:rPr>
        <w:t xml:space="preserve"> </w:t>
      </w:r>
      <w:r w:rsidR="00944781" w:rsidRPr="00944781">
        <w:t>has</w:t>
      </w:r>
      <w:r w:rsidR="00944781" w:rsidRPr="00944781">
        <w:rPr>
          <w:spacing w:val="7"/>
        </w:rPr>
        <w:t xml:space="preserve"> </w:t>
      </w:r>
      <w:r w:rsidR="00944781" w:rsidRPr="00944781">
        <w:t>a</w:t>
      </w:r>
      <w:r w:rsidR="00944781" w:rsidRPr="00944781">
        <w:rPr>
          <w:spacing w:val="6"/>
        </w:rPr>
        <w:t xml:space="preserve"> </w:t>
      </w:r>
      <w:r w:rsidR="00944781" w:rsidRPr="00944781">
        <w:t>prominent</w:t>
      </w:r>
      <w:r w:rsidR="00944781" w:rsidRPr="00944781">
        <w:rPr>
          <w:spacing w:val="6"/>
        </w:rPr>
        <w:t xml:space="preserve"> </w:t>
      </w:r>
      <w:r w:rsidR="00944781" w:rsidRPr="00944781">
        <w:t>tooth</w:t>
      </w:r>
      <w:r w:rsidR="00944781" w:rsidRPr="00944781">
        <w:rPr>
          <w:spacing w:val="6"/>
        </w:rPr>
        <w:t xml:space="preserve"> </w:t>
      </w:r>
      <w:r w:rsidR="00944781" w:rsidRPr="00944781">
        <w:t>near</w:t>
      </w:r>
      <w:r w:rsidR="00944781" w:rsidRPr="00944781">
        <w:rPr>
          <w:spacing w:val="6"/>
        </w:rPr>
        <w:t xml:space="preserve"> </w:t>
      </w:r>
      <w:r w:rsidR="00944781" w:rsidRPr="00944781">
        <w:t>the</w:t>
      </w:r>
      <w:r w:rsidR="00944781" w:rsidRPr="00944781">
        <w:rPr>
          <w:spacing w:val="5"/>
        </w:rPr>
        <w:t xml:space="preserve"> </w:t>
      </w:r>
      <w:r w:rsidR="00944781" w:rsidRPr="00944781">
        <w:t>base</w:t>
      </w:r>
      <w:r w:rsidR="00944781" w:rsidRPr="00944781">
        <w:rPr>
          <w:spacing w:val="6"/>
        </w:rPr>
        <w:t xml:space="preserve"> </w:t>
      </w:r>
      <w:r w:rsidR="00944781" w:rsidRPr="00944781">
        <w:t>of</w:t>
      </w:r>
      <w:r w:rsidR="00944781" w:rsidRPr="00944781">
        <w:rPr>
          <w:spacing w:val="6"/>
        </w:rPr>
        <w:t xml:space="preserve"> </w:t>
      </w:r>
      <w:r w:rsidR="00944781" w:rsidRPr="00944781">
        <w:t>the</w:t>
      </w:r>
      <w:r w:rsidR="00944781" w:rsidRPr="00944781">
        <w:rPr>
          <w:spacing w:val="5"/>
        </w:rPr>
        <w:t xml:space="preserve"> </w:t>
      </w:r>
      <w:r w:rsidR="00944781" w:rsidRPr="00944781">
        <w:t>distal</w:t>
      </w:r>
      <w:r w:rsidR="00944781" w:rsidRPr="00944781">
        <w:rPr>
          <w:spacing w:val="7"/>
        </w:rPr>
        <w:t xml:space="preserve"> </w:t>
      </w:r>
      <w:r w:rsidR="00944781" w:rsidRPr="00944781">
        <w:t>third.</w:t>
      </w:r>
      <w:r w:rsidR="00944781" w:rsidRPr="00944781">
        <w:rPr>
          <w:spacing w:val="6"/>
        </w:rPr>
        <w:t xml:space="preserve"> </w:t>
      </w:r>
      <w:r w:rsidR="00944781" w:rsidRPr="00944781">
        <w:t>The</w:t>
      </w:r>
      <w:r w:rsidR="00944781" w:rsidRPr="00944781">
        <w:rPr>
          <w:spacing w:val="4"/>
        </w:rPr>
        <w:t xml:space="preserve"> </w:t>
      </w:r>
      <w:r w:rsidR="00944781" w:rsidRPr="00944781">
        <w:t>pronotum</w:t>
      </w:r>
      <w:r w:rsidR="00944781" w:rsidRPr="00944781">
        <w:rPr>
          <w:spacing w:val="7"/>
        </w:rPr>
        <w:t xml:space="preserve"> </w:t>
      </w:r>
      <w:r w:rsidR="00944781" w:rsidRPr="00944781">
        <w:t>is</w:t>
      </w:r>
      <w:r w:rsidR="00944781" w:rsidRPr="00944781">
        <w:rPr>
          <w:spacing w:val="7"/>
        </w:rPr>
        <w:t xml:space="preserve"> </w:t>
      </w:r>
      <w:r w:rsidR="00944781" w:rsidRPr="00944781">
        <w:t>about</w:t>
      </w:r>
      <w:r w:rsidR="00944781" w:rsidRPr="00944781">
        <w:rPr>
          <w:spacing w:val="7"/>
        </w:rPr>
        <w:t xml:space="preserve"> </w:t>
      </w:r>
      <w:r w:rsidR="00944781" w:rsidRPr="00944781">
        <w:rPr>
          <w:spacing w:val="-2"/>
        </w:rPr>
        <w:t>0.50-</w:t>
      </w:r>
      <w:r w:rsidR="00944781" w:rsidRPr="00944781">
        <w:t>0.65</w:t>
      </w:r>
      <w:r w:rsidR="00944781" w:rsidRPr="00944781">
        <w:rPr>
          <w:spacing w:val="-1"/>
        </w:rPr>
        <w:t xml:space="preserve"> </w:t>
      </w:r>
      <w:r w:rsidR="00944781" w:rsidRPr="00944781">
        <w:t>mm long and</w:t>
      </w:r>
      <w:r w:rsidR="00944781" w:rsidRPr="00944781">
        <w:rPr>
          <w:spacing w:val="-1"/>
        </w:rPr>
        <w:t xml:space="preserve"> </w:t>
      </w:r>
      <w:r w:rsidR="00944781" w:rsidRPr="00944781">
        <w:t xml:space="preserve">0.80-1.07 mm </w:t>
      </w:r>
      <w:r w:rsidR="00944781" w:rsidRPr="00944781">
        <w:rPr>
          <w:spacing w:val="-2"/>
        </w:rPr>
        <w:t>wide.</w:t>
      </w:r>
    </w:p>
    <w:p w14:paraId="278EDADD" w14:textId="77777777" w:rsidR="001B008C" w:rsidRPr="00944781" w:rsidRDefault="001B008C" w:rsidP="002006E1">
      <w:pPr>
        <w:pStyle w:val="BodyText"/>
        <w:spacing w:before="257" w:line="360" w:lineRule="auto"/>
        <w:ind w:left="23" w:right="20" w:firstLine="719"/>
      </w:pPr>
    </w:p>
    <w:p w14:paraId="3C50CAA3" w14:textId="2715DFD5" w:rsidR="00944781" w:rsidRPr="001B008C" w:rsidRDefault="00944781" w:rsidP="00944781">
      <w:pPr>
        <w:pStyle w:val="Heading1"/>
        <w:spacing w:before="1" w:line="360" w:lineRule="auto"/>
        <w:jc w:val="both"/>
        <w:rPr>
          <w:rFonts w:ascii="Times New Roman" w:hAnsi="Times New Roman" w:cs="Times New Roman"/>
          <w:b/>
          <w:bCs/>
          <w:color w:val="000000" w:themeColor="text1"/>
          <w:sz w:val="24"/>
          <w:szCs w:val="24"/>
        </w:rPr>
      </w:pPr>
      <w:r w:rsidRPr="001B008C">
        <w:rPr>
          <w:rFonts w:ascii="Times New Roman" w:hAnsi="Times New Roman" w:cs="Times New Roman"/>
          <w:b/>
          <w:bCs/>
          <w:color w:val="000000" w:themeColor="text1"/>
          <w:sz w:val="24"/>
          <w:szCs w:val="24"/>
        </w:rPr>
        <w:t>Infestation</w:t>
      </w:r>
      <w:r w:rsidRPr="001B008C">
        <w:rPr>
          <w:rFonts w:ascii="Times New Roman" w:hAnsi="Times New Roman" w:cs="Times New Roman"/>
          <w:b/>
          <w:bCs/>
          <w:color w:val="000000" w:themeColor="text1"/>
          <w:spacing w:val="-1"/>
          <w:sz w:val="24"/>
          <w:szCs w:val="24"/>
        </w:rPr>
        <w:t xml:space="preserve"> </w:t>
      </w:r>
      <w:r w:rsidRPr="001B008C">
        <w:rPr>
          <w:rFonts w:ascii="Times New Roman" w:hAnsi="Times New Roman" w:cs="Times New Roman"/>
          <w:b/>
          <w:bCs/>
          <w:color w:val="000000" w:themeColor="text1"/>
          <w:sz w:val="24"/>
          <w:szCs w:val="24"/>
        </w:rPr>
        <w:t>behavior</w:t>
      </w:r>
      <w:r w:rsidRPr="001B008C">
        <w:rPr>
          <w:rFonts w:ascii="Times New Roman" w:hAnsi="Times New Roman" w:cs="Times New Roman"/>
          <w:b/>
          <w:bCs/>
          <w:color w:val="000000" w:themeColor="text1"/>
          <w:spacing w:val="-2"/>
          <w:sz w:val="24"/>
          <w:szCs w:val="24"/>
        </w:rPr>
        <w:t xml:space="preserve"> </w:t>
      </w:r>
      <w:r w:rsidRPr="001B008C">
        <w:rPr>
          <w:rFonts w:ascii="Times New Roman" w:hAnsi="Times New Roman" w:cs="Times New Roman"/>
          <w:b/>
          <w:bCs/>
          <w:color w:val="000000" w:themeColor="text1"/>
          <w:sz w:val="24"/>
          <w:szCs w:val="24"/>
        </w:rPr>
        <w:t>of</w:t>
      </w:r>
      <w:r w:rsidRPr="001B008C">
        <w:rPr>
          <w:rFonts w:ascii="Times New Roman" w:hAnsi="Times New Roman" w:cs="Times New Roman"/>
          <w:b/>
          <w:bCs/>
          <w:color w:val="000000" w:themeColor="text1"/>
          <w:spacing w:val="-1"/>
          <w:sz w:val="24"/>
          <w:szCs w:val="24"/>
        </w:rPr>
        <w:t xml:space="preserve"> </w:t>
      </w:r>
      <w:r w:rsidRPr="001B008C">
        <w:rPr>
          <w:rFonts w:ascii="Times New Roman" w:hAnsi="Times New Roman" w:cs="Times New Roman"/>
          <w:b/>
          <w:bCs/>
          <w:color w:val="000000" w:themeColor="text1"/>
          <w:spacing w:val="-2"/>
          <w:sz w:val="24"/>
          <w:szCs w:val="24"/>
        </w:rPr>
        <w:t>termites</w:t>
      </w:r>
    </w:p>
    <w:p w14:paraId="35EDF8AF" w14:textId="75378624" w:rsidR="00944781" w:rsidRPr="00944781" w:rsidRDefault="00944781" w:rsidP="001B008C">
      <w:pPr>
        <w:pStyle w:val="BodyText"/>
        <w:spacing w:before="242" w:line="360" w:lineRule="auto"/>
        <w:ind w:left="23" w:right="22" w:firstLine="779"/>
      </w:pPr>
      <w:r w:rsidRPr="00944781">
        <w:t>Termite</w:t>
      </w:r>
      <w:r w:rsidRPr="00944781">
        <w:rPr>
          <w:spacing w:val="-15"/>
        </w:rPr>
        <w:t xml:space="preserve"> </w:t>
      </w:r>
      <w:r w:rsidRPr="00944781">
        <w:t>attacks</w:t>
      </w:r>
      <w:r w:rsidRPr="00944781">
        <w:rPr>
          <w:spacing w:val="-14"/>
        </w:rPr>
        <w:t xml:space="preserve"> </w:t>
      </w:r>
      <w:r w:rsidRPr="00944781">
        <w:t>on</w:t>
      </w:r>
      <w:r w:rsidRPr="00944781">
        <w:rPr>
          <w:spacing w:val="-12"/>
        </w:rPr>
        <w:t xml:space="preserve"> </w:t>
      </w:r>
      <w:r w:rsidRPr="00944781">
        <w:t>live</w:t>
      </w:r>
      <w:r w:rsidRPr="00944781">
        <w:rPr>
          <w:spacing w:val="-15"/>
        </w:rPr>
        <w:t xml:space="preserve"> </w:t>
      </w:r>
      <w:r w:rsidRPr="00944781">
        <w:t>trees</w:t>
      </w:r>
      <w:r w:rsidRPr="00944781">
        <w:rPr>
          <w:spacing w:val="-12"/>
        </w:rPr>
        <w:t xml:space="preserve"> </w:t>
      </w:r>
      <w:r w:rsidRPr="00944781">
        <w:t>are</w:t>
      </w:r>
      <w:r w:rsidRPr="00944781">
        <w:rPr>
          <w:spacing w:val="-14"/>
        </w:rPr>
        <w:t xml:space="preserve"> </w:t>
      </w:r>
      <w:r w:rsidRPr="00944781">
        <w:t>basically</w:t>
      </w:r>
      <w:r w:rsidRPr="00944781">
        <w:rPr>
          <w:spacing w:val="-14"/>
        </w:rPr>
        <w:t xml:space="preserve"> </w:t>
      </w:r>
      <w:r w:rsidRPr="00944781">
        <w:t>divided</w:t>
      </w:r>
      <w:r w:rsidRPr="00944781">
        <w:rPr>
          <w:spacing w:val="-14"/>
        </w:rPr>
        <w:t xml:space="preserve"> </w:t>
      </w:r>
      <w:r w:rsidRPr="00944781">
        <w:t>into</w:t>
      </w:r>
      <w:r w:rsidRPr="00944781">
        <w:rPr>
          <w:spacing w:val="-14"/>
        </w:rPr>
        <w:t xml:space="preserve"> </w:t>
      </w:r>
      <w:r w:rsidRPr="00944781">
        <w:t>two</w:t>
      </w:r>
      <w:r w:rsidRPr="00944781">
        <w:rPr>
          <w:spacing w:val="-14"/>
        </w:rPr>
        <w:t xml:space="preserve"> </w:t>
      </w:r>
      <w:r w:rsidRPr="00944781">
        <w:t>types</w:t>
      </w:r>
      <w:r w:rsidRPr="00944781">
        <w:rPr>
          <w:spacing w:val="-12"/>
        </w:rPr>
        <w:t xml:space="preserve"> </w:t>
      </w:r>
      <w:r w:rsidRPr="00944781">
        <w:t>with</w:t>
      </w:r>
      <w:r w:rsidRPr="00944781">
        <w:rPr>
          <w:spacing w:val="-14"/>
        </w:rPr>
        <w:t xml:space="preserve"> </w:t>
      </w:r>
      <w:r w:rsidRPr="00944781">
        <w:t>one</w:t>
      </w:r>
      <w:r w:rsidRPr="00944781">
        <w:rPr>
          <w:spacing w:val="-13"/>
        </w:rPr>
        <w:t xml:space="preserve"> </w:t>
      </w:r>
      <w:r w:rsidRPr="00944781">
        <w:t>being</w:t>
      </w:r>
      <w:r w:rsidRPr="00944781">
        <w:rPr>
          <w:spacing w:val="-14"/>
        </w:rPr>
        <w:t xml:space="preserve"> </w:t>
      </w:r>
      <w:r w:rsidRPr="00944781">
        <w:t>attacks by monophagous colonies restricted to specific host plants and localized areas and the other being attacks by polyphagous species, which are capable of foraging in different landscapes and</w:t>
      </w:r>
      <w:r w:rsidRPr="00944781">
        <w:rPr>
          <w:spacing w:val="-15"/>
        </w:rPr>
        <w:t xml:space="preserve"> </w:t>
      </w:r>
      <w:r w:rsidRPr="00944781">
        <w:t>feeding</w:t>
      </w:r>
      <w:r w:rsidRPr="00944781">
        <w:rPr>
          <w:spacing w:val="-15"/>
        </w:rPr>
        <w:t xml:space="preserve"> </w:t>
      </w:r>
      <w:r w:rsidRPr="00944781">
        <w:t>on</w:t>
      </w:r>
      <w:r w:rsidRPr="00944781">
        <w:rPr>
          <w:spacing w:val="-15"/>
        </w:rPr>
        <w:t xml:space="preserve"> </w:t>
      </w:r>
      <w:r w:rsidRPr="00944781">
        <w:t>an</w:t>
      </w:r>
      <w:r w:rsidRPr="00944781">
        <w:rPr>
          <w:spacing w:val="-15"/>
        </w:rPr>
        <w:t xml:space="preserve"> </w:t>
      </w:r>
      <w:r w:rsidRPr="00944781">
        <w:t>array</w:t>
      </w:r>
      <w:r w:rsidRPr="00944781">
        <w:rPr>
          <w:spacing w:val="-15"/>
        </w:rPr>
        <w:t xml:space="preserve"> </w:t>
      </w:r>
      <w:r w:rsidRPr="00944781">
        <w:t>of</w:t>
      </w:r>
      <w:r w:rsidRPr="00944781">
        <w:rPr>
          <w:spacing w:val="-15"/>
        </w:rPr>
        <w:t xml:space="preserve"> </w:t>
      </w:r>
      <w:r w:rsidRPr="00944781">
        <w:t>hosts.</w:t>
      </w:r>
      <w:r w:rsidRPr="00944781">
        <w:rPr>
          <w:spacing w:val="-15"/>
        </w:rPr>
        <w:t xml:space="preserve"> </w:t>
      </w:r>
      <w:r w:rsidRPr="00944781">
        <w:t>The</w:t>
      </w:r>
      <w:r w:rsidRPr="00944781">
        <w:rPr>
          <w:spacing w:val="-15"/>
        </w:rPr>
        <w:t xml:space="preserve"> </w:t>
      </w:r>
      <w:r w:rsidRPr="00944781">
        <w:t>Odontotomies</w:t>
      </w:r>
      <w:r w:rsidRPr="00944781">
        <w:rPr>
          <w:spacing w:val="-15"/>
        </w:rPr>
        <w:t xml:space="preserve"> </w:t>
      </w:r>
      <w:r w:rsidRPr="00944781">
        <w:t>species</w:t>
      </w:r>
      <w:r w:rsidRPr="00944781">
        <w:rPr>
          <w:spacing w:val="-15"/>
        </w:rPr>
        <w:t xml:space="preserve"> </w:t>
      </w:r>
      <w:r w:rsidRPr="00944781">
        <w:t>infesting</w:t>
      </w:r>
      <w:r w:rsidRPr="00944781">
        <w:rPr>
          <w:spacing w:val="-15"/>
        </w:rPr>
        <w:t xml:space="preserve"> </w:t>
      </w:r>
      <w:r w:rsidRPr="00944781">
        <w:rPr>
          <w:i/>
          <w:iCs/>
        </w:rPr>
        <w:t>T.</w:t>
      </w:r>
      <w:r w:rsidRPr="00944781">
        <w:rPr>
          <w:i/>
          <w:iCs/>
          <w:spacing w:val="-15"/>
        </w:rPr>
        <w:t xml:space="preserve"> </w:t>
      </w:r>
      <w:r w:rsidRPr="00944781">
        <w:rPr>
          <w:i/>
          <w:iCs/>
        </w:rPr>
        <w:t>arjuna</w:t>
      </w:r>
      <w:r w:rsidRPr="00944781">
        <w:rPr>
          <w:spacing w:val="-15"/>
        </w:rPr>
        <w:t xml:space="preserve"> </w:t>
      </w:r>
      <w:r w:rsidRPr="00944781">
        <w:t>are</w:t>
      </w:r>
      <w:r w:rsidRPr="00944781">
        <w:rPr>
          <w:spacing w:val="-15"/>
        </w:rPr>
        <w:t xml:space="preserve"> </w:t>
      </w:r>
      <w:r w:rsidRPr="00944781">
        <w:t>polyphagous and,</w:t>
      </w:r>
      <w:r w:rsidRPr="00944781">
        <w:rPr>
          <w:spacing w:val="-12"/>
        </w:rPr>
        <w:t xml:space="preserve"> </w:t>
      </w:r>
      <w:r w:rsidRPr="00944781">
        <w:t>with</w:t>
      </w:r>
      <w:r w:rsidRPr="00944781">
        <w:rPr>
          <w:spacing w:val="-12"/>
        </w:rPr>
        <w:t xml:space="preserve"> </w:t>
      </w:r>
      <w:r w:rsidRPr="00944781">
        <w:t>their</w:t>
      </w:r>
      <w:r w:rsidRPr="00944781">
        <w:rPr>
          <w:spacing w:val="-13"/>
        </w:rPr>
        <w:t xml:space="preserve"> </w:t>
      </w:r>
      <w:r w:rsidRPr="00944781">
        <w:t>wide</w:t>
      </w:r>
      <w:r w:rsidRPr="00944781">
        <w:rPr>
          <w:spacing w:val="-11"/>
        </w:rPr>
        <w:t xml:space="preserve"> </w:t>
      </w:r>
      <w:r w:rsidRPr="00944781">
        <w:t>host</w:t>
      </w:r>
      <w:r w:rsidRPr="00944781">
        <w:rPr>
          <w:spacing w:val="-12"/>
        </w:rPr>
        <w:t xml:space="preserve"> </w:t>
      </w:r>
      <w:r w:rsidRPr="00944781">
        <w:t>range</w:t>
      </w:r>
      <w:r w:rsidRPr="00944781">
        <w:rPr>
          <w:spacing w:val="-11"/>
        </w:rPr>
        <w:t xml:space="preserve"> </w:t>
      </w:r>
      <w:r w:rsidRPr="00944781">
        <w:t>and</w:t>
      </w:r>
      <w:r w:rsidRPr="00944781">
        <w:rPr>
          <w:spacing w:val="-12"/>
        </w:rPr>
        <w:t xml:space="preserve"> </w:t>
      </w:r>
      <w:r w:rsidRPr="00944781">
        <w:t>distribution,</w:t>
      </w:r>
      <w:r w:rsidRPr="00944781">
        <w:rPr>
          <w:spacing w:val="-12"/>
        </w:rPr>
        <w:t xml:space="preserve"> </w:t>
      </w:r>
      <w:r w:rsidRPr="00944781">
        <w:t>have</w:t>
      </w:r>
      <w:r w:rsidRPr="00944781">
        <w:rPr>
          <w:spacing w:val="-13"/>
        </w:rPr>
        <w:t xml:space="preserve"> </w:t>
      </w:r>
      <w:r w:rsidRPr="00944781">
        <w:t>caused</w:t>
      </w:r>
      <w:r w:rsidRPr="00944781">
        <w:rPr>
          <w:spacing w:val="-12"/>
        </w:rPr>
        <w:t xml:space="preserve"> </w:t>
      </w:r>
      <w:r w:rsidRPr="00944781">
        <w:t>grave</w:t>
      </w:r>
      <w:r w:rsidRPr="00944781">
        <w:rPr>
          <w:spacing w:val="-13"/>
        </w:rPr>
        <w:t xml:space="preserve"> </w:t>
      </w:r>
      <w:r w:rsidRPr="00944781">
        <w:t>economic</w:t>
      </w:r>
      <w:r w:rsidRPr="00944781">
        <w:rPr>
          <w:spacing w:val="-13"/>
        </w:rPr>
        <w:t xml:space="preserve"> </w:t>
      </w:r>
      <w:r w:rsidRPr="00944781">
        <w:t>losses</w:t>
      </w:r>
      <w:r w:rsidRPr="00944781">
        <w:rPr>
          <w:spacing w:val="-12"/>
        </w:rPr>
        <w:t xml:space="preserve"> </w:t>
      </w:r>
      <w:r w:rsidRPr="00944781">
        <w:t>to</w:t>
      </w:r>
      <w:r w:rsidRPr="00944781">
        <w:rPr>
          <w:spacing w:val="-12"/>
        </w:rPr>
        <w:t xml:space="preserve"> </w:t>
      </w:r>
      <w:r w:rsidRPr="00944781">
        <w:t>the</w:t>
      </w:r>
      <w:r w:rsidRPr="00944781">
        <w:rPr>
          <w:spacing w:val="-13"/>
        </w:rPr>
        <w:t xml:space="preserve"> </w:t>
      </w:r>
      <w:proofErr w:type="spellStart"/>
      <w:r w:rsidRPr="00944781">
        <w:t>tasar</w:t>
      </w:r>
      <w:proofErr w:type="spellEnd"/>
      <w:r w:rsidRPr="00944781">
        <w:t xml:space="preserve"> sericulture</w:t>
      </w:r>
      <w:r w:rsidRPr="00944781">
        <w:rPr>
          <w:spacing w:val="-8"/>
        </w:rPr>
        <w:t xml:space="preserve"> </w:t>
      </w:r>
      <w:r w:rsidRPr="00944781">
        <w:t>sector</w:t>
      </w:r>
      <w:r w:rsidRPr="00944781">
        <w:rPr>
          <w:spacing w:val="-6"/>
        </w:rPr>
        <w:t xml:space="preserve"> </w:t>
      </w:r>
      <w:r w:rsidRPr="00944781">
        <w:t>of</w:t>
      </w:r>
      <w:r w:rsidRPr="00944781">
        <w:rPr>
          <w:spacing w:val="-3"/>
        </w:rPr>
        <w:t xml:space="preserve"> </w:t>
      </w:r>
      <w:r w:rsidRPr="00944781">
        <w:t>India. Termite</w:t>
      </w:r>
      <w:r w:rsidRPr="00944781">
        <w:rPr>
          <w:spacing w:val="-6"/>
        </w:rPr>
        <w:t xml:space="preserve"> </w:t>
      </w:r>
      <w:r w:rsidRPr="00944781">
        <w:t>presence</w:t>
      </w:r>
      <w:r w:rsidRPr="00944781">
        <w:rPr>
          <w:spacing w:val="-3"/>
        </w:rPr>
        <w:t xml:space="preserve"> </w:t>
      </w:r>
      <w:r w:rsidRPr="00944781">
        <w:t>and</w:t>
      </w:r>
      <w:r w:rsidRPr="00944781">
        <w:rPr>
          <w:spacing w:val="-6"/>
        </w:rPr>
        <w:t xml:space="preserve"> </w:t>
      </w:r>
      <w:r w:rsidRPr="00944781">
        <w:t>distribution</w:t>
      </w:r>
      <w:r w:rsidRPr="00944781">
        <w:rPr>
          <w:spacing w:val="-5"/>
        </w:rPr>
        <w:t xml:space="preserve"> </w:t>
      </w:r>
      <w:r w:rsidRPr="00944781">
        <w:t>are</w:t>
      </w:r>
      <w:r w:rsidRPr="00944781">
        <w:rPr>
          <w:spacing w:val="-8"/>
        </w:rPr>
        <w:t xml:space="preserve"> </w:t>
      </w:r>
      <w:r w:rsidR="00CF2E86" w:rsidRPr="00944781">
        <w:t>affected</w:t>
      </w:r>
      <w:r w:rsidRPr="00944781">
        <w:rPr>
          <w:spacing w:val="-6"/>
        </w:rPr>
        <w:t xml:space="preserve"> </w:t>
      </w:r>
      <w:r w:rsidRPr="00944781">
        <w:t>by</w:t>
      </w:r>
      <w:r w:rsidRPr="00944781">
        <w:rPr>
          <w:spacing w:val="-4"/>
        </w:rPr>
        <w:t xml:space="preserve"> </w:t>
      </w:r>
      <w:r w:rsidRPr="00944781">
        <w:t>various</w:t>
      </w:r>
      <w:r w:rsidRPr="00944781">
        <w:rPr>
          <w:spacing w:val="-6"/>
        </w:rPr>
        <w:t xml:space="preserve"> </w:t>
      </w:r>
      <w:r w:rsidRPr="00944781">
        <w:t>ecological factors,</w:t>
      </w:r>
      <w:r w:rsidRPr="00944781">
        <w:rPr>
          <w:spacing w:val="-3"/>
        </w:rPr>
        <w:t xml:space="preserve"> </w:t>
      </w:r>
      <w:r w:rsidRPr="00944781">
        <w:t>both</w:t>
      </w:r>
      <w:r w:rsidRPr="00944781">
        <w:rPr>
          <w:spacing w:val="-3"/>
        </w:rPr>
        <w:t xml:space="preserve"> </w:t>
      </w:r>
      <w:r w:rsidRPr="00944781">
        <w:t>biotic</w:t>
      </w:r>
      <w:r w:rsidRPr="00944781">
        <w:rPr>
          <w:spacing w:val="-2"/>
        </w:rPr>
        <w:t xml:space="preserve"> </w:t>
      </w:r>
      <w:r w:rsidRPr="00944781">
        <w:t>and</w:t>
      </w:r>
      <w:r w:rsidRPr="00944781">
        <w:rPr>
          <w:spacing w:val="-1"/>
        </w:rPr>
        <w:t xml:space="preserve"> </w:t>
      </w:r>
      <w:r w:rsidRPr="00944781">
        <w:t>abiotic.</w:t>
      </w:r>
      <w:r w:rsidRPr="00944781">
        <w:rPr>
          <w:spacing w:val="-3"/>
        </w:rPr>
        <w:t xml:space="preserve"> </w:t>
      </w:r>
      <w:r w:rsidRPr="00944781">
        <w:t>These</w:t>
      </w:r>
      <w:r w:rsidRPr="00944781">
        <w:rPr>
          <w:spacing w:val="-4"/>
        </w:rPr>
        <w:t xml:space="preserve"> </w:t>
      </w:r>
      <w:r w:rsidRPr="00944781">
        <w:t>key</w:t>
      </w:r>
      <w:r w:rsidRPr="00944781">
        <w:rPr>
          <w:spacing w:val="-1"/>
        </w:rPr>
        <w:t xml:space="preserve"> </w:t>
      </w:r>
      <w:r w:rsidRPr="00944781">
        <w:t>factors,</w:t>
      </w:r>
      <w:r w:rsidRPr="00944781">
        <w:rPr>
          <w:spacing w:val="-1"/>
        </w:rPr>
        <w:t xml:space="preserve"> </w:t>
      </w:r>
      <w:r w:rsidRPr="00944781">
        <w:t>such</w:t>
      </w:r>
      <w:r w:rsidRPr="00944781">
        <w:rPr>
          <w:spacing w:val="-3"/>
        </w:rPr>
        <w:t xml:space="preserve"> </w:t>
      </w:r>
      <w:r w:rsidRPr="00944781">
        <w:t>as</w:t>
      </w:r>
      <w:r w:rsidRPr="00944781">
        <w:rPr>
          <w:spacing w:val="-1"/>
        </w:rPr>
        <w:t xml:space="preserve"> </w:t>
      </w:r>
      <w:r w:rsidRPr="00944781">
        <w:t>elevation,</w:t>
      </w:r>
      <w:r w:rsidRPr="00944781">
        <w:rPr>
          <w:spacing w:val="-3"/>
        </w:rPr>
        <w:t xml:space="preserve"> </w:t>
      </w:r>
      <w:r w:rsidRPr="00944781">
        <w:t>soil</w:t>
      </w:r>
      <w:r w:rsidRPr="00944781">
        <w:rPr>
          <w:spacing w:val="-3"/>
        </w:rPr>
        <w:t xml:space="preserve"> </w:t>
      </w:r>
      <w:r w:rsidRPr="00944781">
        <w:t>drainage,</w:t>
      </w:r>
      <w:r w:rsidRPr="00944781">
        <w:rPr>
          <w:spacing w:val="-1"/>
        </w:rPr>
        <w:t xml:space="preserve"> </w:t>
      </w:r>
      <w:r w:rsidRPr="00944781">
        <w:t>and</w:t>
      </w:r>
      <w:r w:rsidRPr="00944781">
        <w:rPr>
          <w:spacing w:val="-3"/>
        </w:rPr>
        <w:t xml:space="preserve"> </w:t>
      </w:r>
      <w:r w:rsidRPr="00944781">
        <w:t>degree of</w:t>
      </w:r>
      <w:r w:rsidRPr="00944781">
        <w:rPr>
          <w:spacing w:val="-7"/>
        </w:rPr>
        <w:t xml:space="preserve"> </w:t>
      </w:r>
      <w:r w:rsidRPr="00944781">
        <w:t>tillage,</w:t>
      </w:r>
      <w:r w:rsidRPr="00944781">
        <w:rPr>
          <w:spacing w:val="-6"/>
        </w:rPr>
        <w:t xml:space="preserve"> </w:t>
      </w:r>
      <w:r w:rsidRPr="00944781">
        <w:t>also</w:t>
      </w:r>
      <w:r w:rsidRPr="00944781">
        <w:rPr>
          <w:spacing w:val="-5"/>
        </w:rPr>
        <w:t xml:space="preserve"> </w:t>
      </w:r>
      <w:r w:rsidRPr="00944781">
        <w:t>shape</w:t>
      </w:r>
      <w:r w:rsidRPr="00944781">
        <w:rPr>
          <w:spacing w:val="-7"/>
        </w:rPr>
        <w:t xml:space="preserve"> </w:t>
      </w:r>
      <w:r w:rsidRPr="00944781">
        <w:t>termite</w:t>
      </w:r>
      <w:r w:rsidRPr="00944781">
        <w:rPr>
          <w:spacing w:val="-6"/>
        </w:rPr>
        <w:t xml:space="preserve"> </w:t>
      </w:r>
      <w:r w:rsidRPr="00944781">
        <w:t>populations</w:t>
      </w:r>
      <w:r w:rsidRPr="00944781">
        <w:rPr>
          <w:spacing w:val="-5"/>
        </w:rPr>
        <w:t xml:space="preserve"> </w:t>
      </w:r>
      <w:r w:rsidRPr="00944781">
        <w:t>and</w:t>
      </w:r>
      <w:r w:rsidRPr="00944781">
        <w:rPr>
          <w:spacing w:val="-6"/>
        </w:rPr>
        <w:t xml:space="preserve"> </w:t>
      </w:r>
      <w:r w:rsidRPr="00944781">
        <w:t>species</w:t>
      </w:r>
      <w:r w:rsidRPr="00944781">
        <w:rPr>
          <w:spacing w:val="-6"/>
        </w:rPr>
        <w:t xml:space="preserve"> </w:t>
      </w:r>
      <w:r w:rsidRPr="00944781">
        <w:t>diversity.</w:t>
      </w:r>
      <w:r w:rsidRPr="00944781">
        <w:rPr>
          <w:spacing w:val="-6"/>
        </w:rPr>
        <w:t xml:space="preserve"> </w:t>
      </w:r>
      <w:r w:rsidRPr="00944781">
        <w:t>Termite</w:t>
      </w:r>
      <w:r w:rsidRPr="00944781">
        <w:rPr>
          <w:spacing w:val="-6"/>
        </w:rPr>
        <w:t xml:space="preserve"> </w:t>
      </w:r>
      <w:r w:rsidRPr="00944781">
        <w:t>colonies</w:t>
      </w:r>
      <w:r w:rsidRPr="00944781">
        <w:rPr>
          <w:spacing w:val="-6"/>
        </w:rPr>
        <w:t xml:space="preserve"> </w:t>
      </w:r>
      <w:r w:rsidRPr="00944781">
        <w:t>at</w:t>
      </w:r>
      <w:r w:rsidRPr="00944781">
        <w:rPr>
          <w:spacing w:val="-5"/>
        </w:rPr>
        <w:t xml:space="preserve"> </w:t>
      </w:r>
      <w:proofErr w:type="spellStart"/>
      <w:r w:rsidRPr="00944781">
        <w:t>Kargi</w:t>
      </w:r>
      <w:proofErr w:type="spellEnd"/>
      <w:r w:rsidRPr="00944781">
        <w:rPr>
          <w:spacing w:val="-6"/>
        </w:rPr>
        <w:t xml:space="preserve"> </w:t>
      </w:r>
      <w:r w:rsidRPr="00944781">
        <w:t>Kota and Bilaspur showed a contiguous pattern of infestation, suggesting an aggregation pattern. Such grouping behavior aids termites to locate food sources, mates, nesting sites, and shelter from predators whereby all these factors favor their survival and reproductive ability. It was once assumed that termite mounds in the area were randomly scattered with each site having an</w:t>
      </w:r>
      <w:r w:rsidRPr="00944781">
        <w:rPr>
          <w:spacing w:val="8"/>
        </w:rPr>
        <w:t xml:space="preserve"> </w:t>
      </w:r>
      <w:r w:rsidRPr="00944781">
        <w:t>equal</w:t>
      </w:r>
      <w:r w:rsidRPr="00944781">
        <w:rPr>
          <w:spacing w:val="11"/>
        </w:rPr>
        <w:t xml:space="preserve"> </w:t>
      </w:r>
      <w:r w:rsidRPr="00944781">
        <w:t>probability</w:t>
      </w:r>
      <w:r w:rsidRPr="00944781">
        <w:rPr>
          <w:spacing w:val="11"/>
        </w:rPr>
        <w:t xml:space="preserve"> </w:t>
      </w:r>
      <w:r w:rsidRPr="00944781">
        <w:t>of</w:t>
      </w:r>
      <w:r w:rsidRPr="00944781">
        <w:rPr>
          <w:spacing w:val="12"/>
        </w:rPr>
        <w:t xml:space="preserve"> </w:t>
      </w:r>
      <w:r w:rsidRPr="00944781">
        <w:t>new</w:t>
      </w:r>
      <w:r w:rsidRPr="00944781">
        <w:rPr>
          <w:spacing w:val="11"/>
        </w:rPr>
        <w:t xml:space="preserve"> </w:t>
      </w:r>
      <w:r w:rsidRPr="00944781">
        <w:t>colony</w:t>
      </w:r>
      <w:r w:rsidRPr="00944781">
        <w:rPr>
          <w:spacing w:val="13"/>
        </w:rPr>
        <w:t xml:space="preserve"> </w:t>
      </w:r>
      <w:r w:rsidRPr="00944781">
        <w:t>formations.</w:t>
      </w:r>
      <w:r w:rsidRPr="00944781">
        <w:rPr>
          <w:spacing w:val="14"/>
        </w:rPr>
        <w:t xml:space="preserve"> </w:t>
      </w:r>
      <w:r w:rsidRPr="00944781">
        <w:t>Field</w:t>
      </w:r>
      <w:r w:rsidRPr="00944781">
        <w:rPr>
          <w:spacing w:val="11"/>
        </w:rPr>
        <w:t xml:space="preserve"> </w:t>
      </w:r>
      <w:r w:rsidRPr="00944781">
        <w:t>data</w:t>
      </w:r>
      <w:r w:rsidRPr="00944781">
        <w:rPr>
          <w:spacing w:val="12"/>
        </w:rPr>
        <w:t xml:space="preserve"> </w:t>
      </w:r>
      <w:r w:rsidRPr="00944781">
        <w:t>found</w:t>
      </w:r>
      <w:r w:rsidRPr="00944781">
        <w:rPr>
          <w:spacing w:val="11"/>
        </w:rPr>
        <w:t xml:space="preserve"> </w:t>
      </w:r>
      <w:r w:rsidRPr="00944781">
        <w:t>24</w:t>
      </w:r>
      <w:r w:rsidRPr="00944781">
        <w:rPr>
          <w:spacing w:val="12"/>
        </w:rPr>
        <w:t xml:space="preserve"> </w:t>
      </w:r>
      <w:r w:rsidRPr="00944781">
        <w:t>termite</w:t>
      </w:r>
      <w:r w:rsidRPr="00944781">
        <w:rPr>
          <w:spacing w:val="10"/>
        </w:rPr>
        <w:t xml:space="preserve"> </w:t>
      </w:r>
      <w:r w:rsidRPr="00944781">
        <w:t>mounds</w:t>
      </w:r>
      <w:r w:rsidRPr="00944781">
        <w:rPr>
          <w:spacing w:val="11"/>
        </w:rPr>
        <w:t xml:space="preserve"> </w:t>
      </w:r>
      <w:r w:rsidRPr="00944781">
        <w:t>at</w:t>
      </w:r>
      <w:r w:rsidRPr="00944781">
        <w:rPr>
          <w:spacing w:val="14"/>
        </w:rPr>
        <w:t xml:space="preserve"> </w:t>
      </w:r>
      <w:proofErr w:type="spellStart"/>
      <w:r w:rsidRPr="00944781">
        <w:rPr>
          <w:spacing w:val="-2"/>
        </w:rPr>
        <w:t>Karg</w:t>
      </w:r>
      <w:r w:rsidR="001B008C">
        <w:rPr>
          <w:spacing w:val="-2"/>
        </w:rPr>
        <w:t>i</w:t>
      </w:r>
      <w:proofErr w:type="spellEnd"/>
      <w:r w:rsidR="001B008C">
        <w:rPr>
          <w:spacing w:val="-2"/>
        </w:rPr>
        <w:t xml:space="preserve"> </w:t>
      </w:r>
      <w:r w:rsidRPr="00944781">
        <w:t>Kota</w:t>
      </w:r>
      <w:r w:rsidRPr="00944781">
        <w:rPr>
          <w:spacing w:val="-8"/>
        </w:rPr>
        <w:t xml:space="preserve"> </w:t>
      </w:r>
      <w:r w:rsidRPr="00944781">
        <w:t>and</w:t>
      </w:r>
      <w:r w:rsidRPr="00944781">
        <w:rPr>
          <w:spacing w:val="-5"/>
        </w:rPr>
        <w:t xml:space="preserve"> </w:t>
      </w:r>
      <w:r w:rsidRPr="00944781">
        <w:t>8</w:t>
      </w:r>
      <w:r w:rsidRPr="00944781">
        <w:rPr>
          <w:spacing w:val="-7"/>
        </w:rPr>
        <w:t xml:space="preserve"> </w:t>
      </w:r>
      <w:r w:rsidRPr="00944781">
        <w:t>at</w:t>
      </w:r>
      <w:r w:rsidRPr="00944781">
        <w:rPr>
          <w:spacing w:val="-5"/>
        </w:rPr>
        <w:t xml:space="preserve"> </w:t>
      </w:r>
      <w:r w:rsidRPr="00944781">
        <w:t>Bilaspur.</w:t>
      </w:r>
      <w:r w:rsidRPr="00944781">
        <w:rPr>
          <w:spacing w:val="-8"/>
        </w:rPr>
        <w:t xml:space="preserve"> </w:t>
      </w:r>
      <w:r w:rsidRPr="00944781">
        <w:t>According</w:t>
      </w:r>
      <w:r w:rsidRPr="00944781">
        <w:rPr>
          <w:spacing w:val="-8"/>
        </w:rPr>
        <w:t xml:space="preserve"> </w:t>
      </w:r>
      <w:r w:rsidRPr="00944781">
        <w:t>to</w:t>
      </w:r>
      <w:r w:rsidRPr="00944781">
        <w:rPr>
          <w:spacing w:val="-5"/>
        </w:rPr>
        <w:t xml:space="preserve"> </w:t>
      </w:r>
      <w:r w:rsidRPr="00944781">
        <w:t>Jean-Pierre</w:t>
      </w:r>
      <w:r w:rsidRPr="00944781">
        <w:rPr>
          <w:spacing w:val="-7"/>
        </w:rPr>
        <w:t xml:space="preserve"> </w:t>
      </w:r>
      <w:r w:rsidRPr="00944781">
        <w:t>et</w:t>
      </w:r>
      <w:r w:rsidRPr="00944781">
        <w:rPr>
          <w:spacing w:val="-5"/>
        </w:rPr>
        <w:t xml:space="preserve"> </w:t>
      </w:r>
      <w:r w:rsidRPr="00944781">
        <w:t>al.,</w:t>
      </w:r>
      <w:r w:rsidRPr="00944781">
        <w:rPr>
          <w:spacing w:val="-7"/>
        </w:rPr>
        <w:t xml:space="preserve"> </w:t>
      </w:r>
      <w:r w:rsidRPr="00944781">
        <w:t>the</w:t>
      </w:r>
      <w:r w:rsidRPr="00944781">
        <w:rPr>
          <w:spacing w:val="-6"/>
        </w:rPr>
        <w:t xml:space="preserve"> </w:t>
      </w:r>
      <w:r w:rsidRPr="00944781">
        <w:t>density</w:t>
      </w:r>
      <w:r w:rsidRPr="00944781">
        <w:rPr>
          <w:spacing w:val="-7"/>
        </w:rPr>
        <w:t xml:space="preserve"> </w:t>
      </w:r>
      <w:r w:rsidRPr="00944781">
        <w:t>of</w:t>
      </w:r>
      <w:r w:rsidRPr="00944781">
        <w:rPr>
          <w:spacing w:val="-6"/>
        </w:rPr>
        <w:t xml:space="preserve"> </w:t>
      </w:r>
      <w:r w:rsidRPr="00944781">
        <w:t>the</w:t>
      </w:r>
      <w:r w:rsidRPr="00944781">
        <w:rPr>
          <w:spacing w:val="-8"/>
        </w:rPr>
        <w:t xml:space="preserve"> </w:t>
      </w:r>
      <w:r w:rsidRPr="00944781">
        <w:t>three</w:t>
      </w:r>
      <w:r w:rsidRPr="00944781">
        <w:rPr>
          <w:spacing w:val="-8"/>
        </w:rPr>
        <w:t xml:space="preserve"> </w:t>
      </w:r>
      <w:r w:rsidRPr="00944781">
        <w:t>types</w:t>
      </w:r>
      <w:r w:rsidRPr="00944781">
        <w:rPr>
          <w:spacing w:val="-5"/>
        </w:rPr>
        <w:t xml:space="preserve"> </w:t>
      </w:r>
      <w:r w:rsidRPr="00944781">
        <w:t>of</w:t>
      </w:r>
      <w:r w:rsidRPr="00944781">
        <w:rPr>
          <w:spacing w:val="-8"/>
        </w:rPr>
        <w:t xml:space="preserve"> </w:t>
      </w:r>
      <w:r w:rsidRPr="00944781">
        <w:t>termite mounds</w:t>
      </w:r>
      <w:r w:rsidRPr="00944781">
        <w:rPr>
          <w:spacing w:val="-8"/>
        </w:rPr>
        <w:t xml:space="preserve"> </w:t>
      </w:r>
      <w:r w:rsidRPr="00944781">
        <w:t>was</w:t>
      </w:r>
      <w:r w:rsidRPr="00944781">
        <w:rPr>
          <w:spacing w:val="-8"/>
        </w:rPr>
        <w:t xml:space="preserve"> </w:t>
      </w:r>
      <w:r w:rsidRPr="00944781">
        <w:t>very</w:t>
      </w:r>
      <w:r w:rsidRPr="00944781">
        <w:rPr>
          <w:spacing w:val="-9"/>
        </w:rPr>
        <w:t xml:space="preserve"> </w:t>
      </w:r>
      <w:r w:rsidRPr="00944781">
        <w:t>high,</w:t>
      </w:r>
      <w:r w:rsidRPr="00944781">
        <w:rPr>
          <w:spacing w:val="-8"/>
        </w:rPr>
        <w:t xml:space="preserve"> </w:t>
      </w:r>
      <w:r w:rsidRPr="00944781">
        <w:t>with</w:t>
      </w:r>
      <w:r w:rsidRPr="00944781">
        <w:rPr>
          <w:spacing w:val="-8"/>
        </w:rPr>
        <w:t xml:space="preserve"> </w:t>
      </w:r>
      <w:r w:rsidRPr="00944781">
        <w:t>numbers</w:t>
      </w:r>
      <w:r w:rsidRPr="00944781">
        <w:rPr>
          <w:spacing w:val="-8"/>
        </w:rPr>
        <w:t xml:space="preserve"> </w:t>
      </w:r>
      <w:r w:rsidRPr="00944781">
        <w:t>of</w:t>
      </w:r>
      <w:r w:rsidRPr="00944781">
        <w:rPr>
          <w:spacing w:val="-9"/>
        </w:rPr>
        <w:t xml:space="preserve"> </w:t>
      </w:r>
      <w:r w:rsidRPr="00944781">
        <w:lastRenderedPageBreak/>
        <w:t>scattered</w:t>
      </w:r>
      <w:r w:rsidRPr="00944781">
        <w:rPr>
          <w:spacing w:val="-6"/>
        </w:rPr>
        <w:t xml:space="preserve"> </w:t>
      </w:r>
      <w:r w:rsidRPr="00944781">
        <w:t>mounds</w:t>
      </w:r>
      <w:r w:rsidRPr="00944781">
        <w:rPr>
          <w:spacing w:val="-8"/>
        </w:rPr>
        <w:t xml:space="preserve"> </w:t>
      </w:r>
      <w:r w:rsidRPr="00944781">
        <w:t>at</w:t>
      </w:r>
      <w:r w:rsidRPr="00944781">
        <w:rPr>
          <w:spacing w:val="-8"/>
        </w:rPr>
        <w:t xml:space="preserve"> </w:t>
      </w:r>
      <w:r w:rsidRPr="00944781">
        <w:t>about</w:t>
      </w:r>
      <w:r w:rsidRPr="00944781">
        <w:rPr>
          <w:spacing w:val="-8"/>
        </w:rPr>
        <w:t xml:space="preserve"> </w:t>
      </w:r>
      <w:r w:rsidRPr="00944781">
        <w:t>8.99</w:t>
      </w:r>
      <w:r w:rsidRPr="00944781">
        <w:rPr>
          <w:spacing w:val="-8"/>
        </w:rPr>
        <w:t xml:space="preserve"> </w:t>
      </w:r>
      <w:r w:rsidRPr="00944781">
        <w:t>per</w:t>
      </w:r>
      <w:r w:rsidRPr="00944781">
        <w:rPr>
          <w:spacing w:val="-7"/>
        </w:rPr>
        <w:t xml:space="preserve"> </w:t>
      </w:r>
      <w:r w:rsidRPr="00944781">
        <w:t>hectare.</w:t>
      </w:r>
      <w:r w:rsidRPr="00944781">
        <w:rPr>
          <w:spacing w:val="-8"/>
        </w:rPr>
        <w:t xml:space="preserve"> </w:t>
      </w:r>
      <w:r w:rsidRPr="00944781">
        <w:t xml:space="preserve">Similarly, </w:t>
      </w:r>
      <w:proofErr w:type="spellStart"/>
      <w:r w:rsidRPr="00944781">
        <w:t>Bandiya</w:t>
      </w:r>
      <w:proofErr w:type="spellEnd"/>
      <w:r w:rsidRPr="00944781">
        <w:rPr>
          <w:spacing w:val="-3"/>
        </w:rPr>
        <w:t xml:space="preserve"> </w:t>
      </w:r>
      <w:r w:rsidRPr="00944781">
        <w:t>et</w:t>
      </w:r>
      <w:r w:rsidRPr="00944781">
        <w:rPr>
          <w:spacing w:val="-3"/>
        </w:rPr>
        <w:t xml:space="preserve"> </w:t>
      </w:r>
      <w:r w:rsidRPr="00944781">
        <w:t>al.</w:t>
      </w:r>
      <w:r w:rsidRPr="00944781">
        <w:rPr>
          <w:spacing w:val="-3"/>
        </w:rPr>
        <w:t xml:space="preserve"> </w:t>
      </w:r>
      <w:r w:rsidRPr="00944781">
        <w:t>reported</w:t>
      </w:r>
      <w:r w:rsidRPr="00944781">
        <w:rPr>
          <w:spacing w:val="-3"/>
        </w:rPr>
        <w:t xml:space="preserve"> </w:t>
      </w:r>
      <w:r w:rsidRPr="00944781">
        <w:t>a</w:t>
      </w:r>
      <w:r w:rsidRPr="00944781">
        <w:rPr>
          <w:spacing w:val="-2"/>
        </w:rPr>
        <w:t xml:space="preserve"> </w:t>
      </w:r>
      <w:r w:rsidRPr="00944781">
        <w:t>mound</w:t>
      </w:r>
      <w:r w:rsidRPr="00944781">
        <w:rPr>
          <w:spacing w:val="-3"/>
        </w:rPr>
        <w:t xml:space="preserve"> </w:t>
      </w:r>
      <w:r w:rsidRPr="00944781">
        <w:t>density</w:t>
      </w:r>
      <w:r w:rsidRPr="00944781">
        <w:rPr>
          <w:spacing w:val="-3"/>
        </w:rPr>
        <w:t xml:space="preserve"> </w:t>
      </w:r>
      <w:r w:rsidRPr="00944781">
        <w:t>of</w:t>
      </w:r>
      <w:r w:rsidRPr="00944781">
        <w:rPr>
          <w:spacing w:val="-3"/>
        </w:rPr>
        <w:t xml:space="preserve"> </w:t>
      </w:r>
      <w:r w:rsidRPr="00944781">
        <w:t>10.08</w:t>
      </w:r>
      <w:r w:rsidRPr="00944781">
        <w:rPr>
          <w:spacing w:val="-3"/>
        </w:rPr>
        <w:t xml:space="preserve"> </w:t>
      </w:r>
      <w:r w:rsidRPr="00944781">
        <w:t>per</w:t>
      </w:r>
      <w:r w:rsidRPr="00944781">
        <w:rPr>
          <w:spacing w:val="-3"/>
        </w:rPr>
        <w:t xml:space="preserve"> </w:t>
      </w:r>
      <w:r w:rsidRPr="00944781">
        <w:t>hectare</w:t>
      </w:r>
      <w:r w:rsidRPr="00944781">
        <w:rPr>
          <w:spacing w:val="-5"/>
        </w:rPr>
        <w:t xml:space="preserve"> </w:t>
      </w:r>
      <w:r w:rsidRPr="00944781">
        <w:t>in the</w:t>
      </w:r>
      <w:r w:rsidRPr="00944781">
        <w:rPr>
          <w:spacing w:val="-3"/>
        </w:rPr>
        <w:t xml:space="preserve"> </w:t>
      </w:r>
      <w:r w:rsidRPr="00944781">
        <w:t>semi-arid</w:t>
      </w:r>
      <w:r w:rsidRPr="00944781">
        <w:rPr>
          <w:spacing w:val="-3"/>
        </w:rPr>
        <w:t xml:space="preserve"> </w:t>
      </w:r>
      <w:r w:rsidRPr="00944781">
        <w:t>areas</w:t>
      </w:r>
      <w:r w:rsidRPr="00944781">
        <w:rPr>
          <w:spacing w:val="-3"/>
        </w:rPr>
        <w:t xml:space="preserve"> </w:t>
      </w:r>
      <w:r w:rsidRPr="00944781">
        <w:t>of</w:t>
      </w:r>
      <w:r w:rsidRPr="00944781">
        <w:rPr>
          <w:spacing w:val="-3"/>
        </w:rPr>
        <w:t xml:space="preserve"> </w:t>
      </w:r>
      <w:r w:rsidRPr="00944781">
        <w:t>Nigeria. The seemingly random pattern of mound distribution can largely be attributed to the stability of</w:t>
      </w:r>
      <w:r w:rsidRPr="00944781">
        <w:rPr>
          <w:spacing w:val="-15"/>
        </w:rPr>
        <w:t xml:space="preserve"> </w:t>
      </w:r>
      <w:r w:rsidRPr="00944781">
        <w:t>the</w:t>
      </w:r>
      <w:r w:rsidRPr="00944781">
        <w:rPr>
          <w:spacing w:val="-15"/>
        </w:rPr>
        <w:t xml:space="preserve"> </w:t>
      </w:r>
      <w:r w:rsidRPr="00944781">
        <w:t>environment</w:t>
      </w:r>
      <w:r w:rsidRPr="00944781">
        <w:rPr>
          <w:spacing w:val="-15"/>
        </w:rPr>
        <w:t xml:space="preserve"> </w:t>
      </w:r>
      <w:r w:rsidRPr="00944781">
        <w:t>of</w:t>
      </w:r>
      <w:r w:rsidRPr="00944781">
        <w:rPr>
          <w:spacing w:val="-15"/>
        </w:rPr>
        <w:t xml:space="preserve"> </w:t>
      </w:r>
      <w:r w:rsidRPr="00944781">
        <w:t>these</w:t>
      </w:r>
      <w:r w:rsidRPr="00944781">
        <w:rPr>
          <w:spacing w:val="-15"/>
        </w:rPr>
        <w:t xml:space="preserve"> </w:t>
      </w:r>
      <w:r w:rsidRPr="00944781">
        <w:t>habitats.</w:t>
      </w:r>
      <w:r w:rsidRPr="00944781">
        <w:rPr>
          <w:spacing w:val="-15"/>
        </w:rPr>
        <w:t xml:space="preserve"> </w:t>
      </w:r>
      <w:r w:rsidRPr="00944781">
        <w:t>The</w:t>
      </w:r>
      <w:r w:rsidRPr="00944781">
        <w:rPr>
          <w:spacing w:val="-15"/>
        </w:rPr>
        <w:t xml:space="preserve"> </w:t>
      </w:r>
      <w:r w:rsidRPr="00944781">
        <w:t>termite</w:t>
      </w:r>
      <w:r w:rsidRPr="00944781">
        <w:rPr>
          <w:spacing w:val="-15"/>
        </w:rPr>
        <w:t xml:space="preserve"> </w:t>
      </w:r>
      <w:r w:rsidRPr="00944781">
        <w:t>infestation</w:t>
      </w:r>
      <w:r w:rsidRPr="00944781">
        <w:rPr>
          <w:spacing w:val="-15"/>
        </w:rPr>
        <w:t xml:space="preserve"> </w:t>
      </w:r>
      <w:r w:rsidRPr="00944781">
        <w:t>reduces</w:t>
      </w:r>
      <w:r w:rsidRPr="00944781">
        <w:rPr>
          <w:spacing w:val="-14"/>
        </w:rPr>
        <w:t xml:space="preserve"> </w:t>
      </w:r>
      <w:r w:rsidRPr="00944781">
        <w:t>plant</w:t>
      </w:r>
      <w:r w:rsidRPr="00944781">
        <w:rPr>
          <w:spacing w:val="-14"/>
        </w:rPr>
        <w:t xml:space="preserve"> </w:t>
      </w:r>
      <w:r w:rsidRPr="00944781">
        <w:t>vigor</w:t>
      </w:r>
      <w:r w:rsidRPr="00944781">
        <w:rPr>
          <w:spacing w:val="-15"/>
        </w:rPr>
        <w:t xml:space="preserve"> </w:t>
      </w:r>
      <w:r w:rsidRPr="00944781">
        <w:t>with</w:t>
      </w:r>
      <w:r w:rsidRPr="00944781">
        <w:rPr>
          <w:spacing w:val="-15"/>
        </w:rPr>
        <w:t xml:space="preserve"> </w:t>
      </w:r>
      <w:r w:rsidRPr="00944781">
        <w:t xml:space="preserve">symptoms of stunted, vine-like growth and generally a reduction in the number of branches. Continuous collection of records of termite locality was observed throughout the year on </w:t>
      </w:r>
      <w:r w:rsidRPr="00944781">
        <w:rPr>
          <w:i/>
          <w:iCs/>
        </w:rPr>
        <w:t>T. arjuna</w:t>
      </w:r>
      <w:r w:rsidRPr="00944781">
        <w:t>. These factors include instances of plant stress, crop residues, insufficient level of interculture, root injuries from faulty planting techniques, and unfavorable site conditions which aggregate termite damages.</w:t>
      </w:r>
    </w:p>
    <w:p w14:paraId="056A146B" w14:textId="77777777" w:rsidR="00944781" w:rsidRPr="001B008C" w:rsidRDefault="00944781" w:rsidP="00944781">
      <w:pPr>
        <w:pStyle w:val="Heading1"/>
        <w:spacing w:line="360" w:lineRule="auto"/>
        <w:jc w:val="both"/>
        <w:rPr>
          <w:rFonts w:ascii="Times New Roman" w:hAnsi="Times New Roman" w:cs="Times New Roman"/>
          <w:b/>
          <w:bCs/>
          <w:color w:val="000000" w:themeColor="text1"/>
          <w:sz w:val="24"/>
          <w:szCs w:val="24"/>
        </w:rPr>
      </w:pPr>
      <w:r w:rsidRPr="001B008C">
        <w:rPr>
          <w:rFonts w:ascii="Times New Roman" w:hAnsi="Times New Roman" w:cs="Times New Roman"/>
          <w:b/>
          <w:bCs/>
          <w:color w:val="000000" w:themeColor="text1"/>
          <w:sz w:val="24"/>
          <w:szCs w:val="24"/>
        </w:rPr>
        <w:t>Infestation</w:t>
      </w:r>
      <w:r w:rsidRPr="001B008C">
        <w:rPr>
          <w:rFonts w:ascii="Times New Roman" w:hAnsi="Times New Roman" w:cs="Times New Roman"/>
          <w:b/>
          <w:bCs/>
          <w:color w:val="000000" w:themeColor="text1"/>
          <w:spacing w:val="-1"/>
          <w:sz w:val="24"/>
          <w:szCs w:val="24"/>
        </w:rPr>
        <w:t xml:space="preserve"> </w:t>
      </w:r>
      <w:r w:rsidRPr="001B008C">
        <w:rPr>
          <w:rFonts w:ascii="Times New Roman" w:hAnsi="Times New Roman" w:cs="Times New Roman"/>
          <w:b/>
          <w:bCs/>
          <w:color w:val="000000" w:themeColor="text1"/>
          <w:sz w:val="24"/>
          <w:szCs w:val="24"/>
        </w:rPr>
        <w:t>behavior</w:t>
      </w:r>
      <w:r w:rsidRPr="001B008C">
        <w:rPr>
          <w:rFonts w:ascii="Times New Roman" w:hAnsi="Times New Roman" w:cs="Times New Roman"/>
          <w:b/>
          <w:bCs/>
          <w:color w:val="000000" w:themeColor="text1"/>
          <w:spacing w:val="-2"/>
          <w:sz w:val="24"/>
          <w:szCs w:val="24"/>
        </w:rPr>
        <w:t xml:space="preserve"> </w:t>
      </w:r>
      <w:r w:rsidRPr="001B008C">
        <w:rPr>
          <w:rFonts w:ascii="Times New Roman" w:hAnsi="Times New Roman" w:cs="Times New Roman"/>
          <w:b/>
          <w:bCs/>
          <w:color w:val="000000" w:themeColor="text1"/>
          <w:sz w:val="24"/>
          <w:szCs w:val="24"/>
        </w:rPr>
        <w:t>of</w:t>
      </w:r>
      <w:r w:rsidRPr="001B008C">
        <w:rPr>
          <w:rFonts w:ascii="Times New Roman" w:hAnsi="Times New Roman" w:cs="Times New Roman"/>
          <w:b/>
          <w:bCs/>
          <w:color w:val="000000" w:themeColor="text1"/>
          <w:spacing w:val="-2"/>
          <w:sz w:val="24"/>
          <w:szCs w:val="24"/>
        </w:rPr>
        <w:t xml:space="preserve"> </w:t>
      </w:r>
      <w:r w:rsidRPr="001B008C">
        <w:rPr>
          <w:rFonts w:ascii="Times New Roman" w:hAnsi="Times New Roman" w:cs="Times New Roman"/>
          <w:b/>
          <w:bCs/>
          <w:color w:val="000000" w:themeColor="text1"/>
          <w:sz w:val="24"/>
          <w:szCs w:val="24"/>
        </w:rPr>
        <w:t>termites</w:t>
      </w:r>
      <w:r w:rsidRPr="001B008C">
        <w:rPr>
          <w:rFonts w:ascii="Times New Roman" w:hAnsi="Times New Roman" w:cs="Times New Roman"/>
          <w:b/>
          <w:bCs/>
          <w:color w:val="000000" w:themeColor="text1"/>
          <w:spacing w:val="-1"/>
          <w:sz w:val="24"/>
          <w:szCs w:val="24"/>
        </w:rPr>
        <w:t xml:space="preserve"> </w:t>
      </w:r>
      <w:r w:rsidRPr="001B008C">
        <w:rPr>
          <w:rFonts w:ascii="Times New Roman" w:hAnsi="Times New Roman" w:cs="Times New Roman"/>
          <w:b/>
          <w:bCs/>
          <w:color w:val="000000" w:themeColor="text1"/>
          <w:sz w:val="24"/>
          <w:szCs w:val="24"/>
        </w:rPr>
        <w:t>on</w:t>
      </w:r>
      <w:r w:rsidRPr="001B008C">
        <w:rPr>
          <w:rFonts w:ascii="Times New Roman" w:hAnsi="Times New Roman" w:cs="Times New Roman"/>
          <w:b/>
          <w:bCs/>
          <w:color w:val="000000" w:themeColor="text1"/>
          <w:spacing w:val="-2"/>
          <w:sz w:val="24"/>
          <w:szCs w:val="24"/>
        </w:rPr>
        <w:t xml:space="preserve"> </w:t>
      </w:r>
      <w:r w:rsidRPr="001B008C">
        <w:rPr>
          <w:rFonts w:ascii="Times New Roman" w:hAnsi="Times New Roman" w:cs="Times New Roman"/>
          <w:b/>
          <w:bCs/>
          <w:color w:val="000000" w:themeColor="text1"/>
          <w:sz w:val="24"/>
          <w:szCs w:val="24"/>
        </w:rPr>
        <w:t>Standing</w:t>
      </w:r>
      <w:r w:rsidRPr="001B008C">
        <w:rPr>
          <w:rFonts w:ascii="Times New Roman" w:hAnsi="Times New Roman" w:cs="Times New Roman"/>
          <w:b/>
          <w:bCs/>
          <w:color w:val="000000" w:themeColor="text1"/>
          <w:spacing w:val="-1"/>
          <w:sz w:val="24"/>
          <w:szCs w:val="24"/>
        </w:rPr>
        <w:t xml:space="preserve"> </w:t>
      </w:r>
      <w:r w:rsidRPr="001B008C">
        <w:rPr>
          <w:rFonts w:ascii="Times New Roman" w:hAnsi="Times New Roman" w:cs="Times New Roman"/>
          <w:b/>
          <w:bCs/>
          <w:color w:val="000000" w:themeColor="text1"/>
          <w:sz w:val="24"/>
          <w:szCs w:val="24"/>
        </w:rPr>
        <w:t>and</w:t>
      </w:r>
      <w:r w:rsidRPr="001B008C">
        <w:rPr>
          <w:rFonts w:ascii="Times New Roman" w:hAnsi="Times New Roman" w:cs="Times New Roman"/>
          <w:b/>
          <w:bCs/>
          <w:color w:val="000000" w:themeColor="text1"/>
          <w:spacing w:val="-2"/>
          <w:sz w:val="24"/>
          <w:szCs w:val="24"/>
        </w:rPr>
        <w:t xml:space="preserve"> </w:t>
      </w:r>
      <w:r w:rsidRPr="001B008C">
        <w:rPr>
          <w:rFonts w:ascii="Times New Roman" w:hAnsi="Times New Roman" w:cs="Times New Roman"/>
          <w:b/>
          <w:bCs/>
          <w:color w:val="000000" w:themeColor="text1"/>
          <w:sz w:val="24"/>
          <w:szCs w:val="24"/>
        </w:rPr>
        <w:t>dead</w:t>
      </w:r>
      <w:r w:rsidRPr="001B008C">
        <w:rPr>
          <w:rFonts w:ascii="Times New Roman" w:hAnsi="Times New Roman" w:cs="Times New Roman"/>
          <w:b/>
          <w:bCs/>
          <w:color w:val="000000" w:themeColor="text1"/>
          <w:spacing w:val="-1"/>
          <w:sz w:val="24"/>
          <w:szCs w:val="24"/>
        </w:rPr>
        <w:t xml:space="preserve"> </w:t>
      </w:r>
      <w:r w:rsidRPr="001B008C">
        <w:rPr>
          <w:rFonts w:ascii="Times New Roman" w:hAnsi="Times New Roman" w:cs="Times New Roman"/>
          <w:b/>
          <w:bCs/>
          <w:color w:val="000000" w:themeColor="text1"/>
          <w:spacing w:val="-4"/>
          <w:sz w:val="24"/>
          <w:szCs w:val="24"/>
        </w:rPr>
        <w:t>tree</w:t>
      </w:r>
    </w:p>
    <w:p w14:paraId="519DF1E3" w14:textId="2F28934C" w:rsidR="00944781" w:rsidRPr="00944781" w:rsidRDefault="00A34B3E" w:rsidP="00944781">
      <w:pPr>
        <w:pStyle w:val="BodyText"/>
        <w:spacing w:before="257" w:line="360" w:lineRule="auto"/>
        <w:ind w:left="23" w:right="21" w:firstLine="719"/>
      </w:pPr>
      <w:r>
        <w:t>“</w:t>
      </w:r>
      <w:r w:rsidR="00944781" w:rsidRPr="00944781">
        <w:t>Termites are among the invertebrates with the largest biomass and abundance in tropical</w:t>
      </w:r>
      <w:r w:rsidR="00944781" w:rsidRPr="00944781">
        <w:rPr>
          <w:spacing w:val="-12"/>
        </w:rPr>
        <w:t xml:space="preserve"> </w:t>
      </w:r>
      <w:r w:rsidR="00944781" w:rsidRPr="00944781">
        <w:t>forests</w:t>
      </w:r>
      <w:r>
        <w:t>”</w:t>
      </w:r>
      <w:r w:rsidR="00944781" w:rsidRPr="00944781">
        <w:rPr>
          <w:spacing w:val="-11"/>
        </w:rPr>
        <w:t xml:space="preserve"> </w:t>
      </w:r>
      <w:r w:rsidR="00944781" w:rsidRPr="00944781">
        <w:t>(Vasconcellos,</w:t>
      </w:r>
      <w:r w:rsidR="00944781" w:rsidRPr="00944781">
        <w:rPr>
          <w:spacing w:val="-12"/>
        </w:rPr>
        <w:t xml:space="preserve"> </w:t>
      </w:r>
      <w:r w:rsidR="00944781" w:rsidRPr="00944781">
        <w:t>2010).</w:t>
      </w:r>
      <w:r w:rsidR="00944781" w:rsidRPr="00944781">
        <w:rPr>
          <w:spacing w:val="-12"/>
        </w:rPr>
        <w:t xml:space="preserve"> </w:t>
      </w:r>
      <w:r>
        <w:rPr>
          <w:spacing w:val="-12"/>
        </w:rPr>
        <w:t>“</w:t>
      </w:r>
      <w:r w:rsidR="00944781" w:rsidRPr="00944781">
        <w:t>However,</w:t>
      </w:r>
      <w:r w:rsidR="00944781" w:rsidRPr="00944781">
        <w:rPr>
          <w:spacing w:val="-13"/>
        </w:rPr>
        <w:t xml:space="preserve"> </w:t>
      </w:r>
      <w:r w:rsidR="00944781" w:rsidRPr="00944781">
        <w:t>due</w:t>
      </w:r>
      <w:r w:rsidR="00944781" w:rsidRPr="00944781">
        <w:rPr>
          <w:spacing w:val="-13"/>
        </w:rPr>
        <w:t xml:space="preserve"> </w:t>
      </w:r>
      <w:r w:rsidR="00944781" w:rsidRPr="00944781">
        <w:t>to</w:t>
      </w:r>
      <w:r w:rsidR="00944781" w:rsidRPr="00944781">
        <w:rPr>
          <w:spacing w:val="-12"/>
        </w:rPr>
        <w:t xml:space="preserve"> </w:t>
      </w:r>
      <w:r w:rsidR="00944781" w:rsidRPr="00944781">
        <w:t>the</w:t>
      </w:r>
      <w:r w:rsidR="00944781" w:rsidRPr="00944781">
        <w:rPr>
          <w:spacing w:val="-13"/>
        </w:rPr>
        <w:t xml:space="preserve"> </w:t>
      </w:r>
      <w:r w:rsidR="00944781" w:rsidRPr="00944781">
        <w:t>great</w:t>
      </w:r>
      <w:r w:rsidR="00944781" w:rsidRPr="00944781">
        <w:rPr>
          <w:spacing w:val="-12"/>
        </w:rPr>
        <w:t xml:space="preserve"> </w:t>
      </w:r>
      <w:r w:rsidR="00944781" w:rsidRPr="00944781">
        <w:t>diversity</w:t>
      </w:r>
      <w:r w:rsidR="00944781" w:rsidRPr="00944781">
        <w:rPr>
          <w:spacing w:val="-12"/>
        </w:rPr>
        <w:t xml:space="preserve"> </w:t>
      </w:r>
      <w:r w:rsidR="00944781" w:rsidRPr="00944781">
        <w:t>of</w:t>
      </w:r>
      <w:r w:rsidR="00944781" w:rsidRPr="00944781">
        <w:rPr>
          <w:spacing w:val="-13"/>
        </w:rPr>
        <w:t xml:space="preserve"> </w:t>
      </w:r>
      <w:r w:rsidR="00944781" w:rsidRPr="00944781">
        <w:t>microhabitats</w:t>
      </w:r>
      <w:r w:rsidR="00944781" w:rsidRPr="00944781">
        <w:rPr>
          <w:spacing w:val="-11"/>
        </w:rPr>
        <w:t xml:space="preserve"> </w:t>
      </w:r>
      <w:r w:rsidR="00944781" w:rsidRPr="00944781">
        <w:t>they occupy</w:t>
      </w:r>
      <w:r w:rsidR="00944781" w:rsidRPr="00944781">
        <w:rPr>
          <w:spacing w:val="-12"/>
        </w:rPr>
        <w:t xml:space="preserve"> </w:t>
      </w:r>
      <w:r w:rsidR="00944781" w:rsidRPr="00944781">
        <w:t>(i.e.,</w:t>
      </w:r>
      <w:r w:rsidR="00944781" w:rsidRPr="00944781">
        <w:rPr>
          <w:spacing w:val="-12"/>
        </w:rPr>
        <w:t xml:space="preserve"> </w:t>
      </w:r>
      <w:r w:rsidR="00944781" w:rsidRPr="00944781">
        <w:t>soil,</w:t>
      </w:r>
      <w:r w:rsidR="00944781" w:rsidRPr="00944781">
        <w:rPr>
          <w:spacing w:val="-12"/>
        </w:rPr>
        <w:t xml:space="preserve"> </w:t>
      </w:r>
      <w:r w:rsidR="00944781" w:rsidRPr="00944781">
        <w:t>decomposing</w:t>
      </w:r>
      <w:r w:rsidR="00944781" w:rsidRPr="00944781">
        <w:rPr>
          <w:spacing w:val="-12"/>
        </w:rPr>
        <w:t xml:space="preserve"> </w:t>
      </w:r>
      <w:r w:rsidR="00944781" w:rsidRPr="00944781">
        <w:t>wood,</w:t>
      </w:r>
      <w:r w:rsidR="00944781" w:rsidRPr="00944781">
        <w:rPr>
          <w:spacing w:val="-13"/>
        </w:rPr>
        <w:t xml:space="preserve"> </w:t>
      </w:r>
      <w:r w:rsidR="00944781" w:rsidRPr="00944781">
        <w:t>leaf</w:t>
      </w:r>
      <w:r w:rsidR="00944781" w:rsidRPr="00944781">
        <w:rPr>
          <w:spacing w:val="-11"/>
        </w:rPr>
        <w:t xml:space="preserve"> </w:t>
      </w:r>
      <w:r w:rsidR="00944781" w:rsidRPr="00944781">
        <w:t>litter,</w:t>
      </w:r>
      <w:r w:rsidR="00944781" w:rsidRPr="00944781">
        <w:rPr>
          <w:spacing w:val="-13"/>
        </w:rPr>
        <w:t xml:space="preserve"> </w:t>
      </w:r>
      <w:r w:rsidR="00944781" w:rsidRPr="00944781">
        <w:t>arboreal</w:t>
      </w:r>
      <w:r w:rsidR="00944781" w:rsidRPr="00944781">
        <w:rPr>
          <w:spacing w:val="-12"/>
        </w:rPr>
        <w:t xml:space="preserve"> </w:t>
      </w:r>
      <w:r w:rsidR="00944781" w:rsidRPr="00944781">
        <w:t>or</w:t>
      </w:r>
      <w:r w:rsidR="00944781" w:rsidRPr="00944781">
        <w:rPr>
          <w:spacing w:val="-11"/>
        </w:rPr>
        <w:t xml:space="preserve"> </w:t>
      </w:r>
      <w:r w:rsidR="00944781" w:rsidRPr="00944781">
        <w:t>soil</w:t>
      </w:r>
      <w:r w:rsidR="00944781" w:rsidRPr="00944781">
        <w:rPr>
          <w:spacing w:val="-11"/>
        </w:rPr>
        <w:t xml:space="preserve"> </w:t>
      </w:r>
      <w:r w:rsidR="00944781" w:rsidRPr="00944781">
        <w:t>mounds,</w:t>
      </w:r>
      <w:r w:rsidR="00944781" w:rsidRPr="00944781">
        <w:rPr>
          <w:spacing w:val="-12"/>
        </w:rPr>
        <w:t xml:space="preserve"> </w:t>
      </w:r>
      <w:r w:rsidR="00944781" w:rsidRPr="00944781">
        <w:t>inside</w:t>
      </w:r>
      <w:r w:rsidR="00944781" w:rsidRPr="00944781">
        <w:rPr>
          <w:spacing w:val="-13"/>
        </w:rPr>
        <w:t xml:space="preserve"> </w:t>
      </w:r>
      <w:r w:rsidR="00944781" w:rsidRPr="00944781">
        <w:t>the</w:t>
      </w:r>
      <w:r w:rsidR="00944781" w:rsidRPr="00944781">
        <w:rPr>
          <w:spacing w:val="-13"/>
        </w:rPr>
        <w:t xml:space="preserve"> </w:t>
      </w:r>
      <w:r w:rsidR="00944781" w:rsidRPr="00944781">
        <w:t>living</w:t>
      </w:r>
      <w:r w:rsidR="00944781" w:rsidRPr="00944781">
        <w:rPr>
          <w:spacing w:val="-12"/>
        </w:rPr>
        <w:t xml:space="preserve"> </w:t>
      </w:r>
      <w:r w:rsidR="00944781" w:rsidRPr="00944781">
        <w:t>trees and/or</w:t>
      </w:r>
      <w:r w:rsidR="00944781" w:rsidRPr="00944781">
        <w:rPr>
          <w:spacing w:val="-8"/>
        </w:rPr>
        <w:t xml:space="preserve"> </w:t>
      </w:r>
      <w:r w:rsidR="00944781" w:rsidRPr="00944781">
        <w:t>fallen</w:t>
      </w:r>
      <w:r w:rsidR="00944781" w:rsidRPr="00944781">
        <w:rPr>
          <w:spacing w:val="-7"/>
        </w:rPr>
        <w:t xml:space="preserve"> </w:t>
      </w:r>
      <w:r w:rsidR="00944781" w:rsidRPr="00944781">
        <w:t>branches</w:t>
      </w:r>
      <w:r w:rsidR="00944781" w:rsidRPr="00944781">
        <w:rPr>
          <w:spacing w:val="-7"/>
        </w:rPr>
        <w:t xml:space="preserve"> </w:t>
      </w:r>
      <w:r w:rsidR="00944781" w:rsidRPr="00944781">
        <w:t>that</w:t>
      </w:r>
      <w:r w:rsidR="00944781" w:rsidRPr="00944781">
        <w:rPr>
          <w:spacing w:val="-7"/>
        </w:rPr>
        <w:t xml:space="preserve"> </w:t>
      </w:r>
      <w:r w:rsidR="00944781" w:rsidRPr="00944781">
        <w:t>remain</w:t>
      </w:r>
      <w:r w:rsidR="00944781" w:rsidRPr="00944781">
        <w:rPr>
          <w:spacing w:val="-7"/>
        </w:rPr>
        <w:t xml:space="preserve"> </w:t>
      </w:r>
      <w:r w:rsidR="00944781" w:rsidRPr="00944781">
        <w:t>in</w:t>
      </w:r>
      <w:r w:rsidR="00944781" w:rsidRPr="00944781">
        <w:rPr>
          <w:spacing w:val="-7"/>
        </w:rPr>
        <w:t xml:space="preserve"> </w:t>
      </w:r>
      <w:r w:rsidR="00944781" w:rsidRPr="00944781">
        <w:t>the</w:t>
      </w:r>
      <w:r w:rsidR="00944781" w:rsidRPr="00944781">
        <w:rPr>
          <w:spacing w:val="-5"/>
        </w:rPr>
        <w:t xml:space="preserve"> </w:t>
      </w:r>
      <w:r w:rsidR="00944781" w:rsidRPr="00944781">
        <w:t>forest</w:t>
      </w:r>
      <w:r w:rsidR="00944781" w:rsidRPr="00944781">
        <w:rPr>
          <w:spacing w:val="-4"/>
        </w:rPr>
        <w:t xml:space="preserve"> </w:t>
      </w:r>
      <w:r w:rsidR="00944781" w:rsidRPr="00944781">
        <w:t>canopy),</w:t>
      </w:r>
      <w:r w:rsidR="00944781" w:rsidRPr="00944781">
        <w:rPr>
          <w:spacing w:val="-7"/>
        </w:rPr>
        <w:t xml:space="preserve"> </w:t>
      </w:r>
      <w:r w:rsidR="00944781" w:rsidRPr="00944781">
        <w:t>it</w:t>
      </w:r>
      <w:r w:rsidR="00944781" w:rsidRPr="00944781">
        <w:rPr>
          <w:spacing w:val="-7"/>
        </w:rPr>
        <w:t xml:space="preserve"> </w:t>
      </w:r>
      <w:r w:rsidR="00944781" w:rsidRPr="00944781">
        <w:t>is</w:t>
      </w:r>
      <w:r w:rsidR="00944781" w:rsidRPr="00944781">
        <w:rPr>
          <w:spacing w:val="-7"/>
        </w:rPr>
        <w:t xml:space="preserve"> </w:t>
      </w:r>
      <w:r w:rsidR="00944781" w:rsidRPr="00944781">
        <w:t>difficult</w:t>
      </w:r>
      <w:r w:rsidR="00944781" w:rsidRPr="00944781">
        <w:rPr>
          <w:spacing w:val="-7"/>
        </w:rPr>
        <w:t xml:space="preserve"> </w:t>
      </w:r>
      <w:r w:rsidR="00944781" w:rsidRPr="00944781">
        <w:t>to</w:t>
      </w:r>
      <w:r w:rsidR="00944781" w:rsidRPr="00944781">
        <w:rPr>
          <w:spacing w:val="-7"/>
        </w:rPr>
        <w:t xml:space="preserve"> </w:t>
      </w:r>
      <w:r w:rsidR="00944781" w:rsidRPr="00944781">
        <w:t>evaluate</w:t>
      </w:r>
      <w:r w:rsidR="00944781" w:rsidRPr="00944781">
        <w:rPr>
          <w:spacing w:val="-8"/>
        </w:rPr>
        <w:t xml:space="preserve"> </w:t>
      </w:r>
      <w:r w:rsidR="00944781" w:rsidRPr="00944781">
        <w:t>the</w:t>
      </w:r>
      <w:r w:rsidR="00944781" w:rsidRPr="00944781">
        <w:rPr>
          <w:spacing w:val="-8"/>
        </w:rPr>
        <w:t xml:space="preserve"> </w:t>
      </w:r>
      <w:r w:rsidR="00944781" w:rsidRPr="00944781">
        <w:t>density</w:t>
      </w:r>
      <w:r w:rsidR="00944781" w:rsidRPr="00944781">
        <w:rPr>
          <w:spacing w:val="-7"/>
        </w:rPr>
        <w:t xml:space="preserve"> </w:t>
      </w:r>
      <w:r w:rsidR="00944781" w:rsidRPr="00944781">
        <w:t>of these</w:t>
      </w:r>
      <w:r w:rsidR="00944781" w:rsidRPr="00944781">
        <w:rPr>
          <w:spacing w:val="-6"/>
        </w:rPr>
        <w:t xml:space="preserve"> </w:t>
      </w:r>
      <w:r w:rsidR="00944781" w:rsidRPr="00944781">
        <w:t>insects</w:t>
      </w:r>
      <w:r w:rsidR="00944781" w:rsidRPr="00944781">
        <w:rPr>
          <w:spacing w:val="-5"/>
        </w:rPr>
        <w:t xml:space="preserve"> </w:t>
      </w:r>
      <w:r w:rsidR="00944781" w:rsidRPr="00944781">
        <w:t>in</w:t>
      </w:r>
      <w:r w:rsidR="00944781" w:rsidRPr="00944781">
        <w:rPr>
          <w:spacing w:val="-5"/>
        </w:rPr>
        <w:t xml:space="preserve"> </w:t>
      </w:r>
      <w:r w:rsidR="00944781" w:rsidRPr="00944781">
        <w:t>the</w:t>
      </w:r>
      <w:r w:rsidR="00944781" w:rsidRPr="00944781">
        <w:rPr>
          <w:spacing w:val="-6"/>
        </w:rPr>
        <w:t xml:space="preserve"> </w:t>
      </w:r>
      <w:r w:rsidR="00944781" w:rsidRPr="00944781">
        <w:t>forest</w:t>
      </w:r>
      <w:r>
        <w:t>”</w:t>
      </w:r>
      <w:r w:rsidR="00944781" w:rsidRPr="00944781">
        <w:rPr>
          <w:spacing w:val="-3"/>
        </w:rPr>
        <w:t xml:space="preserve"> </w:t>
      </w:r>
      <w:r w:rsidR="00944781" w:rsidRPr="00944781">
        <w:t>(</w:t>
      </w:r>
      <w:proofErr w:type="spellStart"/>
      <w:r w:rsidR="00944781" w:rsidRPr="00944781">
        <w:t>Eggleton</w:t>
      </w:r>
      <w:proofErr w:type="spellEnd"/>
      <w:r w:rsidR="00944781" w:rsidRPr="00944781">
        <w:rPr>
          <w:spacing w:val="-4"/>
        </w:rPr>
        <w:t xml:space="preserve"> </w:t>
      </w:r>
      <w:r w:rsidR="00944781" w:rsidRPr="00944781">
        <w:rPr>
          <w:i/>
        </w:rPr>
        <w:t>et</w:t>
      </w:r>
      <w:r w:rsidR="00944781" w:rsidRPr="00944781">
        <w:rPr>
          <w:i/>
          <w:spacing w:val="-5"/>
        </w:rPr>
        <w:t xml:space="preserve"> </w:t>
      </w:r>
      <w:r w:rsidR="00944781" w:rsidRPr="00944781">
        <w:rPr>
          <w:i/>
        </w:rPr>
        <w:t>al.,</w:t>
      </w:r>
      <w:r w:rsidR="00944781" w:rsidRPr="00944781">
        <w:rPr>
          <w:i/>
          <w:spacing w:val="-3"/>
        </w:rPr>
        <w:t xml:space="preserve"> </w:t>
      </w:r>
      <w:r w:rsidR="00944781" w:rsidRPr="00944781">
        <w:t>1995).</w:t>
      </w:r>
      <w:r w:rsidR="00944781" w:rsidRPr="00944781">
        <w:rPr>
          <w:spacing w:val="-3"/>
        </w:rPr>
        <w:t xml:space="preserve"> </w:t>
      </w:r>
      <w:r>
        <w:rPr>
          <w:spacing w:val="-3"/>
        </w:rPr>
        <w:t>“</w:t>
      </w:r>
      <w:r w:rsidR="00944781" w:rsidRPr="00944781">
        <w:t>Termite</w:t>
      </w:r>
      <w:r w:rsidR="00944781" w:rsidRPr="00944781">
        <w:rPr>
          <w:spacing w:val="-6"/>
        </w:rPr>
        <w:t xml:space="preserve"> </w:t>
      </w:r>
      <w:r w:rsidR="00944781" w:rsidRPr="00944781">
        <w:t>density</w:t>
      </w:r>
      <w:r w:rsidR="00944781" w:rsidRPr="00944781">
        <w:rPr>
          <w:spacing w:val="-6"/>
        </w:rPr>
        <w:t xml:space="preserve"> </w:t>
      </w:r>
      <w:r w:rsidR="00944781" w:rsidRPr="00944781">
        <w:t>has</w:t>
      </w:r>
      <w:r w:rsidR="00944781" w:rsidRPr="00944781">
        <w:rPr>
          <w:spacing w:val="-3"/>
        </w:rPr>
        <w:t xml:space="preserve"> </w:t>
      </w:r>
      <w:r w:rsidR="00944781" w:rsidRPr="00944781">
        <w:t>been</w:t>
      </w:r>
      <w:r w:rsidR="00944781" w:rsidRPr="00944781">
        <w:rPr>
          <w:spacing w:val="-4"/>
        </w:rPr>
        <w:t xml:space="preserve"> </w:t>
      </w:r>
      <w:r w:rsidR="00944781" w:rsidRPr="00944781">
        <w:t>estimated</w:t>
      </w:r>
      <w:r w:rsidR="00944781" w:rsidRPr="00944781">
        <w:rPr>
          <w:spacing w:val="-6"/>
        </w:rPr>
        <w:t xml:space="preserve"> </w:t>
      </w:r>
      <w:r w:rsidR="00944781" w:rsidRPr="00944781">
        <w:t>based</w:t>
      </w:r>
      <w:r w:rsidR="00944781" w:rsidRPr="00944781">
        <w:rPr>
          <w:spacing w:val="-6"/>
        </w:rPr>
        <w:t xml:space="preserve"> </w:t>
      </w:r>
      <w:r w:rsidR="00944781" w:rsidRPr="00944781">
        <w:t>on the number of encounters with termites in transects of 200 m2</w:t>
      </w:r>
      <w:r>
        <w:t>”</w:t>
      </w:r>
      <w:r w:rsidR="00944781" w:rsidRPr="00944781">
        <w:t xml:space="preserve"> (Inoue </w:t>
      </w:r>
      <w:r w:rsidR="00944781" w:rsidRPr="00944781">
        <w:rPr>
          <w:i/>
        </w:rPr>
        <w:t>et al</w:t>
      </w:r>
      <w:r w:rsidR="00944781" w:rsidRPr="00944781">
        <w:t xml:space="preserve">., 2006), </w:t>
      </w:r>
      <w:r>
        <w:t>“</w:t>
      </w:r>
      <w:r w:rsidR="00944781" w:rsidRPr="00944781">
        <w:t>based on nest volume</w:t>
      </w:r>
      <w:r>
        <w:t>”</w:t>
      </w:r>
      <w:r w:rsidR="00944781" w:rsidRPr="00944781">
        <w:t xml:space="preserve"> (</w:t>
      </w:r>
      <w:proofErr w:type="spellStart"/>
      <w:r w:rsidR="00944781" w:rsidRPr="00944781">
        <w:t>Jeyasingh</w:t>
      </w:r>
      <w:proofErr w:type="spellEnd"/>
      <w:r w:rsidR="00944781" w:rsidRPr="00944781">
        <w:t xml:space="preserve"> &amp; Fuller, 2004) </w:t>
      </w:r>
      <w:r>
        <w:t>“</w:t>
      </w:r>
      <w:r w:rsidR="00944781" w:rsidRPr="00944781">
        <w:t>and in controlled experiments using baits</w:t>
      </w:r>
      <w:r>
        <w:t>”</w:t>
      </w:r>
      <w:r w:rsidR="00944781" w:rsidRPr="00944781">
        <w:t xml:space="preserve"> (Davies </w:t>
      </w:r>
      <w:r w:rsidR="00944781" w:rsidRPr="00944781">
        <w:rPr>
          <w:i/>
        </w:rPr>
        <w:t xml:space="preserve">et al., </w:t>
      </w:r>
      <w:r w:rsidR="00944781" w:rsidRPr="00944781">
        <w:t xml:space="preserve">2015), </w:t>
      </w:r>
      <w:r>
        <w:t>“</w:t>
      </w:r>
      <w:r w:rsidR="00944781" w:rsidRPr="00944781">
        <w:t>although these estimations might not reflect the potential of colonization of dead wood</w:t>
      </w:r>
      <w:r w:rsidR="00944781" w:rsidRPr="00944781">
        <w:rPr>
          <w:spacing w:val="-6"/>
        </w:rPr>
        <w:t xml:space="preserve"> </w:t>
      </w:r>
      <w:r w:rsidR="00944781" w:rsidRPr="00944781">
        <w:t>available</w:t>
      </w:r>
      <w:r w:rsidR="00944781" w:rsidRPr="00944781">
        <w:rPr>
          <w:spacing w:val="-6"/>
        </w:rPr>
        <w:t xml:space="preserve"> </w:t>
      </w:r>
      <w:r w:rsidR="00944781" w:rsidRPr="00944781">
        <w:t>in</w:t>
      </w:r>
      <w:r w:rsidR="00944781" w:rsidRPr="00944781">
        <w:rPr>
          <w:spacing w:val="-5"/>
        </w:rPr>
        <w:t xml:space="preserve"> </w:t>
      </w:r>
      <w:r w:rsidR="00944781" w:rsidRPr="00944781">
        <w:t>the</w:t>
      </w:r>
      <w:r w:rsidR="00944781" w:rsidRPr="00944781">
        <w:rPr>
          <w:spacing w:val="-6"/>
        </w:rPr>
        <w:t xml:space="preserve"> </w:t>
      </w:r>
      <w:r w:rsidR="00944781" w:rsidRPr="00944781">
        <w:t>forest</w:t>
      </w:r>
      <w:r w:rsidR="00944781" w:rsidRPr="00944781">
        <w:rPr>
          <w:spacing w:val="-5"/>
        </w:rPr>
        <w:t xml:space="preserve"> </w:t>
      </w:r>
      <w:r w:rsidR="00944781" w:rsidRPr="00944781">
        <w:t>canopy.</w:t>
      </w:r>
      <w:r w:rsidR="00944781" w:rsidRPr="00944781">
        <w:rPr>
          <w:spacing w:val="-4"/>
        </w:rPr>
        <w:t xml:space="preserve"> </w:t>
      </w:r>
      <w:r w:rsidR="00944781" w:rsidRPr="00944781">
        <w:t>“In</w:t>
      </w:r>
      <w:r w:rsidR="00944781" w:rsidRPr="00944781">
        <w:rPr>
          <w:spacing w:val="-6"/>
        </w:rPr>
        <w:t xml:space="preserve"> </w:t>
      </w:r>
      <w:r w:rsidR="00944781" w:rsidRPr="00944781">
        <w:t>this</w:t>
      </w:r>
      <w:r w:rsidR="00944781" w:rsidRPr="00944781">
        <w:rPr>
          <w:spacing w:val="-6"/>
        </w:rPr>
        <w:t xml:space="preserve"> </w:t>
      </w:r>
      <w:r w:rsidR="00944781" w:rsidRPr="00944781">
        <w:t>study,</w:t>
      </w:r>
      <w:r w:rsidR="00944781" w:rsidRPr="00944781">
        <w:rPr>
          <w:spacing w:val="-6"/>
        </w:rPr>
        <w:t xml:space="preserve"> </w:t>
      </w:r>
      <w:r w:rsidR="00944781" w:rsidRPr="00944781">
        <w:t>we</w:t>
      </w:r>
      <w:r w:rsidR="00944781" w:rsidRPr="00944781">
        <w:rPr>
          <w:spacing w:val="-7"/>
        </w:rPr>
        <w:t xml:space="preserve"> </w:t>
      </w:r>
      <w:r w:rsidR="00944781" w:rsidRPr="00944781">
        <w:t>evaluated</w:t>
      </w:r>
      <w:r w:rsidR="00944781" w:rsidRPr="00944781">
        <w:rPr>
          <w:spacing w:val="-6"/>
        </w:rPr>
        <w:t xml:space="preserve"> </w:t>
      </w:r>
      <w:r w:rsidR="00944781" w:rsidRPr="00944781">
        <w:t>the</w:t>
      </w:r>
      <w:r w:rsidR="00944781" w:rsidRPr="00944781">
        <w:rPr>
          <w:spacing w:val="-6"/>
        </w:rPr>
        <w:t xml:space="preserve"> </w:t>
      </w:r>
      <w:r w:rsidR="00944781" w:rsidRPr="00944781">
        <w:t>occurrence</w:t>
      </w:r>
      <w:r w:rsidR="00944781" w:rsidRPr="00944781">
        <w:rPr>
          <w:spacing w:val="-7"/>
        </w:rPr>
        <w:t xml:space="preserve"> </w:t>
      </w:r>
      <w:r w:rsidR="00944781" w:rsidRPr="00944781">
        <w:t>of</w:t>
      </w:r>
      <w:r w:rsidR="00944781" w:rsidRPr="00944781">
        <w:rPr>
          <w:spacing w:val="-7"/>
        </w:rPr>
        <w:t xml:space="preserve"> </w:t>
      </w:r>
      <w:r w:rsidR="00944781" w:rsidRPr="00944781">
        <w:t>termites</w:t>
      </w:r>
      <w:r w:rsidR="00944781" w:rsidRPr="00944781">
        <w:rPr>
          <w:spacing w:val="-6"/>
        </w:rPr>
        <w:t xml:space="preserve"> </w:t>
      </w:r>
      <w:r w:rsidR="00944781" w:rsidRPr="00944781">
        <w:t>on living and standing dead trees in a tropical dry forest based on the density and proportion of trees in which termites are present, and in general, our results indicate that the availability of standing dead trees is associated with the density of trees with termites. This pattern can be explained</w:t>
      </w:r>
      <w:r w:rsidR="00944781" w:rsidRPr="00944781">
        <w:rPr>
          <w:spacing w:val="-8"/>
        </w:rPr>
        <w:t xml:space="preserve"> </w:t>
      </w:r>
      <w:r w:rsidR="00944781" w:rsidRPr="00944781">
        <w:t>by</w:t>
      </w:r>
      <w:r w:rsidR="00944781" w:rsidRPr="00944781">
        <w:rPr>
          <w:spacing w:val="-8"/>
        </w:rPr>
        <w:t xml:space="preserve"> </w:t>
      </w:r>
      <w:r w:rsidR="00944781" w:rsidRPr="00944781">
        <w:t>the</w:t>
      </w:r>
      <w:r w:rsidR="00944781" w:rsidRPr="00944781">
        <w:rPr>
          <w:spacing w:val="-9"/>
        </w:rPr>
        <w:t xml:space="preserve"> </w:t>
      </w:r>
      <w:r w:rsidR="00944781" w:rsidRPr="00944781">
        <w:t>difference</w:t>
      </w:r>
      <w:r w:rsidR="00944781" w:rsidRPr="00944781">
        <w:rPr>
          <w:spacing w:val="-9"/>
        </w:rPr>
        <w:t xml:space="preserve"> </w:t>
      </w:r>
      <w:r w:rsidR="00944781" w:rsidRPr="00944781">
        <w:t>in</w:t>
      </w:r>
      <w:r w:rsidR="00944781" w:rsidRPr="00944781">
        <w:rPr>
          <w:spacing w:val="-8"/>
        </w:rPr>
        <w:t xml:space="preserve"> </w:t>
      </w:r>
      <w:r w:rsidR="00944781" w:rsidRPr="00944781">
        <w:t>resource</w:t>
      </w:r>
      <w:r w:rsidR="00944781" w:rsidRPr="00944781">
        <w:rPr>
          <w:spacing w:val="-9"/>
        </w:rPr>
        <w:t xml:space="preserve"> </w:t>
      </w:r>
      <w:r w:rsidR="00944781" w:rsidRPr="00944781">
        <w:t>availability</w:t>
      </w:r>
      <w:r w:rsidR="00944781" w:rsidRPr="00944781">
        <w:rPr>
          <w:spacing w:val="-8"/>
        </w:rPr>
        <w:t xml:space="preserve"> </w:t>
      </w:r>
      <w:r w:rsidR="00944781" w:rsidRPr="00944781">
        <w:t>(i.e.,</w:t>
      </w:r>
      <w:r w:rsidR="00944781" w:rsidRPr="00944781">
        <w:rPr>
          <w:spacing w:val="-8"/>
        </w:rPr>
        <w:t xml:space="preserve"> </w:t>
      </w:r>
      <w:proofErr w:type="spellStart"/>
      <w:r w:rsidR="00944781" w:rsidRPr="00944781">
        <w:t>necromass</w:t>
      </w:r>
      <w:proofErr w:type="spellEnd"/>
      <w:r w:rsidR="00944781" w:rsidRPr="00944781">
        <w:t>)</w:t>
      </w:r>
      <w:r w:rsidR="00944781" w:rsidRPr="00944781">
        <w:rPr>
          <w:spacing w:val="-9"/>
        </w:rPr>
        <w:t xml:space="preserve"> </w:t>
      </w:r>
      <w:r w:rsidR="00944781" w:rsidRPr="00944781">
        <w:t>for</w:t>
      </w:r>
      <w:r w:rsidR="00944781" w:rsidRPr="00944781">
        <w:rPr>
          <w:spacing w:val="-9"/>
        </w:rPr>
        <w:t xml:space="preserve"> </w:t>
      </w:r>
      <w:r w:rsidR="00944781" w:rsidRPr="00944781">
        <w:t>termites,</w:t>
      </w:r>
      <w:r w:rsidR="00944781" w:rsidRPr="00944781">
        <w:rPr>
          <w:spacing w:val="-9"/>
        </w:rPr>
        <w:t xml:space="preserve"> </w:t>
      </w:r>
      <w:r w:rsidR="00944781" w:rsidRPr="00944781">
        <w:t>which</w:t>
      </w:r>
      <w:r w:rsidR="00944781" w:rsidRPr="00944781">
        <w:rPr>
          <w:spacing w:val="-8"/>
        </w:rPr>
        <w:t xml:space="preserve"> </w:t>
      </w:r>
      <w:r w:rsidR="00944781" w:rsidRPr="00944781">
        <w:t>in</w:t>
      </w:r>
      <w:r w:rsidR="00944781" w:rsidRPr="00944781">
        <w:rPr>
          <w:spacing w:val="-8"/>
        </w:rPr>
        <w:t xml:space="preserve"> </w:t>
      </w:r>
      <w:r w:rsidR="00944781" w:rsidRPr="00944781">
        <w:t>turn can be related to the density and volume of dead wood present in each habitat”. Periodic inundations of riparian habitats can also control termite populations since flooding events reduce termite populations, particularly subterranean termites</w:t>
      </w:r>
      <w:r>
        <w:t>”</w:t>
      </w:r>
      <w:r w:rsidR="00944781" w:rsidRPr="00944781">
        <w:t xml:space="preserve"> (</w:t>
      </w:r>
      <w:proofErr w:type="spellStart"/>
      <w:r w:rsidR="00944781" w:rsidRPr="00944781">
        <w:t>Ulyshen</w:t>
      </w:r>
      <w:proofErr w:type="spellEnd"/>
      <w:r w:rsidR="00944781" w:rsidRPr="00944781">
        <w:t>, 2014).</w:t>
      </w:r>
    </w:p>
    <w:p w14:paraId="575B4E34" w14:textId="23D6AED7" w:rsidR="00944781" w:rsidRPr="00944781" w:rsidRDefault="00A34B3E" w:rsidP="001B008C">
      <w:pPr>
        <w:pStyle w:val="BodyText"/>
        <w:spacing w:before="121" w:line="360" w:lineRule="auto"/>
        <w:ind w:left="23" w:right="16"/>
      </w:pPr>
      <w:r>
        <w:t>“</w:t>
      </w:r>
      <w:proofErr w:type="spellStart"/>
      <w:r w:rsidR="00944781" w:rsidRPr="00944781">
        <w:t>Necromass</w:t>
      </w:r>
      <w:proofErr w:type="spellEnd"/>
      <w:r w:rsidR="00944781" w:rsidRPr="00944781">
        <w:t xml:space="preserve"> includes either suspended and soil wood materials, as well as standing dead material</w:t>
      </w:r>
      <w:r>
        <w:t>”</w:t>
      </w:r>
      <w:r w:rsidR="00944781" w:rsidRPr="00944781">
        <w:rPr>
          <w:spacing w:val="-1"/>
        </w:rPr>
        <w:t xml:space="preserve"> </w:t>
      </w:r>
      <w:r w:rsidR="00944781" w:rsidRPr="00944781">
        <w:t>(Harmon</w:t>
      </w:r>
      <w:r w:rsidR="00944781" w:rsidRPr="00944781">
        <w:rPr>
          <w:spacing w:val="-2"/>
        </w:rPr>
        <w:t xml:space="preserve"> </w:t>
      </w:r>
      <w:r w:rsidR="00944781" w:rsidRPr="00944781">
        <w:t>et</w:t>
      </w:r>
      <w:r w:rsidR="00944781" w:rsidRPr="00944781">
        <w:rPr>
          <w:spacing w:val="-1"/>
        </w:rPr>
        <w:t xml:space="preserve"> </w:t>
      </w:r>
      <w:r w:rsidR="00944781" w:rsidRPr="00944781">
        <w:t>al.,</w:t>
      </w:r>
      <w:r w:rsidR="00944781" w:rsidRPr="00944781">
        <w:rPr>
          <w:spacing w:val="-1"/>
        </w:rPr>
        <w:t xml:space="preserve"> </w:t>
      </w:r>
      <w:r w:rsidR="00944781" w:rsidRPr="00944781">
        <w:t>1986).</w:t>
      </w:r>
      <w:r w:rsidR="00944781" w:rsidRPr="00944781">
        <w:rPr>
          <w:spacing w:val="-1"/>
        </w:rPr>
        <w:t xml:space="preserve"> </w:t>
      </w:r>
      <w:r>
        <w:rPr>
          <w:spacing w:val="-1"/>
        </w:rPr>
        <w:t>“</w:t>
      </w:r>
      <w:r w:rsidR="00944781" w:rsidRPr="00944781">
        <w:t>However,</w:t>
      </w:r>
      <w:r w:rsidR="00944781" w:rsidRPr="00944781">
        <w:rPr>
          <w:spacing w:val="-2"/>
        </w:rPr>
        <w:t xml:space="preserve"> </w:t>
      </w:r>
      <w:r w:rsidR="00944781" w:rsidRPr="00944781">
        <w:t>standing</w:t>
      </w:r>
      <w:r w:rsidR="00944781" w:rsidRPr="00944781">
        <w:rPr>
          <w:spacing w:val="-1"/>
        </w:rPr>
        <w:t xml:space="preserve"> </w:t>
      </w:r>
      <w:r w:rsidR="00944781" w:rsidRPr="00944781">
        <w:t>dead</w:t>
      </w:r>
      <w:r w:rsidR="00944781" w:rsidRPr="00944781">
        <w:rPr>
          <w:spacing w:val="-1"/>
        </w:rPr>
        <w:t xml:space="preserve"> </w:t>
      </w:r>
      <w:r w:rsidR="00944781" w:rsidRPr="00944781">
        <w:t>trees</w:t>
      </w:r>
      <w:r w:rsidR="00944781" w:rsidRPr="00944781">
        <w:rPr>
          <w:spacing w:val="-1"/>
        </w:rPr>
        <w:t xml:space="preserve"> </w:t>
      </w:r>
      <w:r w:rsidR="00944781" w:rsidRPr="00944781">
        <w:t>or</w:t>
      </w:r>
      <w:r w:rsidR="00944781" w:rsidRPr="00944781">
        <w:rPr>
          <w:spacing w:val="-2"/>
        </w:rPr>
        <w:t xml:space="preserve"> </w:t>
      </w:r>
      <w:r w:rsidR="00944781" w:rsidRPr="00944781">
        <w:t>snags</w:t>
      </w:r>
      <w:r w:rsidR="00944781" w:rsidRPr="00944781">
        <w:rPr>
          <w:spacing w:val="-1"/>
        </w:rPr>
        <w:t xml:space="preserve"> </w:t>
      </w:r>
      <w:r w:rsidR="00944781" w:rsidRPr="00944781">
        <w:t>constitute an</w:t>
      </w:r>
      <w:r w:rsidR="00944781" w:rsidRPr="00944781">
        <w:rPr>
          <w:spacing w:val="-1"/>
        </w:rPr>
        <w:t xml:space="preserve"> </w:t>
      </w:r>
      <w:r w:rsidR="00944781" w:rsidRPr="00944781">
        <w:t>important component</w:t>
      </w:r>
      <w:r w:rsidR="00944781" w:rsidRPr="00944781">
        <w:rPr>
          <w:spacing w:val="-7"/>
        </w:rPr>
        <w:t xml:space="preserve"> </w:t>
      </w:r>
      <w:r w:rsidR="00944781" w:rsidRPr="00944781">
        <w:t>of</w:t>
      </w:r>
      <w:r w:rsidR="00944781" w:rsidRPr="00944781">
        <w:rPr>
          <w:spacing w:val="-8"/>
        </w:rPr>
        <w:t xml:space="preserve"> </w:t>
      </w:r>
      <w:proofErr w:type="spellStart"/>
      <w:r w:rsidR="00944781" w:rsidRPr="00944781">
        <w:t>necromass</w:t>
      </w:r>
      <w:proofErr w:type="spellEnd"/>
      <w:r w:rsidR="00944781" w:rsidRPr="00944781">
        <w:rPr>
          <w:spacing w:val="-2"/>
        </w:rPr>
        <w:t xml:space="preserve"> </w:t>
      </w:r>
      <w:r w:rsidR="00944781" w:rsidRPr="00944781">
        <w:t>(46–80%)</w:t>
      </w:r>
      <w:r w:rsidR="00944781" w:rsidRPr="00944781">
        <w:rPr>
          <w:spacing w:val="-8"/>
        </w:rPr>
        <w:t xml:space="preserve"> </w:t>
      </w:r>
      <w:r w:rsidR="00944781" w:rsidRPr="00944781">
        <w:t>in</w:t>
      </w:r>
      <w:r w:rsidR="00944781" w:rsidRPr="00944781">
        <w:rPr>
          <w:spacing w:val="-7"/>
        </w:rPr>
        <w:t xml:space="preserve"> </w:t>
      </w:r>
      <w:proofErr w:type="spellStart"/>
      <w:r w:rsidR="00944781" w:rsidRPr="00944781">
        <w:t>Chamela</w:t>
      </w:r>
      <w:proofErr w:type="spellEnd"/>
      <w:r w:rsidR="00944781" w:rsidRPr="00944781">
        <w:rPr>
          <w:spacing w:val="-8"/>
        </w:rPr>
        <w:t xml:space="preserve"> </w:t>
      </w:r>
      <w:r w:rsidR="00944781" w:rsidRPr="00944781">
        <w:t>forest</w:t>
      </w:r>
      <w:r>
        <w:t>”</w:t>
      </w:r>
      <w:r w:rsidR="00944781" w:rsidRPr="00944781">
        <w:rPr>
          <w:spacing w:val="-7"/>
        </w:rPr>
        <w:t xml:space="preserve"> </w:t>
      </w:r>
      <w:r w:rsidR="00944781" w:rsidRPr="00944781">
        <w:t>(Duran</w:t>
      </w:r>
      <w:r w:rsidR="00944781" w:rsidRPr="00944781">
        <w:rPr>
          <w:spacing w:val="-5"/>
        </w:rPr>
        <w:t xml:space="preserve"> </w:t>
      </w:r>
      <w:r w:rsidR="00944781" w:rsidRPr="00944781">
        <w:rPr>
          <w:i/>
        </w:rPr>
        <w:t>et</w:t>
      </w:r>
      <w:r w:rsidR="00944781" w:rsidRPr="00944781">
        <w:rPr>
          <w:i/>
          <w:spacing w:val="-7"/>
        </w:rPr>
        <w:t xml:space="preserve"> </w:t>
      </w:r>
      <w:r w:rsidR="00944781" w:rsidRPr="00944781">
        <w:rPr>
          <w:i/>
        </w:rPr>
        <w:t>al.,</w:t>
      </w:r>
      <w:r w:rsidR="00944781" w:rsidRPr="00944781">
        <w:rPr>
          <w:i/>
          <w:spacing w:val="-7"/>
        </w:rPr>
        <w:t xml:space="preserve"> </w:t>
      </w:r>
      <w:r w:rsidR="00944781" w:rsidRPr="00944781">
        <w:t>2002;</w:t>
      </w:r>
      <w:r w:rsidR="00944781" w:rsidRPr="00944781">
        <w:rPr>
          <w:spacing w:val="-4"/>
        </w:rPr>
        <w:t xml:space="preserve"> </w:t>
      </w:r>
      <w:proofErr w:type="spellStart"/>
      <w:r w:rsidR="00944781" w:rsidRPr="00944781">
        <w:t>Maass</w:t>
      </w:r>
      <w:proofErr w:type="spellEnd"/>
      <w:r w:rsidR="00944781" w:rsidRPr="00944781">
        <w:rPr>
          <w:spacing w:val="-6"/>
        </w:rPr>
        <w:t xml:space="preserve"> </w:t>
      </w:r>
      <w:r w:rsidR="00944781" w:rsidRPr="00944781">
        <w:rPr>
          <w:i/>
        </w:rPr>
        <w:t>et</w:t>
      </w:r>
      <w:r w:rsidR="00944781" w:rsidRPr="00944781">
        <w:rPr>
          <w:i/>
          <w:spacing w:val="-7"/>
        </w:rPr>
        <w:t xml:space="preserve"> </w:t>
      </w:r>
      <w:r w:rsidR="00944781" w:rsidRPr="00944781">
        <w:rPr>
          <w:i/>
        </w:rPr>
        <w:t>al.,</w:t>
      </w:r>
      <w:r w:rsidR="00944781" w:rsidRPr="00944781">
        <w:rPr>
          <w:i/>
          <w:spacing w:val="-7"/>
        </w:rPr>
        <w:t xml:space="preserve"> </w:t>
      </w:r>
      <w:r w:rsidR="00944781" w:rsidRPr="00944781">
        <w:t xml:space="preserve">2002). </w:t>
      </w:r>
      <w:r>
        <w:t>“</w:t>
      </w:r>
      <w:r w:rsidR="00944781" w:rsidRPr="00944781">
        <w:t xml:space="preserve">Interestingly, our results indicate that 60–98% of standing dead trees in </w:t>
      </w:r>
      <w:proofErr w:type="spellStart"/>
      <w:r w:rsidR="00944781" w:rsidRPr="00944781">
        <w:t>Chamela</w:t>
      </w:r>
      <w:proofErr w:type="spellEnd"/>
      <w:r w:rsidR="00944781" w:rsidRPr="00944781">
        <w:t xml:space="preserve"> were associated</w:t>
      </w:r>
      <w:r w:rsidR="00944781" w:rsidRPr="00944781">
        <w:rPr>
          <w:spacing w:val="-3"/>
        </w:rPr>
        <w:t xml:space="preserve"> </w:t>
      </w:r>
      <w:r w:rsidR="00944781" w:rsidRPr="00944781">
        <w:t>with</w:t>
      </w:r>
      <w:r w:rsidR="00944781" w:rsidRPr="00944781">
        <w:rPr>
          <w:spacing w:val="-3"/>
        </w:rPr>
        <w:t xml:space="preserve"> </w:t>
      </w:r>
      <w:r w:rsidR="00944781" w:rsidRPr="00944781">
        <w:t>termites,</w:t>
      </w:r>
      <w:r w:rsidR="00944781" w:rsidRPr="00944781">
        <w:rPr>
          <w:spacing w:val="-2"/>
        </w:rPr>
        <w:t xml:space="preserve"> </w:t>
      </w:r>
      <w:r w:rsidR="00944781" w:rsidRPr="00944781">
        <w:lastRenderedPageBreak/>
        <w:t>and</w:t>
      </w:r>
      <w:r w:rsidR="00944781" w:rsidRPr="00944781">
        <w:rPr>
          <w:spacing w:val="-3"/>
        </w:rPr>
        <w:t xml:space="preserve"> </w:t>
      </w:r>
      <w:r w:rsidR="00944781" w:rsidRPr="00944781">
        <w:t>similar</w:t>
      </w:r>
      <w:r w:rsidR="00944781" w:rsidRPr="00944781">
        <w:rPr>
          <w:spacing w:val="-5"/>
        </w:rPr>
        <w:t xml:space="preserve"> </w:t>
      </w:r>
      <w:r w:rsidR="00944781" w:rsidRPr="00944781">
        <w:t>to</w:t>
      </w:r>
      <w:r w:rsidR="00944781" w:rsidRPr="00944781">
        <w:rPr>
          <w:spacing w:val="-3"/>
        </w:rPr>
        <w:t xml:space="preserve"> </w:t>
      </w:r>
      <w:r w:rsidR="00944781" w:rsidRPr="00944781">
        <w:t>a</w:t>
      </w:r>
      <w:r w:rsidR="00944781" w:rsidRPr="00944781">
        <w:rPr>
          <w:spacing w:val="-3"/>
        </w:rPr>
        <w:t xml:space="preserve"> </w:t>
      </w:r>
      <w:r w:rsidR="00944781" w:rsidRPr="00944781">
        <w:t>previous</w:t>
      </w:r>
      <w:r w:rsidR="00944781" w:rsidRPr="00944781">
        <w:rPr>
          <w:spacing w:val="-1"/>
        </w:rPr>
        <w:t xml:space="preserve"> </w:t>
      </w:r>
      <w:r w:rsidR="00944781" w:rsidRPr="00944781">
        <w:t>study</w:t>
      </w:r>
      <w:r w:rsidR="00944781" w:rsidRPr="00944781">
        <w:rPr>
          <w:spacing w:val="-3"/>
        </w:rPr>
        <w:t xml:space="preserve"> </w:t>
      </w:r>
      <w:r w:rsidR="00944781" w:rsidRPr="00944781">
        <w:t>evaluating</w:t>
      </w:r>
      <w:r w:rsidR="00944781" w:rsidRPr="00944781">
        <w:rPr>
          <w:spacing w:val="-3"/>
        </w:rPr>
        <w:t xml:space="preserve"> </w:t>
      </w:r>
      <w:r w:rsidR="00944781" w:rsidRPr="00944781">
        <w:t>the density</w:t>
      </w:r>
      <w:r w:rsidR="00944781" w:rsidRPr="00944781">
        <w:rPr>
          <w:spacing w:val="-3"/>
        </w:rPr>
        <w:t xml:space="preserve"> </w:t>
      </w:r>
      <w:r w:rsidR="00944781" w:rsidRPr="00944781">
        <w:t>and</w:t>
      </w:r>
      <w:r w:rsidR="00944781" w:rsidRPr="00944781">
        <w:rPr>
          <w:spacing w:val="-3"/>
        </w:rPr>
        <w:t xml:space="preserve"> </w:t>
      </w:r>
      <w:r w:rsidR="00944781" w:rsidRPr="00944781">
        <w:t>proportion of</w:t>
      </w:r>
      <w:r w:rsidR="00944781" w:rsidRPr="00944781">
        <w:rPr>
          <w:spacing w:val="27"/>
        </w:rPr>
        <w:t xml:space="preserve"> </w:t>
      </w:r>
      <w:r w:rsidR="00944781" w:rsidRPr="00944781">
        <w:t>standing</w:t>
      </w:r>
      <w:r w:rsidR="00944781" w:rsidRPr="00944781">
        <w:rPr>
          <w:spacing w:val="30"/>
        </w:rPr>
        <w:t xml:space="preserve"> </w:t>
      </w:r>
      <w:r w:rsidR="00944781" w:rsidRPr="00944781">
        <w:t>dead</w:t>
      </w:r>
      <w:r w:rsidR="00944781" w:rsidRPr="00944781">
        <w:rPr>
          <w:spacing w:val="29"/>
        </w:rPr>
        <w:t xml:space="preserve"> </w:t>
      </w:r>
      <w:r w:rsidR="00944781" w:rsidRPr="00944781">
        <w:t>trees</w:t>
      </w:r>
      <w:r w:rsidR="00944781" w:rsidRPr="00944781">
        <w:rPr>
          <w:spacing w:val="30"/>
        </w:rPr>
        <w:t xml:space="preserve"> </w:t>
      </w:r>
      <w:r w:rsidR="00944781" w:rsidRPr="00944781">
        <w:t>in</w:t>
      </w:r>
      <w:r w:rsidR="00944781" w:rsidRPr="00944781">
        <w:rPr>
          <w:spacing w:val="30"/>
        </w:rPr>
        <w:t xml:space="preserve"> </w:t>
      </w:r>
      <w:proofErr w:type="spellStart"/>
      <w:r w:rsidR="00944781" w:rsidRPr="00944781">
        <w:t>Chamela</w:t>
      </w:r>
      <w:proofErr w:type="spellEnd"/>
      <w:r>
        <w:t>”</w:t>
      </w:r>
      <w:r w:rsidR="00944781" w:rsidRPr="00944781">
        <w:rPr>
          <w:spacing w:val="29"/>
        </w:rPr>
        <w:t xml:space="preserve"> </w:t>
      </w:r>
      <w:r w:rsidR="00944781" w:rsidRPr="00944781">
        <w:t>(Segura</w:t>
      </w:r>
      <w:r w:rsidR="00944781" w:rsidRPr="00944781">
        <w:rPr>
          <w:spacing w:val="31"/>
        </w:rPr>
        <w:t xml:space="preserve"> </w:t>
      </w:r>
      <w:r w:rsidR="00944781" w:rsidRPr="00944781">
        <w:rPr>
          <w:i/>
        </w:rPr>
        <w:t>et</w:t>
      </w:r>
      <w:r w:rsidR="00944781" w:rsidRPr="00944781">
        <w:rPr>
          <w:i/>
          <w:spacing w:val="30"/>
        </w:rPr>
        <w:t xml:space="preserve"> </w:t>
      </w:r>
      <w:r w:rsidR="00944781" w:rsidRPr="00944781">
        <w:rPr>
          <w:i/>
        </w:rPr>
        <w:t>al.,</w:t>
      </w:r>
      <w:r w:rsidR="00944781" w:rsidRPr="00944781">
        <w:rPr>
          <w:i/>
          <w:spacing w:val="31"/>
        </w:rPr>
        <w:t xml:space="preserve"> </w:t>
      </w:r>
      <w:r w:rsidR="00944781" w:rsidRPr="00944781">
        <w:t>2003),</w:t>
      </w:r>
      <w:r w:rsidR="00944781" w:rsidRPr="00944781">
        <w:rPr>
          <w:spacing w:val="30"/>
        </w:rPr>
        <w:t xml:space="preserve"> </w:t>
      </w:r>
      <w:r w:rsidR="00944781" w:rsidRPr="00944781">
        <w:t>our</w:t>
      </w:r>
      <w:r w:rsidR="00944781" w:rsidRPr="00944781">
        <w:rPr>
          <w:spacing w:val="29"/>
        </w:rPr>
        <w:t xml:space="preserve"> </w:t>
      </w:r>
      <w:r w:rsidR="00944781" w:rsidRPr="00944781">
        <w:t>results</w:t>
      </w:r>
      <w:r w:rsidR="00944781" w:rsidRPr="00944781">
        <w:rPr>
          <w:spacing w:val="30"/>
        </w:rPr>
        <w:t xml:space="preserve"> </w:t>
      </w:r>
      <w:r w:rsidR="00944781" w:rsidRPr="00944781">
        <w:t>also</w:t>
      </w:r>
      <w:r w:rsidR="00944781" w:rsidRPr="00944781">
        <w:rPr>
          <w:spacing w:val="28"/>
        </w:rPr>
        <w:t xml:space="preserve"> </w:t>
      </w:r>
      <w:r w:rsidR="00944781" w:rsidRPr="00944781">
        <w:t>indicated</w:t>
      </w:r>
      <w:r w:rsidR="00944781" w:rsidRPr="00944781">
        <w:rPr>
          <w:spacing w:val="29"/>
        </w:rPr>
        <w:t xml:space="preserve"> </w:t>
      </w:r>
      <w:r w:rsidR="00944781" w:rsidRPr="00944781">
        <w:t>that</w:t>
      </w:r>
      <w:r w:rsidR="00944781" w:rsidRPr="00944781">
        <w:rPr>
          <w:spacing w:val="30"/>
        </w:rPr>
        <w:t xml:space="preserve"> </w:t>
      </w:r>
      <w:r w:rsidR="00944781" w:rsidRPr="00944781">
        <w:rPr>
          <w:spacing w:val="-5"/>
        </w:rPr>
        <w:t>the</w:t>
      </w:r>
      <w:r w:rsidR="001B008C">
        <w:t xml:space="preserve"> </w:t>
      </w:r>
      <w:r w:rsidR="00944781" w:rsidRPr="00944781">
        <w:t>density of standing dead trees was higher in deciduous (600–870 trees/ha) than in riparian forest (250–470 trees/ha).</w:t>
      </w:r>
    </w:p>
    <w:p w14:paraId="64D40837" w14:textId="3DDA30F0" w:rsidR="00944781" w:rsidRPr="00944781" w:rsidRDefault="00A34B3E" w:rsidP="00944781">
      <w:pPr>
        <w:pStyle w:val="BodyText"/>
        <w:spacing w:line="360" w:lineRule="auto"/>
        <w:ind w:left="23" w:right="20"/>
      </w:pPr>
      <w:r>
        <w:t>“</w:t>
      </w:r>
      <w:r w:rsidR="00944781" w:rsidRPr="00944781">
        <w:t>High mortality rates in small trees (&lt;10 cm of DBH) have been reported for other tropical ecosystems</w:t>
      </w:r>
      <w:r>
        <w:t>”</w:t>
      </w:r>
      <w:r w:rsidR="00944781" w:rsidRPr="00944781">
        <w:t xml:space="preserve"> (Clark </w:t>
      </w:r>
      <w:r w:rsidR="00944781" w:rsidRPr="00944781">
        <w:rPr>
          <w:i/>
        </w:rPr>
        <w:t xml:space="preserve">et al., </w:t>
      </w:r>
      <w:r w:rsidR="00944781" w:rsidRPr="00944781">
        <w:t xml:space="preserve">2004). “Overall, these results suggest that standing dead tree availability might be the main factor regulating termite occurrence in </w:t>
      </w:r>
      <w:proofErr w:type="spellStart"/>
      <w:r w:rsidR="00944781" w:rsidRPr="00944781">
        <w:t>Chamela</w:t>
      </w:r>
      <w:proofErr w:type="spellEnd"/>
      <w:r w:rsidR="00944781" w:rsidRPr="00944781">
        <w:t xml:space="preserve"> forest. This hypothesis was confirmed by the positive relationship found between the density of standing dead trees and the density of trees associated with termites (r 2 = 0.72)”. There is available evidence</w:t>
      </w:r>
      <w:r w:rsidR="00944781" w:rsidRPr="00944781">
        <w:rPr>
          <w:spacing w:val="-5"/>
        </w:rPr>
        <w:t xml:space="preserve"> </w:t>
      </w:r>
      <w:r w:rsidR="00944781" w:rsidRPr="00944781">
        <w:t>indicating</w:t>
      </w:r>
      <w:r w:rsidR="00944781" w:rsidRPr="00944781">
        <w:rPr>
          <w:spacing w:val="-5"/>
        </w:rPr>
        <w:t xml:space="preserve"> </w:t>
      </w:r>
      <w:r w:rsidR="00944781" w:rsidRPr="00944781">
        <w:t>positive</w:t>
      </w:r>
      <w:r w:rsidR="00944781" w:rsidRPr="00944781">
        <w:rPr>
          <w:spacing w:val="-6"/>
        </w:rPr>
        <w:t xml:space="preserve"> </w:t>
      </w:r>
      <w:r w:rsidR="00944781" w:rsidRPr="00944781">
        <w:t>correlations</w:t>
      </w:r>
      <w:r w:rsidR="00944781" w:rsidRPr="00944781">
        <w:rPr>
          <w:spacing w:val="-5"/>
        </w:rPr>
        <w:t xml:space="preserve"> </w:t>
      </w:r>
      <w:r w:rsidR="00944781" w:rsidRPr="00944781">
        <w:t>between</w:t>
      </w:r>
      <w:r w:rsidR="00944781" w:rsidRPr="00944781">
        <w:rPr>
          <w:spacing w:val="-1"/>
        </w:rPr>
        <w:t xml:space="preserve"> </w:t>
      </w:r>
      <w:r w:rsidR="00944781" w:rsidRPr="00944781">
        <w:t>the</w:t>
      </w:r>
      <w:r w:rsidR="00944781" w:rsidRPr="00944781">
        <w:rPr>
          <w:spacing w:val="-3"/>
        </w:rPr>
        <w:t xml:space="preserve"> </w:t>
      </w:r>
      <w:r w:rsidR="00944781" w:rsidRPr="00944781">
        <w:t>volume</w:t>
      </w:r>
      <w:r w:rsidR="00944781" w:rsidRPr="00944781">
        <w:rPr>
          <w:spacing w:val="-6"/>
        </w:rPr>
        <w:t xml:space="preserve"> </w:t>
      </w:r>
      <w:r w:rsidR="00944781" w:rsidRPr="00944781">
        <w:t>of</w:t>
      </w:r>
      <w:r w:rsidR="00944781" w:rsidRPr="00944781">
        <w:rPr>
          <w:spacing w:val="-4"/>
        </w:rPr>
        <w:t xml:space="preserve"> </w:t>
      </w:r>
      <w:r w:rsidR="00944781" w:rsidRPr="00944781">
        <w:t>dead</w:t>
      </w:r>
      <w:r w:rsidR="00944781" w:rsidRPr="00944781">
        <w:rPr>
          <w:spacing w:val="-6"/>
        </w:rPr>
        <w:t xml:space="preserve"> </w:t>
      </w:r>
      <w:r w:rsidR="00944781" w:rsidRPr="00944781">
        <w:t>wood</w:t>
      </w:r>
      <w:r w:rsidR="00944781" w:rsidRPr="00944781">
        <w:rPr>
          <w:spacing w:val="-4"/>
        </w:rPr>
        <w:t xml:space="preserve"> </w:t>
      </w:r>
      <w:r w:rsidR="00944781" w:rsidRPr="00944781">
        <w:t>and</w:t>
      </w:r>
      <w:r w:rsidR="00944781" w:rsidRPr="00944781">
        <w:rPr>
          <w:spacing w:val="-6"/>
        </w:rPr>
        <w:t xml:space="preserve"> </w:t>
      </w:r>
      <w:r w:rsidR="00944781" w:rsidRPr="00944781">
        <w:t>the</w:t>
      </w:r>
      <w:r w:rsidR="00944781" w:rsidRPr="00944781">
        <w:rPr>
          <w:spacing w:val="-4"/>
        </w:rPr>
        <w:t xml:space="preserve"> </w:t>
      </w:r>
      <w:r w:rsidR="00944781" w:rsidRPr="00944781">
        <w:t>volume</w:t>
      </w:r>
      <w:r w:rsidR="00944781" w:rsidRPr="00944781">
        <w:rPr>
          <w:spacing w:val="-6"/>
        </w:rPr>
        <w:t xml:space="preserve"> </w:t>
      </w:r>
      <w:r w:rsidR="00944781" w:rsidRPr="00944781">
        <w:t>of termite nests</w:t>
      </w:r>
      <w:r>
        <w:t>”</w:t>
      </w:r>
      <w:r w:rsidR="00944781" w:rsidRPr="00944781">
        <w:t xml:space="preserve"> (</w:t>
      </w:r>
      <w:proofErr w:type="spellStart"/>
      <w:r w:rsidR="00944781" w:rsidRPr="00944781">
        <w:t>Jeyasingh</w:t>
      </w:r>
      <w:proofErr w:type="spellEnd"/>
      <w:r w:rsidR="00944781" w:rsidRPr="00944781">
        <w:t xml:space="preserve"> &amp; Fuller, 2004), but interestingly, a positive correlation between standing dead wood and termite density at a broad regional scale (i.e., the USA) has been recently reported (Maynard </w:t>
      </w:r>
      <w:r w:rsidR="00944781" w:rsidRPr="00944781">
        <w:rPr>
          <w:i/>
        </w:rPr>
        <w:t>et al</w:t>
      </w:r>
      <w:r w:rsidR="00944781" w:rsidRPr="00944781">
        <w:t>., 2015).</w:t>
      </w:r>
    </w:p>
    <w:p w14:paraId="354C1254" w14:textId="3C79BDE4" w:rsidR="00944781" w:rsidRPr="0066198D" w:rsidRDefault="00A34B3E" w:rsidP="00944781">
      <w:pPr>
        <w:pStyle w:val="BodyText"/>
        <w:spacing w:line="360" w:lineRule="auto"/>
        <w:ind w:left="23" w:right="20"/>
      </w:pPr>
      <w:r>
        <w:t>“</w:t>
      </w:r>
      <w:r w:rsidR="00944781" w:rsidRPr="00944781">
        <w:t>A positive relationship between dead wood and insect density has also been reported for saproxylic borer beetles</w:t>
      </w:r>
      <w:r>
        <w:t>”</w:t>
      </w:r>
      <w:r w:rsidR="00944781" w:rsidRPr="00944781">
        <w:t xml:space="preserve"> (</w:t>
      </w:r>
      <w:proofErr w:type="spellStart"/>
      <w:r w:rsidR="00944781" w:rsidRPr="00944781">
        <w:t>Lachat</w:t>
      </w:r>
      <w:proofErr w:type="spellEnd"/>
      <w:r w:rsidR="00944781" w:rsidRPr="00944781">
        <w:t xml:space="preserve"> </w:t>
      </w:r>
      <w:r w:rsidR="00944781" w:rsidRPr="00944781">
        <w:rPr>
          <w:i/>
        </w:rPr>
        <w:t>et al</w:t>
      </w:r>
      <w:r w:rsidR="00944781" w:rsidRPr="00944781">
        <w:t xml:space="preserve">., 2012). </w:t>
      </w:r>
      <w:r>
        <w:t>“</w:t>
      </w:r>
      <w:r w:rsidR="00944781" w:rsidRPr="00944781">
        <w:t xml:space="preserve">Tree mortality and dead wood production (i.e., </w:t>
      </w:r>
      <w:proofErr w:type="spellStart"/>
      <w:r w:rsidR="00944781" w:rsidRPr="00944781">
        <w:t>necromass</w:t>
      </w:r>
      <w:proofErr w:type="spellEnd"/>
      <w:r w:rsidR="00944781" w:rsidRPr="00944781">
        <w:t>)</w:t>
      </w:r>
      <w:r w:rsidR="00944781" w:rsidRPr="00944781">
        <w:rPr>
          <w:spacing w:val="-9"/>
        </w:rPr>
        <w:t xml:space="preserve"> </w:t>
      </w:r>
      <w:r w:rsidR="00944781" w:rsidRPr="00944781">
        <w:t>is</w:t>
      </w:r>
      <w:r w:rsidR="00944781" w:rsidRPr="00944781">
        <w:rPr>
          <w:spacing w:val="-10"/>
        </w:rPr>
        <w:t xml:space="preserve"> </w:t>
      </w:r>
      <w:r w:rsidR="00944781" w:rsidRPr="00944781">
        <w:t>episodic</w:t>
      </w:r>
      <w:r w:rsidR="00944781" w:rsidRPr="00944781">
        <w:rPr>
          <w:spacing w:val="-9"/>
        </w:rPr>
        <w:t xml:space="preserve"> </w:t>
      </w:r>
      <w:r w:rsidR="00944781" w:rsidRPr="00944781">
        <w:t>and</w:t>
      </w:r>
      <w:r w:rsidR="00944781" w:rsidRPr="00944781">
        <w:rPr>
          <w:spacing w:val="-11"/>
        </w:rPr>
        <w:t xml:space="preserve"> </w:t>
      </w:r>
      <w:r w:rsidR="00944781" w:rsidRPr="00944781">
        <w:t>varies</w:t>
      </w:r>
      <w:r w:rsidR="00944781" w:rsidRPr="00944781">
        <w:rPr>
          <w:spacing w:val="-6"/>
        </w:rPr>
        <w:t xml:space="preserve"> </w:t>
      </w:r>
      <w:r w:rsidR="00944781" w:rsidRPr="00944781">
        <w:t>greatly</w:t>
      </w:r>
      <w:r w:rsidR="00944781" w:rsidRPr="00944781">
        <w:rPr>
          <w:spacing w:val="-11"/>
        </w:rPr>
        <w:t xml:space="preserve"> </w:t>
      </w:r>
      <w:r w:rsidR="00944781" w:rsidRPr="00944781">
        <w:t>over</w:t>
      </w:r>
      <w:r w:rsidR="00944781" w:rsidRPr="00944781">
        <w:rPr>
          <w:spacing w:val="-11"/>
        </w:rPr>
        <w:t xml:space="preserve"> </w:t>
      </w:r>
      <w:r w:rsidR="00944781" w:rsidRPr="00944781">
        <w:t>temporal</w:t>
      </w:r>
      <w:r w:rsidR="00944781" w:rsidRPr="00944781">
        <w:rPr>
          <w:spacing w:val="-10"/>
        </w:rPr>
        <w:t xml:space="preserve"> </w:t>
      </w:r>
      <w:r w:rsidR="00944781" w:rsidRPr="00944781">
        <w:t>and</w:t>
      </w:r>
      <w:r w:rsidR="00944781" w:rsidRPr="00944781">
        <w:rPr>
          <w:spacing w:val="-9"/>
        </w:rPr>
        <w:t xml:space="preserve"> </w:t>
      </w:r>
      <w:r w:rsidR="00944781" w:rsidRPr="00944781">
        <w:t>spatial</w:t>
      </w:r>
      <w:r w:rsidR="00944781" w:rsidRPr="00944781">
        <w:rPr>
          <w:spacing w:val="-10"/>
        </w:rPr>
        <w:t xml:space="preserve"> </w:t>
      </w:r>
      <w:r w:rsidR="00944781" w:rsidRPr="00944781">
        <w:t>scales</w:t>
      </w:r>
      <w:r>
        <w:t>”</w:t>
      </w:r>
      <w:r w:rsidR="00944781" w:rsidRPr="00944781">
        <w:rPr>
          <w:spacing w:val="-9"/>
        </w:rPr>
        <w:t xml:space="preserve"> </w:t>
      </w:r>
      <w:r w:rsidR="00944781" w:rsidRPr="00944781">
        <w:t>(Palace</w:t>
      </w:r>
      <w:r w:rsidR="00944781" w:rsidRPr="00944781">
        <w:rPr>
          <w:spacing w:val="-5"/>
        </w:rPr>
        <w:t xml:space="preserve"> </w:t>
      </w:r>
      <w:r w:rsidR="00944781" w:rsidRPr="00944781">
        <w:rPr>
          <w:i/>
        </w:rPr>
        <w:t>et</w:t>
      </w:r>
      <w:r w:rsidR="00944781" w:rsidRPr="00944781">
        <w:rPr>
          <w:i/>
          <w:spacing w:val="-10"/>
        </w:rPr>
        <w:t xml:space="preserve"> </w:t>
      </w:r>
      <w:r w:rsidR="00944781" w:rsidRPr="00944781">
        <w:rPr>
          <w:i/>
        </w:rPr>
        <w:t>al.,</w:t>
      </w:r>
      <w:r w:rsidR="00944781" w:rsidRPr="00944781">
        <w:rPr>
          <w:i/>
          <w:spacing w:val="-10"/>
        </w:rPr>
        <w:t xml:space="preserve"> </w:t>
      </w:r>
      <w:r w:rsidR="00944781" w:rsidRPr="00944781">
        <w:t xml:space="preserve">2012). </w:t>
      </w:r>
      <w:r>
        <w:t>“</w:t>
      </w:r>
      <w:r w:rsidR="00944781" w:rsidRPr="00944781">
        <w:t>Several factors and mechanisms have been reported to explain this variation (i.e., tree competition for nutrients and light, topography, root system characteristics of trees, among others), but disturbance appears to play a prominent role</w:t>
      </w:r>
      <w:r>
        <w:t>”</w:t>
      </w:r>
      <w:r w:rsidR="00944781" w:rsidRPr="00944781">
        <w:t xml:space="preserve"> (Gale, 2000). </w:t>
      </w:r>
      <w:r>
        <w:t>“</w:t>
      </w:r>
      <w:r w:rsidR="00944781" w:rsidRPr="00944781">
        <w:t xml:space="preserve">In this sense, habitats subjected to frequent disturbance are expected to have high </w:t>
      </w:r>
      <w:proofErr w:type="spellStart"/>
      <w:r w:rsidR="00944781" w:rsidRPr="00944781">
        <w:t>necromass</w:t>
      </w:r>
      <w:proofErr w:type="spellEnd"/>
      <w:r w:rsidR="00944781" w:rsidRPr="00944781">
        <w:t xml:space="preserve"> production</w:t>
      </w:r>
      <w:r>
        <w:t>”</w:t>
      </w:r>
      <w:r w:rsidR="00944781" w:rsidRPr="00944781">
        <w:t xml:space="preserve"> (Palace </w:t>
      </w:r>
      <w:r w:rsidR="00944781" w:rsidRPr="00944781">
        <w:rPr>
          <w:i/>
        </w:rPr>
        <w:t xml:space="preserve">et al., </w:t>
      </w:r>
      <w:r w:rsidR="00944781" w:rsidRPr="00944781">
        <w:t xml:space="preserve">2012). </w:t>
      </w:r>
      <w:r>
        <w:t>“</w:t>
      </w:r>
      <w:r w:rsidR="00944781" w:rsidRPr="00944781">
        <w:t xml:space="preserve">In </w:t>
      </w:r>
      <w:proofErr w:type="spellStart"/>
      <w:r w:rsidR="00944781" w:rsidRPr="00944781">
        <w:t>Chamela</w:t>
      </w:r>
      <w:proofErr w:type="spellEnd"/>
      <w:r w:rsidR="00944781" w:rsidRPr="00944781">
        <w:t xml:space="preserve"> forest, such disturbance events are reported to be associated with drought</w:t>
      </w:r>
      <w:r w:rsidR="00944781" w:rsidRPr="00944781">
        <w:rPr>
          <w:spacing w:val="-13"/>
        </w:rPr>
        <w:t xml:space="preserve"> </w:t>
      </w:r>
      <w:r w:rsidR="00944781" w:rsidRPr="00944781">
        <w:t>followed</w:t>
      </w:r>
      <w:r w:rsidR="00944781" w:rsidRPr="00944781">
        <w:rPr>
          <w:spacing w:val="-13"/>
        </w:rPr>
        <w:t xml:space="preserve"> </w:t>
      </w:r>
      <w:r w:rsidR="00944781" w:rsidRPr="00944781">
        <w:t>by</w:t>
      </w:r>
      <w:r w:rsidR="00944781" w:rsidRPr="00944781">
        <w:rPr>
          <w:spacing w:val="-13"/>
        </w:rPr>
        <w:t xml:space="preserve"> </w:t>
      </w:r>
      <w:r w:rsidR="00944781" w:rsidRPr="00944781">
        <w:t>windthrow</w:t>
      </w:r>
      <w:r w:rsidR="00944781" w:rsidRPr="00944781">
        <w:rPr>
          <w:spacing w:val="-14"/>
        </w:rPr>
        <w:t xml:space="preserve"> </w:t>
      </w:r>
      <w:r w:rsidR="00944781" w:rsidRPr="00944781">
        <w:t>related</w:t>
      </w:r>
      <w:r w:rsidR="00944781" w:rsidRPr="00944781">
        <w:rPr>
          <w:spacing w:val="-13"/>
        </w:rPr>
        <w:t xml:space="preserve"> </w:t>
      </w:r>
      <w:r w:rsidR="00944781" w:rsidRPr="00944781">
        <w:t>to</w:t>
      </w:r>
      <w:r w:rsidR="00944781" w:rsidRPr="00944781">
        <w:rPr>
          <w:spacing w:val="-13"/>
        </w:rPr>
        <w:t xml:space="preserve"> </w:t>
      </w:r>
      <w:r w:rsidR="00944781" w:rsidRPr="00944781">
        <w:t>frequent</w:t>
      </w:r>
      <w:r w:rsidR="00944781" w:rsidRPr="00944781">
        <w:rPr>
          <w:spacing w:val="-11"/>
        </w:rPr>
        <w:t xml:space="preserve"> </w:t>
      </w:r>
      <w:r w:rsidR="00944781" w:rsidRPr="00944781">
        <w:t>tropical</w:t>
      </w:r>
      <w:r w:rsidR="00944781" w:rsidRPr="00944781">
        <w:rPr>
          <w:spacing w:val="-13"/>
        </w:rPr>
        <w:t xml:space="preserve"> </w:t>
      </w:r>
      <w:r w:rsidR="00944781" w:rsidRPr="00944781">
        <w:t>summer</w:t>
      </w:r>
      <w:r w:rsidR="00944781" w:rsidRPr="00944781">
        <w:rPr>
          <w:spacing w:val="-14"/>
        </w:rPr>
        <w:t xml:space="preserve"> </w:t>
      </w:r>
      <w:r w:rsidR="00944781" w:rsidRPr="00944781">
        <w:t>storms,</w:t>
      </w:r>
      <w:r w:rsidR="00944781" w:rsidRPr="00944781">
        <w:rPr>
          <w:spacing w:val="-15"/>
        </w:rPr>
        <w:t xml:space="preserve"> </w:t>
      </w:r>
      <w:r w:rsidR="00944781" w:rsidRPr="00944781">
        <w:t>but</w:t>
      </w:r>
      <w:r w:rsidR="00944781" w:rsidRPr="00944781">
        <w:rPr>
          <w:spacing w:val="-13"/>
        </w:rPr>
        <w:t xml:space="preserve"> </w:t>
      </w:r>
      <w:r w:rsidR="00944781" w:rsidRPr="00944781">
        <w:t>it</w:t>
      </w:r>
      <w:r w:rsidR="00944781" w:rsidRPr="00944781">
        <w:rPr>
          <w:spacing w:val="-15"/>
        </w:rPr>
        <w:t xml:space="preserve"> </w:t>
      </w:r>
      <w:r w:rsidR="00944781" w:rsidRPr="00944781">
        <w:t>is</w:t>
      </w:r>
      <w:r w:rsidR="00944781" w:rsidRPr="00944781">
        <w:rPr>
          <w:spacing w:val="-12"/>
        </w:rPr>
        <w:t xml:space="preserve"> </w:t>
      </w:r>
      <w:r w:rsidR="00944781" w:rsidRPr="00944781">
        <w:t>recognized that</w:t>
      </w:r>
      <w:r w:rsidR="00944781" w:rsidRPr="00944781">
        <w:rPr>
          <w:spacing w:val="-15"/>
        </w:rPr>
        <w:t xml:space="preserve"> </w:t>
      </w:r>
      <w:r w:rsidR="00944781" w:rsidRPr="00944781">
        <w:t>drought</w:t>
      </w:r>
      <w:r w:rsidR="00944781" w:rsidRPr="00944781">
        <w:rPr>
          <w:spacing w:val="-15"/>
        </w:rPr>
        <w:t xml:space="preserve"> </w:t>
      </w:r>
      <w:r w:rsidR="00944781" w:rsidRPr="00944781">
        <w:t>events</w:t>
      </w:r>
      <w:r w:rsidR="00944781" w:rsidRPr="00944781">
        <w:rPr>
          <w:spacing w:val="-15"/>
        </w:rPr>
        <w:t xml:space="preserve"> </w:t>
      </w:r>
      <w:r w:rsidR="00944781" w:rsidRPr="00944781">
        <w:t>play</w:t>
      </w:r>
      <w:r w:rsidR="00944781" w:rsidRPr="00944781">
        <w:rPr>
          <w:spacing w:val="-15"/>
        </w:rPr>
        <w:t xml:space="preserve"> </w:t>
      </w:r>
      <w:r w:rsidR="00944781" w:rsidRPr="00944781">
        <w:t>a</w:t>
      </w:r>
      <w:r w:rsidR="00944781" w:rsidRPr="00944781">
        <w:rPr>
          <w:spacing w:val="-15"/>
        </w:rPr>
        <w:t xml:space="preserve"> </w:t>
      </w:r>
      <w:r w:rsidR="00944781" w:rsidRPr="00944781">
        <w:t>key</w:t>
      </w:r>
      <w:r w:rsidR="00944781" w:rsidRPr="00944781">
        <w:rPr>
          <w:spacing w:val="-15"/>
        </w:rPr>
        <w:t xml:space="preserve"> </w:t>
      </w:r>
      <w:r w:rsidR="00944781" w:rsidRPr="00944781">
        <w:t>role</w:t>
      </w:r>
      <w:r w:rsidR="00944781" w:rsidRPr="00944781">
        <w:rPr>
          <w:spacing w:val="-15"/>
        </w:rPr>
        <w:t xml:space="preserve"> </w:t>
      </w:r>
      <w:r w:rsidR="00944781" w:rsidRPr="00944781">
        <w:t>in</w:t>
      </w:r>
      <w:r w:rsidR="00944781" w:rsidRPr="00944781">
        <w:rPr>
          <w:spacing w:val="-15"/>
        </w:rPr>
        <w:t xml:space="preserve"> </w:t>
      </w:r>
      <w:r w:rsidR="00944781" w:rsidRPr="00944781">
        <w:t>tree</w:t>
      </w:r>
      <w:r w:rsidR="00944781" w:rsidRPr="00944781">
        <w:rPr>
          <w:spacing w:val="-15"/>
        </w:rPr>
        <w:t xml:space="preserve"> </w:t>
      </w:r>
      <w:r w:rsidR="00944781" w:rsidRPr="00944781">
        <w:t>mortality</w:t>
      </w:r>
      <w:r w:rsidR="00944781" w:rsidRPr="00944781">
        <w:rPr>
          <w:spacing w:val="-15"/>
        </w:rPr>
        <w:t xml:space="preserve"> </w:t>
      </w:r>
      <w:r w:rsidR="00944781" w:rsidRPr="00944781">
        <w:t>in</w:t>
      </w:r>
      <w:r w:rsidR="00944781" w:rsidRPr="00944781">
        <w:rPr>
          <w:spacing w:val="-15"/>
        </w:rPr>
        <w:t xml:space="preserve"> </w:t>
      </w:r>
      <w:r w:rsidR="00944781" w:rsidRPr="00944781">
        <w:t>this</w:t>
      </w:r>
      <w:r w:rsidR="00944781" w:rsidRPr="00944781">
        <w:rPr>
          <w:spacing w:val="-15"/>
        </w:rPr>
        <w:t xml:space="preserve"> </w:t>
      </w:r>
      <w:r w:rsidR="00944781" w:rsidRPr="00944781">
        <w:t>forest,</w:t>
      </w:r>
      <w:r w:rsidR="00944781" w:rsidRPr="00944781">
        <w:rPr>
          <w:spacing w:val="-15"/>
        </w:rPr>
        <w:t xml:space="preserve"> </w:t>
      </w:r>
      <w:r w:rsidR="00944781" w:rsidRPr="00944781">
        <w:t>particularly</w:t>
      </w:r>
      <w:r w:rsidR="00944781" w:rsidRPr="00944781">
        <w:rPr>
          <w:spacing w:val="-15"/>
        </w:rPr>
        <w:t xml:space="preserve"> </w:t>
      </w:r>
      <w:r w:rsidR="00944781" w:rsidRPr="00944781">
        <w:t>at</w:t>
      </w:r>
      <w:r w:rsidR="00944781" w:rsidRPr="00944781">
        <w:rPr>
          <w:spacing w:val="-15"/>
        </w:rPr>
        <w:t xml:space="preserve"> </w:t>
      </w:r>
      <w:r w:rsidR="00944781" w:rsidRPr="00944781">
        <w:t>higher</w:t>
      </w:r>
      <w:r w:rsidR="00944781" w:rsidRPr="00944781">
        <w:rPr>
          <w:spacing w:val="-15"/>
        </w:rPr>
        <w:t xml:space="preserve"> </w:t>
      </w:r>
      <w:r w:rsidR="00944781" w:rsidRPr="00944781">
        <w:t>elevation sites, such as deciduous forests, where the driest conditions prevailed</w:t>
      </w:r>
      <w:r>
        <w:t>”</w:t>
      </w:r>
      <w:r w:rsidR="00944781" w:rsidRPr="00944781">
        <w:t xml:space="preserve"> (Duran </w:t>
      </w:r>
      <w:r w:rsidR="00944781" w:rsidRPr="00944781">
        <w:rPr>
          <w:i/>
        </w:rPr>
        <w:t xml:space="preserve">et al., </w:t>
      </w:r>
      <w:r w:rsidR="00944781" w:rsidRPr="00944781">
        <w:t xml:space="preserve">2002), </w:t>
      </w:r>
      <w:r>
        <w:t>“</w:t>
      </w:r>
      <w:r w:rsidR="00944781" w:rsidRPr="00944781">
        <w:t>explaining the high proportion of standing dead trees we found in deciduous forest. The decomposition</w:t>
      </w:r>
      <w:r w:rsidR="00944781" w:rsidRPr="00944781">
        <w:rPr>
          <w:spacing w:val="-14"/>
        </w:rPr>
        <w:t xml:space="preserve"> </w:t>
      </w:r>
      <w:r w:rsidR="00944781" w:rsidRPr="00944781">
        <w:t>of</w:t>
      </w:r>
      <w:r w:rsidR="00944781" w:rsidRPr="00944781">
        <w:rPr>
          <w:spacing w:val="-15"/>
        </w:rPr>
        <w:t xml:space="preserve"> </w:t>
      </w:r>
      <w:r w:rsidR="00944781" w:rsidRPr="00944781">
        <w:t>both</w:t>
      </w:r>
      <w:r w:rsidR="00944781" w:rsidRPr="00944781">
        <w:rPr>
          <w:spacing w:val="-14"/>
        </w:rPr>
        <w:t xml:space="preserve"> </w:t>
      </w:r>
      <w:r w:rsidR="00944781" w:rsidRPr="00944781">
        <w:t>standing</w:t>
      </w:r>
      <w:r w:rsidR="00944781" w:rsidRPr="00944781">
        <w:rPr>
          <w:spacing w:val="-14"/>
        </w:rPr>
        <w:t xml:space="preserve"> </w:t>
      </w:r>
      <w:r w:rsidR="00944781" w:rsidRPr="00944781">
        <w:t>and</w:t>
      </w:r>
      <w:r w:rsidR="00944781" w:rsidRPr="00944781">
        <w:rPr>
          <w:spacing w:val="-14"/>
        </w:rPr>
        <w:t xml:space="preserve"> </w:t>
      </w:r>
      <w:r w:rsidR="00944781" w:rsidRPr="00944781">
        <w:t>suspended</w:t>
      </w:r>
      <w:r w:rsidR="00944781" w:rsidRPr="00944781">
        <w:rPr>
          <w:spacing w:val="-13"/>
        </w:rPr>
        <w:t xml:space="preserve"> </w:t>
      </w:r>
      <w:r w:rsidR="00944781" w:rsidRPr="00944781">
        <w:t>dead</w:t>
      </w:r>
      <w:r w:rsidR="00944781" w:rsidRPr="00944781">
        <w:rPr>
          <w:spacing w:val="-14"/>
        </w:rPr>
        <w:t xml:space="preserve"> </w:t>
      </w:r>
      <w:r w:rsidR="00944781" w:rsidRPr="00944781">
        <w:t>wood</w:t>
      </w:r>
      <w:r w:rsidR="00944781" w:rsidRPr="00944781">
        <w:rPr>
          <w:spacing w:val="-15"/>
        </w:rPr>
        <w:t xml:space="preserve"> </w:t>
      </w:r>
      <w:r w:rsidR="00944781" w:rsidRPr="00944781">
        <w:t>is</w:t>
      </w:r>
      <w:r w:rsidR="00944781" w:rsidRPr="00944781">
        <w:rPr>
          <w:spacing w:val="-14"/>
        </w:rPr>
        <w:t xml:space="preserve"> </w:t>
      </w:r>
      <w:r w:rsidR="00944781" w:rsidRPr="00944781">
        <w:t>crucial</w:t>
      </w:r>
      <w:r w:rsidR="00944781" w:rsidRPr="00944781">
        <w:rPr>
          <w:spacing w:val="-14"/>
        </w:rPr>
        <w:t xml:space="preserve"> </w:t>
      </w:r>
      <w:r w:rsidR="00944781" w:rsidRPr="00944781">
        <w:t>in</w:t>
      </w:r>
      <w:r w:rsidR="00944781" w:rsidRPr="00944781">
        <w:rPr>
          <w:spacing w:val="-14"/>
        </w:rPr>
        <w:t xml:space="preserve"> </w:t>
      </w:r>
      <w:r w:rsidR="00944781" w:rsidRPr="00944781">
        <w:t>the</w:t>
      </w:r>
      <w:r w:rsidR="00944781" w:rsidRPr="00944781">
        <w:rPr>
          <w:spacing w:val="-14"/>
        </w:rPr>
        <w:t xml:space="preserve"> </w:t>
      </w:r>
      <w:r w:rsidR="00944781" w:rsidRPr="00944781">
        <w:t>dynamics</w:t>
      </w:r>
      <w:r w:rsidR="00944781" w:rsidRPr="00944781">
        <w:rPr>
          <w:spacing w:val="-11"/>
        </w:rPr>
        <w:t xml:space="preserve"> </w:t>
      </w:r>
      <w:r w:rsidR="00944781" w:rsidRPr="00944781">
        <w:t>of</w:t>
      </w:r>
      <w:r w:rsidR="00944781" w:rsidRPr="00944781">
        <w:rPr>
          <w:spacing w:val="-15"/>
        </w:rPr>
        <w:t xml:space="preserve"> </w:t>
      </w:r>
      <w:r w:rsidR="00944781" w:rsidRPr="00944781">
        <w:t>nutrient and</w:t>
      </w:r>
      <w:r w:rsidR="00944781" w:rsidRPr="00944781">
        <w:rPr>
          <w:spacing w:val="-1"/>
        </w:rPr>
        <w:t xml:space="preserve"> </w:t>
      </w:r>
      <w:r w:rsidR="00944781" w:rsidRPr="00944781">
        <w:t>energy flux</w:t>
      </w:r>
      <w:r w:rsidR="00944781" w:rsidRPr="00944781">
        <w:rPr>
          <w:spacing w:val="-2"/>
        </w:rPr>
        <w:t xml:space="preserve"> </w:t>
      </w:r>
      <w:r w:rsidR="00944781" w:rsidRPr="00944781">
        <w:t>in</w:t>
      </w:r>
      <w:r w:rsidR="00944781" w:rsidRPr="00944781">
        <w:rPr>
          <w:spacing w:val="-1"/>
        </w:rPr>
        <w:t xml:space="preserve"> </w:t>
      </w:r>
      <w:r w:rsidR="00944781" w:rsidRPr="00944781">
        <w:t>the</w:t>
      </w:r>
      <w:r w:rsidR="00944781" w:rsidRPr="00944781">
        <w:rPr>
          <w:spacing w:val="-2"/>
        </w:rPr>
        <w:t xml:space="preserve"> </w:t>
      </w:r>
      <w:r w:rsidR="00944781" w:rsidRPr="00944781">
        <w:t>ecosystem</w:t>
      </w:r>
      <w:r>
        <w:t>”</w:t>
      </w:r>
      <w:r w:rsidR="00944781" w:rsidRPr="00944781">
        <w:rPr>
          <w:spacing w:val="-1"/>
        </w:rPr>
        <w:t xml:space="preserve"> </w:t>
      </w:r>
      <w:r w:rsidR="00944781" w:rsidRPr="00944781">
        <w:t>(Harmon</w:t>
      </w:r>
      <w:r w:rsidR="00944781" w:rsidRPr="00944781">
        <w:rPr>
          <w:spacing w:val="-2"/>
        </w:rPr>
        <w:t xml:space="preserve"> </w:t>
      </w:r>
      <w:r w:rsidR="00944781" w:rsidRPr="00944781">
        <w:t>et</w:t>
      </w:r>
      <w:r w:rsidR="00944781" w:rsidRPr="00944781">
        <w:rPr>
          <w:spacing w:val="-1"/>
        </w:rPr>
        <w:t xml:space="preserve"> </w:t>
      </w:r>
      <w:r w:rsidR="00944781" w:rsidRPr="00944781">
        <w:t>al., 1986).</w:t>
      </w:r>
      <w:r w:rsidR="00944781" w:rsidRPr="00944781">
        <w:rPr>
          <w:spacing w:val="-1"/>
        </w:rPr>
        <w:t xml:space="preserve"> </w:t>
      </w:r>
      <w:r>
        <w:rPr>
          <w:spacing w:val="-1"/>
        </w:rPr>
        <w:t>“</w:t>
      </w:r>
      <w:r w:rsidR="00944781" w:rsidRPr="00944781">
        <w:t>As</w:t>
      </w:r>
      <w:r w:rsidR="00944781" w:rsidRPr="00944781">
        <w:rPr>
          <w:spacing w:val="-2"/>
        </w:rPr>
        <w:t xml:space="preserve"> </w:t>
      </w:r>
      <w:r w:rsidR="00944781" w:rsidRPr="00944781">
        <w:t>we</w:t>
      </w:r>
      <w:r w:rsidR="00944781" w:rsidRPr="00944781">
        <w:rPr>
          <w:spacing w:val="-3"/>
        </w:rPr>
        <w:t xml:space="preserve"> </w:t>
      </w:r>
      <w:r w:rsidR="00944781" w:rsidRPr="00944781">
        <w:t>mentioned before,</w:t>
      </w:r>
      <w:r w:rsidR="00944781" w:rsidRPr="00944781">
        <w:rPr>
          <w:spacing w:val="-1"/>
        </w:rPr>
        <w:t xml:space="preserve"> </w:t>
      </w:r>
      <w:r w:rsidR="00944781" w:rsidRPr="00944781">
        <w:t>in</w:t>
      </w:r>
      <w:r w:rsidR="00944781" w:rsidRPr="00944781">
        <w:rPr>
          <w:spacing w:val="-1"/>
        </w:rPr>
        <w:t xml:space="preserve"> </w:t>
      </w:r>
      <w:proofErr w:type="spellStart"/>
      <w:r w:rsidR="00944781" w:rsidRPr="00944781">
        <w:t>Chamela</w:t>
      </w:r>
      <w:proofErr w:type="spellEnd"/>
      <w:r w:rsidR="00944781" w:rsidRPr="00944781">
        <w:t xml:space="preserve"> forest, the biomass of standing dead trees and suspended branches (46–80%) exceeds the biomass of dead wood in the forest floor (20–53%), and in some sites, it exceeds the biomass of litter</w:t>
      </w:r>
      <w:r>
        <w:t>”</w:t>
      </w:r>
      <w:r w:rsidR="00944781" w:rsidRPr="00944781">
        <w:t xml:space="preserve"> (Jaramillo </w:t>
      </w:r>
      <w:r w:rsidR="00944781" w:rsidRPr="00944781">
        <w:rPr>
          <w:i/>
        </w:rPr>
        <w:t xml:space="preserve">et al., </w:t>
      </w:r>
      <w:r w:rsidR="00944781" w:rsidRPr="00944781">
        <w:t xml:space="preserve">2003), </w:t>
      </w:r>
      <w:r>
        <w:t>“</w:t>
      </w:r>
      <w:r w:rsidR="00944781" w:rsidRPr="00944781">
        <w:t xml:space="preserve">indicating that the decomposition of suspended and standing dead wood is critical for this forest. </w:t>
      </w:r>
      <w:r w:rsidR="00944781" w:rsidRPr="0066198D">
        <w:rPr>
          <w:lang w:bidi="hi-IN"/>
        </w:rPr>
        <w:t xml:space="preserve">Tree trunks of </w:t>
      </w:r>
      <w:proofErr w:type="spellStart"/>
      <w:r w:rsidR="00944781" w:rsidRPr="0066198D">
        <w:rPr>
          <w:i/>
          <w:iCs/>
          <w:lang w:bidi="hi-IN"/>
        </w:rPr>
        <w:t>Tectona</w:t>
      </w:r>
      <w:proofErr w:type="spellEnd"/>
      <w:r w:rsidR="00944781" w:rsidRPr="0066198D">
        <w:rPr>
          <w:i/>
          <w:iCs/>
          <w:lang w:bidi="hi-IN"/>
        </w:rPr>
        <w:t xml:space="preserve"> </w:t>
      </w:r>
      <w:proofErr w:type="spellStart"/>
      <w:r w:rsidR="00944781" w:rsidRPr="0066198D">
        <w:rPr>
          <w:i/>
          <w:iCs/>
          <w:lang w:bidi="hi-IN"/>
        </w:rPr>
        <w:t>grandis</w:t>
      </w:r>
      <w:proofErr w:type="spellEnd"/>
      <w:r w:rsidR="00944781" w:rsidRPr="0066198D">
        <w:rPr>
          <w:lang w:bidi="hi-IN"/>
        </w:rPr>
        <w:t xml:space="preserve"> </w:t>
      </w:r>
      <w:proofErr w:type="spellStart"/>
      <w:r w:rsidR="00944781" w:rsidRPr="0066198D">
        <w:rPr>
          <w:lang w:bidi="hi-IN"/>
        </w:rPr>
        <w:t>L.f</w:t>
      </w:r>
      <w:proofErr w:type="spellEnd"/>
      <w:r w:rsidR="00944781" w:rsidRPr="0066198D">
        <w:rPr>
          <w:lang w:bidi="hi-IN"/>
        </w:rPr>
        <w:t xml:space="preserve">. were damaged by termites in plantations across </w:t>
      </w:r>
      <w:proofErr w:type="spellStart"/>
      <w:proofErr w:type="gramStart"/>
      <w:r w:rsidR="00944781" w:rsidRPr="0066198D">
        <w:rPr>
          <w:lang w:bidi="hi-IN"/>
        </w:rPr>
        <w:t>five,six</w:t>
      </w:r>
      <w:proofErr w:type="spellEnd"/>
      <w:proofErr w:type="gramEnd"/>
      <w:r w:rsidR="00944781" w:rsidRPr="0066198D">
        <w:rPr>
          <w:lang w:bidi="hi-IN"/>
        </w:rPr>
        <w:t xml:space="preserve">, and nine-year-old plantations. observed attacks on tree trunks were superficial and limited to the outer </w:t>
      </w:r>
      <w:r w:rsidR="00944781" w:rsidRPr="0066198D">
        <w:rPr>
          <w:lang w:bidi="hi-IN"/>
        </w:rPr>
        <w:lastRenderedPageBreak/>
        <w:t>bark</w:t>
      </w:r>
      <w:r>
        <w:rPr>
          <w:lang w:bidi="hi-IN"/>
        </w:rPr>
        <w:t>”</w:t>
      </w:r>
      <w:r w:rsidR="00944781" w:rsidRPr="0066198D">
        <w:rPr>
          <w:lang w:bidi="hi-IN"/>
        </w:rPr>
        <w:t xml:space="preserve"> (</w:t>
      </w:r>
      <w:proofErr w:type="spellStart"/>
      <w:r w:rsidR="00944781" w:rsidRPr="0066198D">
        <w:rPr>
          <w:lang w:bidi="hi-IN"/>
        </w:rPr>
        <w:t>Fajar</w:t>
      </w:r>
      <w:proofErr w:type="spellEnd"/>
      <w:r w:rsidR="00944781" w:rsidRPr="0066198D">
        <w:rPr>
          <w:lang w:bidi="hi-IN"/>
        </w:rPr>
        <w:t xml:space="preserve"> et al., 2021).</w:t>
      </w:r>
    </w:p>
    <w:p w14:paraId="4267ED05" w14:textId="77777777" w:rsidR="00944781" w:rsidRPr="00FD1D69" w:rsidRDefault="00944781" w:rsidP="00944781">
      <w:pPr>
        <w:pStyle w:val="BodyText"/>
        <w:spacing w:line="360" w:lineRule="auto"/>
        <w:ind w:left="0" w:right="20"/>
      </w:pPr>
      <w:r w:rsidRPr="00FD1D69">
        <w:rPr>
          <w:lang w:bidi="hi-IN"/>
        </w:rPr>
        <w:t>(</w:t>
      </w:r>
      <w:proofErr w:type="spellStart"/>
      <w:r w:rsidRPr="00FD1D69">
        <w:rPr>
          <w:lang w:bidi="hi-IN"/>
        </w:rPr>
        <w:t>Wijas</w:t>
      </w:r>
      <w:proofErr w:type="spellEnd"/>
      <w:r w:rsidRPr="00FD1D69">
        <w:rPr>
          <w:lang w:bidi="hi-IN"/>
        </w:rPr>
        <w:t xml:space="preserve"> et al.,2024) investigated "the relative roles of microbes and termites in wood decomposition across precipitation gradients</w:t>
      </w:r>
      <w:r w:rsidRPr="00944781">
        <w:rPr>
          <w:lang w:bidi="hi-IN"/>
        </w:rPr>
        <w:t>” in</w:t>
      </w:r>
      <w:r w:rsidRPr="00FD1D69">
        <w:rPr>
          <w:lang w:bidi="hi-IN"/>
        </w:rPr>
        <w:t xml:space="preserve"> tropical Australia and found that "wood blocks discovered by termites decomposed 16–36% faster than blocks undiscovered by termites regardless of precipitation </w:t>
      </w:r>
      <w:r w:rsidRPr="00944781">
        <w:rPr>
          <w:lang w:bidi="hi-IN"/>
        </w:rPr>
        <w:t>levels, “while</w:t>
      </w:r>
      <w:r w:rsidRPr="00FD1D69">
        <w:rPr>
          <w:lang w:bidi="hi-IN"/>
        </w:rPr>
        <w:t xml:space="preserve"> termites were </w:t>
      </w:r>
      <w:r w:rsidRPr="00944781">
        <w:rPr>
          <w:lang w:bidi="hi-IN"/>
        </w:rPr>
        <w:t xml:space="preserve">ten </w:t>
      </w:r>
      <w:r w:rsidRPr="00FD1D69">
        <w:rPr>
          <w:lang w:bidi="hi-IN"/>
        </w:rPr>
        <w:t>times more likely to discover wood in dry savanna compared to wet rainforest.</w:t>
      </w:r>
    </w:p>
    <w:p w14:paraId="27FC9DC1" w14:textId="77777777" w:rsidR="00944781" w:rsidRPr="001B008C" w:rsidRDefault="00944781" w:rsidP="00944781">
      <w:pPr>
        <w:pStyle w:val="Heading1"/>
        <w:spacing w:line="360" w:lineRule="auto"/>
        <w:jc w:val="both"/>
        <w:rPr>
          <w:rFonts w:ascii="Times New Roman" w:hAnsi="Times New Roman" w:cs="Times New Roman"/>
          <w:b/>
          <w:bCs/>
          <w:color w:val="000000" w:themeColor="text1"/>
          <w:sz w:val="24"/>
          <w:szCs w:val="24"/>
        </w:rPr>
      </w:pPr>
      <w:r w:rsidRPr="001B008C">
        <w:rPr>
          <w:rFonts w:ascii="Times New Roman" w:hAnsi="Times New Roman" w:cs="Times New Roman"/>
          <w:b/>
          <w:bCs/>
          <w:color w:val="000000" w:themeColor="text1"/>
          <w:sz w:val="24"/>
          <w:szCs w:val="24"/>
        </w:rPr>
        <w:t>Infestation</w:t>
      </w:r>
      <w:r w:rsidRPr="001B008C">
        <w:rPr>
          <w:rFonts w:ascii="Times New Roman" w:hAnsi="Times New Roman" w:cs="Times New Roman"/>
          <w:b/>
          <w:bCs/>
          <w:color w:val="000000" w:themeColor="text1"/>
          <w:spacing w:val="-1"/>
          <w:sz w:val="24"/>
          <w:szCs w:val="24"/>
        </w:rPr>
        <w:t xml:space="preserve"> </w:t>
      </w:r>
      <w:r w:rsidRPr="001B008C">
        <w:rPr>
          <w:rFonts w:ascii="Times New Roman" w:hAnsi="Times New Roman" w:cs="Times New Roman"/>
          <w:b/>
          <w:bCs/>
          <w:color w:val="000000" w:themeColor="text1"/>
          <w:sz w:val="24"/>
          <w:szCs w:val="24"/>
        </w:rPr>
        <w:t>behavior</w:t>
      </w:r>
      <w:r w:rsidRPr="001B008C">
        <w:rPr>
          <w:rFonts w:ascii="Times New Roman" w:hAnsi="Times New Roman" w:cs="Times New Roman"/>
          <w:b/>
          <w:bCs/>
          <w:color w:val="000000" w:themeColor="text1"/>
          <w:spacing w:val="-3"/>
          <w:sz w:val="24"/>
          <w:szCs w:val="24"/>
        </w:rPr>
        <w:t xml:space="preserve"> </w:t>
      </w:r>
      <w:r w:rsidRPr="001B008C">
        <w:rPr>
          <w:rFonts w:ascii="Times New Roman" w:hAnsi="Times New Roman" w:cs="Times New Roman"/>
          <w:b/>
          <w:bCs/>
          <w:color w:val="000000" w:themeColor="text1"/>
          <w:sz w:val="24"/>
          <w:szCs w:val="24"/>
        </w:rPr>
        <w:t>of</w:t>
      </w:r>
      <w:r w:rsidRPr="001B008C">
        <w:rPr>
          <w:rFonts w:ascii="Times New Roman" w:hAnsi="Times New Roman" w:cs="Times New Roman"/>
          <w:b/>
          <w:bCs/>
          <w:color w:val="000000" w:themeColor="text1"/>
          <w:spacing w:val="-2"/>
          <w:sz w:val="24"/>
          <w:szCs w:val="24"/>
        </w:rPr>
        <w:t xml:space="preserve"> </w:t>
      </w:r>
      <w:r w:rsidRPr="001B008C">
        <w:rPr>
          <w:rFonts w:ascii="Times New Roman" w:hAnsi="Times New Roman" w:cs="Times New Roman"/>
          <w:b/>
          <w:bCs/>
          <w:color w:val="000000" w:themeColor="text1"/>
          <w:sz w:val="24"/>
          <w:szCs w:val="24"/>
        </w:rPr>
        <w:t>termites</w:t>
      </w:r>
      <w:r w:rsidRPr="001B008C">
        <w:rPr>
          <w:rFonts w:ascii="Times New Roman" w:hAnsi="Times New Roman" w:cs="Times New Roman"/>
          <w:b/>
          <w:bCs/>
          <w:color w:val="000000" w:themeColor="text1"/>
          <w:spacing w:val="-2"/>
          <w:sz w:val="24"/>
          <w:szCs w:val="24"/>
        </w:rPr>
        <w:t xml:space="preserve"> </w:t>
      </w:r>
      <w:r w:rsidRPr="001B008C">
        <w:rPr>
          <w:rFonts w:ascii="Times New Roman" w:hAnsi="Times New Roman" w:cs="Times New Roman"/>
          <w:b/>
          <w:bCs/>
          <w:color w:val="000000" w:themeColor="text1"/>
          <w:sz w:val="24"/>
          <w:szCs w:val="24"/>
        </w:rPr>
        <w:t>on</w:t>
      </w:r>
      <w:r w:rsidRPr="001B008C">
        <w:rPr>
          <w:rFonts w:ascii="Times New Roman" w:hAnsi="Times New Roman" w:cs="Times New Roman"/>
          <w:b/>
          <w:bCs/>
          <w:color w:val="000000" w:themeColor="text1"/>
          <w:spacing w:val="-2"/>
          <w:sz w:val="24"/>
          <w:szCs w:val="24"/>
        </w:rPr>
        <w:t xml:space="preserve"> </w:t>
      </w:r>
      <w:r w:rsidRPr="001B008C">
        <w:rPr>
          <w:rFonts w:ascii="Times New Roman" w:hAnsi="Times New Roman" w:cs="Times New Roman"/>
          <w:b/>
          <w:bCs/>
          <w:color w:val="000000" w:themeColor="text1"/>
          <w:sz w:val="24"/>
          <w:szCs w:val="24"/>
        </w:rPr>
        <w:t xml:space="preserve">field </w:t>
      </w:r>
      <w:r w:rsidRPr="001B008C">
        <w:rPr>
          <w:rFonts w:ascii="Times New Roman" w:hAnsi="Times New Roman" w:cs="Times New Roman"/>
          <w:b/>
          <w:bCs/>
          <w:color w:val="000000" w:themeColor="text1"/>
          <w:spacing w:val="-4"/>
          <w:sz w:val="24"/>
          <w:szCs w:val="24"/>
        </w:rPr>
        <w:t>crop</w:t>
      </w:r>
    </w:p>
    <w:p w14:paraId="11FC9050" w14:textId="11BC31AE" w:rsidR="00944781" w:rsidRPr="00944781" w:rsidRDefault="00A34B3E" w:rsidP="002006E1">
      <w:pPr>
        <w:pStyle w:val="BodyText"/>
        <w:spacing w:before="260" w:line="360" w:lineRule="auto"/>
        <w:ind w:left="23" w:right="20"/>
      </w:pPr>
      <w:r>
        <w:t>“</w:t>
      </w:r>
      <w:r w:rsidR="00944781" w:rsidRPr="00944781">
        <w:t>Among</w:t>
      </w:r>
      <w:r w:rsidR="00944781" w:rsidRPr="00944781">
        <w:rPr>
          <w:spacing w:val="-6"/>
        </w:rPr>
        <w:t xml:space="preserve"> </w:t>
      </w:r>
      <w:r w:rsidR="00944781" w:rsidRPr="00944781">
        <w:t>different</w:t>
      </w:r>
      <w:r w:rsidR="00944781" w:rsidRPr="00944781">
        <w:rPr>
          <w:spacing w:val="-5"/>
        </w:rPr>
        <w:t xml:space="preserve"> </w:t>
      </w:r>
      <w:r w:rsidR="00944781" w:rsidRPr="00944781">
        <w:t>insect</w:t>
      </w:r>
      <w:r w:rsidR="00944781" w:rsidRPr="00944781">
        <w:rPr>
          <w:spacing w:val="-5"/>
        </w:rPr>
        <w:t xml:space="preserve"> </w:t>
      </w:r>
      <w:r w:rsidR="00944781" w:rsidRPr="00944781">
        <w:t>pests</w:t>
      </w:r>
      <w:r w:rsidR="00944781" w:rsidRPr="00944781">
        <w:rPr>
          <w:spacing w:val="-5"/>
        </w:rPr>
        <w:t xml:space="preserve"> </w:t>
      </w:r>
      <w:r w:rsidR="00944781" w:rsidRPr="00944781">
        <w:t>attacking</w:t>
      </w:r>
      <w:r w:rsidR="00944781" w:rsidRPr="00944781">
        <w:rPr>
          <w:spacing w:val="-5"/>
        </w:rPr>
        <w:t xml:space="preserve"> </w:t>
      </w:r>
      <w:r w:rsidR="00944781" w:rsidRPr="00944781">
        <w:t>wheat,</w:t>
      </w:r>
      <w:r w:rsidR="00944781" w:rsidRPr="00944781">
        <w:rPr>
          <w:spacing w:val="-5"/>
        </w:rPr>
        <w:t xml:space="preserve"> </w:t>
      </w:r>
      <w:r w:rsidR="00944781" w:rsidRPr="00944781">
        <w:t>termites</w:t>
      </w:r>
      <w:r w:rsidR="00944781" w:rsidRPr="00944781">
        <w:rPr>
          <w:spacing w:val="-6"/>
        </w:rPr>
        <w:t xml:space="preserve"> </w:t>
      </w:r>
      <w:r w:rsidR="00944781" w:rsidRPr="00944781">
        <w:t>rank</w:t>
      </w:r>
      <w:r w:rsidR="00944781" w:rsidRPr="00944781">
        <w:rPr>
          <w:spacing w:val="-6"/>
        </w:rPr>
        <w:t xml:space="preserve"> </w:t>
      </w:r>
      <w:r w:rsidR="00944781" w:rsidRPr="00944781">
        <w:t>first</w:t>
      </w:r>
      <w:r w:rsidR="00944781" w:rsidRPr="00944781">
        <w:rPr>
          <w:spacing w:val="-5"/>
        </w:rPr>
        <w:t xml:space="preserve"> </w:t>
      </w:r>
      <w:r w:rsidR="00944781" w:rsidRPr="00944781">
        <w:t>as</w:t>
      </w:r>
      <w:r w:rsidR="00944781" w:rsidRPr="00944781">
        <w:rPr>
          <w:spacing w:val="-3"/>
        </w:rPr>
        <w:t xml:space="preserve"> </w:t>
      </w:r>
      <w:r w:rsidR="00944781" w:rsidRPr="00944781">
        <w:t>a</w:t>
      </w:r>
      <w:r w:rsidR="00944781" w:rsidRPr="00944781">
        <w:rPr>
          <w:spacing w:val="-6"/>
        </w:rPr>
        <w:t xml:space="preserve"> </w:t>
      </w:r>
      <w:r w:rsidR="00944781" w:rsidRPr="00944781">
        <w:t>pest</w:t>
      </w:r>
      <w:r w:rsidR="00944781" w:rsidRPr="00944781">
        <w:rPr>
          <w:spacing w:val="-3"/>
        </w:rPr>
        <w:t xml:space="preserve"> </w:t>
      </w:r>
      <w:r w:rsidR="00944781" w:rsidRPr="00944781">
        <w:t>not</w:t>
      </w:r>
      <w:r w:rsidR="00944781" w:rsidRPr="00944781">
        <w:rPr>
          <w:spacing w:val="-5"/>
        </w:rPr>
        <w:t xml:space="preserve"> </w:t>
      </w:r>
      <w:r w:rsidR="00944781" w:rsidRPr="00944781">
        <w:t>only</w:t>
      </w:r>
      <w:r w:rsidR="00944781" w:rsidRPr="00944781">
        <w:rPr>
          <w:spacing w:val="-5"/>
        </w:rPr>
        <w:t xml:space="preserve"> </w:t>
      </w:r>
      <w:r w:rsidR="00944781" w:rsidRPr="00944781">
        <w:t>in</w:t>
      </w:r>
      <w:r w:rsidR="00944781" w:rsidRPr="00944781">
        <w:rPr>
          <w:spacing w:val="-5"/>
        </w:rPr>
        <w:t xml:space="preserve"> </w:t>
      </w:r>
      <w:r w:rsidR="00944781" w:rsidRPr="00944781">
        <w:t>India</w:t>
      </w:r>
      <w:r w:rsidR="00944781" w:rsidRPr="00944781">
        <w:rPr>
          <w:spacing w:val="-4"/>
        </w:rPr>
        <w:t xml:space="preserve"> </w:t>
      </w:r>
      <w:r w:rsidR="00944781" w:rsidRPr="00944781">
        <w:t>but entire</w:t>
      </w:r>
      <w:r w:rsidR="00944781" w:rsidRPr="00944781">
        <w:rPr>
          <w:spacing w:val="1"/>
        </w:rPr>
        <w:t xml:space="preserve"> </w:t>
      </w:r>
      <w:r w:rsidR="00944781" w:rsidRPr="00944781">
        <w:t>south</w:t>
      </w:r>
      <w:r w:rsidR="00944781" w:rsidRPr="00944781">
        <w:rPr>
          <w:spacing w:val="5"/>
        </w:rPr>
        <w:t xml:space="preserve"> </w:t>
      </w:r>
      <w:r w:rsidR="00944781" w:rsidRPr="00944781">
        <w:t>Asia</w:t>
      </w:r>
      <w:r>
        <w:t>”</w:t>
      </w:r>
      <w:r w:rsidR="00944781" w:rsidRPr="00944781">
        <w:rPr>
          <w:spacing w:val="5"/>
        </w:rPr>
        <w:t xml:space="preserve"> </w:t>
      </w:r>
      <w:r w:rsidR="00944781" w:rsidRPr="00944781">
        <w:t>(Geddes</w:t>
      </w:r>
      <w:r w:rsidR="00944781" w:rsidRPr="00944781">
        <w:rPr>
          <w:spacing w:val="6"/>
        </w:rPr>
        <w:t xml:space="preserve"> </w:t>
      </w:r>
      <w:r w:rsidR="00944781" w:rsidRPr="00944781">
        <w:t>and</w:t>
      </w:r>
      <w:r w:rsidR="00944781" w:rsidRPr="00944781">
        <w:rPr>
          <w:spacing w:val="5"/>
        </w:rPr>
        <w:t xml:space="preserve"> </w:t>
      </w:r>
      <w:r w:rsidR="00944781" w:rsidRPr="00944781">
        <w:t>Iles,</w:t>
      </w:r>
      <w:r w:rsidR="00944781" w:rsidRPr="00944781">
        <w:rPr>
          <w:spacing w:val="5"/>
        </w:rPr>
        <w:t xml:space="preserve"> </w:t>
      </w:r>
      <w:r w:rsidR="00944781" w:rsidRPr="00944781">
        <w:t>1991).</w:t>
      </w:r>
      <w:r w:rsidR="00944781" w:rsidRPr="00944781">
        <w:rPr>
          <w:spacing w:val="5"/>
        </w:rPr>
        <w:t xml:space="preserve"> </w:t>
      </w:r>
      <w:proofErr w:type="spellStart"/>
      <w:r w:rsidR="00944781" w:rsidRPr="00944781">
        <w:t>Chhillar</w:t>
      </w:r>
      <w:proofErr w:type="spellEnd"/>
      <w:r w:rsidR="00944781" w:rsidRPr="00944781">
        <w:rPr>
          <w:spacing w:val="8"/>
        </w:rPr>
        <w:t xml:space="preserve"> </w:t>
      </w:r>
      <w:r w:rsidR="00944781" w:rsidRPr="000350ED">
        <w:rPr>
          <w:iCs/>
        </w:rPr>
        <w:t>et</w:t>
      </w:r>
      <w:r w:rsidR="00944781" w:rsidRPr="000350ED">
        <w:rPr>
          <w:iCs/>
          <w:spacing w:val="6"/>
        </w:rPr>
        <w:t xml:space="preserve"> </w:t>
      </w:r>
      <w:r w:rsidR="00944781" w:rsidRPr="000350ED">
        <w:rPr>
          <w:iCs/>
        </w:rPr>
        <w:t>al.</w:t>
      </w:r>
      <w:r w:rsidR="00944781" w:rsidRPr="000350ED">
        <w:t xml:space="preserve"> </w:t>
      </w:r>
      <w:r w:rsidR="00944781" w:rsidRPr="00944781">
        <w:t>(2006)</w:t>
      </w:r>
      <w:r w:rsidR="00944781" w:rsidRPr="00944781">
        <w:rPr>
          <w:spacing w:val="5"/>
        </w:rPr>
        <w:t xml:space="preserve"> </w:t>
      </w:r>
      <w:r w:rsidR="00944781" w:rsidRPr="00944781">
        <w:t>recorded</w:t>
      </w:r>
      <w:r w:rsidR="00944781" w:rsidRPr="00944781">
        <w:rPr>
          <w:spacing w:val="5"/>
        </w:rPr>
        <w:t xml:space="preserve"> </w:t>
      </w:r>
      <w:r w:rsidR="00944781" w:rsidRPr="00944781">
        <w:t>about</w:t>
      </w:r>
      <w:r w:rsidR="00944781" w:rsidRPr="00944781">
        <w:rPr>
          <w:spacing w:val="6"/>
        </w:rPr>
        <w:t xml:space="preserve"> </w:t>
      </w:r>
      <w:r w:rsidR="00944781" w:rsidRPr="00944781">
        <w:t>16</w:t>
      </w:r>
      <w:r w:rsidR="00944781" w:rsidRPr="00944781">
        <w:rPr>
          <w:spacing w:val="5"/>
        </w:rPr>
        <w:t xml:space="preserve"> </w:t>
      </w:r>
      <w:r w:rsidR="00944781" w:rsidRPr="00944781">
        <w:t>species</w:t>
      </w:r>
      <w:r w:rsidR="00944781" w:rsidRPr="00944781">
        <w:rPr>
          <w:spacing w:val="5"/>
        </w:rPr>
        <w:t xml:space="preserve"> </w:t>
      </w:r>
      <w:r w:rsidR="00944781" w:rsidRPr="00944781">
        <w:rPr>
          <w:spacing w:val="-5"/>
        </w:rPr>
        <w:t>of</w:t>
      </w:r>
      <w:r w:rsidR="002006E1">
        <w:t xml:space="preserve"> </w:t>
      </w:r>
      <w:r w:rsidR="00944781" w:rsidRPr="00944781">
        <w:t xml:space="preserve">termites damaging wheat crop in India. </w:t>
      </w:r>
      <w:proofErr w:type="spellStart"/>
      <w:r w:rsidR="00944781" w:rsidRPr="00944781">
        <w:rPr>
          <w:i/>
        </w:rPr>
        <w:t>Odontotermes</w:t>
      </w:r>
      <w:proofErr w:type="spellEnd"/>
      <w:r w:rsidR="00944781" w:rsidRPr="00944781">
        <w:rPr>
          <w:i/>
        </w:rPr>
        <w:t xml:space="preserve"> </w:t>
      </w:r>
      <w:proofErr w:type="spellStart"/>
      <w:r w:rsidR="00944781" w:rsidRPr="00944781">
        <w:rPr>
          <w:i/>
        </w:rPr>
        <w:t>obesus</w:t>
      </w:r>
      <w:proofErr w:type="spellEnd"/>
      <w:r w:rsidR="00944781" w:rsidRPr="00944781">
        <w:rPr>
          <w:i/>
        </w:rPr>
        <w:t xml:space="preserve"> </w:t>
      </w:r>
      <w:r w:rsidR="00944781" w:rsidRPr="00944781">
        <w:t xml:space="preserve">and </w:t>
      </w:r>
      <w:r w:rsidR="00944781" w:rsidRPr="00944781">
        <w:rPr>
          <w:i/>
        </w:rPr>
        <w:t xml:space="preserve">M. </w:t>
      </w:r>
      <w:proofErr w:type="spellStart"/>
      <w:r w:rsidR="00944781" w:rsidRPr="00944781">
        <w:rPr>
          <w:i/>
        </w:rPr>
        <w:t>obesi</w:t>
      </w:r>
      <w:proofErr w:type="spellEnd"/>
      <w:r w:rsidR="00944781" w:rsidRPr="00944781">
        <w:rPr>
          <w:i/>
        </w:rPr>
        <w:t xml:space="preserve"> </w:t>
      </w:r>
      <w:r w:rsidR="00944781" w:rsidRPr="00944781">
        <w:t>were found to be the most predominant (</w:t>
      </w:r>
      <w:proofErr w:type="spellStart"/>
      <w:r w:rsidR="00944781" w:rsidRPr="00944781">
        <w:t>Dhadwal</w:t>
      </w:r>
      <w:proofErr w:type="spellEnd"/>
      <w:r w:rsidR="00944781" w:rsidRPr="00944781">
        <w:t xml:space="preserve"> </w:t>
      </w:r>
      <w:r w:rsidR="00944781" w:rsidRPr="00944781">
        <w:rPr>
          <w:i/>
        </w:rPr>
        <w:t xml:space="preserve">et al., </w:t>
      </w:r>
      <w:r w:rsidR="00944781" w:rsidRPr="00944781">
        <w:t xml:space="preserve">2014). </w:t>
      </w:r>
      <w:r>
        <w:t>“</w:t>
      </w:r>
      <w:r w:rsidR="00944781" w:rsidRPr="00944781">
        <w:t>In India, among different states, the situation is more alarming in Rajasthan and some parts of Madhya Pradesh as termites inflict heavy damage</w:t>
      </w:r>
      <w:r>
        <w:t xml:space="preserve">” </w:t>
      </w:r>
      <w:r w:rsidR="00944781" w:rsidRPr="00944781">
        <w:t xml:space="preserve">(Sharma </w:t>
      </w:r>
      <w:r w:rsidR="00944781" w:rsidRPr="00944781">
        <w:rPr>
          <w:i/>
        </w:rPr>
        <w:t xml:space="preserve">et al., </w:t>
      </w:r>
      <w:r w:rsidR="00944781" w:rsidRPr="00944781">
        <w:t xml:space="preserve">2004). In western Rajasthan, infestation is more severe in the rainfed light soils than in irrigated, heavy soils. According to Hakeem </w:t>
      </w:r>
      <w:r w:rsidR="00944781" w:rsidRPr="00944781">
        <w:rPr>
          <w:i/>
        </w:rPr>
        <w:t xml:space="preserve">et al. </w:t>
      </w:r>
      <w:r w:rsidR="00944781" w:rsidRPr="00944781">
        <w:t xml:space="preserve">(2016), the damage is generally low in clay and black soils, high in sandy loam soils and severe in red soils. </w:t>
      </w:r>
      <w:r>
        <w:t>“</w:t>
      </w:r>
      <w:r w:rsidR="00944781" w:rsidRPr="00944781">
        <w:t xml:space="preserve">The common Asian species that attack rice are </w:t>
      </w:r>
      <w:proofErr w:type="spellStart"/>
      <w:r w:rsidR="00944781" w:rsidRPr="00944781">
        <w:rPr>
          <w:i/>
          <w:iCs/>
        </w:rPr>
        <w:t>Macrotermes</w:t>
      </w:r>
      <w:proofErr w:type="spellEnd"/>
      <w:r w:rsidR="00944781" w:rsidRPr="00944781">
        <w:rPr>
          <w:i/>
          <w:iCs/>
        </w:rPr>
        <w:t xml:space="preserve"> </w:t>
      </w:r>
      <w:proofErr w:type="spellStart"/>
      <w:r w:rsidR="00944781" w:rsidRPr="00944781">
        <w:rPr>
          <w:i/>
          <w:iCs/>
        </w:rPr>
        <w:t>gilvus</w:t>
      </w:r>
      <w:proofErr w:type="spellEnd"/>
      <w:r w:rsidR="00944781" w:rsidRPr="00944781">
        <w:t xml:space="preserve"> (Hagen), </w:t>
      </w:r>
      <w:proofErr w:type="spellStart"/>
      <w:r w:rsidR="00944781" w:rsidRPr="00944781">
        <w:rPr>
          <w:i/>
          <w:iCs/>
        </w:rPr>
        <w:t>Heterotermes</w:t>
      </w:r>
      <w:proofErr w:type="spellEnd"/>
      <w:r w:rsidR="00944781" w:rsidRPr="00944781">
        <w:rPr>
          <w:i/>
          <w:iCs/>
        </w:rPr>
        <w:t xml:space="preserve"> </w:t>
      </w:r>
      <w:proofErr w:type="spellStart"/>
      <w:r w:rsidR="00944781" w:rsidRPr="00944781">
        <w:rPr>
          <w:i/>
          <w:iCs/>
        </w:rPr>
        <w:t>philippinensis</w:t>
      </w:r>
      <w:proofErr w:type="spellEnd"/>
      <w:r w:rsidR="00944781" w:rsidRPr="00944781">
        <w:t xml:space="preserve"> (Light), and </w:t>
      </w:r>
      <w:proofErr w:type="spellStart"/>
      <w:r w:rsidR="00944781" w:rsidRPr="00944781">
        <w:rPr>
          <w:i/>
          <w:iCs/>
        </w:rPr>
        <w:t>Coptotermes</w:t>
      </w:r>
      <w:proofErr w:type="spellEnd"/>
      <w:r w:rsidR="00944781" w:rsidRPr="00944781">
        <w:rPr>
          <w:i/>
          <w:iCs/>
        </w:rPr>
        <w:t xml:space="preserve"> </w:t>
      </w:r>
      <w:proofErr w:type="spellStart"/>
      <w:r w:rsidR="00944781" w:rsidRPr="00944781">
        <w:rPr>
          <w:i/>
          <w:iCs/>
        </w:rPr>
        <w:t>formosanus</w:t>
      </w:r>
      <w:proofErr w:type="spellEnd"/>
      <w:r w:rsidR="00944781" w:rsidRPr="00944781">
        <w:t xml:space="preserve"> </w:t>
      </w:r>
      <w:proofErr w:type="spellStart"/>
      <w:r w:rsidR="00944781" w:rsidRPr="00944781">
        <w:t>Shiraki</w:t>
      </w:r>
      <w:proofErr w:type="spellEnd"/>
      <w:r w:rsidR="00944781" w:rsidRPr="00944781">
        <w:t xml:space="preserve">. In Africa, </w:t>
      </w:r>
      <w:proofErr w:type="spellStart"/>
      <w:r w:rsidR="00944781" w:rsidRPr="00944781">
        <w:rPr>
          <w:i/>
          <w:iCs/>
        </w:rPr>
        <w:t>Microtermes</w:t>
      </w:r>
      <w:proofErr w:type="spellEnd"/>
      <w:r w:rsidR="00944781" w:rsidRPr="00944781">
        <w:t xml:space="preserve"> and </w:t>
      </w:r>
      <w:proofErr w:type="spellStart"/>
      <w:r w:rsidR="00944781" w:rsidRPr="00944781">
        <w:rPr>
          <w:i/>
          <w:iCs/>
        </w:rPr>
        <w:t>Macrotermes</w:t>
      </w:r>
      <w:proofErr w:type="spellEnd"/>
      <w:r w:rsidR="00944781" w:rsidRPr="00944781">
        <w:rPr>
          <w:spacing w:val="-5"/>
        </w:rPr>
        <w:t xml:space="preserve"> </w:t>
      </w:r>
      <w:r w:rsidR="00944781" w:rsidRPr="00944781">
        <w:t>spp.,</w:t>
      </w:r>
      <w:r w:rsidR="00944781" w:rsidRPr="00944781">
        <w:rPr>
          <w:spacing w:val="-5"/>
        </w:rPr>
        <w:t xml:space="preserve"> </w:t>
      </w:r>
      <w:r w:rsidR="00944781" w:rsidRPr="00944781">
        <w:t>had</w:t>
      </w:r>
      <w:r w:rsidR="00944781" w:rsidRPr="00944781">
        <w:rPr>
          <w:spacing w:val="-3"/>
        </w:rPr>
        <w:t xml:space="preserve"> </w:t>
      </w:r>
      <w:r w:rsidR="00944781" w:rsidRPr="00944781">
        <w:t>been</w:t>
      </w:r>
      <w:r w:rsidR="00944781" w:rsidRPr="00944781">
        <w:rPr>
          <w:spacing w:val="-5"/>
        </w:rPr>
        <w:t xml:space="preserve"> </w:t>
      </w:r>
      <w:r w:rsidR="00944781" w:rsidRPr="00944781">
        <w:t>recorded</w:t>
      </w:r>
      <w:r w:rsidR="00944781" w:rsidRPr="00944781">
        <w:rPr>
          <w:spacing w:val="-2"/>
        </w:rPr>
        <w:t xml:space="preserve"> </w:t>
      </w:r>
      <w:r w:rsidR="00944781" w:rsidRPr="00944781">
        <w:t>as</w:t>
      </w:r>
      <w:r w:rsidR="00944781" w:rsidRPr="00944781">
        <w:rPr>
          <w:spacing w:val="-5"/>
        </w:rPr>
        <w:t xml:space="preserve"> </w:t>
      </w:r>
      <w:r w:rsidR="00944781" w:rsidRPr="00944781">
        <w:t>pests</w:t>
      </w:r>
      <w:r w:rsidR="00944781" w:rsidRPr="00944781">
        <w:rPr>
          <w:spacing w:val="-4"/>
        </w:rPr>
        <w:t xml:space="preserve"> </w:t>
      </w:r>
      <w:r w:rsidR="00944781" w:rsidRPr="00944781">
        <w:t>of</w:t>
      </w:r>
      <w:r w:rsidR="00944781" w:rsidRPr="00944781">
        <w:rPr>
          <w:spacing w:val="-1"/>
        </w:rPr>
        <w:t xml:space="preserve"> </w:t>
      </w:r>
      <w:r w:rsidR="00944781" w:rsidRPr="00944781">
        <w:t>rainfed</w:t>
      </w:r>
      <w:r w:rsidR="00944781" w:rsidRPr="00944781">
        <w:rPr>
          <w:spacing w:val="-5"/>
        </w:rPr>
        <w:t xml:space="preserve"> </w:t>
      </w:r>
      <w:r w:rsidR="00944781" w:rsidRPr="00944781">
        <w:t>upland</w:t>
      </w:r>
      <w:r w:rsidR="00944781" w:rsidRPr="00944781">
        <w:rPr>
          <w:spacing w:val="-3"/>
        </w:rPr>
        <w:t xml:space="preserve"> </w:t>
      </w:r>
      <w:r w:rsidR="00944781" w:rsidRPr="00944781">
        <w:t>rice</w:t>
      </w:r>
      <w:r>
        <w:t>”</w:t>
      </w:r>
      <w:r w:rsidR="00944781" w:rsidRPr="00944781">
        <w:rPr>
          <w:spacing w:val="-4"/>
        </w:rPr>
        <w:t xml:space="preserve"> </w:t>
      </w:r>
      <w:r w:rsidR="00944781" w:rsidRPr="00944781">
        <w:t>(Pathak</w:t>
      </w:r>
      <w:r w:rsidR="00944781" w:rsidRPr="00944781">
        <w:rPr>
          <w:spacing w:val="-5"/>
        </w:rPr>
        <w:t xml:space="preserve"> </w:t>
      </w:r>
      <w:r w:rsidR="00944781" w:rsidRPr="00944781">
        <w:t>and</w:t>
      </w:r>
      <w:r w:rsidR="00944781" w:rsidRPr="00944781">
        <w:rPr>
          <w:spacing w:val="-5"/>
        </w:rPr>
        <w:t xml:space="preserve"> </w:t>
      </w:r>
      <w:r w:rsidR="00944781" w:rsidRPr="00944781">
        <w:t>Khan,</w:t>
      </w:r>
      <w:r w:rsidR="00944781" w:rsidRPr="00944781">
        <w:rPr>
          <w:spacing w:val="-5"/>
        </w:rPr>
        <w:t xml:space="preserve"> </w:t>
      </w:r>
      <w:r w:rsidR="00944781" w:rsidRPr="00944781">
        <w:t xml:space="preserve">1994). </w:t>
      </w:r>
      <w:r>
        <w:t>“</w:t>
      </w:r>
      <w:r w:rsidR="00944781" w:rsidRPr="00944781">
        <w:t xml:space="preserve">Six species of termites viz., </w:t>
      </w:r>
      <w:proofErr w:type="spellStart"/>
      <w:r w:rsidR="00944781" w:rsidRPr="00944781">
        <w:rPr>
          <w:i/>
        </w:rPr>
        <w:t>Microcerotermes</w:t>
      </w:r>
      <w:proofErr w:type="spellEnd"/>
      <w:r w:rsidR="00944781" w:rsidRPr="00944781">
        <w:rPr>
          <w:i/>
        </w:rPr>
        <w:t xml:space="preserve"> </w:t>
      </w:r>
      <w:proofErr w:type="spellStart"/>
      <w:r w:rsidR="00944781" w:rsidRPr="00944781">
        <w:rPr>
          <w:i/>
        </w:rPr>
        <w:t>parvus</w:t>
      </w:r>
      <w:proofErr w:type="spellEnd"/>
      <w:r w:rsidR="00944781" w:rsidRPr="00944781">
        <w:rPr>
          <w:i/>
        </w:rPr>
        <w:t xml:space="preserve"> Haviland, </w:t>
      </w:r>
      <w:proofErr w:type="spellStart"/>
      <w:r w:rsidR="00944781" w:rsidRPr="00944781">
        <w:rPr>
          <w:i/>
        </w:rPr>
        <w:t>Microtermes</w:t>
      </w:r>
      <w:proofErr w:type="spellEnd"/>
      <w:r w:rsidR="00944781" w:rsidRPr="00944781">
        <w:rPr>
          <w:i/>
        </w:rPr>
        <w:t xml:space="preserve"> sp., </w:t>
      </w:r>
      <w:proofErr w:type="spellStart"/>
      <w:r w:rsidR="00944781" w:rsidRPr="00944781">
        <w:rPr>
          <w:i/>
        </w:rPr>
        <w:t>Pseudocanthotermes</w:t>
      </w:r>
      <w:proofErr w:type="spellEnd"/>
      <w:r w:rsidR="00944781" w:rsidRPr="00944781">
        <w:rPr>
          <w:i/>
        </w:rPr>
        <w:t xml:space="preserve"> </w:t>
      </w:r>
      <w:proofErr w:type="spellStart"/>
      <w:r w:rsidR="00944781" w:rsidRPr="00944781">
        <w:rPr>
          <w:i/>
        </w:rPr>
        <w:t>militaris</w:t>
      </w:r>
      <w:proofErr w:type="spellEnd"/>
      <w:r w:rsidR="00944781" w:rsidRPr="00944781">
        <w:rPr>
          <w:i/>
        </w:rPr>
        <w:t xml:space="preserve"> Hagen, A. </w:t>
      </w:r>
      <w:proofErr w:type="spellStart"/>
      <w:r w:rsidR="00944781" w:rsidRPr="00944781">
        <w:rPr>
          <w:i/>
        </w:rPr>
        <w:t>evuncifer</w:t>
      </w:r>
      <w:proofErr w:type="spellEnd"/>
      <w:r w:rsidR="00944781" w:rsidRPr="00944781">
        <w:rPr>
          <w:i/>
        </w:rPr>
        <w:t xml:space="preserve">, </w:t>
      </w:r>
      <w:proofErr w:type="spellStart"/>
      <w:r w:rsidR="00944781" w:rsidRPr="00944781">
        <w:rPr>
          <w:i/>
        </w:rPr>
        <w:t>Trinervitermes</w:t>
      </w:r>
      <w:proofErr w:type="spellEnd"/>
      <w:r w:rsidR="00944781" w:rsidRPr="00944781">
        <w:rPr>
          <w:i/>
        </w:rPr>
        <w:t xml:space="preserve"> oeconomus </w:t>
      </w:r>
      <w:proofErr w:type="spellStart"/>
      <w:r w:rsidR="00944781" w:rsidRPr="00944781">
        <w:rPr>
          <w:i/>
        </w:rPr>
        <w:t>Tragardh</w:t>
      </w:r>
      <w:proofErr w:type="spellEnd"/>
      <w:r w:rsidR="00944781" w:rsidRPr="00944781">
        <w:rPr>
          <w:i/>
        </w:rPr>
        <w:t xml:space="preserve"> </w:t>
      </w:r>
      <w:r w:rsidR="00944781" w:rsidRPr="00944781">
        <w:t xml:space="preserve">and </w:t>
      </w:r>
      <w:proofErr w:type="spellStart"/>
      <w:r w:rsidR="00944781" w:rsidRPr="00944781">
        <w:rPr>
          <w:i/>
        </w:rPr>
        <w:t>Macroteremes</w:t>
      </w:r>
      <w:proofErr w:type="spellEnd"/>
      <w:r w:rsidR="00944781" w:rsidRPr="00944781">
        <w:rPr>
          <w:i/>
        </w:rPr>
        <w:t xml:space="preserve"> </w:t>
      </w:r>
      <w:proofErr w:type="spellStart"/>
      <w:r w:rsidR="00944781" w:rsidRPr="00944781">
        <w:rPr>
          <w:i/>
        </w:rPr>
        <w:t>bellicosus</w:t>
      </w:r>
      <w:proofErr w:type="spellEnd"/>
      <w:r w:rsidR="00944781" w:rsidRPr="00944781">
        <w:rPr>
          <w:i/>
        </w:rPr>
        <w:t xml:space="preserve"> </w:t>
      </w:r>
      <w:r w:rsidR="00944781" w:rsidRPr="00944781">
        <w:t>(</w:t>
      </w:r>
      <w:proofErr w:type="spellStart"/>
      <w:r w:rsidR="00944781" w:rsidRPr="00944781">
        <w:t>Smeathman</w:t>
      </w:r>
      <w:proofErr w:type="spellEnd"/>
      <w:r w:rsidR="00944781" w:rsidRPr="00944781">
        <w:t>) were observed infesting upland rice in Benin (West Africa)</w:t>
      </w:r>
      <w:r>
        <w:t>”</w:t>
      </w:r>
      <w:r w:rsidR="00944781" w:rsidRPr="00944781">
        <w:t xml:space="preserve"> (</w:t>
      </w:r>
      <w:proofErr w:type="spellStart"/>
      <w:r w:rsidR="00944781" w:rsidRPr="00944781">
        <w:t>Togola</w:t>
      </w:r>
      <w:proofErr w:type="spellEnd"/>
      <w:r w:rsidR="00944781" w:rsidRPr="00944781">
        <w:t xml:space="preserve"> </w:t>
      </w:r>
      <w:r w:rsidR="00944781" w:rsidRPr="000350ED">
        <w:rPr>
          <w:iCs/>
        </w:rPr>
        <w:t>et al</w:t>
      </w:r>
      <w:r w:rsidR="00944781" w:rsidRPr="00944781">
        <w:rPr>
          <w:i/>
        </w:rPr>
        <w:t xml:space="preserve">., </w:t>
      </w:r>
      <w:r w:rsidR="00944781" w:rsidRPr="00944781">
        <w:t xml:space="preserve">2012). “Termites are widely distributed in all chickpea and </w:t>
      </w:r>
      <w:proofErr w:type="spellStart"/>
      <w:r w:rsidR="00944781" w:rsidRPr="00944781">
        <w:t>pigeonpea</w:t>
      </w:r>
      <w:proofErr w:type="spellEnd"/>
      <w:r w:rsidR="00944781" w:rsidRPr="00944781">
        <w:t xml:space="preserve"> growing</w:t>
      </w:r>
      <w:r w:rsidR="00944781" w:rsidRPr="00944781">
        <w:rPr>
          <w:spacing w:val="-3"/>
        </w:rPr>
        <w:t xml:space="preserve"> </w:t>
      </w:r>
      <w:r w:rsidR="00944781" w:rsidRPr="00944781">
        <w:t>areas</w:t>
      </w:r>
      <w:r w:rsidR="00944781" w:rsidRPr="00944781">
        <w:rPr>
          <w:spacing w:val="-4"/>
        </w:rPr>
        <w:t xml:space="preserve"> </w:t>
      </w:r>
      <w:r w:rsidR="00944781" w:rsidRPr="00944781">
        <w:t>of</w:t>
      </w:r>
      <w:r w:rsidR="00944781" w:rsidRPr="00944781">
        <w:rPr>
          <w:spacing w:val="-2"/>
        </w:rPr>
        <w:t xml:space="preserve"> </w:t>
      </w:r>
      <w:r w:rsidR="00944781" w:rsidRPr="00944781">
        <w:t>Asia</w:t>
      </w:r>
      <w:r w:rsidR="00944781" w:rsidRPr="00944781">
        <w:rPr>
          <w:spacing w:val="-5"/>
        </w:rPr>
        <w:t xml:space="preserve"> </w:t>
      </w:r>
      <w:r w:rsidR="00944781" w:rsidRPr="00944781">
        <w:t>and</w:t>
      </w:r>
      <w:r w:rsidR="00944781" w:rsidRPr="00944781">
        <w:rPr>
          <w:spacing w:val="-4"/>
        </w:rPr>
        <w:t xml:space="preserve"> </w:t>
      </w:r>
      <w:r w:rsidR="00944781" w:rsidRPr="00944781">
        <w:t>Africa.</w:t>
      </w:r>
      <w:r w:rsidR="00944781" w:rsidRPr="00944781">
        <w:rPr>
          <w:spacing w:val="-4"/>
        </w:rPr>
        <w:t xml:space="preserve"> </w:t>
      </w:r>
      <w:r w:rsidR="00944781" w:rsidRPr="00944781">
        <w:t>About</w:t>
      </w:r>
      <w:r w:rsidR="00944781" w:rsidRPr="00944781">
        <w:rPr>
          <w:spacing w:val="-4"/>
        </w:rPr>
        <w:t xml:space="preserve"> </w:t>
      </w:r>
      <w:r w:rsidR="00944781" w:rsidRPr="00944781">
        <w:t>20</w:t>
      </w:r>
      <w:r w:rsidR="00944781" w:rsidRPr="00944781">
        <w:rPr>
          <w:spacing w:val="-4"/>
        </w:rPr>
        <w:t xml:space="preserve"> </w:t>
      </w:r>
      <w:r w:rsidR="00944781" w:rsidRPr="00944781">
        <w:t>species</w:t>
      </w:r>
      <w:r w:rsidR="00944781" w:rsidRPr="00944781">
        <w:rPr>
          <w:spacing w:val="-4"/>
        </w:rPr>
        <w:t xml:space="preserve"> </w:t>
      </w:r>
      <w:r w:rsidR="00944781" w:rsidRPr="00944781">
        <w:t>are</w:t>
      </w:r>
      <w:r w:rsidR="00944781" w:rsidRPr="00944781">
        <w:rPr>
          <w:spacing w:val="-5"/>
        </w:rPr>
        <w:t xml:space="preserve"> </w:t>
      </w:r>
      <w:r w:rsidR="00944781" w:rsidRPr="00944781">
        <w:t>known</w:t>
      </w:r>
      <w:r w:rsidR="00944781" w:rsidRPr="00944781">
        <w:rPr>
          <w:spacing w:val="-4"/>
        </w:rPr>
        <w:t xml:space="preserve"> </w:t>
      </w:r>
      <w:r w:rsidR="00944781" w:rsidRPr="00944781">
        <w:t>to</w:t>
      </w:r>
      <w:r w:rsidR="00944781" w:rsidRPr="00944781">
        <w:rPr>
          <w:spacing w:val="-3"/>
        </w:rPr>
        <w:t xml:space="preserve"> </w:t>
      </w:r>
      <w:r w:rsidR="00944781" w:rsidRPr="00944781">
        <w:t>infest</w:t>
      </w:r>
      <w:r w:rsidR="00944781" w:rsidRPr="00944781">
        <w:rPr>
          <w:spacing w:val="-3"/>
        </w:rPr>
        <w:t xml:space="preserve"> </w:t>
      </w:r>
      <w:r w:rsidR="00944781" w:rsidRPr="00944781">
        <w:t>legumes</w:t>
      </w:r>
      <w:r w:rsidR="00944781" w:rsidRPr="00944781">
        <w:rPr>
          <w:spacing w:val="-4"/>
        </w:rPr>
        <w:t xml:space="preserve"> </w:t>
      </w:r>
      <w:r w:rsidR="00944781" w:rsidRPr="00944781">
        <w:t>in</w:t>
      </w:r>
      <w:r w:rsidR="00944781" w:rsidRPr="00944781">
        <w:rPr>
          <w:spacing w:val="-3"/>
        </w:rPr>
        <w:t xml:space="preserve"> </w:t>
      </w:r>
      <w:r w:rsidR="00944781" w:rsidRPr="00944781">
        <w:t>Africa</w:t>
      </w:r>
      <w:r w:rsidR="00944781" w:rsidRPr="00944781">
        <w:rPr>
          <w:spacing w:val="-5"/>
        </w:rPr>
        <w:t xml:space="preserve"> </w:t>
      </w:r>
      <w:r w:rsidR="00944781" w:rsidRPr="00944781">
        <w:t xml:space="preserve">and Asia but among them, </w:t>
      </w:r>
      <w:proofErr w:type="spellStart"/>
      <w:r w:rsidR="00944781" w:rsidRPr="00944781">
        <w:rPr>
          <w:i/>
        </w:rPr>
        <w:t>Microtermes</w:t>
      </w:r>
      <w:proofErr w:type="spellEnd"/>
      <w:r w:rsidR="00944781" w:rsidRPr="00944781">
        <w:rPr>
          <w:i/>
        </w:rPr>
        <w:t xml:space="preserve"> </w:t>
      </w:r>
      <w:r w:rsidR="00944781" w:rsidRPr="00944781">
        <w:t xml:space="preserve">and </w:t>
      </w:r>
      <w:proofErr w:type="spellStart"/>
      <w:r w:rsidR="00944781" w:rsidRPr="00944781">
        <w:rPr>
          <w:i/>
        </w:rPr>
        <w:t>Odontotermes</w:t>
      </w:r>
      <w:proofErr w:type="spellEnd"/>
      <w:r w:rsidR="00944781" w:rsidRPr="00944781">
        <w:rPr>
          <w:i/>
        </w:rPr>
        <w:t xml:space="preserve"> </w:t>
      </w:r>
      <w:r w:rsidR="00944781" w:rsidRPr="00944781">
        <w:t xml:space="preserve">spp. are the most damaging, while </w:t>
      </w:r>
      <w:proofErr w:type="spellStart"/>
      <w:r w:rsidR="00944781" w:rsidRPr="00944781">
        <w:rPr>
          <w:i/>
          <w:iCs/>
        </w:rPr>
        <w:t>Macrotermes</w:t>
      </w:r>
      <w:proofErr w:type="spellEnd"/>
      <w:r w:rsidR="00944781" w:rsidRPr="00944781">
        <w:t xml:space="preserve"> spp., occasionally attack legumes. Termites generally invade these crops from around 30-45 days to crop harvest. Termites attack chickpea crop at seedling stage and also near maturity</w:t>
      </w:r>
      <w:r>
        <w:t>”</w:t>
      </w:r>
      <w:r w:rsidR="00944781" w:rsidRPr="00944781">
        <w:t xml:space="preserve"> (Cheema </w:t>
      </w:r>
      <w:r w:rsidR="00944781" w:rsidRPr="000350ED">
        <w:rPr>
          <w:iCs/>
        </w:rPr>
        <w:t>et al</w:t>
      </w:r>
      <w:r w:rsidR="00944781" w:rsidRPr="00944781">
        <w:rPr>
          <w:i/>
        </w:rPr>
        <w:t xml:space="preserve">., </w:t>
      </w:r>
      <w:r w:rsidR="00944781" w:rsidRPr="00944781">
        <w:t xml:space="preserve">2009). </w:t>
      </w:r>
      <w:r>
        <w:t>“</w:t>
      </w:r>
      <w:proofErr w:type="spellStart"/>
      <w:r w:rsidR="00944781" w:rsidRPr="00944781">
        <w:rPr>
          <w:i/>
        </w:rPr>
        <w:t>Microtermes</w:t>
      </w:r>
      <w:proofErr w:type="spellEnd"/>
      <w:r w:rsidR="00944781" w:rsidRPr="00944781">
        <w:rPr>
          <w:i/>
        </w:rPr>
        <w:t xml:space="preserve"> </w:t>
      </w:r>
      <w:r w:rsidR="00944781" w:rsidRPr="00944781">
        <w:t xml:space="preserve">and </w:t>
      </w:r>
      <w:proofErr w:type="spellStart"/>
      <w:r w:rsidR="00944781" w:rsidRPr="00944781">
        <w:rPr>
          <w:i/>
        </w:rPr>
        <w:t>Odontotermes</w:t>
      </w:r>
      <w:proofErr w:type="spellEnd"/>
      <w:r w:rsidR="00944781" w:rsidRPr="00944781">
        <w:rPr>
          <w:i/>
        </w:rPr>
        <w:t xml:space="preserve"> </w:t>
      </w:r>
      <w:r w:rsidR="00944781" w:rsidRPr="00944781">
        <w:t>spp. cause damage to pigeon pea</w:t>
      </w:r>
      <w:r w:rsidR="00944781" w:rsidRPr="00944781">
        <w:rPr>
          <w:spacing w:val="-2"/>
        </w:rPr>
        <w:t xml:space="preserve"> </w:t>
      </w:r>
      <w:r w:rsidR="00944781" w:rsidRPr="00944781">
        <w:t>and</w:t>
      </w:r>
      <w:r w:rsidR="00944781" w:rsidRPr="00944781">
        <w:rPr>
          <w:spacing w:val="-1"/>
        </w:rPr>
        <w:t xml:space="preserve"> </w:t>
      </w:r>
      <w:r w:rsidR="00944781" w:rsidRPr="00944781">
        <w:t>chickpea by</w:t>
      </w:r>
      <w:r w:rsidR="00944781" w:rsidRPr="00944781">
        <w:rPr>
          <w:spacing w:val="-1"/>
        </w:rPr>
        <w:t xml:space="preserve"> </w:t>
      </w:r>
      <w:r w:rsidR="00944781" w:rsidRPr="00944781">
        <w:t>entering</w:t>
      </w:r>
      <w:r w:rsidR="00944781" w:rsidRPr="00944781">
        <w:rPr>
          <w:spacing w:val="-1"/>
        </w:rPr>
        <w:t xml:space="preserve"> </w:t>
      </w:r>
      <w:r w:rsidR="00944781" w:rsidRPr="00944781">
        <w:t>the</w:t>
      </w:r>
      <w:r w:rsidR="00944781" w:rsidRPr="00944781">
        <w:rPr>
          <w:spacing w:val="-2"/>
        </w:rPr>
        <w:t xml:space="preserve"> </w:t>
      </w:r>
      <w:r w:rsidR="00944781" w:rsidRPr="00944781">
        <w:t>root</w:t>
      </w:r>
      <w:r w:rsidR="00944781" w:rsidRPr="00944781">
        <w:rPr>
          <w:spacing w:val="-2"/>
        </w:rPr>
        <w:t xml:space="preserve"> </w:t>
      </w:r>
      <w:r w:rsidR="00944781" w:rsidRPr="00944781">
        <w:t>system</w:t>
      </w:r>
      <w:r w:rsidR="00944781" w:rsidRPr="00944781">
        <w:rPr>
          <w:spacing w:val="-1"/>
        </w:rPr>
        <w:t xml:space="preserve"> </w:t>
      </w:r>
      <w:r w:rsidR="00944781" w:rsidRPr="00944781">
        <w:t>and</w:t>
      </w:r>
      <w:r w:rsidR="00944781" w:rsidRPr="00944781">
        <w:rPr>
          <w:spacing w:val="-1"/>
        </w:rPr>
        <w:t xml:space="preserve"> </w:t>
      </w:r>
      <w:r w:rsidR="00944781" w:rsidRPr="00944781">
        <w:t>stems</w:t>
      </w:r>
      <w:r w:rsidR="00944781" w:rsidRPr="00944781">
        <w:rPr>
          <w:spacing w:val="-1"/>
        </w:rPr>
        <w:t xml:space="preserve"> </w:t>
      </w:r>
      <w:r w:rsidR="00944781" w:rsidRPr="00944781">
        <w:t>resulting</w:t>
      </w:r>
      <w:r w:rsidR="00944781" w:rsidRPr="00944781">
        <w:rPr>
          <w:spacing w:val="-3"/>
        </w:rPr>
        <w:t xml:space="preserve"> </w:t>
      </w:r>
      <w:r w:rsidR="00944781" w:rsidRPr="00944781">
        <w:t>in</w:t>
      </w:r>
      <w:r w:rsidR="00944781" w:rsidRPr="00944781">
        <w:rPr>
          <w:spacing w:val="-3"/>
        </w:rPr>
        <w:t xml:space="preserve"> </w:t>
      </w:r>
      <w:r w:rsidR="00944781" w:rsidRPr="00944781">
        <w:t>plant</w:t>
      </w:r>
      <w:r w:rsidR="00944781" w:rsidRPr="00944781">
        <w:rPr>
          <w:spacing w:val="-1"/>
        </w:rPr>
        <w:t xml:space="preserve"> </w:t>
      </w:r>
      <w:r w:rsidR="00944781" w:rsidRPr="00944781">
        <w:t>mortality.</w:t>
      </w:r>
      <w:r w:rsidR="00944781" w:rsidRPr="00944781">
        <w:rPr>
          <w:spacing w:val="-1"/>
        </w:rPr>
        <w:t xml:space="preserve"> </w:t>
      </w:r>
      <w:r w:rsidR="00944781" w:rsidRPr="00944781">
        <w:t xml:space="preserve">As crops progress towards maturity, the damage becomes more severe. In case of chickpea, infested plants show high mortality and disappear rapidly due to distortion of plant </w:t>
      </w:r>
      <w:r w:rsidR="00944781" w:rsidRPr="00944781">
        <w:lastRenderedPageBreak/>
        <w:t>tissues”. Pigeon pea</w:t>
      </w:r>
      <w:r w:rsidR="00944781" w:rsidRPr="00944781">
        <w:rPr>
          <w:spacing w:val="-6"/>
        </w:rPr>
        <w:t xml:space="preserve"> </w:t>
      </w:r>
      <w:r w:rsidR="00944781" w:rsidRPr="00944781">
        <w:t>crops</w:t>
      </w:r>
      <w:r w:rsidR="00944781" w:rsidRPr="00944781">
        <w:rPr>
          <w:spacing w:val="-3"/>
        </w:rPr>
        <w:t xml:space="preserve"> </w:t>
      </w:r>
      <w:r w:rsidR="00944781" w:rsidRPr="00944781">
        <w:t>are</w:t>
      </w:r>
      <w:r w:rsidR="00944781" w:rsidRPr="00944781">
        <w:rPr>
          <w:spacing w:val="-6"/>
        </w:rPr>
        <w:t xml:space="preserve"> </w:t>
      </w:r>
      <w:r w:rsidR="00944781" w:rsidRPr="00944781">
        <w:t>infested</w:t>
      </w:r>
      <w:r w:rsidR="00944781" w:rsidRPr="00944781">
        <w:rPr>
          <w:spacing w:val="-5"/>
        </w:rPr>
        <w:t xml:space="preserve"> </w:t>
      </w:r>
      <w:r w:rsidR="00944781" w:rsidRPr="00944781">
        <w:t>at</w:t>
      </w:r>
      <w:r w:rsidR="00944781" w:rsidRPr="00944781">
        <w:rPr>
          <w:spacing w:val="-4"/>
        </w:rPr>
        <w:t xml:space="preserve"> </w:t>
      </w:r>
      <w:r w:rsidR="00944781" w:rsidRPr="00944781">
        <w:t>maturity</w:t>
      </w:r>
      <w:r w:rsidR="00944781" w:rsidRPr="00944781">
        <w:rPr>
          <w:spacing w:val="-5"/>
        </w:rPr>
        <w:t xml:space="preserve"> </w:t>
      </w:r>
      <w:r w:rsidR="00944781" w:rsidRPr="00944781">
        <w:t>stage</w:t>
      </w:r>
      <w:r w:rsidR="00944781" w:rsidRPr="00944781">
        <w:rPr>
          <w:spacing w:val="-4"/>
        </w:rPr>
        <w:t xml:space="preserve"> </w:t>
      </w:r>
      <w:r w:rsidR="00944781" w:rsidRPr="00944781">
        <w:t>and</w:t>
      </w:r>
      <w:r w:rsidR="00944781" w:rsidRPr="00944781">
        <w:rPr>
          <w:spacing w:val="-2"/>
        </w:rPr>
        <w:t xml:space="preserve"> </w:t>
      </w:r>
      <w:r w:rsidR="00944781" w:rsidRPr="00944781">
        <w:t>is</w:t>
      </w:r>
      <w:r w:rsidR="00944781" w:rsidRPr="00944781">
        <w:rPr>
          <w:spacing w:val="-4"/>
        </w:rPr>
        <w:t xml:space="preserve"> </w:t>
      </w:r>
      <w:r w:rsidR="00944781" w:rsidRPr="00944781">
        <w:t>more</w:t>
      </w:r>
      <w:r w:rsidR="00944781" w:rsidRPr="00944781">
        <w:rPr>
          <w:spacing w:val="-6"/>
        </w:rPr>
        <w:t xml:space="preserve"> </w:t>
      </w:r>
      <w:r w:rsidR="00944781" w:rsidRPr="00944781">
        <w:t>severe</w:t>
      </w:r>
      <w:r w:rsidR="00944781" w:rsidRPr="00944781">
        <w:rPr>
          <w:spacing w:val="-6"/>
        </w:rPr>
        <w:t xml:space="preserve"> </w:t>
      </w:r>
      <w:r w:rsidR="00944781" w:rsidRPr="00944781">
        <w:t>in</w:t>
      </w:r>
      <w:r w:rsidR="00944781" w:rsidRPr="00944781">
        <w:rPr>
          <w:spacing w:val="-4"/>
        </w:rPr>
        <w:t xml:space="preserve"> </w:t>
      </w:r>
      <w:r w:rsidR="00944781" w:rsidRPr="00944781">
        <w:t>tropical</w:t>
      </w:r>
      <w:r w:rsidR="00944781" w:rsidRPr="00944781">
        <w:rPr>
          <w:spacing w:val="-4"/>
        </w:rPr>
        <w:t xml:space="preserve"> </w:t>
      </w:r>
      <w:r w:rsidR="00944781" w:rsidRPr="00944781">
        <w:t>areas</w:t>
      </w:r>
      <w:r>
        <w:t>”</w:t>
      </w:r>
      <w:r w:rsidR="00944781" w:rsidRPr="00944781">
        <w:rPr>
          <w:spacing w:val="-5"/>
        </w:rPr>
        <w:t xml:space="preserve"> </w:t>
      </w:r>
      <w:r w:rsidR="00944781" w:rsidRPr="00944781">
        <w:t>(</w:t>
      </w:r>
      <w:proofErr w:type="spellStart"/>
      <w:r w:rsidR="00944781" w:rsidRPr="00944781">
        <w:t>Ranga</w:t>
      </w:r>
      <w:proofErr w:type="spellEnd"/>
      <w:r w:rsidR="00944781" w:rsidRPr="00944781">
        <w:rPr>
          <w:spacing w:val="-4"/>
        </w:rPr>
        <w:t xml:space="preserve"> </w:t>
      </w:r>
      <w:r w:rsidR="00944781" w:rsidRPr="00944781">
        <w:t xml:space="preserve">Rao </w:t>
      </w:r>
      <w:r w:rsidR="00944781" w:rsidRPr="000350ED">
        <w:rPr>
          <w:iCs/>
        </w:rPr>
        <w:t>et al</w:t>
      </w:r>
      <w:r w:rsidR="00944781" w:rsidRPr="00944781">
        <w:rPr>
          <w:i/>
        </w:rPr>
        <w:t xml:space="preserve">., </w:t>
      </w:r>
      <w:r w:rsidR="00944781" w:rsidRPr="00944781">
        <w:t xml:space="preserve">2013). </w:t>
      </w:r>
      <w:r>
        <w:t>“</w:t>
      </w:r>
      <w:r w:rsidR="00944781" w:rsidRPr="00944781">
        <w:t xml:space="preserve">The </w:t>
      </w:r>
      <w:proofErr w:type="spellStart"/>
      <w:r w:rsidR="00944781" w:rsidRPr="00944781">
        <w:rPr>
          <w:i/>
        </w:rPr>
        <w:t>Microtermes</w:t>
      </w:r>
      <w:proofErr w:type="spellEnd"/>
      <w:r w:rsidR="00944781" w:rsidRPr="00944781">
        <w:rPr>
          <w:i/>
        </w:rPr>
        <w:t xml:space="preserve"> </w:t>
      </w:r>
      <w:r w:rsidR="00944781" w:rsidRPr="00944781">
        <w:t xml:space="preserve">spp. and </w:t>
      </w:r>
      <w:proofErr w:type="spellStart"/>
      <w:r w:rsidR="00944781" w:rsidRPr="00944781">
        <w:rPr>
          <w:i/>
        </w:rPr>
        <w:t>Odontotermes</w:t>
      </w:r>
      <w:proofErr w:type="spellEnd"/>
      <w:r w:rsidR="00944781" w:rsidRPr="00944781">
        <w:rPr>
          <w:i/>
        </w:rPr>
        <w:t xml:space="preserve"> </w:t>
      </w:r>
      <w:r w:rsidR="00944781" w:rsidRPr="00944781">
        <w:t xml:space="preserve">spp. and </w:t>
      </w:r>
      <w:proofErr w:type="spellStart"/>
      <w:r w:rsidR="00944781" w:rsidRPr="00944781">
        <w:rPr>
          <w:i/>
          <w:iCs/>
        </w:rPr>
        <w:t>Amitermes</w:t>
      </w:r>
      <w:proofErr w:type="spellEnd"/>
      <w:r w:rsidR="00944781" w:rsidRPr="00944781">
        <w:t xml:space="preserve"> spp., had been observed groundnut but only </w:t>
      </w:r>
      <w:r w:rsidR="00944781" w:rsidRPr="00944781">
        <w:rPr>
          <w:i/>
          <w:iCs/>
        </w:rPr>
        <w:t xml:space="preserve">O. </w:t>
      </w:r>
      <w:proofErr w:type="spellStart"/>
      <w:r w:rsidR="00944781" w:rsidRPr="00944781">
        <w:rPr>
          <w:i/>
          <w:iCs/>
        </w:rPr>
        <w:t>obesus</w:t>
      </w:r>
      <w:proofErr w:type="spellEnd"/>
      <w:r w:rsidR="00944781" w:rsidRPr="00944781">
        <w:t xml:space="preserve"> is the most common in India and African countries resulting in yield</w:t>
      </w:r>
      <w:r w:rsidR="00944781" w:rsidRPr="00944781">
        <w:rPr>
          <w:spacing w:val="-2"/>
        </w:rPr>
        <w:t xml:space="preserve"> </w:t>
      </w:r>
      <w:r w:rsidR="00944781" w:rsidRPr="00944781">
        <w:t>losses of</w:t>
      </w:r>
      <w:r w:rsidR="00944781" w:rsidRPr="00944781">
        <w:rPr>
          <w:spacing w:val="-1"/>
        </w:rPr>
        <w:t xml:space="preserve"> </w:t>
      </w:r>
      <w:r w:rsidR="00944781" w:rsidRPr="00944781">
        <w:t>10 to 30%</w:t>
      </w:r>
      <w:r>
        <w:t>”</w:t>
      </w:r>
      <w:r w:rsidR="00944781" w:rsidRPr="00944781">
        <w:rPr>
          <w:spacing w:val="-1"/>
        </w:rPr>
        <w:t xml:space="preserve"> </w:t>
      </w:r>
      <w:r w:rsidR="00944781" w:rsidRPr="00944781">
        <w:t>(Paul et al.,</w:t>
      </w:r>
      <w:r w:rsidR="00944781" w:rsidRPr="00944781">
        <w:rPr>
          <w:spacing w:val="-4"/>
        </w:rPr>
        <w:t xml:space="preserve"> </w:t>
      </w:r>
      <w:r w:rsidR="00944781" w:rsidRPr="00944781">
        <w:t xml:space="preserve">2018). </w:t>
      </w:r>
      <w:r w:rsidR="00944781" w:rsidRPr="00944781">
        <w:rPr>
          <w:color w:val="221F1F"/>
        </w:rPr>
        <w:t>Yadav</w:t>
      </w:r>
      <w:r w:rsidR="00944781" w:rsidRPr="00944781">
        <w:rPr>
          <w:color w:val="221F1F"/>
          <w:spacing w:val="-7"/>
        </w:rPr>
        <w:t xml:space="preserve"> </w:t>
      </w:r>
      <w:r w:rsidR="00944781" w:rsidRPr="00944781">
        <w:rPr>
          <w:color w:val="221F1F"/>
        </w:rPr>
        <w:t>et</w:t>
      </w:r>
      <w:r w:rsidR="00944781" w:rsidRPr="00944781">
        <w:rPr>
          <w:color w:val="221F1F"/>
          <w:spacing w:val="-7"/>
        </w:rPr>
        <w:t xml:space="preserve"> </w:t>
      </w:r>
      <w:r w:rsidR="00944781" w:rsidRPr="00944781">
        <w:rPr>
          <w:color w:val="221F1F"/>
        </w:rPr>
        <w:t>al.</w:t>
      </w:r>
      <w:r w:rsidR="00944781" w:rsidRPr="00944781">
        <w:rPr>
          <w:color w:val="221F1F"/>
          <w:spacing w:val="-7"/>
        </w:rPr>
        <w:t xml:space="preserve"> </w:t>
      </w:r>
      <w:r w:rsidR="00944781" w:rsidRPr="00944781">
        <w:rPr>
          <w:color w:val="221F1F"/>
        </w:rPr>
        <w:t>(2015)</w:t>
      </w:r>
      <w:r w:rsidR="00944781" w:rsidRPr="00944781">
        <w:rPr>
          <w:color w:val="221F1F"/>
          <w:spacing w:val="-7"/>
        </w:rPr>
        <w:t xml:space="preserve"> </w:t>
      </w:r>
      <w:r w:rsidR="00944781" w:rsidRPr="00944781">
        <w:rPr>
          <w:color w:val="221F1F"/>
        </w:rPr>
        <w:t>studied</w:t>
      </w:r>
      <w:r w:rsidR="00944781" w:rsidRPr="00944781">
        <w:rPr>
          <w:color w:val="221F1F"/>
          <w:spacing w:val="-7"/>
        </w:rPr>
        <w:t xml:space="preserve"> </w:t>
      </w:r>
      <w:r w:rsidR="00944781" w:rsidRPr="00944781">
        <w:rPr>
          <w:color w:val="221F1F"/>
        </w:rPr>
        <w:t>the</w:t>
      </w:r>
      <w:r w:rsidR="00944781" w:rsidRPr="00944781">
        <w:rPr>
          <w:color w:val="221F1F"/>
          <w:spacing w:val="-8"/>
        </w:rPr>
        <w:t xml:space="preserve"> </w:t>
      </w:r>
      <w:r w:rsidR="00944781" w:rsidRPr="00944781">
        <w:rPr>
          <w:color w:val="221F1F"/>
        </w:rPr>
        <w:t>insect pest</w:t>
      </w:r>
      <w:r w:rsidR="00944781" w:rsidRPr="00944781">
        <w:rPr>
          <w:color w:val="221F1F"/>
          <w:spacing w:val="-4"/>
        </w:rPr>
        <w:t xml:space="preserve"> </w:t>
      </w:r>
      <w:r w:rsidR="00944781" w:rsidRPr="00944781">
        <w:rPr>
          <w:color w:val="221F1F"/>
        </w:rPr>
        <w:t xml:space="preserve">complex of cabbage in Uttar Pradesh and </w:t>
      </w:r>
      <w:r w:rsidR="00944781" w:rsidRPr="00944781">
        <w:rPr>
          <w:i/>
          <w:color w:val="221F1F"/>
        </w:rPr>
        <w:t xml:space="preserve">O. </w:t>
      </w:r>
      <w:proofErr w:type="spellStart"/>
      <w:r w:rsidR="00944781" w:rsidRPr="00944781">
        <w:rPr>
          <w:i/>
          <w:color w:val="221F1F"/>
        </w:rPr>
        <w:t>obesus</w:t>
      </w:r>
      <w:proofErr w:type="spellEnd"/>
      <w:r w:rsidR="00944781" w:rsidRPr="00944781">
        <w:rPr>
          <w:i/>
          <w:color w:val="221F1F"/>
        </w:rPr>
        <w:t xml:space="preserve"> </w:t>
      </w:r>
      <w:r w:rsidR="00944781" w:rsidRPr="00944781">
        <w:rPr>
          <w:color w:val="221F1F"/>
        </w:rPr>
        <w:t>was a minor</w:t>
      </w:r>
      <w:r w:rsidR="00944781" w:rsidRPr="00944781">
        <w:rPr>
          <w:color w:val="221F1F"/>
          <w:spacing w:val="-3"/>
        </w:rPr>
        <w:t xml:space="preserve"> </w:t>
      </w:r>
      <w:r w:rsidR="00944781" w:rsidRPr="00944781">
        <w:rPr>
          <w:color w:val="221F1F"/>
        </w:rPr>
        <w:t>pest from</w:t>
      </w:r>
      <w:r w:rsidR="00944781" w:rsidRPr="00944781">
        <w:rPr>
          <w:color w:val="221F1F"/>
          <w:spacing w:val="-1"/>
        </w:rPr>
        <w:t xml:space="preserve"> </w:t>
      </w:r>
      <w:r w:rsidR="00944781" w:rsidRPr="00944781">
        <w:rPr>
          <w:color w:val="221F1F"/>
        </w:rPr>
        <w:t>the</w:t>
      </w:r>
      <w:r w:rsidR="00944781" w:rsidRPr="00944781">
        <w:rPr>
          <w:color w:val="221F1F"/>
          <w:spacing w:val="-3"/>
        </w:rPr>
        <w:t xml:space="preserve"> </w:t>
      </w:r>
      <w:r w:rsidR="00944781" w:rsidRPr="00944781">
        <w:rPr>
          <w:color w:val="221F1F"/>
        </w:rPr>
        <w:t>vegetative to the harvesting stage.</w:t>
      </w:r>
    </w:p>
    <w:p w14:paraId="213909E8" w14:textId="77777777" w:rsidR="00944781" w:rsidRPr="001B008C" w:rsidRDefault="00944781" w:rsidP="00944781">
      <w:pPr>
        <w:pStyle w:val="Heading1"/>
        <w:spacing w:line="360" w:lineRule="auto"/>
        <w:jc w:val="both"/>
        <w:rPr>
          <w:rFonts w:ascii="Times New Roman" w:hAnsi="Times New Roman" w:cs="Times New Roman"/>
          <w:b/>
          <w:bCs/>
          <w:color w:val="000000" w:themeColor="text1"/>
          <w:sz w:val="24"/>
          <w:szCs w:val="24"/>
        </w:rPr>
      </w:pPr>
      <w:r w:rsidRPr="001B008C">
        <w:rPr>
          <w:rFonts w:ascii="Times New Roman" w:hAnsi="Times New Roman" w:cs="Times New Roman"/>
          <w:b/>
          <w:bCs/>
          <w:color w:val="000000" w:themeColor="text1"/>
          <w:sz w:val="24"/>
          <w:szCs w:val="24"/>
        </w:rPr>
        <w:t>Infestation</w:t>
      </w:r>
      <w:r w:rsidRPr="001B008C">
        <w:rPr>
          <w:rFonts w:ascii="Times New Roman" w:hAnsi="Times New Roman" w:cs="Times New Roman"/>
          <w:b/>
          <w:bCs/>
          <w:color w:val="000000" w:themeColor="text1"/>
          <w:spacing w:val="-3"/>
          <w:sz w:val="24"/>
          <w:szCs w:val="24"/>
        </w:rPr>
        <w:t xml:space="preserve"> </w:t>
      </w:r>
      <w:proofErr w:type="spellStart"/>
      <w:r w:rsidRPr="001B008C">
        <w:rPr>
          <w:rFonts w:ascii="Times New Roman" w:hAnsi="Times New Roman" w:cs="Times New Roman"/>
          <w:b/>
          <w:bCs/>
          <w:color w:val="000000" w:themeColor="text1"/>
          <w:sz w:val="24"/>
          <w:szCs w:val="24"/>
        </w:rPr>
        <w:t>behaviour</w:t>
      </w:r>
      <w:proofErr w:type="spellEnd"/>
      <w:r w:rsidRPr="001B008C">
        <w:rPr>
          <w:rFonts w:ascii="Times New Roman" w:hAnsi="Times New Roman" w:cs="Times New Roman"/>
          <w:b/>
          <w:bCs/>
          <w:color w:val="000000" w:themeColor="text1"/>
          <w:spacing w:val="-3"/>
          <w:sz w:val="24"/>
          <w:szCs w:val="24"/>
        </w:rPr>
        <w:t xml:space="preserve"> </w:t>
      </w:r>
      <w:r w:rsidRPr="001B008C">
        <w:rPr>
          <w:rFonts w:ascii="Times New Roman" w:hAnsi="Times New Roman" w:cs="Times New Roman"/>
          <w:b/>
          <w:bCs/>
          <w:color w:val="000000" w:themeColor="text1"/>
          <w:sz w:val="24"/>
          <w:szCs w:val="24"/>
        </w:rPr>
        <w:t>of</w:t>
      </w:r>
      <w:r w:rsidRPr="001B008C">
        <w:rPr>
          <w:rFonts w:ascii="Times New Roman" w:hAnsi="Times New Roman" w:cs="Times New Roman"/>
          <w:b/>
          <w:bCs/>
          <w:color w:val="000000" w:themeColor="text1"/>
          <w:spacing w:val="-2"/>
          <w:sz w:val="24"/>
          <w:szCs w:val="24"/>
        </w:rPr>
        <w:t xml:space="preserve"> </w:t>
      </w:r>
      <w:r w:rsidRPr="001B008C">
        <w:rPr>
          <w:rFonts w:ascii="Times New Roman" w:hAnsi="Times New Roman" w:cs="Times New Roman"/>
          <w:b/>
          <w:bCs/>
          <w:color w:val="000000" w:themeColor="text1"/>
          <w:sz w:val="24"/>
          <w:szCs w:val="24"/>
        </w:rPr>
        <w:t>termites</w:t>
      </w:r>
      <w:r w:rsidRPr="001B008C">
        <w:rPr>
          <w:rFonts w:ascii="Times New Roman" w:hAnsi="Times New Roman" w:cs="Times New Roman"/>
          <w:b/>
          <w:bCs/>
          <w:color w:val="000000" w:themeColor="text1"/>
          <w:spacing w:val="-2"/>
          <w:sz w:val="24"/>
          <w:szCs w:val="24"/>
        </w:rPr>
        <w:t xml:space="preserve"> </w:t>
      </w:r>
      <w:r w:rsidRPr="001B008C">
        <w:rPr>
          <w:rFonts w:ascii="Times New Roman" w:hAnsi="Times New Roman" w:cs="Times New Roman"/>
          <w:b/>
          <w:bCs/>
          <w:color w:val="000000" w:themeColor="text1"/>
          <w:sz w:val="24"/>
          <w:szCs w:val="24"/>
        </w:rPr>
        <w:t>on</w:t>
      </w:r>
      <w:r w:rsidRPr="001B008C">
        <w:rPr>
          <w:rFonts w:ascii="Times New Roman" w:hAnsi="Times New Roman" w:cs="Times New Roman"/>
          <w:b/>
          <w:bCs/>
          <w:color w:val="000000" w:themeColor="text1"/>
          <w:spacing w:val="-2"/>
          <w:sz w:val="24"/>
          <w:szCs w:val="24"/>
        </w:rPr>
        <w:t xml:space="preserve"> </w:t>
      </w:r>
      <w:r w:rsidRPr="001B008C">
        <w:rPr>
          <w:rFonts w:ascii="Times New Roman" w:hAnsi="Times New Roman" w:cs="Times New Roman"/>
          <w:b/>
          <w:bCs/>
          <w:color w:val="000000" w:themeColor="text1"/>
          <w:sz w:val="24"/>
          <w:szCs w:val="24"/>
        </w:rPr>
        <w:t>horticultural</w:t>
      </w:r>
      <w:r w:rsidRPr="001B008C">
        <w:rPr>
          <w:rFonts w:ascii="Times New Roman" w:hAnsi="Times New Roman" w:cs="Times New Roman"/>
          <w:b/>
          <w:bCs/>
          <w:color w:val="000000" w:themeColor="text1"/>
          <w:spacing w:val="-1"/>
          <w:sz w:val="24"/>
          <w:szCs w:val="24"/>
        </w:rPr>
        <w:t xml:space="preserve"> </w:t>
      </w:r>
      <w:r w:rsidRPr="001B008C">
        <w:rPr>
          <w:rFonts w:ascii="Times New Roman" w:hAnsi="Times New Roman" w:cs="Times New Roman"/>
          <w:b/>
          <w:bCs/>
          <w:color w:val="000000" w:themeColor="text1"/>
          <w:spacing w:val="-2"/>
          <w:sz w:val="24"/>
          <w:szCs w:val="24"/>
        </w:rPr>
        <w:t>crops</w:t>
      </w:r>
    </w:p>
    <w:p w14:paraId="0AB737A5" w14:textId="150B9B7A" w:rsidR="00944781" w:rsidRPr="00944781" w:rsidRDefault="00944781" w:rsidP="002006E1">
      <w:pPr>
        <w:spacing w:before="259" w:line="360" w:lineRule="auto"/>
        <w:ind w:left="23" w:right="16"/>
        <w:jc w:val="both"/>
        <w:rPr>
          <w:sz w:val="24"/>
          <w:szCs w:val="24"/>
          <w:lang w:bidi="hi-IN"/>
        </w:rPr>
      </w:pPr>
      <w:r w:rsidRPr="00944781">
        <w:rPr>
          <w:color w:val="221F1F"/>
          <w:sz w:val="24"/>
          <w:szCs w:val="24"/>
        </w:rPr>
        <w:t>Tenon</w:t>
      </w:r>
      <w:r w:rsidRPr="00944781">
        <w:rPr>
          <w:color w:val="221F1F"/>
          <w:spacing w:val="-14"/>
          <w:sz w:val="24"/>
          <w:szCs w:val="24"/>
        </w:rPr>
        <w:t xml:space="preserve"> </w:t>
      </w:r>
      <w:r w:rsidRPr="00944781">
        <w:rPr>
          <w:color w:val="221F1F"/>
          <w:sz w:val="24"/>
          <w:szCs w:val="24"/>
        </w:rPr>
        <w:t>et</w:t>
      </w:r>
      <w:r w:rsidRPr="00944781">
        <w:rPr>
          <w:color w:val="221F1F"/>
          <w:spacing w:val="-14"/>
          <w:sz w:val="24"/>
          <w:szCs w:val="24"/>
        </w:rPr>
        <w:t xml:space="preserve"> </w:t>
      </w:r>
      <w:r w:rsidRPr="00944781">
        <w:rPr>
          <w:color w:val="221F1F"/>
          <w:sz w:val="24"/>
          <w:szCs w:val="24"/>
        </w:rPr>
        <w:t>al.</w:t>
      </w:r>
      <w:r w:rsidRPr="00944781">
        <w:rPr>
          <w:color w:val="221F1F"/>
          <w:spacing w:val="-14"/>
          <w:sz w:val="24"/>
          <w:szCs w:val="24"/>
        </w:rPr>
        <w:t xml:space="preserve"> </w:t>
      </w:r>
      <w:r w:rsidRPr="00944781">
        <w:rPr>
          <w:color w:val="221F1F"/>
          <w:sz w:val="24"/>
          <w:szCs w:val="24"/>
        </w:rPr>
        <w:t>(2016)</w:t>
      </w:r>
      <w:r w:rsidRPr="00944781">
        <w:rPr>
          <w:color w:val="221F1F"/>
          <w:spacing w:val="-14"/>
          <w:sz w:val="24"/>
          <w:szCs w:val="24"/>
        </w:rPr>
        <w:t xml:space="preserve"> </w:t>
      </w:r>
      <w:r w:rsidRPr="00944781">
        <w:rPr>
          <w:color w:val="221F1F"/>
          <w:sz w:val="24"/>
          <w:szCs w:val="24"/>
        </w:rPr>
        <w:t>reported</w:t>
      </w:r>
      <w:r w:rsidRPr="00944781">
        <w:rPr>
          <w:color w:val="221F1F"/>
          <w:spacing w:val="-13"/>
          <w:sz w:val="24"/>
          <w:szCs w:val="24"/>
        </w:rPr>
        <w:t xml:space="preserve"> </w:t>
      </w:r>
      <w:proofErr w:type="spellStart"/>
      <w:r w:rsidRPr="00944781">
        <w:rPr>
          <w:i/>
          <w:color w:val="221F1F"/>
          <w:sz w:val="24"/>
          <w:szCs w:val="24"/>
        </w:rPr>
        <w:t>Trinervitermes</w:t>
      </w:r>
      <w:proofErr w:type="spellEnd"/>
      <w:r w:rsidRPr="00944781">
        <w:rPr>
          <w:i/>
          <w:color w:val="221F1F"/>
          <w:spacing w:val="-13"/>
          <w:sz w:val="24"/>
          <w:szCs w:val="24"/>
        </w:rPr>
        <w:t xml:space="preserve"> </w:t>
      </w:r>
      <w:r w:rsidRPr="00944781">
        <w:rPr>
          <w:i/>
          <w:color w:val="221F1F"/>
          <w:sz w:val="24"/>
          <w:szCs w:val="24"/>
        </w:rPr>
        <w:t>geminates</w:t>
      </w:r>
      <w:r w:rsidRPr="00944781">
        <w:rPr>
          <w:i/>
          <w:color w:val="221F1F"/>
          <w:spacing w:val="-14"/>
          <w:sz w:val="24"/>
          <w:szCs w:val="24"/>
        </w:rPr>
        <w:t xml:space="preserve"> </w:t>
      </w:r>
      <w:r w:rsidRPr="00944781">
        <w:rPr>
          <w:color w:val="221F1F"/>
          <w:sz w:val="24"/>
          <w:szCs w:val="24"/>
        </w:rPr>
        <w:t>(</w:t>
      </w:r>
      <w:proofErr w:type="spellStart"/>
      <w:r w:rsidRPr="00944781">
        <w:rPr>
          <w:color w:val="221F1F"/>
          <w:sz w:val="24"/>
          <w:szCs w:val="24"/>
        </w:rPr>
        <w:t>Wasmann</w:t>
      </w:r>
      <w:proofErr w:type="spellEnd"/>
      <w:r w:rsidRPr="00944781">
        <w:rPr>
          <w:color w:val="221F1F"/>
          <w:sz w:val="24"/>
          <w:szCs w:val="24"/>
        </w:rPr>
        <w:t>)</w:t>
      </w:r>
      <w:r w:rsidRPr="00944781">
        <w:rPr>
          <w:i/>
          <w:color w:val="221F1F"/>
          <w:sz w:val="24"/>
          <w:szCs w:val="24"/>
        </w:rPr>
        <w:t>,</w:t>
      </w:r>
      <w:r w:rsidRPr="00944781">
        <w:rPr>
          <w:i/>
          <w:color w:val="221F1F"/>
          <w:spacing w:val="-14"/>
          <w:sz w:val="24"/>
          <w:szCs w:val="24"/>
        </w:rPr>
        <w:t xml:space="preserve"> </w:t>
      </w:r>
      <w:r w:rsidRPr="00944781">
        <w:rPr>
          <w:i/>
          <w:color w:val="221F1F"/>
          <w:sz w:val="24"/>
          <w:szCs w:val="24"/>
        </w:rPr>
        <w:t>T.</w:t>
      </w:r>
      <w:r w:rsidRPr="00944781">
        <w:rPr>
          <w:i/>
          <w:color w:val="221F1F"/>
          <w:spacing w:val="-14"/>
          <w:sz w:val="24"/>
          <w:szCs w:val="24"/>
        </w:rPr>
        <w:t xml:space="preserve"> </w:t>
      </w:r>
      <w:proofErr w:type="spellStart"/>
      <w:r w:rsidRPr="00944781">
        <w:rPr>
          <w:i/>
          <w:color w:val="221F1F"/>
          <w:sz w:val="24"/>
          <w:szCs w:val="24"/>
        </w:rPr>
        <w:t>togoensis</w:t>
      </w:r>
      <w:proofErr w:type="spellEnd"/>
      <w:r w:rsidRPr="00944781">
        <w:rPr>
          <w:i/>
          <w:color w:val="221F1F"/>
          <w:spacing w:val="-12"/>
          <w:sz w:val="24"/>
          <w:szCs w:val="24"/>
        </w:rPr>
        <w:t xml:space="preserve"> </w:t>
      </w:r>
      <w:r w:rsidRPr="00944781">
        <w:rPr>
          <w:color w:val="221F1F"/>
          <w:sz w:val="24"/>
          <w:szCs w:val="24"/>
        </w:rPr>
        <w:t>(</w:t>
      </w:r>
      <w:proofErr w:type="spellStart"/>
      <w:r w:rsidRPr="00944781">
        <w:rPr>
          <w:color w:val="221F1F"/>
          <w:sz w:val="24"/>
          <w:szCs w:val="24"/>
        </w:rPr>
        <w:t>Sjostedt</w:t>
      </w:r>
      <w:proofErr w:type="spellEnd"/>
      <w:r w:rsidRPr="00944781">
        <w:rPr>
          <w:color w:val="221F1F"/>
          <w:sz w:val="24"/>
          <w:szCs w:val="24"/>
        </w:rPr>
        <w:t>),</w:t>
      </w:r>
      <w:r w:rsidRPr="00944781">
        <w:rPr>
          <w:color w:val="221F1F"/>
          <w:spacing w:val="-14"/>
          <w:sz w:val="24"/>
          <w:szCs w:val="24"/>
        </w:rPr>
        <w:t xml:space="preserve"> </w:t>
      </w:r>
      <w:r w:rsidRPr="00944781">
        <w:rPr>
          <w:color w:val="221F1F"/>
          <w:sz w:val="24"/>
          <w:szCs w:val="24"/>
        </w:rPr>
        <w:t xml:space="preserve">and </w:t>
      </w:r>
      <w:proofErr w:type="spellStart"/>
      <w:r w:rsidRPr="00944781">
        <w:rPr>
          <w:i/>
          <w:color w:val="221F1F"/>
          <w:sz w:val="24"/>
          <w:szCs w:val="24"/>
        </w:rPr>
        <w:t>Cubitermes</w:t>
      </w:r>
      <w:proofErr w:type="spellEnd"/>
      <w:r w:rsidRPr="00944781">
        <w:rPr>
          <w:i/>
          <w:color w:val="221F1F"/>
          <w:sz w:val="24"/>
          <w:szCs w:val="24"/>
        </w:rPr>
        <w:t xml:space="preserve"> </w:t>
      </w:r>
      <w:proofErr w:type="spellStart"/>
      <w:r w:rsidRPr="00944781">
        <w:rPr>
          <w:i/>
          <w:color w:val="221F1F"/>
          <w:sz w:val="24"/>
          <w:szCs w:val="24"/>
        </w:rPr>
        <w:t>fungifaber</w:t>
      </w:r>
      <w:proofErr w:type="spellEnd"/>
      <w:r w:rsidRPr="00944781">
        <w:rPr>
          <w:i/>
          <w:color w:val="221F1F"/>
          <w:sz w:val="24"/>
          <w:szCs w:val="24"/>
        </w:rPr>
        <w:t xml:space="preserve"> </w:t>
      </w:r>
      <w:r w:rsidRPr="00944781">
        <w:rPr>
          <w:color w:val="221F1F"/>
          <w:sz w:val="24"/>
          <w:szCs w:val="24"/>
        </w:rPr>
        <w:t>(</w:t>
      </w:r>
      <w:proofErr w:type="spellStart"/>
      <w:r w:rsidRPr="00944781">
        <w:rPr>
          <w:color w:val="221F1F"/>
          <w:sz w:val="24"/>
          <w:szCs w:val="24"/>
        </w:rPr>
        <w:t>Sjostedt</w:t>
      </w:r>
      <w:proofErr w:type="spellEnd"/>
      <w:r w:rsidRPr="00944781">
        <w:rPr>
          <w:color w:val="221F1F"/>
          <w:sz w:val="24"/>
          <w:szCs w:val="24"/>
        </w:rPr>
        <w:t>) as important pests of mango in West Africa. Termite infestation</w:t>
      </w:r>
      <w:r w:rsidRPr="00944781">
        <w:rPr>
          <w:color w:val="221F1F"/>
          <w:spacing w:val="-10"/>
          <w:sz w:val="24"/>
          <w:szCs w:val="24"/>
        </w:rPr>
        <w:t xml:space="preserve"> </w:t>
      </w:r>
      <w:r w:rsidRPr="00944781">
        <w:rPr>
          <w:color w:val="221F1F"/>
          <w:sz w:val="24"/>
          <w:szCs w:val="24"/>
        </w:rPr>
        <w:t>starts</w:t>
      </w:r>
      <w:r w:rsidRPr="00944781">
        <w:rPr>
          <w:color w:val="221F1F"/>
          <w:spacing w:val="-10"/>
          <w:sz w:val="24"/>
          <w:szCs w:val="24"/>
        </w:rPr>
        <w:t xml:space="preserve"> </w:t>
      </w:r>
      <w:r w:rsidRPr="00944781">
        <w:rPr>
          <w:color w:val="221F1F"/>
          <w:sz w:val="24"/>
          <w:szCs w:val="24"/>
        </w:rPr>
        <w:t>at</w:t>
      </w:r>
      <w:r w:rsidRPr="00944781">
        <w:rPr>
          <w:color w:val="221F1F"/>
          <w:spacing w:val="-11"/>
          <w:sz w:val="24"/>
          <w:szCs w:val="24"/>
        </w:rPr>
        <w:t xml:space="preserve"> </w:t>
      </w:r>
      <w:r w:rsidRPr="00944781">
        <w:rPr>
          <w:color w:val="221F1F"/>
          <w:sz w:val="24"/>
          <w:szCs w:val="24"/>
        </w:rPr>
        <w:t>an average</w:t>
      </w:r>
      <w:r w:rsidRPr="00944781">
        <w:rPr>
          <w:color w:val="221F1F"/>
          <w:spacing w:val="-12"/>
          <w:sz w:val="24"/>
          <w:szCs w:val="24"/>
        </w:rPr>
        <w:t xml:space="preserve"> </w:t>
      </w:r>
      <w:r w:rsidRPr="00944781">
        <w:rPr>
          <w:color w:val="221F1F"/>
          <w:sz w:val="24"/>
          <w:szCs w:val="24"/>
        </w:rPr>
        <w:t>height</w:t>
      </w:r>
      <w:r w:rsidRPr="00944781">
        <w:rPr>
          <w:color w:val="221F1F"/>
          <w:spacing w:val="-10"/>
          <w:sz w:val="24"/>
          <w:szCs w:val="24"/>
        </w:rPr>
        <w:t xml:space="preserve"> </w:t>
      </w:r>
      <w:r w:rsidRPr="00944781">
        <w:rPr>
          <w:color w:val="221F1F"/>
          <w:sz w:val="24"/>
          <w:szCs w:val="24"/>
        </w:rPr>
        <w:t>of</w:t>
      </w:r>
      <w:r w:rsidRPr="00944781">
        <w:rPr>
          <w:color w:val="221F1F"/>
          <w:spacing w:val="-12"/>
          <w:sz w:val="24"/>
          <w:szCs w:val="24"/>
        </w:rPr>
        <w:t xml:space="preserve"> </w:t>
      </w:r>
      <w:r w:rsidRPr="00944781">
        <w:rPr>
          <w:color w:val="221F1F"/>
          <w:sz w:val="24"/>
          <w:szCs w:val="24"/>
        </w:rPr>
        <w:t>2.26±</w:t>
      </w:r>
      <w:r w:rsidRPr="00944781">
        <w:rPr>
          <w:color w:val="221F1F"/>
          <w:spacing w:val="-11"/>
          <w:sz w:val="24"/>
          <w:szCs w:val="24"/>
        </w:rPr>
        <w:t xml:space="preserve"> </w:t>
      </w:r>
      <w:r w:rsidRPr="00944781">
        <w:rPr>
          <w:color w:val="221F1F"/>
          <w:sz w:val="24"/>
          <w:szCs w:val="24"/>
        </w:rPr>
        <w:t>3.14</w:t>
      </w:r>
      <w:r w:rsidRPr="00944781">
        <w:rPr>
          <w:color w:val="221F1F"/>
          <w:spacing w:val="-9"/>
          <w:sz w:val="24"/>
          <w:szCs w:val="24"/>
        </w:rPr>
        <w:t xml:space="preserve"> </w:t>
      </w:r>
      <w:r w:rsidRPr="00944781">
        <w:rPr>
          <w:color w:val="221F1F"/>
          <w:sz w:val="24"/>
          <w:szCs w:val="24"/>
        </w:rPr>
        <w:t>m</w:t>
      </w:r>
      <w:r w:rsidRPr="00944781">
        <w:rPr>
          <w:color w:val="221F1F"/>
          <w:spacing w:val="-11"/>
          <w:sz w:val="24"/>
          <w:szCs w:val="24"/>
        </w:rPr>
        <w:t xml:space="preserve"> </w:t>
      </w:r>
      <w:r w:rsidRPr="00944781">
        <w:rPr>
          <w:color w:val="221F1F"/>
          <w:sz w:val="24"/>
          <w:szCs w:val="24"/>
        </w:rPr>
        <w:t>(Mandal</w:t>
      </w:r>
      <w:r w:rsidRPr="00944781">
        <w:rPr>
          <w:color w:val="221F1F"/>
          <w:spacing w:val="-9"/>
          <w:sz w:val="24"/>
          <w:szCs w:val="24"/>
        </w:rPr>
        <w:t xml:space="preserve"> </w:t>
      </w:r>
      <w:r w:rsidRPr="000350ED">
        <w:rPr>
          <w:iCs/>
          <w:color w:val="221F1F"/>
          <w:sz w:val="24"/>
          <w:szCs w:val="24"/>
        </w:rPr>
        <w:t>et</w:t>
      </w:r>
      <w:r w:rsidRPr="000350ED">
        <w:rPr>
          <w:iCs/>
          <w:color w:val="221F1F"/>
          <w:spacing w:val="-11"/>
          <w:sz w:val="24"/>
          <w:szCs w:val="24"/>
        </w:rPr>
        <w:t xml:space="preserve"> </w:t>
      </w:r>
      <w:r w:rsidRPr="000350ED">
        <w:rPr>
          <w:iCs/>
          <w:color w:val="221F1F"/>
          <w:sz w:val="24"/>
          <w:szCs w:val="24"/>
        </w:rPr>
        <w:t>al.,</w:t>
      </w:r>
      <w:r w:rsidRPr="000350ED">
        <w:rPr>
          <w:color w:val="221F1F"/>
          <w:sz w:val="24"/>
          <w:szCs w:val="24"/>
        </w:rPr>
        <w:t xml:space="preserve"> </w:t>
      </w:r>
      <w:r w:rsidRPr="00944781">
        <w:rPr>
          <w:color w:val="221F1F"/>
          <w:sz w:val="24"/>
          <w:szCs w:val="24"/>
        </w:rPr>
        <w:t xml:space="preserve">2010). </w:t>
      </w:r>
      <w:r w:rsidR="00A34B3E">
        <w:rPr>
          <w:color w:val="221F1F"/>
          <w:sz w:val="24"/>
          <w:szCs w:val="24"/>
        </w:rPr>
        <w:t>“</w:t>
      </w:r>
      <w:r w:rsidRPr="00944781">
        <w:rPr>
          <w:color w:val="221F1F"/>
          <w:sz w:val="24"/>
          <w:szCs w:val="24"/>
        </w:rPr>
        <w:t>The</w:t>
      </w:r>
      <w:r w:rsidRPr="00944781">
        <w:rPr>
          <w:color w:val="221F1F"/>
          <w:spacing w:val="-14"/>
          <w:sz w:val="24"/>
          <w:szCs w:val="24"/>
        </w:rPr>
        <w:t xml:space="preserve"> </w:t>
      </w:r>
      <w:r w:rsidRPr="00944781">
        <w:rPr>
          <w:color w:val="221F1F"/>
          <w:sz w:val="24"/>
          <w:szCs w:val="24"/>
        </w:rPr>
        <w:t>termite</w:t>
      </w:r>
      <w:r w:rsidRPr="00944781">
        <w:rPr>
          <w:color w:val="221F1F"/>
          <w:spacing w:val="-13"/>
          <w:sz w:val="24"/>
          <w:szCs w:val="24"/>
        </w:rPr>
        <w:t xml:space="preserve"> </w:t>
      </w:r>
      <w:r w:rsidRPr="00944781">
        <w:rPr>
          <w:color w:val="221F1F"/>
          <w:sz w:val="24"/>
          <w:szCs w:val="24"/>
        </w:rPr>
        <w:t>feeding causes</w:t>
      </w:r>
      <w:r w:rsidRPr="00944781">
        <w:rPr>
          <w:color w:val="221F1F"/>
          <w:spacing w:val="-6"/>
          <w:sz w:val="24"/>
          <w:szCs w:val="24"/>
        </w:rPr>
        <w:t xml:space="preserve"> </w:t>
      </w:r>
      <w:r w:rsidRPr="00944781">
        <w:rPr>
          <w:color w:val="221F1F"/>
          <w:sz w:val="24"/>
          <w:szCs w:val="24"/>
        </w:rPr>
        <w:t>severe</w:t>
      </w:r>
      <w:r w:rsidRPr="00944781">
        <w:rPr>
          <w:color w:val="221F1F"/>
          <w:spacing w:val="-7"/>
          <w:sz w:val="24"/>
          <w:szCs w:val="24"/>
        </w:rPr>
        <w:t xml:space="preserve"> </w:t>
      </w:r>
      <w:r w:rsidRPr="00944781">
        <w:rPr>
          <w:color w:val="221F1F"/>
          <w:sz w:val="24"/>
          <w:szCs w:val="24"/>
        </w:rPr>
        <w:t>damage</w:t>
      </w:r>
      <w:r w:rsidRPr="00944781">
        <w:rPr>
          <w:color w:val="221F1F"/>
          <w:spacing w:val="-7"/>
          <w:sz w:val="24"/>
          <w:szCs w:val="24"/>
        </w:rPr>
        <w:t xml:space="preserve"> </w:t>
      </w:r>
      <w:r w:rsidRPr="00944781">
        <w:rPr>
          <w:color w:val="221F1F"/>
          <w:sz w:val="24"/>
          <w:szCs w:val="24"/>
        </w:rPr>
        <w:t>to</w:t>
      </w:r>
      <w:r w:rsidRPr="00944781">
        <w:rPr>
          <w:color w:val="221F1F"/>
          <w:spacing w:val="-5"/>
          <w:sz w:val="24"/>
          <w:szCs w:val="24"/>
        </w:rPr>
        <w:t xml:space="preserve"> </w:t>
      </w:r>
      <w:r w:rsidRPr="00944781">
        <w:rPr>
          <w:color w:val="221F1F"/>
          <w:sz w:val="24"/>
          <w:szCs w:val="24"/>
        </w:rPr>
        <w:t>the</w:t>
      </w:r>
      <w:r w:rsidRPr="00944781">
        <w:rPr>
          <w:color w:val="221F1F"/>
          <w:spacing w:val="-6"/>
          <w:sz w:val="24"/>
          <w:szCs w:val="24"/>
        </w:rPr>
        <w:t xml:space="preserve"> </w:t>
      </w:r>
      <w:r w:rsidRPr="00944781">
        <w:rPr>
          <w:color w:val="221F1F"/>
          <w:sz w:val="24"/>
          <w:szCs w:val="24"/>
        </w:rPr>
        <w:t>roots resulting</w:t>
      </w:r>
      <w:r w:rsidRPr="00944781">
        <w:rPr>
          <w:color w:val="221F1F"/>
          <w:spacing w:val="-3"/>
          <w:sz w:val="24"/>
          <w:szCs w:val="24"/>
        </w:rPr>
        <w:t xml:space="preserve"> </w:t>
      </w:r>
      <w:r w:rsidRPr="00944781">
        <w:rPr>
          <w:color w:val="221F1F"/>
          <w:sz w:val="24"/>
          <w:szCs w:val="24"/>
        </w:rPr>
        <w:t>in</w:t>
      </w:r>
      <w:r w:rsidRPr="00944781">
        <w:rPr>
          <w:color w:val="221F1F"/>
          <w:spacing w:val="-3"/>
          <w:sz w:val="24"/>
          <w:szCs w:val="24"/>
        </w:rPr>
        <w:t xml:space="preserve"> </w:t>
      </w:r>
      <w:r w:rsidRPr="00944781">
        <w:rPr>
          <w:color w:val="221F1F"/>
          <w:sz w:val="24"/>
          <w:szCs w:val="24"/>
        </w:rPr>
        <w:t>drying</w:t>
      </w:r>
      <w:r w:rsidRPr="00944781">
        <w:rPr>
          <w:color w:val="221F1F"/>
          <w:spacing w:val="-3"/>
          <w:sz w:val="24"/>
          <w:szCs w:val="24"/>
        </w:rPr>
        <w:t xml:space="preserve"> </w:t>
      </w:r>
      <w:r w:rsidRPr="00944781">
        <w:rPr>
          <w:color w:val="221F1F"/>
          <w:sz w:val="24"/>
          <w:szCs w:val="24"/>
        </w:rPr>
        <w:t>of</w:t>
      </w:r>
      <w:r w:rsidRPr="00944781">
        <w:rPr>
          <w:color w:val="221F1F"/>
          <w:spacing w:val="-4"/>
          <w:sz w:val="24"/>
          <w:szCs w:val="24"/>
        </w:rPr>
        <w:t xml:space="preserve"> </w:t>
      </w:r>
      <w:r w:rsidRPr="00944781">
        <w:rPr>
          <w:color w:val="221F1F"/>
          <w:sz w:val="24"/>
          <w:szCs w:val="24"/>
        </w:rPr>
        <w:t>above</w:t>
      </w:r>
      <w:r w:rsidRPr="00944781">
        <w:rPr>
          <w:color w:val="221F1F"/>
          <w:spacing w:val="-4"/>
          <w:sz w:val="24"/>
          <w:szCs w:val="24"/>
        </w:rPr>
        <w:t xml:space="preserve"> </w:t>
      </w:r>
      <w:r w:rsidRPr="00944781">
        <w:rPr>
          <w:color w:val="221F1F"/>
          <w:sz w:val="24"/>
          <w:szCs w:val="24"/>
        </w:rPr>
        <w:t>plant</w:t>
      </w:r>
      <w:r w:rsidRPr="00944781">
        <w:rPr>
          <w:color w:val="221F1F"/>
          <w:spacing w:val="-3"/>
          <w:sz w:val="24"/>
          <w:szCs w:val="24"/>
        </w:rPr>
        <w:t xml:space="preserve"> </w:t>
      </w:r>
      <w:r w:rsidRPr="00944781">
        <w:rPr>
          <w:color w:val="221F1F"/>
          <w:sz w:val="24"/>
          <w:szCs w:val="24"/>
        </w:rPr>
        <w:t>parts</w:t>
      </w:r>
      <w:r w:rsidRPr="00944781">
        <w:rPr>
          <w:color w:val="221F1F"/>
          <w:spacing w:val="-3"/>
          <w:sz w:val="24"/>
          <w:szCs w:val="24"/>
        </w:rPr>
        <w:t xml:space="preserve"> </w:t>
      </w:r>
      <w:r w:rsidRPr="00944781">
        <w:rPr>
          <w:color w:val="221F1F"/>
          <w:sz w:val="24"/>
          <w:szCs w:val="24"/>
        </w:rPr>
        <w:t>like</w:t>
      </w:r>
      <w:r w:rsidRPr="00944781">
        <w:rPr>
          <w:color w:val="221F1F"/>
          <w:spacing w:val="-4"/>
          <w:sz w:val="24"/>
          <w:szCs w:val="24"/>
        </w:rPr>
        <w:t xml:space="preserve"> </w:t>
      </w:r>
      <w:r w:rsidRPr="00944781">
        <w:rPr>
          <w:color w:val="221F1F"/>
          <w:sz w:val="24"/>
          <w:szCs w:val="24"/>
        </w:rPr>
        <w:t>shoots,</w:t>
      </w:r>
      <w:r w:rsidRPr="00944781">
        <w:rPr>
          <w:color w:val="221F1F"/>
          <w:spacing w:val="-1"/>
          <w:sz w:val="24"/>
          <w:szCs w:val="24"/>
        </w:rPr>
        <w:t xml:space="preserve"> </w:t>
      </w:r>
      <w:r w:rsidRPr="00944781">
        <w:rPr>
          <w:color w:val="221F1F"/>
          <w:sz w:val="24"/>
          <w:szCs w:val="24"/>
        </w:rPr>
        <w:t>branches and</w:t>
      </w:r>
      <w:r w:rsidRPr="00944781">
        <w:rPr>
          <w:color w:val="221F1F"/>
          <w:spacing w:val="-2"/>
          <w:sz w:val="24"/>
          <w:szCs w:val="24"/>
        </w:rPr>
        <w:t xml:space="preserve"> </w:t>
      </w:r>
      <w:r w:rsidRPr="00944781">
        <w:rPr>
          <w:color w:val="221F1F"/>
          <w:sz w:val="24"/>
          <w:szCs w:val="24"/>
        </w:rPr>
        <w:t>trunk.</w:t>
      </w:r>
      <w:r w:rsidRPr="00944781">
        <w:rPr>
          <w:color w:val="221F1F"/>
          <w:spacing w:val="3"/>
          <w:sz w:val="24"/>
          <w:szCs w:val="24"/>
        </w:rPr>
        <w:t xml:space="preserve"> </w:t>
      </w:r>
      <w:r w:rsidRPr="00944781">
        <w:rPr>
          <w:color w:val="221F1F"/>
          <w:sz w:val="24"/>
          <w:szCs w:val="24"/>
        </w:rPr>
        <w:t>In West</w:t>
      </w:r>
      <w:r w:rsidRPr="00944781">
        <w:rPr>
          <w:color w:val="221F1F"/>
          <w:spacing w:val="3"/>
          <w:sz w:val="24"/>
          <w:szCs w:val="24"/>
        </w:rPr>
        <w:t xml:space="preserve"> </w:t>
      </w:r>
      <w:r w:rsidRPr="00944781">
        <w:rPr>
          <w:color w:val="221F1F"/>
          <w:sz w:val="24"/>
          <w:szCs w:val="24"/>
        </w:rPr>
        <w:t>Africa,</w:t>
      </w:r>
      <w:r w:rsidRPr="00944781">
        <w:rPr>
          <w:color w:val="221F1F"/>
          <w:spacing w:val="2"/>
          <w:sz w:val="24"/>
          <w:szCs w:val="24"/>
        </w:rPr>
        <w:t xml:space="preserve"> </w:t>
      </w:r>
      <w:proofErr w:type="spellStart"/>
      <w:r w:rsidRPr="00944781">
        <w:rPr>
          <w:i/>
          <w:color w:val="221F1F"/>
          <w:sz w:val="24"/>
          <w:szCs w:val="24"/>
        </w:rPr>
        <w:t>Ancistrotermes</w:t>
      </w:r>
      <w:proofErr w:type="spellEnd"/>
      <w:r w:rsidRPr="00944781">
        <w:rPr>
          <w:i/>
          <w:color w:val="221F1F"/>
          <w:spacing w:val="3"/>
          <w:sz w:val="24"/>
          <w:szCs w:val="24"/>
        </w:rPr>
        <w:t xml:space="preserve"> </w:t>
      </w:r>
      <w:r w:rsidRPr="00944781">
        <w:rPr>
          <w:i/>
          <w:color w:val="221F1F"/>
          <w:sz w:val="24"/>
          <w:szCs w:val="24"/>
        </w:rPr>
        <w:t>crucifer</w:t>
      </w:r>
      <w:r w:rsidRPr="00944781">
        <w:rPr>
          <w:i/>
          <w:color w:val="221F1F"/>
          <w:spacing w:val="2"/>
          <w:sz w:val="24"/>
          <w:szCs w:val="24"/>
        </w:rPr>
        <w:t xml:space="preserve"> </w:t>
      </w:r>
      <w:r w:rsidRPr="00944781">
        <w:rPr>
          <w:color w:val="221F1F"/>
          <w:sz w:val="24"/>
          <w:szCs w:val="24"/>
        </w:rPr>
        <w:t>(</w:t>
      </w:r>
      <w:proofErr w:type="spellStart"/>
      <w:r w:rsidRPr="00944781">
        <w:rPr>
          <w:color w:val="221F1F"/>
          <w:sz w:val="24"/>
          <w:szCs w:val="24"/>
        </w:rPr>
        <w:t>Sjostedt</w:t>
      </w:r>
      <w:proofErr w:type="spellEnd"/>
      <w:r w:rsidRPr="00944781">
        <w:rPr>
          <w:color w:val="221F1F"/>
          <w:sz w:val="24"/>
          <w:szCs w:val="24"/>
        </w:rPr>
        <w:t>)</w:t>
      </w:r>
      <w:r w:rsidRPr="00944781">
        <w:rPr>
          <w:i/>
          <w:color w:val="221F1F"/>
          <w:sz w:val="24"/>
          <w:szCs w:val="24"/>
        </w:rPr>
        <w:t>,</w:t>
      </w:r>
      <w:r w:rsidRPr="00944781">
        <w:rPr>
          <w:i/>
          <w:color w:val="221F1F"/>
          <w:spacing w:val="1"/>
          <w:sz w:val="24"/>
          <w:szCs w:val="24"/>
        </w:rPr>
        <w:t xml:space="preserve"> </w:t>
      </w:r>
      <w:r w:rsidRPr="00944781">
        <w:rPr>
          <w:i/>
          <w:color w:val="221F1F"/>
          <w:sz w:val="24"/>
          <w:szCs w:val="24"/>
        </w:rPr>
        <w:t>M.</w:t>
      </w:r>
      <w:r w:rsidRPr="00944781">
        <w:rPr>
          <w:i/>
          <w:color w:val="221F1F"/>
          <w:spacing w:val="2"/>
          <w:sz w:val="24"/>
          <w:szCs w:val="24"/>
        </w:rPr>
        <w:t xml:space="preserve"> </w:t>
      </w:r>
      <w:proofErr w:type="spellStart"/>
      <w:r w:rsidRPr="00944781">
        <w:rPr>
          <w:i/>
          <w:color w:val="221F1F"/>
          <w:sz w:val="24"/>
          <w:szCs w:val="24"/>
        </w:rPr>
        <w:t>bellicosus</w:t>
      </w:r>
      <w:proofErr w:type="spellEnd"/>
      <w:r w:rsidRPr="00944781">
        <w:rPr>
          <w:i/>
          <w:color w:val="221F1F"/>
          <w:sz w:val="24"/>
          <w:szCs w:val="24"/>
        </w:rPr>
        <w:t>,</w:t>
      </w:r>
      <w:r w:rsidRPr="00944781">
        <w:rPr>
          <w:i/>
          <w:color w:val="221F1F"/>
          <w:spacing w:val="2"/>
          <w:sz w:val="24"/>
          <w:szCs w:val="24"/>
        </w:rPr>
        <w:t xml:space="preserve"> </w:t>
      </w:r>
      <w:proofErr w:type="spellStart"/>
      <w:r w:rsidRPr="00944781">
        <w:rPr>
          <w:i/>
          <w:color w:val="221F1F"/>
          <w:sz w:val="24"/>
          <w:szCs w:val="24"/>
        </w:rPr>
        <w:t>Microtermes</w:t>
      </w:r>
      <w:proofErr w:type="spellEnd"/>
      <w:r w:rsidRPr="00944781">
        <w:rPr>
          <w:i/>
          <w:color w:val="221F1F"/>
          <w:spacing w:val="9"/>
          <w:sz w:val="24"/>
          <w:szCs w:val="24"/>
        </w:rPr>
        <w:t xml:space="preserve"> </w:t>
      </w:r>
      <w:r w:rsidRPr="00944781">
        <w:rPr>
          <w:color w:val="221F1F"/>
          <w:spacing w:val="-4"/>
          <w:sz w:val="24"/>
          <w:szCs w:val="24"/>
        </w:rPr>
        <w:t>sp.</w:t>
      </w:r>
      <w:r w:rsidRPr="00944781">
        <w:rPr>
          <w:i/>
          <w:color w:val="221F1F"/>
          <w:spacing w:val="-4"/>
          <w:sz w:val="24"/>
          <w:szCs w:val="24"/>
        </w:rPr>
        <w:t>,</w:t>
      </w:r>
      <w:r w:rsidR="002006E1">
        <w:rPr>
          <w:i/>
          <w:sz w:val="24"/>
          <w:szCs w:val="24"/>
        </w:rPr>
        <w:t xml:space="preserve"> </w:t>
      </w:r>
      <w:proofErr w:type="spellStart"/>
      <w:r w:rsidRPr="00944781">
        <w:rPr>
          <w:i/>
          <w:color w:val="221F1F"/>
          <w:sz w:val="24"/>
          <w:szCs w:val="24"/>
        </w:rPr>
        <w:t>Odontotermes</w:t>
      </w:r>
      <w:proofErr w:type="spellEnd"/>
      <w:r w:rsidRPr="00944781">
        <w:rPr>
          <w:i/>
          <w:color w:val="221F1F"/>
          <w:sz w:val="24"/>
          <w:szCs w:val="24"/>
        </w:rPr>
        <w:t xml:space="preserve"> </w:t>
      </w:r>
      <w:proofErr w:type="spellStart"/>
      <w:r w:rsidRPr="00944781">
        <w:rPr>
          <w:i/>
          <w:color w:val="221F1F"/>
          <w:sz w:val="24"/>
          <w:szCs w:val="24"/>
        </w:rPr>
        <w:t>pauperans</w:t>
      </w:r>
      <w:proofErr w:type="spellEnd"/>
      <w:r w:rsidRPr="00944781">
        <w:rPr>
          <w:i/>
          <w:color w:val="221F1F"/>
          <w:sz w:val="24"/>
          <w:szCs w:val="24"/>
        </w:rPr>
        <w:t xml:space="preserve"> </w:t>
      </w:r>
      <w:r w:rsidRPr="00944781">
        <w:rPr>
          <w:color w:val="221F1F"/>
          <w:sz w:val="24"/>
          <w:szCs w:val="24"/>
        </w:rPr>
        <w:t>(Silvestri)</w:t>
      </w:r>
      <w:r w:rsidRPr="00944781">
        <w:rPr>
          <w:color w:val="221F1F"/>
          <w:spacing w:val="-3"/>
          <w:sz w:val="24"/>
          <w:szCs w:val="24"/>
        </w:rPr>
        <w:t xml:space="preserve"> </w:t>
      </w:r>
      <w:r w:rsidRPr="00944781">
        <w:rPr>
          <w:color w:val="221F1F"/>
          <w:sz w:val="24"/>
          <w:szCs w:val="24"/>
        </w:rPr>
        <w:t>and</w:t>
      </w:r>
      <w:r w:rsidRPr="00944781">
        <w:rPr>
          <w:color w:val="221F1F"/>
          <w:spacing w:val="-1"/>
          <w:sz w:val="24"/>
          <w:szCs w:val="24"/>
        </w:rPr>
        <w:t xml:space="preserve"> </w:t>
      </w:r>
      <w:proofErr w:type="spellStart"/>
      <w:r w:rsidRPr="00944781">
        <w:rPr>
          <w:i/>
          <w:color w:val="221F1F"/>
          <w:sz w:val="24"/>
          <w:szCs w:val="24"/>
        </w:rPr>
        <w:t>Pseudacanthotermes</w:t>
      </w:r>
      <w:proofErr w:type="spellEnd"/>
      <w:r w:rsidRPr="00944781">
        <w:rPr>
          <w:i/>
          <w:color w:val="221F1F"/>
          <w:spacing w:val="-2"/>
          <w:sz w:val="24"/>
          <w:szCs w:val="24"/>
        </w:rPr>
        <w:t xml:space="preserve"> </w:t>
      </w:r>
      <w:proofErr w:type="spellStart"/>
      <w:r w:rsidRPr="00944781">
        <w:rPr>
          <w:i/>
          <w:color w:val="221F1F"/>
          <w:sz w:val="24"/>
          <w:szCs w:val="24"/>
        </w:rPr>
        <w:t>spiniger</w:t>
      </w:r>
      <w:proofErr w:type="spellEnd"/>
      <w:r w:rsidRPr="00944781">
        <w:rPr>
          <w:i/>
          <w:color w:val="221F1F"/>
          <w:sz w:val="24"/>
          <w:szCs w:val="24"/>
        </w:rPr>
        <w:t xml:space="preserve"> </w:t>
      </w:r>
      <w:r w:rsidRPr="00944781">
        <w:rPr>
          <w:color w:val="221F1F"/>
          <w:sz w:val="24"/>
          <w:szCs w:val="24"/>
        </w:rPr>
        <w:t>(</w:t>
      </w:r>
      <w:proofErr w:type="spellStart"/>
      <w:r w:rsidRPr="00944781">
        <w:rPr>
          <w:color w:val="221F1F"/>
          <w:sz w:val="24"/>
          <w:szCs w:val="24"/>
        </w:rPr>
        <w:t>Sjostedt</w:t>
      </w:r>
      <w:proofErr w:type="spellEnd"/>
      <w:r w:rsidRPr="00944781">
        <w:rPr>
          <w:color w:val="221F1F"/>
          <w:sz w:val="24"/>
          <w:szCs w:val="24"/>
        </w:rPr>
        <w:t>)</w:t>
      </w:r>
      <w:r w:rsidRPr="00944781">
        <w:rPr>
          <w:color w:val="221F1F"/>
          <w:spacing w:val="-3"/>
          <w:sz w:val="24"/>
          <w:szCs w:val="24"/>
        </w:rPr>
        <w:t xml:space="preserve"> </w:t>
      </w:r>
      <w:r w:rsidRPr="00944781">
        <w:rPr>
          <w:color w:val="221F1F"/>
          <w:sz w:val="24"/>
          <w:szCs w:val="24"/>
        </w:rPr>
        <w:t>attacks 68% of</w:t>
      </w:r>
      <w:r w:rsidRPr="00944781">
        <w:rPr>
          <w:color w:val="221F1F"/>
          <w:spacing w:val="-3"/>
          <w:sz w:val="24"/>
          <w:szCs w:val="24"/>
        </w:rPr>
        <w:t xml:space="preserve"> </w:t>
      </w:r>
      <w:r w:rsidRPr="00944781">
        <w:rPr>
          <w:color w:val="221F1F"/>
          <w:sz w:val="24"/>
          <w:szCs w:val="24"/>
        </w:rPr>
        <w:t>papaya</w:t>
      </w:r>
      <w:r w:rsidRPr="00944781">
        <w:rPr>
          <w:color w:val="221F1F"/>
          <w:spacing w:val="-4"/>
          <w:sz w:val="24"/>
          <w:szCs w:val="24"/>
        </w:rPr>
        <w:t xml:space="preserve"> </w:t>
      </w:r>
      <w:r w:rsidRPr="00944781">
        <w:rPr>
          <w:color w:val="221F1F"/>
          <w:sz w:val="24"/>
          <w:szCs w:val="24"/>
        </w:rPr>
        <w:t>trees</w:t>
      </w:r>
      <w:r w:rsidRPr="00944781">
        <w:rPr>
          <w:color w:val="221F1F"/>
          <w:spacing w:val="-3"/>
          <w:sz w:val="24"/>
          <w:szCs w:val="24"/>
        </w:rPr>
        <w:t xml:space="preserve"> </w:t>
      </w:r>
      <w:r w:rsidRPr="00944781">
        <w:rPr>
          <w:color w:val="221F1F"/>
          <w:sz w:val="24"/>
          <w:szCs w:val="24"/>
        </w:rPr>
        <w:t>out</w:t>
      </w:r>
      <w:r w:rsidRPr="00944781">
        <w:rPr>
          <w:color w:val="221F1F"/>
          <w:spacing w:val="-3"/>
          <w:sz w:val="24"/>
          <w:szCs w:val="24"/>
        </w:rPr>
        <w:t xml:space="preserve"> </w:t>
      </w:r>
      <w:r w:rsidRPr="00944781">
        <w:rPr>
          <w:color w:val="221F1F"/>
          <w:sz w:val="24"/>
          <w:szCs w:val="24"/>
        </w:rPr>
        <w:t>of</w:t>
      </w:r>
      <w:r w:rsidRPr="00944781">
        <w:rPr>
          <w:color w:val="221F1F"/>
          <w:spacing w:val="-3"/>
          <w:sz w:val="24"/>
          <w:szCs w:val="24"/>
        </w:rPr>
        <w:t xml:space="preserve"> </w:t>
      </w:r>
      <w:r w:rsidRPr="00944781">
        <w:rPr>
          <w:color w:val="221F1F"/>
          <w:sz w:val="24"/>
          <w:szCs w:val="24"/>
        </w:rPr>
        <w:t>which</w:t>
      </w:r>
      <w:r w:rsidRPr="00944781">
        <w:rPr>
          <w:color w:val="221F1F"/>
          <w:spacing w:val="-3"/>
          <w:sz w:val="24"/>
          <w:szCs w:val="24"/>
        </w:rPr>
        <w:t xml:space="preserve"> </w:t>
      </w:r>
      <w:r w:rsidRPr="00944781">
        <w:rPr>
          <w:color w:val="221F1F"/>
          <w:sz w:val="24"/>
          <w:szCs w:val="24"/>
        </w:rPr>
        <w:t>5%</w:t>
      </w:r>
      <w:r w:rsidRPr="00944781">
        <w:rPr>
          <w:color w:val="221F1F"/>
          <w:spacing w:val="-5"/>
          <w:sz w:val="24"/>
          <w:szCs w:val="24"/>
        </w:rPr>
        <w:t xml:space="preserve"> </w:t>
      </w:r>
      <w:r w:rsidRPr="00944781">
        <w:rPr>
          <w:color w:val="221F1F"/>
          <w:sz w:val="24"/>
          <w:szCs w:val="24"/>
        </w:rPr>
        <w:t>died</w:t>
      </w:r>
      <w:r w:rsidR="00A34B3E">
        <w:rPr>
          <w:color w:val="221F1F"/>
          <w:sz w:val="24"/>
          <w:szCs w:val="24"/>
        </w:rPr>
        <w:t>”</w:t>
      </w:r>
      <w:r w:rsidRPr="00944781">
        <w:rPr>
          <w:color w:val="221F1F"/>
          <w:spacing w:val="-3"/>
          <w:sz w:val="24"/>
          <w:szCs w:val="24"/>
        </w:rPr>
        <w:t xml:space="preserve"> </w:t>
      </w:r>
      <w:r w:rsidRPr="00944781">
        <w:rPr>
          <w:color w:val="221F1F"/>
          <w:sz w:val="24"/>
          <w:szCs w:val="24"/>
        </w:rPr>
        <w:t>(Moise</w:t>
      </w:r>
      <w:r w:rsidRPr="00944781">
        <w:rPr>
          <w:color w:val="221F1F"/>
          <w:spacing w:val="-3"/>
          <w:sz w:val="24"/>
          <w:szCs w:val="24"/>
        </w:rPr>
        <w:t xml:space="preserve"> </w:t>
      </w:r>
      <w:r w:rsidRPr="00944781">
        <w:rPr>
          <w:i/>
          <w:color w:val="221F1F"/>
          <w:sz w:val="24"/>
          <w:szCs w:val="24"/>
        </w:rPr>
        <w:t>et</w:t>
      </w:r>
      <w:r w:rsidRPr="00944781">
        <w:rPr>
          <w:i/>
          <w:color w:val="221F1F"/>
          <w:spacing w:val="-3"/>
          <w:sz w:val="24"/>
          <w:szCs w:val="24"/>
        </w:rPr>
        <w:t xml:space="preserve"> </w:t>
      </w:r>
      <w:r w:rsidRPr="00944781">
        <w:rPr>
          <w:i/>
          <w:color w:val="221F1F"/>
          <w:sz w:val="24"/>
          <w:szCs w:val="24"/>
        </w:rPr>
        <w:t>al.,</w:t>
      </w:r>
      <w:r w:rsidRPr="00944781">
        <w:rPr>
          <w:i/>
          <w:color w:val="221F1F"/>
          <w:spacing w:val="-3"/>
          <w:sz w:val="24"/>
          <w:szCs w:val="24"/>
        </w:rPr>
        <w:t xml:space="preserve"> </w:t>
      </w:r>
      <w:r w:rsidRPr="00944781">
        <w:rPr>
          <w:color w:val="221F1F"/>
          <w:sz w:val="24"/>
          <w:szCs w:val="24"/>
        </w:rPr>
        <w:t>2018).</w:t>
      </w:r>
      <w:r w:rsidRPr="00944781">
        <w:rPr>
          <w:color w:val="221F1F"/>
          <w:spacing w:val="-3"/>
          <w:sz w:val="24"/>
          <w:szCs w:val="24"/>
        </w:rPr>
        <w:t xml:space="preserve"> </w:t>
      </w:r>
      <w:r w:rsidR="00A34B3E">
        <w:rPr>
          <w:color w:val="221F1F"/>
          <w:spacing w:val="-3"/>
          <w:sz w:val="24"/>
          <w:szCs w:val="24"/>
        </w:rPr>
        <w:t>“</w:t>
      </w:r>
      <w:r w:rsidRPr="00944781">
        <w:rPr>
          <w:color w:val="221F1F"/>
          <w:sz w:val="24"/>
          <w:szCs w:val="24"/>
        </w:rPr>
        <w:t>Termites</w:t>
      </w:r>
      <w:r w:rsidRPr="00944781">
        <w:rPr>
          <w:color w:val="221F1F"/>
          <w:spacing w:val="-3"/>
          <w:sz w:val="24"/>
          <w:szCs w:val="24"/>
        </w:rPr>
        <w:t xml:space="preserve"> </w:t>
      </w:r>
      <w:r w:rsidRPr="00944781">
        <w:rPr>
          <w:color w:val="221F1F"/>
          <w:sz w:val="24"/>
          <w:szCs w:val="24"/>
        </w:rPr>
        <w:t>are</w:t>
      </w:r>
      <w:r w:rsidRPr="00944781">
        <w:rPr>
          <w:color w:val="221F1F"/>
          <w:spacing w:val="-5"/>
          <w:sz w:val="24"/>
          <w:szCs w:val="24"/>
        </w:rPr>
        <w:t xml:space="preserve"> </w:t>
      </w:r>
      <w:r w:rsidRPr="00944781">
        <w:rPr>
          <w:color w:val="221F1F"/>
          <w:sz w:val="24"/>
          <w:szCs w:val="24"/>
        </w:rPr>
        <w:t>the</w:t>
      </w:r>
      <w:r w:rsidRPr="00944781">
        <w:rPr>
          <w:color w:val="221F1F"/>
          <w:spacing w:val="-3"/>
          <w:sz w:val="24"/>
          <w:szCs w:val="24"/>
        </w:rPr>
        <w:t xml:space="preserve"> </w:t>
      </w:r>
      <w:r w:rsidRPr="00944781">
        <w:rPr>
          <w:color w:val="221F1F"/>
          <w:sz w:val="24"/>
          <w:szCs w:val="24"/>
        </w:rPr>
        <w:t>major</w:t>
      </w:r>
      <w:r w:rsidRPr="00944781">
        <w:rPr>
          <w:color w:val="221F1F"/>
          <w:spacing w:val="-3"/>
          <w:sz w:val="24"/>
          <w:szCs w:val="24"/>
        </w:rPr>
        <w:t xml:space="preserve"> </w:t>
      </w:r>
      <w:r w:rsidRPr="00944781">
        <w:rPr>
          <w:color w:val="221F1F"/>
          <w:sz w:val="24"/>
          <w:szCs w:val="24"/>
        </w:rPr>
        <w:t>soil</w:t>
      </w:r>
      <w:r w:rsidRPr="00944781">
        <w:rPr>
          <w:color w:val="221F1F"/>
          <w:spacing w:val="-3"/>
          <w:sz w:val="24"/>
          <w:szCs w:val="24"/>
        </w:rPr>
        <w:t xml:space="preserve"> </w:t>
      </w:r>
      <w:r w:rsidRPr="00944781">
        <w:rPr>
          <w:color w:val="221F1F"/>
          <w:sz w:val="24"/>
          <w:szCs w:val="24"/>
        </w:rPr>
        <w:t>pests</w:t>
      </w:r>
      <w:r w:rsidRPr="00944781">
        <w:rPr>
          <w:color w:val="221F1F"/>
          <w:spacing w:val="-5"/>
          <w:sz w:val="24"/>
          <w:szCs w:val="24"/>
        </w:rPr>
        <w:t xml:space="preserve"> </w:t>
      </w:r>
      <w:r w:rsidRPr="00944781">
        <w:rPr>
          <w:color w:val="221F1F"/>
          <w:sz w:val="24"/>
          <w:szCs w:val="24"/>
        </w:rPr>
        <w:t>of coconut in nurseries and can cause damage up to 20%</w:t>
      </w:r>
      <w:r w:rsidR="00A34B3E">
        <w:rPr>
          <w:color w:val="221F1F"/>
          <w:sz w:val="24"/>
          <w:szCs w:val="24"/>
        </w:rPr>
        <w:t>”</w:t>
      </w:r>
      <w:r w:rsidRPr="00944781">
        <w:rPr>
          <w:color w:val="221F1F"/>
          <w:sz w:val="24"/>
          <w:szCs w:val="24"/>
        </w:rPr>
        <w:t xml:space="preserve"> (</w:t>
      </w:r>
      <w:proofErr w:type="spellStart"/>
      <w:r w:rsidRPr="00944781">
        <w:rPr>
          <w:color w:val="221F1F"/>
          <w:sz w:val="24"/>
          <w:szCs w:val="24"/>
        </w:rPr>
        <w:t>Mahapatro</w:t>
      </w:r>
      <w:proofErr w:type="spellEnd"/>
      <w:r w:rsidRPr="00944781">
        <w:rPr>
          <w:color w:val="221F1F"/>
          <w:sz w:val="24"/>
          <w:szCs w:val="24"/>
        </w:rPr>
        <w:t xml:space="preserve"> and Kumar, 2015) but in drought conditions sometimes the damage may exceed up to 30-40%.</w:t>
      </w:r>
      <w:r w:rsidRPr="00944781">
        <w:rPr>
          <w:sz w:val="24"/>
          <w:szCs w:val="24"/>
          <w:lang w:bidi="hi-IN"/>
        </w:rPr>
        <w:t xml:space="preserve"> Termite</w:t>
      </w:r>
      <w:r w:rsidRPr="0044027A">
        <w:rPr>
          <w:sz w:val="24"/>
          <w:szCs w:val="24"/>
          <w:lang w:bidi="hi-IN"/>
        </w:rPr>
        <w:t xml:space="preserve"> attacks primarily field and fruit crops, widely distributed across tropical and temperate regions, with over 70% belonging to the Termitidae family, which causes serious damage. </w:t>
      </w:r>
    </w:p>
    <w:p w14:paraId="3D4457F0" w14:textId="24EACFAB" w:rsidR="00944781" w:rsidRDefault="00A34B3E" w:rsidP="001B008C">
      <w:pPr>
        <w:pStyle w:val="BodyText"/>
        <w:spacing w:before="80" w:line="360" w:lineRule="auto"/>
        <w:ind w:left="23" w:right="18"/>
        <w:rPr>
          <w:lang w:bidi="hi-IN"/>
        </w:rPr>
      </w:pPr>
      <w:r>
        <w:rPr>
          <w:i/>
          <w:iCs/>
          <w:lang w:bidi="hi-IN"/>
        </w:rPr>
        <w:t>“</w:t>
      </w:r>
      <w:proofErr w:type="spellStart"/>
      <w:proofErr w:type="gramStart"/>
      <w:r w:rsidR="00944781" w:rsidRPr="0044027A">
        <w:rPr>
          <w:i/>
          <w:iCs/>
          <w:lang w:bidi="hi-IN"/>
        </w:rPr>
        <w:t>O.obesus</w:t>
      </w:r>
      <w:proofErr w:type="spellEnd"/>
      <w:proofErr w:type="gramEnd"/>
      <w:r w:rsidR="00944781" w:rsidRPr="0044027A">
        <w:rPr>
          <w:lang w:bidi="hi-IN"/>
        </w:rPr>
        <w:t xml:space="preserve"> </w:t>
      </w:r>
      <w:r w:rsidR="00944781" w:rsidRPr="00944781">
        <w:rPr>
          <w:lang w:bidi="hi-IN"/>
        </w:rPr>
        <w:t>&amp;</w:t>
      </w:r>
      <w:r w:rsidR="00944781" w:rsidRPr="0044027A">
        <w:rPr>
          <w:lang w:bidi="hi-IN"/>
        </w:rPr>
        <w:t xml:space="preserve"> </w:t>
      </w:r>
      <w:proofErr w:type="spellStart"/>
      <w:r w:rsidR="00944781" w:rsidRPr="0044027A">
        <w:rPr>
          <w:i/>
          <w:iCs/>
          <w:lang w:bidi="hi-IN"/>
        </w:rPr>
        <w:t>M.obesi</w:t>
      </w:r>
      <w:proofErr w:type="spellEnd"/>
      <w:r w:rsidR="00944781" w:rsidRPr="0044027A">
        <w:rPr>
          <w:i/>
          <w:iCs/>
          <w:lang w:bidi="hi-IN"/>
        </w:rPr>
        <w:t xml:space="preserve"> </w:t>
      </w:r>
      <w:r w:rsidR="00944781" w:rsidRPr="0044027A">
        <w:rPr>
          <w:lang w:bidi="hi-IN"/>
        </w:rPr>
        <w:t xml:space="preserve">attack crops like </w:t>
      </w:r>
      <w:r w:rsidR="00944781" w:rsidRPr="00944781">
        <w:rPr>
          <w:lang w:bidi="hi-IN"/>
        </w:rPr>
        <w:t>wheat, maize</w:t>
      </w:r>
      <w:r w:rsidR="00944781" w:rsidRPr="0044027A">
        <w:rPr>
          <w:lang w:bidi="hi-IN"/>
        </w:rPr>
        <w:t>, barley,</w:t>
      </w:r>
      <w:r w:rsidR="00944781" w:rsidRPr="00944781">
        <w:rPr>
          <w:lang w:bidi="hi-IN"/>
        </w:rPr>
        <w:t xml:space="preserve"> </w:t>
      </w:r>
      <w:r w:rsidR="00944781" w:rsidRPr="0044027A">
        <w:rPr>
          <w:lang w:bidi="hi-IN"/>
        </w:rPr>
        <w:t>pulses,</w:t>
      </w:r>
      <w:r w:rsidR="00944781" w:rsidRPr="00944781">
        <w:rPr>
          <w:lang w:bidi="hi-IN"/>
        </w:rPr>
        <w:t xml:space="preserve"> </w:t>
      </w:r>
      <w:r w:rsidR="00944781" w:rsidRPr="0044027A">
        <w:rPr>
          <w:lang w:bidi="hi-IN"/>
        </w:rPr>
        <w:t>oilseeds,</w:t>
      </w:r>
      <w:r w:rsidR="00944781" w:rsidRPr="00944781">
        <w:rPr>
          <w:lang w:bidi="hi-IN"/>
        </w:rPr>
        <w:t xml:space="preserve"> </w:t>
      </w:r>
      <w:r w:rsidR="00944781" w:rsidRPr="0044027A">
        <w:rPr>
          <w:lang w:bidi="hi-IN"/>
        </w:rPr>
        <w:t>vegetables</w:t>
      </w:r>
      <w:r w:rsidR="00944781" w:rsidRPr="00944781">
        <w:rPr>
          <w:lang w:bidi="hi-IN"/>
        </w:rPr>
        <w:t xml:space="preserve"> </w:t>
      </w:r>
      <w:r w:rsidR="00944781" w:rsidRPr="0044027A">
        <w:rPr>
          <w:lang w:bidi="hi-IN"/>
        </w:rPr>
        <w:t>,</w:t>
      </w:r>
      <w:r w:rsidR="00944781" w:rsidRPr="00944781">
        <w:rPr>
          <w:lang w:bidi="hi-IN"/>
        </w:rPr>
        <w:t xml:space="preserve"> </w:t>
      </w:r>
      <w:r w:rsidR="00944781" w:rsidRPr="0044027A">
        <w:rPr>
          <w:lang w:bidi="hi-IN"/>
        </w:rPr>
        <w:t>fruits, and sugarcane during both the vegetative and reproductive stages. These attacks can severely reduce crop yields</w:t>
      </w:r>
      <w:r w:rsidR="00944781" w:rsidRPr="00944781">
        <w:rPr>
          <w:lang w:bidi="hi-IN"/>
        </w:rPr>
        <w:t xml:space="preserve"> affecting the marginal</w:t>
      </w:r>
      <w:r w:rsidR="00944781" w:rsidRPr="0044027A">
        <w:rPr>
          <w:lang w:bidi="hi-IN"/>
        </w:rPr>
        <w:t xml:space="preserve"> farmers' livelihoods and food security when losses </w:t>
      </w:r>
      <w:r w:rsidR="00944781" w:rsidRPr="00944781">
        <w:rPr>
          <w:lang w:bidi="hi-IN"/>
        </w:rPr>
        <w:t xml:space="preserve">are </w:t>
      </w:r>
      <w:proofErr w:type="gramStart"/>
      <w:r w:rsidR="00944781" w:rsidRPr="0044027A">
        <w:rPr>
          <w:lang w:bidi="hi-IN"/>
        </w:rPr>
        <w:t>occur</w:t>
      </w:r>
      <w:proofErr w:type="gramEnd"/>
      <w:r w:rsidR="00944781" w:rsidRPr="0044027A">
        <w:rPr>
          <w:lang w:bidi="hi-IN"/>
        </w:rPr>
        <w:t xml:space="preserve"> in maturity</w:t>
      </w:r>
      <w:r w:rsidR="00944781" w:rsidRPr="00944781">
        <w:rPr>
          <w:lang w:bidi="hi-IN"/>
        </w:rPr>
        <w:t xml:space="preserve"> stages</w:t>
      </w:r>
      <w:r w:rsidR="00944781" w:rsidRPr="0044027A">
        <w:rPr>
          <w:lang w:bidi="hi-IN"/>
        </w:rPr>
        <w:t xml:space="preserve">. Therefore, understanding the termite biology and </w:t>
      </w:r>
      <w:r w:rsidR="00944781" w:rsidRPr="00944781">
        <w:rPr>
          <w:lang w:bidi="hi-IN"/>
        </w:rPr>
        <w:t>management practices</w:t>
      </w:r>
      <w:r w:rsidR="00944781" w:rsidRPr="0044027A">
        <w:rPr>
          <w:lang w:bidi="hi-IN"/>
        </w:rPr>
        <w:t xml:space="preserve"> play a crucial role in preventing substantial financial and yield losses</w:t>
      </w:r>
      <w:r>
        <w:rPr>
          <w:lang w:bidi="hi-IN"/>
        </w:rPr>
        <w:t>”</w:t>
      </w:r>
      <w:r w:rsidR="00944781" w:rsidRPr="00944781">
        <w:rPr>
          <w:lang w:bidi="hi-IN"/>
        </w:rPr>
        <w:t xml:space="preserve"> </w:t>
      </w:r>
      <w:r w:rsidR="00944781" w:rsidRPr="0044027A">
        <w:rPr>
          <w:lang w:bidi="hi-IN"/>
        </w:rPr>
        <w:t>(Kumari</w:t>
      </w:r>
      <w:r w:rsidR="00944781" w:rsidRPr="00944781">
        <w:rPr>
          <w:lang w:bidi="hi-IN"/>
        </w:rPr>
        <w:t xml:space="preserve"> </w:t>
      </w:r>
      <w:r w:rsidR="00944781" w:rsidRPr="00944781">
        <w:rPr>
          <w:i/>
          <w:iCs/>
          <w:lang w:bidi="hi-IN"/>
        </w:rPr>
        <w:t>et al</w:t>
      </w:r>
      <w:r w:rsidR="00944781" w:rsidRPr="00944781">
        <w:rPr>
          <w:lang w:bidi="hi-IN"/>
        </w:rPr>
        <w:t xml:space="preserve">., </w:t>
      </w:r>
      <w:r w:rsidR="00944781" w:rsidRPr="0044027A">
        <w:rPr>
          <w:lang w:bidi="hi-IN"/>
        </w:rPr>
        <w:t>2024).</w:t>
      </w:r>
    </w:p>
    <w:p w14:paraId="7BF6083D" w14:textId="77777777" w:rsidR="001B008C" w:rsidRPr="00944781" w:rsidRDefault="001B008C" w:rsidP="001B008C">
      <w:pPr>
        <w:pStyle w:val="BodyText"/>
        <w:spacing w:before="80" w:line="360" w:lineRule="auto"/>
        <w:ind w:left="23" w:right="18"/>
      </w:pPr>
    </w:p>
    <w:p w14:paraId="01EE72ED" w14:textId="77777777" w:rsidR="00944781" w:rsidRPr="001B008C" w:rsidRDefault="00944781" w:rsidP="00944781">
      <w:pPr>
        <w:pStyle w:val="Heading1"/>
        <w:spacing w:before="0" w:line="360" w:lineRule="auto"/>
        <w:jc w:val="both"/>
        <w:rPr>
          <w:rFonts w:ascii="Times New Roman" w:hAnsi="Times New Roman" w:cs="Times New Roman"/>
          <w:b/>
          <w:bCs/>
          <w:color w:val="000000" w:themeColor="text1"/>
          <w:sz w:val="24"/>
          <w:szCs w:val="24"/>
        </w:rPr>
      </w:pPr>
      <w:r w:rsidRPr="001B008C">
        <w:rPr>
          <w:rFonts w:ascii="Times New Roman" w:hAnsi="Times New Roman" w:cs="Times New Roman"/>
          <w:b/>
          <w:bCs/>
          <w:color w:val="000000" w:themeColor="text1"/>
          <w:sz w:val="24"/>
          <w:szCs w:val="24"/>
        </w:rPr>
        <w:t>Management</w:t>
      </w:r>
      <w:r w:rsidRPr="001B008C">
        <w:rPr>
          <w:rFonts w:ascii="Times New Roman" w:hAnsi="Times New Roman" w:cs="Times New Roman"/>
          <w:b/>
          <w:bCs/>
          <w:color w:val="000000" w:themeColor="text1"/>
          <w:spacing w:val="-2"/>
          <w:sz w:val="24"/>
          <w:szCs w:val="24"/>
        </w:rPr>
        <w:t xml:space="preserve"> strategies</w:t>
      </w:r>
    </w:p>
    <w:p w14:paraId="3D4F9750" w14:textId="121CA0F6" w:rsidR="00944781" w:rsidRPr="00FC7039" w:rsidRDefault="00944781" w:rsidP="00944781">
      <w:pPr>
        <w:pStyle w:val="NormalWeb"/>
        <w:spacing w:line="360" w:lineRule="auto"/>
        <w:jc w:val="both"/>
        <w:rPr>
          <w:color w:val="221F1F"/>
        </w:rPr>
      </w:pPr>
      <w:r w:rsidRPr="00944781">
        <w:rPr>
          <w:b/>
          <w:color w:val="221F1F"/>
        </w:rPr>
        <w:t xml:space="preserve">Cultural control: </w:t>
      </w:r>
      <w:r w:rsidR="00F53E90">
        <w:rPr>
          <w:b/>
          <w:color w:val="221F1F"/>
        </w:rPr>
        <w:t>“</w:t>
      </w:r>
      <w:bookmarkStart w:id="0" w:name="_GoBack"/>
      <w:bookmarkEnd w:id="0"/>
      <w:r w:rsidRPr="00944781">
        <w:rPr>
          <w:color w:val="221F1F"/>
        </w:rPr>
        <w:t>In order to destroy the foraging</w:t>
      </w:r>
      <w:r w:rsidRPr="00944781">
        <w:rPr>
          <w:color w:val="221F1F"/>
          <w:spacing w:val="-15"/>
        </w:rPr>
        <w:t xml:space="preserve"> </w:t>
      </w:r>
      <w:r w:rsidRPr="00944781">
        <w:rPr>
          <w:color w:val="221F1F"/>
        </w:rPr>
        <w:t>tunnels and the workers present in the subterranean regions, deep summer ploughing is recommended before the onset of monsoon</w:t>
      </w:r>
      <w:r w:rsidR="00F53E90">
        <w:rPr>
          <w:color w:val="221F1F"/>
        </w:rPr>
        <w:t>”</w:t>
      </w:r>
      <w:r w:rsidRPr="00944781">
        <w:rPr>
          <w:color w:val="221F1F"/>
        </w:rPr>
        <w:t xml:space="preserve"> (Kumar, 1991). </w:t>
      </w:r>
      <w:r w:rsidR="00F53E90">
        <w:rPr>
          <w:color w:val="221F1F"/>
        </w:rPr>
        <w:t>“</w:t>
      </w:r>
      <w:r w:rsidRPr="00944781">
        <w:rPr>
          <w:color w:val="221F1F"/>
        </w:rPr>
        <w:t>Deep ploughing exposes termites to sun light/ desiccation and to avian predators,</w:t>
      </w:r>
      <w:r w:rsidRPr="00944781">
        <w:rPr>
          <w:color w:val="221F1F"/>
          <w:spacing w:val="-6"/>
        </w:rPr>
        <w:t xml:space="preserve"> </w:t>
      </w:r>
      <w:r w:rsidRPr="00944781">
        <w:rPr>
          <w:color w:val="221F1F"/>
        </w:rPr>
        <w:t>thus</w:t>
      </w:r>
      <w:r w:rsidRPr="00944781">
        <w:rPr>
          <w:color w:val="221F1F"/>
          <w:spacing w:val="-5"/>
        </w:rPr>
        <w:t xml:space="preserve"> </w:t>
      </w:r>
      <w:r w:rsidRPr="00944781">
        <w:rPr>
          <w:color w:val="221F1F"/>
        </w:rPr>
        <w:t>reducing</w:t>
      </w:r>
      <w:r w:rsidRPr="00944781">
        <w:rPr>
          <w:color w:val="221F1F"/>
          <w:spacing w:val="-5"/>
        </w:rPr>
        <w:t xml:space="preserve"> </w:t>
      </w:r>
      <w:r w:rsidRPr="00944781">
        <w:rPr>
          <w:color w:val="221F1F"/>
        </w:rPr>
        <w:t>their</w:t>
      </w:r>
      <w:r w:rsidRPr="00944781">
        <w:rPr>
          <w:color w:val="221F1F"/>
          <w:spacing w:val="-6"/>
        </w:rPr>
        <w:t xml:space="preserve"> </w:t>
      </w:r>
      <w:r w:rsidRPr="00944781">
        <w:rPr>
          <w:color w:val="221F1F"/>
        </w:rPr>
        <w:t>numbers</w:t>
      </w:r>
      <w:r w:rsidR="00F53E90">
        <w:rPr>
          <w:color w:val="221F1F"/>
        </w:rPr>
        <w:t>”</w:t>
      </w:r>
      <w:r w:rsidRPr="00944781">
        <w:rPr>
          <w:color w:val="221F1F"/>
          <w:spacing w:val="-5"/>
        </w:rPr>
        <w:t xml:space="preserve"> </w:t>
      </w:r>
      <w:r w:rsidRPr="00944781">
        <w:rPr>
          <w:color w:val="221F1F"/>
        </w:rPr>
        <w:t>(Khan</w:t>
      </w:r>
      <w:r w:rsidRPr="00944781">
        <w:rPr>
          <w:color w:val="221F1F"/>
          <w:spacing w:val="-6"/>
        </w:rPr>
        <w:t xml:space="preserve"> </w:t>
      </w:r>
      <w:r w:rsidRPr="00944781">
        <w:rPr>
          <w:i/>
          <w:color w:val="221F1F"/>
        </w:rPr>
        <w:t>et</w:t>
      </w:r>
      <w:r w:rsidRPr="00944781">
        <w:rPr>
          <w:i/>
          <w:color w:val="221F1F"/>
          <w:spacing w:val="-5"/>
        </w:rPr>
        <w:t xml:space="preserve"> </w:t>
      </w:r>
      <w:r w:rsidRPr="00944781">
        <w:rPr>
          <w:i/>
          <w:color w:val="221F1F"/>
        </w:rPr>
        <w:t>al.,</w:t>
      </w:r>
      <w:r w:rsidRPr="00944781">
        <w:rPr>
          <w:i/>
          <w:color w:val="221F1F"/>
          <w:spacing w:val="-5"/>
        </w:rPr>
        <w:t xml:space="preserve"> </w:t>
      </w:r>
      <w:r w:rsidRPr="00944781">
        <w:rPr>
          <w:color w:val="221F1F"/>
        </w:rPr>
        <w:t>2016).</w:t>
      </w:r>
      <w:r w:rsidRPr="00944781">
        <w:rPr>
          <w:color w:val="221F1F"/>
          <w:spacing w:val="-6"/>
        </w:rPr>
        <w:t xml:space="preserve"> </w:t>
      </w:r>
      <w:r w:rsidR="00F53E90">
        <w:rPr>
          <w:color w:val="221F1F"/>
          <w:spacing w:val="-6"/>
        </w:rPr>
        <w:t>“</w:t>
      </w:r>
      <w:r w:rsidRPr="00944781">
        <w:rPr>
          <w:color w:val="221F1F"/>
        </w:rPr>
        <w:t>Left</w:t>
      </w:r>
      <w:r w:rsidRPr="00944781">
        <w:rPr>
          <w:color w:val="221F1F"/>
          <w:spacing w:val="-6"/>
        </w:rPr>
        <w:t xml:space="preserve"> </w:t>
      </w:r>
      <w:r w:rsidRPr="00944781">
        <w:rPr>
          <w:color w:val="221F1F"/>
        </w:rPr>
        <w:t>over</w:t>
      </w:r>
      <w:r w:rsidRPr="00944781">
        <w:rPr>
          <w:color w:val="221F1F"/>
          <w:spacing w:val="-6"/>
        </w:rPr>
        <w:t xml:space="preserve"> </w:t>
      </w:r>
      <w:r w:rsidRPr="00944781">
        <w:rPr>
          <w:color w:val="221F1F"/>
        </w:rPr>
        <w:t>stubbles</w:t>
      </w:r>
      <w:r w:rsidRPr="00944781">
        <w:rPr>
          <w:color w:val="221F1F"/>
          <w:spacing w:val="-6"/>
        </w:rPr>
        <w:t xml:space="preserve"> </w:t>
      </w:r>
      <w:r w:rsidRPr="00944781">
        <w:rPr>
          <w:color w:val="221F1F"/>
        </w:rPr>
        <w:t>of</w:t>
      </w:r>
      <w:r w:rsidRPr="00944781">
        <w:rPr>
          <w:color w:val="221F1F"/>
          <w:spacing w:val="-6"/>
        </w:rPr>
        <w:t xml:space="preserve"> </w:t>
      </w:r>
      <w:r w:rsidRPr="00944781">
        <w:rPr>
          <w:color w:val="221F1F"/>
        </w:rPr>
        <w:t>previous</w:t>
      </w:r>
      <w:r w:rsidRPr="00944781">
        <w:rPr>
          <w:color w:val="221F1F"/>
          <w:spacing w:val="-4"/>
        </w:rPr>
        <w:t xml:space="preserve"> </w:t>
      </w:r>
      <w:r w:rsidRPr="00944781">
        <w:rPr>
          <w:color w:val="221F1F"/>
        </w:rPr>
        <w:t>crop and</w:t>
      </w:r>
      <w:r w:rsidRPr="00944781">
        <w:rPr>
          <w:color w:val="221F1F"/>
          <w:spacing w:val="-8"/>
        </w:rPr>
        <w:t xml:space="preserve"> </w:t>
      </w:r>
      <w:r w:rsidRPr="00944781">
        <w:rPr>
          <w:color w:val="221F1F"/>
        </w:rPr>
        <w:t>other</w:t>
      </w:r>
      <w:r w:rsidRPr="00944781">
        <w:rPr>
          <w:color w:val="221F1F"/>
          <w:spacing w:val="-6"/>
        </w:rPr>
        <w:t xml:space="preserve"> </w:t>
      </w:r>
      <w:r w:rsidRPr="00944781">
        <w:rPr>
          <w:color w:val="221F1F"/>
        </w:rPr>
        <w:lastRenderedPageBreak/>
        <w:t>decaying</w:t>
      </w:r>
      <w:r w:rsidRPr="00944781">
        <w:rPr>
          <w:color w:val="221F1F"/>
          <w:spacing w:val="-4"/>
        </w:rPr>
        <w:t xml:space="preserve"> </w:t>
      </w:r>
      <w:r w:rsidRPr="00944781">
        <w:rPr>
          <w:color w:val="221F1F"/>
        </w:rPr>
        <w:t>matter</w:t>
      </w:r>
      <w:r w:rsidRPr="00944781">
        <w:rPr>
          <w:color w:val="221F1F"/>
          <w:spacing w:val="-6"/>
        </w:rPr>
        <w:t xml:space="preserve"> </w:t>
      </w:r>
      <w:r w:rsidRPr="00944781">
        <w:rPr>
          <w:color w:val="221F1F"/>
        </w:rPr>
        <w:t>should</w:t>
      </w:r>
      <w:r w:rsidRPr="00944781">
        <w:rPr>
          <w:color w:val="221F1F"/>
          <w:spacing w:val="-5"/>
        </w:rPr>
        <w:t xml:space="preserve"> </w:t>
      </w:r>
      <w:r w:rsidRPr="00944781">
        <w:rPr>
          <w:color w:val="221F1F"/>
        </w:rPr>
        <w:t>be</w:t>
      </w:r>
      <w:r w:rsidRPr="00944781">
        <w:rPr>
          <w:color w:val="221F1F"/>
          <w:spacing w:val="-6"/>
        </w:rPr>
        <w:t xml:space="preserve"> </w:t>
      </w:r>
      <w:r w:rsidRPr="00944781">
        <w:rPr>
          <w:color w:val="221F1F"/>
        </w:rPr>
        <w:t>removed from</w:t>
      </w:r>
      <w:r w:rsidRPr="00944781">
        <w:rPr>
          <w:color w:val="221F1F"/>
          <w:spacing w:val="-15"/>
        </w:rPr>
        <w:t xml:space="preserve"> </w:t>
      </w:r>
      <w:r w:rsidRPr="00944781">
        <w:rPr>
          <w:color w:val="221F1F"/>
        </w:rPr>
        <w:t>the</w:t>
      </w:r>
      <w:r w:rsidRPr="00944781">
        <w:rPr>
          <w:color w:val="221F1F"/>
          <w:spacing w:val="-15"/>
        </w:rPr>
        <w:t xml:space="preserve"> </w:t>
      </w:r>
      <w:r w:rsidRPr="00944781">
        <w:rPr>
          <w:color w:val="221F1F"/>
        </w:rPr>
        <w:t>field</w:t>
      </w:r>
      <w:r w:rsidRPr="00944781">
        <w:rPr>
          <w:color w:val="221F1F"/>
          <w:spacing w:val="-15"/>
        </w:rPr>
        <w:t xml:space="preserve"> </w:t>
      </w:r>
      <w:r w:rsidRPr="00944781">
        <w:rPr>
          <w:color w:val="221F1F"/>
        </w:rPr>
        <w:t>as</w:t>
      </w:r>
      <w:r w:rsidRPr="00944781">
        <w:rPr>
          <w:color w:val="221F1F"/>
          <w:spacing w:val="-14"/>
        </w:rPr>
        <w:t xml:space="preserve"> </w:t>
      </w:r>
      <w:r w:rsidRPr="00944781">
        <w:rPr>
          <w:color w:val="221F1F"/>
        </w:rPr>
        <w:t>they</w:t>
      </w:r>
      <w:r w:rsidRPr="00944781">
        <w:rPr>
          <w:color w:val="221F1F"/>
          <w:spacing w:val="-15"/>
        </w:rPr>
        <w:t xml:space="preserve"> </w:t>
      </w:r>
      <w:r w:rsidRPr="00944781">
        <w:rPr>
          <w:color w:val="221F1F"/>
        </w:rPr>
        <w:t>attract</w:t>
      </w:r>
      <w:r w:rsidRPr="00944781">
        <w:rPr>
          <w:color w:val="221F1F"/>
          <w:spacing w:val="-11"/>
        </w:rPr>
        <w:t xml:space="preserve"> </w:t>
      </w:r>
      <w:r w:rsidRPr="00944781">
        <w:rPr>
          <w:color w:val="221F1F"/>
        </w:rPr>
        <w:t>termites</w:t>
      </w:r>
      <w:r w:rsidR="00F53E90">
        <w:rPr>
          <w:color w:val="221F1F"/>
        </w:rPr>
        <w:t>”</w:t>
      </w:r>
      <w:r w:rsidRPr="00944781">
        <w:rPr>
          <w:color w:val="221F1F"/>
          <w:spacing w:val="-15"/>
        </w:rPr>
        <w:t xml:space="preserve"> </w:t>
      </w:r>
      <w:r w:rsidRPr="00944781">
        <w:rPr>
          <w:color w:val="221F1F"/>
        </w:rPr>
        <w:t>(Paul</w:t>
      </w:r>
      <w:r w:rsidRPr="00944781">
        <w:rPr>
          <w:color w:val="221F1F"/>
          <w:spacing w:val="-14"/>
        </w:rPr>
        <w:t xml:space="preserve"> </w:t>
      </w:r>
      <w:r w:rsidRPr="00944781">
        <w:rPr>
          <w:i/>
          <w:color w:val="221F1F"/>
        </w:rPr>
        <w:t>et</w:t>
      </w:r>
      <w:r w:rsidRPr="00944781">
        <w:rPr>
          <w:i/>
          <w:color w:val="221F1F"/>
          <w:spacing w:val="-15"/>
        </w:rPr>
        <w:t xml:space="preserve"> </w:t>
      </w:r>
      <w:r w:rsidRPr="00944781">
        <w:rPr>
          <w:i/>
          <w:color w:val="221F1F"/>
        </w:rPr>
        <w:t xml:space="preserve">al., </w:t>
      </w:r>
      <w:r w:rsidRPr="00944781">
        <w:rPr>
          <w:color w:val="221F1F"/>
        </w:rPr>
        <w:t>2018).</w:t>
      </w:r>
      <w:r w:rsidRPr="00944781">
        <w:rPr>
          <w:color w:val="221F1F"/>
          <w:spacing w:val="-3"/>
        </w:rPr>
        <w:t xml:space="preserve"> </w:t>
      </w:r>
      <w:r w:rsidR="00F53E90">
        <w:rPr>
          <w:color w:val="221F1F"/>
          <w:spacing w:val="-3"/>
        </w:rPr>
        <w:t>“</w:t>
      </w:r>
      <w:r w:rsidRPr="00944781">
        <w:rPr>
          <w:color w:val="221F1F"/>
        </w:rPr>
        <w:t>Only</w:t>
      </w:r>
      <w:r w:rsidRPr="00944781">
        <w:rPr>
          <w:color w:val="221F1F"/>
          <w:spacing w:val="-2"/>
        </w:rPr>
        <w:t xml:space="preserve"> </w:t>
      </w:r>
      <w:r w:rsidRPr="00944781">
        <w:rPr>
          <w:color w:val="221F1F"/>
        </w:rPr>
        <w:t>well</w:t>
      </w:r>
      <w:r w:rsidRPr="00944781">
        <w:rPr>
          <w:color w:val="221F1F"/>
          <w:spacing w:val="-2"/>
        </w:rPr>
        <w:t xml:space="preserve"> </w:t>
      </w:r>
      <w:r w:rsidRPr="00944781">
        <w:rPr>
          <w:color w:val="221F1F"/>
        </w:rPr>
        <w:t>decomposed</w:t>
      </w:r>
      <w:r w:rsidRPr="00944781">
        <w:rPr>
          <w:color w:val="221F1F"/>
          <w:spacing w:val="-2"/>
        </w:rPr>
        <w:t xml:space="preserve"> </w:t>
      </w:r>
      <w:r w:rsidRPr="00944781">
        <w:rPr>
          <w:color w:val="221F1F"/>
        </w:rPr>
        <w:t>farmyard</w:t>
      </w:r>
      <w:r w:rsidRPr="00944781">
        <w:rPr>
          <w:color w:val="221F1F"/>
          <w:spacing w:val="-1"/>
        </w:rPr>
        <w:t xml:space="preserve"> </w:t>
      </w:r>
      <w:r w:rsidRPr="00944781">
        <w:rPr>
          <w:color w:val="221F1F"/>
        </w:rPr>
        <w:t>manure</w:t>
      </w:r>
      <w:r w:rsidRPr="00944781">
        <w:rPr>
          <w:color w:val="221F1F"/>
          <w:spacing w:val="-4"/>
        </w:rPr>
        <w:t xml:space="preserve"> </w:t>
      </w:r>
      <w:r w:rsidRPr="00944781">
        <w:rPr>
          <w:color w:val="221F1F"/>
        </w:rPr>
        <w:t>(FYM)</w:t>
      </w:r>
      <w:r w:rsidRPr="00944781">
        <w:rPr>
          <w:color w:val="221F1F"/>
          <w:spacing w:val="-3"/>
        </w:rPr>
        <w:t xml:space="preserve"> </w:t>
      </w:r>
      <w:r w:rsidRPr="00944781">
        <w:rPr>
          <w:color w:val="221F1F"/>
        </w:rPr>
        <w:t>should</w:t>
      </w:r>
      <w:r w:rsidRPr="00944781">
        <w:rPr>
          <w:color w:val="221F1F"/>
          <w:spacing w:val="-2"/>
        </w:rPr>
        <w:t xml:space="preserve"> </w:t>
      </w:r>
      <w:r w:rsidRPr="00944781">
        <w:rPr>
          <w:color w:val="221F1F"/>
        </w:rPr>
        <w:t>be</w:t>
      </w:r>
      <w:r w:rsidRPr="00944781">
        <w:rPr>
          <w:color w:val="221F1F"/>
          <w:spacing w:val="-3"/>
        </w:rPr>
        <w:t xml:space="preserve"> </w:t>
      </w:r>
      <w:r w:rsidRPr="00944781">
        <w:rPr>
          <w:color w:val="221F1F"/>
        </w:rPr>
        <w:t>applied</w:t>
      </w:r>
      <w:r w:rsidRPr="00944781">
        <w:rPr>
          <w:color w:val="221F1F"/>
          <w:spacing w:val="-2"/>
        </w:rPr>
        <w:t xml:space="preserve"> </w:t>
      </w:r>
      <w:r w:rsidRPr="00944781">
        <w:rPr>
          <w:color w:val="221F1F"/>
        </w:rPr>
        <w:t>to</w:t>
      </w:r>
      <w:r w:rsidRPr="00944781">
        <w:rPr>
          <w:color w:val="221F1F"/>
          <w:spacing w:val="-2"/>
        </w:rPr>
        <w:t xml:space="preserve"> </w:t>
      </w:r>
      <w:r w:rsidRPr="00944781">
        <w:rPr>
          <w:color w:val="221F1F"/>
        </w:rPr>
        <w:t>the</w:t>
      </w:r>
      <w:r w:rsidRPr="00944781">
        <w:rPr>
          <w:color w:val="221F1F"/>
          <w:spacing w:val="-2"/>
        </w:rPr>
        <w:t xml:space="preserve"> </w:t>
      </w:r>
      <w:r w:rsidRPr="00944781">
        <w:rPr>
          <w:color w:val="221F1F"/>
        </w:rPr>
        <w:t>field</w:t>
      </w:r>
      <w:r w:rsidRPr="00944781">
        <w:rPr>
          <w:color w:val="221F1F"/>
          <w:spacing w:val="-2"/>
        </w:rPr>
        <w:t xml:space="preserve"> </w:t>
      </w:r>
      <w:r w:rsidRPr="00944781">
        <w:rPr>
          <w:color w:val="221F1F"/>
        </w:rPr>
        <w:t>because partially decomposed FYM acts as an attractant to foraging workers due to the</w:t>
      </w:r>
      <w:r w:rsidRPr="00944781">
        <w:rPr>
          <w:color w:val="221F1F"/>
          <w:spacing w:val="40"/>
        </w:rPr>
        <w:t xml:space="preserve"> </w:t>
      </w:r>
      <w:r w:rsidRPr="00944781">
        <w:rPr>
          <w:color w:val="221F1F"/>
        </w:rPr>
        <w:t>presence</w:t>
      </w:r>
      <w:r w:rsidRPr="00944781">
        <w:rPr>
          <w:color w:val="221F1F"/>
          <w:spacing w:val="40"/>
        </w:rPr>
        <w:t xml:space="preserve"> </w:t>
      </w:r>
      <w:r w:rsidRPr="00944781">
        <w:rPr>
          <w:color w:val="221F1F"/>
        </w:rPr>
        <w:t>of cellulose and optimum moisture</w:t>
      </w:r>
      <w:r w:rsidR="00F53E90">
        <w:rPr>
          <w:color w:val="221F1F"/>
        </w:rPr>
        <w:t>”</w:t>
      </w:r>
      <w:r w:rsidRPr="00944781">
        <w:rPr>
          <w:color w:val="221F1F"/>
          <w:spacing w:val="40"/>
        </w:rPr>
        <w:t xml:space="preserve"> </w:t>
      </w:r>
      <w:r w:rsidRPr="00944781">
        <w:rPr>
          <w:color w:val="221F1F"/>
        </w:rPr>
        <w:t>(Kumari</w:t>
      </w:r>
      <w:r w:rsidR="000350ED">
        <w:rPr>
          <w:color w:val="221F1F"/>
        </w:rPr>
        <w:t xml:space="preserve"> </w:t>
      </w:r>
      <w:r w:rsidRPr="000350ED">
        <w:rPr>
          <w:iCs/>
          <w:color w:val="221F1F"/>
        </w:rPr>
        <w:t>et al</w:t>
      </w:r>
      <w:r w:rsidRPr="00944781">
        <w:rPr>
          <w:i/>
          <w:color w:val="221F1F"/>
        </w:rPr>
        <w:t xml:space="preserve">., </w:t>
      </w:r>
      <w:r w:rsidRPr="00944781">
        <w:rPr>
          <w:color w:val="221F1F"/>
        </w:rPr>
        <w:t xml:space="preserve">2013). </w:t>
      </w:r>
      <w:r w:rsidR="00F53E90">
        <w:rPr>
          <w:color w:val="221F1F"/>
        </w:rPr>
        <w:t>“</w:t>
      </w:r>
      <w:r w:rsidRPr="00944781">
        <w:rPr>
          <w:color w:val="221F1F"/>
        </w:rPr>
        <w:t>Farmers should follow crop rotation especially</w:t>
      </w:r>
      <w:r w:rsidRPr="00944781">
        <w:rPr>
          <w:color w:val="221F1F"/>
          <w:spacing w:val="-15"/>
        </w:rPr>
        <w:t xml:space="preserve"> </w:t>
      </w:r>
      <w:r w:rsidRPr="00944781">
        <w:rPr>
          <w:color w:val="221F1F"/>
        </w:rPr>
        <w:t>including</w:t>
      </w:r>
      <w:r w:rsidRPr="00944781">
        <w:rPr>
          <w:color w:val="221F1F"/>
          <w:spacing w:val="-15"/>
        </w:rPr>
        <w:t xml:space="preserve"> </w:t>
      </w:r>
      <w:r w:rsidRPr="00944781">
        <w:rPr>
          <w:color w:val="221F1F"/>
        </w:rPr>
        <w:t>non-preferred</w:t>
      </w:r>
      <w:r w:rsidRPr="00944781">
        <w:rPr>
          <w:color w:val="221F1F"/>
          <w:spacing w:val="-15"/>
        </w:rPr>
        <w:t xml:space="preserve"> </w:t>
      </w:r>
      <w:r w:rsidRPr="00944781">
        <w:rPr>
          <w:color w:val="221F1F"/>
        </w:rPr>
        <w:t>crops</w:t>
      </w:r>
      <w:r w:rsidR="00F53E90">
        <w:rPr>
          <w:color w:val="221F1F"/>
        </w:rPr>
        <w:t>”</w:t>
      </w:r>
      <w:r w:rsidRPr="00944781">
        <w:rPr>
          <w:color w:val="221F1F"/>
          <w:spacing w:val="-15"/>
        </w:rPr>
        <w:t xml:space="preserve"> </w:t>
      </w:r>
      <w:r w:rsidRPr="00944781">
        <w:rPr>
          <w:color w:val="221F1F"/>
        </w:rPr>
        <w:t>(Kumari</w:t>
      </w:r>
      <w:r w:rsidRPr="00944781">
        <w:rPr>
          <w:color w:val="221F1F"/>
          <w:spacing w:val="-15"/>
        </w:rPr>
        <w:t xml:space="preserve"> </w:t>
      </w:r>
      <w:r w:rsidRPr="00944781">
        <w:rPr>
          <w:i/>
          <w:color w:val="221F1F"/>
        </w:rPr>
        <w:t>et</w:t>
      </w:r>
      <w:r w:rsidRPr="00944781">
        <w:rPr>
          <w:i/>
          <w:color w:val="221F1F"/>
          <w:spacing w:val="-15"/>
        </w:rPr>
        <w:t xml:space="preserve"> </w:t>
      </w:r>
      <w:r w:rsidRPr="00944781">
        <w:rPr>
          <w:i/>
          <w:color w:val="221F1F"/>
        </w:rPr>
        <w:t>al.,</w:t>
      </w:r>
      <w:r w:rsidRPr="00944781">
        <w:rPr>
          <w:i/>
          <w:color w:val="221F1F"/>
          <w:spacing w:val="-1"/>
        </w:rPr>
        <w:t xml:space="preserve"> </w:t>
      </w:r>
      <w:r w:rsidRPr="00944781">
        <w:rPr>
          <w:color w:val="221F1F"/>
        </w:rPr>
        <w:t>2013).</w:t>
      </w:r>
      <w:r w:rsidRPr="00944781">
        <w:rPr>
          <w:color w:val="221F1F"/>
          <w:spacing w:val="-1"/>
        </w:rPr>
        <w:t xml:space="preserve"> </w:t>
      </w:r>
      <w:proofErr w:type="spellStart"/>
      <w:r w:rsidRPr="00944781">
        <w:rPr>
          <w:color w:val="221F1F"/>
        </w:rPr>
        <w:t>Sekamatte</w:t>
      </w:r>
      <w:proofErr w:type="spellEnd"/>
      <w:r w:rsidRPr="00944781">
        <w:rPr>
          <w:color w:val="221F1F"/>
          <w:spacing w:val="-1"/>
        </w:rPr>
        <w:t xml:space="preserve"> </w:t>
      </w:r>
      <w:r w:rsidRPr="000350ED">
        <w:rPr>
          <w:iCs/>
          <w:color w:val="221F1F"/>
        </w:rPr>
        <w:t>et al.</w:t>
      </w:r>
      <w:r w:rsidRPr="00944781">
        <w:rPr>
          <w:i/>
          <w:color w:val="221F1F"/>
          <w:spacing w:val="-1"/>
        </w:rPr>
        <w:t xml:space="preserve"> </w:t>
      </w:r>
      <w:r w:rsidRPr="00944781">
        <w:rPr>
          <w:color w:val="221F1F"/>
        </w:rPr>
        <w:t>(2003)</w:t>
      </w:r>
      <w:r w:rsidRPr="00944781">
        <w:rPr>
          <w:color w:val="221F1F"/>
          <w:spacing w:val="-2"/>
        </w:rPr>
        <w:t xml:space="preserve"> </w:t>
      </w:r>
      <w:r w:rsidRPr="00944781">
        <w:rPr>
          <w:color w:val="221F1F"/>
        </w:rPr>
        <w:t>studied the</w:t>
      </w:r>
      <w:r w:rsidRPr="00944781">
        <w:rPr>
          <w:color w:val="221F1F"/>
          <w:spacing w:val="22"/>
        </w:rPr>
        <w:t xml:space="preserve"> </w:t>
      </w:r>
      <w:r w:rsidRPr="00944781">
        <w:rPr>
          <w:color w:val="221F1F"/>
        </w:rPr>
        <w:t>effect of intercropping</w:t>
      </w:r>
      <w:r w:rsidRPr="00944781">
        <w:rPr>
          <w:color w:val="221F1F"/>
          <w:spacing w:val="-1"/>
        </w:rPr>
        <w:t xml:space="preserve"> </w:t>
      </w:r>
      <w:r w:rsidRPr="00944781">
        <w:rPr>
          <w:color w:val="221F1F"/>
        </w:rPr>
        <w:t>maize with</w:t>
      </w:r>
      <w:r w:rsidRPr="00944781">
        <w:rPr>
          <w:color w:val="221F1F"/>
          <w:spacing w:val="-1"/>
        </w:rPr>
        <w:t xml:space="preserve"> </w:t>
      </w:r>
      <w:r w:rsidRPr="00944781">
        <w:rPr>
          <w:color w:val="221F1F"/>
        </w:rPr>
        <w:t>soybean, groundnut</w:t>
      </w:r>
      <w:r w:rsidRPr="00944781">
        <w:rPr>
          <w:color w:val="221F1F"/>
          <w:spacing w:val="-1"/>
        </w:rPr>
        <w:t xml:space="preserve"> </w:t>
      </w:r>
      <w:r w:rsidRPr="00944781">
        <w:rPr>
          <w:color w:val="221F1F"/>
        </w:rPr>
        <w:t>and common</w:t>
      </w:r>
      <w:r w:rsidRPr="00944781">
        <w:rPr>
          <w:color w:val="221F1F"/>
          <w:spacing w:val="-15"/>
        </w:rPr>
        <w:t xml:space="preserve"> </w:t>
      </w:r>
      <w:r w:rsidRPr="00944781">
        <w:rPr>
          <w:color w:val="221F1F"/>
        </w:rPr>
        <w:t>beans</w:t>
      </w:r>
      <w:r w:rsidRPr="00944781">
        <w:rPr>
          <w:color w:val="221F1F"/>
          <w:spacing w:val="-12"/>
        </w:rPr>
        <w:t xml:space="preserve"> </w:t>
      </w:r>
      <w:r w:rsidRPr="00944781">
        <w:rPr>
          <w:color w:val="221F1F"/>
        </w:rPr>
        <w:t>against</w:t>
      </w:r>
      <w:r w:rsidRPr="00944781">
        <w:rPr>
          <w:color w:val="221F1F"/>
          <w:spacing w:val="-12"/>
        </w:rPr>
        <w:t xml:space="preserve"> </w:t>
      </w:r>
      <w:r w:rsidRPr="00944781">
        <w:rPr>
          <w:color w:val="221F1F"/>
        </w:rPr>
        <w:t>termites and</w:t>
      </w:r>
      <w:r w:rsidRPr="00944781">
        <w:rPr>
          <w:color w:val="221F1F"/>
          <w:spacing w:val="-6"/>
        </w:rPr>
        <w:t xml:space="preserve"> </w:t>
      </w:r>
      <w:r w:rsidRPr="00944781">
        <w:rPr>
          <w:color w:val="221F1F"/>
        </w:rPr>
        <w:t>found</w:t>
      </w:r>
      <w:r w:rsidRPr="00944781">
        <w:rPr>
          <w:color w:val="221F1F"/>
          <w:spacing w:val="-7"/>
        </w:rPr>
        <w:t xml:space="preserve"> </w:t>
      </w:r>
      <w:r w:rsidRPr="00944781">
        <w:rPr>
          <w:color w:val="221F1F"/>
        </w:rPr>
        <w:t>a</w:t>
      </w:r>
      <w:r w:rsidRPr="00944781">
        <w:rPr>
          <w:color w:val="221F1F"/>
          <w:spacing w:val="-10"/>
        </w:rPr>
        <w:t xml:space="preserve"> </w:t>
      </w:r>
      <w:r w:rsidRPr="00944781">
        <w:rPr>
          <w:color w:val="221F1F"/>
        </w:rPr>
        <w:t>significant reduction in termite attack and increased nesting sites of</w:t>
      </w:r>
      <w:r w:rsidRPr="00944781">
        <w:rPr>
          <w:color w:val="221F1F"/>
          <w:spacing w:val="-2"/>
        </w:rPr>
        <w:t xml:space="preserve"> </w:t>
      </w:r>
      <w:r w:rsidRPr="00944781">
        <w:rPr>
          <w:color w:val="221F1F"/>
        </w:rPr>
        <w:t>predatory</w:t>
      </w:r>
      <w:r w:rsidRPr="00944781">
        <w:rPr>
          <w:color w:val="221F1F"/>
          <w:spacing w:val="-2"/>
        </w:rPr>
        <w:t xml:space="preserve"> </w:t>
      </w:r>
      <w:r w:rsidRPr="00944781">
        <w:rPr>
          <w:color w:val="221F1F"/>
        </w:rPr>
        <w:t>ants (</w:t>
      </w:r>
      <w:proofErr w:type="spellStart"/>
      <w:r w:rsidRPr="00944781">
        <w:rPr>
          <w:i/>
          <w:color w:val="221F1F"/>
        </w:rPr>
        <w:t>Myrmicaria</w:t>
      </w:r>
      <w:proofErr w:type="spellEnd"/>
      <w:r w:rsidRPr="00944781">
        <w:rPr>
          <w:i/>
          <w:color w:val="221F1F"/>
        </w:rPr>
        <w:t xml:space="preserve"> </w:t>
      </w:r>
      <w:r w:rsidRPr="00944781">
        <w:rPr>
          <w:color w:val="221F1F"/>
        </w:rPr>
        <w:t xml:space="preserve">and </w:t>
      </w:r>
      <w:proofErr w:type="spellStart"/>
      <w:r w:rsidRPr="00944781">
        <w:rPr>
          <w:i/>
          <w:color w:val="221F1F"/>
        </w:rPr>
        <w:t>Lepisiota</w:t>
      </w:r>
      <w:proofErr w:type="spellEnd"/>
      <w:r w:rsidRPr="00944781">
        <w:rPr>
          <w:color w:val="221F1F"/>
        </w:rPr>
        <w:t xml:space="preserve">) in maizefields. </w:t>
      </w:r>
      <w:r w:rsidR="00F53E90">
        <w:rPr>
          <w:color w:val="221F1F"/>
        </w:rPr>
        <w:t>“</w:t>
      </w:r>
      <w:r w:rsidRPr="00944781">
        <w:rPr>
          <w:color w:val="221F1F"/>
        </w:rPr>
        <w:t xml:space="preserve">The small-scale farmers of </w:t>
      </w:r>
      <w:r w:rsidR="00CF2E86" w:rsidRPr="00944781">
        <w:rPr>
          <w:color w:val="221F1F"/>
        </w:rPr>
        <w:t>sub-Saharan</w:t>
      </w:r>
      <w:r w:rsidRPr="00944781">
        <w:rPr>
          <w:color w:val="221F1F"/>
        </w:rPr>
        <w:t xml:space="preserve"> Africa are practicing intercropping of maize and beans to reduce</w:t>
      </w:r>
      <w:r w:rsidRPr="00944781">
        <w:rPr>
          <w:color w:val="221F1F"/>
          <w:spacing w:val="-15"/>
        </w:rPr>
        <w:t xml:space="preserve"> </w:t>
      </w:r>
      <w:r w:rsidRPr="00944781">
        <w:rPr>
          <w:color w:val="221F1F"/>
        </w:rPr>
        <w:t>termite attack</w:t>
      </w:r>
      <w:r w:rsidR="00F53E90">
        <w:rPr>
          <w:color w:val="221F1F"/>
        </w:rPr>
        <w:t>”</w:t>
      </w:r>
      <w:r w:rsidRPr="00944781">
        <w:rPr>
          <w:color w:val="221F1F"/>
        </w:rPr>
        <w:t xml:space="preserve"> (Khan et al., 2016). “Frequent irrigations should be used to avoid water stress conditions as it makes plant more vulnerable</w:t>
      </w:r>
      <w:r w:rsidRPr="00944781">
        <w:rPr>
          <w:color w:val="221F1F"/>
          <w:spacing w:val="-13"/>
        </w:rPr>
        <w:t xml:space="preserve"> </w:t>
      </w:r>
      <w:r w:rsidRPr="00944781">
        <w:rPr>
          <w:color w:val="221F1F"/>
        </w:rPr>
        <w:t>to</w:t>
      </w:r>
      <w:r w:rsidRPr="00944781">
        <w:rPr>
          <w:color w:val="221F1F"/>
          <w:spacing w:val="-11"/>
        </w:rPr>
        <w:t xml:space="preserve"> </w:t>
      </w:r>
      <w:r w:rsidRPr="00944781">
        <w:rPr>
          <w:color w:val="221F1F"/>
        </w:rPr>
        <w:t>termite</w:t>
      </w:r>
      <w:r w:rsidRPr="00944781">
        <w:rPr>
          <w:color w:val="221F1F"/>
          <w:spacing w:val="-11"/>
        </w:rPr>
        <w:t xml:space="preserve"> </w:t>
      </w:r>
      <w:r w:rsidRPr="00944781">
        <w:rPr>
          <w:color w:val="221F1F"/>
        </w:rPr>
        <w:t>attack.</w:t>
      </w:r>
      <w:r w:rsidRPr="00944781">
        <w:rPr>
          <w:color w:val="221F1F"/>
          <w:spacing w:val="-10"/>
        </w:rPr>
        <w:t xml:space="preserve"> </w:t>
      </w:r>
      <w:r w:rsidRPr="00944781">
        <w:rPr>
          <w:color w:val="221F1F"/>
        </w:rPr>
        <w:t xml:space="preserve">Jayanthi </w:t>
      </w:r>
      <w:r w:rsidRPr="00944781">
        <w:rPr>
          <w:i/>
          <w:color w:val="221F1F"/>
        </w:rPr>
        <w:t xml:space="preserve">et al. </w:t>
      </w:r>
      <w:r w:rsidRPr="00944781">
        <w:rPr>
          <w:color w:val="221F1F"/>
        </w:rPr>
        <w:t>(1993)</w:t>
      </w:r>
      <w:r w:rsidRPr="00944781">
        <w:rPr>
          <w:color w:val="221F1F"/>
          <w:spacing w:val="-1"/>
        </w:rPr>
        <w:t xml:space="preserve"> </w:t>
      </w:r>
      <w:r w:rsidRPr="00944781">
        <w:rPr>
          <w:color w:val="221F1F"/>
        </w:rPr>
        <w:t>reported that the activity of termites in drip- irrigated</w:t>
      </w:r>
      <w:r w:rsidRPr="00944781">
        <w:rPr>
          <w:color w:val="221F1F"/>
          <w:spacing w:val="-12"/>
        </w:rPr>
        <w:t xml:space="preserve"> </w:t>
      </w:r>
      <w:r w:rsidRPr="00944781">
        <w:rPr>
          <w:color w:val="221F1F"/>
        </w:rPr>
        <w:t>plots</w:t>
      </w:r>
      <w:r w:rsidRPr="00944781">
        <w:rPr>
          <w:color w:val="221F1F"/>
          <w:spacing w:val="-12"/>
        </w:rPr>
        <w:t xml:space="preserve"> </w:t>
      </w:r>
      <w:r w:rsidRPr="00944781">
        <w:rPr>
          <w:color w:val="221F1F"/>
        </w:rPr>
        <w:t>was</w:t>
      </w:r>
      <w:r w:rsidRPr="00944781">
        <w:rPr>
          <w:color w:val="221F1F"/>
          <w:spacing w:val="-12"/>
        </w:rPr>
        <w:t xml:space="preserve"> </w:t>
      </w:r>
      <w:r w:rsidRPr="00944781">
        <w:rPr>
          <w:color w:val="221F1F"/>
        </w:rPr>
        <w:t>higher</w:t>
      </w:r>
      <w:r w:rsidRPr="00944781">
        <w:rPr>
          <w:color w:val="221F1F"/>
          <w:spacing w:val="-10"/>
        </w:rPr>
        <w:t xml:space="preserve"> </w:t>
      </w:r>
      <w:r w:rsidRPr="00944781">
        <w:rPr>
          <w:color w:val="221F1F"/>
        </w:rPr>
        <w:t>than</w:t>
      </w:r>
      <w:r w:rsidRPr="00944781">
        <w:rPr>
          <w:color w:val="221F1F"/>
          <w:spacing w:val="-12"/>
        </w:rPr>
        <w:t xml:space="preserve"> </w:t>
      </w:r>
      <w:r w:rsidRPr="00944781">
        <w:rPr>
          <w:color w:val="221F1F"/>
        </w:rPr>
        <w:t>in</w:t>
      </w:r>
      <w:r w:rsidRPr="00944781">
        <w:rPr>
          <w:color w:val="221F1F"/>
          <w:spacing w:val="-10"/>
        </w:rPr>
        <w:t xml:space="preserve"> </w:t>
      </w:r>
      <w:r w:rsidRPr="00944781">
        <w:rPr>
          <w:color w:val="221F1F"/>
        </w:rPr>
        <w:t>surface-irrigated plots of</w:t>
      </w:r>
      <w:r w:rsidRPr="00944781">
        <w:rPr>
          <w:color w:val="221F1F"/>
          <w:spacing w:val="-2"/>
        </w:rPr>
        <w:t xml:space="preserve"> </w:t>
      </w:r>
      <w:r w:rsidRPr="00944781">
        <w:rPr>
          <w:color w:val="221F1F"/>
        </w:rPr>
        <w:t>groundnut</w:t>
      </w:r>
      <w:r w:rsidRPr="00944781">
        <w:rPr>
          <w:color w:val="221F1F"/>
          <w:spacing w:val="-1"/>
        </w:rPr>
        <w:t xml:space="preserve"> </w:t>
      </w:r>
      <w:r w:rsidRPr="00944781">
        <w:rPr>
          <w:color w:val="221F1F"/>
        </w:rPr>
        <w:t>crop.</w:t>
      </w:r>
      <w:r w:rsidRPr="00944781">
        <w:rPr>
          <w:color w:val="221F1F"/>
          <w:spacing w:val="-2"/>
        </w:rPr>
        <w:t xml:space="preserve"> </w:t>
      </w:r>
      <w:r w:rsidRPr="00944781">
        <w:rPr>
          <w:color w:val="221F1F"/>
        </w:rPr>
        <w:t>Weeds surrounding the fields compete with crops for nutrients, light and water and may lead to stress and hence increased</w:t>
      </w:r>
      <w:r w:rsidRPr="00944781">
        <w:rPr>
          <w:color w:val="221F1F"/>
          <w:spacing w:val="-11"/>
        </w:rPr>
        <w:t xml:space="preserve"> </w:t>
      </w:r>
      <w:r w:rsidRPr="00944781">
        <w:rPr>
          <w:color w:val="221F1F"/>
        </w:rPr>
        <w:t>susceptibility</w:t>
      </w:r>
      <w:r w:rsidRPr="00944781">
        <w:rPr>
          <w:color w:val="221F1F"/>
          <w:spacing w:val="-9"/>
        </w:rPr>
        <w:t xml:space="preserve"> </w:t>
      </w:r>
      <w:r w:rsidRPr="00944781">
        <w:rPr>
          <w:color w:val="221F1F"/>
        </w:rPr>
        <w:t>to</w:t>
      </w:r>
      <w:r w:rsidRPr="00944781">
        <w:rPr>
          <w:color w:val="221F1F"/>
          <w:spacing w:val="-10"/>
        </w:rPr>
        <w:t xml:space="preserve"> </w:t>
      </w:r>
      <w:r w:rsidRPr="00944781">
        <w:rPr>
          <w:color w:val="221F1F"/>
        </w:rPr>
        <w:t>termite</w:t>
      </w:r>
      <w:r w:rsidRPr="00944781">
        <w:rPr>
          <w:color w:val="221F1F"/>
          <w:spacing w:val="-14"/>
        </w:rPr>
        <w:t xml:space="preserve"> </w:t>
      </w:r>
      <w:r w:rsidRPr="00944781">
        <w:rPr>
          <w:color w:val="221F1F"/>
        </w:rPr>
        <w:t>attacks.</w:t>
      </w:r>
      <w:r w:rsidRPr="00944781">
        <w:rPr>
          <w:color w:val="221F1F"/>
          <w:spacing w:val="-10"/>
        </w:rPr>
        <w:t xml:space="preserve"> </w:t>
      </w:r>
      <w:r w:rsidRPr="00944781">
        <w:rPr>
          <w:color w:val="221F1F"/>
        </w:rPr>
        <w:t>Application</w:t>
      </w:r>
      <w:r w:rsidRPr="00944781">
        <w:rPr>
          <w:color w:val="221F1F"/>
          <w:spacing w:val="-11"/>
        </w:rPr>
        <w:t xml:space="preserve"> </w:t>
      </w:r>
      <w:r w:rsidRPr="00944781">
        <w:rPr>
          <w:color w:val="221F1F"/>
        </w:rPr>
        <w:t>of</w:t>
      </w:r>
      <w:r w:rsidRPr="00944781">
        <w:rPr>
          <w:color w:val="221F1F"/>
          <w:spacing w:val="-11"/>
        </w:rPr>
        <w:t xml:space="preserve"> </w:t>
      </w:r>
      <w:r w:rsidRPr="00944781">
        <w:rPr>
          <w:color w:val="221F1F"/>
        </w:rPr>
        <w:t>wood</w:t>
      </w:r>
      <w:r w:rsidRPr="00944781">
        <w:rPr>
          <w:color w:val="221F1F"/>
          <w:spacing w:val="-11"/>
        </w:rPr>
        <w:t xml:space="preserve"> </w:t>
      </w:r>
      <w:r w:rsidRPr="00944781">
        <w:rPr>
          <w:color w:val="221F1F"/>
        </w:rPr>
        <w:t>ash</w:t>
      </w:r>
      <w:r w:rsidRPr="00944781">
        <w:rPr>
          <w:color w:val="221F1F"/>
          <w:spacing w:val="-10"/>
        </w:rPr>
        <w:t xml:space="preserve"> </w:t>
      </w:r>
      <w:r w:rsidRPr="00944781">
        <w:rPr>
          <w:color w:val="221F1F"/>
        </w:rPr>
        <w:t>around</w:t>
      </w:r>
      <w:r w:rsidRPr="00944781">
        <w:rPr>
          <w:color w:val="221F1F"/>
          <w:spacing w:val="-11"/>
        </w:rPr>
        <w:t xml:space="preserve"> </w:t>
      </w:r>
      <w:r w:rsidRPr="00944781">
        <w:rPr>
          <w:color w:val="221F1F"/>
        </w:rPr>
        <w:t>the base</w:t>
      </w:r>
      <w:r w:rsidRPr="00944781">
        <w:rPr>
          <w:color w:val="221F1F"/>
          <w:spacing w:val="-11"/>
        </w:rPr>
        <w:t xml:space="preserve"> </w:t>
      </w:r>
      <w:r w:rsidRPr="00944781">
        <w:rPr>
          <w:color w:val="221F1F"/>
        </w:rPr>
        <w:t>of</w:t>
      </w:r>
      <w:r w:rsidRPr="00944781">
        <w:rPr>
          <w:color w:val="221F1F"/>
          <w:spacing w:val="-11"/>
        </w:rPr>
        <w:t xml:space="preserve"> </w:t>
      </w:r>
      <w:r w:rsidRPr="00944781">
        <w:rPr>
          <w:color w:val="221F1F"/>
        </w:rPr>
        <w:t>the</w:t>
      </w:r>
      <w:r w:rsidRPr="00944781">
        <w:rPr>
          <w:color w:val="221F1F"/>
          <w:spacing w:val="-11"/>
        </w:rPr>
        <w:t xml:space="preserve"> </w:t>
      </w:r>
      <w:r w:rsidRPr="00944781">
        <w:rPr>
          <w:color w:val="221F1F"/>
        </w:rPr>
        <w:t xml:space="preserve">trunk of coffee bushes and date palms has been recorded as a preventive measure against termite infestation”. Fertilization with nitrogen, phosphorus, and potassium in wheat, </w:t>
      </w:r>
      <w:r w:rsidR="00CF2E86" w:rsidRPr="00944781">
        <w:rPr>
          <w:color w:val="221F1F"/>
        </w:rPr>
        <w:t>barley, and</w:t>
      </w:r>
      <w:r w:rsidRPr="00944781">
        <w:rPr>
          <w:color w:val="221F1F"/>
          <w:spacing w:val="-6"/>
        </w:rPr>
        <w:t xml:space="preserve"> </w:t>
      </w:r>
      <w:r w:rsidRPr="00944781">
        <w:rPr>
          <w:color w:val="221F1F"/>
        </w:rPr>
        <w:t>yam has been recorded to reduce termite incidence</w:t>
      </w:r>
      <w:r w:rsidR="00A34B3E">
        <w:rPr>
          <w:color w:val="221F1F"/>
        </w:rPr>
        <w:t>”</w:t>
      </w:r>
      <w:r w:rsidRPr="00944781">
        <w:rPr>
          <w:color w:val="221F1F"/>
        </w:rPr>
        <w:t xml:space="preserve"> (Khan </w:t>
      </w:r>
      <w:r w:rsidRPr="000350ED">
        <w:rPr>
          <w:iCs/>
          <w:color w:val="221F1F"/>
        </w:rPr>
        <w:t>et al</w:t>
      </w:r>
      <w:r w:rsidRPr="00944781">
        <w:rPr>
          <w:i/>
          <w:color w:val="221F1F"/>
        </w:rPr>
        <w:t xml:space="preserve">., </w:t>
      </w:r>
      <w:r w:rsidRPr="00944781">
        <w:rPr>
          <w:color w:val="221F1F"/>
        </w:rPr>
        <w:t>2016).</w:t>
      </w:r>
      <w:r w:rsidR="00FC7039">
        <w:rPr>
          <w:color w:val="221F1F"/>
        </w:rPr>
        <w:t xml:space="preserve"> </w:t>
      </w:r>
      <w:r w:rsidR="00A34B3E">
        <w:rPr>
          <w:color w:val="221F1F"/>
        </w:rPr>
        <w:t>“</w:t>
      </w:r>
      <w:r w:rsidRPr="00944781">
        <w:t>In 20</w:t>
      </w:r>
      <w:r w:rsidR="00BB7C37">
        <w:t>12,</w:t>
      </w:r>
      <w:r w:rsidRPr="00944781">
        <w:t xml:space="preserve"> a survey was conducted of 100 farmers (99 men and one woman) across five randomly selected communities in Ghana's </w:t>
      </w:r>
      <w:proofErr w:type="spellStart"/>
      <w:r w:rsidRPr="00944781">
        <w:t>Gushegu</w:t>
      </w:r>
      <w:r w:rsidR="002006E1">
        <w:t>-</w:t>
      </w:r>
      <w:r w:rsidRPr="00944781">
        <w:t>Karaga</w:t>
      </w:r>
      <w:proofErr w:type="spellEnd"/>
      <w:r w:rsidRPr="00944781">
        <w:t xml:space="preserve"> District. A total of 24 termite species were documented and found to be serious pests of maize, yam, and millets. Farmers reported using five indigenous control methods: (</w:t>
      </w:r>
      <w:proofErr w:type="spellStart"/>
      <w:r w:rsidRPr="00944781">
        <w:t>i</w:t>
      </w:r>
      <w:proofErr w:type="spellEnd"/>
      <w:r w:rsidRPr="00944781">
        <w:t>) burying plant and animal materials, (ii) applying wood ash, (iii) spreading a salt–Shea butter residue mixture, (iv) planting elephant grass, and (v) employing the “</w:t>
      </w:r>
      <w:proofErr w:type="spellStart"/>
      <w:r w:rsidRPr="00944781">
        <w:t>banchi</w:t>
      </w:r>
      <w:proofErr w:type="spellEnd"/>
      <w:r w:rsidRPr="00944781">
        <w:t>” technique. These practices are locally adapted for managing termite infestations</w:t>
      </w:r>
      <w:r w:rsidR="00A34B3E">
        <w:t>”</w:t>
      </w:r>
      <w:r w:rsidRPr="00944781">
        <w:t xml:space="preserve"> </w:t>
      </w:r>
      <w:r w:rsidR="00FC7039" w:rsidRPr="00944781">
        <w:t>(</w:t>
      </w:r>
      <w:proofErr w:type="spellStart"/>
      <w:r w:rsidR="00FC7039" w:rsidRPr="00944781">
        <w:t>Nuoleyeng</w:t>
      </w:r>
      <w:proofErr w:type="spellEnd"/>
      <w:r w:rsidR="00FC7039" w:rsidRPr="00944781">
        <w:t xml:space="preserve"> &amp; </w:t>
      </w:r>
      <w:proofErr w:type="spellStart"/>
      <w:r w:rsidR="00FC7039" w:rsidRPr="00944781">
        <w:t>Irunuoh</w:t>
      </w:r>
      <w:proofErr w:type="spellEnd"/>
      <w:r w:rsidR="00FC7039">
        <w:t>, 2012</w:t>
      </w:r>
      <w:r w:rsidR="00FC7039" w:rsidRPr="00944781">
        <w:t>)</w:t>
      </w:r>
      <w:r w:rsidR="00FC7039">
        <w:t>.</w:t>
      </w:r>
      <w:r w:rsidR="00FC7039" w:rsidRPr="00944781">
        <w:t xml:space="preserve"> </w:t>
      </w:r>
    </w:p>
    <w:p w14:paraId="651D071E" w14:textId="1345AC9C" w:rsidR="00944781" w:rsidRPr="00944781" w:rsidRDefault="00944781" w:rsidP="001B008C">
      <w:pPr>
        <w:spacing w:before="121" w:line="360" w:lineRule="auto"/>
        <w:ind w:left="23" w:right="16"/>
        <w:jc w:val="both"/>
        <w:rPr>
          <w:sz w:val="24"/>
          <w:szCs w:val="24"/>
        </w:rPr>
      </w:pPr>
      <w:r w:rsidRPr="00944781">
        <w:rPr>
          <w:b/>
          <w:color w:val="221F1F"/>
          <w:sz w:val="24"/>
          <w:szCs w:val="24"/>
        </w:rPr>
        <w:t xml:space="preserve">Biological control: </w:t>
      </w:r>
      <w:r w:rsidR="00A34B3E">
        <w:rPr>
          <w:b/>
          <w:color w:val="221F1F"/>
          <w:sz w:val="24"/>
          <w:szCs w:val="24"/>
        </w:rPr>
        <w:t>“</w:t>
      </w:r>
      <w:r w:rsidRPr="00944781">
        <w:rPr>
          <w:color w:val="221F1F"/>
          <w:sz w:val="24"/>
          <w:szCs w:val="24"/>
        </w:rPr>
        <w:t xml:space="preserve">Several entomopathogenic fungi, such as </w:t>
      </w:r>
      <w:r w:rsidRPr="00944781">
        <w:rPr>
          <w:i/>
          <w:color w:val="221F1F"/>
          <w:sz w:val="24"/>
          <w:szCs w:val="24"/>
        </w:rPr>
        <w:t>Beauveria</w:t>
      </w:r>
      <w:r w:rsidRPr="00944781">
        <w:rPr>
          <w:color w:val="221F1F"/>
          <w:sz w:val="24"/>
          <w:szCs w:val="24"/>
        </w:rPr>
        <w:t xml:space="preserve">, </w:t>
      </w:r>
      <w:r w:rsidRPr="00944781">
        <w:rPr>
          <w:i/>
          <w:color w:val="221F1F"/>
          <w:sz w:val="24"/>
          <w:szCs w:val="24"/>
        </w:rPr>
        <w:t xml:space="preserve">Metarhizium </w:t>
      </w:r>
      <w:r w:rsidRPr="00944781">
        <w:rPr>
          <w:color w:val="221F1F"/>
          <w:sz w:val="24"/>
          <w:szCs w:val="24"/>
        </w:rPr>
        <w:t xml:space="preserve">and </w:t>
      </w:r>
      <w:r w:rsidRPr="00944781">
        <w:rPr>
          <w:i/>
          <w:color w:val="221F1F"/>
          <w:sz w:val="24"/>
          <w:szCs w:val="24"/>
        </w:rPr>
        <w:t>Aspergillus</w:t>
      </w:r>
      <w:r w:rsidRPr="00944781">
        <w:rPr>
          <w:color w:val="221F1F"/>
          <w:sz w:val="24"/>
          <w:szCs w:val="24"/>
        </w:rPr>
        <w:t>;</w:t>
      </w:r>
      <w:r w:rsidRPr="00944781">
        <w:rPr>
          <w:color w:val="221F1F"/>
          <w:spacing w:val="-15"/>
          <w:sz w:val="24"/>
          <w:szCs w:val="24"/>
        </w:rPr>
        <w:t xml:space="preserve"> </w:t>
      </w:r>
      <w:r w:rsidRPr="00944781">
        <w:rPr>
          <w:color w:val="221F1F"/>
          <w:sz w:val="24"/>
          <w:szCs w:val="24"/>
        </w:rPr>
        <w:t xml:space="preserve">bacteria, such as </w:t>
      </w:r>
      <w:r w:rsidRPr="00944781">
        <w:rPr>
          <w:i/>
          <w:color w:val="221F1F"/>
          <w:sz w:val="24"/>
          <w:szCs w:val="24"/>
        </w:rPr>
        <w:t>Bacillus</w:t>
      </w:r>
      <w:r w:rsidRPr="00944781">
        <w:rPr>
          <w:color w:val="221F1F"/>
          <w:sz w:val="24"/>
          <w:szCs w:val="24"/>
        </w:rPr>
        <w:t xml:space="preserve">, </w:t>
      </w:r>
      <w:r w:rsidRPr="00944781">
        <w:rPr>
          <w:i/>
          <w:color w:val="221F1F"/>
          <w:sz w:val="24"/>
          <w:szCs w:val="24"/>
        </w:rPr>
        <w:t xml:space="preserve">Serratia </w:t>
      </w:r>
      <w:r w:rsidRPr="00944781">
        <w:rPr>
          <w:color w:val="221F1F"/>
          <w:sz w:val="24"/>
          <w:szCs w:val="24"/>
        </w:rPr>
        <w:t xml:space="preserve">and </w:t>
      </w:r>
      <w:r w:rsidRPr="00944781">
        <w:rPr>
          <w:i/>
          <w:color w:val="221F1F"/>
          <w:sz w:val="24"/>
          <w:szCs w:val="24"/>
        </w:rPr>
        <w:t>Pseudomonas</w:t>
      </w:r>
      <w:r w:rsidRPr="00944781">
        <w:rPr>
          <w:color w:val="221F1F"/>
          <w:sz w:val="24"/>
          <w:szCs w:val="24"/>
        </w:rPr>
        <w:t>;</w:t>
      </w:r>
      <w:r w:rsidRPr="00944781">
        <w:rPr>
          <w:color w:val="221F1F"/>
          <w:spacing w:val="-15"/>
          <w:sz w:val="24"/>
          <w:szCs w:val="24"/>
        </w:rPr>
        <w:t xml:space="preserve"> </w:t>
      </w:r>
      <w:r w:rsidRPr="00944781">
        <w:rPr>
          <w:color w:val="221F1F"/>
          <w:sz w:val="24"/>
          <w:szCs w:val="24"/>
        </w:rPr>
        <w:t xml:space="preserve">and nematodes, such as </w:t>
      </w:r>
      <w:proofErr w:type="spellStart"/>
      <w:r w:rsidRPr="00944781">
        <w:rPr>
          <w:i/>
          <w:color w:val="221F1F"/>
          <w:sz w:val="24"/>
          <w:szCs w:val="24"/>
        </w:rPr>
        <w:t>Heterorhabditis</w:t>
      </w:r>
      <w:proofErr w:type="spellEnd"/>
      <w:r w:rsidRPr="00944781">
        <w:rPr>
          <w:color w:val="221F1F"/>
          <w:sz w:val="24"/>
          <w:szCs w:val="24"/>
        </w:rPr>
        <w:t xml:space="preserve">, </w:t>
      </w:r>
      <w:proofErr w:type="spellStart"/>
      <w:r w:rsidRPr="00944781">
        <w:rPr>
          <w:i/>
          <w:color w:val="221F1F"/>
          <w:sz w:val="24"/>
          <w:szCs w:val="24"/>
        </w:rPr>
        <w:t>Steinernema</w:t>
      </w:r>
      <w:proofErr w:type="spellEnd"/>
      <w:r w:rsidRPr="00944781">
        <w:rPr>
          <w:color w:val="221F1F"/>
          <w:sz w:val="24"/>
          <w:szCs w:val="24"/>
        </w:rPr>
        <w:t>,</w:t>
      </w:r>
      <w:r w:rsidRPr="00944781">
        <w:rPr>
          <w:color w:val="221F1F"/>
          <w:spacing w:val="-15"/>
          <w:sz w:val="24"/>
          <w:szCs w:val="24"/>
        </w:rPr>
        <w:t xml:space="preserve"> </w:t>
      </w:r>
      <w:r w:rsidRPr="00944781">
        <w:rPr>
          <w:color w:val="221F1F"/>
          <w:sz w:val="24"/>
          <w:szCs w:val="24"/>
        </w:rPr>
        <w:t xml:space="preserve">and </w:t>
      </w:r>
      <w:proofErr w:type="spellStart"/>
      <w:r w:rsidRPr="00944781">
        <w:rPr>
          <w:i/>
          <w:color w:val="221F1F"/>
          <w:sz w:val="24"/>
          <w:szCs w:val="24"/>
        </w:rPr>
        <w:t>Neosteinernema</w:t>
      </w:r>
      <w:proofErr w:type="spellEnd"/>
      <w:r w:rsidRPr="00944781">
        <w:rPr>
          <w:color w:val="221F1F"/>
          <w:sz w:val="24"/>
          <w:szCs w:val="24"/>
        </w:rPr>
        <w:t>, had been reported as biocontrol agents</w:t>
      </w:r>
      <w:r w:rsidR="00A34B3E">
        <w:rPr>
          <w:color w:val="221F1F"/>
          <w:sz w:val="24"/>
          <w:szCs w:val="24"/>
        </w:rPr>
        <w:t>”</w:t>
      </w:r>
      <w:r w:rsidRPr="00944781">
        <w:rPr>
          <w:color w:val="221F1F"/>
          <w:sz w:val="24"/>
          <w:szCs w:val="24"/>
        </w:rPr>
        <w:t xml:space="preserve"> (</w:t>
      </w:r>
      <w:proofErr w:type="spellStart"/>
      <w:r w:rsidRPr="00944781">
        <w:rPr>
          <w:color w:val="221F1F"/>
          <w:sz w:val="24"/>
          <w:szCs w:val="24"/>
        </w:rPr>
        <w:t>Muralidhara</w:t>
      </w:r>
      <w:proofErr w:type="spellEnd"/>
      <w:r w:rsidRPr="00944781">
        <w:rPr>
          <w:color w:val="221F1F"/>
          <w:spacing w:val="8"/>
          <w:sz w:val="24"/>
          <w:szCs w:val="24"/>
        </w:rPr>
        <w:t xml:space="preserve"> </w:t>
      </w:r>
      <w:r w:rsidRPr="000350ED">
        <w:rPr>
          <w:iCs/>
          <w:color w:val="221F1F"/>
          <w:sz w:val="24"/>
          <w:szCs w:val="24"/>
        </w:rPr>
        <w:t>et</w:t>
      </w:r>
      <w:r w:rsidRPr="000350ED">
        <w:rPr>
          <w:iCs/>
          <w:color w:val="221F1F"/>
          <w:spacing w:val="12"/>
          <w:sz w:val="24"/>
          <w:szCs w:val="24"/>
        </w:rPr>
        <w:t xml:space="preserve"> </w:t>
      </w:r>
      <w:r w:rsidRPr="000350ED">
        <w:rPr>
          <w:iCs/>
          <w:color w:val="221F1F"/>
          <w:sz w:val="24"/>
          <w:szCs w:val="24"/>
        </w:rPr>
        <w:t>al</w:t>
      </w:r>
      <w:r w:rsidRPr="00944781">
        <w:rPr>
          <w:color w:val="221F1F"/>
          <w:sz w:val="24"/>
          <w:szCs w:val="24"/>
        </w:rPr>
        <w:t>.,</w:t>
      </w:r>
      <w:r w:rsidRPr="00944781">
        <w:rPr>
          <w:color w:val="221F1F"/>
          <w:spacing w:val="11"/>
          <w:sz w:val="24"/>
          <w:szCs w:val="24"/>
        </w:rPr>
        <w:t xml:space="preserve"> </w:t>
      </w:r>
      <w:r w:rsidRPr="00944781">
        <w:rPr>
          <w:color w:val="221F1F"/>
          <w:sz w:val="24"/>
          <w:szCs w:val="24"/>
        </w:rPr>
        <w:t>2013).</w:t>
      </w:r>
      <w:r w:rsidRPr="00944781">
        <w:rPr>
          <w:color w:val="221F1F"/>
          <w:spacing w:val="43"/>
          <w:sz w:val="24"/>
          <w:szCs w:val="24"/>
        </w:rPr>
        <w:t xml:space="preserve"> </w:t>
      </w:r>
      <w:r w:rsidRPr="00944781">
        <w:rPr>
          <w:color w:val="221F1F"/>
          <w:sz w:val="24"/>
          <w:szCs w:val="24"/>
        </w:rPr>
        <w:t>Myles</w:t>
      </w:r>
      <w:r w:rsidRPr="00944781">
        <w:rPr>
          <w:color w:val="221F1F"/>
          <w:spacing w:val="40"/>
          <w:sz w:val="24"/>
          <w:szCs w:val="24"/>
        </w:rPr>
        <w:t xml:space="preserve"> </w:t>
      </w:r>
      <w:r w:rsidRPr="00944781">
        <w:rPr>
          <w:color w:val="221F1F"/>
          <w:sz w:val="24"/>
          <w:szCs w:val="24"/>
        </w:rPr>
        <w:t>(2002)</w:t>
      </w:r>
      <w:r w:rsidRPr="00944781">
        <w:rPr>
          <w:color w:val="221F1F"/>
          <w:spacing w:val="40"/>
          <w:sz w:val="24"/>
          <w:szCs w:val="24"/>
        </w:rPr>
        <w:t xml:space="preserve"> </w:t>
      </w:r>
      <w:r w:rsidRPr="00944781">
        <w:rPr>
          <w:color w:val="221F1F"/>
          <w:sz w:val="24"/>
          <w:szCs w:val="24"/>
        </w:rPr>
        <w:t>listed</w:t>
      </w:r>
      <w:r w:rsidRPr="00944781">
        <w:rPr>
          <w:color w:val="221F1F"/>
          <w:spacing w:val="43"/>
          <w:sz w:val="24"/>
          <w:szCs w:val="24"/>
        </w:rPr>
        <w:t xml:space="preserve"> </w:t>
      </w:r>
      <w:r w:rsidRPr="00944781">
        <w:rPr>
          <w:color w:val="221F1F"/>
          <w:sz w:val="24"/>
          <w:szCs w:val="24"/>
        </w:rPr>
        <w:t>2</w:t>
      </w:r>
      <w:r w:rsidRPr="00944781">
        <w:rPr>
          <w:color w:val="221F1F"/>
          <w:spacing w:val="41"/>
          <w:sz w:val="24"/>
          <w:szCs w:val="24"/>
        </w:rPr>
        <w:t xml:space="preserve"> </w:t>
      </w:r>
      <w:r w:rsidRPr="00944781">
        <w:rPr>
          <w:color w:val="221F1F"/>
          <w:sz w:val="24"/>
          <w:szCs w:val="24"/>
        </w:rPr>
        <w:t>viruses,</w:t>
      </w:r>
      <w:r w:rsidRPr="00944781">
        <w:rPr>
          <w:color w:val="221F1F"/>
          <w:spacing w:val="43"/>
          <w:sz w:val="24"/>
          <w:szCs w:val="24"/>
        </w:rPr>
        <w:t xml:space="preserve"> </w:t>
      </w:r>
      <w:r w:rsidRPr="00944781">
        <w:rPr>
          <w:color w:val="221F1F"/>
          <w:sz w:val="24"/>
          <w:szCs w:val="24"/>
        </w:rPr>
        <w:t>5</w:t>
      </w:r>
      <w:r w:rsidRPr="00944781">
        <w:rPr>
          <w:color w:val="221F1F"/>
          <w:spacing w:val="40"/>
          <w:sz w:val="24"/>
          <w:szCs w:val="24"/>
        </w:rPr>
        <w:t xml:space="preserve"> </w:t>
      </w:r>
      <w:r w:rsidRPr="00944781">
        <w:rPr>
          <w:color w:val="221F1F"/>
          <w:sz w:val="24"/>
          <w:szCs w:val="24"/>
        </w:rPr>
        <w:t>bacteria,17</w:t>
      </w:r>
      <w:r w:rsidRPr="00944781">
        <w:rPr>
          <w:color w:val="221F1F"/>
          <w:spacing w:val="11"/>
          <w:sz w:val="24"/>
          <w:szCs w:val="24"/>
        </w:rPr>
        <w:t xml:space="preserve"> </w:t>
      </w:r>
      <w:r w:rsidRPr="00944781">
        <w:rPr>
          <w:color w:val="221F1F"/>
          <w:sz w:val="24"/>
          <w:szCs w:val="24"/>
        </w:rPr>
        <w:t>fungi,</w:t>
      </w:r>
      <w:r w:rsidRPr="00944781">
        <w:rPr>
          <w:color w:val="221F1F"/>
          <w:spacing w:val="12"/>
          <w:sz w:val="24"/>
          <w:szCs w:val="24"/>
        </w:rPr>
        <w:t xml:space="preserve"> </w:t>
      </w:r>
      <w:r w:rsidRPr="00944781">
        <w:rPr>
          <w:color w:val="221F1F"/>
          <w:sz w:val="24"/>
          <w:szCs w:val="24"/>
        </w:rPr>
        <w:t>5</w:t>
      </w:r>
      <w:r w:rsidRPr="00944781">
        <w:rPr>
          <w:color w:val="221F1F"/>
          <w:spacing w:val="11"/>
          <w:sz w:val="24"/>
          <w:szCs w:val="24"/>
        </w:rPr>
        <w:t xml:space="preserve"> </w:t>
      </w:r>
      <w:r w:rsidRPr="00944781">
        <w:rPr>
          <w:color w:val="221F1F"/>
          <w:spacing w:val="-2"/>
          <w:sz w:val="24"/>
          <w:szCs w:val="24"/>
        </w:rPr>
        <w:t>nematode</w:t>
      </w:r>
      <w:r w:rsidR="002006E1">
        <w:rPr>
          <w:sz w:val="24"/>
          <w:szCs w:val="24"/>
        </w:rPr>
        <w:t xml:space="preserve">s </w:t>
      </w:r>
      <w:r w:rsidRPr="00944781">
        <w:rPr>
          <w:color w:val="221F1F"/>
          <w:sz w:val="24"/>
          <w:szCs w:val="24"/>
        </w:rPr>
        <w:t>and</w:t>
      </w:r>
      <w:r w:rsidRPr="00944781">
        <w:rPr>
          <w:color w:val="221F1F"/>
          <w:spacing w:val="-1"/>
          <w:sz w:val="24"/>
          <w:szCs w:val="24"/>
        </w:rPr>
        <w:t xml:space="preserve"> </w:t>
      </w:r>
      <w:r w:rsidRPr="00944781">
        <w:rPr>
          <w:color w:val="221F1F"/>
          <w:sz w:val="24"/>
          <w:szCs w:val="24"/>
        </w:rPr>
        <w:t>4</w:t>
      </w:r>
      <w:r w:rsidRPr="00944781">
        <w:rPr>
          <w:color w:val="221F1F"/>
          <w:spacing w:val="-1"/>
          <w:sz w:val="24"/>
          <w:szCs w:val="24"/>
        </w:rPr>
        <w:t xml:space="preserve"> </w:t>
      </w:r>
      <w:r w:rsidRPr="00944781">
        <w:rPr>
          <w:color w:val="221F1F"/>
          <w:sz w:val="24"/>
          <w:szCs w:val="24"/>
        </w:rPr>
        <w:t>mites as</w:t>
      </w:r>
      <w:r w:rsidRPr="00944781">
        <w:rPr>
          <w:color w:val="221F1F"/>
          <w:spacing w:val="-1"/>
          <w:sz w:val="24"/>
          <w:szCs w:val="24"/>
        </w:rPr>
        <w:t xml:space="preserve"> </w:t>
      </w:r>
      <w:r w:rsidRPr="00944781">
        <w:rPr>
          <w:color w:val="221F1F"/>
          <w:sz w:val="24"/>
          <w:szCs w:val="24"/>
        </w:rPr>
        <w:t xml:space="preserve">natural enemies. </w:t>
      </w:r>
      <w:r w:rsidR="00A34B3E">
        <w:rPr>
          <w:color w:val="221F1F"/>
          <w:sz w:val="24"/>
          <w:szCs w:val="24"/>
        </w:rPr>
        <w:t>“</w:t>
      </w:r>
      <w:r w:rsidRPr="00944781">
        <w:rPr>
          <w:color w:val="221F1F"/>
          <w:sz w:val="24"/>
          <w:szCs w:val="24"/>
        </w:rPr>
        <w:t>These</w:t>
      </w:r>
      <w:r w:rsidRPr="00944781">
        <w:rPr>
          <w:color w:val="221F1F"/>
          <w:spacing w:val="-5"/>
          <w:sz w:val="24"/>
          <w:szCs w:val="24"/>
        </w:rPr>
        <w:t xml:space="preserve"> </w:t>
      </w:r>
      <w:r w:rsidRPr="00944781">
        <w:rPr>
          <w:color w:val="221F1F"/>
          <w:sz w:val="24"/>
          <w:szCs w:val="24"/>
        </w:rPr>
        <w:t>biocontrol</w:t>
      </w:r>
      <w:r w:rsidRPr="00944781">
        <w:rPr>
          <w:color w:val="221F1F"/>
          <w:spacing w:val="-3"/>
          <w:sz w:val="24"/>
          <w:szCs w:val="24"/>
        </w:rPr>
        <w:t xml:space="preserve"> </w:t>
      </w:r>
      <w:r w:rsidRPr="00944781">
        <w:rPr>
          <w:color w:val="221F1F"/>
          <w:sz w:val="24"/>
          <w:szCs w:val="24"/>
        </w:rPr>
        <w:t>agents</w:t>
      </w:r>
      <w:r w:rsidRPr="00944781">
        <w:rPr>
          <w:color w:val="221F1F"/>
          <w:spacing w:val="-2"/>
          <w:sz w:val="24"/>
          <w:szCs w:val="24"/>
        </w:rPr>
        <w:t xml:space="preserve"> </w:t>
      </w:r>
      <w:r w:rsidRPr="00944781">
        <w:rPr>
          <w:color w:val="221F1F"/>
          <w:sz w:val="24"/>
          <w:szCs w:val="24"/>
        </w:rPr>
        <w:t>offer</w:t>
      </w:r>
      <w:r w:rsidRPr="00944781">
        <w:rPr>
          <w:color w:val="221F1F"/>
          <w:spacing w:val="-2"/>
          <w:sz w:val="24"/>
          <w:szCs w:val="24"/>
        </w:rPr>
        <w:t xml:space="preserve"> </w:t>
      </w:r>
      <w:r w:rsidRPr="00944781">
        <w:rPr>
          <w:color w:val="221F1F"/>
          <w:sz w:val="24"/>
          <w:szCs w:val="24"/>
        </w:rPr>
        <w:t>an</w:t>
      </w:r>
      <w:r w:rsidRPr="00944781">
        <w:rPr>
          <w:color w:val="221F1F"/>
          <w:spacing w:val="-1"/>
          <w:sz w:val="24"/>
          <w:szCs w:val="24"/>
        </w:rPr>
        <w:t xml:space="preserve"> </w:t>
      </w:r>
      <w:r w:rsidRPr="00944781">
        <w:rPr>
          <w:color w:val="221F1F"/>
          <w:sz w:val="24"/>
          <w:szCs w:val="24"/>
        </w:rPr>
        <w:t>environment</w:t>
      </w:r>
      <w:r w:rsidRPr="00944781">
        <w:rPr>
          <w:color w:val="221F1F"/>
          <w:spacing w:val="-2"/>
          <w:sz w:val="24"/>
          <w:szCs w:val="24"/>
        </w:rPr>
        <w:t xml:space="preserve"> </w:t>
      </w:r>
      <w:r w:rsidRPr="00944781">
        <w:rPr>
          <w:color w:val="221F1F"/>
          <w:sz w:val="24"/>
          <w:szCs w:val="24"/>
        </w:rPr>
        <w:t xml:space="preserve">friendly and </w:t>
      </w:r>
      <w:r w:rsidR="002006E1" w:rsidRPr="00944781">
        <w:rPr>
          <w:color w:val="221F1F"/>
          <w:sz w:val="24"/>
          <w:szCs w:val="24"/>
        </w:rPr>
        <w:t>cost-effective</w:t>
      </w:r>
      <w:r w:rsidRPr="00944781">
        <w:rPr>
          <w:color w:val="221F1F"/>
          <w:sz w:val="24"/>
          <w:szCs w:val="24"/>
        </w:rPr>
        <w:t xml:space="preserve"> control</w:t>
      </w:r>
      <w:r w:rsidR="00A34B3E">
        <w:rPr>
          <w:color w:val="221F1F"/>
          <w:sz w:val="24"/>
          <w:szCs w:val="24"/>
        </w:rPr>
        <w:t>”</w:t>
      </w:r>
      <w:r w:rsidRPr="00944781">
        <w:rPr>
          <w:color w:val="221F1F"/>
          <w:sz w:val="24"/>
          <w:szCs w:val="24"/>
        </w:rPr>
        <w:t xml:space="preserve"> (Federici </w:t>
      </w:r>
      <w:r w:rsidRPr="00944781">
        <w:rPr>
          <w:i/>
          <w:color w:val="221F1F"/>
          <w:sz w:val="24"/>
          <w:szCs w:val="24"/>
        </w:rPr>
        <w:t xml:space="preserve">et al., </w:t>
      </w:r>
      <w:r w:rsidRPr="00944781">
        <w:rPr>
          <w:color w:val="221F1F"/>
          <w:sz w:val="24"/>
          <w:szCs w:val="24"/>
        </w:rPr>
        <w:t>2008).</w:t>
      </w:r>
      <w:r w:rsidR="000350ED">
        <w:rPr>
          <w:color w:val="221F1F"/>
          <w:sz w:val="24"/>
          <w:szCs w:val="24"/>
        </w:rPr>
        <w:t xml:space="preserve"> </w:t>
      </w:r>
      <w:r w:rsidR="00A34B3E">
        <w:rPr>
          <w:color w:val="221F1F"/>
          <w:sz w:val="24"/>
          <w:szCs w:val="24"/>
        </w:rPr>
        <w:t>“</w:t>
      </w:r>
      <w:proofErr w:type="spellStart"/>
      <w:proofErr w:type="gramStart"/>
      <w:r w:rsidRPr="00944781">
        <w:rPr>
          <w:i/>
          <w:color w:val="221F1F"/>
          <w:sz w:val="24"/>
          <w:szCs w:val="24"/>
        </w:rPr>
        <w:t>B.alibiflora</w:t>
      </w:r>
      <w:proofErr w:type="spellEnd"/>
      <w:proofErr w:type="gramEnd"/>
      <w:r w:rsidRPr="00944781">
        <w:rPr>
          <w:i/>
          <w:color w:val="221F1F"/>
          <w:sz w:val="24"/>
          <w:szCs w:val="24"/>
        </w:rPr>
        <w:t xml:space="preserve"> </w:t>
      </w:r>
      <w:r w:rsidRPr="00944781">
        <w:rPr>
          <w:color w:val="221F1F"/>
          <w:sz w:val="24"/>
          <w:szCs w:val="24"/>
        </w:rPr>
        <w:t xml:space="preserve">showed 90% mortality at 100 ppm and 1000 ppm, respectively, after 24 </w:t>
      </w:r>
      <w:proofErr w:type="spellStart"/>
      <w:r w:rsidRPr="00944781">
        <w:rPr>
          <w:color w:val="221F1F"/>
          <w:sz w:val="24"/>
          <w:szCs w:val="24"/>
        </w:rPr>
        <w:t>hr</w:t>
      </w:r>
      <w:proofErr w:type="spellEnd"/>
      <w:r w:rsidR="00A34B3E">
        <w:rPr>
          <w:color w:val="221F1F"/>
          <w:sz w:val="24"/>
          <w:szCs w:val="24"/>
        </w:rPr>
        <w:t>”</w:t>
      </w:r>
      <w:r w:rsidRPr="00944781">
        <w:rPr>
          <w:color w:val="221F1F"/>
          <w:sz w:val="24"/>
          <w:szCs w:val="24"/>
        </w:rPr>
        <w:t xml:space="preserve"> (Ramdev </w:t>
      </w:r>
      <w:r w:rsidRPr="00944781">
        <w:rPr>
          <w:i/>
          <w:color w:val="221F1F"/>
          <w:sz w:val="24"/>
          <w:szCs w:val="24"/>
        </w:rPr>
        <w:t xml:space="preserve">et al., </w:t>
      </w:r>
      <w:r w:rsidRPr="00944781">
        <w:rPr>
          <w:color w:val="221F1F"/>
          <w:sz w:val="24"/>
          <w:szCs w:val="24"/>
        </w:rPr>
        <w:t>2013).</w:t>
      </w:r>
      <w:r w:rsidRPr="00944781">
        <w:rPr>
          <w:color w:val="221F1F"/>
          <w:spacing w:val="-12"/>
          <w:sz w:val="24"/>
          <w:szCs w:val="24"/>
        </w:rPr>
        <w:t xml:space="preserve"> </w:t>
      </w:r>
      <w:r w:rsidRPr="00944781">
        <w:rPr>
          <w:color w:val="221F1F"/>
          <w:sz w:val="24"/>
          <w:szCs w:val="24"/>
        </w:rPr>
        <w:t xml:space="preserve">According to Coghlan (2004), the plant </w:t>
      </w:r>
      <w:r w:rsidRPr="00944781">
        <w:rPr>
          <w:color w:val="221F1F"/>
          <w:sz w:val="24"/>
          <w:szCs w:val="24"/>
        </w:rPr>
        <w:lastRenderedPageBreak/>
        <w:t xml:space="preserve">extracts like neem (neem seed oil or neem powder), extract of </w:t>
      </w:r>
      <w:r w:rsidRPr="00944781">
        <w:rPr>
          <w:i/>
          <w:color w:val="221F1F"/>
          <w:sz w:val="24"/>
          <w:szCs w:val="24"/>
        </w:rPr>
        <w:t xml:space="preserve">Ageratum </w:t>
      </w:r>
      <w:proofErr w:type="spellStart"/>
      <w:r w:rsidRPr="00944781">
        <w:rPr>
          <w:i/>
          <w:color w:val="221F1F"/>
          <w:sz w:val="24"/>
          <w:szCs w:val="24"/>
        </w:rPr>
        <w:t>conyzoides</w:t>
      </w:r>
      <w:proofErr w:type="spellEnd"/>
      <w:r w:rsidRPr="00944781">
        <w:rPr>
          <w:color w:val="221F1F"/>
          <w:sz w:val="24"/>
          <w:szCs w:val="24"/>
        </w:rPr>
        <w:t xml:space="preserve">, wild tobacco and dried </w:t>
      </w:r>
      <w:proofErr w:type="spellStart"/>
      <w:r w:rsidRPr="00944781">
        <w:rPr>
          <w:color w:val="221F1F"/>
          <w:sz w:val="24"/>
          <w:szCs w:val="24"/>
        </w:rPr>
        <w:t>chilli</w:t>
      </w:r>
      <w:proofErr w:type="spellEnd"/>
      <w:r w:rsidRPr="00944781">
        <w:rPr>
          <w:color w:val="221F1F"/>
          <w:sz w:val="24"/>
          <w:szCs w:val="24"/>
        </w:rPr>
        <w:t xml:space="preserve"> can</w:t>
      </w:r>
      <w:r w:rsidRPr="00944781">
        <w:rPr>
          <w:color w:val="221F1F"/>
          <w:spacing w:val="-15"/>
          <w:sz w:val="24"/>
          <w:szCs w:val="24"/>
        </w:rPr>
        <w:t xml:space="preserve"> </w:t>
      </w:r>
      <w:r w:rsidRPr="00944781">
        <w:rPr>
          <w:color w:val="221F1F"/>
          <w:sz w:val="24"/>
          <w:szCs w:val="24"/>
        </w:rPr>
        <w:t>be utilized for termite management. In Uttar Pradesh, various bioassays were conducted to evaluate the anti-termite efficacy of plant latex-based formulations extracted</w:t>
      </w:r>
      <w:r w:rsidRPr="00944781">
        <w:rPr>
          <w:color w:val="221F1F"/>
          <w:spacing w:val="-8"/>
          <w:sz w:val="24"/>
          <w:szCs w:val="24"/>
        </w:rPr>
        <w:t xml:space="preserve"> </w:t>
      </w:r>
      <w:r w:rsidRPr="00944781">
        <w:rPr>
          <w:color w:val="221F1F"/>
          <w:sz w:val="24"/>
          <w:szCs w:val="24"/>
        </w:rPr>
        <w:t>from</w:t>
      </w:r>
      <w:r w:rsidRPr="00944781">
        <w:rPr>
          <w:color w:val="221F1F"/>
          <w:spacing w:val="-8"/>
          <w:sz w:val="24"/>
          <w:szCs w:val="24"/>
        </w:rPr>
        <w:t xml:space="preserve"> </w:t>
      </w:r>
      <w:r w:rsidRPr="00944781">
        <w:rPr>
          <w:i/>
          <w:color w:val="221F1F"/>
          <w:sz w:val="24"/>
          <w:szCs w:val="24"/>
        </w:rPr>
        <w:t xml:space="preserve">Calotropis </w:t>
      </w:r>
      <w:proofErr w:type="spellStart"/>
      <w:r w:rsidRPr="00944781">
        <w:rPr>
          <w:i/>
          <w:color w:val="221F1F"/>
          <w:sz w:val="24"/>
          <w:szCs w:val="24"/>
        </w:rPr>
        <w:t>procera</w:t>
      </w:r>
      <w:proofErr w:type="spellEnd"/>
      <w:r w:rsidRPr="00944781">
        <w:rPr>
          <w:i/>
          <w:color w:val="221F1F"/>
          <w:sz w:val="24"/>
          <w:szCs w:val="24"/>
        </w:rPr>
        <w:t xml:space="preserve"> </w:t>
      </w:r>
      <w:r w:rsidRPr="00944781">
        <w:rPr>
          <w:color w:val="221F1F"/>
          <w:sz w:val="24"/>
          <w:szCs w:val="24"/>
        </w:rPr>
        <w:t xml:space="preserve">to control population of Indian white termite. Results revealed that crude latex, its fractions and combinatorial fractions have very high toxicity against </w:t>
      </w:r>
      <w:r w:rsidRPr="00944781">
        <w:rPr>
          <w:i/>
          <w:color w:val="221F1F"/>
          <w:sz w:val="24"/>
          <w:szCs w:val="24"/>
        </w:rPr>
        <w:t xml:space="preserve">O. </w:t>
      </w:r>
      <w:proofErr w:type="spellStart"/>
      <w:r w:rsidRPr="00944781">
        <w:rPr>
          <w:i/>
          <w:color w:val="221F1F"/>
          <w:sz w:val="24"/>
          <w:szCs w:val="24"/>
        </w:rPr>
        <w:t>obesus</w:t>
      </w:r>
      <w:proofErr w:type="spellEnd"/>
      <w:r w:rsidRPr="00944781">
        <w:rPr>
          <w:i/>
          <w:color w:val="221F1F"/>
          <w:sz w:val="24"/>
          <w:szCs w:val="24"/>
        </w:rPr>
        <w:t xml:space="preserve"> </w:t>
      </w:r>
      <w:r w:rsidRPr="00944781">
        <w:rPr>
          <w:color w:val="221F1F"/>
          <w:sz w:val="24"/>
          <w:szCs w:val="24"/>
        </w:rPr>
        <w:t xml:space="preserve">(Upadhyay, 2013). In Gujarat, Gadhiya </w:t>
      </w:r>
      <w:r w:rsidRPr="00944781">
        <w:rPr>
          <w:i/>
          <w:color w:val="221F1F"/>
          <w:sz w:val="24"/>
          <w:szCs w:val="24"/>
        </w:rPr>
        <w:t xml:space="preserve">et al. </w:t>
      </w:r>
      <w:r w:rsidRPr="00944781">
        <w:rPr>
          <w:color w:val="221F1F"/>
          <w:sz w:val="24"/>
          <w:szCs w:val="24"/>
        </w:rPr>
        <w:t>(2015) evaluated the efficacy</w:t>
      </w:r>
      <w:r w:rsidRPr="00944781">
        <w:rPr>
          <w:color w:val="221F1F"/>
          <w:spacing w:val="-4"/>
          <w:sz w:val="24"/>
          <w:szCs w:val="24"/>
        </w:rPr>
        <w:t xml:space="preserve"> </w:t>
      </w:r>
      <w:r w:rsidRPr="00944781">
        <w:rPr>
          <w:color w:val="221F1F"/>
          <w:sz w:val="24"/>
          <w:szCs w:val="24"/>
        </w:rPr>
        <w:t>of</w:t>
      </w:r>
      <w:r w:rsidRPr="00944781">
        <w:rPr>
          <w:color w:val="221F1F"/>
          <w:spacing w:val="-3"/>
          <w:sz w:val="24"/>
          <w:szCs w:val="24"/>
        </w:rPr>
        <w:t xml:space="preserve"> </w:t>
      </w:r>
      <w:r w:rsidRPr="00944781">
        <w:rPr>
          <w:color w:val="221F1F"/>
          <w:sz w:val="24"/>
          <w:szCs w:val="24"/>
        </w:rPr>
        <w:t>eleven</w:t>
      </w:r>
      <w:r w:rsidRPr="00944781">
        <w:rPr>
          <w:color w:val="221F1F"/>
          <w:spacing w:val="-5"/>
          <w:sz w:val="24"/>
          <w:szCs w:val="24"/>
        </w:rPr>
        <w:t xml:space="preserve"> </w:t>
      </w:r>
      <w:r w:rsidRPr="00944781">
        <w:rPr>
          <w:color w:val="221F1F"/>
          <w:sz w:val="24"/>
          <w:szCs w:val="24"/>
        </w:rPr>
        <w:t>organic</w:t>
      </w:r>
      <w:r w:rsidRPr="00944781">
        <w:rPr>
          <w:color w:val="221F1F"/>
          <w:spacing w:val="-4"/>
          <w:sz w:val="24"/>
          <w:szCs w:val="24"/>
        </w:rPr>
        <w:t xml:space="preserve"> </w:t>
      </w:r>
      <w:r w:rsidRPr="00944781">
        <w:rPr>
          <w:color w:val="221F1F"/>
          <w:sz w:val="24"/>
          <w:szCs w:val="24"/>
        </w:rPr>
        <w:t>amendments against</w:t>
      </w:r>
      <w:r w:rsidRPr="00944781">
        <w:rPr>
          <w:color w:val="221F1F"/>
          <w:spacing w:val="-5"/>
          <w:sz w:val="24"/>
          <w:szCs w:val="24"/>
        </w:rPr>
        <w:t xml:space="preserve"> </w:t>
      </w:r>
      <w:r w:rsidRPr="00944781">
        <w:rPr>
          <w:color w:val="221F1F"/>
          <w:sz w:val="24"/>
          <w:szCs w:val="24"/>
        </w:rPr>
        <w:t>termite in wheat. Among the tested organic amendments, the soil</w:t>
      </w:r>
      <w:r w:rsidRPr="00944781">
        <w:rPr>
          <w:color w:val="221F1F"/>
          <w:spacing w:val="-7"/>
          <w:sz w:val="24"/>
          <w:szCs w:val="24"/>
        </w:rPr>
        <w:t xml:space="preserve"> </w:t>
      </w:r>
      <w:r w:rsidRPr="00944781">
        <w:rPr>
          <w:color w:val="221F1F"/>
          <w:sz w:val="24"/>
          <w:szCs w:val="24"/>
        </w:rPr>
        <w:t>application</w:t>
      </w:r>
      <w:r w:rsidRPr="00944781">
        <w:rPr>
          <w:color w:val="221F1F"/>
          <w:spacing w:val="-10"/>
          <w:sz w:val="24"/>
          <w:szCs w:val="24"/>
        </w:rPr>
        <w:t xml:space="preserve"> </w:t>
      </w:r>
      <w:r w:rsidRPr="00944781">
        <w:rPr>
          <w:color w:val="221F1F"/>
          <w:sz w:val="24"/>
          <w:szCs w:val="24"/>
        </w:rPr>
        <w:t>of</w:t>
      </w:r>
      <w:r w:rsidRPr="00944781">
        <w:rPr>
          <w:color w:val="221F1F"/>
          <w:spacing w:val="-9"/>
          <w:sz w:val="24"/>
          <w:szCs w:val="24"/>
        </w:rPr>
        <w:t xml:space="preserve"> </w:t>
      </w:r>
      <w:r w:rsidRPr="00944781">
        <w:rPr>
          <w:color w:val="221F1F"/>
          <w:sz w:val="24"/>
          <w:szCs w:val="24"/>
        </w:rPr>
        <w:t>castor cake,</w:t>
      </w:r>
      <w:r w:rsidRPr="00944781">
        <w:rPr>
          <w:color w:val="221F1F"/>
          <w:spacing w:val="-5"/>
          <w:sz w:val="24"/>
          <w:szCs w:val="24"/>
        </w:rPr>
        <w:t xml:space="preserve"> </w:t>
      </w:r>
      <w:r w:rsidRPr="00944781">
        <w:rPr>
          <w:color w:val="221F1F"/>
          <w:sz w:val="24"/>
          <w:szCs w:val="24"/>
        </w:rPr>
        <w:t>vermicompost</w:t>
      </w:r>
      <w:r w:rsidRPr="00944781">
        <w:rPr>
          <w:color w:val="221F1F"/>
          <w:spacing w:val="-4"/>
          <w:sz w:val="24"/>
          <w:szCs w:val="24"/>
        </w:rPr>
        <w:t xml:space="preserve"> </w:t>
      </w:r>
      <w:r w:rsidRPr="00944781">
        <w:rPr>
          <w:color w:val="221F1F"/>
          <w:sz w:val="24"/>
          <w:szCs w:val="24"/>
        </w:rPr>
        <w:t>and</w:t>
      </w:r>
      <w:r w:rsidRPr="00944781">
        <w:rPr>
          <w:color w:val="221F1F"/>
          <w:spacing w:val="-4"/>
          <w:sz w:val="24"/>
          <w:szCs w:val="24"/>
        </w:rPr>
        <w:t xml:space="preserve"> </w:t>
      </w:r>
      <w:proofErr w:type="spellStart"/>
      <w:r w:rsidRPr="00944781">
        <w:rPr>
          <w:color w:val="221F1F"/>
          <w:sz w:val="24"/>
          <w:szCs w:val="24"/>
        </w:rPr>
        <w:t>neemcake</w:t>
      </w:r>
      <w:proofErr w:type="spellEnd"/>
      <w:r w:rsidRPr="00944781">
        <w:rPr>
          <w:color w:val="221F1F"/>
          <w:spacing w:val="-12"/>
          <w:sz w:val="24"/>
          <w:szCs w:val="24"/>
        </w:rPr>
        <w:t xml:space="preserve"> </w:t>
      </w:r>
      <w:r w:rsidRPr="00944781">
        <w:rPr>
          <w:color w:val="221F1F"/>
          <w:sz w:val="24"/>
          <w:szCs w:val="24"/>
        </w:rPr>
        <w:t>@</w:t>
      </w:r>
      <w:r w:rsidRPr="00944781">
        <w:rPr>
          <w:color w:val="221F1F"/>
          <w:spacing w:val="-9"/>
          <w:sz w:val="24"/>
          <w:szCs w:val="24"/>
        </w:rPr>
        <w:t xml:space="preserve"> </w:t>
      </w:r>
      <w:r w:rsidRPr="00944781">
        <w:rPr>
          <w:color w:val="221F1F"/>
          <w:sz w:val="24"/>
          <w:szCs w:val="24"/>
        </w:rPr>
        <w:t>1</w:t>
      </w:r>
      <w:r w:rsidRPr="00944781">
        <w:rPr>
          <w:color w:val="221F1F"/>
          <w:spacing w:val="-11"/>
          <w:sz w:val="24"/>
          <w:szCs w:val="24"/>
        </w:rPr>
        <w:t xml:space="preserve"> </w:t>
      </w:r>
      <w:r w:rsidRPr="00944781">
        <w:rPr>
          <w:color w:val="221F1F"/>
          <w:sz w:val="24"/>
          <w:szCs w:val="24"/>
        </w:rPr>
        <w:t>t/</w:t>
      </w:r>
      <w:r w:rsidRPr="00944781">
        <w:rPr>
          <w:color w:val="221F1F"/>
          <w:spacing w:val="-9"/>
          <w:sz w:val="24"/>
          <w:szCs w:val="24"/>
        </w:rPr>
        <w:t xml:space="preserve"> </w:t>
      </w:r>
      <w:r w:rsidRPr="00944781">
        <w:rPr>
          <w:color w:val="221F1F"/>
          <w:sz w:val="24"/>
          <w:szCs w:val="24"/>
        </w:rPr>
        <w:t>ha</w:t>
      </w:r>
      <w:r w:rsidRPr="00944781">
        <w:rPr>
          <w:color w:val="221F1F"/>
          <w:spacing w:val="-12"/>
          <w:sz w:val="24"/>
          <w:szCs w:val="24"/>
        </w:rPr>
        <w:t xml:space="preserve"> </w:t>
      </w:r>
      <w:r w:rsidRPr="00944781">
        <w:rPr>
          <w:color w:val="221F1F"/>
          <w:sz w:val="24"/>
          <w:szCs w:val="24"/>
        </w:rPr>
        <w:t>each</w:t>
      </w:r>
      <w:r w:rsidRPr="00944781">
        <w:rPr>
          <w:color w:val="221F1F"/>
          <w:spacing w:val="-9"/>
          <w:sz w:val="24"/>
          <w:szCs w:val="24"/>
        </w:rPr>
        <w:t xml:space="preserve"> </w:t>
      </w:r>
      <w:r w:rsidRPr="00944781">
        <w:rPr>
          <w:color w:val="221F1F"/>
          <w:sz w:val="24"/>
          <w:szCs w:val="24"/>
        </w:rPr>
        <w:t>at</w:t>
      </w:r>
      <w:r w:rsidRPr="00944781">
        <w:rPr>
          <w:color w:val="221F1F"/>
          <w:spacing w:val="-9"/>
          <w:sz w:val="24"/>
          <w:szCs w:val="24"/>
        </w:rPr>
        <w:t xml:space="preserve"> </w:t>
      </w:r>
      <w:r w:rsidRPr="00944781">
        <w:rPr>
          <w:color w:val="221F1F"/>
          <w:sz w:val="24"/>
          <w:szCs w:val="24"/>
        </w:rPr>
        <w:t>the</w:t>
      </w:r>
      <w:r w:rsidRPr="00944781">
        <w:rPr>
          <w:color w:val="221F1F"/>
          <w:spacing w:val="-10"/>
          <w:sz w:val="24"/>
          <w:szCs w:val="24"/>
        </w:rPr>
        <w:t xml:space="preserve"> </w:t>
      </w:r>
      <w:r w:rsidRPr="00944781">
        <w:rPr>
          <w:color w:val="221F1F"/>
          <w:sz w:val="24"/>
          <w:szCs w:val="24"/>
        </w:rPr>
        <w:t>time</w:t>
      </w:r>
      <w:r w:rsidRPr="00944781">
        <w:rPr>
          <w:color w:val="221F1F"/>
          <w:spacing w:val="-12"/>
          <w:sz w:val="24"/>
          <w:szCs w:val="24"/>
        </w:rPr>
        <w:t xml:space="preserve"> </w:t>
      </w:r>
      <w:r w:rsidRPr="00944781">
        <w:rPr>
          <w:color w:val="221F1F"/>
          <w:sz w:val="24"/>
          <w:szCs w:val="24"/>
        </w:rPr>
        <w:t>of</w:t>
      </w:r>
      <w:r w:rsidRPr="00944781">
        <w:rPr>
          <w:color w:val="221F1F"/>
          <w:spacing w:val="-10"/>
          <w:sz w:val="24"/>
          <w:szCs w:val="24"/>
        </w:rPr>
        <w:t xml:space="preserve"> </w:t>
      </w:r>
      <w:r w:rsidRPr="00944781">
        <w:rPr>
          <w:color w:val="221F1F"/>
          <w:sz w:val="24"/>
          <w:szCs w:val="24"/>
        </w:rPr>
        <w:t>land</w:t>
      </w:r>
      <w:r w:rsidRPr="00944781">
        <w:rPr>
          <w:color w:val="221F1F"/>
          <w:spacing w:val="-11"/>
          <w:sz w:val="24"/>
          <w:szCs w:val="24"/>
        </w:rPr>
        <w:t xml:space="preserve"> </w:t>
      </w:r>
      <w:r w:rsidRPr="00944781">
        <w:rPr>
          <w:color w:val="221F1F"/>
          <w:sz w:val="24"/>
          <w:szCs w:val="24"/>
        </w:rPr>
        <w:t>preparation</w:t>
      </w:r>
      <w:r w:rsidRPr="00944781">
        <w:rPr>
          <w:color w:val="221F1F"/>
          <w:spacing w:val="-11"/>
          <w:sz w:val="24"/>
          <w:szCs w:val="24"/>
        </w:rPr>
        <w:t xml:space="preserve"> </w:t>
      </w:r>
      <w:r w:rsidRPr="00944781">
        <w:rPr>
          <w:color w:val="221F1F"/>
          <w:sz w:val="24"/>
          <w:szCs w:val="24"/>
        </w:rPr>
        <w:t xml:space="preserve">before sowing were found to be very </w:t>
      </w:r>
      <w:r w:rsidR="001B008C" w:rsidRPr="00944781">
        <w:rPr>
          <w:color w:val="221F1F"/>
          <w:sz w:val="24"/>
          <w:szCs w:val="24"/>
        </w:rPr>
        <w:t>effective.</w:t>
      </w:r>
      <w:r w:rsidR="001B008C" w:rsidRPr="00944781">
        <w:rPr>
          <w:color w:val="221F1F"/>
          <w:spacing w:val="-2"/>
          <w:sz w:val="24"/>
          <w:szCs w:val="24"/>
        </w:rPr>
        <w:t xml:space="preserve"> Singh</w:t>
      </w:r>
      <w:r w:rsidRPr="00944781">
        <w:rPr>
          <w:color w:val="221F1F"/>
          <w:spacing w:val="-13"/>
          <w:sz w:val="24"/>
          <w:szCs w:val="24"/>
        </w:rPr>
        <w:t xml:space="preserve"> </w:t>
      </w:r>
      <w:r w:rsidRPr="000350ED">
        <w:rPr>
          <w:iCs/>
          <w:color w:val="221F1F"/>
          <w:spacing w:val="-2"/>
          <w:sz w:val="24"/>
          <w:szCs w:val="24"/>
        </w:rPr>
        <w:t>et</w:t>
      </w:r>
      <w:r w:rsidRPr="000350ED">
        <w:rPr>
          <w:iCs/>
          <w:color w:val="221F1F"/>
          <w:spacing w:val="-13"/>
          <w:sz w:val="24"/>
          <w:szCs w:val="24"/>
        </w:rPr>
        <w:t xml:space="preserve"> </w:t>
      </w:r>
      <w:r w:rsidRPr="000350ED">
        <w:rPr>
          <w:iCs/>
          <w:color w:val="221F1F"/>
          <w:spacing w:val="-2"/>
          <w:sz w:val="24"/>
          <w:szCs w:val="24"/>
        </w:rPr>
        <w:t>al</w:t>
      </w:r>
      <w:r w:rsidRPr="00944781">
        <w:rPr>
          <w:i/>
          <w:color w:val="221F1F"/>
          <w:spacing w:val="-2"/>
          <w:sz w:val="24"/>
          <w:szCs w:val="24"/>
        </w:rPr>
        <w:t>.</w:t>
      </w:r>
      <w:r w:rsidRPr="00944781">
        <w:rPr>
          <w:i/>
          <w:color w:val="221F1F"/>
          <w:spacing w:val="-13"/>
          <w:sz w:val="24"/>
          <w:szCs w:val="24"/>
        </w:rPr>
        <w:t xml:space="preserve"> </w:t>
      </w:r>
      <w:r w:rsidRPr="00944781">
        <w:rPr>
          <w:color w:val="221F1F"/>
          <w:spacing w:val="-2"/>
          <w:sz w:val="24"/>
          <w:szCs w:val="24"/>
        </w:rPr>
        <w:t>(2010)</w:t>
      </w:r>
      <w:r w:rsidRPr="00944781">
        <w:rPr>
          <w:color w:val="221F1F"/>
          <w:spacing w:val="-13"/>
          <w:sz w:val="24"/>
          <w:szCs w:val="24"/>
        </w:rPr>
        <w:t xml:space="preserve"> </w:t>
      </w:r>
      <w:r w:rsidRPr="00944781">
        <w:rPr>
          <w:color w:val="221F1F"/>
          <w:spacing w:val="-2"/>
          <w:sz w:val="24"/>
          <w:szCs w:val="24"/>
        </w:rPr>
        <w:t>found powder</w:t>
      </w:r>
      <w:r w:rsidRPr="00944781">
        <w:rPr>
          <w:color w:val="221F1F"/>
          <w:spacing w:val="-13"/>
          <w:sz w:val="24"/>
          <w:szCs w:val="24"/>
        </w:rPr>
        <w:t xml:space="preserve"> </w:t>
      </w:r>
      <w:r w:rsidRPr="00944781">
        <w:rPr>
          <w:color w:val="221F1F"/>
          <w:spacing w:val="-2"/>
          <w:sz w:val="24"/>
          <w:szCs w:val="24"/>
        </w:rPr>
        <w:t>of</w:t>
      </w:r>
      <w:r w:rsidRPr="00944781">
        <w:rPr>
          <w:color w:val="221F1F"/>
          <w:spacing w:val="-13"/>
          <w:sz w:val="24"/>
          <w:szCs w:val="24"/>
        </w:rPr>
        <w:t xml:space="preserve"> </w:t>
      </w:r>
      <w:r w:rsidRPr="00944781">
        <w:rPr>
          <w:color w:val="221F1F"/>
          <w:spacing w:val="-2"/>
          <w:sz w:val="24"/>
          <w:szCs w:val="24"/>
        </w:rPr>
        <w:t>neem seed kernel and</w:t>
      </w:r>
      <w:r w:rsidRPr="00944781">
        <w:rPr>
          <w:color w:val="221F1F"/>
          <w:spacing w:val="-13"/>
          <w:sz w:val="24"/>
          <w:szCs w:val="24"/>
        </w:rPr>
        <w:t xml:space="preserve"> </w:t>
      </w:r>
      <w:r w:rsidRPr="00944781">
        <w:rPr>
          <w:color w:val="221F1F"/>
          <w:spacing w:val="-2"/>
          <w:sz w:val="24"/>
          <w:szCs w:val="24"/>
        </w:rPr>
        <w:t>leaves</w:t>
      </w:r>
      <w:r w:rsidRPr="00944781">
        <w:rPr>
          <w:color w:val="221F1F"/>
          <w:spacing w:val="-13"/>
          <w:sz w:val="24"/>
          <w:szCs w:val="24"/>
        </w:rPr>
        <w:t xml:space="preserve"> </w:t>
      </w:r>
      <w:r w:rsidRPr="00944781">
        <w:rPr>
          <w:color w:val="221F1F"/>
          <w:spacing w:val="-2"/>
          <w:sz w:val="24"/>
          <w:szCs w:val="24"/>
        </w:rPr>
        <w:t>very</w:t>
      </w:r>
      <w:r w:rsidRPr="00944781">
        <w:rPr>
          <w:color w:val="221F1F"/>
          <w:spacing w:val="-13"/>
          <w:sz w:val="24"/>
          <w:szCs w:val="24"/>
        </w:rPr>
        <w:t xml:space="preserve"> </w:t>
      </w:r>
      <w:r w:rsidRPr="00944781">
        <w:rPr>
          <w:color w:val="221F1F"/>
          <w:spacing w:val="-2"/>
          <w:sz w:val="24"/>
          <w:szCs w:val="24"/>
        </w:rPr>
        <w:t>effective</w:t>
      </w:r>
      <w:r w:rsidRPr="00944781">
        <w:rPr>
          <w:color w:val="221F1F"/>
          <w:spacing w:val="-13"/>
          <w:sz w:val="24"/>
          <w:szCs w:val="24"/>
        </w:rPr>
        <w:t xml:space="preserve"> </w:t>
      </w:r>
      <w:r w:rsidRPr="00944781">
        <w:rPr>
          <w:color w:val="221F1F"/>
          <w:spacing w:val="-2"/>
          <w:sz w:val="24"/>
          <w:szCs w:val="24"/>
        </w:rPr>
        <w:t>in</w:t>
      </w:r>
      <w:r w:rsidRPr="00944781">
        <w:rPr>
          <w:color w:val="221F1F"/>
          <w:sz w:val="24"/>
          <w:szCs w:val="24"/>
        </w:rPr>
        <w:t xml:space="preserve"> </w:t>
      </w:r>
      <w:r w:rsidRPr="00944781">
        <w:rPr>
          <w:color w:val="221F1F"/>
          <w:spacing w:val="-2"/>
          <w:sz w:val="24"/>
          <w:szCs w:val="24"/>
        </w:rPr>
        <w:t>managing</w:t>
      </w:r>
      <w:r w:rsidRPr="00944781">
        <w:rPr>
          <w:color w:val="221F1F"/>
          <w:sz w:val="24"/>
          <w:szCs w:val="24"/>
        </w:rPr>
        <w:t xml:space="preserve"> </w:t>
      </w:r>
      <w:r w:rsidRPr="00944781">
        <w:rPr>
          <w:color w:val="221F1F"/>
          <w:spacing w:val="-2"/>
          <w:sz w:val="24"/>
          <w:szCs w:val="24"/>
        </w:rPr>
        <w:t xml:space="preserve">wheat </w:t>
      </w:r>
      <w:r w:rsidRPr="00944781">
        <w:rPr>
          <w:color w:val="221F1F"/>
          <w:sz w:val="24"/>
          <w:szCs w:val="24"/>
        </w:rPr>
        <w:t xml:space="preserve">termites. </w:t>
      </w:r>
      <w:r w:rsidR="00A34B3E">
        <w:rPr>
          <w:color w:val="221F1F"/>
          <w:sz w:val="24"/>
          <w:szCs w:val="24"/>
        </w:rPr>
        <w:t>“</w:t>
      </w:r>
      <w:r w:rsidRPr="00944781">
        <w:rPr>
          <w:color w:val="221F1F"/>
          <w:sz w:val="24"/>
          <w:szCs w:val="24"/>
        </w:rPr>
        <w:t>The</w:t>
      </w:r>
      <w:r w:rsidRPr="00944781">
        <w:rPr>
          <w:color w:val="221F1F"/>
          <w:spacing w:val="-3"/>
          <w:sz w:val="24"/>
          <w:szCs w:val="24"/>
        </w:rPr>
        <w:t xml:space="preserve"> </w:t>
      </w:r>
      <w:r w:rsidRPr="00944781">
        <w:rPr>
          <w:color w:val="221F1F"/>
          <w:sz w:val="24"/>
          <w:szCs w:val="24"/>
        </w:rPr>
        <w:t>leaf</w:t>
      </w:r>
      <w:r w:rsidRPr="00944781">
        <w:rPr>
          <w:color w:val="221F1F"/>
          <w:spacing w:val="-2"/>
          <w:sz w:val="24"/>
          <w:szCs w:val="24"/>
        </w:rPr>
        <w:t xml:space="preserve"> </w:t>
      </w:r>
      <w:r w:rsidRPr="00944781">
        <w:rPr>
          <w:color w:val="221F1F"/>
          <w:sz w:val="24"/>
          <w:szCs w:val="24"/>
        </w:rPr>
        <w:t>extract of</w:t>
      </w:r>
      <w:r w:rsidRPr="00944781">
        <w:rPr>
          <w:color w:val="221F1F"/>
          <w:spacing w:val="-2"/>
          <w:sz w:val="24"/>
          <w:szCs w:val="24"/>
        </w:rPr>
        <w:t xml:space="preserve"> </w:t>
      </w:r>
      <w:r w:rsidRPr="00944781">
        <w:rPr>
          <w:color w:val="221F1F"/>
          <w:sz w:val="24"/>
          <w:szCs w:val="24"/>
        </w:rPr>
        <w:t>plants</w:t>
      </w:r>
      <w:r w:rsidRPr="00944781">
        <w:rPr>
          <w:color w:val="221F1F"/>
          <w:spacing w:val="-3"/>
          <w:sz w:val="24"/>
          <w:szCs w:val="24"/>
        </w:rPr>
        <w:t xml:space="preserve"> </w:t>
      </w:r>
      <w:r w:rsidRPr="00944781">
        <w:rPr>
          <w:color w:val="221F1F"/>
          <w:sz w:val="24"/>
          <w:szCs w:val="24"/>
        </w:rPr>
        <w:t>viz.,</w:t>
      </w:r>
      <w:r w:rsidRPr="00944781">
        <w:rPr>
          <w:color w:val="221F1F"/>
          <w:spacing w:val="-4"/>
          <w:sz w:val="24"/>
          <w:szCs w:val="24"/>
        </w:rPr>
        <w:t xml:space="preserve"> </w:t>
      </w:r>
      <w:r w:rsidRPr="00944781">
        <w:rPr>
          <w:i/>
          <w:color w:val="221F1F"/>
          <w:sz w:val="24"/>
          <w:szCs w:val="24"/>
        </w:rPr>
        <w:t>Lantana</w:t>
      </w:r>
      <w:r w:rsidRPr="00944781">
        <w:rPr>
          <w:i/>
          <w:color w:val="221F1F"/>
          <w:spacing w:val="-1"/>
          <w:sz w:val="24"/>
          <w:szCs w:val="24"/>
        </w:rPr>
        <w:t xml:space="preserve"> </w:t>
      </w:r>
      <w:proofErr w:type="spellStart"/>
      <w:r w:rsidRPr="00944781">
        <w:rPr>
          <w:i/>
          <w:color w:val="221F1F"/>
          <w:sz w:val="24"/>
          <w:szCs w:val="24"/>
        </w:rPr>
        <w:t>camara</w:t>
      </w:r>
      <w:proofErr w:type="spellEnd"/>
      <w:r w:rsidRPr="00944781">
        <w:rPr>
          <w:color w:val="221F1F"/>
          <w:sz w:val="24"/>
          <w:szCs w:val="24"/>
        </w:rPr>
        <w:t>,</w:t>
      </w:r>
      <w:r w:rsidRPr="00944781">
        <w:rPr>
          <w:color w:val="221F1F"/>
          <w:spacing w:val="-2"/>
          <w:sz w:val="24"/>
          <w:szCs w:val="24"/>
        </w:rPr>
        <w:t xml:space="preserve"> </w:t>
      </w:r>
      <w:proofErr w:type="spellStart"/>
      <w:r w:rsidRPr="00944781">
        <w:rPr>
          <w:i/>
          <w:color w:val="221F1F"/>
          <w:sz w:val="24"/>
          <w:szCs w:val="24"/>
        </w:rPr>
        <w:t>Rhazyastricta</w:t>
      </w:r>
      <w:proofErr w:type="spellEnd"/>
      <w:r w:rsidRPr="00944781">
        <w:rPr>
          <w:color w:val="221F1F"/>
          <w:sz w:val="24"/>
          <w:szCs w:val="24"/>
        </w:rPr>
        <w:t>,</w:t>
      </w:r>
      <w:r w:rsidRPr="00944781">
        <w:rPr>
          <w:color w:val="221F1F"/>
          <w:spacing w:val="-4"/>
          <w:sz w:val="24"/>
          <w:szCs w:val="24"/>
        </w:rPr>
        <w:t xml:space="preserve"> </w:t>
      </w:r>
      <w:proofErr w:type="spellStart"/>
      <w:r w:rsidRPr="00944781">
        <w:rPr>
          <w:i/>
          <w:color w:val="221F1F"/>
          <w:sz w:val="24"/>
          <w:szCs w:val="24"/>
        </w:rPr>
        <w:t>Rutacha</w:t>
      </w:r>
      <w:proofErr w:type="spellEnd"/>
      <w:r w:rsidRPr="00944781">
        <w:rPr>
          <w:i/>
          <w:color w:val="221F1F"/>
          <w:spacing w:val="-1"/>
          <w:sz w:val="24"/>
          <w:szCs w:val="24"/>
        </w:rPr>
        <w:t xml:space="preserve"> </w:t>
      </w:r>
      <w:proofErr w:type="spellStart"/>
      <w:r w:rsidRPr="00944781">
        <w:rPr>
          <w:i/>
          <w:color w:val="221F1F"/>
          <w:sz w:val="24"/>
          <w:szCs w:val="24"/>
        </w:rPr>
        <w:t>lepensis</w:t>
      </w:r>
      <w:proofErr w:type="spellEnd"/>
      <w:r w:rsidRPr="00944781">
        <w:rPr>
          <w:color w:val="221F1F"/>
          <w:sz w:val="24"/>
          <w:szCs w:val="24"/>
        </w:rPr>
        <w:t>,</w:t>
      </w:r>
      <w:r w:rsidRPr="00944781">
        <w:rPr>
          <w:color w:val="221F1F"/>
          <w:spacing w:val="-2"/>
          <w:sz w:val="24"/>
          <w:szCs w:val="24"/>
        </w:rPr>
        <w:t xml:space="preserve"> </w:t>
      </w:r>
      <w:r w:rsidRPr="00944781">
        <w:rPr>
          <w:color w:val="221F1F"/>
          <w:sz w:val="24"/>
          <w:szCs w:val="24"/>
        </w:rPr>
        <w:t xml:space="preserve">and </w:t>
      </w:r>
      <w:proofErr w:type="spellStart"/>
      <w:r w:rsidRPr="00944781">
        <w:rPr>
          <w:i/>
          <w:color w:val="221F1F"/>
          <w:spacing w:val="-2"/>
          <w:sz w:val="24"/>
          <w:szCs w:val="24"/>
        </w:rPr>
        <w:t>Heliotropium</w:t>
      </w:r>
      <w:proofErr w:type="spellEnd"/>
      <w:r w:rsidRPr="00944781">
        <w:rPr>
          <w:i/>
          <w:color w:val="221F1F"/>
          <w:spacing w:val="-12"/>
          <w:sz w:val="24"/>
          <w:szCs w:val="24"/>
        </w:rPr>
        <w:t xml:space="preserve"> </w:t>
      </w:r>
      <w:proofErr w:type="spellStart"/>
      <w:r w:rsidRPr="00944781">
        <w:rPr>
          <w:i/>
          <w:color w:val="221F1F"/>
          <w:spacing w:val="-2"/>
          <w:sz w:val="24"/>
          <w:szCs w:val="24"/>
        </w:rPr>
        <w:t>bacciferum</w:t>
      </w:r>
      <w:r w:rsidRPr="00944781">
        <w:rPr>
          <w:color w:val="221F1F"/>
          <w:spacing w:val="-2"/>
          <w:sz w:val="24"/>
          <w:szCs w:val="24"/>
        </w:rPr>
        <w:t>were</w:t>
      </w:r>
      <w:proofErr w:type="spellEnd"/>
      <w:r w:rsidRPr="00944781">
        <w:rPr>
          <w:color w:val="221F1F"/>
          <w:spacing w:val="-10"/>
          <w:sz w:val="24"/>
          <w:szCs w:val="24"/>
        </w:rPr>
        <w:t xml:space="preserve"> </w:t>
      </w:r>
      <w:r w:rsidRPr="00944781">
        <w:rPr>
          <w:color w:val="221F1F"/>
          <w:spacing w:val="-2"/>
          <w:sz w:val="24"/>
          <w:szCs w:val="24"/>
        </w:rPr>
        <w:t>tested</w:t>
      </w:r>
      <w:r w:rsidRPr="00944781">
        <w:rPr>
          <w:color w:val="221F1F"/>
          <w:spacing w:val="-8"/>
          <w:sz w:val="24"/>
          <w:szCs w:val="24"/>
        </w:rPr>
        <w:t xml:space="preserve"> </w:t>
      </w:r>
      <w:r w:rsidRPr="00944781">
        <w:rPr>
          <w:color w:val="221F1F"/>
          <w:spacing w:val="-2"/>
          <w:sz w:val="24"/>
          <w:szCs w:val="24"/>
        </w:rPr>
        <w:t>against</w:t>
      </w:r>
      <w:r w:rsidRPr="00944781">
        <w:rPr>
          <w:color w:val="221F1F"/>
          <w:spacing w:val="-7"/>
          <w:sz w:val="24"/>
          <w:szCs w:val="24"/>
        </w:rPr>
        <w:t xml:space="preserve"> </w:t>
      </w:r>
      <w:r w:rsidRPr="00944781">
        <w:rPr>
          <w:color w:val="221F1F"/>
          <w:spacing w:val="-2"/>
          <w:sz w:val="24"/>
          <w:szCs w:val="24"/>
        </w:rPr>
        <w:t>subterranean</w:t>
      </w:r>
      <w:r w:rsidRPr="00944781">
        <w:rPr>
          <w:color w:val="221F1F"/>
          <w:spacing w:val="-7"/>
          <w:sz w:val="24"/>
          <w:szCs w:val="24"/>
        </w:rPr>
        <w:t xml:space="preserve"> </w:t>
      </w:r>
      <w:r w:rsidRPr="00944781">
        <w:rPr>
          <w:color w:val="221F1F"/>
          <w:spacing w:val="-2"/>
          <w:sz w:val="24"/>
          <w:szCs w:val="24"/>
        </w:rPr>
        <w:t>termite,</w:t>
      </w:r>
      <w:r w:rsidRPr="00944781">
        <w:rPr>
          <w:color w:val="221F1F"/>
          <w:spacing w:val="-8"/>
          <w:sz w:val="24"/>
          <w:szCs w:val="24"/>
        </w:rPr>
        <w:t xml:space="preserve"> </w:t>
      </w:r>
      <w:r w:rsidRPr="00944781">
        <w:rPr>
          <w:i/>
          <w:color w:val="221F1F"/>
          <w:spacing w:val="-2"/>
          <w:sz w:val="24"/>
          <w:szCs w:val="24"/>
        </w:rPr>
        <w:t>P.</w:t>
      </w:r>
      <w:r w:rsidRPr="00944781">
        <w:rPr>
          <w:i/>
          <w:color w:val="221F1F"/>
          <w:spacing w:val="-8"/>
          <w:sz w:val="24"/>
          <w:szCs w:val="24"/>
        </w:rPr>
        <w:t xml:space="preserve"> </w:t>
      </w:r>
      <w:proofErr w:type="spellStart"/>
      <w:r w:rsidRPr="00944781">
        <w:rPr>
          <w:i/>
          <w:color w:val="221F1F"/>
          <w:spacing w:val="-2"/>
          <w:sz w:val="24"/>
          <w:szCs w:val="24"/>
        </w:rPr>
        <w:t>hybostoma</w:t>
      </w:r>
      <w:r w:rsidRPr="00944781">
        <w:rPr>
          <w:color w:val="221F1F"/>
          <w:spacing w:val="-2"/>
          <w:sz w:val="24"/>
          <w:szCs w:val="24"/>
        </w:rPr>
        <w:t>and</w:t>
      </w:r>
      <w:proofErr w:type="spellEnd"/>
      <w:r w:rsidRPr="00944781">
        <w:rPr>
          <w:color w:val="221F1F"/>
          <w:spacing w:val="-2"/>
          <w:sz w:val="24"/>
          <w:szCs w:val="24"/>
        </w:rPr>
        <w:t xml:space="preserve"> were found </w:t>
      </w:r>
      <w:r w:rsidRPr="00944781">
        <w:rPr>
          <w:color w:val="221F1F"/>
          <w:sz w:val="24"/>
          <w:szCs w:val="24"/>
        </w:rPr>
        <w:t>to be very effective</w:t>
      </w:r>
      <w:r w:rsidR="00A34B3E">
        <w:rPr>
          <w:color w:val="221F1F"/>
          <w:sz w:val="24"/>
          <w:szCs w:val="24"/>
        </w:rPr>
        <w:t>”</w:t>
      </w:r>
      <w:r w:rsidRPr="00944781">
        <w:rPr>
          <w:color w:val="221F1F"/>
          <w:sz w:val="24"/>
          <w:szCs w:val="24"/>
        </w:rPr>
        <w:t xml:space="preserve"> (</w:t>
      </w:r>
      <w:proofErr w:type="spellStart"/>
      <w:r w:rsidRPr="00944781">
        <w:rPr>
          <w:color w:val="221F1F"/>
          <w:sz w:val="24"/>
          <w:szCs w:val="24"/>
        </w:rPr>
        <w:t>Alshehry</w:t>
      </w:r>
      <w:proofErr w:type="spellEnd"/>
      <w:r w:rsidRPr="00944781">
        <w:rPr>
          <w:color w:val="221F1F"/>
          <w:sz w:val="24"/>
          <w:szCs w:val="24"/>
        </w:rPr>
        <w:t xml:space="preserve"> </w:t>
      </w:r>
      <w:r w:rsidRPr="001B008C">
        <w:rPr>
          <w:iCs/>
          <w:color w:val="221F1F"/>
          <w:sz w:val="24"/>
          <w:szCs w:val="24"/>
        </w:rPr>
        <w:t>et al</w:t>
      </w:r>
      <w:r w:rsidRPr="00944781">
        <w:rPr>
          <w:i/>
          <w:color w:val="221F1F"/>
          <w:sz w:val="24"/>
          <w:szCs w:val="24"/>
        </w:rPr>
        <w:t xml:space="preserve">., </w:t>
      </w:r>
      <w:r w:rsidRPr="00944781">
        <w:rPr>
          <w:color w:val="221F1F"/>
          <w:sz w:val="24"/>
          <w:szCs w:val="24"/>
        </w:rPr>
        <w:t>2014).</w:t>
      </w:r>
      <w:r w:rsidR="001B008C">
        <w:rPr>
          <w:sz w:val="24"/>
          <w:szCs w:val="24"/>
        </w:rPr>
        <w:t xml:space="preserve"> </w:t>
      </w:r>
      <w:r w:rsidRPr="00B42680">
        <w:rPr>
          <w:sz w:val="24"/>
          <w:szCs w:val="24"/>
          <w:lang w:bidi="hi-IN"/>
        </w:rPr>
        <w:t xml:space="preserve">Hassan </w:t>
      </w:r>
      <w:r w:rsidRPr="00944781">
        <w:rPr>
          <w:sz w:val="24"/>
          <w:szCs w:val="24"/>
          <w:lang w:bidi="hi-IN"/>
        </w:rPr>
        <w:t>et al. (</w:t>
      </w:r>
      <w:r w:rsidRPr="00B42680">
        <w:rPr>
          <w:sz w:val="24"/>
          <w:szCs w:val="24"/>
          <w:lang w:bidi="hi-IN"/>
        </w:rPr>
        <w:t>2024</w:t>
      </w:r>
      <w:r w:rsidRPr="00944781">
        <w:rPr>
          <w:sz w:val="24"/>
          <w:szCs w:val="24"/>
          <w:lang w:bidi="hi-IN"/>
        </w:rPr>
        <w:t>)</w:t>
      </w:r>
      <w:r w:rsidRPr="00B42680">
        <w:rPr>
          <w:sz w:val="24"/>
          <w:szCs w:val="24"/>
          <w:lang w:bidi="hi-IN"/>
        </w:rPr>
        <w:t xml:space="preserve"> Recent attempts to improve termite biocontrol concentrate on getting past their various defense mechanisms against entomopathogenic fungi (EPF). By impairing termite immunity and raising mortality, the combination of EPF and RNA interference (RNAi) has demonstrated promise in the lab. Silver, chitosan, or titanium nanoparticles can be used as delivery systems for RNAi triggers (dsRNA/siRNA) and can also be made from EPF. Important termite genes should be identified in future studies, and EPF-based nanoparticles loaded with particular RNAi sequences should be developed. Their effectiveness should then be confirmed in field settings.</w:t>
      </w:r>
      <w:r w:rsidRPr="00944781">
        <w:rPr>
          <w:sz w:val="24"/>
          <w:szCs w:val="24"/>
          <w:lang w:bidi="hi-IN"/>
        </w:rPr>
        <w:t xml:space="preserve"> </w:t>
      </w:r>
      <w:r w:rsidRPr="00944781">
        <w:rPr>
          <w:sz w:val="24"/>
          <w:szCs w:val="24"/>
        </w:rPr>
        <w:t>Bharti et al. (2025) stated that incorporating entomopathogenic agents into IPM can significantly improve termite control, but their field application is still underexplored. Further research is needed to evaluate the potential of bioagents against the termite pests in agricultural crops.</w:t>
      </w:r>
    </w:p>
    <w:p w14:paraId="25A7048F" w14:textId="77777777" w:rsidR="00944781" w:rsidRPr="002006E1" w:rsidRDefault="00944781" w:rsidP="00944781">
      <w:pPr>
        <w:pStyle w:val="Heading1"/>
        <w:spacing w:before="120" w:line="360" w:lineRule="auto"/>
        <w:jc w:val="both"/>
        <w:rPr>
          <w:rFonts w:ascii="Times New Roman" w:hAnsi="Times New Roman" w:cs="Times New Roman"/>
          <w:b/>
          <w:bCs/>
          <w:sz w:val="24"/>
          <w:szCs w:val="24"/>
        </w:rPr>
      </w:pPr>
      <w:r w:rsidRPr="002006E1">
        <w:rPr>
          <w:rFonts w:ascii="Times New Roman" w:hAnsi="Times New Roman" w:cs="Times New Roman"/>
          <w:b/>
          <w:bCs/>
          <w:color w:val="221F1F"/>
          <w:sz w:val="24"/>
          <w:szCs w:val="24"/>
        </w:rPr>
        <w:t>Mechanical</w:t>
      </w:r>
      <w:r w:rsidRPr="002006E1">
        <w:rPr>
          <w:rFonts w:ascii="Times New Roman" w:hAnsi="Times New Roman" w:cs="Times New Roman"/>
          <w:b/>
          <w:bCs/>
          <w:color w:val="221F1F"/>
          <w:spacing w:val="-5"/>
          <w:sz w:val="24"/>
          <w:szCs w:val="24"/>
        </w:rPr>
        <w:t xml:space="preserve"> </w:t>
      </w:r>
      <w:r w:rsidRPr="002006E1">
        <w:rPr>
          <w:rFonts w:ascii="Times New Roman" w:hAnsi="Times New Roman" w:cs="Times New Roman"/>
          <w:b/>
          <w:bCs/>
          <w:color w:val="221F1F"/>
          <w:sz w:val="24"/>
          <w:szCs w:val="24"/>
        </w:rPr>
        <w:t>and</w:t>
      </w:r>
      <w:r w:rsidRPr="002006E1">
        <w:rPr>
          <w:rFonts w:ascii="Times New Roman" w:hAnsi="Times New Roman" w:cs="Times New Roman"/>
          <w:b/>
          <w:bCs/>
          <w:color w:val="221F1F"/>
          <w:spacing w:val="-5"/>
          <w:sz w:val="24"/>
          <w:szCs w:val="24"/>
        </w:rPr>
        <w:t xml:space="preserve"> </w:t>
      </w:r>
      <w:r w:rsidRPr="002006E1">
        <w:rPr>
          <w:rFonts w:ascii="Times New Roman" w:hAnsi="Times New Roman" w:cs="Times New Roman"/>
          <w:b/>
          <w:bCs/>
          <w:color w:val="221F1F"/>
          <w:sz w:val="24"/>
          <w:szCs w:val="24"/>
        </w:rPr>
        <w:t>physical</w:t>
      </w:r>
      <w:r w:rsidRPr="002006E1">
        <w:rPr>
          <w:rFonts w:ascii="Times New Roman" w:hAnsi="Times New Roman" w:cs="Times New Roman"/>
          <w:b/>
          <w:bCs/>
          <w:color w:val="221F1F"/>
          <w:spacing w:val="-4"/>
          <w:sz w:val="24"/>
          <w:szCs w:val="24"/>
        </w:rPr>
        <w:t xml:space="preserve"> </w:t>
      </w:r>
      <w:r w:rsidRPr="002006E1">
        <w:rPr>
          <w:rFonts w:ascii="Times New Roman" w:hAnsi="Times New Roman" w:cs="Times New Roman"/>
          <w:b/>
          <w:bCs/>
          <w:color w:val="221F1F"/>
          <w:spacing w:val="-2"/>
          <w:sz w:val="24"/>
          <w:szCs w:val="24"/>
        </w:rPr>
        <w:t>control</w:t>
      </w:r>
    </w:p>
    <w:p w14:paraId="1366A2B1" w14:textId="60C8BEE5" w:rsidR="00944781" w:rsidRPr="00944781" w:rsidRDefault="00A34B3E" w:rsidP="00944781">
      <w:pPr>
        <w:pStyle w:val="BodyText"/>
        <w:spacing w:before="260" w:line="360" w:lineRule="auto"/>
        <w:ind w:left="23" w:right="17"/>
      </w:pPr>
      <w:r>
        <w:rPr>
          <w:color w:val="221F1F"/>
        </w:rPr>
        <w:t>“</w:t>
      </w:r>
      <w:r w:rsidR="00944781" w:rsidRPr="00944781">
        <w:rPr>
          <w:color w:val="221F1F"/>
        </w:rPr>
        <w:t xml:space="preserve">Locating the termite mounds in or near the crop fields and destroying them manually by </w:t>
      </w:r>
      <w:r w:rsidR="00944781" w:rsidRPr="00944781">
        <w:rPr>
          <w:color w:val="221F1F"/>
          <w:spacing w:val="-2"/>
        </w:rPr>
        <w:t>digging,</w:t>
      </w:r>
      <w:r w:rsidR="00944781" w:rsidRPr="00944781">
        <w:rPr>
          <w:color w:val="221F1F"/>
          <w:spacing w:val="-13"/>
        </w:rPr>
        <w:t xml:space="preserve"> </w:t>
      </w:r>
      <w:r w:rsidR="00944781" w:rsidRPr="00944781">
        <w:rPr>
          <w:color w:val="221F1F"/>
          <w:spacing w:val="-2"/>
        </w:rPr>
        <w:t>flooding</w:t>
      </w:r>
      <w:r w:rsidR="00944781" w:rsidRPr="00944781">
        <w:rPr>
          <w:color w:val="221F1F"/>
          <w:spacing w:val="-10"/>
        </w:rPr>
        <w:t xml:space="preserve"> </w:t>
      </w:r>
      <w:r w:rsidR="00944781" w:rsidRPr="00944781">
        <w:rPr>
          <w:color w:val="221F1F"/>
          <w:spacing w:val="-2"/>
        </w:rPr>
        <w:t>is</w:t>
      </w:r>
      <w:r w:rsidR="00944781" w:rsidRPr="00944781">
        <w:rPr>
          <w:color w:val="221F1F"/>
          <w:spacing w:val="-9"/>
        </w:rPr>
        <w:t xml:space="preserve"> </w:t>
      </w:r>
      <w:r w:rsidR="00944781" w:rsidRPr="00944781">
        <w:rPr>
          <w:color w:val="221F1F"/>
          <w:spacing w:val="-2"/>
        </w:rPr>
        <w:t>an</w:t>
      </w:r>
      <w:r w:rsidR="00944781" w:rsidRPr="00944781">
        <w:rPr>
          <w:color w:val="221F1F"/>
          <w:spacing w:val="-13"/>
        </w:rPr>
        <w:t xml:space="preserve"> </w:t>
      </w:r>
      <w:r w:rsidR="00944781" w:rsidRPr="00944781">
        <w:rPr>
          <w:color w:val="221F1F"/>
          <w:spacing w:val="-2"/>
        </w:rPr>
        <w:t>effective</w:t>
      </w:r>
      <w:r w:rsidR="00944781" w:rsidRPr="00944781">
        <w:rPr>
          <w:color w:val="221F1F"/>
          <w:spacing w:val="-9"/>
        </w:rPr>
        <w:t xml:space="preserve"> </w:t>
      </w:r>
      <w:r w:rsidR="00944781" w:rsidRPr="00944781">
        <w:rPr>
          <w:color w:val="221F1F"/>
          <w:spacing w:val="-2"/>
        </w:rPr>
        <w:t>practice</w:t>
      </w:r>
      <w:r w:rsidR="00944781" w:rsidRPr="00944781">
        <w:rPr>
          <w:color w:val="221F1F"/>
          <w:spacing w:val="-10"/>
        </w:rPr>
        <w:t xml:space="preserve"> </w:t>
      </w:r>
      <w:r w:rsidR="00944781" w:rsidRPr="00944781">
        <w:rPr>
          <w:color w:val="221F1F"/>
          <w:spacing w:val="-2"/>
        </w:rPr>
        <w:t>to</w:t>
      </w:r>
      <w:r w:rsidR="00944781" w:rsidRPr="00944781">
        <w:rPr>
          <w:color w:val="221F1F"/>
          <w:spacing w:val="-9"/>
        </w:rPr>
        <w:t xml:space="preserve"> </w:t>
      </w:r>
      <w:r w:rsidR="00944781" w:rsidRPr="00944781">
        <w:rPr>
          <w:color w:val="221F1F"/>
          <w:spacing w:val="-2"/>
        </w:rPr>
        <w:t>disturb</w:t>
      </w:r>
      <w:r w:rsidR="00944781" w:rsidRPr="00944781">
        <w:rPr>
          <w:color w:val="221F1F"/>
          <w:spacing w:val="-13"/>
        </w:rPr>
        <w:t xml:space="preserve"> </w:t>
      </w:r>
      <w:r w:rsidR="00944781" w:rsidRPr="00944781">
        <w:rPr>
          <w:color w:val="221F1F"/>
          <w:spacing w:val="-2"/>
        </w:rPr>
        <w:t>daily</w:t>
      </w:r>
      <w:r w:rsidR="00944781" w:rsidRPr="00944781">
        <w:rPr>
          <w:color w:val="221F1F"/>
          <w:spacing w:val="-9"/>
        </w:rPr>
        <w:t xml:space="preserve"> </w:t>
      </w:r>
      <w:r w:rsidR="00944781" w:rsidRPr="00944781">
        <w:rPr>
          <w:color w:val="221F1F"/>
          <w:spacing w:val="-2"/>
        </w:rPr>
        <w:t>routine of</w:t>
      </w:r>
      <w:r w:rsidR="00944781" w:rsidRPr="00944781">
        <w:rPr>
          <w:color w:val="221F1F"/>
          <w:spacing w:val="-13"/>
        </w:rPr>
        <w:t xml:space="preserve"> </w:t>
      </w:r>
      <w:r w:rsidR="00944781" w:rsidRPr="00944781">
        <w:rPr>
          <w:color w:val="221F1F"/>
          <w:spacing w:val="-2"/>
        </w:rPr>
        <w:t>termites.</w:t>
      </w:r>
      <w:r w:rsidR="00944781" w:rsidRPr="00944781">
        <w:rPr>
          <w:color w:val="221F1F"/>
          <w:spacing w:val="-13"/>
        </w:rPr>
        <w:t xml:space="preserve"> </w:t>
      </w:r>
      <w:r w:rsidR="00944781" w:rsidRPr="00944781">
        <w:rPr>
          <w:color w:val="221F1F"/>
          <w:spacing w:val="-2"/>
        </w:rPr>
        <w:t>Dequeening</w:t>
      </w:r>
      <w:r w:rsidR="00944781" w:rsidRPr="00944781">
        <w:rPr>
          <w:color w:val="221F1F"/>
          <w:spacing w:val="-13"/>
        </w:rPr>
        <w:t xml:space="preserve"> </w:t>
      </w:r>
      <w:r w:rsidR="00944781" w:rsidRPr="00944781">
        <w:rPr>
          <w:color w:val="221F1F"/>
          <w:spacing w:val="-2"/>
        </w:rPr>
        <w:t>on</w:t>
      </w:r>
      <w:r w:rsidR="00944781" w:rsidRPr="00944781">
        <w:rPr>
          <w:color w:val="221F1F"/>
          <w:spacing w:val="-13"/>
        </w:rPr>
        <w:t xml:space="preserve"> </w:t>
      </w:r>
      <w:r w:rsidR="00944781" w:rsidRPr="00944781">
        <w:rPr>
          <w:color w:val="221F1F"/>
          <w:spacing w:val="-2"/>
        </w:rPr>
        <w:t xml:space="preserve">other </w:t>
      </w:r>
      <w:r w:rsidR="00944781" w:rsidRPr="00944781">
        <w:rPr>
          <w:color w:val="221F1F"/>
        </w:rPr>
        <w:t>hand</w:t>
      </w:r>
      <w:r w:rsidR="00944781" w:rsidRPr="00944781">
        <w:rPr>
          <w:color w:val="221F1F"/>
          <w:spacing w:val="-15"/>
        </w:rPr>
        <w:t xml:space="preserve"> </w:t>
      </w:r>
      <w:r w:rsidR="00944781" w:rsidRPr="00944781">
        <w:rPr>
          <w:color w:val="221F1F"/>
        </w:rPr>
        <w:t>is</w:t>
      </w:r>
      <w:r w:rsidR="00944781" w:rsidRPr="00944781">
        <w:rPr>
          <w:color w:val="221F1F"/>
          <w:spacing w:val="-15"/>
        </w:rPr>
        <w:t xml:space="preserve"> </w:t>
      </w:r>
      <w:r w:rsidR="00944781" w:rsidRPr="00944781">
        <w:rPr>
          <w:color w:val="221F1F"/>
        </w:rPr>
        <w:t>of</w:t>
      </w:r>
      <w:r w:rsidR="00944781" w:rsidRPr="00944781">
        <w:rPr>
          <w:color w:val="221F1F"/>
          <w:spacing w:val="-15"/>
        </w:rPr>
        <w:t xml:space="preserve"> </w:t>
      </w:r>
      <w:r w:rsidR="00944781" w:rsidRPr="00944781">
        <w:rPr>
          <w:color w:val="221F1F"/>
        </w:rPr>
        <w:t>great</w:t>
      </w:r>
      <w:r w:rsidR="00944781" w:rsidRPr="00944781">
        <w:rPr>
          <w:color w:val="221F1F"/>
          <w:spacing w:val="-15"/>
        </w:rPr>
        <w:t xml:space="preserve"> </w:t>
      </w:r>
      <w:r w:rsidR="00944781" w:rsidRPr="00944781">
        <w:rPr>
          <w:color w:val="221F1F"/>
        </w:rPr>
        <w:t>help</w:t>
      </w:r>
      <w:r w:rsidR="00944781" w:rsidRPr="00944781">
        <w:rPr>
          <w:color w:val="221F1F"/>
          <w:spacing w:val="-15"/>
        </w:rPr>
        <w:t xml:space="preserve"> </w:t>
      </w:r>
      <w:r w:rsidR="00944781" w:rsidRPr="00944781">
        <w:rPr>
          <w:color w:val="221F1F"/>
        </w:rPr>
        <w:t>to disturb</w:t>
      </w:r>
      <w:r w:rsidR="00944781" w:rsidRPr="00944781">
        <w:rPr>
          <w:color w:val="221F1F"/>
          <w:spacing w:val="-7"/>
        </w:rPr>
        <w:t xml:space="preserve"> </w:t>
      </w:r>
      <w:r w:rsidR="00944781" w:rsidRPr="00944781">
        <w:rPr>
          <w:color w:val="221F1F"/>
        </w:rPr>
        <w:t>lifecycle,</w:t>
      </w:r>
      <w:r w:rsidR="00944781" w:rsidRPr="00944781">
        <w:rPr>
          <w:color w:val="221F1F"/>
          <w:spacing w:val="-1"/>
        </w:rPr>
        <w:t xml:space="preserve"> </w:t>
      </w:r>
      <w:r w:rsidR="00944781" w:rsidRPr="00944781">
        <w:rPr>
          <w:color w:val="221F1F"/>
        </w:rPr>
        <w:t>but</w:t>
      </w:r>
      <w:r w:rsidR="00944781" w:rsidRPr="00944781">
        <w:rPr>
          <w:color w:val="221F1F"/>
          <w:spacing w:val="-3"/>
        </w:rPr>
        <w:t xml:space="preserve"> </w:t>
      </w:r>
      <w:r w:rsidR="00944781" w:rsidRPr="00944781">
        <w:rPr>
          <w:color w:val="221F1F"/>
        </w:rPr>
        <w:t>it</w:t>
      </w:r>
      <w:r w:rsidR="00944781" w:rsidRPr="00944781">
        <w:rPr>
          <w:color w:val="221F1F"/>
          <w:spacing w:val="-1"/>
        </w:rPr>
        <w:t xml:space="preserve"> </w:t>
      </w:r>
      <w:r w:rsidR="00944781" w:rsidRPr="00944781">
        <w:rPr>
          <w:color w:val="221F1F"/>
        </w:rPr>
        <w:t>is</w:t>
      </w:r>
      <w:r w:rsidR="00944781" w:rsidRPr="00944781">
        <w:rPr>
          <w:color w:val="221F1F"/>
          <w:spacing w:val="-1"/>
        </w:rPr>
        <w:t xml:space="preserve"> </w:t>
      </w:r>
      <w:r w:rsidR="00944781" w:rsidRPr="00944781">
        <w:rPr>
          <w:color w:val="221F1F"/>
        </w:rPr>
        <w:t>a</w:t>
      </w:r>
      <w:r w:rsidR="00944781" w:rsidRPr="00944781">
        <w:rPr>
          <w:color w:val="221F1F"/>
          <w:spacing w:val="-5"/>
        </w:rPr>
        <w:t xml:space="preserve"> </w:t>
      </w:r>
      <w:r w:rsidR="00944781" w:rsidRPr="00944781">
        <w:rPr>
          <w:color w:val="221F1F"/>
        </w:rPr>
        <w:t>time</w:t>
      </w:r>
      <w:r w:rsidR="00944781" w:rsidRPr="00944781">
        <w:rPr>
          <w:color w:val="221F1F"/>
          <w:spacing w:val="-4"/>
        </w:rPr>
        <w:t xml:space="preserve"> </w:t>
      </w:r>
      <w:r w:rsidR="00944781" w:rsidRPr="00944781">
        <w:rPr>
          <w:color w:val="221F1F"/>
        </w:rPr>
        <w:t>consuming</w:t>
      </w:r>
      <w:r w:rsidR="00944781" w:rsidRPr="00944781">
        <w:rPr>
          <w:color w:val="221F1F"/>
          <w:spacing w:val="-3"/>
        </w:rPr>
        <w:t xml:space="preserve"> </w:t>
      </w:r>
      <w:r w:rsidR="00944781" w:rsidRPr="00944781">
        <w:rPr>
          <w:color w:val="221F1F"/>
        </w:rPr>
        <w:t>and labor-intensive process and required well trained workers</w:t>
      </w:r>
      <w:r>
        <w:rPr>
          <w:color w:val="221F1F"/>
        </w:rPr>
        <w:t>”</w:t>
      </w:r>
      <w:r w:rsidR="00944781" w:rsidRPr="00944781">
        <w:rPr>
          <w:color w:val="221F1F"/>
        </w:rPr>
        <w:t xml:space="preserve"> (Khan </w:t>
      </w:r>
      <w:r w:rsidR="00944781" w:rsidRPr="000350ED">
        <w:rPr>
          <w:iCs/>
          <w:color w:val="221F1F"/>
        </w:rPr>
        <w:t>et al</w:t>
      </w:r>
      <w:r w:rsidR="00944781" w:rsidRPr="00944781">
        <w:rPr>
          <w:i/>
          <w:color w:val="221F1F"/>
        </w:rPr>
        <w:t xml:space="preserve">., </w:t>
      </w:r>
      <w:r w:rsidR="00944781" w:rsidRPr="00944781">
        <w:rPr>
          <w:color w:val="221F1F"/>
        </w:rPr>
        <w:t>2016). Lighting of fire after queen removal to destroy the colony must be followed immediately. Burning of crop residues on top of termite mounds is another practice being followed in Indian villages to reduce the population by suffocating.</w:t>
      </w:r>
      <w:r w:rsidR="00944781" w:rsidRPr="00944781">
        <w:rPr>
          <w:color w:val="221F1F"/>
          <w:spacing w:val="-15"/>
        </w:rPr>
        <w:t xml:space="preserve"> </w:t>
      </w:r>
      <w:r w:rsidR="00944781" w:rsidRPr="00944781">
        <w:rPr>
          <w:color w:val="221F1F"/>
        </w:rPr>
        <w:t>According</w:t>
      </w:r>
      <w:r w:rsidR="00944781" w:rsidRPr="00944781">
        <w:rPr>
          <w:color w:val="221F1F"/>
          <w:spacing w:val="-2"/>
        </w:rPr>
        <w:t xml:space="preserve"> </w:t>
      </w:r>
      <w:r w:rsidR="00944781" w:rsidRPr="00944781">
        <w:rPr>
          <w:color w:val="221F1F"/>
        </w:rPr>
        <w:t xml:space="preserve">to </w:t>
      </w:r>
      <w:proofErr w:type="spellStart"/>
      <w:r w:rsidR="00944781" w:rsidRPr="00944781">
        <w:rPr>
          <w:color w:val="221F1F"/>
        </w:rPr>
        <w:t>Rath</w:t>
      </w:r>
      <w:proofErr w:type="spellEnd"/>
      <w:r w:rsidR="00944781" w:rsidRPr="00944781">
        <w:rPr>
          <w:color w:val="221F1F"/>
        </w:rPr>
        <w:t xml:space="preserve"> and </w:t>
      </w:r>
      <w:proofErr w:type="spellStart"/>
      <w:r w:rsidR="00944781" w:rsidRPr="00944781">
        <w:rPr>
          <w:color w:val="221F1F"/>
        </w:rPr>
        <w:t>Bhanja</w:t>
      </w:r>
      <w:proofErr w:type="spellEnd"/>
      <w:r w:rsidR="00944781" w:rsidRPr="00944781">
        <w:rPr>
          <w:color w:val="221F1F"/>
        </w:rPr>
        <w:t xml:space="preserve"> (2007) the winged individuals of termites can be collected by </w:t>
      </w:r>
      <w:r w:rsidR="00944781" w:rsidRPr="00944781">
        <w:rPr>
          <w:color w:val="221F1F"/>
        </w:rPr>
        <w:lastRenderedPageBreak/>
        <w:t>poultry farmers during swarming for poultry feed.</w:t>
      </w:r>
    </w:p>
    <w:p w14:paraId="637C1161" w14:textId="77777777" w:rsidR="00944781" w:rsidRPr="002006E1" w:rsidRDefault="00944781" w:rsidP="00944781">
      <w:pPr>
        <w:pStyle w:val="Heading1"/>
        <w:spacing w:before="120" w:line="360" w:lineRule="auto"/>
        <w:jc w:val="both"/>
        <w:rPr>
          <w:rFonts w:ascii="Times New Roman" w:hAnsi="Times New Roman" w:cs="Times New Roman"/>
          <w:b/>
          <w:bCs/>
          <w:sz w:val="24"/>
          <w:szCs w:val="24"/>
        </w:rPr>
      </w:pPr>
      <w:r w:rsidRPr="002006E1">
        <w:rPr>
          <w:rFonts w:ascii="Times New Roman" w:hAnsi="Times New Roman" w:cs="Times New Roman"/>
          <w:b/>
          <w:bCs/>
          <w:color w:val="221F1F"/>
          <w:sz w:val="24"/>
          <w:szCs w:val="24"/>
        </w:rPr>
        <w:t>Chemical</w:t>
      </w:r>
      <w:r w:rsidRPr="002006E1">
        <w:rPr>
          <w:rFonts w:ascii="Times New Roman" w:hAnsi="Times New Roman" w:cs="Times New Roman"/>
          <w:b/>
          <w:bCs/>
          <w:color w:val="221F1F"/>
          <w:spacing w:val="-7"/>
          <w:sz w:val="24"/>
          <w:szCs w:val="24"/>
        </w:rPr>
        <w:t xml:space="preserve"> </w:t>
      </w:r>
      <w:r w:rsidRPr="002006E1">
        <w:rPr>
          <w:rFonts w:ascii="Times New Roman" w:hAnsi="Times New Roman" w:cs="Times New Roman"/>
          <w:b/>
          <w:bCs/>
          <w:color w:val="221F1F"/>
          <w:spacing w:val="-2"/>
          <w:sz w:val="24"/>
          <w:szCs w:val="24"/>
        </w:rPr>
        <w:t>control</w:t>
      </w:r>
    </w:p>
    <w:p w14:paraId="6E880FFF" w14:textId="5ED55FF1" w:rsidR="00944781" w:rsidRPr="00944781" w:rsidRDefault="00944781" w:rsidP="002006E1">
      <w:pPr>
        <w:pStyle w:val="BodyText"/>
        <w:spacing w:before="257" w:line="360" w:lineRule="auto"/>
        <w:ind w:left="23" w:right="16"/>
      </w:pPr>
      <w:r w:rsidRPr="00944781">
        <w:rPr>
          <w:color w:val="221F1F"/>
        </w:rPr>
        <w:t xml:space="preserve">“In India, the most commonly used insecticide for termite management is chlorpyriphos. </w:t>
      </w:r>
      <w:r w:rsidRPr="00944781">
        <w:rPr>
          <w:color w:val="221F1F"/>
          <w:spacing w:val="-2"/>
        </w:rPr>
        <w:t>Farmers,</w:t>
      </w:r>
      <w:r w:rsidRPr="00944781">
        <w:rPr>
          <w:color w:val="221F1F"/>
          <w:spacing w:val="-13"/>
        </w:rPr>
        <w:t xml:space="preserve"> </w:t>
      </w:r>
      <w:r w:rsidRPr="00944781">
        <w:rPr>
          <w:color w:val="221F1F"/>
          <w:spacing w:val="-2"/>
        </w:rPr>
        <w:t>all</w:t>
      </w:r>
      <w:r w:rsidRPr="00944781">
        <w:rPr>
          <w:color w:val="221F1F"/>
          <w:spacing w:val="-13"/>
        </w:rPr>
        <w:t xml:space="preserve"> </w:t>
      </w:r>
      <w:r w:rsidRPr="00944781">
        <w:rPr>
          <w:color w:val="221F1F"/>
          <w:spacing w:val="-2"/>
        </w:rPr>
        <w:t>over the</w:t>
      </w:r>
      <w:r w:rsidRPr="00944781">
        <w:rPr>
          <w:color w:val="221F1F"/>
          <w:spacing w:val="-11"/>
        </w:rPr>
        <w:t xml:space="preserve"> </w:t>
      </w:r>
      <w:r w:rsidRPr="00944781">
        <w:rPr>
          <w:color w:val="221F1F"/>
          <w:spacing w:val="-2"/>
        </w:rPr>
        <w:t>country</w:t>
      </w:r>
      <w:r w:rsidRPr="00944781">
        <w:rPr>
          <w:color w:val="221F1F"/>
          <w:spacing w:val="-3"/>
        </w:rPr>
        <w:t xml:space="preserve"> </w:t>
      </w:r>
      <w:r w:rsidRPr="00944781">
        <w:rPr>
          <w:color w:val="221F1F"/>
          <w:spacing w:val="-2"/>
        </w:rPr>
        <w:t>use</w:t>
      </w:r>
      <w:r w:rsidRPr="00944781">
        <w:rPr>
          <w:color w:val="221F1F"/>
          <w:spacing w:val="-4"/>
        </w:rPr>
        <w:t xml:space="preserve"> </w:t>
      </w:r>
      <w:r w:rsidRPr="00944781">
        <w:rPr>
          <w:color w:val="221F1F"/>
          <w:spacing w:val="-2"/>
        </w:rPr>
        <w:t>chlorpyriphos and other</w:t>
      </w:r>
      <w:r w:rsidRPr="00944781">
        <w:rPr>
          <w:color w:val="221F1F"/>
          <w:spacing w:val="-4"/>
        </w:rPr>
        <w:t xml:space="preserve"> </w:t>
      </w:r>
      <w:r w:rsidRPr="00944781">
        <w:rPr>
          <w:color w:val="221F1F"/>
          <w:spacing w:val="-2"/>
        </w:rPr>
        <w:t xml:space="preserve">conventional chemicals with irrigation </w:t>
      </w:r>
      <w:r w:rsidRPr="00944781">
        <w:rPr>
          <w:color w:val="221F1F"/>
        </w:rPr>
        <w:t>water irrespective of the</w:t>
      </w:r>
      <w:r w:rsidRPr="00944781">
        <w:rPr>
          <w:color w:val="221F1F"/>
          <w:spacing w:val="-15"/>
        </w:rPr>
        <w:t xml:space="preserve"> </w:t>
      </w:r>
      <w:r w:rsidRPr="00944781">
        <w:rPr>
          <w:color w:val="221F1F"/>
        </w:rPr>
        <w:t>crop grown. But, scientists from different regions of the world evaluated a plethora of new chemistry of insecticides having comparatively fewer negative effects”.</w:t>
      </w:r>
      <w:r w:rsidRPr="00944781">
        <w:rPr>
          <w:color w:val="221F1F"/>
          <w:spacing w:val="36"/>
        </w:rPr>
        <w:t xml:space="preserve"> </w:t>
      </w:r>
      <w:r w:rsidRPr="00944781">
        <w:rPr>
          <w:color w:val="221F1F"/>
        </w:rPr>
        <w:t>In</w:t>
      </w:r>
      <w:r w:rsidRPr="00944781">
        <w:rPr>
          <w:color w:val="221F1F"/>
          <w:spacing w:val="36"/>
        </w:rPr>
        <w:t xml:space="preserve"> </w:t>
      </w:r>
      <w:r w:rsidRPr="00944781">
        <w:rPr>
          <w:color w:val="221F1F"/>
        </w:rPr>
        <w:t>northeast</w:t>
      </w:r>
      <w:r w:rsidRPr="00944781">
        <w:rPr>
          <w:color w:val="221F1F"/>
          <w:spacing w:val="40"/>
        </w:rPr>
        <w:t xml:space="preserve"> </w:t>
      </w:r>
      <w:r w:rsidRPr="00944781">
        <w:rPr>
          <w:color w:val="221F1F"/>
        </w:rPr>
        <w:t>India,</w:t>
      </w:r>
      <w:r w:rsidRPr="00944781">
        <w:rPr>
          <w:color w:val="221F1F"/>
          <w:spacing w:val="36"/>
        </w:rPr>
        <w:t xml:space="preserve"> </w:t>
      </w:r>
      <w:proofErr w:type="spellStart"/>
      <w:r w:rsidRPr="00944781">
        <w:rPr>
          <w:color w:val="221F1F"/>
        </w:rPr>
        <w:t>Bhagawati</w:t>
      </w:r>
      <w:proofErr w:type="spellEnd"/>
      <w:r w:rsidRPr="00944781">
        <w:rPr>
          <w:color w:val="221F1F"/>
          <w:spacing w:val="41"/>
        </w:rPr>
        <w:t xml:space="preserve"> </w:t>
      </w:r>
      <w:r w:rsidRPr="000350ED">
        <w:rPr>
          <w:iCs/>
          <w:color w:val="221F1F"/>
        </w:rPr>
        <w:t>et</w:t>
      </w:r>
      <w:r w:rsidRPr="000350ED">
        <w:rPr>
          <w:iCs/>
          <w:color w:val="221F1F"/>
          <w:spacing w:val="37"/>
        </w:rPr>
        <w:t xml:space="preserve"> </w:t>
      </w:r>
      <w:r w:rsidRPr="000350ED">
        <w:rPr>
          <w:iCs/>
          <w:color w:val="221F1F"/>
        </w:rPr>
        <w:t>al</w:t>
      </w:r>
      <w:r w:rsidRPr="00944781">
        <w:rPr>
          <w:i/>
          <w:color w:val="221F1F"/>
        </w:rPr>
        <w:t>.</w:t>
      </w:r>
      <w:r w:rsidRPr="00944781">
        <w:rPr>
          <w:i/>
          <w:color w:val="221F1F"/>
          <w:spacing w:val="40"/>
        </w:rPr>
        <w:t xml:space="preserve"> </w:t>
      </w:r>
      <w:r w:rsidRPr="00944781">
        <w:rPr>
          <w:color w:val="221F1F"/>
        </w:rPr>
        <w:t>(2017)</w:t>
      </w:r>
      <w:r w:rsidRPr="00944781">
        <w:rPr>
          <w:color w:val="221F1F"/>
          <w:spacing w:val="39"/>
        </w:rPr>
        <w:t xml:space="preserve"> </w:t>
      </w:r>
      <w:r w:rsidRPr="00944781">
        <w:rPr>
          <w:color w:val="221F1F"/>
        </w:rPr>
        <w:t>studied</w:t>
      </w:r>
      <w:r w:rsidRPr="00944781">
        <w:rPr>
          <w:color w:val="221F1F"/>
          <w:spacing w:val="40"/>
        </w:rPr>
        <w:t xml:space="preserve"> </w:t>
      </w:r>
      <w:r w:rsidRPr="00944781">
        <w:rPr>
          <w:color w:val="221F1F"/>
        </w:rPr>
        <w:t>field</w:t>
      </w:r>
      <w:r w:rsidRPr="00944781">
        <w:rPr>
          <w:color w:val="221F1F"/>
          <w:spacing w:val="40"/>
        </w:rPr>
        <w:t xml:space="preserve"> </w:t>
      </w:r>
      <w:r w:rsidRPr="00944781">
        <w:rPr>
          <w:color w:val="221F1F"/>
        </w:rPr>
        <w:t>efficacy</w:t>
      </w:r>
      <w:r w:rsidRPr="00944781">
        <w:rPr>
          <w:color w:val="221F1F"/>
          <w:spacing w:val="41"/>
        </w:rPr>
        <w:t xml:space="preserve"> </w:t>
      </w:r>
      <w:r w:rsidRPr="00944781">
        <w:rPr>
          <w:color w:val="221F1F"/>
        </w:rPr>
        <w:t>of</w:t>
      </w:r>
      <w:r w:rsidRPr="00944781">
        <w:rPr>
          <w:color w:val="221F1F"/>
          <w:spacing w:val="39"/>
        </w:rPr>
        <w:t xml:space="preserve"> </w:t>
      </w:r>
      <w:r w:rsidRPr="00944781">
        <w:rPr>
          <w:color w:val="221F1F"/>
        </w:rPr>
        <w:t>some</w:t>
      </w:r>
      <w:r w:rsidRPr="00944781">
        <w:rPr>
          <w:color w:val="221F1F"/>
          <w:spacing w:val="39"/>
        </w:rPr>
        <w:t xml:space="preserve"> </w:t>
      </w:r>
      <w:r w:rsidRPr="00944781">
        <w:rPr>
          <w:color w:val="221F1F"/>
          <w:spacing w:val="-2"/>
        </w:rPr>
        <w:t>newer</w:t>
      </w:r>
      <w:r w:rsidR="002006E1">
        <w:t xml:space="preserve"> </w:t>
      </w:r>
      <w:r w:rsidRPr="00944781">
        <w:rPr>
          <w:color w:val="221F1F"/>
        </w:rPr>
        <w:t xml:space="preserve">insecticides (thiamethoxam 25 WG, imidacloprid 17.8SL, </w:t>
      </w:r>
      <w:proofErr w:type="spellStart"/>
      <w:r w:rsidRPr="00944781">
        <w:rPr>
          <w:color w:val="221F1F"/>
        </w:rPr>
        <w:t>acephate</w:t>
      </w:r>
      <w:proofErr w:type="spellEnd"/>
      <w:r w:rsidRPr="00944781">
        <w:rPr>
          <w:color w:val="221F1F"/>
        </w:rPr>
        <w:t xml:space="preserve"> 50%+ imidacloprid 1.8%SP,</w:t>
      </w:r>
      <w:r w:rsidRPr="00944781">
        <w:rPr>
          <w:color w:val="221F1F"/>
          <w:spacing w:val="-15"/>
        </w:rPr>
        <w:t xml:space="preserve"> </w:t>
      </w:r>
      <w:r w:rsidRPr="00944781">
        <w:rPr>
          <w:color w:val="221F1F"/>
        </w:rPr>
        <w:t>thiamethoxam</w:t>
      </w:r>
      <w:r w:rsidRPr="00944781">
        <w:rPr>
          <w:color w:val="221F1F"/>
          <w:spacing w:val="-14"/>
        </w:rPr>
        <w:t xml:space="preserve"> </w:t>
      </w:r>
      <w:r w:rsidRPr="00944781">
        <w:rPr>
          <w:color w:val="221F1F"/>
        </w:rPr>
        <w:t>35FS,</w:t>
      </w:r>
      <w:r w:rsidRPr="00944781">
        <w:rPr>
          <w:color w:val="221F1F"/>
          <w:spacing w:val="-15"/>
        </w:rPr>
        <w:t xml:space="preserve"> </w:t>
      </w:r>
      <w:r w:rsidRPr="00944781">
        <w:rPr>
          <w:color w:val="221F1F"/>
        </w:rPr>
        <w:t>imidacloprid</w:t>
      </w:r>
      <w:r w:rsidRPr="00944781">
        <w:rPr>
          <w:color w:val="221F1F"/>
          <w:spacing w:val="-11"/>
        </w:rPr>
        <w:t xml:space="preserve"> </w:t>
      </w:r>
      <w:r w:rsidRPr="00944781">
        <w:rPr>
          <w:color w:val="221F1F"/>
        </w:rPr>
        <w:t>600FS</w:t>
      </w:r>
      <w:r w:rsidRPr="00944781">
        <w:rPr>
          <w:color w:val="221F1F"/>
          <w:spacing w:val="-8"/>
        </w:rPr>
        <w:t xml:space="preserve"> </w:t>
      </w:r>
      <w:r w:rsidRPr="00944781">
        <w:rPr>
          <w:color w:val="221F1F"/>
        </w:rPr>
        <w:t>and</w:t>
      </w:r>
      <w:r w:rsidRPr="00944781">
        <w:rPr>
          <w:color w:val="221F1F"/>
          <w:spacing w:val="-11"/>
        </w:rPr>
        <w:t xml:space="preserve"> </w:t>
      </w:r>
      <w:r w:rsidRPr="00944781">
        <w:rPr>
          <w:color w:val="221F1F"/>
        </w:rPr>
        <w:t>clothianidin</w:t>
      </w:r>
      <w:r w:rsidRPr="00944781">
        <w:rPr>
          <w:color w:val="221F1F"/>
          <w:spacing w:val="-11"/>
        </w:rPr>
        <w:t xml:space="preserve"> </w:t>
      </w:r>
      <w:r w:rsidRPr="00944781">
        <w:rPr>
          <w:color w:val="221F1F"/>
        </w:rPr>
        <w:t>50WDG</w:t>
      </w:r>
      <w:r w:rsidRPr="00944781">
        <w:rPr>
          <w:color w:val="221F1F"/>
          <w:spacing w:val="-9"/>
        </w:rPr>
        <w:t xml:space="preserve"> </w:t>
      </w:r>
      <w:r w:rsidRPr="00944781">
        <w:rPr>
          <w:color w:val="221F1F"/>
        </w:rPr>
        <w:t>against</w:t>
      </w:r>
      <w:r w:rsidRPr="00944781">
        <w:rPr>
          <w:color w:val="221F1F"/>
          <w:spacing w:val="-14"/>
        </w:rPr>
        <w:t xml:space="preserve"> </w:t>
      </w:r>
      <w:r w:rsidRPr="00944781">
        <w:rPr>
          <w:i/>
          <w:color w:val="221F1F"/>
        </w:rPr>
        <w:t>O.</w:t>
      </w:r>
      <w:r w:rsidRPr="00944781">
        <w:rPr>
          <w:i/>
          <w:color w:val="221F1F"/>
          <w:spacing w:val="9"/>
        </w:rPr>
        <w:t xml:space="preserve"> </w:t>
      </w:r>
      <w:proofErr w:type="spellStart"/>
      <w:r w:rsidRPr="00944781">
        <w:rPr>
          <w:i/>
          <w:color w:val="221F1F"/>
        </w:rPr>
        <w:t>obesus</w:t>
      </w:r>
      <w:proofErr w:type="spellEnd"/>
      <w:r w:rsidRPr="00944781">
        <w:rPr>
          <w:i/>
          <w:color w:val="221F1F"/>
        </w:rPr>
        <w:t xml:space="preserve"> </w:t>
      </w:r>
      <w:r w:rsidRPr="00944781">
        <w:rPr>
          <w:color w:val="221F1F"/>
        </w:rPr>
        <w:t>in</w:t>
      </w:r>
      <w:r w:rsidRPr="00944781">
        <w:rPr>
          <w:color w:val="221F1F"/>
          <w:spacing w:val="40"/>
        </w:rPr>
        <w:t xml:space="preserve"> </w:t>
      </w:r>
      <w:r w:rsidRPr="00944781">
        <w:rPr>
          <w:color w:val="221F1F"/>
        </w:rPr>
        <w:t>preserved</w:t>
      </w:r>
      <w:r w:rsidRPr="00944781">
        <w:rPr>
          <w:color w:val="221F1F"/>
          <w:spacing w:val="40"/>
        </w:rPr>
        <w:t xml:space="preserve"> </w:t>
      </w:r>
      <w:r w:rsidRPr="00944781">
        <w:rPr>
          <w:color w:val="221F1F"/>
        </w:rPr>
        <w:t>setts</w:t>
      </w:r>
      <w:r w:rsidRPr="00944781">
        <w:rPr>
          <w:color w:val="221F1F"/>
          <w:spacing w:val="40"/>
        </w:rPr>
        <w:t xml:space="preserve"> </w:t>
      </w:r>
      <w:r w:rsidRPr="00944781">
        <w:rPr>
          <w:color w:val="221F1F"/>
        </w:rPr>
        <w:t>and</w:t>
      </w:r>
      <w:r w:rsidRPr="00944781">
        <w:rPr>
          <w:color w:val="221F1F"/>
          <w:spacing w:val="40"/>
        </w:rPr>
        <w:t xml:space="preserve"> </w:t>
      </w:r>
      <w:r w:rsidRPr="00944781">
        <w:rPr>
          <w:color w:val="221F1F"/>
        </w:rPr>
        <w:t>found</w:t>
      </w:r>
      <w:r w:rsidRPr="00944781">
        <w:rPr>
          <w:color w:val="221F1F"/>
          <w:spacing w:val="40"/>
        </w:rPr>
        <w:t xml:space="preserve"> </w:t>
      </w:r>
      <w:r w:rsidRPr="00944781">
        <w:rPr>
          <w:color w:val="221F1F"/>
        </w:rPr>
        <w:t xml:space="preserve">clothianidin 50% WDG as the most effective. In Thailand, </w:t>
      </w:r>
      <w:proofErr w:type="spellStart"/>
      <w:r w:rsidRPr="00944781">
        <w:rPr>
          <w:color w:val="221F1F"/>
        </w:rPr>
        <w:t>Charoenkrun</w:t>
      </w:r>
      <w:proofErr w:type="spellEnd"/>
      <w:r w:rsidRPr="00944781">
        <w:rPr>
          <w:color w:val="221F1F"/>
          <w:spacing w:val="-11"/>
        </w:rPr>
        <w:t xml:space="preserve"> </w:t>
      </w:r>
      <w:r w:rsidRPr="00944781">
        <w:rPr>
          <w:color w:val="221F1F"/>
        </w:rPr>
        <w:t>(2014) also observed clothianidin as the most effective</w:t>
      </w:r>
      <w:r w:rsidRPr="00944781">
        <w:rPr>
          <w:color w:val="221F1F"/>
          <w:spacing w:val="-8"/>
        </w:rPr>
        <w:t xml:space="preserve"> </w:t>
      </w:r>
      <w:r w:rsidRPr="00944781">
        <w:rPr>
          <w:color w:val="221F1F"/>
        </w:rPr>
        <w:t>against subterranean termites even at a very low concentration. They reported that with increase in 0.15%</w:t>
      </w:r>
      <w:r w:rsidRPr="00944781">
        <w:rPr>
          <w:color w:val="221F1F"/>
          <w:spacing w:val="-15"/>
        </w:rPr>
        <w:t xml:space="preserve"> </w:t>
      </w:r>
      <w:r w:rsidRPr="00944781">
        <w:rPr>
          <w:color w:val="221F1F"/>
        </w:rPr>
        <w:t>dosage, the</w:t>
      </w:r>
      <w:r w:rsidRPr="00944781">
        <w:rPr>
          <w:color w:val="221F1F"/>
          <w:spacing w:val="-15"/>
        </w:rPr>
        <w:t xml:space="preserve"> </w:t>
      </w:r>
      <w:r w:rsidRPr="00944781">
        <w:rPr>
          <w:color w:val="221F1F"/>
        </w:rPr>
        <w:t>damage</w:t>
      </w:r>
      <w:r w:rsidRPr="00944781">
        <w:rPr>
          <w:color w:val="221F1F"/>
          <w:spacing w:val="-15"/>
        </w:rPr>
        <w:t xml:space="preserve"> </w:t>
      </w:r>
      <w:r w:rsidRPr="00944781">
        <w:rPr>
          <w:color w:val="221F1F"/>
        </w:rPr>
        <w:t>was</w:t>
      </w:r>
      <w:r w:rsidRPr="00944781">
        <w:rPr>
          <w:color w:val="221F1F"/>
          <w:spacing w:val="-15"/>
        </w:rPr>
        <w:t xml:space="preserve"> </w:t>
      </w:r>
      <w:r w:rsidRPr="00944781">
        <w:rPr>
          <w:color w:val="221F1F"/>
        </w:rPr>
        <w:t>reduced</w:t>
      </w:r>
      <w:r w:rsidRPr="00944781">
        <w:rPr>
          <w:color w:val="221F1F"/>
          <w:spacing w:val="-15"/>
        </w:rPr>
        <w:t xml:space="preserve"> </w:t>
      </w:r>
      <w:r w:rsidRPr="00944781">
        <w:rPr>
          <w:color w:val="221F1F"/>
        </w:rPr>
        <w:t>up</w:t>
      </w:r>
      <w:r w:rsidRPr="00944781">
        <w:rPr>
          <w:color w:val="221F1F"/>
          <w:spacing w:val="-15"/>
        </w:rPr>
        <w:t xml:space="preserve"> </w:t>
      </w:r>
      <w:r w:rsidRPr="00944781">
        <w:rPr>
          <w:color w:val="221F1F"/>
        </w:rPr>
        <w:t>to</w:t>
      </w:r>
      <w:r w:rsidRPr="00944781">
        <w:rPr>
          <w:color w:val="221F1F"/>
          <w:spacing w:val="-15"/>
        </w:rPr>
        <w:t xml:space="preserve"> </w:t>
      </w:r>
      <w:r w:rsidRPr="00944781">
        <w:rPr>
          <w:color w:val="221F1F"/>
        </w:rPr>
        <w:t>5%.</w:t>
      </w:r>
      <w:r w:rsidRPr="00944781">
        <w:rPr>
          <w:color w:val="221F1F"/>
          <w:spacing w:val="-15"/>
        </w:rPr>
        <w:t xml:space="preserve"> </w:t>
      </w:r>
      <w:r w:rsidRPr="00944781">
        <w:rPr>
          <w:color w:val="221F1F"/>
        </w:rPr>
        <w:t>Smith</w:t>
      </w:r>
      <w:r w:rsidRPr="00944781">
        <w:rPr>
          <w:color w:val="221F1F"/>
          <w:spacing w:val="-15"/>
        </w:rPr>
        <w:t xml:space="preserve"> </w:t>
      </w:r>
      <w:r w:rsidRPr="000350ED">
        <w:rPr>
          <w:iCs/>
          <w:color w:val="221F1F"/>
        </w:rPr>
        <w:t>et</w:t>
      </w:r>
      <w:r w:rsidRPr="000350ED">
        <w:rPr>
          <w:iCs/>
          <w:color w:val="221F1F"/>
          <w:spacing w:val="-14"/>
        </w:rPr>
        <w:t xml:space="preserve"> </w:t>
      </w:r>
      <w:r w:rsidRPr="000350ED">
        <w:rPr>
          <w:iCs/>
          <w:color w:val="221F1F"/>
        </w:rPr>
        <w:t>al.</w:t>
      </w:r>
      <w:r w:rsidRPr="00944781">
        <w:rPr>
          <w:i/>
          <w:color w:val="221F1F"/>
          <w:spacing w:val="28"/>
        </w:rPr>
        <w:t xml:space="preserve"> </w:t>
      </w:r>
      <w:r w:rsidRPr="00944781">
        <w:rPr>
          <w:color w:val="221F1F"/>
        </w:rPr>
        <w:t>(2008)</w:t>
      </w:r>
      <w:r w:rsidRPr="00944781">
        <w:rPr>
          <w:color w:val="221F1F"/>
          <w:spacing w:val="24"/>
        </w:rPr>
        <w:t xml:space="preserve"> </w:t>
      </w:r>
      <w:r w:rsidRPr="00944781">
        <w:rPr>
          <w:color w:val="221F1F"/>
        </w:rPr>
        <w:t>reported</w:t>
      </w:r>
      <w:r w:rsidRPr="00944781">
        <w:rPr>
          <w:color w:val="221F1F"/>
          <w:spacing w:val="26"/>
        </w:rPr>
        <w:t xml:space="preserve"> </w:t>
      </w:r>
      <w:r w:rsidRPr="00944781">
        <w:rPr>
          <w:color w:val="221F1F"/>
        </w:rPr>
        <w:t>that</w:t>
      </w:r>
      <w:r w:rsidRPr="00944781">
        <w:rPr>
          <w:color w:val="221F1F"/>
          <w:spacing w:val="24"/>
        </w:rPr>
        <w:t xml:space="preserve"> </w:t>
      </w:r>
      <w:r w:rsidRPr="00944781">
        <w:rPr>
          <w:color w:val="221F1F"/>
        </w:rPr>
        <w:t>the</w:t>
      </w:r>
      <w:r w:rsidRPr="00944781">
        <w:rPr>
          <w:color w:val="221F1F"/>
          <w:spacing w:val="26"/>
        </w:rPr>
        <w:t xml:space="preserve"> </w:t>
      </w:r>
      <w:r w:rsidRPr="00944781">
        <w:rPr>
          <w:color w:val="221F1F"/>
        </w:rPr>
        <w:t>combined</w:t>
      </w:r>
      <w:r w:rsidRPr="00944781">
        <w:rPr>
          <w:color w:val="221F1F"/>
          <w:spacing w:val="25"/>
        </w:rPr>
        <w:t xml:space="preserve"> </w:t>
      </w:r>
      <w:r w:rsidRPr="00944781">
        <w:rPr>
          <w:color w:val="221F1F"/>
        </w:rPr>
        <w:t>application of</w:t>
      </w:r>
      <w:r w:rsidRPr="00944781">
        <w:rPr>
          <w:color w:val="221F1F"/>
          <w:spacing w:val="-6"/>
        </w:rPr>
        <w:t xml:space="preserve"> </w:t>
      </w:r>
      <w:r w:rsidRPr="00944781">
        <w:rPr>
          <w:color w:val="221F1F"/>
        </w:rPr>
        <w:t>acetamiprid</w:t>
      </w:r>
      <w:r w:rsidRPr="00944781">
        <w:rPr>
          <w:color w:val="221F1F"/>
          <w:spacing w:val="-4"/>
        </w:rPr>
        <w:t xml:space="preserve"> </w:t>
      </w:r>
      <w:r w:rsidRPr="00944781">
        <w:rPr>
          <w:color w:val="221F1F"/>
        </w:rPr>
        <w:t>and</w:t>
      </w:r>
      <w:r w:rsidRPr="00944781">
        <w:rPr>
          <w:color w:val="221F1F"/>
          <w:spacing w:val="-5"/>
        </w:rPr>
        <w:t xml:space="preserve"> </w:t>
      </w:r>
      <w:r w:rsidRPr="00944781">
        <w:rPr>
          <w:color w:val="221F1F"/>
        </w:rPr>
        <w:t>bifenthrin</w:t>
      </w:r>
      <w:r w:rsidRPr="00944781">
        <w:rPr>
          <w:color w:val="221F1F"/>
          <w:spacing w:val="-4"/>
        </w:rPr>
        <w:t xml:space="preserve"> </w:t>
      </w:r>
      <w:r w:rsidRPr="00944781">
        <w:rPr>
          <w:color w:val="221F1F"/>
        </w:rPr>
        <w:t>was</w:t>
      </w:r>
      <w:r w:rsidRPr="00944781">
        <w:rPr>
          <w:color w:val="221F1F"/>
          <w:spacing w:val="-5"/>
        </w:rPr>
        <w:t xml:space="preserve"> </w:t>
      </w:r>
      <w:r w:rsidRPr="00944781">
        <w:rPr>
          <w:color w:val="221F1F"/>
        </w:rPr>
        <w:t>more</w:t>
      </w:r>
      <w:r w:rsidRPr="00944781">
        <w:rPr>
          <w:color w:val="221F1F"/>
          <w:spacing w:val="-6"/>
        </w:rPr>
        <w:t xml:space="preserve"> </w:t>
      </w:r>
      <w:r w:rsidRPr="00944781">
        <w:rPr>
          <w:color w:val="221F1F"/>
        </w:rPr>
        <w:t>toxic</w:t>
      </w:r>
      <w:r w:rsidRPr="00944781">
        <w:rPr>
          <w:color w:val="221F1F"/>
          <w:spacing w:val="-5"/>
        </w:rPr>
        <w:t xml:space="preserve"> </w:t>
      </w:r>
      <w:r w:rsidRPr="00944781">
        <w:rPr>
          <w:color w:val="221F1F"/>
        </w:rPr>
        <w:t>as</w:t>
      </w:r>
      <w:r w:rsidRPr="00944781">
        <w:rPr>
          <w:color w:val="221F1F"/>
          <w:spacing w:val="-5"/>
        </w:rPr>
        <w:t xml:space="preserve"> </w:t>
      </w:r>
      <w:r w:rsidRPr="00944781">
        <w:rPr>
          <w:color w:val="221F1F"/>
        </w:rPr>
        <w:t>compared</w:t>
      </w:r>
      <w:r w:rsidRPr="00944781">
        <w:rPr>
          <w:color w:val="221F1F"/>
          <w:spacing w:val="-11"/>
        </w:rPr>
        <w:t xml:space="preserve"> </w:t>
      </w:r>
      <w:r w:rsidRPr="00944781">
        <w:rPr>
          <w:color w:val="221F1F"/>
        </w:rPr>
        <w:t>to</w:t>
      </w:r>
      <w:r w:rsidRPr="00944781">
        <w:rPr>
          <w:color w:val="221F1F"/>
          <w:spacing w:val="-10"/>
        </w:rPr>
        <w:t xml:space="preserve"> </w:t>
      </w:r>
      <w:r w:rsidRPr="00944781">
        <w:rPr>
          <w:color w:val="221F1F"/>
        </w:rPr>
        <w:t>their</w:t>
      </w:r>
      <w:r w:rsidRPr="00944781">
        <w:rPr>
          <w:color w:val="221F1F"/>
          <w:spacing w:val="-10"/>
        </w:rPr>
        <w:t xml:space="preserve"> </w:t>
      </w:r>
      <w:r w:rsidRPr="00944781">
        <w:rPr>
          <w:color w:val="221F1F"/>
        </w:rPr>
        <w:t>alone</w:t>
      </w:r>
      <w:r w:rsidRPr="00944781">
        <w:rPr>
          <w:color w:val="221F1F"/>
          <w:spacing w:val="-10"/>
        </w:rPr>
        <w:t xml:space="preserve"> </w:t>
      </w:r>
      <w:r w:rsidRPr="00944781">
        <w:rPr>
          <w:color w:val="221F1F"/>
        </w:rPr>
        <w:t>application.</w:t>
      </w:r>
      <w:r w:rsidRPr="00944781">
        <w:rPr>
          <w:color w:val="221F1F"/>
          <w:spacing w:val="-8"/>
        </w:rPr>
        <w:t xml:space="preserve"> </w:t>
      </w:r>
      <w:r w:rsidRPr="00944781">
        <w:rPr>
          <w:color w:val="221F1F"/>
        </w:rPr>
        <w:t>Baiting</w:t>
      </w:r>
      <w:r w:rsidRPr="00944781">
        <w:rPr>
          <w:color w:val="221F1F"/>
          <w:spacing w:val="-11"/>
        </w:rPr>
        <w:t xml:space="preserve"> </w:t>
      </w:r>
      <w:r w:rsidRPr="00944781">
        <w:rPr>
          <w:color w:val="221F1F"/>
        </w:rPr>
        <w:t>is another effective</w:t>
      </w:r>
      <w:r w:rsidRPr="00944781">
        <w:rPr>
          <w:color w:val="221F1F"/>
          <w:spacing w:val="-15"/>
        </w:rPr>
        <w:t xml:space="preserve"> </w:t>
      </w:r>
      <w:r w:rsidRPr="00944781">
        <w:rPr>
          <w:color w:val="221F1F"/>
        </w:rPr>
        <w:t>strategy</w:t>
      </w:r>
      <w:r w:rsidRPr="00944781">
        <w:rPr>
          <w:color w:val="221F1F"/>
          <w:spacing w:val="-15"/>
        </w:rPr>
        <w:t xml:space="preserve"> </w:t>
      </w:r>
      <w:r w:rsidRPr="00944781">
        <w:rPr>
          <w:color w:val="221F1F"/>
        </w:rPr>
        <w:t>in</w:t>
      </w:r>
      <w:r w:rsidRPr="00944781">
        <w:rPr>
          <w:color w:val="221F1F"/>
          <w:spacing w:val="-15"/>
        </w:rPr>
        <w:t xml:space="preserve"> </w:t>
      </w:r>
      <w:r w:rsidRPr="00944781">
        <w:rPr>
          <w:color w:val="221F1F"/>
        </w:rPr>
        <w:t>which</w:t>
      </w:r>
      <w:r w:rsidRPr="00944781">
        <w:rPr>
          <w:color w:val="221F1F"/>
          <w:spacing w:val="-15"/>
        </w:rPr>
        <w:t xml:space="preserve"> </w:t>
      </w:r>
      <w:r w:rsidRPr="00944781">
        <w:rPr>
          <w:color w:val="221F1F"/>
        </w:rPr>
        <w:t>the</w:t>
      </w:r>
      <w:r w:rsidRPr="00944781">
        <w:rPr>
          <w:color w:val="221F1F"/>
          <w:spacing w:val="-15"/>
        </w:rPr>
        <w:t xml:space="preserve"> </w:t>
      </w:r>
      <w:r w:rsidRPr="00944781">
        <w:rPr>
          <w:color w:val="221F1F"/>
        </w:rPr>
        <w:t>contaminated</w:t>
      </w:r>
      <w:r w:rsidRPr="00944781">
        <w:rPr>
          <w:color w:val="221F1F"/>
          <w:spacing w:val="-15"/>
        </w:rPr>
        <w:t xml:space="preserve"> </w:t>
      </w:r>
      <w:r w:rsidRPr="00944781">
        <w:rPr>
          <w:color w:val="221F1F"/>
        </w:rPr>
        <w:t>individual</w:t>
      </w:r>
      <w:r w:rsidRPr="00944781">
        <w:rPr>
          <w:color w:val="221F1F"/>
          <w:spacing w:val="-13"/>
        </w:rPr>
        <w:t xml:space="preserve"> </w:t>
      </w:r>
      <w:r w:rsidRPr="00944781">
        <w:rPr>
          <w:color w:val="221F1F"/>
        </w:rPr>
        <w:t>disseminates</w:t>
      </w:r>
      <w:r w:rsidRPr="00944781">
        <w:rPr>
          <w:color w:val="221F1F"/>
          <w:spacing w:val="-4"/>
        </w:rPr>
        <w:t xml:space="preserve"> </w:t>
      </w:r>
      <w:r w:rsidRPr="00944781">
        <w:rPr>
          <w:color w:val="221F1F"/>
        </w:rPr>
        <w:t>the</w:t>
      </w:r>
      <w:r w:rsidRPr="00944781">
        <w:rPr>
          <w:color w:val="221F1F"/>
          <w:spacing w:val="-2"/>
        </w:rPr>
        <w:t xml:space="preserve"> </w:t>
      </w:r>
      <w:r w:rsidRPr="00944781">
        <w:rPr>
          <w:color w:val="221F1F"/>
        </w:rPr>
        <w:t>chemical</w:t>
      </w:r>
      <w:r w:rsidRPr="00944781">
        <w:rPr>
          <w:color w:val="221F1F"/>
          <w:spacing w:val="-1"/>
        </w:rPr>
        <w:t xml:space="preserve"> </w:t>
      </w:r>
      <w:r w:rsidRPr="00944781">
        <w:rPr>
          <w:color w:val="221F1F"/>
        </w:rPr>
        <w:t>in</w:t>
      </w:r>
      <w:r w:rsidRPr="00944781">
        <w:rPr>
          <w:color w:val="221F1F"/>
          <w:spacing w:val="-4"/>
        </w:rPr>
        <w:t xml:space="preserve"> </w:t>
      </w:r>
      <w:r w:rsidRPr="00944781">
        <w:rPr>
          <w:color w:val="221F1F"/>
        </w:rPr>
        <w:t>its colony through trophallaxis.</w:t>
      </w:r>
      <w:r w:rsidRPr="00944781">
        <w:rPr>
          <w:color w:val="221F1F"/>
          <w:spacing w:val="40"/>
        </w:rPr>
        <w:t xml:space="preserve"> </w:t>
      </w:r>
      <w:r w:rsidRPr="00944781">
        <w:rPr>
          <w:color w:val="221F1F"/>
        </w:rPr>
        <w:t>Hexaflumuron</w:t>
      </w:r>
      <w:r w:rsidRPr="00944781">
        <w:rPr>
          <w:color w:val="221F1F"/>
          <w:spacing w:val="40"/>
        </w:rPr>
        <w:t xml:space="preserve"> </w:t>
      </w:r>
      <w:r w:rsidRPr="00944781">
        <w:rPr>
          <w:color w:val="221F1F"/>
        </w:rPr>
        <w:t>and</w:t>
      </w:r>
      <w:r w:rsidRPr="00944781">
        <w:rPr>
          <w:color w:val="221F1F"/>
          <w:spacing w:val="40"/>
        </w:rPr>
        <w:t xml:space="preserve"> </w:t>
      </w:r>
      <w:r w:rsidRPr="00944781">
        <w:rPr>
          <w:color w:val="221F1F"/>
        </w:rPr>
        <w:t>flufenoxuron</w:t>
      </w:r>
      <w:r w:rsidRPr="00944781">
        <w:rPr>
          <w:color w:val="221F1F"/>
          <w:spacing w:val="40"/>
        </w:rPr>
        <w:t xml:space="preserve"> </w:t>
      </w:r>
      <w:r w:rsidRPr="00944781">
        <w:rPr>
          <w:color w:val="221F1F"/>
        </w:rPr>
        <w:t>bait matrixes</w:t>
      </w:r>
      <w:r w:rsidRPr="00944781">
        <w:rPr>
          <w:color w:val="221F1F"/>
          <w:spacing w:val="-15"/>
        </w:rPr>
        <w:t xml:space="preserve"> </w:t>
      </w:r>
      <w:r w:rsidRPr="00944781">
        <w:rPr>
          <w:color w:val="221F1F"/>
        </w:rPr>
        <w:t>were</w:t>
      </w:r>
      <w:r w:rsidRPr="00944781">
        <w:rPr>
          <w:color w:val="221F1F"/>
          <w:spacing w:val="-15"/>
        </w:rPr>
        <w:t xml:space="preserve"> </w:t>
      </w:r>
      <w:r w:rsidRPr="00944781">
        <w:rPr>
          <w:color w:val="221F1F"/>
        </w:rPr>
        <w:t>found</w:t>
      </w:r>
      <w:r w:rsidRPr="00944781">
        <w:rPr>
          <w:color w:val="221F1F"/>
          <w:spacing w:val="-15"/>
        </w:rPr>
        <w:t xml:space="preserve"> </w:t>
      </w:r>
      <w:r w:rsidRPr="00944781">
        <w:rPr>
          <w:color w:val="221F1F"/>
        </w:rPr>
        <w:t>to have</w:t>
      </w:r>
      <w:r w:rsidRPr="00944781">
        <w:rPr>
          <w:color w:val="221F1F"/>
          <w:spacing w:val="-15"/>
        </w:rPr>
        <w:t xml:space="preserve"> </w:t>
      </w:r>
      <w:r w:rsidRPr="00944781">
        <w:rPr>
          <w:color w:val="221F1F"/>
        </w:rPr>
        <w:t>high</w:t>
      </w:r>
      <w:r w:rsidRPr="00944781">
        <w:rPr>
          <w:color w:val="221F1F"/>
          <w:spacing w:val="-14"/>
        </w:rPr>
        <w:t xml:space="preserve"> </w:t>
      </w:r>
      <w:r w:rsidRPr="00944781">
        <w:rPr>
          <w:color w:val="221F1F"/>
        </w:rPr>
        <w:t>efficacy</w:t>
      </w:r>
      <w:r w:rsidRPr="00944781">
        <w:rPr>
          <w:color w:val="221F1F"/>
          <w:spacing w:val="-12"/>
        </w:rPr>
        <w:t xml:space="preserve"> </w:t>
      </w:r>
      <w:r w:rsidRPr="00944781">
        <w:rPr>
          <w:color w:val="221F1F"/>
        </w:rPr>
        <w:t>in</w:t>
      </w:r>
      <w:r w:rsidRPr="00944781">
        <w:rPr>
          <w:color w:val="221F1F"/>
          <w:spacing w:val="-14"/>
        </w:rPr>
        <w:t xml:space="preserve"> </w:t>
      </w:r>
      <w:r w:rsidRPr="00944781">
        <w:rPr>
          <w:color w:val="221F1F"/>
        </w:rPr>
        <w:t>eliminating subterranean termites</w:t>
      </w:r>
      <w:r w:rsidR="00A34B3E">
        <w:rPr>
          <w:color w:val="221F1F"/>
        </w:rPr>
        <w:t>”</w:t>
      </w:r>
      <w:r w:rsidRPr="00944781">
        <w:rPr>
          <w:color w:val="221F1F"/>
        </w:rPr>
        <w:t xml:space="preserve"> (Ahmed and French, 2013).</w:t>
      </w:r>
    </w:p>
    <w:p w14:paraId="74DA995A" w14:textId="72063814" w:rsidR="00944781" w:rsidRPr="00B42680" w:rsidRDefault="00944781" w:rsidP="00944781">
      <w:pPr>
        <w:pStyle w:val="BodyText"/>
        <w:spacing w:before="121" w:line="360" w:lineRule="auto"/>
        <w:ind w:left="23" w:right="18"/>
      </w:pPr>
      <w:r w:rsidRPr="00944781">
        <w:t>“Termites</w:t>
      </w:r>
      <w:r w:rsidRPr="00944781">
        <w:rPr>
          <w:spacing w:val="-15"/>
        </w:rPr>
        <w:t xml:space="preserve"> </w:t>
      </w:r>
      <w:r w:rsidRPr="00944781">
        <w:t>are</w:t>
      </w:r>
      <w:r w:rsidRPr="00944781">
        <w:rPr>
          <w:spacing w:val="-15"/>
        </w:rPr>
        <w:t xml:space="preserve"> </w:t>
      </w:r>
      <w:r w:rsidRPr="00944781">
        <w:t>managed</w:t>
      </w:r>
      <w:r w:rsidRPr="00944781">
        <w:rPr>
          <w:spacing w:val="-14"/>
        </w:rPr>
        <w:t xml:space="preserve"> </w:t>
      </w:r>
      <w:r w:rsidRPr="00944781">
        <w:t>indigenously</w:t>
      </w:r>
      <w:r w:rsidRPr="00944781">
        <w:rPr>
          <w:spacing w:val="-14"/>
        </w:rPr>
        <w:t xml:space="preserve"> </w:t>
      </w:r>
      <w:r w:rsidRPr="00944781">
        <w:t>by</w:t>
      </w:r>
      <w:r w:rsidRPr="00944781">
        <w:rPr>
          <w:spacing w:val="-14"/>
        </w:rPr>
        <w:t xml:space="preserve"> </w:t>
      </w:r>
      <w:r w:rsidRPr="00944781">
        <w:t>physically</w:t>
      </w:r>
      <w:r w:rsidRPr="00944781">
        <w:rPr>
          <w:spacing w:val="-13"/>
        </w:rPr>
        <w:t xml:space="preserve"> </w:t>
      </w:r>
      <w:r w:rsidRPr="00944781">
        <w:t>destroying</w:t>
      </w:r>
      <w:r w:rsidRPr="00944781">
        <w:rPr>
          <w:spacing w:val="-14"/>
        </w:rPr>
        <w:t xml:space="preserve"> </w:t>
      </w:r>
      <w:r w:rsidRPr="00944781">
        <w:t>the</w:t>
      </w:r>
      <w:r w:rsidRPr="00944781">
        <w:rPr>
          <w:spacing w:val="-15"/>
        </w:rPr>
        <w:t xml:space="preserve"> </w:t>
      </w:r>
      <w:r w:rsidRPr="00944781">
        <w:t>termite</w:t>
      </w:r>
      <w:r w:rsidRPr="00944781">
        <w:rPr>
          <w:spacing w:val="-15"/>
        </w:rPr>
        <w:t xml:space="preserve"> </w:t>
      </w:r>
      <w:r w:rsidRPr="00944781">
        <w:t>mound</w:t>
      </w:r>
      <w:r w:rsidRPr="00944781">
        <w:rPr>
          <w:spacing w:val="-14"/>
        </w:rPr>
        <w:t xml:space="preserve"> </w:t>
      </w:r>
      <w:r w:rsidRPr="00944781">
        <w:t>and</w:t>
      </w:r>
      <w:r w:rsidRPr="00944781">
        <w:rPr>
          <w:spacing w:val="-14"/>
        </w:rPr>
        <w:t xml:space="preserve"> </w:t>
      </w:r>
      <w:r w:rsidRPr="00944781">
        <w:t>its</w:t>
      </w:r>
      <w:r w:rsidRPr="00944781">
        <w:rPr>
          <w:spacing w:val="-14"/>
        </w:rPr>
        <w:t xml:space="preserve"> </w:t>
      </w:r>
      <w:r w:rsidRPr="00944781">
        <w:t>queen, application</w:t>
      </w:r>
      <w:r w:rsidRPr="00944781">
        <w:rPr>
          <w:spacing w:val="-15"/>
        </w:rPr>
        <w:t xml:space="preserve"> </w:t>
      </w:r>
      <w:r w:rsidRPr="00944781">
        <w:t>of</w:t>
      </w:r>
      <w:r w:rsidRPr="00944781">
        <w:rPr>
          <w:spacing w:val="-15"/>
        </w:rPr>
        <w:t xml:space="preserve"> </w:t>
      </w:r>
      <w:r w:rsidRPr="00944781">
        <w:t>ash</w:t>
      </w:r>
      <w:r w:rsidRPr="00944781">
        <w:rPr>
          <w:spacing w:val="-15"/>
        </w:rPr>
        <w:t xml:space="preserve"> </w:t>
      </w:r>
      <w:r w:rsidRPr="00944781">
        <w:t>or</w:t>
      </w:r>
      <w:r w:rsidRPr="00944781">
        <w:rPr>
          <w:spacing w:val="-15"/>
        </w:rPr>
        <w:t xml:space="preserve"> </w:t>
      </w:r>
      <w:r w:rsidRPr="00944781">
        <w:t>crushed</w:t>
      </w:r>
      <w:r w:rsidRPr="00944781">
        <w:rPr>
          <w:spacing w:val="-15"/>
        </w:rPr>
        <w:t xml:space="preserve"> </w:t>
      </w:r>
      <w:r w:rsidRPr="00944781">
        <w:t>fruits,</w:t>
      </w:r>
      <w:r w:rsidRPr="00944781">
        <w:rPr>
          <w:spacing w:val="-15"/>
        </w:rPr>
        <w:t xml:space="preserve"> </w:t>
      </w:r>
      <w:r w:rsidRPr="00944781">
        <w:t>clean</w:t>
      </w:r>
      <w:r w:rsidRPr="00944781">
        <w:rPr>
          <w:spacing w:val="-15"/>
        </w:rPr>
        <w:t xml:space="preserve"> </w:t>
      </w:r>
      <w:r w:rsidRPr="00944781">
        <w:t>cultivation,</w:t>
      </w:r>
      <w:r w:rsidRPr="00944781">
        <w:rPr>
          <w:spacing w:val="-15"/>
        </w:rPr>
        <w:t xml:space="preserve"> </w:t>
      </w:r>
      <w:r w:rsidRPr="00944781">
        <w:t>regular</w:t>
      </w:r>
      <w:r w:rsidRPr="00944781">
        <w:rPr>
          <w:spacing w:val="-15"/>
        </w:rPr>
        <w:t xml:space="preserve"> </w:t>
      </w:r>
      <w:r w:rsidRPr="00944781">
        <w:t>agronomic</w:t>
      </w:r>
      <w:r w:rsidRPr="00944781">
        <w:rPr>
          <w:spacing w:val="-15"/>
        </w:rPr>
        <w:t xml:space="preserve"> </w:t>
      </w:r>
      <w:r w:rsidRPr="00944781">
        <w:t>practices,</w:t>
      </w:r>
      <w:r w:rsidRPr="00944781">
        <w:rPr>
          <w:spacing w:val="-15"/>
        </w:rPr>
        <w:t xml:space="preserve"> </w:t>
      </w:r>
      <w:r w:rsidRPr="00944781">
        <w:t>crop</w:t>
      </w:r>
      <w:r w:rsidRPr="00944781">
        <w:rPr>
          <w:spacing w:val="-15"/>
        </w:rPr>
        <w:t xml:space="preserve"> </w:t>
      </w:r>
      <w:r w:rsidRPr="00944781">
        <w:t>rotation and intercropping of non-host plants. The</w:t>
      </w:r>
      <w:r w:rsidRPr="00944781">
        <w:rPr>
          <w:spacing w:val="-1"/>
        </w:rPr>
        <w:t xml:space="preserve"> </w:t>
      </w:r>
      <w:r w:rsidRPr="00944781">
        <w:t>spraying of chemicals in the off-season protects the infestation of</w:t>
      </w:r>
      <w:r w:rsidRPr="00944781">
        <w:rPr>
          <w:spacing w:val="-1"/>
        </w:rPr>
        <w:t xml:space="preserve"> </w:t>
      </w:r>
      <w:r w:rsidRPr="00944781">
        <w:t>termites. Application of</w:t>
      </w:r>
      <w:r w:rsidRPr="00944781">
        <w:rPr>
          <w:spacing w:val="-1"/>
        </w:rPr>
        <w:t xml:space="preserve"> </w:t>
      </w:r>
      <w:r w:rsidRPr="00944781">
        <w:t>0.5% aldrin emulsion to the</w:t>
      </w:r>
      <w:r w:rsidRPr="00944781">
        <w:rPr>
          <w:spacing w:val="-1"/>
        </w:rPr>
        <w:t xml:space="preserve"> </w:t>
      </w:r>
      <w:r w:rsidRPr="00944781">
        <w:t>pits before</w:t>
      </w:r>
      <w:r w:rsidRPr="00944781">
        <w:rPr>
          <w:spacing w:val="-1"/>
        </w:rPr>
        <w:t xml:space="preserve"> </w:t>
      </w:r>
      <w:r w:rsidRPr="00944781">
        <w:t>planting of</w:t>
      </w:r>
      <w:r w:rsidRPr="00944781">
        <w:rPr>
          <w:spacing w:val="-1"/>
        </w:rPr>
        <w:t xml:space="preserve"> </w:t>
      </w:r>
      <w:r w:rsidRPr="00944781">
        <w:t>the plants, stems protected by spraying with 5% aldrin in the root zone for</w:t>
      </w:r>
      <w:r w:rsidRPr="00944781">
        <w:rPr>
          <w:spacing w:val="-1"/>
        </w:rPr>
        <w:t xml:space="preserve"> </w:t>
      </w:r>
      <w:r w:rsidRPr="00944781">
        <w:t xml:space="preserve">protection of </w:t>
      </w:r>
      <w:r w:rsidRPr="000350ED">
        <w:rPr>
          <w:i/>
          <w:iCs/>
        </w:rPr>
        <w:t>T. arjuna</w:t>
      </w:r>
      <w:r w:rsidRPr="00944781">
        <w:t xml:space="preserve"> plants from termite attack during the 1900s</w:t>
      </w:r>
      <w:r w:rsidR="00A34B3E">
        <w:t>”</w:t>
      </w:r>
      <w:r w:rsidRPr="00944781">
        <w:t xml:space="preserve"> (Sing and Goel, 1992). “The present study on feeding inhibition of termite on </w:t>
      </w:r>
      <w:r w:rsidRPr="000350ED">
        <w:rPr>
          <w:i/>
          <w:iCs/>
        </w:rPr>
        <w:t>T. arjuna</w:t>
      </w:r>
      <w:r w:rsidRPr="00944781">
        <w:t xml:space="preserve"> found that the imidacloprid 17.8 SL @ 0.6 ml, imidacloprid 17.8 SL @ 0.4 ml and chlorpyrifos 20 EC @ 2 ml were highly effective and prevented host plants from termite attack”. Other studies have reported that imidacloprid, carbofuran, chlorpyrifos, </w:t>
      </w:r>
      <w:proofErr w:type="spellStart"/>
      <w:r w:rsidRPr="00944781">
        <w:t>phorate</w:t>
      </w:r>
      <w:proofErr w:type="spellEnd"/>
      <w:r w:rsidRPr="00944781">
        <w:t>, quinalphos and methyl parathion were found effective against termites in different crop</w:t>
      </w:r>
      <w:r w:rsidR="00A34B3E">
        <w:t>”</w:t>
      </w:r>
      <w:r w:rsidRPr="00944781">
        <w:t xml:space="preserve"> (Singh and Singh, 2002). </w:t>
      </w:r>
      <w:r w:rsidRPr="00B42680">
        <w:rPr>
          <w:lang w:bidi="hi-IN"/>
        </w:rPr>
        <w:t xml:space="preserve">In one study, Shi et al. (2025) looked at how baits and soil treatments affect the chemical cues and behavior of Reticulitermes flavipes toward the dead nestmates. The levels of 3-octanol and 3-octanone </w:t>
      </w:r>
      <w:r w:rsidRPr="00944781">
        <w:rPr>
          <w:lang w:bidi="hi-IN"/>
        </w:rPr>
        <w:t xml:space="preserve">was </w:t>
      </w:r>
      <w:r w:rsidR="00CF2E86" w:rsidRPr="00944781">
        <w:rPr>
          <w:lang w:bidi="hi-IN"/>
        </w:rPr>
        <w:t xml:space="preserve">found </w:t>
      </w:r>
      <w:r w:rsidR="00CF2E86" w:rsidRPr="00B42680">
        <w:rPr>
          <w:lang w:bidi="hi-IN"/>
        </w:rPr>
        <w:t>higher</w:t>
      </w:r>
      <w:r w:rsidRPr="00B42680">
        <w:rPr>
          <w:lang w:bidi="hi-IN"/>
        </w:rPr>
        <w:t xml:space="preserve"> in corpses exposed to bifenthrin and fipronil</w:t>
      </w:r>
      <w:r w:rsidRPr="00944781">
        <w:rPr>
          <w:lang w:bidi="hi-IN"/>
        </w:rPr>
        <w:t xml:space="preserve"> </w:t>
      </w:r>
      <w:r w:rsidRPr="00B42680">
        <w:rPr>
          <w:lang w:bidi="hi-IN"/>
        </w:rPr>
        <w:t xml:space="preserve">but these </w:t>
      </w:r>
      <w:r w:rsidRPr="00B42680">
        <w:rPr>
          <w:lang w:bidi="hi-IN"/>
        </w:rPr>
        <w:lastRenderedPageBreak/>
        <w:t>changes</w:t>
      </w:r>
      <w:r w:rsidRPr="00944781">
        <w:rPr>
          <w:lang w:bidi="hi-IN"/>
        </w:rPr>
        <w:t xml:space="preserve"> </w:t>
      </w:r>
      <w:r w:rsidRPr="00B42680">
        <w:rPr>
          <w:lang w:bidi="hi-IN"/>
        </w:rPr>
        <w:t>aside from bifenthrin's repellency</w:t>
      </w:r>
      <w:r w:rsidRPr="00944781">
        <w:rPr>
          <w:lang w:bidi="hi-IN"/>
        </w:rPr>
        <w:t xml:space="preserve"> </w:t>
      </w:r>
      <w:r w:rsidRPr="00B42680">
        <w:rPr>
          <w:lang w:bidi="hi-IN"/>
        </w:rPr>
        <w:t>did not significantly change cannibalism or corpse removal. These findings demonstrate that although termite responses are modulated by postmortem chemicals</w:t>
      </w:r>
      <w:r w:rsidRPr="00944781">
        <w:rPr>
          <w:lang w:bidi="hi-IN"/>
        </w:rPr>
        <w:t xml:space="preserve"> </w:t>
      </w:r>
      <w:r w:rsidRPr="00B42680">
        <w:rPr>
          <w:lang w:bidi="hi-IN"/>
        </w:rPr>
        <w:t>behavioral patterns are controlled by a variety of factors</w:t>
      </w:r>
      <w:r w:rsidRPr="00944781">
        <w:rPr>
          <w:lang w:bidi="hi-IN"/>
        </w:rPr>
        <w:t xml:space="preserve">, </w:t>
      </w:r>
      <w:r w:rsidRPr="00B42680">
        <w:rPr>
          <w:lang w:bidi="hi-IN"/>
        </w:rPr>
        <w:t>allowing for more complex and long-lasting control methods.</w:t>
      </w:r>
    </w:p>
    <w:p w14:paraId="2AD081AF" w14:textId="77777777" w:rsidR="00944781" w:rsidRPr="002006E1" w:rsidRDefault="00944781" w:rsidP="002006E1">
      <w:pPr>
        <w:pStyle w:val="Heading1"/>
        <w:spacing w:before="119" w:line="360" w:lineRule="auto"/>
        <w:ind w:right="1"/>
        <w:jc w:val="both"/>
        <w:rPr>
          <w:rFonts w:ascii="Times New Roman" w:hAnsi="Times New Roman" w:cs="Times New Roman"/>
          <w:b/>
          <w:bCs/>
          <w:sz w:val="24"/>
          <w:szCs w:val="24"/>
        </w:rPr>
      </w:pPr>
      <w:r w:rsidRPr="002006E1">
        <w:rPr>
          <w:rFonts w:ascii="Times New Roman" w:hAnsi="Times New Roman" w:cs="Times New Roman"/>
          <w:b/>
          <w:bCs/>
          <w:color w:val="221F1F"/>
          <w:spacing w:val="-2"/>
          <w:sz w:val="24"/>
          <w:szCs w:val="24"/>
        </w:rPr>
        <w:t>Conclusions</w:t>
      </w:r>
    </w:p>
    <w:p w14:paraId="1C0BE1F5" w14:textId="77777777" w:rsidR="00944781" w:rsidRPr="00944781" w:rsidRDefault="00944781" w:rsidP="00944781">
      <w:pPr>
        <w:pStyle w:val="BodyText"/>
        <w:spacing w:before="243" w:line="360" w:lineRule="auto"/>
        <w:ind w:left="23" w:right="17"/>
      </w:pPr>
      <w:r w:rsidRPr="00944781">
        <w:rPr>
          <w:color w:val="221F1F"/>
        </w:rPr>
        <w:t>Termites constitute polyphagous pest species among which some cause huge damage to agrarian</w:t>
      </w:r>
      <w:r w:rsidRPr="00944781">
        <w:rPr>
          <w:color w:val="221F1F"/>
          <w:spacing w:val="-1"/>
        </w:rPr>
        <w:t xml:space="preserve"> </w:t>
      </w:r>
      <w:r w:rsidRPr="00944781">
        <w:rPr>
          <w:color w:val="221F1F"/>
        </w:rPr>
        <w:t>crops</w:t>
      </w:r>
      <w:r w:rsidRPr="00944781">
        <w:rPr>
          <w:color w:val="221F1F"/>
          <w:spacing w:val="-2"/>
        </w:rPr>
        <w:t xml:space="preserve"> </w:t>
      </w:r>
      <w:r w:rsidRPr="00944781">
        <w:rPr>
          <w:color w:val="221F1F"/>
        </w:rPr>
        <w:t>and</w:t>
      </w:r>
      <w:r w:rsidRPr="00944781">
        <w:rPr>
          <w:color w:val="221F1F"/>
          <w:spacing w:val="-1"/>
        </w:rPr>
        <w:t xml:space="preserve"> </w:t>
      </w:r>
      <w:r w:rsidRPr="00944781">
        <w:rPr>
          <w:color w:val="221F1F"/>
        </w:rPr>
        <w:t>horticulturally</w:t>
      </w:r>
      <w:r w:rsidRPr="00944781">
        <w:rPr>
          <w:color w:val="221F1F"/>
          <w:spacing w:val="-1"/>
        </w:rPr>
        <w:t xml:space="preserve"> </w:t>
      </w:r>
      <w:r w:rsidRPr="00944781">
        <w:rPr>
          <w:color w:val="221F1F"/>
        </w:rPr>
        <w:t>valued</w:t>
      </w:r>
      <w:r w:rsidRPr="00944781">
        <w:rPr>
          <w:color w:val="221F1F"/>
          <w:spacing w:val="-2"/>
        </w:rPr>
        <w:t xml:space="preserve"> </w:t>
      </w:r>
      <w:r w:rsidRPr="00944781">
        <w:rPr>
          <w:color w:val="221F1F"/>
        </w:rPr>
        <w:t>crops,</w:t>
      </w:r>
      <w:r w:rsidRPr="00944781">
        <w:rPr>
          <w:color w:val="221F1F"/>
          <w:spacing w:val="-2"/>
        </w:rPr>
        <w:t xml:space="preserve"> </w:t>
      </w:r>
      <w:r w:rsidRPr="00944781">
        <w:rPr>
          <w:color w:val="221F1F"/>
        </w:rPr>
        <w:t>forest</w:t>
      </w:r>
      <w:r w:rsidRPr="00944781">
        <w:rPr>
          <w:color w:val="221F1F"/>
          <w:spacing w:val="-1"/>
        </w:rPr>
        <w:t xml:space="preserve"> </w:t>
      </w:r>
      <w:r w:rsidRPr="00944781">
        <w:rPr>
          <w:color w:val="221F1F"/>
        </w:rPr>
        <w:t>trees,</w:t>
      </w:r>
      <w:r w:rsidRPr="00944781">
        <w:rPr>
          <w:color w:val="221F1F"/>
          <w:spacing w:val="-1"/>
        </w:rPr>
        <w:t xml:space="preserve"> </w:t>
      </w:r>
      <w:r w:rsidRPr="00944781">
        <w:rPr>
          <w:color w:val="221F1F"/>
        </w:rPr>
        <w:t>and</w:t>
      </w:r>
      <w:r w:rsidRPr="00944781">
        <w:rPr>
          <w:color w:val="221F1F"/>
          <w:spacing w:val="-1"/>
        </w:rPr>
        <w:t xml:space="preserve"> </w:t>
      </w:r>
      <w:r w:rsidRPr="00944781">
        <w:rPr>
          <w:color w:val="221F1F"/>
        </w:rPr>
        <w:t>stored</w:t>
      </w:r>
      <w:r w:rsidRPr="00944781">
        <w:rPr>
          <w:color w:val="221F1F"/>
          <w:spacing w:val="-1"/>
        </w:rPr>
        <w:t xml:space="preserve"> </w:t>
      </w:r>
      <w:r w:rsidRPr="00944781">
        <w:rPr>
          <w:color w:val="221F1F"/>
        </w:rPr>
        <w:t>materials.</w:t>
      </w:r>
      <w:r w:rsidRPr="00944781">
        <w:rPr>
          <w:color w:val="221F1F"/>
          <w:spacing w:val="-1"/>
        </w:rPr>
        <w:t xml:space="preserve"> </w:t>
      </w:r>
      <w:r w:rsidRPr="00944781">
        <w:rPr>
          <w:color w:val="221F1F"/>
        </w:rPr>
        <w:t>They</w:t>
      </w:r>
      <w:r w:rsidRPr="00944781">
        <w:rPr>
          <w:color w:val="221F1F"/>
          <w:spacing w:val="-1"/>
        </w:rPr>
        <w:t xml:space="preserve"> </w:t>
      </w:r>
      <w:r w:rsidRPr="00944781">
        <w:rPr>
          <w:color w:val="221F1F"/>
        </w:rPr>
        <w:t>have</w:t>
      </w:r>
      <w:r w:rsidRPr="00944781">
        <w:rPr>
          <w:color w:val="221F1F"/>
          <w:spacing w:val="-2"/>
        </w:rPr>
        <w:t xml:space="preserve"> </w:t>
      </w:r>
      <w:r w:rsidRPr="00944781">
        <w:rPr>
          <w:color w:val="221F1F"/>
        </w:rPr>
        <w:t>a devastating</w:t>
      </w:r>
      <w:r w:rsidRPr="00944781">
        <w:rPr>
          <w:color w:val="221F1F"/>
          <w:spacing w:val="-3"/>
        </w:rPr>
        <w:t xml:space="preserve"> </w:t>
      </w:r>
      <w:r w:rsidRPr="00944781">
        <w:rPr>
          <w:color w:val="221F1F"/>
        </w:rPr>
        <w:t>effect</w:t>
      </w:r>
      <w:r w:rsidRPr="00944781">
        <w:rPr>
          <w:color w:val="221F1F"/>
          <w:spacing w:val="-3"/>
        </w:rPr>
        <w:t xml:space="preserve"> </w:t>
      </w:r>
      <w:r w:rsidRPr="00944781">
        <w:rPr>
          <w:color w:val="221F1F"/>
        </w:rPr>
        <w:t>on</w:t>
      </w:r>
      <w:r w:rsidRPr="00944781">
        <w:rPr>
          <w:color w:val="221F1F"/>
          <w:spacing w:val="-3"/>
        </w:rPr>
        <w:t xml:space="preserve"> </w:t>
      </w:r>
      <w:r w:rsidRPr="00944781">
        <w:rPr>
          <w:color w:val="221F1F"/>
        </w:rPr>
        <w:t>crop</w:t>
      </w:r>
      <w:r w:rsidRPr="00944781">
        <w:rPr>
          <w:color w:val="221F1F"/>
          <w:spacing w:val="-3"/>
        </w:rPr>
        <w:t xml:space="preserve"> </w:t>
      </w:r>
      <w:r w:rsidRPr="00944781">
        <w:rPr>
          <w:color w:val="221F1F"/>
        </w:rPr>
        <w:t>production</w:t>
      </w:r>
      <w:r w:rsidRPr="00944781">
        <w:rPr>
          <w:color w:val="221F1F"/>
          <w:spacing w:val="-3"/>
        </w:rPr>
        <w:t xml:space="preserve"> </w:t>
      </w:r>
      <w:r w:rsidRPr="00944781">
        <w:rPr>
          <w:color w:val="221F1F"/>
        </w:rPr>
        <w:t>if</w:t>
      </w:r>
      <w:r w:rsidRPr="00944781">
        <w:rPr>
          <w:color w:val="221F1F"/>
          <w:spacing w:val="-3"/>
        </w:rPr>
        <w:t xml:space="preserve"> </w:t>
      </w:r>
      <w:r w:rsidRPr="00944781">
        <w:rPr>
          <w:color w:val="221F1F"/>
        </w:rPr>
        <w:t>infestations</w:t>
      </w:r>
      <w:r w:rsidRPr="00944781">
        <w:rPr>
          <w:color w:val="221F1F"/>
          <w:spacing w:val="-3"/>
        </w:rPr>
        <w:t xml:space="preserve"> </w:t>
      </w:r>
      <w:r w:rsidRPr="00944781">
        <w:rPr>
          <w:color w:val="221F1F"/>
        </w:rPr>
        <w:t>take</w:t>
      </w:r>
      <w:r w:rsidRPr="00944781">
        <w:rPr>
          <w:color w:val="221F1F"/>
          <w:spacing w:val="-5"/>
        </w:rPr>
        <w:t xml:space="preserve"> </w:t>
      </w:r>
      <w:r w:rsidRPr="00944781">
        <w:rPr>
          <w:color w:val="221F1F"/>
        </w:rPr>
        <w:t>place</w:t>
      </w:r>
      <w:r w:rsidRPr="00944781">
        <w:rPr>
          <w:color w:val="221F1F"/>
          <w:spacing w:val="-4"/>
        </w:rPr>
        <w:t xml:space="preserve"> </w:t>
      </w:r>
      <w:r w:rsidRPr="00944781">
        <w:rPr>
          <w:color w:val="221F1F"/>
        </w:rPr>
        <w:t>during</w:t>
      </w:r>
      <w:r w:rsidRPr="00944781">
        <w:rPr>
          <w:color w:val="221F1F"/>
          <w:spacing w:val="-3"/>
        </w:rPr>
        <w:t xml:space="preserve"> </w:t>
      </w:r>
      <w:r w:rsidRPr="00944781">
        <w:rPr>
          <w:color w:val="221F1F"/>
        </w:rPr>
        <w:t>the</w:t>
      </w:r>
      <w:r w:rsidRPr="00944781">
        <w:rPr>
          <w:color w:val="221F1F"/>
          <w:spacing w:val="-1"/>
        </w:rPr>
        <w:t xml:space="preserve"> </w:t>
      </w:r>
      <w:r w:rsidRPr="00944781">
        <w:rPr>
          <w:color w:val="221F1F"/>
        </w:rPr>
        <w:t>initial</w:t>
      </w:r>
      <w:r w:rsidRPr="00944781">
        <w:rPr>
          <w:color w:val="221F1F"/>
          <w:spacing w:val="-3"/>
        </w:rPr>
        <w:t xml:space="preserve"> </w:t>
      </w:r>
      <w:r w:rsidRPr="00944781">
        <w:rPr>
          <w:color w:val="221F1F"/>
        </w:rPr>
        <w:t>stages</w:t>
      </w:r>
      <w:r w:rsidRPr="00944781">
        <w:rPr>
          <w:color w:val="221F1F"/>
          <w:spacing w:val="-3"/>
        </w:rPr>
        <w:t xml:space="preserve"> </w:t>
      </w:r>
      <w:r w:rsidRPr="00944781">
        <w:rPr>
          <w:color w:val="221F1F"/>
        </w:rPr>
        <w:t>of</w:t>
      </w:r>
      <w:r w:rsidRPr="00944781">
        <w:rPr>
          <w:color w:val="221F1F"/>
          <w:spacing w:val="-3"/>
        </w:rPr>
        <w:t xml:space="preserve"> </w:t>
      </w:r>
      <w:r w:rsidRPr="00944781">
        <w:rPr>
          <w:color w:val="221F1F"/>
        </w:rPr>
        <w:t>crop growth, leading to sometimes 100% crop failure. This approach can neither be termed sustainable</w:t>
      </w:r>
      <w:r w:rsidRPr="00944781">
        <w:rPr>
          <w:color w:val="221F1F"/>
          <w:spacing w:val="-13"/>
        </w:rPr>
        <w:t xml:space="preserve"> </w:t>
      </w:r>
      <w:r w:rsidRPr="00944781">
        <w:rPr>
          <w:color w:val="221F1F"/>
        </w:rPr>
        <w:t>nor</w:t>
      </w:r>
      <w:r w:rsidRPr="00944781">
        <w:rPr>
          <w:color w:val="221F1F"/>
          <w:spacing w:val="-10"/>
        </w:rPr>
        <w:t xml:space="preserve"> </w:t>
      </w:r>
      <w:r w:rsidRPr="00944781">
        <w:rPr>
          <w:color w:val="221F1F"/>
        </w:rPr>
        <w:t>economically</w:t>
      </w:r>
      <w:r w:rsidRPr="00944781">
        <w:rPr>
          <w:color w:val="221F1F"/>
          <w:spacing w:val="-12"/>
        </w:rPr>
        <w:t xml:space="preserve"> </w:t>
      </w:r>
      <w:r w:rsidRPr="00944781">
        <w:rPr>
          <w:color w:val="221F1F"/>
        </w:rPr>
        <w:t>viable</w:t>
      </w:r>
      <w:r w:rsidRPr="00944781">
        <w:rPr>
          <w:color w:val="221F1F"/>
          <w:spacing w:val="-13"/>
        </w:rPr>
        <w:t xml:space="preserve"> </w:t>
      </w:r>
      <w:r w:rsidRPr="00944781">
        <w:rPr>
          <w:color w:val="221F1F"/>
        </w:rPr>
        <w:t>for</w:t>
      </w:r>
      <w:r w:rsidRPr="00944781">
        <w:rPr>
          <w:color w:val="221F1F"/>
          <w:spacing w:val="-13"/>
        </w:rPr>
        <w:t xml:space="preserve"> </w:t>
      </w:r>
      <w:r w:rsidRPr="00944781">
        <w:rPr>
          <w:color w:val="221F1F"/>
        </w:rPr>
        <w:t>many</w:t>
      </w:r>
      <w:r w:rsidRPr="00944781">
        <w:rPr>
          <w:color w:val="221F1F"/>
          <w:spacing w:val="-10"/>
        </w:rPr>
        <w:t xml:space="preserve"> </w:t>
      </w:r>
      <w:r w:rsidRPr="00944781">
        <w:rPr>
          <w:color w:val="221F1F"/>
        </w:rPr>
        <w:t>farmers,</w:t>
      </w:r>
      <w:r w:rsidRPr="00944781">
        <w:rPr>
          <w:color w:val="221F1F"/>
          <w:spacing w:val="-13"/>
        </w:rPr>
        <w:t xml:space="preserve"> </w:t>
      </w:r>
      <w:r w:rsidRPr="00944781">
        <w:rPr>
          <w:color w:val="221F1F"/>
        </w:rPr>
        <w:t>who</w:t>
      </w:r>
      <w:r w:rsidRPr="00944781">
        <w:rPr>
          <w:color w:val="221F1F"/>
          <w:spacing w:val="-13"/>
        </w:rPr>
        <w:t xml:space="preserve"> </w:t>
      </w:r>
      <w:r w:rsidRPr="00944781">
        <w:rPr>
          <w:color w:val="221F1F"/>
        </w:rPr>
        <w:t>mostly</w:t>
      </w:r>
      <w:r w:rsidRPr="00944781">
        <w:rPr>
          <w:color w:val="221F1F"/>
          <w:spacing w:val="-12"/>
        </w:rPr>
        <w:t xml:space="preserve"> </w:t>
      </w:r>
      <w:r w:rsidRPr="00944781">
        <w:rPr>
          <w:color w:val="221F1F"/>
        </w:rPr>
        <w:t>prefer</w:t>
      </w:r>
      <w:r w:rsidRPr="00944781">
        <w:rPr>
          <w:color w:val="221F1F"/>
          <w:spacing w:val="-13"/>
        </w:rPr>
        <w:t xml:space="preserve"> </w:t>
      </w:r>
      <w:r w:rsidRPr="00944781">
        <w:rPr>
          <w:color w:val="221F1F"/>
        </w:rPr>
        <w:t>it</w:t>
      </w:r>
      <w:r w:rsidRPr="00944781">
        <w:rPr>
          <w:color w:val="221F1F"/>
          <w:spacing w:val="-9"/>
        </w:rPr>
        <w:t xml:space="preserve"> </w:t>
      </w:r>
      <w:r w:rsidRPr="00944781">
        <w:rPr>
          <w:color w:val="221F1F"/>
        </w:rPr>
        <w:t>as</w:t>
      </w:r>
      <w:r w:rsidRPr="00944781">
        <w:rPr>
          <w:color w:val="221F1F"/>
          <w:spacing w:val="-12"/>
        </w:rPr>
        <w:t xml:space="preserve"> </w:t>
      </w:r>
      <w:r w:rsidRPr="00944781">
        <w:rPr>
          <w:color w:val="221F1F"/>
        </w:rPr>
        <w:t>a</w:t>
      </w:r>
      <w:r w:rsidRPr="00944781">
        <w:rPr>
          <w:color w:val="221F1F"/>
          <w:spacing w:val="-13"/>
        </w:rPr>
        <w:t xml:space="preserve"> </w:t>
      </w:r>
      <w:r w:rsidRPr="00944781">
        <w:rPr>
          <w:color w:val="221F1F"/>
        </w:rPr>
        <w:t>termite</w:t>
      </w:r>
      <w:r w:rsidRPr="00944781">
        <w:rPr>
          <w:color w:val="221F1F"/>
          <w:spacing w:val="-12"/>
        </w:rPr>
        <w:t xml:space="preserve"> </w:t>
      </w:r>
      <w:r w:rsidRPr="00944781">
        <w:rPr>
          <w:color w:val="221F1F"/>
        </w:rPr>
        <w:t>control measure; also, causing the complete removal of termites from croplands is neither practicable nor environmentally sustainable.</w:t>
      </w:r>
    </w:p>
    <w:p w14:paraId="25C07463" w14:textId="77777777" w:rsidR="002006E1" w:rsidRDefault="00944781" w:rsidP="002006E1">
      <w:pPr>
        <w:pStyle w:val="BodyText"/>
        <w:spacing w:before="200" w:line="360" w:lineRule="auto"/>
        <w:ind w:left="23" w:right="18"/>
        <w:rPr>
          <w:color w:val="221F1F"/>
        </w:rPr>
      </w:pPr>
      <w:r w:rsidRPr="00944781">
        <w:rPr>
          <w:color w:val="221F1F"/>
        </w:rPr>
        <w:t>There</w:t>
      </w:r>
      <w:r w:rsidRPr="00944781">
        <w:rPr>
          <w:color w:val="221F1F"/>
          <w:spacing w:val="-12"/>
        </w:rPr>
        <w:t xml:space="preserve"> </w:t>
      </w:r>
      <w:r w:rsidRPr="00944781">
        <w:rPr>
          <w:color w:val="221F1F"/>
        </w:rPr>
        <w:t>exist</w:t>
      </w:r>
      <w:r w:rsidRPr="00944781">
        <w:rPr>
          <w:color w:val="221F1F"/>
          <w:spacing w:val="-10"/>
        </w:rPr>
        <w:t xml:space="preserve"> </w:t>
      </w:r>
      <w:r w:rsidRPr="00944781">
        <w:rPr>
          <w:color w:val="221F1F"/>
        </w:rPr>
        <w:t>several</w:t>
      </w:r>
      <w:r w:rsidRPr="00944781">
        <w:rPr>
          <w:color w:val="221F1F"/>
          <w:spacing w:val="-10"/>
        </w:rPr>
        <w:t xml:space="preserve"> </w:t>
      </w:r>
      <w:r w:rsidRPr="00944781">
        <w:rPr>
          <w:color w:val="221F1F"/>
        </w:rPr>
        <w:t>traditional</w:t>
      </w:r>
      <w:r w:rsidRPr="00944781">
        <w:rPr>
          <w:color w:val="221F1F"/>
          <w:spacing w:val="-10"/>
        </w:rPr>
        <w:t xml:space="preserve"> </w:t>
      </w:r>
      <w:r w:rsidRPr="00944781">
        <w:rPr>
          <w:color w:val="221F1F"/>
        </w:rPr>
        <w:t>and</w:t>
      </w:r>
      <w:r w:rsidRPr="00944781">
        <w:rPr>
          <w:color w:val="221F1F"/>
          <w:spacing w:val="-11"/>
        </w:rPr>
        <w:t xml:space="preserve"> </w:t>
      </w:r>
      <w:r w:rsidRPr="00944781">
        <w:rPr>
          <w:color w:val="221F1F"/>
        </w:rPr>
        <w:t>indigenous</w:t>
      </w:r>
      <w:r w:rsidRPr="00944781">
        <w:rPr>
          <w:color w:val="221F1F"/>
          <w:spacing w:val="-10"/>
        </w:rPr>
        <w:t xml:space="preserve"> </w:t>
      </w:r>
      <w:r w:rsidRPr="00944781">
        <w:rPr>
          <w:color w:val="221F1F"/>
        </w:rPr>
        <w:t>methods</w:t>
      </w:r>
      <w:r w:rsidRPr="00944781">
        <w:rPr>
          <w:color w:val="221F1F"/>
          <w:spacing w:val="-10"/>
        </w:rPr>
        <w:t xml:space="preserve"> </w:t>
      </w:r>
      <w:r w:rsidRPr="00944781">
        <w:rPr>
          <w:color w:val="221F1F"/>
        </w:rPr>
        <w:t>for</w:t>
      </w:r>
      <w:r w:rsidRPr="00944781">
        <w:rPr>
          <w:color w:val="221F1F"/>
          <w:spacing w:val="-12"/>
        </w:rPr>
        <w:t xml:space="preserve"> </w:t>
      </w:r>
      <w:r w:rsidRPr="00944781">
        <w:rPr>
          <w:color w:val="221F1F"/>
        </w:rPr>
        <w:t>termite</w:t>
      </w:r>
      <w:r w:rsidRPr="00944781">
        <w:rPr>
          <w:color w:val="221F1F"/>
          <w:spacing w:val="-11"/>
        </w:rPr>
        <w:t xml:space="preserve"> </w:t>
      </w:r>
      <w:r w:rsidRPr="00944781">
        <w:rPr>
          <w:color w:val="221F1F"/>
        </w:rPr>
        <w:t>control;</w:t>
      </w:r>
      <w:r w:rsidRPr="00944781">
        <w:rPr>
          <w:color w:val="221F1F"/>
          <w:spacing w:val="-10"/>
        </w:rPr>
        <w:t xml:space="preserve"> </w:t>
      </w:r>
      <w:r w:rsidRPr="00944781">
        <w:rPr>
          <w:color w:val="221F1F"/>
        </w:rPr>
        <w:t>these</w:t>
      </w:r>
      <w:r w:rsidRPr="00944781">
        <w:rPr>
          <w:color w:val="221F1F"/>
          <w:spacing w:val="-12"/>
        </w:rPr>
        <w:t xml:space="preserve"> </w:t>
      </w:r>
      <w:r w:rsidRPr="00944781">
        <w:rPr>
          <w:color w:val="221F1F"/>
        </w:rPr>
        <w:t>methods</w:t>
      </w:r>
      <w:r w:rsidRPr="00944781">
        <w:rPr>
          <w:color w:val="221F1F"/>
          <w:spacing w:val="-10"/>
        </w:rPr>
        <w:t xml:space="preserve"> </w:t>
      </w:r>
      <w:r w:rsidRPr="00944781">
        <w:rPr>
          <w:color w:val="221F1F"/>
        </w:rPr>
        <w:t>often possess local application only, and when results are generalized, they do not yield consistent results.</w:t>
      </w:r>
      <w:r w:rsidRPr="00944781">
        <w:rPr>
          <w:color w:val="221F1F"/>
          <w:spacing w:val="-13"/>
        </w:rPr>
        <w:t xml:space="preserve"> </w:t>
      </w:r>
      <w:r w:rsidRPr="00944781">
        <w:rPr>
          <w:color w:val="221F1F"/>
        </w:rPr>
        <w:t>Using</w:t>
      </w:r>
      <w:r w:rsidRPr="00944781">
        <w:rPr>
          <w:color w:val="221F1F"/>
          <w:spacing w:val="-13"/>
        </w:rPr>
        <w:t xml:space="preserve"> </w:t>
      </w:r>
      <w:r w:rsidRPr="00944781">
        <w:rPr>
          <w:color w:val="221F1F"/>
        </w:rPr>
        <w:t>these</w:t>
      </w:r>
      <w:r w:rsidRPr="00944781">
        <w:rPr>
          <w:color w:val="221F1F"/>
          <w:spacing w:val="-14"/>
        </w:rPr>
        <w:t xml:space="preserve"> </w:t>
      </w:r>
      <w:r w:rsidRPr="00944781">
        <w:rPr>
          <w:color w:val="221F1F"/>
        </w:rPr>
        <w:t>techniques</w:t>
      </w:r>
      <w:r w:rsidRPr="00944781">
        <w:rPr>
          <w:color w:val="221F1F"/>
          <w:spacing w:val="-13"/>
        </w:rPr>
        <w:t xml:space="preserve"> </w:t>
      </w:r>
      <w:r w:rsidRPr="00944781">
        <w:rPr>
          <w:color w:val="221F1F"/>
        </w:rPr>
        <w:t>alone</w:t>
      </w:r>
      <w:r w:rsidRPr="00944781">
        <w:rPr>
          <w:color w:val="221F1F"/>
          <w:spacing w:val="-14"/>
        </w:rPr>
        <w:t xml:space="preserve"> </w:t>
      </w:r>
      <w:r w:rsidRPr="00944781">
        <w:rPr>
          <w:color w:val="221F1F"/>
        </w:rPr>
        <w:t>is</w:t>
      </w:r>
      <w:r w:rsidRPr="00944781">
        <w:rPr>
          <w:color w:val="221F1F"/>
          <w:spacing w:val="-12"/>
        </w:rPr>
        <w:t xml:space="preserve"> </w:t>
      </w:r>
      <w:r w:rsidRPr="00944781">
        <w:rPr>
          <w:color w:val="221F1F"/>
        </w:rPr>
        <w:t>never</w:t>
      </w:r>
      <w:r w:rsidRPr="00944781">
        <w:rPr>
          <w:color w:val="221F1F"/>
          <w:spacing w:val="-14"/>
        </w:rPr>
        <w:t xml:space="preserve"> </w:t>
      </w:r>
      <w:r w:rsidRPr="00944781">
        <w:rPr>
          <w:color w:val="221F1F"/>
        </w:rPr>
        <w:t>sufficient</w:t>
      </w:r>
      <w:r w:rsidRPr="00944781">
        <w:rPr>
          <w:color w:val="221F1F"/>
          <w:spacing w:val="-13"/>
        </w:rPr>
        <w:t xml:space="preserve"> </w:t>
      </w:r>
      <w:r w:rsidRPr="00944781">
        <w:rPr>
          <w:color w:val="221F1F"/>
        </w:rPr>
        <w:t>to</w:t>
      </w:r>
      <w:r w:rsidRPr="00944781">
        <w:rPr>
          <w:color w:val="221F1F"/>
          <w:spacing w:val="-13"/>
        </w:rPr>
        <w:t xml:space="preserve"> </w:t>
      </w:r>
      <w:r w:rsidRPr="00944781">
        <w:rPr>
          <w:color w:val="221F1F"/>
        </w:rPr>
        <w:t>provide</w:t>
      </w:r>
      <w:r w:rsidRPr="00944781">
        <w:rPr>
          <w:color w:val="221F1F"/>
          <w:spacing w:val="-14"/>
        </w:rPr>
        <w:t xml:space="preserve"> </w:t>
      </w:r>
      <w:r w:rsidRPr="00944781">
        <w:rPr>
          <w:color w:val="221F1F"/>
        </w:rPr>
        <w:t>termite</w:t>
      </w:r>
      <w:r w:rsidRPr="00944781">
        <w:rPr>
          <w:color w:val="221F1F"/>
          <w:spacing w:val="-14"/>
        </w:rPr>
        <w:t xml:space="preserve"> </w:t>
      </w:r>
      <w:r w:rsidRPr="00944781">
        <w:rPr>
          <w:color w:val="221F1F"/>
        </w:rPr>
        <w:t>control;</w:t>
      </w:r>
      <w:r w:rsidRPr="00944781">
        <w:rPr>
          <w:color w:val="221F1F"/>
          <w:spacing w:val="-13"/>
        </w:rPr>
        <w:t xml:space="preserve"> </w:t>
      </w:r>
      <w:r w:rsidRPr="00944781">
        <w:rPr>
          <w:color w:val="221F1F"/>
        </w:rPr>
        <w:t>rather,</w:t>
      </w:r>
      <w:r w:rsidRPr="00944781">
        <w:rPr>
          <w:color w:val="221F1F"/>
          <w:spacing w:val="-13"/>
        </w:rPr>
        <w:t xml:space="preserve"> </w:t>
      </w:r>
      <w:r w:rsidRPr="00944781">
        <w:rPr>
          <w:color w:val="221F1F"/>
        </w:rPr>
        <w:t>using them in an integrated manner within an Integrated Pest Management (IPM) system would reduce reliance on chemicals and environmental pollution</w:t>
      </w:r>
      <w:r w:rsidR="002006E1">
        <w:rPr>
          <w:color w:val="221F1F"/>
        </w:rPr>
        <w:t>.</w:t>
      </w:r>
    </w:p>
    <w:p w14:paraId="7849C4C0" w14:textId="2DA81F2B" w:rsidR="00944781" w:rsidRPr="00944781" w:rsidRDefault="00944781" w:rsidP="002006E1">
      <w:pPr>
        <w:pStyle w:val="BodyText"/>
        <w:spacing w:before="200" w:line="360" w:lineRule="auto"/>
        <w:ind w:left="23" w:right="18"/>
      </w:pPr>
      <w:r w:rsidRPr="00944781">
        <w:rPr>
          <w:color w:val="221F1F"/>
        </w:rPr>
        <w:t>Scientists</w:t>
      </w:r>
      <w:r w:rsidRPr="00944781">
        <w:rPr>
          <w:color w:val="221F1F"/>
          <w:spacing w:val="-10"/>
        </w:rPr>
        <w:t xml:space="preserve"> </w:t>
      </w:r>
      <w:r w:rsidRPr="00944781">
        <w:rPr>
          <w:color w:val="221F1F"/>
        </w:rPr>
        <w:t>have,</w:t>
      </w:r>
      <w:r w:rsidRPr="00944781">
        <w:rPr>
          <w:color w:val="221F1F"/>
          <w:spacing w:val="-11"/>
        </w:rPr>
        <w:t xml:space="preserve"> </w:t>
      </w:r>
      <w:r w:rsidRPr="00944781">
        <w:rPr>
          <w:color w:val="221F1F"/>
        </w:rPr>
        <w:t>in</w:t>
      </w:r>
      <w:r w:rsidRPr="00944781">
        <w:rPr>
          <w:color w:val="221F1F"/>
          <w:spacing w:val="-10"/>
        </w:rPr>
        <w:t xml:space="preserve"> </w:t>
      </w:r>
      <w:r w:rsidRPr="00944781">
        <w:rPr>
          <w:color w:val="221F1F"/>
        </w:rPr>
        <w:t>the</w:t>
      </w:r>
      <w:r w:rsidRPr="00944781">
        <w:rPr>
          <w:color w:val="221F1F"/>
          <w:spacing w:val="-11"/>
        </w:rPr>
        <w:t xml:space="preserve"> </w:t>
      </w:r>
      <w:r w:rsidRPr="00944781">
        <w:rPr>
          <w:color w:val="221F1F"/>
        </w:rPr>
        <w:t>recent</w:t>
      </w:r>
      <w:r w:rsidRPr="00944781">
        <w:rPr>
          <w:color w:val="221F1F"/>
          <w:spacing w:val="-10"/>
        </w:rPr>
        <w:t xml:space="preserve"> </w:t>
      </w:r>
      <w:r w:rsidRPr="00944781">
        <w:rPr>
          <w:color w:val="221F1F"/>
        </w:rPr>
        <w:t>past,</w:t>
      </w:r>
      <w:r w:rsidRPr="00944781">
        <w:rPr>
          <w:color w:val="221F1F"/>
          <w:spacing w:val="-10"/>
        </w:rPr>
        <w:t xml:space="preserve"> </w:t>
      </w:r>
      <w:r w:rsidRPr="00944781">
        <w:rPr>
          <w:color w:val="221F1F"/>
        </w:rPr>
        <w:t>developed</w:t>
      </w:r>
      <w:r w:rsidRPr="00944781">
        <w:rPr>
          <w:color w:val="221F1F"/>
          <w:spacing w:val="-11"/>
        </w:rPr>
        <w:t xml:space="preserve"> </w:t>
      </w:r>
      <w:r w:rsidRPr="00944781">
        <w:rPr>
          <w:color w:val="221F1F"/>
        </w:rPr>
        <w:t>a</w:t>
      </w:r>
      <w:r w:rsidRPr="00944781">
        <w:rPr>
          <w:color w:val="221F1F"/>
          <w:spacing w:val="-9"/>
        </w:rPr>
        <w:t xml:space="preserve"> </w:t>
      </w:r>
      <w:r w:rsidRPr="00944781">
        <w:rPr>
          <w:color w:val="221F1F"/>
        </w:rPr>
        <w:t>range</w:t>
      </w:r>
      <w:r w:rsidRPr="00944781">
        <w:rPr>
          <w:color w:val="221F1F"/>
          <w:spacing w:val="-12"/>
        </w:rPr>
        <w:t xml:space="preserve"> </w:t>
      </w:r>
      <w:r w:rsidRPr="00944781">
        <w:rPr>
          <w:color w:val="221F1F"/>
        </w:rPr>
        <w:t>of</w:t>
      </w:r>
      <w:r w:rsidRPr="00944781">
        <w:rPr>
          <w:color w:val="221F1F"/>
          <w:spacing w:val="-11"/>
        </w:rPr>
        <w:t xml:space="preserve"> </w:t>
      </w:r>
      <w:r w:rsidRPr="00944781">
        <w:rPr>
          <w:color w:val="221F1F"/>
        </w:rPr>
        <w:t>control</w:t>
      </w:r>
      <w:r w:rsidRPr="00944781">
        <w:rPr>
          <w:color w:val="221F1F"/>
          <w:spacing w:val="-10"/>
        </w:rPr>
        <w:t xml:space="preserve"> </w:t>
      </w:r>
      <w:r w:rsidRPr="00944781">
        <w:rPr>
          <w:color w:val="221F1F"/>
        </w:rPr>
        <w:t>measures</w:t>
      </w:r>
      <w:r w:rsidRPr="00944781">
        <w:rPr>
          <w:color w:val="221F1F"/>
          <w:spacing w:val="-10"/>
        </w:rPr>
        <w:t xml:space="preserve"> </w:t>
      </w:r>
      <w:r w:rsidRPr="00944781">
        <w:rPr>
          <w:color w:val="221F1F"/>
        </w:rPr>
        <w:t>that</w:t>
      </w:r>
      <w:r w:rsidRPr="00944781">
        <w:rPr>
          <w:color w:val="221F1F"/>
          <w:spacing w:val="-11"/>
        </w:rPr>
        <w:t xml:space="preserve"> </w:t>
      </w:r>
      <w:r w:rsidRPr="00944781">
        <w:rPr>
          <w:color w:val="221F1F"/>
        </w:rPr>
        <w:t>are</w:t>
      </w:r>
      <w:r w:rsidRPr="00944781">
        <w:rPr>
          <w:color w:val="221F1F"/>
          <w:spacing w:val="-12"/>
        </w:rPr>
        <w:t xml:space="preserve"> </w:t>
      </w:r>
      <w:r w:rsidRPr="00944781">
        <w:rPr>
          <w:color w:val="221F1F"/>
        </w:rPr>
        <w:t>environment- friendly</w:t>
      </w:r>
      <w:r w:rsidRPr="00944781">
        <w:rPr>
          <w:color w:val="221F1F"/>
          <w:spacing w:val="-15"/>
        </w:rPr>
        <w:t xml:space="preserve"> </w:t>
      </w:r>
      <w:r w:rsidRPr="00944781">
        <w:rPr>
          <w:color w:val="221F1F"/>
        </w:rPr>
        <w:t>and</w:t>
      </w:r>
      <w:r w:rsidRPr="00944781">
        <w:rPr>
          <w:color w:val="221F1F"/>
          <w:spacing w:val="-15"/>
        </w:rPr>
        <w:t xml:space="preserve"> </w:t>
      </w:r>
      <w:r w:rsidRPr="00944781">
        <w:rPr>
          <w:color w:val="221F1F"/>
        </w:rPr>
        <w:t>acceptable</w:t>
      </w:r>
      <w:r w:rsidRPr="00944781">
        <w:rPr>
          <w:color w:val="221F1F"/>
          <w:spacing w:val="-15"/>
        </w:rPr>
        <w:t xml:space="preserve"> </w:t>
      </w:r>
      <w:r w:rsidRPr="00944781">
        <w:rPr>
          <w:color w:val="221F1F"/>
        </w:rPr>
        <w:t>to</w:t>
      </w:r>
      <w:r w:rsidRPr="00944781">
        <w:rPr>
          <w:color w:val="221F1F"/>
          <w:spacing w:val="-15"/>
        </w:rPr>
        <w:t xml:space="preserve"> </w:t>
      </w:r>
      <w:r w:rsidRPr="00944781">
        <w:rPr>
          <w:color w:val="221F1F"/>
        </w:rPr>
        <w:t>the</w:t>
      </w:r>
      <w:r w:rsidRPr="00944781">
        <w:rPr>
          <w:color w:val="221F1F"/>
          <w:spacing w:val="-15"/>
        </w:rPr>
        <w:t xml:space="preserve"> </w:t>
      </w:r>
      <w:r w:rsidRPr="00944781">
        <w:rPr>
          <w:color w:val="221F1F"/>
        </w:rPr>
        <w:t>farmers</w:t>
      </w:r>
      <w:r w:rsidRPr="00944781">
        <w:rPr>
          <w:color w:val="221F1F"/>
          <w:spacing w:val="-15"/>
        </w:rPr>
        <w:t xml:space="preserve"> </w:t>
      </w:r>
      <w:r w:rsidRPr="00944781">
        <w:rPr>
          <w:color w:val="221F1F"/>
        </w:rPr>
        <w:t>for</w:t>
      </w:r>
      <w:r w:rsidRPr="00944781">
        <w:rPr>
          <w:color w:val="221F1F"/>
          <w:spacing w:val="-15"/>
        </w:rPr>
        <w:t xml:space="preserve"> </w:t>
      </w:r>
      <w:r w:rsidRPr="00944781">
        <w:rPr>
          <w:color w:val="221F1F"/>
        </w:rPr>
        <w:t>the</w:t>
      </w:r>
      <w:r w:rsidRPr="00944781">
        <w:rPr>
          <w:color w:val="221F1F"/>
          <w:spacing w:val="-13"/>
        </w:rPr>
        <w:t xml:space="preserve"> </w:t>
      </w:r>
      <w:r w:rsidRPr="00944781">
        <w:rPr>
          <w:color w:val="221F1F"/>
        </w:rPr>
        <w:t>cultural,</w:t>
      </w:r>
      <w:r w:rsidRPr="00944781">
        <w:rPr>
          <w:color w:val="221F1F"/>
          <w:spacing w:val="-15"/>
        </w:rPr>
        <w:t xml:space="preserve"> </w:t>
      </w:r>
      <w:r w:rsidRPr="00944781">
        <w:rPr>
          <w:color w:val="221F1F"/>
        </w:rPr>
        <w:t>physical,</w:t>
      </w:r>
      <w:r w:rsidRPr="00944781">
        <w:rPr>
          <w:color w:val="221F1F"/>
          <w:spacing w:val="-15"/>
        </w:rPr>
        <w:t xml:space="preserve"> </w:t>
      </w:r>
      <w:r w:rsidRPr="00944781">
        <w:rPr>
          <w:color w:val="221F1F"/>
        </w:rPr>
        <w:t>and</w:t>
      </w:r>
      <w:r w:rsidRPr="00944781">
        <w:rPr>
          <w:color w:val="221F1F"/>
          <w:spacing w:val="-15"/>
        </w:rPr>
        <w:t xml:space="preserve"> </w:t>
      </w:r>
      <w:r w:rsidRPr="00944781">
        <w:rPr>
          <w:color w:val="221F1F"/>
        </w:rPr>
        <w:t>mechanical</w:t>
      </w:r>
      <w:r w:rsidRPr="00944781">
        <w:rPr>
          <w:color w:val="221F1F"/>
          <w:spacing w:val="-15"/>
        </w:rPr>
        <w:t xml:space="preserve"> </w:t>
      </w:r>
      <w:r w:rsidRPr="00944781">
        <w:rPr>
          <w:color w:val="221F1F"/>
        </w:rPr>
        <w:t>methods,</w:t>
      </w:r>
      <w:r w:rsidRPr="00944781">
        <w:rPr>
          <w:color w:val="221F1F"/>
          <w:spacing w:val="-14"/>
        </w:rPr>
        <w:t xml:space="preserve"> </w:t>
      </w:r>
      <w:r w:rsidRPr="00944781">
        <w:rPr>
          <w:color w:val="221F1F"/>
        </w:rPr>
        <w:t>while the biological methods involve the use of entomopathogenic fungi, bacteria, nematodes, and plant extracts. Having great potential in termite control, these biological control agents have, however, been scarcely given attention to, especially for field application.</w:t>
      </w:r>
    </w:p>
    <w:p w14:paraId="410DF442" w14:textId="77777777" w:rsidR="00944781" w:rsidRPr="00944781" w:rsidRDefault="00944781" w:rsidP="00944781">
      <w:pPr>
        <w:pStyle w:val="BodyText"/>
        <w:spacing w:before="201" w:line="360" w:lineRule="auto"/>
        <w:ind w:left="23" w:right="18"/>
      </w:pPr>
      <w:r w:rsidRPr="00944781">
        <w:rPr>
          <w:color w:val="221F1F"/>
        </w:rPr>
        <w:t>For</w:t>
      </w:r>
      <w:r w:rsidRPr="00944781">
        <w:rPr>
          <w:color w:val="221F1F"/>
          <w:spacing w:val="-8"/>
        </w:rPr>
        <w:t xml:space="preserve"> </w:t>
      </w:r>
      <w:r w:rsidRPr="00944781">
        <w:rPr>
          <w:color w:val="221F1F"/>
        </w:rPr>
        <w:t>long-term</w:t>
      </w:r>
      <w:r w:rsidRPr="00944781">
        <w:rPr>
          <w:color w:val="221F1F"/>
          <w:spacing w:val="-6"/>
        </w:rPr>
        <w:t xml:space="preserve"> </w:t>
      </w:r>
      <w:r w:rsidRPr="00944781">
        <w:rPr>
          <w:color w:val="221F1F"/>
        </w:rPr>
        <w:t>and</w:t>
      </w:r>
      <w:r w:rsidRPr="00944781">
        <w:rPr>
          <w:color w:val="221F1F"/>
          <w:spacing w:val="-7"/>
        </w:rPr>
        <w:t xml:space="preserve"> </w:t>
      </w:r>
      <w:r w:rsidRPr="00944781">
        <w:rPr>
          <w:color w:val="221F1F"/>
        </w:rPr>
        <w:t>environmentally</w:t>
      </w:r>
      <w:r w:rsidRPr="00944781">
        <w:rPr>
          <w:color w:val="221F1F"/>
          <w:spacing w:val="-7"/>
        </w:rPr>
        <w:t xml:space="preserve"> </w:t>
      </w:r>
      <w:r w:rsidRPr="00944781">
        <w:rPr>
          <w:color w:val="221F1F"/>
        </w:rPr>
        <w:t>sound</w:t>
      </w:r>
      <w:r w:rsidRPr="00944781">
        <w:rPr>
          <w:color w:val="221F1F"/>
          <w:spacing w:val="-7"/>
        </w:rPr>
        <w:t xml:space="preserve"> </w:t>
      </w:r>
      <w:r w:rsidRPr="00944781">
        <w:rPr>
          <w:color w:val="221F1F"/>
        </w:rPr>
        <w:t>management,</w:t>
      </w:r>
      <w:r w:rsidRPr="00944781">
        <w:rPr>
          <w:color w:val="221F1F"/>
          <w:spacing w:val="-7"/>
        </w:rPr>
        <w:t xml:space="preserve"> </w:t>
      </w:r>
      <w:r w:rsidRPr="00944781">
        <w:rPr>
          <w:color w:val="221F1F"/>
        </w:rPr>
        <w:t>research</w:t>
      </w:r>
      <w:r w:rsidRPr="00944781">
        <w:rPr>
          <w:color w:val="221F1F"/>
          <w:spacing w:val="-7"/>
        </w:rPr>
        <w:t xml:space="preserve"> </w:t>
      </w:r>
      <w:r w:rsidRPr="00944781">
        <w:rPr>
          <w:color w:val="221F1F"/>
        </w:rPr>
        <w:t>should</w:t>
      </w:r>
      <w:r w:rsidRPr="00944781">
        <w:rPr>
          <w:color w:val="221F1F"/>
          <w:spacing w:val="-7"/>
        </w:rPr>
        <w:t xml:space="preserve"> </w:t>
      </w:r>
      <w:r w:rsidRPr="00944781">
        <w:rPr>
          <w:color w:val="221F1F"/>
        </w:rPr>
        <w:t>thereby</w:t>
      </w:r>
      <w:r w:rsidRPr="00944781">
        <w:rPr>
          <w:color w:val="221F1F"/>
          <w:spacing w:val="-7"/>
        </w:rPr>
        <w:t xml:space="preserve"> </w:t>
      </w:r>
      <w:r w:rsidRPr="00944781">
        <w:rPr>
          <w:color w:val="221F1F"/>
        </w:rPr>
        <w:t>be</w:t>
      </w:r>
      <w:r w:rsidRPr="00944781">
        <w:rPr>
          <w:color w:val="221F1F"/>
          <w:spacing w:val="-8"/>
        </w:rPr>
        <w:t xml:space="preserve"> </w:t>
      </w:r>
      <w:r w:rsidRPr="00944781">
        <w:rPr>
          <w:color w:val="221F1F"/>
        </w:rPr>
        <w:t>intensified in the practical deployment of bioagents in various agricultural environments. Incorporating the use of entomopathogens in integrated management will allow for pest suppression that is both more targeted and more effective. Thus, in the future, the combined use of several compatible</w:t>
      </w:r>
      <w:r w:rsidRPr="00944781">
        <w:rPr>
          <w:color w:val="221F1F"/>
          <w:spacing w:val="-1"/>
        </w:rPr>
        <w:t xml:space="preserve"> </w:t>
      </w:r>
      <w:r w:rsidRPr="00944781">
        <w:rPr>
          <w:color w:val="221F1F"/>
        </w:rPr>
        <w:t>approaches under</w:t>
      </w:r>
      <w:r w:rsidRPr="00944781">
        <w:rPr>
          <w:color w:val="221F1F"/>
          <w:spacing w:val="-1"/>
        </w:rPr>
        <w:t xml:space="preserve"> </w:t>
      </w:r>
      <w:r w:rsidRPr="00944781">
        <w:rPr>
          <w:color w:val="221F1F"/>
        </w:rPr>
        <w:t>an IPM system may be</w:t>
      </w:r>
      <w:r w:rsidRPr="00944781">
        <w:rPr>
          <w:color w:val="221F1F"/>
          <w:spacing w:val="-1"/>
        </w:rPr>
        <w:t xml:space="preserve"> </w:t>
      </w:r>
      <w:r w:rsidRPr="00944781">
        <w:rPr>
          <w:color w:val="221F1F"/>
        </w:rPr>
        <w:t>the</w:t>
      </w:r>
      <w:r w:rsidRPr="00944781">
        <w:rPr>
          <w:color w:val="221F1F"/>
          <w:spacing w:val="-1"/>
        </w:rPr>
        <w:t xml:space="preserve"> </w:t>
      </w:r>
      <w:r w:rsidRPr="00944781">
        <w:rPr>
          <w:color w:val="221F1F"/>
        </w:rPr>
        <w:t>best sustainable and efficient way of reducing termite-induced losses.</w:t>
      </w:r>
    </w:p>
    <w:p w14:paraId="4F606137" w14:textId="77777777" w:rsidR="00944781" w:rsidRPr="001B008C" w:rsidRDefault="00944781" w:rsidP="00944781">
      <w:pPr>
        <w:pStyle w:val="Heading1"/>
        <w:spacing w:before="199" w:line="360" w:lineRule="auto"/>
        <w:ind w:left="358" w:right="1"/>
        <w:jc w:val="both"/>
        <w:rPr>
          <w:rFonts w:ascii="Times New Roman" w:hAnsi="Times New Roman" w:cs="Times New Roman"/>
          <w:b/>
          <w:bCs/>
          <w:color w:val="auto"/>
          <w:sz w:val="24"/>
          <w:szCs w:val="24"/>
        </w:rPr>
      </w:pPr>
      <w:r w:rsidRPr="001B008C">
        <w:rPr>
          <w:rFonts w:ascii="Times New Roman" w:hAnsi="Times New Roman" w:cs="Times New Roman"/>
          <w:b/>
          <w:bCs/>
          <w:color w:val="auto"/>
          <w:sz w:val="24"/>
          <w:szCs w:val="24"/>
        </w:rPr>
        <w:lastRenderedPageBreak/>
        <w:t>Suggestions</w:t>
      </w:r>
      <w:r w:rsidRPr="001B008C">
        <w:rPr>
          <w:rFonts w:ascii="Times New Roman" w:hAnsi="Times New Roman" w:cs="Times New Roman"/>
          <w:b/>
          <w:bCs/>
          <w:color w:val="auto"/>
          <w:spacing w:val="-2"/>
          <w:sz w:val="24"/>
          <w:szCs w:val="24"/>
        </w:rPr>
        <w:t xml:space="preserve"> </w:t>
      </w:r>
      <w:r w:rsidRPr="001B008C">
        <w:rPr>
          <w:rFonts w:ascii="Times New Roman" w:hAnsi="Times New Roman" w:cs="Times New Roman"/>
          <w:b/>
          <w:bCs/>
          <w:color w:val="auto"/>
          <w:sz w:val="24"/>
          <w:szCs w:val="24"/>
        </w:rPr>
        <w:t>for</w:t>
      </w:r>
      <w:r w:rsidRPr="001B008C">
        <w:rPr>
          <w:rFonts w:ascii="Times New Roman" w:hAnsi="Times New Roman" w:cs="Times New Roman"/>
          <w:b/>
          <w:bCs/>
          <w:color w:val="auto"/>
          <w:spacing w:val="-3"/>
          <w:sz w:val="24"/>
          <w:szCs w:val="24"/>
        </w:rPr>
        <w:t xml:space="preserve"> </w:t>
      </w:r>
      <w:r w:rsidRPr="001B008C">
        <w:rPr>
          <w:rFonts w:ascii="Times New Roman" w:hAnsi="Times New Roman" w:cs="Times New Roman"/>
          <w:b/>
          <w:bCs/>
          <w:color w:val="auto"/>
          <w:sz w:val="24"/>
          <w:szCs w:val="24"/>
        </w:rPr>
        <w:t xml:space="preserve">further </w:t>
      </w:r>
      <w:r w:rsidRPr="001B008C">
        <w:rPr>
          <w:rFonts w:ascii="Times New Roman" w:hAnsi="Times New Roman" w:cs="Times New Roman"/>
          <w:b/>
          <w:bCs/>
          <w:color w:val="auto"/>
          <w:spacing w:val="-4"/>
          <w:sz w:val="24"/>
          <w:szCs w:val="24"/>
        </w:rPr>
        <w:t>work</w:t>
      </w:r>
    </w:p>
    <w:p w14:paraId="3F7E61A2" w14:textId="4B41EEEE" w:rsidR="00944781" w:rsidRPr="00944781" w:rsidRDefault="00944781" w:rsidP="00944781">
      <w:pPr>
        <w:pStyle w:val="ListParagraph"/>
        <w:numPr>
          <w:ilvl w:val="0"/>
          <w:numId w:val="1"/>
        </w:numPr>
        <w:tabs>
          <w:tab w:val="left" w:pos="1103"/>
        </w:tabs>
        <w:spacing w:before="259" w:line="360" w:lineRule="auto"/>
        <w:ind w:right="25"/>
        <w:contextualSpacing w:val="0"/>
        <w:jc w:val="both"/>
        <w:rPr>
          <w:sz w:val="24"/>
          <w:szCs w:val="24"/>
        </w:rPr>
      </w:pPr>
      <w:r w:rsidRPr="00944781">
        <w:rPr>
          <w:sz w:val="24"/>
          <w:szCs w:val="24"/>
        </w:rPr>
        <w:t>Specific</w:t>
      </w:r>
      <w:r w:rsidRPr="00944781">
        <w:rPr>
          <w:spacing w:val="-15"/>
          <w:sz w:val="24"/>
          <w:szCs w:val="24"/>
        </w:rPr>
        <w:t xml:space="preserve"> </w:t>
      </w:r>
      <w:r w:rsidRPr="00944781">
        <w:rPr>
          <w:sz w:val="24"/>
          <w:szCs w:val="24"/>
        </w:rPr>
        <w:t>IPM</w:t>
      </w:r>
      <w:r w:rsidRPr="00944781">
        <w:rPr>
          <w:spacing w:val="-15"/>
          <w:sz w:val="24"/>
          <w:szCs w:val="24"/>
        </w:rPr>
        <w:t xml:space="preserve"> </w:t>
      </w:r>
      <w:r w:rsidRPr="00944781">
        <w:rPr>
          <w:sz w:val="24"/>
          <w:szCs w:val="24"/>
        </w:rPr>
        <w:t>modules</w:t>
      </w:r>
      <w:r w:rsidRPr="00944781">
        <w:rPr>
          <w:spacing w:val="-15"/>
          <w:sz w:val="24"/>
          <w:szCs w:val="24"/>
        </w:rPr>
        <w:t xml:space="preserve"> </w:t>
      </w:r>
      <w:r w:rsidRPr="00944781">
        <w:rPr>
          <w:sz w:val="24"/>
          <w:szCs w:val="24"/>
        </w:rPr>
        <w:t>with</w:t>
      </w:r>
      <w:r w:rsidRPr="00944781">
        <w:rPr>
          <w:spacing w:val="-15"/>
          <w:sz w:val="24"/>
          <w:szCs w:val="24"/>
        </w:rPr>
        <w:t xml:space="preserve"> </w:t>
      </w:r>
      <w:r w:rsidRPr="00944781">
        <w:rPr>
          <w:sz w:val="24"/>
          <w:szCs w:val="24"/>
        </w:rPr>
        <w:t>special</w:t>
      </w:r>
      <w:r w:rsidRPr="00944781">
        <w:rPr>
          <w:spacing w:val="-15"/>
          <w:sz w:val="24"/>
          <w:szCs w:val="24"/>
        </w:rPr>
        <w:t xml:space="preserve"> </w:t>
      </w:r>
      <w:r w:rsidRPr="00944781">
        <w:rPr>
          <w:sz w:val="24"/>
          <w:szCs w:val="24"/>
        </w:rPr>
        <w:t>reference</w:t>
      </w:r>
      <w:r w:rsidRPr="00944781">
        <w:rPr>
          <w:spacing w:val="-15"/>
          <w:sz w:val="24"/>
          <w:szCs w:val="24"/>
        </w:rPr>
        <w:t xml:space="preserve"> </w:t>
      </w:r>
      <w:r w:rsidRPr="00944781">
        <w:rPr>
          <w:sz w:val="24"/>
          <w:szCs w:val="24"/>
        </w:rPr>
        <w:t>to</w:t>
      </w:r>
      <w:r w:rsidRPr="00944781">
        <w:rPr>
          <w:spacing w:val="-15"/>
          <w:sz w:val="24"/>
          <w:szCs w:val="24"/>
        </w:rPr>
        <w:t xml:space="preserve"> </w:t>
      </w:r>
      <w:r w:rsidRPr="00944781">
        <w:rPr>
          <w:sz w:val="24"/>
          <w:szCs w:val="24"/>
        </w:rPr>
        <w:t>mechanical</w:t>
      </w:r>
      <w:r w:rsidRPr="00944781">
        <w:rPr>
          <w:spacing w:val="-15"/>
          <w:sz w:val="24"/>
          <w:szCs w:val="24"/>
        </w:rPr>
        <w:t xml:space="preserve"> </w:t>
      </w:r>
      <w:r w:rsidRPr="00944781">
        <w:rPr>
          <w:sz w:val="24"/>
          <w:szCs w:val="24"/>
        </w:rPr>
        <w:t>control</w:t>
      </w:r>
      <w:r w:rsidRPr="00944781">
        <w:rPr>
          <w:spacing w:val="-15"/>
          <w:sz w:val="24"/>
          <w:szCs w:val="24"/>
        </w:rPr>
        <w:t xml:space="preserve"> </w:t>
      </w:r>
      <w:r w:rsidRPr="00944781">
        <w:rPr>
          <w:sz w:val="24"/>
          <w:szCs w:val="24"/>
        </w:rPr>
        <w:t>of</w:t>
      </w:r>
      <w:r w:rsidRPr="00944781">
        <w:rPr>
          <w:spacing w:val="-15"/>
          <w:sz w:val="24"/>
          <w:szCs w:val="24"/>
        </w:rPr>
        <w:t xml:space="preserve"> </w:t>
      </w:r>
      <w:r w:rsidRPr="00944781">
        <w:rPr>
          <w:sz w:val="24"/>
          <w:szCs w:val="24"/>
        </w:rPr>
        <w:t>termite</w:t>
      </w:r>
      <w:r w:rsidRPr="00944781">
        <w:rPr>
          <w:spacing w:val="-15"/>
          <w:sz w:val="24"/>
          <w:szCs w:val="24"/>
        </w:rPr>
        <w:t xml:space="preserve"> </w:t>
      </w:r>
      <w:r w:rsidRPr="00944781">
        <w:rPr>
          <w:sz w:val="24"/>
          <w:szCs w:val="24"/>
        </w:rPr>
        <w:t xml:space="preserve">queen has not </w:t>
      </w:r>
      <w:r w:rsidR="00CF2E86" w:rsidRPr="00944781">
        <w:rPr>
          <w:sz w:val="24"/>
          <w:szCs w:val="24"/>
        </w:rPr>
        <w:t>been</w:t>
      </w:r>
      <w:r w:rsidRPr="00944781">
        <w:rPr>
          <w:sz w:val="24"/>
          <w:szCs w:val="24"/>
        </w:rPr>
        <w:t xml:space="preserve"> done till now at particular forest depot in Chhattisgarh.</w:t>
      </w:r>
    </w:p>
    <w:p w14:paraId="6E7457D8" w14:textId="77777777" w:rsidR="00944781" w:rsidRPr="00944781" w:rsidRDefault="00944781" w:rsidP="00944781">
      <w:pPr>
        <w:pStyle w:val="ListParagraph"/>
        <w:numPr>
          <w:ilvl w:val="0"/>
          <w:numId w:val="1"/>
        </w:numPr>
        <w:tabs>
          <w:tab w:val="left" w:pos="1103"/>
        </w:tabs>
        <w:spacing w:line="360" w:lineRule="auto"/>
        <w:ind w:right="26"/>
        <w:contextualSpacing w:val="0"/>
        <w:jc w:val="both"/>
        <w:rPr>
          <w:sz w:val="24"/>
          <w:szCs w:val="24"/>
        </w:rPr>
      </w:pPr>
      <w:r w:rsidRPr="00944781">
        <w:rPr>
          <w:sz w:val="24"/>
          <w:szCs w:val="24"/>
        </w:rPr>
        <w:t>The</w:t>
      </w:r>
      <w:r w:rsidRPr="00944781">
        <w:rPr>
          <w:spacing w:val="-3"/>
          <w:sz w:val="24"/>
          <w:szCs w:val="24"/>
        </w:rPr>
        <w:t xml:space="preserve"> </w:t>
      </w:r>
      <w:r w:rsidRPr="00944781">
        <w:rPr>
          <w:sz w:val="24"/>
          <w:szCs w:val="24"/>
        </w:rPr>
        <w:t>study</w:t>
      </w:r>
      <w:r w:rsidRPr="00944781">
        <w:rPr>
          <w:spacing w:val="-1"/>
          <w:sz w:val="24"/>
          <w:szCs w:val="24"/>
        </w:rPr>
        <w:t xml:space="preserve"> </w:t>
      </w:r>
      <w:r w:rsidRPr="00944781">
        <w:rPr>
          <w:sz w:val="24"/>
          <w:szCs w:val="24"/>
        </w:rPr>
        <w:t>on</w:t>
      </w:r>
      <w:r w:rsidRPr="00944781">
        <w:rPr>
          <w:spacing w:val="-1"/>
          <w:sz w:val="24"/>
          <w:szCs w:val="24"/>
        </w:rPr>
        <w:t xml:space="preserve"> </w:t>
      </w:r>
      <w:r w:rsidRPr="00944781">
        <w:rPr>
          <w:sz w:val="24"/>
          <w:szCs w:val="24"/>
        </w:rPr>
        <w:t>different</w:t>
      </w:r>
      <w:r w:rsidRPr="00944781">
        <w:rPr>
          <w:spacing w:val="-1"/>
          <w:sz w:val="24"/>
          <w:szCs w:val="24"/>
        </w:rPr>
        <w:t xml:space="preserve"> </w:t>
      </w:r>
      <w:r w:rsidRPr="00944781">
        <w:rPr>
          <w:sz w:val="24"/>
          <w:szCs w:val="24"/>
        </w:rPr>
        <w:t>species</w:t>
      </w:r>
      <w:r w:rsidRPr="00944781">
        <w:rPr>
          <w:spacing w:val="-2"/>
          <w:sz w:val="24"/>
          <w:szCs w:val="24"/>
        </w:rPr>
        <w:t xml:space="preserve"> </w:t>
      </w:r>
      <w:r w:rsidRPr="00944781">
        <w:rPr>
          <w:sz w:val="24"/>
          <w:szCs w:val="24"/>
        </w:rPr>
        <w:t>of</w:t>
      </w:r>
      <w:r w:rsidRPr="00944781">
        <w:rPr>
          <w:spacing w:val="-2"/>
          <w:sz w:val="24"/>
          <w:szCs w:val="24"/>
        </w:rPr>
        <w:t xml:space="preserve"> </w:t>
      </w:r>
      <w:r w:rsidRPr="00944781">
        <w:rPr>
          <w:sz w:val="24"/>
          <w:szCs w:val="24"/>
        </w:rPr>
        <w:t>forest</w:t>
      </w:r>
      <w:r w:rsidRPr="00944781">
        <w:rPr>
          <w:spacing w:val="-1"/>
          <w:sz w:val="24"/>
          <w:szCs w:val="24"/>
        </w:rPr>
        <w:t xml:space="preserve"> </w:t>
      </w:r>
      <w:r w:rsidRPr="00944781">
        <w:rPr>
          <w:sz w:val="24"/>
          <w:szCs w:val="24"/>
        </w:rPr>
        <w:t>tree</w:t>
      </w:r>
      <w:r w:rsidRPr="00944781">
        <w:rPr>
          <w:spacing w:val="-2"/>
          <w:sz w:val="24"/>
          <w:szCs w:val="24"/>
        </w:rPr>
        <w:t xml:space="preserve"> </w:t>
      </w:r>
      <w:r w:rsidRPr="00944781">
        <w:rPr>
          <w:sz w:val="24"/>
          <w:szCs w:val="24"/>
        </w:rPr>
        <w:t>and</w:t>
      </w:r>
      <w:r w:rsidRPr="00944781">
        <w:rPr>
          <w:spacing w:val="-1"/>
          <w:sz w:val="24"/>
          <w:szCs w:val="24"/>
        </w:rPr>
        <w:t xml:space="preserve"> </w:t>
      </w:r>
      <w:r w:rsidRPr="00944781">
        <w:rPr>
          <w:sz w:val="24"/>
          <w:szCs w:val="24"/>
        </w:rPr>
        <w:t>different</w:t>
      </w:r>
      <w:r w:rsidRPr="00944781">
        <w:rPr>
          <w:spacing w:val="-1"/>
          <w:sz w:val="24"/>
          <w:szCs w:val="24"/>
        </w:rPr>
        <w:t xml:space="preserve"> </w:t>
      </w:r>
      <w:r w:rsidRPr="00944781">
        <w:rPr>
          <w:sz w:val="24"/>
          <w:szCs w:val="24"/>
        </w:rPr>
        <w:t>species</w:t>
      </w:r>
      <w:r w:rsidRPr="00944781">
        <w:rPr>
          <w:spacing w:val="-2"/>
          <w:sz w:val="24"/>
          <w:szCs w:val="24"/>
        </w:rPr>
        <w:t xml:space="preserve"> </w:t>
      </w:r>
      <w:r w:rsidRPr="00944781">
        <w:rPr>
          <w:sz w:val="24"/>
          <w:szCs w:val="24"/>
        </w:rPr>
        <w:t>of</w:t>
      </w:r>
      <w:r w:rsidRPr="00944781">
        <w:rPr>
          <w:spacing w:val="-2"/>
          <w:sz w:val="24"/>
          <w:szCs w:val="24"/>
        </w:rPr>
        <w:t xml:space="preserve"> </w:t>
      </w:r>
      <w:r w:rsidRPr="00944781">
        <w:rPr>
          <w:sz w:val="24"/>
          <w:szCs w:val="24"/>
        </w:rPr>
        <w:t>termite should be confirmed in Chhattisgarh Forest region.</w:t>
      </w:r>
    </w:p>
    <w:p w14:paraId="50607929" w14:textId="0026D2D2" w:rsidR="001B008C" w:rsidRPr="00CF2E86" w:rsidRDefault="00944781" w:rsidP="001B008C">
      <w:pPr>
        <w:pStyle w:val="ListParagraph"/>
        <w:numPr>
          <w:ilvl w:val="0"/>
          <w:numId w:val="1"/>
        </w:numPr>
        <w:tabs>
          <w:tab w:val="left" w:pos="1103"/>
        </w:tabs>
        <w:spacing w:line="360" w:lineRule="auto"/>
        <w:contextualSpacing w:val="0"/>
        <w:jc w:val="both"/>
        <w:rPr>
          <w:sz w:val="24"/>
          <w:szCs w:val="24"/>
        </w:rPr>
      </w:pPr>
      <w:r w:rsidRPr="00944781">
        <w:rPr>
          <w:sz w:val="24"/>
          <w:szCs w:val="24"/>
        </w:rPr>
        <w:t>Extent</w:t>
      </w:r>
      <w:r w:rsidRPr="00944781">
        <w:rPr>
          <w:spacing w:val="-3"/>
          <w:sz w:val="24"/>
          <w:szCs w:val="24"/>
        </w:rPr>
        <w:t xml:space="preserve"> </w:t>
      </w:r>
      <w:r w:rsidRPr="00944781">
        <w:rPr>
          <w:sz w:val="24"/>
          <w:szCs w:val="24"/>
        </w:rPr>
        <w:t>of damage</w:t>
      </w:r>
      <w:r w:rsidRPr="00944781">
        <w:rPr>
          <w:spacing w:val="-3"/>
          <w:sz w:val="24"/>
          <w:szCs w:val="24"/>
        </w:rPr>
        <w:t xml:space="preserve"> </w:t>
      </w:r>
      <w:r w:rsidRPr="00944781">
        <w:rPr>
          <w:sz w:val="24"/>
          <w:szCs w:val="24"/>
        </w:rPr>
        <w:t>by termite</w:t>
      </w:r>
      <w:r w:rsidRPr="00944781">
        <w:rPr>
          <w:spacing w:val="-1"/>
          <w:sz w:val="24"/>
          <w:szCs w:val="24"/>
        </w:rPr>
        <w:t xml:space="preserve"> </w:t>
      </w:r>
      <w:r w:rsidRPr="00944781">
        <w:rPr>
          <w:sz w:val="24"/>
          <w:szCs w:val="24"/>
        </w:rPr>
        <w:t>in different</w:t>
      </w:r>
      <w:r w:rsidRPr="00944781">
        <w:rPr>
          <w:spacing w:val="-1"/>
          <w:sz w:val="24"/>
          <w:szCs w:val="24"/>
        </w:rPr>
        <w:t xml:space="preserve"> </w:t>
      </w:r>
      <w:r w:rsidRPr="00944781">
        <w:rPr>
          <w:sz w:val="24"/>
          <w:szCs w:val="24"/>
        </w:rPr>
        <w:t>forest range</w:t>
      </w:r>
      <w:r w:rsidRPr="00944781">
        <w:rPr>
          <w:spacing w:val="-2"/>
          <w:sz w:val="24"/>
          <w:szCs w:val="24"/>
        </w:rPr>
        <w:t xml:space="preserve"> </w:t>
      </w:r>
      <w:r w:rsidRPr="00944781">
        <w:rPr>
          <w:sz w:val="24"/>
          <w:szCs w:val="24"/>
        </w:rPr>
        <w:t>can be</w:t>
      </w:r>
      <w:r w:rsidRPr="00944781">
        <w:rPr>
          <w:spacing w:val="-2"/>
          <w:sz w:val="24"/>
          <w:szCs w:val="24"/>
        </w:rPr>
        <w:t xml:space="preserve"> </w:t>
      </w:r>
      <w:r w:rsidRPr="00944781">
        <w:rPr>
          <w:sz w:val="24"/>
          <w:szCs w:val="24"/>
        </w:rPr>
        <w:t xml:space="preserve">separately </w:t>
      </w:r>
      <w:r w:rsidRPr="00944781">
        <w:rPr>
          <w:spacing w:val="-2"/>
          <w:sz w:val="24"/>
          <w:szCs w:val="24"/>
        </w:rPr>
        <w:t>evaluated.</w:t>
      </w:r>
    </w:p>
    <w:p w14:paraId="3AF88660" w14:textId="77777777" w:rsidR="00944781" w:rsidRPr="00944781" w:rsidRDefault="00944781" w:rsidP="00944781">
      <w:pPr>
        <w:pStyle w:val="ListParagraph"/>
        <w:numPr>
          <w:ilvl w:val="0"/>
          <w:numId w:val="1"/>
        </w:numPr>
        <w:tabs>
          <w:tab w:val="left" w:pos="1103"/>
        </w:tabs>
        <w:spacing w:before="137" w:line="360" w:lineRule="auto"/>
        <w:ind w:right="28"/>
        <w:contextualSpacing w:val="0"/>
        <w:jc w:val="both"/>
        <w:rPr>
          <w:sz w:val="24"/>
          <w:szCs w:val="24"/>
        </w:rPr>
      </w:pPr>
      <w:r w:rsidRPr="00944781">
        <w:rPr>
          <w:sz w:val="24"/>
          <w:szCs w:val="24"/>
        </w:rPr>
        <w:t>Since</w:t>
      </w:r>
      <w:r w:rsidRPr="00944781">
        <w:rPr>
          <w:spacing w:val="39"/>
          <w:sz w:val="24"/>
          <w:szCs w:val="24"/>
        </w:rPr>
        <w:t xml:space="preserve"> </w:t>
      </w:r>
      <w:r w:rsidRPr="00944781">
        <w:rPr>
          <w:sz w:val="24"/>
          <w:szCs w:val="24"/>
        </w:rPr>
        <w:t>the</w:t>
      </w:r>
      <w:r w:rsidRPr="00944781">
        <w:rPr>
          <w:spacing w:val="40"/>
          <w:sz w:val="24"/>
          <w:szCs w:val="24"/>
        </w:rPr>
        <w:t xml:space="preserve"> </w:t>
      </w:r>
      <w:r w:rsidRPr="00944781">
        <w:rPr>
          <w:sz w:val="24"/>
          <w:szCs w:val="24"/>
        </w:rPr>
        <w:t>climate</w:t>
      </w:r>
      <w:r w:rsidRPr="00944781">
        <w:rPr>
          <w:spacing w:val="40"/>
          <w:sz w:val="24"/>
          <w:szCs w:val="24"/>
        </w:rPr>
        <w:t xml:space="preserve"> </w:t>
      </w:r>
      <w:r w:rsidRPr="00944781">
        <w:rPr>
          <w:sz w:val="24"/>
          <w:szCs w:val="24"/>
        </w:rPr>
        <w:t>change</w:t>
      </w:r>
      <w:r w:rsidRPr="00944781">
        <w:rPr>
          <w:spacing w:val="40"/>
          <w:sz w:val="24"/>
          <w:szCs w:val="24"/>
        </w:rPr>
        <w:t xml:space="preserve"> </w:t>
      </w:r>
      <w:r w:rsidRPr="00944781">
        <w:rPr>
          <w:sz w:val="24"/>
          <w:szCs w:val="24"/>
        </w:rPr>
        <w:t>factor</w:t>
      </w:r>
      <w:r w:rsidRPr="00944781">
        <w:rPr>
          <w:spacing w:val="40"/>
          <w:sz w:val="24"/>
          <w:szCs w:val="24"/>
        </w:rPr>
        <w:t xml:space="preserve"> </w:t>
      </w:r>
      <w:r w:rsidRPr="00944781">
        <w:rPr>
          <w:sz w:val="24"/>
          <w:szCs w:val="24"/>
        </w:rPr>
        <w:t>is</w:t>
      </w:r>
      <w:r w:rsidRPr="00944781">
        <w:rPr>
          <w:spacing w:val="40"/>
          <w:sz w:val="24"/>
          <w:szCs w:val="24"/>
        </w:rPr>
        <w:t xml:space="preserve"> </w:t>
      </w:r>
      <w:r w:rsidRPr="00944781">
        <w:rPr>
          <w:sz w:val="24"/>
          <w:szCs w:val="24"/>
        </w:rPr>
        <w:t>continuously</w:t>
      </w:r>
      <w:r w:rsidRPr="00944781">
        <w:rPr>
          <w:spacing w:val="40"/>
          <w:sz w:val="24"/>
          <w:szCs w:val="24"/>
        </w:rPr>
        <w:t xml:space="preserve"> </w:t>
      </w:r>
      <w:r w:rsidRPr="00944781">
        <w:rPr>
          <w:sz w:val="24"/>
          <w:szCs w:val="24"/>
        </w:rPr>
        <w:t>influence</w:t>
      </w:r>
      <w:r w:rsidRPr="00944781">
        <w:rPr>
          <w:spacing w:val="40"/>
          <w:sz w:val="24"/>
          <w:szCs w:val="24"/>
        </w:rPr>
        <w:t xml:space="preserve"> </w:t>
      </w:r>
      <w:r w:rsidRPr="00944781">
        <w:rPr>
          <w:sz w:val="24"/>
          <w:szCs w:val="24"/>
        </w:rPr>
        <w:t>pest</w:t>
      </w:r>
      <w:r w:rsidRPr="00944781">
        <w:rPr>
          <w:spacing w:val="40"/>
          <w:sz w:val="24"/>
          <w:szCs w:val="24"/>
        </w:rPr>
        <w:t xml:space="preserve"> </w:t>
      </w:r>
      <w:r w:rsidRPr="00944781">
        <w:rPr>
          <w:sz w:val="24"/>
          <w:szCs w:val="24"/>
        </w:rPr>
        <w:t>actively.</w:t>
      </w:r>
      <w:r w:rsidRPr="00944781">
        <w:rPr>
          <w:spacing w:val="40"/>
          <w:sz w:val="24"/>
          <w:szCs w:val="24"/>
        </w:rPr>
        <w:t xml:space="preserve"> </w:t>
      </w:r>
      <w:r w:rsidRPr="00944781">
        <w:rPr>
          <w:sz w:val="24"/>
          <w:szCs w:val="24"/>
        </w:rPr>
        <w:t>Hence population dynamics study should be further continued.</w:t>
      </w:r>
    </w:p>
    <w:p w14:paraId="6B47E83E" w14:textId="77777777" w:rsidR="00944781" w:rsidRDefault="00944781" w:rsidP="00944781">
      <w:pPr>
        <w:pStyle w:val="ListParagraph"/>
        <w:numPr>
          <w:ilvl w:val="0"/>
          <w:numId w:val="1"/>
        </w:numPr>
        <w:tabs>
          <w:tab w:val="left" w:pos="1103"/>
        </w:tabs>
        <w:spacing w:line="360" w:lineRule="auto"/>
        <w:ind w:right="24"/>
        <w:contextualSpacing w:val="0"/>
        <w:jc w:val="both"/>
        <w:rPr>
          <w:sz w:val="24"/>
          <w:szCs w:val="24"/>
        </w:rPr>
      </w:pPr>
      <w:r w:rsidRPr="00944781">
        <w:rPr>
          <w:sz w:val="24"/>
          <w:szCs w:val="24"/>
        </w:rPr>
        <w:t>New</w:t>
      </w:r>
      <w:r w:rsidRPr="00944781">
        <w:rPr>
          <w:spacing w:val="40"/>
          <w:sz w:val="24"/>
          <w:szCs w:val="24"/>
        </w:rPr>
        <w:t xml:space="preserve"> </w:t>
      </w:r>
      <w:r w:rsidRPr="00944781">
        <w:rPr>
          <w:sz w:val="24"/>
          <w:szCs w:val="24"/>
        </w:rPr>
        <w:t>effective</w:t>
      </w:r>
      <w:r w:rsidRPr="00944781">
        <w:rPr>
          <w:spacing w:val="40"/>
          <w:sz w:val="24"/>
          <w:szCs w:val="24"/>
        </w:rPr>
        <w:t xml:space="preserve"> </w:t>
      </w:r>
      <w:r w:rsidRPr="00944781">
        <w:rPr>
          <w:sz w:val="24"/>
          <w:szCs w:val="24"/>
        </w:rPr>
        <w:t>IPM</w:t>
      </w:r>
      <w:r w:rsidRPr="00944781">
        <w:rPr>
          <w:spacing w:val="40"/>
          <w:sz w:val="24"/>
          <w:szCs w:val="24"/>
        </w:rPr>
        <w:t xml:space="preserve"> </w:t>
      </w:r>
      <w:r w:rsidRPr="00944781">
        <w:rPr>
          <w:sz w:val="24"/>
          <w:szCs w:val="24"/>
        </w:rPr>
        <w:t>modules</w:t>
      </w:r>
      <w:r w:rsidRPr="00944781">
        <w:rPr>
          <w:spacing w:val="40"/>
          <w:sz w:val="24"/>
          <w:szCs w:val="24"/>
        </w:rPr>
        <w:t xml:space="preserve"> </w:t>
      </w:r>
      <w:r w:rsidRPr="00944781">
        <w:rPr>
          <w:sz w:val="24"/>
          <w:szCs w:val="24"/>
        </w:rPr>
        <w:t>recommended</w:t>
      </w:r>
      <w:r w:rsidRPr="00944781">
        <w:rPr>
          <w:spacing w:val="40"/>
          <w:sz w:val="24"/>
          <w:szCs w:val="24"/>
        </w:rPr>
        <w:t xml:space="preserve"> </w:t>
      </w:r>
      <w:r w:rsidRPr="00944781">
        <w:rPr>
          <w:sz w:val="24"/>
          <w:szCs w:val="24"/>
        </w:rPr>
        <w:t>from</w:t>
      </w:r>
      <w:r w:rsidRPr="00944781">
        <w:rPr>
          <w:spacing w:val="40"/>
          <w:sz w:val="24"/>
          <w:szCs w:val="24"/>
        </w:rPr>
        <w:t xml:space="preserve"> </w:t>
      </w:r>
      <w:r w:rsidRPr="00944781">
        <w:rPr>
          <w:sz w:val="24"/>
          <w:szCs w:val="24"/>
        </w:rPr>
        <w:t>time</w:t>
      </w:r>
      <w:r w:rsidRPr="00944781">
        <w:rPr>
          <w:spacing w:val="40"/>
          <w:sz w:val="24"/>
          <w:szCs w:val="24"/>
        </w:rPr>
        <w:t xml:space="preserve"> </w:t>
      </w:r>
      <w:r w:rsidRPr="00944781">
        <w:rPr>
          <w:sz w:val="24"/>
          <w:szCs w:val="24"/>
        </w:rPr>
        <w:t>to</w:t>
      </w:r>
      <w:r w:rsidRPr="00944781">
        <w:rPr>
          <w:spacing w:val="40"/>
          <w:sz w:val="24"/>
          <w:szCs w:val="24"/>
        </w:rPr>
        <w:t xml:space="preserve"> </w:t>
      </w:r>
      <w:r w:rsidRPr="00944781">
        <w:rPr>
          <w:sz w:val="24"/>
          <w:szCs w:val="24"/>
        </w:rPr>
        <w:t>time</w:t>
      </w:r>
      <w:r w:rsidRPr="00944781">
        <w:rPr>
          <w:spacing w:val="40"/>
          <w:sz w:val="24"/>
          <w:szCs w:val="24"/>
        </w:rPr>
        <w:t xml:space="preserve"> </w:t>
      </w:r>
      <w:r w:rsidRPr="00944781">
        <w:rPr>
          <w:sz w:val="24"/>
          <w:szCs w:val="24"/>
        </w:rPr>
        <w:t>by</w:t>
      </w:r>
      <w:r w:rsidRPr="00944781">
        <w:rPr>
          <w:spacing w:val="40"/>
          <w:sz w:val="24"/>
          <w:szCs w:val="24"/>
        </w:rPr>
        <w:t xml:space="preserve"> </w:t>
      </w:r>
      <w:r w:rsidRPr="00944781">
        <w:rPr>
          <w:sz w:val="24"/>
          <w:szCs w:val="24"/>
        </w:rPr>
        <w:t>scientists</w:t>
      </w:r>
      <w:r w:rsidRPr="00944781">
        <w:rPr>
          <w:spacing w:val="40"/>
          <w:sz w:val="24"/>
          <w:szCs w:val="24"/>
        </w:rPr>
        <w:t xml:space="preserve"> </w:t>
      </w:r>
      <w:r w:rsidRPr="00944781">
        <w:rPr>
          <w:sz w:val="24"/>
          <w:szCs w:val="24"/>
        </w:rPr>
        <w:t>at different places may be incorporated and compared in further trials.</w:t>
      </w:r>
    </w:p>
    <w:p w14:paraId="1A77AE6B" w14:textId="77777777" w:rsidR="00712387" w:rsidRDefault="00712387" w:rsidP="00712387">
      <w:r>
        <w:t>Disclaimer (Artificial intelligence)</w:t>
      </w:r>
    </w:p>
    <w:p w14:paraId="7C6B08AC" w14:textId="77777777" w:rsidR="00712387" w:rsidRDefault="00712387" w:rsidP="00712387">
      <w:r>
        <w:t xml:space="preserve">Option 1: </w:t>
      </w:r>
    </w:p>
    <w:p w14:paraId="3138AB77" w14:textId="77777777" w:rsidR="00712387" w:rsidRDefault="00712387" w:rsidP="00712387">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6616CD2B" w14:textId="77777777" w:rsidR="00712387" w:rsidRDefault="00712387" w:rsidP="00712387">
      <w:r>
        <w:t xml:space="preserve">Option 2: </w:t>
      </w:r>
    </w:p>
    <w:p w14:paraId="13C9DBC4" w14:textId="77777777" w:rsidR="00712387" w:rsidRDefault="00712387" w:rsidP="00712387">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200AC52" w14:textId="77777777" w:rsidR="00712387" w:rsidRDefault="00712387" w:rsidP="00712387">
      <w:r>
        <w:t>Details of the AI usage are given below:</w:t>
      </w:r>
    </w:p>
    <w:p w14:paraId="2EDF8F85" w14:textId="77777777" w:rsidR="00712387" w:rsidRDefault="00712387" w:rsidP="00712387">
      <w:r>
        <w:t>1.</w:t>
      </w:r>
    </w:p>
    <w:p w14:paraId="5191B0F7" w14:textId="77777777" w:rsidR="00712387" w:rsidRDefault="00712387" w:rsidP="00712387">
      <w:r>
        <w:t>2.</w:t>
      </w:r>
    </w:p>
    <w:p w14:paraId="5D3ED0CA" w14:textId="77777777" w:rsidR="00712387" w:rsidRPr="00D047BB" w:rsidRDefault="00712387" w:rsidP="00712387">
      <w:r>
        <w:t>3.</w:t>
      </w:r>
    </w:p>
    <w:p w14:paraId="149042FE" w14:textId="77777777" w:rsidR="001B008C" w:rsidRDefault="001B008C" w:rsidP="001B008C">
      <w:pPr>
        <w:pStyle w:val="ListParagraph"/>
        <w:tabs>
          <w:tab w:val="left" w:pos="1103"/>
        </w:tabs>
        <w:spacing w:line="360" w:lineRule="auto"/>
        <w:ind w:left="1103" w:right="24"/>
        <w:contextualSpacing w:val="0"/>
        <w:rPr>
          <w:sz w:val="24"/>
          <w:szCs w:val="24"/>
        </w:rPr>
      </w:pPr>
    </w:p>
    <w:p w14:paraId="55F984E9" w14:textId="5E008A10" w:rsidR="002006E1" w:rsidRPr="001B008C" w:rsidRDefault="001B008C" w:rsidP="002006E1">
      <w:pPr>
        <w:tabs>
          <w:tab w:val="left" w:pos="1103"/>
        </w:tabs>
        <w:spacing w:line="360" w:lineRule="auto"/>
        <w:ind w:right="24"/>
        <w:rPr>
          <w:b/>
          <w:bCs/>
          <w:sz w:val="24"/>
          <w:szCs w:val="24"/>
        </w:rPr>
      </w:pPr>
      <w:r w:rsidRPr="001B008C">
        <w:rPr>
          <w:b/>
          <w:bCs/>
          <w:sz w:val="24"/>
          <w:szCs w:val="24"/>
        </w:rPr>
        <w:t>Reference</w:t>
      </w:r>
      <w:r>
        <w:rPr>
          <w:b/>
          <w:bCs/>
          <w:sz w:val="24"/>
          <w:szCs w:val="24"/>
        </w:rPr>
        <w:t>s</w:t>
      </w:r>
    </w:p>
    <w:p w14:paraId="24E5AED1" w14:textId="77777777" w:rsidR="001B008C" w:rsidRPr="00887AAC" w:rsidRDefault="001B008C" w:rsidP="001B008C">
      <w:pPr>
        <w:pStyle w:val="BodyText"/>
        <w:spacing w:before="259" w:line="360" w:lineRule="auto"/>
        <w:ind w:right="21" w:hanging="567"/>
      </w:pPr>
      <w:r w:rsidRPr="00887AAC">
        <w:t>Abdulahi,</w:t>
      </w:r>
      <w:r w:rsidRPr="00887AAC">
        <w:rPr>
          <w:spacing w:val="-8"/>
        </w:rPr>
        <w:t xml:space="preserve"> </w:t>
      </w:r>
      <w:r w:rsidRPr="00887AAC">
        <w:t>A.</w:t>
      </w:r>
      <w:r w:rsidRPr="00887AAC">
        <w:rPr>
          <w:spacing w:val="-9"/>
        </w:rPr>
        <w:t xml:space="preserve"> </w:t>
      </w:r>
      <w:r w:rsidRPr="00887AAC">
        <w:t>(1990).</w:t>
      </w:r>
      <w:r w:rsidRPr="00887AAC">
        <w:rPr>
          <w:spacing w:val="-8"/>
        </w:rPr>
        <w:t xml:space="preserve"> </w:t>
      </w:r>
      <w:r w:rsidRPr="00887AAC">
        <w:t>Foraging</w:t>
      </w:r>
      <w:r w:rsidRPr="00887AAC">
        <w:rPr>
          <w:spacing w:val="-8"/>
        </w:rPr>
        <w:t xml:space="preserve"> </w:t>
      </w:r>
      <w:r w:rsidRPr="00887AAC">
        <w:t>activity</w:t>
      </w:r>
      <w:r w:rsidRPr="00887AAC">
        <w:rPr>
          <w:spacing w:val="-8"/>
        </w:rPr>
        <w:t xml:space="preserve"> </w:t>
      </w:r>
      <w:r w:rsidRPr="00887AAC">
        <w:t>and</w:t>
      </w:r>
      <w:r w:rsidRPr="00887AAC">
        <w:rPr>
          <w:spacing w:val="-8"/>
        </w:rPr>
        <w:t xml:space="preserve"> </w:t>
      </w:r>
      <w:r w:rsidRPr="00887AAC">
        <w:t>control</w:t>
      </w:r>
      <w:r w:rsidRPr="00887AAC">
        <w:rPr>
          <w:spacing w:val="-8"/>
        </w:rPr>
        <w:t xml:space="preserve"> </w:t>
      </w:r>
      <w:r w:rsidRPr="00887AAC">
        <w:t>of</w:t>
      </w:r>
      <w:r w:rsidRPr="00887AAC">
        <w:rPr>
          <w:spacing w:val="-9"/>
        </w:rPr>
        <w:t xml:space="preserve"> </w:t>
      </w:r>
      <w:r w:rsidRPr="00887AAC">
        <w:t>termites</w:t>
      </w:r>
      <w:r w:rsidRPr="00887AAC">
        <w:rPr>
          <w:spacing w:val="-9"/>
        </w:rPr>
        <w:t xml:space="preserve"> </w:t>
      </w:r>
      <w:r w:rsidRPr="00887AAC">
        <w:t>in</w:t>
      </w:r>
      <w:r w:rsidRPr="00887AAC">
        <w:rPr>
          <w:spacing w:val="-8"/>
        </w:rPr>
        <w:t xml:space="preserve"> </w:t>
      </w:r>
      <w:r w:rsidRPr="00887AAC">
        <w:t>western</w:t>
      </w:r>
      <w:r w:rsidRPr="00887AAC">
        <w:rPr>
          <w:spacing w:val="-8"/>
        </w:rPr>
        <w:t xml:space="preserve"> </w:t>
      </w:r>
      <w:r w:rsidRPr="00887AAC">
        <w:t>Ethiopia,</w:t>
      </w:r>
      <w:r w:rsidRPr="00887AAC">
        <w:rPr>
          <w:spacing w:val="-8"/>
        </w:rPr>
        <w:t xml:space="preserve"> </w:t>
      </w:r>
      <w:r w:rsidRPr="00887AAC">
        <w:t>PhD</w:t>
      </w:r>
      <w:r w:rsidRPr="00887AAC">
        <w:rPr>
          <w:spacing w:val="-9"/>
        </w:rPr>
        <w:t xml:space="preserve"> </w:t>
      </w:r>
      <w:r w:rsidRPr="00887AAC">
        <w:t>thesis, University of London, 227 p.</w:t>
      </w:r>
    </w:p>
    <w:p w14:paraId="1A703F73" w14:textId="77777777" w:rsidR="001B008C" w:rsidRPr="00887AAC" w:rsidRDefault="001B008C" w:rsidP="001B008C">
      <w:pPr>
        <w:spacing w:before="120" w:line="360" w:lineRule="auto"/>
        <w:ind w:left="589" w:right="21" w:hanging="567"/>
        <w:jc w:val="both"/>
        <w:rPr>
          <w:sz w:val="24"/>
          <w:szCs w:val="24"/>
        </w:rPr>
      </w:pPr>
      <w:r w:rsidRPr="00887AAC">
        <w:rPr>
          <w:sz w:val="24"/>
          <w:szCs w:val="24"/>
        </w:rPr>
        <w:t>Ahmed</w:t>
      </w:r>
      <w:r w:rsidRPr="00887AAC">
        <w:rPr>
          <w:spacing w:val="-1"/>
          <w:sz w:val="24"/>
          <w:szCs w:val="24"/>
        </w:rPr>
        <w:t xml:space="preserve"> </w:t>
      </w:r>
      <w:proofErr w:type="spellStart"/>
      <w:r w:rsidRPr="00887AAC">
        <w:rPr>
          <w:sz w:val="24"/>
          <w:szCs w:val="24"/>
        </w:rPr>
        <w:t>Shiday</w:t>
      </w:r>
      <w:proofErr w:type="spellEnd"/>
      <w:r w:rsidRPr="00887AAC">
        <w:rPr>
          <w:sz w:val="24"/>
          <w:szCs w:val="24"/>
        </w:rPr>
        <w:t>,</w:t>
      </w:r>
      <w:r w:rsidRPr="00887AAC">
        <w:rPr>
          <w:spacing w:val="-1"/>
          <w:sz w:val="24"/>
          <w:szCs w:val="24"/>
        </w:rPr>
        <w:t xml:space="preserve"> </w:t>
      </w:r>
      <w:r w:rsidRPr="00887AAC">
        <w:rPr>
          <w:sz w:val="24"/>
          <w:szCs w:val="24"/>
        </w:rPr>
        <w:t>B.M.</w:t>
      </w:r>
      <w:r w:rsidRPr="00887AAC">
        <w:rPr>
          <w:spacing w:val="-1"/>
          <w:sz w:val="24"/>
          <w:szCs w:val="24"/>
        </w:rPr>
        <w:t xml:space="preserve"> </w:t>
      </w:r>
      <w:r w:rsidRPr="00887AAC">
        <w:rPr>
          <w:sz w:val="24"/>
          <w:szCs w:val="24"/>
        </w:rPr>
        <w:t>and</w:t>
      </w:r>
      <w:r w:rsidRPr="00887AAC">
        <w:rPr>
          <w:spacing w:val="-1"/>
          <w:sz w:val="24"/>
          <w:szCs w:val="24"/>
        </w:rPr>
        <w:t xml:space="preserve"> </w:t>
      </w:r>
      <w:r w:rsidRPr="00887AAC">
        <w:rPr>
          <w:sz w:val="24"/>
          <w:szCs w:val="24"/>
        </w:rPr>
        <w:t>French,</w:t>
      </w:r>
      <w:r w:rsidRPr="00887AAC">
        <w:rPr>
          <w:spacing w:val="-1"/>
          <w:sz w:val="24"/>
          <w:szCs w:val="24"/>
        </w:rPr>
        <w:t xml:space="preserve"> </w:t>
      </w:r>
      <w:r w:rsidRPr="00887AAC">
        <w:rPr>
          <w:sz w:val="24"/>
          <w:szCs w:val="24"/>
        </w:rPr>
        <w:t>J.R.J.</w:t>
      </w:r>
      <w:r w:rsidRPr="00887AAC">
        <w:rPr>
          <w:spacing w:val="-1"/>
          <w:sz w:val="24"/>
          <w:szCs w:val="24"/>
        </w:rPr>
        <w:t xml:space="preserve"> </w:t>
      </w:r>
      <w:r w:rsidRPr="00887AAC">
        <w:rPr>
          <w:sz w:val="24"/>
          <w:szCs w:val="24"/>
        </w:rPr>
        <w:t>(2013). The</w:t>
      </w:r>
      <w:r w:rsidRPr="00887AAC">
        <w:rPr>
          <w:spacing w:val="-3"/>
          <w:sz w:val="24"/>
          <w:szCs w:val="24"/>
        </w:rPr>
        <w:t xml:space="preserve"> </w:t>
      </w:r>
      <w:r w:rsidRPr="00887AAC">
        <w:rPr>
          <w:sz w:val="24"/>
          <w:szCs w:val="24"/>
        </w:rPr>
        <w:t>efficacy</w:t>
      </w:r>
      <w:r w:rsidRPr="00887AAC">
        <w:rPr>
          <w:spacing w:val="-1"/>
          <w:sz w:val="24"/>
          <w:szCs w:val="24"/>
        </w:rPr>
        <w:t xml:space="preserve"> </w:t>
      </w:r>
      <w:r w:rsidRPr="00887AAC">
        <w:rPr>
          <w:sz w:val="24"/>
          <w:szCs w:val="24"/>
        </w:rPr>
        <w:t>of</w:t>
      </w:r>
      <w:r w:rsidRPr="00887AAC">
        <w:rPr>
          <w:spacing w:val="-2"/>
          <w:sz w:val="24"/>
          <w:szCs w:val="24"/>
        </w:rPr>
        <w:t xml:space="preserve"> </w:t>
      </w:r>
      <w:r w:rsidRPr="00887AAC">
        <w:rPr>
          <w:sz w:val="24"/>
          <w:szCs w:val="24"/>
        </w:rPr>
        <w:t>flufenoxuron</w:t>
      </w:r>
      <w:r w:rsidRPr="00887AAC">
        <w:rPr>
          <w:spacing w:val="-2"/>
          <w:sz w:val="24"/>
          <w:szCs w:val="24"/>
        </w:rPr>
        <w:t xml:space="preserve"> </w:t>
      </w:r>
      <w:r w:rsidRPr="00887AAC">
        <w:rPr>
          <w:sz w:val="24"/>
          <w:szCs w:val="24"/>
        </w:rPr>
        <w:t>as</w:t>
      </w:r>
      <w:r w:rsidRPr="00887AAC">
        <w:rPr>
          <w:spacing w:val="-1"/>
          <w:sz w:val="24"/>
          <w:szCs w:val="24"/>
        </w:rPr>
        <w:t xml:space="preserve"> </w:t>
      </w:r>
      <w:r w:rsidRPr="00887AAC">
        <w:rPr>
          <w:sz w:val="24"/>
          <w:szCs w:val="24"/>
        </w:rPr>
        <w:t>potential</w:t>
      </w:r>
      <w:r w:rsidRPr="00887AAC">
        <w:rPr>
          <w:spacing w:val="-1"/>
          <w:sz w:val="24"/>
          <w:szCs w:val="24"/>
        </w:rPr>
        <w:t xml:space="preserve"> </w:t>
      </w:r>
      <w:r w:rsidRPr="00887AAC">
        <w:rPr>
          <w:sz w:val="24"/>
          <w:szCs w:val="24"/>
        </w:rPr>
        <w:t xml:space="preserve">bait toxicant against termites. </w:t>
      </w:r>
      <w:r w:rsidRPr="00887AAC">
        <w:rPr>
          <w:i/>
          <w:sz w:val="24"/>
          <w:szCs w:val="24"/>
        </w:rPr>
        <w:t xml:space="preserve">African Journal of Agricultural Research, </w:t>
      </w:r>
      <w:r w:rsidRPr="00887AAC">
        <w:rPr>
          <w:sz w:val="24"/>
          <w:szCs w:val="24"/>
        </w:rPr>
        <w:t>8: 3688-3694.</w:t>
      </w:r>
    </w:p>
    <w:p w14:paraId="5F3EE91B" w14:textId="77777777" w:rsidR="001B008C" w:rsidRPr="00887AAC" w:rsidRDefault="001B008C" w:rsidP="001B008C">
      <w:pPr>
        <w:spacing w:before="120" w:line="360" w:lineRule="auto"/>
        <w:ind w:left="589" w:right="19" w:hanging="567"/>
        <w:jc w:val="both"/>
        <w:rPr>
          <w:sz w:val="24"/>
          <w:szCs w:val="24"/>
        </w:rPr>
      </w:pPr>
      <w:proofErr w:type="spellStart"/>
      <w:r w:rsidRPr="00887AAC">
        <w:rPr>
          <w:sz w:val="24"/>
          <w:szCs w:val="24"/>
        </w:rPr>
        <w:t>Alshehry</w:t>
      </w:r>
      <w:proofErr w:type="spellEnd"/>
      <w:r w:rsidRPr="00887AAC">
        <w:rPr>
          <w:sz w:val="24"/>
          <w:szCs w:val="24"/>
        </w:rPr>
        <w:t xml:space="preserve">, A.Z., </w:t>
      </w:r>
      <w:proofErr w:type="spellStart"/>
      <w:r w:rsidRPr="00887AAC">
        <w:rPr>
          <w:sz w:val="24"/>
          <w:szCs w:val="24"/>
        </w:rPr>
        <w:t>Zaitoun</w:t>
      </w:r>
      <w:proofErr w:type="spellEnd"/>
      <w:r w:rsidRPr="00887AAC">
        <w:rPr>
          <w:sz w:val="24"/>
          <w:szCs w:val="24"/>
        </w:rPr>
        <w:t xml:space="preserve">, A.A. and Abo-Hassan, R.A. (2014). Insecticidal activities of some plant extracts against subterranean termites, </w:t>
      </w:r>
      <w:proofErr w:type="spellStart"/>
      <w:r w:rsidRPr="00887AAC">
        <w:rPr>
          <w:i/>
          <w:sz w:val="24"/>
          <w:szCs w:val="24"/>
        </w:rPr>
        <w:t>Psammotermes</w:t>
      </w:r>
      <w:proofErr w:type="spellEnd"/>
      <w:r w:rsidRPr="00887AAC">
        <w:rPr>
          <w:i/>
          <w:sz w:val="24"/>
          <w:szCs w:val="24"/>
        </w:rPr>
        <w:t xml:space="preserve"> </w:t>
      </w:r>
      <w:proofErr w:type="spellStart"/>
      <w:r w:rsidRPr="00887AAC">
        <w:rPr>
          <w:i/>
          <w:sz w:val="24"/>
          <w:szCs w:val="24"/>
        </w:rPr>
        <w:t>hybostoma</w:t>
      </w:r>
      <w:proofErr w:type="spellEnd"/>
      <w:r w:rsidRPr="00887AAC">
        <w:rPr>
          <w:i/>
          <w:sz w:val="24"/>
          <w:szCs w:val="24"/>
        </w:rPr>
        <w:t xml:space="preserve"> </w:t>
      </w:r>
      <w:r w:rsidRPr="00887AAC">
        <w:rPr>
          <w:sz w:val="24"/>
          <w:szCs w:val="24"/>
        </w:rPr>
        <w:t>(</w:t>
      </w:r>
      <w:proofErr w:type="spellStart"/>
      <w:r w:rsidRPr="00887AAC">
        <w:rPr>
          <w:sz w:val="24"/>
          <w:szCs w:val="24"/>
        </w:rPr>
        <w:t>Desneux</w:t>
      </w:r>
      <w:proofErr w:type="spellEnd"/>
      <w:r w:rsidRPr="00887AAC">
        <w:rPr>
          <w:sz w:val="24"/>
          <w:szCs w:val="24"/>
        </w:rPr>
        <w:t xml:space="preserve">) (Isoptera: </w:t>
      </w:r>
      <w:proofErr w:type="spellStart"/>
      <w:r w:rsidRPr="00887AAC">
        <w:rPr>
          <w:sz w:val="24"/>
          <w:szCs w:val="24"/>
        </w:rPr>
        <w:t>Rhinotermitidae</w:t>
      </w:r>
      <w:proofErr w:type="spellEnd"/>
      <w:r w:rsidRPr="00887AAC">
        <w:rPr>
          <w:sz w:val="24"/>
          <w:szCs w:val="24"/>
        </w:rPr>
        <w:t xml:space="preserve">). </w:t>
      </w:r>
      <w:r w:rsidRPr="00887AAC">
        <w:rPr>
          <w:i/>
          <w:sz w:val="24"/>
          <w:szCs w:val="24"/>
        </w:rPr>
        <w:t xml:space="preserve">International Journal of Agricultural Sciences, </w:t>
      </w:r>
      <w:r w:rsidRPr="00887AAC">
        <w:rPr>
          <w:sz w:val="24"/>
          <w:szCs w:val="24"/>
        </w:rPr>
        <w:t>4: 257-260.</w:t>
      </w:r>
    </w:p>
    <w:p w14:paraId="6DB842D8" w14:textId="77777777" w:rsidR="001B008C" w:rsidRDefault="001B008C" w:rsidP="001B008C">
      <w:pPr>
        <w:spacing w:before="119" w:line="360" w:lineRule="auto"/>
        <w:ind w:left="589" w:right="18" w:hanging="567"/>
        <w:jc w:val="both"/>
        <w:rPr>
          <w:sz w:val="24"/>
          <w:szCs w:val="24"/>
        </w:rPr>
      </w:pPr>
      <w:proofErr w:type="spellStart"/>
      <w:r w:rsidRPr="00887AAC">
        <w:rPr>
          <w:sz w:val="24"/>
          <w:szCs w:val="24"/>
        </w:rPr>
        <w:t>Bandiya</w:t>
      </w:r>
      <w:proofErr w:type="spellEnd"/>
      <w:r w:rsidRPr="00887AAC">
        <w:rPr>
          <w:sz w:val="24"/>
          <w:szCs w:val="24"/>
        </w:rPr>
        <w:t xml:space="preserve">, H.M., Majeed, Q., Ibrahim, N.D. and </w:t>
      </w:r>
      <w:proofErr w:type="spellStart"/>
      <w:r w:rsidRPr="00887AAC">
        <w:rPr>
          <w:sz w:val="24"/>
          <w:szCs w:val="24"/>
        </w:rPr>
        <w:t>Shindi</w:t>
      </w:r>
      <w:proofErr w:type="spellEnd"/>
      <w:r w:rsidRPr="00887AAC">
        <w:rPr>
          <w:sz w:val="24"/>
          <w:szCs w:val="24"/>
        </w:rPr>
        <w:t xml:space="preserve">, H.A. (2012). Density and Dispersion </w:t>
      </w:r>
      <w:r w:rsidRPr="00887AAC">
        <w:rPr>
          <w:sz w:val="24"/>
          <w:szCs w:val="24"/>
        </w:rPr>
        <w:lastRenderedPageBreak/>
        <w:t xml:space="preserve">Pattern of Mounds of </w:t>
      </w:r>
      <w:proofErr w:type="spellStart"/>
      <w:r w:rsidRPr="00887AAC">
        <w:rPr>
          <w:i/>
          <w:sz w:val="24"/>
          <w:szCs w:val="24"/>
        </w:rPr>
        <w:t>Macrotermes</w:t>
      </w:r>
      <w:proofErr w:type="spellEnd"/>
      <w:r w:rsidRPr="00887AAC">
        <w:rPr>
          <w:i/>
          <w:sz w:val="24"/>
          <w:szCs w:val="24"/>
        </w:rPr>
        <w:t xml:space="preserve"> </w:t>
      </w:r>
      <w:proofErr w:type="spellStart"/>
      <w:r w:rsidRPr="00887AAC">
        <w:rPr>
          <w:i/>
          <w:sz w:val="24"/>
          <w:szCs w:val="24"/>
        </w:rPr>
        <w:t>bellicosus</w:t>
      </w:r>
      <w:proofErr w:type="spellEnd"/>
      <w:r w:rsidRPr="00887AAC">
        <w:rPr>
          <w:i/>
          <w:sz w:val="24"/>
          <w:szCs w:val="24"/>
        </w:rPr>
        <w:t xml:space="preserve"> </w:t>
      </w:r>
      <w:r w:rsidRPr="00887AAC">
        <w:rPr>
          <w:sz w:val="24"/>
          <w:szCs w:val="24"/>
        </w:rPr>
        <w:t xml:space="preserve">(Isoptera: </w:t>
      </w:r>
      <w:proofErr w:type="spellStart"/>
      <w:r w:rsidRPr="00887AAC">
        <w:rPr>
          <w:sz w:val="24"/>
          <w:szCs w:val="24"/>
        </w:rPr>
        <w:t>Termitidae</w:t>
      </w:r>
      <w:proofErr w:type="spellEnd"/>
      <w:r w:rsidRPr="00887AAC">
        <w:rPr>
          <w:sz w:val="24"/>
          <w:szCs w:val="24"/>
        </w:rPr>
        <w:t xml:space="preserve">) in Some Local Government Areas of Sokoto, </w:t>
      </w:r>
      <w:r w:rsidRPr="00887AAC">
        <w:rPr>
          <w:i/>
          <w:sz w:val="24"/>
          <w:szCs w:val="24"/>
        </w:rPr>
        <w:t xml:space="preserve">Semi-arid Zone of Nigeria. Research in Zoology, </w:t>
      </w:r>
      <w:r w:rsidRPr="00887AAC">
        <w:rPr>
          <w:sz w:val="24"/>
          <w:szCs w:val="24"/>
        </w:rPr>
        <w:t xml:space="preserve">2(1):1- </w:t>
      </w:r>
      <w:r w:rsidRPr="00887AAC">
        <w:rPr>
          <w:spacing w:val="-6"/>
          <w:sz w:val="24"/>
          <w:szCs w:val="24"/>
        </w:rPr>
        <w:t>4.</w:t>
      </w:r>
    </w:p>
    <w:p w14:paraId="0C28ACB8" w14:textId="6B2B0DAB" w:rsidR="001B008C" w:rsidRPr="00887AAC" w:rsidRDefault="001B008C" w:rsidP="001B008C">
      <w:pPr>
        <w:spacing w:before="119" w:line="360" w:lineRule="auto"/>
        <w:ind w:left="589" w:right="18" w:hanging="567"/>
        <w:jc w:val="both"/>
        <w:rPr>
          <w:sz w:val="24"/>
          <w:szCs w:val="24"/>
        </w:rPr>
      </w:pPr>
      <w:proofErr w:type="spellStart"/>
      <w:r w:rsidRPr="00887AAC">
        <w:rPr>
          <w:sz w:val="24"/>
          <w:szCs w:val="24"/>
        </w:rPr>
        <w:t>Bhagawati</w:t>
      </w:r>
      <w:proofErr w:type="spellEnd"/>
      <w:r w:rsidRPr="00887AAC">
        <w:rPr>
          <w:sz w:val="24"/>
          <w:szCs w:val="24"/>
        </w:rPr>
        <w:t>,</w:t>
      </w:r>
      <w:r w:rsidRPr="00887AAC">
        <w:rPr>
          <w:spacing w:val="-6"/>
          <w:sz w:val="24"/>
          <w:szCs w:val="24"/>
        </w:rPr>
        <w:t xml:space="preserve"> </w:t>
      </w:r>
      <w:r w:rsidRPr="00887AAC">
        <w:rPr>
          <w:sz w:val="24"/>
          <w:szCs w:val="24"/>
        </w:rPr>
        <w:t>S.,</w:t>
      </w:r>
      <w:r w:rsidRPr="00887AAC">
        <w:rPr>
          <w:spacing w:val="-6"/>
          <w:sz w:val="24"/>
          <w:szCs w:val="24"/>
        </w:rPr>
        <w:t xml:space="preserve"> </w:t>
      </w:r>
      <w:r w:rsidRPr="00887AAC">
        <w:rPr>
          <w:sz w:val="24"/>
          <w:szCs w:val="24"/>
        </w:rPr>
        <w:t>Bhattacharyya,</w:t>
      </w:r>
      <w:r w:rsidRPr="00887AAC">
        <w:rPr>
          <w:spacing w:val="-6"/>
          <w:sz w:val="24"/>
          <w:szCs w:val="24"/>
        </w:rPr>
        <w:t xml:space="preserve"> </w:t>
      </w:r>
      <w:r w:rsidRPr="00887AAC">
        <w:rPr>
          <w:sz w:val="24"/>
          <w:szCs w:val="24"/>
        </w:rPr>
        <w:t>B.,</w:t>
      </w:r>
      <w:r w:rsidRPr="00887AAC">
        <w:rPr>
          <w:spacing w:val="-6"/>
          <w:sz w:val="24"/>
          <w:szCs w:val="24"/>
        </w:rPr>
        <w:t xml:space="preserve"> </w:t>
      </w:r>
      <w:r w:rsidRPr="00887AAC">
        <w:rPr>
          <w:sz w:val="24"/>
          <w:szCs w:val="24"/>
        </w:rPr>
        <w:t>Mishra,</w:t>
      </w:r>
      <w:r w:rsidRPr="00887AAC">
        <w:rPr>
          <w:spacing w:val="-3"/>
          <w:sz w:val="24"/>
          <w:szCs w:val="24"/>
        </w:rPr>
        <w:t xml:space="preserve"> </w:t>
      </w:r>
      <w:r w:rsidRPr="00887AAC">
        <w:rPr>
          <w:sz w:val="24"/>
          <w:szCs w:val="24"/>
        </w:rPr>
        <w:t>H.</w:t>
      </w:r>
      <w:r w:rsidRPr="00887AAC">
        <w:rPr>
          <w:spacing w:val="-3"/>
          <w:sz w:val="24"/>
          <w:szCs w:val="24"/>
        </w:rPr>
        <w:t xml:space="preserve"> </w:t>
      </w:r>
      <w:r w:rsidRPr="00887AAC">
        <w:rPr>
          <w:sz w:val="24"/>
          <w:szCs w:val="24"/>
        </w:rPr>
        <w:t>and</w:t>
      </w:r>
      <w:r w:rsidRPr="00887AAC">
        <w:rPr>
          <w:spacing w:val="-3"/>
          <w:sz w:val="24"/>
          <w:szCs w:val="24"/>
        </w:rPr>
        <w:t xml:space="preserve"> </w:t>
      </w:r>
      <w:proofErr w:type="spellStart"/>
      <w:r w:rsidRPr="00887AAC">
        <w:rPr>
          <w:sz w:val="24"/>
          <w:szCs w:val="24"/>
        </w:rPr>
        <w:t>Gogoi</w:t>
      </w:r>
      <w:proofErr w:type="spellEnd"/>
      <w:r w:rsidRPr="00887AAC">
        <w:rPr>
          <w:sz w:val="24"/>
          <w:szCs w:val="24"/>
        </w:rPr>
        <w:t>,</w:t>
      </w:r>
      <w:r w:rsidRPr="00887AAC">
        <w:rPr>
          <w:spacing w:val="-6"/>
          <w:sz w:val="24"/>
          <w:szCs w:val="24"/>
        </w:rPr>
        <w:t xml:space="preserve"> </w:t>
      </w:r>
      <w:r w:rsidRPr="00887AAC">
        <w:rPr>
          <w:sz w:val="24"/>
          <w:szCs w:val="24"/>
        </w:rPr>
        <w:t>D.</w:t>
      </w:r>
      <w:r w:rsidRPr="00887AAC">
        <w:rPr>
          <w:spacing w:val="-6"/>
          <w:sz w:val="24"/>
          <w:szCs w:val="24"/>
        </w:rPr>
        <w:t xml:space="preserve"> </w:t>
      </w:r>
      <w:r w:rsidRPr="00887AAC">
        <w:rPr>
          <w:sz w:val="24"/>
          <w:szCs w:val="24"/>
        </w:rPr>
        <w:t>(2017).</w:t>
      </w:r>
      <w:r w:rsidRPr="00887AAC">
        <w:rPr>
          <w:spacing w:val="-6"/>
          <w:sz w:val="24"/>
          <w:szCs w:val="24"/>
        </w:rPr>
        <w:t xml:space="preserve"> </w:t>
      </w:r>
      <w:r w:rsidRPr="00887AAC">
        <w:rPr>
          <w:sz w:val="24"/>
          <w:szCs w:val="24"/>
        </w:rPr>
        <w:t>Chemical</w:t>
      </w:r>
      <w:r w:rsidRPr="00887AAC">
        <w:rPr>
          <w:spacing w:val="-5"/>
          <w:sz w:val="24"/>
          <w:szCs w:val="24"/>
        </w:rPr>
        <w:t xml:space="preserve"> </w:t>
      </w:r>
      <w:r w:rsidRPr="00887AAC">
        <w:rPr>
          <w:sz w:val="24"/>
          <w:szCs w:val="24"/>
        </w:rPr>
        <w:t>management</w:t>
      </w:r>
      <w:r w:rsidRPr="00887AAC">
        <w:rPr>
          <w:spacing w:val="-6"/>
          <w:sz w:val="24"/>
          <w:szCs w:val="24"/>
        </w:rPr>
        <w:t xml:space="preserve"> </w:t>
      </w:r>
      <w:r w:rsidRPr="00887AAC">
        <w:rPr>
          <w:sz w:val="24"/>
          <w:szCs w:val="24"/>
        </w:rPr>
        <w:t>of termites (</w:t>
      </w:r>
      <w:proofErr w:type="spellStart"/>
      <w:r w:rsidRPr="00887AAC">
        <w:rPr>
          <w:i/>
          <w:sz w:val="24"/>
          <w:szCs w:val="24"/>
        </w:rPr>
        <w:t>Odontotermes</w:t>
      </w:r>
      <w:proofErr w:type="spellEnd"/>
      <w:r w:rsidRPr="00887AAC">
        <w:rPr>
          <w:i/>
          <w:sz w:val="24"/>
          <w:szCs w:val="24"/>
        </w:rPr>
        <w:t xml:space="preserve"> </w:t>
      </w:r>
      <w:proofErr w:type="spellStart"/>
      <w:r w:rsidRPr="00887AAC">
        <w:rPr>
          <w:i/>
          <w:sz w:val="24"/>
          <w:szCs w:val="24"/>
        </w:rPr>
        <w:t>obesus</w:t>
      </w:r>
      <w:proofErr w:type="spellEnd"/>
      <w:r w:rsidRPr="00887AAC">
        <w:rPr>
          <w:sz w:val="24"/>
          <w:szCs w:val="24"/>
        </w:rPr>
        <w:t xml:space="preserve">) in preserved </w:t>
      </w:r>
      <w:proofErr w:type="spellStart"/>
      <w:r w:rsidRPr="00887AAC">
        <w:rPr>
          <w:sz w:val="24"/>
          <w:szCs w:val="24"/>
        </w:rPr>
        <w:t>setts</w:t>
      </w:r>
      <w:proofErr w:type="spellEnd"/>
      <w:r w:rsidRPr="00887AAC">
        <w:rPr>
          <w:sz w:val="24"/>
          <w:szCs w:val="24"/>
        </w:rPr>
        <w:t xml:space="preserve"> of sugarcane (</w:t>
      </w:r>
      <w:r w:rsidRPr="00887AAC">
        <w:rPr>
          <w:i/>
          <w:sz w:val="24"/>
          <w:szCs w:val="24"/>
        </w:rPr>
        <w:t>Saccharum officinarum</w:t>
      </w:r>
      <w:r w:rsidRPr="00887AAC">
        <w:rPr>
          <w:sz w:val="24"/>
          <w:szCs w:val="24"/>
        </w:rPr>
        <w:t xml:space="preserve">). </w:t>
      </w:r>
      <w:r w:rsidRPr="00887AAC">
        <w:rPr>
          <w:i/>
          <w:sz w:val="24"/>
          <w:szCs w:val="24"/>
        </w:rPr>
        <w:t xml:space="preserve">Journal of Entomology and Zoology Studies, </w:t>
      </w:r>
      <w:r w:rsidRPr="00887AAC">
        <w:rPr>
          <w:sz w:val="24"/>
          <w:szCs w:val="24"/>
        </w:rPr>
        <w:t>5(1): 856-859.</w:t>
      </w:r>
    </w:p>
    <w:p w14:paraId="0F76B450" w14:textId="77777777" w:rsidR="001B008C" w:rsidRPr="00887AAC" w:rsidRDefault="001B008C" w:rsidP="001B008C">
      <w:pPr>
        <w:spacing w:before="80" w:line="360" w:lineRule="auto"/>
        <w:ind w:left="589" w:right="20" w:hanging="567"/>
        <w:jc w:val="both"/>
        <w:rPr>
          <w:sz w:val="24"/>
          <w:szCs w:val="24"/>
        </w:rPr>
      </w:pPr>
      <w:r w:rsidRPr="006C1EF8">
        <w:rPr>
          <w:sz w:val="24"/>
          <w:szCs w:val="24"/>
        </w:rPr>
        <w:t xml:space="preserve">Bharti, L., Yadav, K., &amp; Kumar </w:t>
      </w:r>
      <w:proofErr w:type="spellStart"/>
      <w:r w:rsidRPr="006C1EF8">
        <w:rPr>
          <w:sz w:val="24"/>
          <w:szCs w:val="24"/>
        </w:rPr>
        <w:t>Chaubey</w:t>
      </w:r>
      <w:proofErr w:type="spellEnd"/>
      <w:r w:rsidRPr="006C1EF8">
        <w:rPr>
          <w:sz w:val="24"/>
          <w:szCs w:val="24"/>
        </w:rPr>
        <w:t xml:space="preserve">, A. (2025). Integrated Management of Termites. </w:t>
      </w:r>
      <w:proofErr w:type="spellStart"/>
      <w:r w:rsidRPr="006C1EF8">
        <w:rPr>
          <w:sz w:val="24"/>
          <w:szCs w:val="24"/>
        </w:rPr>
        <w:t>IntechOpen</w:t>
      </w:r>
      <w:proofErr w:type="spellEnd"/>
      <w:r w:rsidRPr="006C1EF8">
        <w:rPr>
          <w:sz w:val="24"/>
          <w:szCs w:val="24"/>
        </w:rPr>
        <w:t xml:space="preserve">. </w:t>
      </w:r>
      <w:proofErr w:type="spellStart"/>
      <w:r w:rsidRPr="006C1EF8">
        <w:rPr>
          <w:sz w:val="24"/>
          <w:szCs w:val="24"/>
        </w:rPr>
        <w:t>doi</w:t>
      </w:r>
      <w:proofErr w:type="spellEnd"/>
      <w:r w:rsidRPr="006C1EF8">
        <w:rPr>
          <w:sz w:val="24"/>
          <w:szCs w:val="24"/>
        </w:rPr>
        <w:t>: 10.5772/intechopen.1002699</w:t>
      </w:r>
    </w:p>
    <w:p w14:paraId="57F00DA5" w14:textId="77777777" w:rsidR="001B008C" w:rsidRPr="00887AAC" w:rsidRDefault="001B008C" w:rsidP="001B008C">
      <w:pPr>
        <w:pStyle w:val="NormalWeb"/>
        <w:spacing w:before="0" w:beforeAutospacing="0" w:after="0" w:afterAutospacing="0" w:line="360" w:lineRule="auto"/>
        <w:ind w:left="720" w:hanging="720"/>
        <w:jc w:val="both"/>
        <w:rPr>
          <w:rStyle w:val="url"/>
          <w:rFonts w:eastAsiaTheme="majorEastAsia"/>
        </w:rPr>
      </w:pPr>
      <w:r w:rsidRPr="00887AAC">
        <w:t xml:space="preserve">Calderón-Cortés, N., </w:t>
      </w:r>
      <w:proofErr w:type="spellStart"/>
      <w:r w:rsidRPr="00887AAC">
        <w:t>Escalera</w:t>
      </w:r>
      <w:proofErr w:type="spellEnd"/>
      <w:r w:rsidRPr="00887AAC">
        <w:t xml:space="preserve">-Vázquez, L. H., &amp; </w:t>
      </w:r>
      <w:proofErr w:type="spellStart"/>
      <w:r w:rsidRPr="00887AAC">
        <w:t>Oyama</w:t>
      </w:r>
      <w:proofErr w:type="spellEnd"/>
      <w:r w:rsidRPr="00887AAC">
        <w:t xml:space="preserve">, K. (2018). Occurrence of termites (Isoptera) on living and standing dead trees in a tropical dry forest in Mexico. </w:t>
      </w:r>
      <w:proofErr w:type="spellStart"/>
      <w:r w:rsidRPr="00887AAC">
        <w:rPr>
          <w:i/>
          <w:iCs/>
        </w:rPr>
        <w:t>PeerJ</w:t>
      </w:r>
      <w:proofErr w:type="spellEnd"/>
      <w:r w:rsidRPr="00887AAC">
        <w:t xml:space="preserve">, </w:t>
      </w:r>
      <w:r w:rsidRPr="00887AAC">
        <w:rPr>
          <w:i/>
          <w:iCs/>
        </w:rPr>
        <w:t>6</w:t>
      </w:r>
      <w:r w:rsidRPr="00887AAC">
        <w:t xml:space="preserve">, e4731. </w:t>
      </w:r>
      <w:r w:rsidRPr="00887AAC">
        <w:rPr>
          <w:rStyle w:val="url"/>
          <w:rFonts w:eastAsiaTheme="majorEastAsia"/>
        </w:rPr>
        <w:t>https://doi.org/10.7717/peerj.4731</w:t>
      </w:r>
    </w:p>
    <w:p w14:paraId="2F484FB4" w14:textId="77777777" w:rsidR="001B008C" w:rsidRPr="00887AAC" w:rsidRDefault="001B008C" w:rsidP="001B008C">
      <w:pPr>
        <w:pStyle w:val="NormalWeb"/>
        <w:spacing w:before="0" w:beforeAutospacing="0" w:after="0" w:afterAutospacing="0" w:line="360" w:lineRule="auto"/>
        <w:ind w:left="720" w:hanging="720"/>
        <w:jc w:val="both"/>
      </w:pPr>
      <w:proofErr w:type="spellStart"/>
      <w:r w:rsidRPr="00887AAC">
        <w:t>Charoenkrun</w:t>
      </w:r>
      <w:proofErr w:type="spellEnd"/>
      <w:r w:rsidRPr="00887AAC">
        <w:t xml:space="preserve">, K.A. (2014). Field trial in Thailand to evaluate the efficacy of a new non- repellent termiticide (clothianidin: neonicotinoid) in preventing structural damages caused by subterranean termite. Proceedings. 10th Pacific termite research group conference (B T </w:t>
      </w:r>
      <w:proofErr w:type="spellStart"/>
      <w:r w:rsidRPr="00887AAC">
        <w:t>Forschler</w:t>
      </w:r>
      <w:proofErr w:type="spellEnd"/>
      <w:r w:rsidRPr="00887AAC">
        <w:t xml:space="preserve"> (ed.), Kuala Lumpur, Malaysia. 7-11.</w:t>
      </w:r>
    </w:p>
    <w:p w14:paraId="0426814A" w14:textId="77777777" w:rsidR="001B008C" w:rsidRPr="00887AAC" w:rsidRDefault="001B008C" w:rsidP="001B008C">
      <w:pPr>
        <w:pStyle w:val="BodyText"/>
        <w:spacing w:line="360" w:lineRule="auto"/>
        <w:ind w:right="19" w:hanging="567"/>
      </w:pPr>
      <w:r w:rsidRPr="00887AAC">
        <w:t xml:space="preserve">Cheema, H.K., Sharma, P., Singh, R., </w:t>
      </w:r>
      <w:proofErr w:type="spellStart"/>
      <w:r w:rsidRPr="00887AAC">
        <w:t>Taggar</w:t>
      </w:r>
      <w:proofErr w:type="spellEnd"/>
      <w:r w:rsidRPr="00887AAC">
        <w:t>. G.K., Veena. K. and Kooner, B.S. (2009). Efficacy and compatibility of insecticides, fungicide and Rhizobium inoculants in combination for seed treatment in chickpea (</w:t>
      </w:r>
      <w:r w:rsidRPr="00887AAC">
        <w:rPr>
          <w:i/>
        </w:rPr>
        <w:t>Cicer arietinum</w:t>
      </w:r>
      <w:r w:rsidRPr="00887AAC">
        <w:t xml:space="preserve">). </w:t>
      </w:r>
      <w:r w:rsidRPr="00887AAC">
        <w:rPr>
          <w:i/>
        </w:rPr>
        <w:t>Indian Journal of Agricultural Sciences</w:t>
      </w:r>
      <w:r w:rsidRPr="00887AAC">
        <w:t>, 79(3): 190-194.</w:t>
      </w:r>
    </w:p>
    <w:p w14:paraId="543A9FA4" w14:textId="77777777" w:rsidR="001B008C" w:rsidRPr="00887AAC" w:rsidRDefault="001B008C" w:rsidP="001B008C">
      <w:pPr>
        <w:pStyle w:val="BodyText"/>
        <w:spacing w:before="121" w:line="360" w:lineRule="auto"/>
        <w:ind w:left="23"/>
      </w:pPr>
      <w:proofErr w:type="spellStart"/>
      <w:r w:rsidRPr="00887AAC">
        <w:rPr>
          <w:spacing w:val="-2"/>
        </w:rPr>
        <w:t>Chhillar</w:t>
      </w:r>
      <w:proofErr w:type="spellEnd"/>
      <w:r w:rsidRPr="00887AAC">
        <w:rPr>
          <w:spacing w:val="-2"/>
        </w:rPr>
        <w:t>,</w:t>
      </w:r>
      <w:r w:rsidRPr="00887AAC">
        <w:rPr>
          <w:spacing w:val="-7"/>
        </w:rPr>
        <w:t xml:space="preserve"> </w:t>
      </w:r>
      <w:r w:rsidRPr="00887AAC">
        <w:rPr>
          <w:spacing w:val="-2"/>
        </w:rPr>
        <w:t>B.S.,</w:t>
      </w:r>
      <w:r w:rsidRPr="00887AAC">
        <w:rPr>
          <w:spacing w:val="-6"/>
        </w:rPr>
        <w:t xml:space="preserve"> </w:t>
      </w:r>
      <w:r w:rsidRPr="00887AAC">
        <w:rPr>
          <w:spacing w:val="-2"/>
        </w:rPr>
        <w:t>Saini,</w:t>
      </w:r>
      <w:r w:rsidRPr="00887AAC">
        <w:rPr>
          <w:spacing w:val="-5"/>
        </w:rPr>
        <w:t xml:space="preserve"> </w:t>
      </w:r>
      <w:r w:rsidRPr="00887AAC">
        <w:rPr>
          <w:spacing w:val="-2"/>
        </w:rPr>
        <w:t>R.K.</w:t>
      </w:r>
      <w:r w:rsidRPr="00887AAC">
        <w:rPr>
          <w:spacing w:val="-4"/>
        </w:rPr>
        <w:t xml:space="preserve"> </w:t>
      </w:r>
      <w:r w:rsidRPr="00887AAC">
        <w:rPr>
          <w:spacing w:val="-2"/>
        </w:rPr>
        <w:t>and</w:t>
      </w:r>
      <w:r w:rsidRPr="00887AAC">
        <w:rPr>
          <w:spacing w:val="-4"/>
        </w:rPr>
        <w:t xml:space="preserve"> </w:t>
      </w:r>
      <w:proofErr w:type="spellStart"/>
      <w:r w:rsidRPr="00887AAC">
        <w:rPr>
          <w:spacing w:val="-2"/>
        </w:rPr>
        <w:t>Roshanlal</w:t>
      </w:r>
      <w:proofErr w:type="spellEnd"/>
      <w:r w:rsidRPr="00887AAC">
        <w:rPr>
          <w:spacing w:val="-2"/>
        </w:rPr>
        <w:t>,</w:t>
      </w:r>
      <w:r w:rsidRPr="00887AAC">
        <w:rPr>
          <w:spacing w:val="-4"/>
        </w:rPr>
        <w:t xml:space="preserve"> </w:t>
      </w:r>
      <w:r w:rsidRPr="00887AAC">
        <w:rPr>
          <w:spacing w:val="-2"/>
        </w:rPr>
        <w:t>K.</w:t>
      </w:r>
      <w:r w:rsidRPr="00887AAC">
        <w:rPr>
          <w:spacing w:val="-4"/>
        </w:rPr>
        <w:t xml:space="preserve"> </w:t>
      </w:r>
      <w:r w:rsidRPr="00887AAC">
        <w:rPr>
          <w:spacing w:val="-2"/>
        </w:rPr>
        <w:t>(2006).</w:t>
      </w:r>
      <w:r w:rsidRPr="00887AAC">
        <w:rPr>
          <w:spacing w:val="-5"/>
        </w:rPr>
        <w:t xml:space="preserve"> </w:t>
      </w:r>
      <w:r w:rsidRPr="00887AAC">
        <w:rPr>
          <w:spacing w:val="-2"/>
        </w:rPr>
        <w:t>Emerging</w:t>
      </w:r>
      <w:r w:rsidRPr="00887AAC">
        <w:rPr>
          <w:spacing w:val="-4"/>
        </w:rPr>
        <w:t xml:space="preserve"> </w:t>
      </w:r>
      <w:r w:rsidRPr="00887AAC">
        <w:rPr>
          <w:spacing w:val="-2"/>
        </w:rPr>
        <w:t>trends</w:t>
      </w:r>
      <w:r w:rsidRPr="00887AAC">
        <w:rPr>
          <w:spacing w:val="-4"/>
        </w:rPr>
        <w:t xml:space="preserve"> </w:t>
      </w:r>
      <w:r w:rsidRPr="00887AAC">
        <w:rPr>
          <w:spacing w:val="-2"/>
        </w:rPr>
        <w:t>in</w:t>
      </w:r>
      <w:r w:rsidRPr="00887AAC">
        <w:rPr>
          <w:spacing w:val="-3"/>
        </w:rPr>
        <w:t xml:space="preserve"> </w:t>
      </w:r>
      <w:r w:rsidRPr="00887AAC">
        <w:rPr>
          <w:spacing w:val="-2"/>
        </w:rPr>
        <w:t>economic</w:t>
      </w:r>
      <w:r w:rsidRPr="00887AAC">
        <w:rPr>
          <w:spacing w:val="-5"/>
        </w:rPr>
        <w:t xml:space="preserve"> </w:t>
      </w:r>
      <w:r w:rsidRPr="00887AAC">
        <w:rPr>
          <w:spacing w:val="-2"/>
        </w:rPr>
        <w:t>entomology.</w:t>
      </w:r>
    </w:p>
    <w:p w14:paraId="680B336A" w14:textId="77777777" w:rsidR="001B008C" w:rsidRPr="00887AAC" w:rsidRDefault="001B008C" w:rsidP="001B008C">
      <w:pPr>
        <w:pStyle w:val="BodyText"/>
        <w:spacing w:before="139" w:line="360" w:lineRule="auto"/>
      </w:pPr>
      <w:r w:rsidRPr="00887AAC">
        <w:t>CCSHAU</w:t>
      </w:r>
      <w:r w:rsidRPr="00887AAC">
        <w:rPr>
          <w:spacing w:val="-4"/>
        </w:rPr>
        <w:t xml:space="preserve"> </w:t>
      </w:r>
      <w:r w:rsidRPr="00887AAC">
        <w:t>Press,</w:t>
      </w:r>
      <w:r w:rsidRPr="00887AAC">
        <w:rPr>
          <w:spacing w:val="-2"/>
        </w:rPr>
        <w:t xml:space="preserve"> </w:t>
      </w:r>
      <w:r w:rsidRPr="00887AAC">
        <w:t>Hissar,</w:t>
      </w:r>
      <w:r w:rsidRPr="00887AAC">
        <w:rPr>
          <w:spacing w:val="-2"/>
        </w:rPr>
        <w:t xml:space="preserve"> </w:t>
      </w:r>
      <w:r w:rsidRPr="00887AAC">
        <w:t>Haryana.</w:t>
      </w:r>
      <w:r w:rsidRPr="00887AAC">
        <w:rPr>
          <w:spacing w:val="-2"/>
        </w:rPr>
        <w:t xml:space="preserve"> </w:t>
      </w:r>
      <w:r w:rsidRPr="00887AAC">
        <w:t>pp.191-</w:t>
      </w:r>
      <w:r w:rsidRPr="00887AAC">
        <w:rPr>
          <w:spacing w:val="-4"/>
        </w:rPr>
        <w:t>192.</w:t>
      </w:r>
    </w:p>
    <w:p w14:paraId="10C04560" w14:textId="77777777" w:rsidR="001B008C" w:rsidRPr="00887AAC" w:rsidRDefault="001B008C" w:rsidP="001B008C">
      <w:pPr>
        <w:pStyle w:val="BodyText"/>
        <w:spacing w:before="257" w:line="360" w:lineRule="auto"/>
        <w:ind w:left="23"/>
      </w:pPr>
      <w:proofErr w:type="spellStart"/>
      <w:r w:rsidRPr="00887AAC">
        <w:t>Chhotani</w:t>
      </w:r>
      <w:proofErr w:type="spellEnd"/>
      <w:r w:rsidRPr="00887AAC">
        <w:t>,</w:t>
      </w:r>
      <w:r w:rsidRPr="00887AAC">
        <w:rPr>
          <w:spacing w:val="65"/>
        </w:rPr>
        <w:t xml:space="preserve"> </w:t>
      </w:r>
      <w:r w:rsidRPr="00887AAC">
        <w:t>O.B.</w:t>
      </w:r>
      <w:r w:rsidRPr="00887AAC">
        <w:rPr>
          <w:spacing w:val="66"/>
        </w:rPr>
        <w:t xml:space="preserve"> </w:t>
      </w:r>
      <w:r w:rsidRPr="00887AAC">
        <w:t>(1980).</w:t>
      </w:r>
      <w:r w:rsidRPr="00887AAC">
        <w:rPr>
          <w:spacing w:val="63"/>
        </w:rPr>
        <w:t xml:space="preserve"> </w:t>
      </w:r>
      <w:r w:rsidRPr="00887AAC">
        <w:t>Termite</w:t>
      </w:r>
      <w:r w:rsidRPr="00887AAC">
        <w:rPr>
          <w:spacing w:val="64"/>
        </w:rPr>
        <w:t xml:space="preserve"> </w:t>
      </w:r>
      <w:r w:rsidRPr="00887AAC">
        <w:t>pests</w:t>
      </w:r>
      <w:r w:rsidRPr="00887AAC">
        <w:rPr>
          <w:spacing w:val="66"/>
        </w:rPr>
        <w:t xml:space="preserve"> </w:t>
      </w:r>
      <w:r w:rsidRPr="00887AAC">
        <w:t>of</w:t>
      </w:r>
      <w:r w:rsidRPr="00887AAC">
        <w:rPr>
          <w:spacing w:val="65"/>
        </w:rPr>
        <w:t xml:space="preserve"> </w:t>
      </w:r>
      <w:r w:rsidRPr="00887AAC">
        <w:t>agriculture</w:t>
      </w:r>
      <w:r w:rsidRPr="00887AAC">
        <w:rPr>
          <w:spacing w:val="63"/>
        </w:rPr>
        <w:t xml:space="preserve"> </w:t>
      </w:r>
      <w:r w:rsidRPr="00887AAC">
        <w:t>in</w:t>
      </w:r>
      <w:r w:rsidRPr="00887AAC">
        <w:rPr>
          <w:spacing w:val="66"/>
        </w:rPr>
        <w:t xml:space="preserve"> </w:t>
      </w:r>
      <w:r w:rsidRPr="00887AAC">
        <w:t>Indian</w:t>
      </w:r>
      <w:r w:rsidRPr="00887AAC">
        <w:rPr>
          <w:spacing w:val="65"/>
        </w:rPr>
        <w:t xml:space="preserve"> </w:t>
      </w:r>
      <w:r w:rsidRPr="00887AAC">
        <w:t>region</w:t>
      </w:r>
      <w:r w:rsidRPr="00887AAC">
        <w:rPr>
          <w:spacing w:val="67"/>
        </w:rPr>
        <w:t xml:space="preserve"> </w:t>
      </w:r>
      <w:r w:rsidRPr="00887AAC">
        <w:t>and</w:t>
      </w:r>
      <w:r w:rsidRPr="00887AAC">
        <w:rPr>
          <w:spacing w:val="65"/>
        </w:rPr>
        <w:t xml:space="preserve"> </w:t>
      </w:r>
      <w:r w:rsidRPr="00887AAC">
        <w:t>their</w:t>
      </w:r>
      <w:r w:rsidRPr="00887AAC">
        <w:rPr>
          <w:spacing w:val="70"/>
        </w:rPr>
        <w:t xml:space="preserve"> </w:t>
      </w:r>
      <w:r w:rsidRPr="00887AAC">
        <w:rPr>
          <w:spacing w:val="-2"/>
        </w:rPr>
        <w:t>control.</w:t>
      </w:r>
    </w:p>
    <w:p w14:paraId="3B321B83" w14:textId="77777777" w:rsidR="001B008C" w:rsidRPr="00887AAC" w:rsidRDefault="001B008C" w:rsidP="001B008C">
      <w:pPr>
        <w:pStyle w:val="BodyText"/>
        <w:spacing w:before="139" w:line="360" w:lineRule="auto"/>
      </w:pPr>
      <w:r w:rsidRPr="00887AAC">
        <w:t>Technical</w:t>
      </w:r>
      <w:r w:rsidRPr="00887AAC">
        <w:rPr>
          <w:spacing w:val="-4"/>
        </w:rPr>
        <w:t xml:space="preserve"> </w:t>
      </w:r>
      <w:r w:rsidRPr="00887AAC">
        <w:t>Monograph</w:t>
      </w:r>
      <w:r w:rsidRPr="00887AAC">
        <w:rPr>
          <w:spacing w:val="-1"/>
        </w:rPr>
        <w:t xml:space="preserve"> </w:t>
      </w:r>
      <w:r w:rsidRPr="00887AAC">
        <w:t>4:</w:t>
      </w:r>
      <w:r w:rsidRPr="00887AAC">
        <w:rPr>
          <w:spacing w:val="1"/>
        </w:rPr>
        <w:t xml:space="preserve"> </w:t>
      </w:r>
      <w:r w:rsidRPr="00887AAC">
        <w:t>1-</w:t>
      </w:r>
      <w:r w:rsidRPr="00887AAC">
        <w:rPr>
          <w:spacing w:val="-5"/>
        </w:rPr>
        <w:t>84.</w:t>
      </w:r>
    </w:p>
    <w:p w14:paraId="0C564DCE" w14:textId="77777777" w:rsidR="001B008C" w:rsidRPr="00887AAC" w:rsidRDefault="001B008C" w:rsidP="001B008C">
      <w:pPr>
        <w:pStyle w:val="BodyText"/>
        <w:spacing w:before="257" w:line="360" w:lineRule="auto"/>
        <w:ind w:right="19" w:hanging="567"/>
      </w:pPr>
      <w:r w:rsidRPr="00887AAC">
        <w:t>Clark, D.B., Soto-Castro, C., Alfaro, L.D. and Read, J.M. (2004). Quantifying mortality of tropical</w:t>
      </w:r>
      <w:r w:rsidRPr="00887AAC">
        <w:rPr>
          <w:spacing w:val="-15"/>
        </w:rPr>
        <w:t xml:space="preserve"> </w:t>
      </w:r>
      <w:r w:rsidRPr="00887AAC">
        <w:t>rain</w:t>
      </w:r>
      <w:r w:rsidRPr="00887AAC">
        <w:rPr>
          <w:spacing w:val="-15"/>
        </w:rPr>
        <w:t xml:space="preserve"> </w:t>
      </w:r>
      <w:r w:rsidRPr="00887AAC">
        <w:t>forest</w:t>
      </w:r>
      <w:r w:rsidRPr="00887AAC">
        <w:rPr>
          <w:spacing w:val="-15"/>
        </w:rPr>
        <w:t xml:space="preserve"> </w:t>
      </w:r>
      <w:r w:rsidRPr="00887AAC">
        <w:t>trees</w:t>
      </w:r>
      <w:r w:rsidRPr="00887AAC">
        <w:rPr>
          <w:spacing w:val="-15"/>
        </w:rPr>
        <w:t xml:space="preserve"> </w:t>
      </w:r>
      <w:r w:rsidRPr="00887AAC">
        <w:t>using</w:t>
      </w:r>
      <w:r w:rsidRPr="00887AAC">
        <w:rPr>
          <w:spacing w:val="-15"/>
        </w:rPr>
        <w:t xml:space="preserve"> </w:t>
      </w:r>
      <w:r w:rsidRPr="00887AAC">
        <w:t>high-spatial-resolution</w:t>
      </w:r>
      <w:r w:rsidRPr="00887AAC">
        <w:rPr>
          <w:spacing w:val="-15"/>
        </w:rPr>
        <w:t xml:space="preserve"> </w:t>
      </w:r>
      <w:r w:rsidRPr="00887AAC">
        <w:t>satellite</w:t>
      </w:r>
      <w:r w:rsidRPr="00887AAC">
        <w:rPr>
          <w:spacing w:val="-15"/>
        </w:rPr>
        <w:t xml:space="preserve"> </w:t>
      </w:r>
      <w:r w:rsidRPr="00887AAC">
        <w:t>data.</w:t>
      </w:r>
      <w:r w:rsidRPr="00887AAC">
        <w:rPr>
          <w:spacing w:val="-15"/>
        </w:rPr>
        <w:t xml:space="preserve"> </w:t>
      </w:r>
      <w:r w:rsidRPr="00887AAC">
        <w:rPr>
          <w:i/>
        </w:rPr>
        <w:t>Ecology</w:t>
      </w:r>
      <w:r w:rsidRPr="00887AAC">
        <w:rPr>
          <w:i/>
          <w:spacing w:val="-15"/>
        </w:rPr>
        <w:t xml:space="preserve"> </w:t>
      </w:r>
      <w:r w:rsidRPr="00887AAC">
        <w:rPr>
          <w:i/>
        </w:rPr>
        <w:t>Letters</w:t>
      </w:r>
      <w:r w:rsidRPr="00887AAC">
        <w:rPr>
          <w:i/>
          <w:spacing w:val="-15"/>
        </w:rPr>
        <w:t xml:space="preserve"> </w:t>
      </w:r>
      <w:r w:rsidRPr="00887AAC">
        <w:t xml:space="preserve">7:52– </w:t>
      </w:r>
      <w:r w:rsidRPr="00887AAC">
        <w:rPr>
          <w:spacing w:val="-4"/>
        </w:rPr>
        <w:t>59.</w:t>
      </w:r>
    </w:p>
    <w:p w14:paraId="65F389D0" w14:textId="77777777" w:rsidR="001B008C" w:rsidRPr="00887AAC" w:rsidRDefault="001B008C" w:rsidP="001B008C">
      <w:pPr>
        <w:pStyle w:val="BodyText"/>
        <w:spacing w:before="121" w:line="360" w:lineRule="auto"/>
        <w:ind w:left="23"/>
      </w:pPr>
      <w:r w:rsidRPr="00887AAC">
        <w:t>Coghlan,</w:t>
      </w:r>
      <w:r w:rsidRPr="00887AAC">
        <w:rPr>
          <w:spacing w:val="-1"/>
        </w:rPr>
        <w:t xml:space="preserve"> </w:t>
      </w:r>
      <w:r w:rsidRPr="00887AAC">
        <w:t>A.</w:t>
      </w:r>
      <w:r w:rsidRPr="00887AAC">
        <w:rPr>
          <w:spacing w:val="-2"/>
        </w:rPr>
        <w:t xml:space="preserve"> </w:t>
      </w:r>
      <w:r w:rsidRPr="00887AAC">
        <w:t>(2004).</w:t>
      </w:r>
      <w:r w:rsidRPr="00887AAC">
        <w:rPr>
          <w:spacing w:val="-1"/>
        </w:rPr>
        <w:t xml:space="preserve"> </w:t>
      </w:r>
      <w:r w:rsidRPr="00887AAC">
        <w:t>Green</w:t>
      </w:r>
      <w:r w:rsidRPr="00887AAC">
        <w:rPr>
          <w:spacing w:val="-1"/>
        </w:rPr>
        <w:t xml:space="preserve"> </w:t>
      </w:r>
      <w:r w:rsidRPr="00887AAC">
        <w:t>pesticide</w:t>
      </w:r>
      <w:r w:rsidRPr="00887AAC">
        <w:rPr>
          <w:spacing w:val="-1"/>
        </w:rPr>
        <w:t xml:space="preserve"> </w:t>
      </w:r>
      <w:r w:rsidRPr="00887AAC">
        <w:t>is</w:t>
      </w:r>
      <w:r w:rsidRPr="00887AAC">
        <w:rPr>
          <w:spacing w:val="-1"/>
        </w:rPr>
        <w:t xml:space="preserve"> </w:t>
      </w:r>
      <w:r w:rsidRPr="00887AAC">
        <w:t>irresistible</w:t>
      </w:r>
      <w:r w:rsidRPr="00887AAC">
        <w:rPr>
          <w:spacing w:val="-1"/>
        </w:rPr>
        <w:t xml:space="preserve"> </w:t>
      </w:r>
      <w:r w:rsidRPr="00887AAC">
        <w:t>to</w:t>
      </w:r>
      <w:r w:rsidRPr="00887AAC">
        <w:rPr>
          <w:spacing w:val="-1"/>
        </w:rPr>
        <w:t xml:space="preserve"> </w:t>
      </w:r>
      <w:r w:rsidRPr="00887AAC">
        <w:t>ants.</w:t>
      </w:r>
      <w:r w:rsidRPr="00887AAC">
        <w:rPr>
          <w:spacing w:val="2"/>
        </w:rPr>
        <w:t xml:space="preserve"> </w:t>
      </w:r>
      <w:r w:rsidRPr="00887AAC">
        <w:rPr>
          <w:i/>
        </w:rPr>
        <w:t>New</w:t>
      </w:r>
      <w:r w:rsidRPr="00887AAC">
        <w:rPr>
          <w:i/>
          <w:spacing w:val="-1"/>
        </w:rPr>
        <w:t xml:space="preserve"> </w:t>
      </w:r>
      <w:r w:rsidRPr="00887AAC">
        <w:rPr>
          <w:i/>
        </w:rPr>
        <w:t xml:space="preserve">Scientist </w:t>
      </w:r>
      <w:r w:rsidRPr="00887AAC">
        <w:t>184(2476):</w:t>
      </w:r>
      <w:r w:rsidRPr="00887AAC">
        <w:rPr>
          <w:spacing w:val="-1"/>
        </w:rPr>
        <w:t xml:space="preserve"> </w:t>
      </w:r>
      <w:r w:rsidRPr="00887AAC">
        <w:t xml:space="preserve">26 </w:t>
      </w:r>
      <w:r w:rsidRPr="00887AAC">
        <w:rPr>
          <w:spacing w:val="-5"/>
        </w:rPr>
        <w:t>pp.</w:t>
      </w:r>
    </w:p>
    <w:p w14:paraId="4AFAD052" w14:textId="77777777" w:rsidR="001B008C" w:rsidRPr="00887AAC" w:rsidRDefault="001B008C" w:rsidP="001B008C">
      <w:pPr>
        <w:pStyle w:val="BodyText"/>
        <w:spacing w:before="257" w:line="360" w:lineRule="auto"/>
        <w:ind w:right="20" w:hanging="567"/>
      </w:pPr>
      <w:r w:rsidRPr="00887AAC">
        <w:t>Davies,</w:t>
      </w:r>
      <w:r w:rsidRPr="00887AAC">
        <w:rPr>
          <w:spacing w:val="-15"/>
        </w:rPr>
        <w:t xml:space="preserve"> </w:t>
      </w:r>
      <w:r w:rsidRPr="00887AAC">
        <w:t>A.B.,</w:t>
      </w:r>
      <w:r w:rsidRPr="00887AAC">
        <w:rPr>
          <w:spacing w:val="-15"/>
        </w:rPr>
        <w:t xml:space="preserve"> </w:t>
      </w:r>
      <w:proofErr w:type="spellStart"/>
      <w:r w:rsidRPr="00887AAC">
        <w:t>Eggleton</w:t>
      </w:r>
      <w:proofErr w:type="spellEnd"/>
      <w:r w:rsidRPr="00887AAC">
        <w:t>,</w:t>
      </w:r>
      <w:r w:rsidRPr="00887AAC">
        <w:rPr>
          <w:spacing w:val="-15"/>
        </w:rPr>
        <w:t xml:space="preserve"> </w:t>
      </w:r>
      <w:r w:rsidRPr="00887AAC">
        <w:t>P.,</w:t>
      </w:r>
      <w:r w:rsidRPr="00887AAC">
        <w:rPr>
          <w:spacing w:val="-15"/>
        </w:rPr>
        <w:t xml:space="preserve"> </w:t>
      </w:r>
      <w:r w:rsidRPr="00887AAC">
        <w:t>Van</w:t>
      </w:r>
      <w:r w:rsidRPr="00887AAC">
        <w:rPr>
          <w:spacing w:val="-15"/>
        </w:rPr>
        <w:t xml:space="preserve"> </w:t>
      </w:r>
      <w:r w:rsidRPr="00887AAC">
        <w:t>Rensburg,</w:t>
      </w:r>
      <w:r w:rsidRPr="00887AAC">
        <w:rPr>
          <w:spacing w:val="-15"/>
        </w:rPr>
        <w:t xml:space="preserve"> </w:t>
      </w:r>
      <w:r w:rsidRPr="00887AAC">
        <w:t>B.J.</w:t>
      </w:r>
      <w:r w:rsidRPr="00887AAC">
        <w:rPr>
          <w:spacing w:val="-15"/>
        </w:rPr>
        <w:t xml:space="preserve"> </w:t>
      </w:r>
      <w:r w:rsidRPr="00887AAC">
        <w:t>and</w:t>
      </w:r>
      <w:r w:rsidRPr="00887AAC">
        <w:rPr>
          <w:spacing w:val="-15"/>
        </w:rPr>
        <w:t xml:space="preserve"> </w:t>
      </w:r>
      <w:r w:rsidRPr="00887AAC">
        <w:t>Parr,</w:t>
      </w:r>
      <w:r w:rsidRPr="00887AAC">
        <w:rPr>
          <w:spacing w:val="-15"/>
        </w:rPr>
        <w:t xml:space="preserve"> </w:t>
      </w:r>
      <w:r w:rsidRPr="00887AAC">
        <w:t>C.L.</w:t>
      </w:r>
      <w:r w:rsidRPr="00887AAC">
        <w:rPr>
          <w:spacing w:val="-15"/>
        </w:rPr>
        <w:t xml:space="preserve"> </w:t>
      </w:r>
      <w:r w:rsidRPr="00887AAC">
        <w:t>(2015).</w:t>
      </w:r>
      <w:r w:rsidRPr="00887AAC">
        <w:rPr>
          <w:spacing w:val="-15"/>
        </w:rPr>
        <w:t xml:space="preserve"> </w:t>
      </w:r>
      <w:r w:rsidRPr="00887AAC">
        <w:t>Seasonal</w:t>
      </w:r>
      <w:r w:rsidRPr="00887AAC">
        <w:rPr>
          <w:spacing w:val="-15"/>
        </w:rPr>
        <w:t xml:space="preserve"> </w:t>
      </w:r>
      <w:r w:rsidRPr="00887AAC">
        <w:t>activity</w:t>
      </w:r>
      <w:r w:rsidRPr="00887AAC">
        <w:rPr>
          <w:spacing w:val="-15"/>
        </w:rPr>
        <w:t xml:space="preserve"> </w:t>
      </w:r>
      <w:r w:rsidRPr="00887AAC">
        <w:t>patterns of</w:t>
      </w:r>
      <w:r w:rsidRPr="00887AAC">
        <w:rPr>
          <w:spacing w:val="-4"/>
        </w:rPr>
        <w:t xml:space="preserve"> </w:t>
      </w:r>
      <w:r w:rsidRPr="00887AAC">
        <w:t>African</w:t>
      </w:r>
      <w:r w:rsidRPr="00887AAC">
        <w:rPr>
          <w:spacing w:val="-1"/>
        </w:rPr>
        <w:t xml:space="preserve"> </w:t>
      </w:r>
      <w:r w:rsidRPr="00887AAC">
        <w:t>savanna</w:t>
      </w:r>
      <w:r w:rsidRPr="00887AAC">
        <w:rPr>
          <w:spacing w:val="-2"/>
        </w:rPr>
        <w:t xml:space="preserve"> </w:t>
      </w:r>
      <w:r w:rsidRPr="00887AAC">
        <w:t>termites</w:t>
      </w:r>
      <w:r w:rsidRPr="00887AAC">
        <w:rPr>
          <w:spacing w:val="-1"/>
        </w:rPr>
        <w:t xml:space="preserve"> </w:t>
      </w:r>
      <w:r w:rsidRPr="00887AAC">
        <w:t>vary</w:t>
      </w:r>
      <w:r w:rsidRPr="00887AAC">
        <w:rPr>
          <w:spacing w:val="-1"/>
        </w:rPr>
        <w:t xml:space="preserve"> </w:t>
      </w:r>
      <w:r w:rsidRPr="00887AAC">
        <w:t>across</w:t>
      </w:r>
      <w:r w:rsidRPr="00887AAC">
        <w:rPr>
          <w:spacing w:val="-1"/>
        </w:rPr>
        <w:t xml:space="preserve"> </w:t>
      </w:r>
      <w:r w:rsidRPr="00887AAC">
        <w:t>a</w:t>
      </w:r>
      <w:r w:rsidRPr="00887AAC">
        <w:rPr>
          <w:spacing w:val="-3"/>
        </w:rPr>
        <w:t xml:space="preserve"> </w:t>
      </w:r>
      <w:r w:rsidRPr="00887AAC">
        <w:t>rainfall</w:t>
      </w:r>
      <w:r w:rsidRPr="00887AAC">
        <w:rPr>
          <w:spacing w:val="1"/>
        </w:rPr>
        <w:t xml:space="preserve"> </w:t>
      </w:r>
      <w:r w:rsidRPr="00887AAC">
        <w:t>gradient.</w:t>
      </w:r>
      <w:r w:rsidRPr="00887AAC">
        <w:rPr>
          <w:spacing w:val="2"/>
        </w:rPr>
        <w:t xml:space="preserve"> </w:t>
      </w:r>
      <w:r w:rsidRPr="00887AAC">
        <w:rPr>
          <w:i/>
        </w:rPr>
        <w:t>Insects</w:t>
      </w:r>
      <w:r w:rsidRPr="00887AAC">
        <w:rPr>
          <w:i/>
          <w:spacing w:val="-1"/>
        </w:rPr>
        <w:t xml:space="preserve"> </w:t>
      </w:r>
      <w:proofErr w:type="spellStart"/>
      <w:r w:rsidRPr="00887AAC">
        <w:rPr>
          <w:i/>
        </w:rPr>
        <w:t>Sociaux</w:t>
      </w:r>
      <w:proofErr w:type="spellEnd"/>
      <w:r w:rsidRPr="00887AAC">
        <w:rPr>
          <w:i/>
          <w:spacing w:val="1"/>
        </w:rPr>
        <w:t xml:space="preserve"> </w:t>
      </w:r>
      <w:r w:rsidRPr="00887AAC">
        <w:rPr>
          <w:spacing w:val="-2"/>
        </w:rPr>
        <w:t>62:157–165.</w:t>
      </w:r>
    </w:p>
    <w:p w14:paraId="1316B8E0" w14:textId="77777777" w:rsidR="001B008C" w:rsidRPr="00887AAC" w:rsidRDefault="001B008C" w:rsidP="001B008C">
      <w:pPr>
        <w:spacing w:before="120" w:line="360" w:lineRule="auto"/>
        <w:ind w:left="589" w:right="22" w:hanging="567"/>
        <w:jc w:val="both"/>
        <w:rPr>
          <w:sz w:val="24"/>
          <w:szCs w:val="24"/>
        </w:rPr>
      </w:pPr>
      <w:proofErr w:type="spellStart"/>
      <w:r w:rsidRPr="00887AAC">
        <w:rPr>
          <w:sz w:val="24"/>
          <w:szCs w:val="24"/>
        </w:rPr>
        <w:lastRenderedPageBreak/>
        <w:t>Dhadwal</w:t>
      </w:r>
      <w:proofErr w:type="spellEnd"/>
      <w:r w:rsidRPr="00887AAC">
        <w:rPr>
          <w:sz w:val="24"/>
          <w:szCs w:val="24"/>
        </w:rPr>
        <w:t>,</w:t>
      </w:r>
      <w:r w:rsidRPr="00887AAC">
        <w:rPr>
          <w:spacing w:val="-15"/>
          <w:sz w:val="24"/>
          <w:szCs w:val="24"/>
        </w:rPr>
        <w:t xml:space="preserve"> </w:t>
      </w:r>
      <w:r w:rsidRPr="00887AAC">
        <w:rPr>
          <w:sz w:val="24"/>
          <w:szCs w:val="24"/>
        </w:rPr>
        <w:t>R.,</w:t>
      </w:r>
      <w:r w:rsidRPr="00887AAC">
        <w:rPr>
          <w:spacing w:val="-15"/>
          <w:sz w:val="24"/>
          <w:szCs w:val="24"/>
        </w:rPr>
        <w:t xml:space="preserve"> </w:t>
      </w:r>
      <w:r w:rsidRPr="00887AAC">
        <w:rPr>
          <w:sz w:val="24"/>
          <w:szCs w:val="24"/>
        </w:rPr>
        <w:t>Sharma,</w:t>
      </w:r>
      <w:r w:rsidRPr="00887AAC">
        <w:rPr>
          <w:spacing w:val="-15"/>
          <w:sz w:val="24"/>
          <w:szCs w:val="24"/>
        </w:rPr>
        <w:t xml:space="preserve"> </w:t>
      </w:r>
      <w:r w:rsidRPr="00887AAC">
        <w:rPr>
          <w:sz w:val="24"/>
          <w:szCs w:val="24"/>
        </w:rPr>
        <w:t>P.K.,</w:t>
      </w:r>
      <w:r w:rsidRPr="00887AAC">
        <w:rPr>
          <w:spacing w:val="-15"/>
          <w:sz w:val="24"/>
          <w:szCs w:val="24"/>
        </w:rPr>
        <w:t xml:space="preserve"> </w:t>
      </w:r>
      <w:r w:rsidRPr="00887AAC">
        <w:rPr>
          <w:sz w:val="24"/>
          <w:szCs w:val="24"/>
        </w:rPr>
        <w:t>Sumit,</w:t>
      </w:r>
      <w:r w:rsidRPr="00887AAC">
        <w:rPr>
          <w:spacing w:val="-15"/>
          <w:sz w:val="24"/>
          <w:szCs w:val="24"/>
        </w:rPr>
        <w:t xml:space="preserve"> </w:t>
      </w:r>
      <w:r w:rsidRPr="00887AAC">
        <w:rPr>
          <w:sz w:val="24"/>
          <w:szCs w:val="24"/>
        </w:rPr>
        <w:t>V.,</w:t>
      </w:r>
      <w:r w:rsidRPr="00887AAC">
        <w:rPr>
          <w:spacing w:val="-15"/>
          <w:sz w:val="24"/>
          <w:szCs w:val="24"/>
        </w:rPr>
        <w:t xml:space="preserve"> </w:t>
      </w:r>
      <w:r w:rsidRPr="00887AAC">
        <w:rPr>
          <w:sz w:val="24"/>
          <w:szCs w:val="24"/>
        </w:rPr>
        <w:t>Surjeet,</w:t>
      </w:r>
      <w:r w:rsidRPr="00887AAC">
        <w:rPr>
          <w:spacing w:val="-15"/>
          <w:sz w:val="24"/>
          <w:szCs w:val="24"/>
        </w:rPr>
        <w:t xml:space="preserve"> </w:t>
      </w:r>
      <w:r w:rsidRPr="00887AAC">
        <w:rPr>
          <w:sz w:val="24"/>
          <w:szCs w:val="24"/>
        </w:rPr>
        <w:t>K.</w:t>
      </w:r>
      <w:r w:rsidRPr="00887AAC">
        <w:rPr>
          <w:spacing w:val="-15"/>
          <w:sz w:val="24"/>
          <w:szCs w:val="24"/>
        </w:rPr>
        <w:t xml:space="preserve"> </w:t>
      </w:r>
      <w:r w:rsidRPr="00887AAC">
        <w:rPr>
          <w:sz w:val="24"/>
          <w:szCs w:val="24"/>
        </w:rPr>
        <w:t>and</w:t>
      </w:r>
      <w:r w:rsidRPr="00887AAC">
        <w:rPr>
          <w:spacing w:val="-15"/>
          <w:sz w:val="24"/>
          <w:szCs w:val="24"/>
        </w:rPr>
        <w:t xml:space="preserve"> </w:t>
      </w:r>
      <w:r w:rsidRPr="00887AAC">
        <w:rPr>
          <w:sz w:val="24"/>
          <w:szCs w:val="24"/>
        </w:rPr>
        <w:t>Verma,</w:t>
      </w:r>
      <w:r w:rsidRPr="00887AAC">
        <w:rPr>
          <w:spacing w:val="-14"/>
          <w:sz w:val="24"/>
          <w:szCs w:val="24"/>
        </w:rPr>
        <w:t xml:space="preserve"> </w:t>
      </w:r>
      <w:r w:rsidRPr="00887AAC">
        <w:rPr>
          <w:sz w:val="24"/>
          <w:szCs w:val="24"/>
        </w:rPr>
        <w:t>K.S.</w:t>
      </w:r>
      <w:r w:rsidRPr="00887AAC">
        <w:rPr>
          <w:spacing w:val="-15"/>
          <w:sz w:val="24"/>
          <w:szCs w:val="24"/>
        </w:rPr>
        <w:t xml:space="preserve"> </w:t>
      </w:r>
      <w:r w:rsidRPr="00887AAC">
        <w:rPr>
          <w:sz w:val="24"/>
          <w:szCs w:val="24"/>
        </w:rPr>
        <w:t>(2014).</w:t>
      </w:r>
      <w:r w:rsidRPr="00887AAC">
        <w:rPr>
          <w:spacing w:val="-15"/>
          <w:sz w:val="24"/>
          <w:szCs w:val="24"/>
        </w:rPr>
        <w:t xml:space="preserve"> </w:t>
      </w:r>
      <w:r w:rsidRPr="00887AAC">
        <w:rPr>
          <w:sz w:val="24"/>
          <w:szCs w:val="24"/>
        </w:rPr>
        <w:t>Insect</w:t>
      </w:r>
      <w:r w:rsidRPr="00887AAC">
        <w:rPr>
          <w:spacing w:val="-15"/>
          <w:sz w:val="24"/>
          <w:szCs w:val="24"/>
        </w:rPr>
        <w:t xml:space="preserve"> </w:t>
      </w:r>
      <w:r w:rsidRPr="00887AAC">
        <w:rPr>
          <w:sz w:val="24"/>
          <w:szCs w:val="24"/>
        </w:rPr>
        <w:t>pest</w:t>
      </w:r>
      <w:r w:rsidRPr="00887AAC">
        <w:rPr>
          <w:spacing w:val="-14"/>
          <w:sz w:val="24"/>
          <w:szCs w:val="24"/>
        </w:rPr>
        <w:t xml:space="preserve"> </w:t>
      </w:r>
      <w:r w:rsidRPr="00887AAC">
        <w:rPr>
          <w:sz w:val="24"/>
          <w:szCs w:val="24"/>
        </w:rPr>
        <w:t>complex of wheat (</w:t>
      </w:r>
      <w:r w:rsidRPr="00887AAC">
        <w:rPr>
          <w:i/>
          <w:sz w:val="24"/>
          <w:szCs w:val="24"/>
        </w:rPr>
        <w:t xml:space="preserve">Triticum aestivum </w:t>
      </w:r>
      <w:r w:rsidRPr="00887AAC">
        <w:rPr>
          <w:sz w:val="24"/>
          <w:szCs w:val="24"/>
        </w:rPr>
        <w:t xml:space="preserve">L.) in Himachal Pradesh. </w:t>
      </w:r>
      <w:r w:rsidRPr="00887AAC">
        <w:rPr>
          <w:i/>
          <w:sz w:val="24"/>
          <w:szCs w:val="24"/>
        </w:rPr>
        <w:t>Journal of Entomological Research</w:t>
      </w:r>
      <w:r w:rsidRPr="00887AAC">
        <w:rPr>
          <w:sz w:val="24"/>
          <w:szCs w:val="24"/>
        </w:rPr>
        <w:t>, 38 (2): 147-152.</w:t>
      </w:r>
    </w:p>
    <w:p w14:paraId="69BF301B" w14:textId="77777777" w:rsidR="001B008C" w:rsidRPr="00887AAC" w:rsidRDefault="001B008C" w:rsidP="001B008C">
      <w:pPr>
        <w:pStyle w:val="BodyText"/>
        <w:spacing w:before="122" w:line="360" w:lineRule="auto"/>
        <w:ind w:right="21" w:hanging="567"/>
      </w:pPr>
      <w:r w:rsidRPr="00887AAC">
        <w:t xml:space="preserve">Duran, E., </w:t>
      </w:r>
      <w:proofErr w:type="spellStart"/>
      <w:r w:rsidRPr="00887AAC">
        <w:t>Balvanera</w:t>
      </w:r>
      <w:proofErr w:type="spellEnd"/>
      <w:r w:rsidRPr="00887AAC">
        <w:t>, P., Lott, E., Segura, G., Pérez-</w:t>
      </w:r>
      <w:proofErr w:type="spellStart"/>
      <w:r w:rsidRPr="00887AAC">
        <w:t>Jímenez</w:t>
      </w:r>
      <w:proofErr w:type="spellEnd"/>
      <w:r w:rsidRPr="00887AAC">
        <w:t xml:space="preserve">, A., Islas, A. and Franco, M. (2002). </w:t>
      </w:r>
      <w:proofErr w:type="spellStart"/>
      <w:r w:rsidRPr="00887AAC">
        <w:t>Estructura</w:t>
      </w:r>
      <w:proofErr w:type="spellEnd"/>
      <w:r w:rsidRPr="00887AAC">
        <w:t xml:space="preserve">, </w:t>
      </w:r>
      <w:proofErr w:type="spellStart"/>
      <w:r w:rsidRPr="00887AAC">
        <w:t>composición</w:t>
      </w:r>
      <w:proofErr w:type="spellEnd"/>
      <w:r w:rsidRPr="00887AAC">
        <w:t xml:space="preserve"> y </w:t>
      </w:r>
      <w:proofErr w:type="spellStart"/>
      <w:r w:rsidRPr="00887AAC">
        <w:t>dinámica</w:t>
      </w:r>
      <w:proofErr w:type="spellEnd"/>
      <w:r w:rsidRPr="00887AAC">
        <w:t xml:space="preserve"> de la </w:t>
      </w:r>
      <w:proofErr w:type="spellStart"/>
      <w:r w:rsidRPr="00887AAC">
        <w:t>vegetación</w:t>
      </w:r>
      <w:proofErr w:type="spellEnd"/>
      <w:r w:rsidRPr="00887AAC">
        <w:t xml:space="preserve">. In: </w:t>
      </w:r>
      <w:proofErr w:type="spellStart"/>
      <w:r w:rsidRPr="00887AAC">
        <w:t>Noguera</w:t>
      </w:r>
      <w:proofErr w:type="spellEnd"/>
      <w:r w:rsidRPr="00887AAC">
        <w:t xml:space="preserve"> F, Vega- Rivera JH, García-Aldrete AN, Quesada M, eds. Historia natural de </w:t>
      </w:r>
      <w:proofErr w:type="spellStart"/>
      <w:r w:rsidRPr="00887AAC">
        <w:t>Chamela</w:t>
      </w:r>
      <w:proofErr w:type="spellEnd"/>
      <w:r w:rsidRPr="00887AAC">
        <w:t xml:space="preserve">. México: Instituto de </w:t>
      </w:r>
      <w:proofErr w:type="spellStart"/>
      <w:r w:rsidRPr="00887AAC">
        <w:t>Biología</w:t>
      </w:r>
      <w:proofErr w:type="spellEnd"/>
      <w:r w:rsidRPr="00887AAC">
        <w:t>-UNAM, 443–472.</w:t>
      </w:r>
    </w:p>
    <w:p w14:paraId="14D41F28" w14:textId="77777777" w:rsidR="001B008C" w:rsidRDefault="001B008C" w:rsidP="001B008C">
      <w:pPr>
        <w:pStyle w:val="BodyText"/>
        <w:spacing w:line="360" w:lineRule="auto"/>
        <w:ind w:right="17" w:hanging="567"/>
      </w:pPr>
      <w:proofErr w:type="spellStart"/>
      <w:r w:rsidRPr="00887AAC">
        <w:t>Eggleton</w:t>
      </w:r>
      <w:proofErr w:type="spellEnd"/>
      <w:r w:rsidRPr="00887AAC">
        <w:t>,</w:t>
      </w:r>
      <w:r w:rsidRPr="00887AAC">
        <w:rPr>
          <w:spacing w:val="-8"/>
        </w:rPr>
        <w:t xml:space="preserve"> </w:t>
      </w:r>
      <w:r w:rsidRPr="00887AAC">
        <w:t>P.,</w:t>
      </w:r>
      <w:r w:rsidRPr="00887AAC">
        <w:rPr>
          <w:spacing w:val="-8"/>
        </w:rPr>
        <w:t xml:space="preserve"> </w:t>
      </w:r>
      <w:proofErr w:type="spellStart"/>
      <w:r w:rsidRPr="00887AAC">
        <w:t>Bignell</w:t>
      </w:r>
      <w:proofErr w:type="spellEnd"/>
      <w:r w:rsidRPr="00887AAC">
        <w:t>,</w:t>
      </w:r>
      <w:r w:rsidRPr="00887AAC">
        <w:rPr>
          <w:spacing w:val="-8"/>
        </w:rPr>
        <w:t xml:space="preserve"> </w:t>
      </w:r>
      <w:r w:rsidRPr="00887AAC">
        <w:t>D.E.,</w:t>
      </w:r>
      <w:r w:rsidRPr="00887AAC">
        <w:rPr>
          <w:spacing w:val="-8"/>
        </w:rPr>
        <w:t xml:space="preserve"> </w:t>
      </w:r>
      <w:r w:rsidRPr="00887AAC">
        <w:t>Sands,</w:t>
      </w:r>
      <w:r w:rsidRPr="00887AAC">
        <w:rPr>
          <w:spacing w:val="-8"/>
        </w:rPr>
        <w:t xml:space="preserve"> </w:t>
      </w:r>
      <w:r w:rsidRPr="00887AAC">
        <w:t>W.A.,</w:t>
      </w:r>
      <w:r w:rsidRPr="00887AAC">
        <w:rPr>
          <w:spacing w:val="-8"/>
        </w:rPr>
        <w:t xml:space="preserve"> </w:t>
      </w:r>
      <w:r w:rsidRPr="00887AAC">
        <w:t>Waite,</w:t>
      </w:r>
      <w:r w:rsidRPr="00887AAC">
        <w:rPr>
          <w:spacing w:val="-6"/>
        </w:rPr>
        <w:t xml:space="preserve"> </w:t>
      </w:r>
      <w:r w:rsidRPr="00887AAC">
        <w:t>B.,</w:t>
      </w:r>
      <w:r w:rsidRPr="00887AAC">
        <w:rPr>
          <w:spacing w:val="-8"/>
        </w:rPr>
        <w:t xml:space="preserve"> </w:t>
      </w:r>
      <w:r w:rsidRPr="00887AAC">
        <w:t>Wood,</w:t>
      </w:r>
      <w:r w:rsidRPr="00887AAC">
        <w:rPr>
          <w:spacing w:val="-8"/>
        </w:rPr>
        <w:t xml:space="preserve"> </w:t>
      </w:r>
      <w:r w:rsidRPr="00887AAC">
        <w:t>T.G.</w:t>
      </w:r>
      <w:r w:rsidRPr="00887AAC">
        <w:rPr>
          <w:spacing w:val="-8"/>
        </w:rPr>
        <w:t xml:space="preserve"> </w:t>
      </w:r>
      <w:r w:rsidRPr="00887AAC">
        <w:t>and</w:t>
      </w:r>
      <w:r w:rsidRPr="00887AAC">
        <w:rPr>
          <w:spacing w:val="-8"/>
        </w:rPr>
        <w:t xml:space="preserve"> </w:t>
      </w:r>
      <w:r w:rsidRPr="00887AAC">
        <w:t>Lawton,</w:t>
      </w:r>
      <w:r w:rsidRPr="00887AAC">
        <w:rPr>
          <w:spacing w:val="-8"/>
        </w:rPr>
        <w:t xml:space="preserve"> </w:t>
      </w:r>
      <w:r w:rsidRPr="00887AAC">
        <w:t>J.H.</w:t>
      </w:r>
      <w:r w:rsidRPr="00887AAC">
        <w:rPr>
          <w:spacing w:val="-9"/>
        </w:rPr>
        <w:t xml:space="preserve"> </w:t>
      </w:r>
      <w:r w:rsidRPr="00887AAC">
        <w:t>(1995).</w:t>
      </w:r>
      <w:r w:rsidRPr="00887AAC">
        <w:rPr>
          <w:spacing w:val="-8"/>
        </w:rPr>
        <w:t xml:space="preserve"> </w:t>
      </w:r>
      <w:r w:rsidRPr="00887AAC">
        <w:t xml:space="preserve">The species richness of termites (Isoptera) under differing levels of forest disturbance in the </w:t>
      </w:r>
      <w:proofErr w:type="spellStart"/>
      <w:r w:rsidRPr="00887AAC">
        <w:t>Mbalmayo</w:t>
      </w:r>
      <w:proofErr w:type="spellEnd"/>
      <w:r w:rsidRPr="00887AAC">
        <w:rPr>
          <w:spacing w:val="-6"/>
        </w:rPr>
        <w:t xml:space="preserve"> </w:t>
      </w:r>
      <w:r w:rsidRPr="00887AAC">
        <w:t>Forest</w:t>
      </w:r>
      <w:r w:rsidRPr="00887AAC">
        <w:rPr>
          <w:spacing w:val="-3"/>
        </w:rPr>
        <w:t xml:space="preserve"> </w:t>
      </w:r>
      <w:r w:rsidRPr="00887AAC">
        <w:t>Reserve,</w:t>
      </w:r>
      <w:r w:rsidRPr="00887AAC">
        <w:rPr>
          <w:spacing w:val="-4"/>
        </w:rPr>
        <w:t xml:space="preserve"> </w:t>
      </w:r>
      <w:r w:rsidRPr="00887AAC">
        <w:t>southern</w:t>
      </w:r>
      <w:r w:rsidRPr="00887AAC">
        <w:rPr>
          <w:spacing w:val="-2"/>
        </w:rPr>
        <w:t xml:space="preserve"> </w:t>
      </w:r>
      <w:r w:rsidRPr="00887AAC">
        <w:t>Cameroon.</w:t>
      </w:r>
      <w:r w:rsidRPr="00887AAC">
        <w:rPr>
          <w:spacing w:val="1"/>
        </w:rPr>
        <w:t xml:space="preserve"> </w:t>
      </w:r>
      <w:r w:rsidRPr="00887AAC">
        <w:rPr>
          <w:i/>
        </w:rPr>
        <w:t>Journal</w:t>
      </w:r>
      <w:r w:rsidRPr="00887AAC">
        <w:rPr>
          <w:i/>
          <w:spacing w:val="-3"/>
        </w:rPr>
        <w:t xml:space="preserve"> </w:t>
      </w:r>
      <w:r w:rsidRPr="00887AAC">
        <w:rPr>
          <w:i/>
        </w:rPr>
        <w:t>of</w:t>
      </w:r>
      <w:r w:rsidRPr="00887AAC">
        <w:rPr>
          <w:i/>
          <w:spacing w:val="-3"/>
        </w:rPr>
        <w:t xml:space="preserve"> </w:t>
      </w:r>
      <w:r w:rsidRPr="00887AAC">
        <w:rPr>
          <w:i/>
        </w:rPr>
        <w:t>Tropical</w:t>
      </w:r>
      <w:r w:rsidRPr="00887AAC">
        <w:rPr>
          <w:i/>
          <w:spacing w:val="-3"/>
        </w:rPr>
        <w:t xml:space="preserve"> </w:t>
      </w:r>
      <w:r w:rsidRPr="00887AAC">
        <w:rPr>
          <w:i/>
        </w:rPr>
        <w:t>Ecology</w:t>
      </w:r>
      <w:r w:rsidRPr="00887AAC">
        <w:t>,</w:t>
      </w:r>
      <w:r w:rsidRPr="00887AAC">
        <w:rPr>
          <w:spacing w:val="-3"/>
        </w:rPr>
        <w:t xml:space="preserve"> </w:t>
      </w:r>
      <w:r w:rsidRPr="00887AAC">
        <w:rPr>
          <w:spacing w:val="-2"/>
        </w:rPr>
        <w:t>11:85–98.</w:t>
      </w:r>
    </w:p>
    <w:p w14:paraId="04BD9FF9" w14:textId="1EF0BECA" w:rsidR="001B008C" w:rsidRDefault="001B008C" w:rsidP="001B008C">
      <w:pPr>
        <w:pStyle w:val="BodyText"/>
        <w:spacing w:line="360" w:lineRule="auto"/>
        <w:ind w:right="17" w:hanging="567"/>
      </w:pPr>
      <w:r>
        <w:t xml:space="preserve">Fajar, A., </w:t>
      </w:r>
      <w:proofErr w:type="spellStart"/>
      <w:r>
        <w:t>Himmi</w:t>
      </w:r>
      <w:proofErr w:type="spellEnd"/>
      <w:r>
        <w:t xml:space="preserve">, S. K., Latif, A., </w:t>
      </w:r>
      <w:proofErr w:type="spellStart"/>
      <w:r>
        <w:t>Tarmadi</w:t>
      </w:r>
      <w:proofErr w:type="spellEnd"/>
      <w:r>
        <w:t xml:space="preserve">, D., Kartika, T., </w:t>
      </w:r>
      <w:proofErr w:type="spellStart"/>
      <w:r>
        <w:t>Guswenrivo</w:t>
      </w:r>
      <w:proofErr w:type="spellEnd"/>
      <w:r>
        <w:t xml:space="preserve">, I., Yusuf, S., &amp; Yoshimura, T. (2021). Termite assemblage and damage on tree trunks in Fast-Growing teak plantations of different age: a case study in West Java, Indonesia. </w:t>
      </w:r>
      <w:r>
        <w:rPr>
          <w:i/>
          <w:iCs/>
        </w:rPr>
        <w:t>Insects</w:t>
      </w:r>
      <w:r>
        <w:t xml:space="preserve">, </w:t>
      </w:r>
      <w:r>
        <w:rPr>
          <w:i/>
          <w:iCs/>
        </w:rPr>
        <w:t>12</w:t>
      </w:r>
      <w:r>
        <w:t xml:space="preserve">(4), 295. </w:t>
      </w:r>
      <w:r>
        <w:rPr>
          <w:rStyle w:val="url"/>
          <w:rFonts w:eastAsiaTheme="majorEastAsia"/>
        </w:rPr>
        <w:t>https://doi.org/10.3390/insects12040295</w:t>
      </w:r>
    </w:p>
    <w:p w14:paraId="79AEC894" w14:textId="77777777" w:rsidR="001B008C" w:rsidRPr="00887AAC" w:rsidRDefault="001B008C" w:rsidP="001B008C">
      <w:pPr>
        <w:pStyle w:val="BodyText"/>
        <w:spacing w:before="80" w:line="360" w:lineRule="auto"/>
        <w:ind w:right="24" w:hanging="567"/>
      </w:pPr>
      <w:r w:rsidRPr="00887AAC">
        <w:t xml:space="preserve">Federici, B.A., </w:t>
      </w:r>
      <w:proofErr w:type="spellStart"/>
      <w:r w:rsidRPr="00887AAC">
        <w:t>Bonning</w:t>
      </w:r>
      <w:proofErr w:type="spellEnd"/>
      <w:r w:rsidRPr="00887AAC">
        <w:t xml:space="preserve">, B.C. and Leger, R.J. (2008). Improvement of insect pathogens as insecticides through genetic engineering. In: </w:t>
      </w:r>
      <w:proofErr w:type="spellStart"/>
      <w:r w:rsidRPr="00887AAC">
        <w:t>Pathobiotechnology</w:t>
      </w:r>
      <w:proofErr w:type="spellEnd"/>
      <w:r w:rsidRPr="00887AAC">
        <w:t xml:space="preserve">. C Hill, R Sleator (eds.). Austin: </w:t>
      </w:r>
      <w:proofErr w:type="spellStart"/>
      <w:r w:rsidRPr="00887AAC">
        <w:t>Landes</w:t>
      </w:r>
      <w:proofErr w:type="spellEnd"/>
      <w:r w:rsidRPr="00887AAC">
        <w:t xml:space="preserve"> Bioscience, pp. 15-40.</w:t>
      </w:r>
    </w:p>
    <w:p w14:paraId="4151CDA7" w14:textId="77777777" w:rsidR="001B008C" w:rsidRPr="00887AAC" w:rsidRDefault="001B008C" w:rsidP="001B008C">
      <w:pPr>
        <w:pStyle w:val="BodyText"/>
        <w:spacing w:before="119" w:line="360" w:lineRule="auto"/>
        <w:ind w:right="24" w:hanging="567"/>
      </w:pPr>
      <w:r w:rsidRPr="00887AAC">
        <w:t>Gadhiya,</w:t>
      </w:r>
      <w:r w:rsidRPr="00887AAC">
        <w:rPr>
          <w:spacing w:val="-12"/>
        </w:rPr>
        <w:t xml:space="preserve"> </w:t>
      </w:r>
      <w:r w:rsidRPr="00887AAC">
        <w:t>V.C.,</w:t>
      </w:r>
      <w:r w:rsidRPr="00887AAC">
        <w:rPr>
          <w:spacing w:val="-10"/>
        </w:rPr>
        <w:t xml:space="preserve"> </w:t>
      </w:r>
      <w:proofErr w:type="spellStart"/>
      <w:r w:rsidRPr="00887AAC">
        <w:t>Borad</w:t>
      </w:r>
      <w:proofErr w:type="spellEnd"/>
      <w:r w:rsidRPr="00887AAC">
        <w:t>,</w:t>
      </w:r>
      <w:r w:rsidRPr="00887AAC">
        <w:rPr>
          <w:spacing w:val="-10"/>
        </w:rPr>
        <w:t xml:space="preserve"> </w:t>
      </w:r>
      <w:r w:rsidRPr="00887AAC">
        <w:t>P.K.</w:t>
      </w:r>
      <w:r w:rsidRPr="00887AAC">
        <w:rPr>
          <w:spacing w:val="-12"/>
        </w:rPr>
        <w:t xml:space="preserve"> </w:t>
      </w:r>
      <w:r w:rsidRPr="00887AAC">
        <w:t>and</w:t>
      </w:r>
      <w:r w:rsidRPr="00887AAC">
        <w:rPr>
          <w:spacing w:val="-10"/>
        </w:rPr>
        <w:t xml:space="preserve"> </w:t>
      </w:r>
      <w:r w:rsidRPr="00887AAC">
        <w:t>Deb,</w:t>
      </w:r>
      <w:r w:rsidRPr="00887AAC">
        <w:rPr>
          <w:spacing w:val="-10"/>
        </w:rPr>
        <w:t xml:space="preserve"> </w:t>
      </w:r>
      <w:r w:rsidRPr="00887AAC">
        <w:t>S.</w:t>
      </w:r>
      <w:r w:rsidRPr="00887AAC">
        <w:rPr>
          <w:spacing w:val="-12"/>
        </w:rPr>
        <w:t xml:space="preserve"> </w:t>
      </w:r>
      <w:r w:rsidRPr="00887AAC">
        <w:t>(2015).</w:t>
      </w:r>
      <w:r w:rsidRPr="00887AAC">
        <w:rPr>
          <w:spacing w:val="-10"/>
        </w:rPr>
        <w:t xml:space="preserve"> </w:t>
      </w:r>
      <w:r w:rsidRPr="00887AAC">
        <w:t>Effect</w:t>
      </w:r>
      <w:r w:rsidRPr="00887AAC">
        <w:rPr>
          <w:spacing w:val="-12"/>
        </w:rPr>
        <w:t xml:space="preserve"> </w:t>
      </w:r>
      <w:r w:rsidRPr="00887AAC">
        <w:t>of</w:t>
      </w:r>
      <w:r w:rsidRPr="00887AAC">
        <w:rPr>
          <w:spacing w:val="-13"/>
        </w:rPr>
        <w:t xml:space="preserve"> </w:t>
      </w:r>
      <w:r w:rsidRPr="00887AAC">
        <w:t>some</w:t>
      </w:r>
      <w:r w:rsidRPr="00887AAC">
        <w:rPr>
          <w:spacing w:val="-10"/>
        </w:rPr>
        <w:t xml:space="preserve"> </w:t>
      </w:r>
      <w:r w:rsidRPr="00887AAC">
        <w:t>organic</w:t>
      </w:r>
      <w:r w:rsidRPr="00887AAC">
        <w:rPr>
          <w:spacing w:val="-13"/>
        </w:rPr>
        <w:t xml:space="preserve"> </w:t>
      </w:r>
      <w:r w:rsidRPr="00887AAC">
        <w:t>amendments</w:t>
      </w:r>
      <w:r w:rsidRPr="00887AAC">
        <w:rPr>
          <w:spacing w:val="-12"/>
        </w:rPr>
        <w:t xml:space="preserve"> </w:t>
      </w:r>
      <w:r w:rsidRPr="00887AAC">
        <w:t>on</w:t>
      </w:r>
      <w:r w:rsidRPr="00887AAC">
        <w:rPr>
          <w:spacing w:val="-12"/>
        </w:rPr>
        <w:t xml:space="preserve"> </w:t>
      </w:r>
      <w:r w:rsidRPr="00887AAC">
        <w:t xml:space="preserve">termite infestation in wheat. </w:t>
      </w:r>
      <w:r w:rsidRPr="00887AAC">
        <w:rPr>
          <w:i/>
        </w:rPr>
        <w:t>GAU Research Journal</w:t>
      </w:r>
      <w:r w:rsidRPr="00887AAC">
        <w:t>, 40(1): 36-38.</w:t>
      </w:r>
    </w:p>
    <w:p w14:paraId="7A4B4B1E" w14:textId="77777777" w:rsidR="001B008C" w:rsidRPr="00887AAC" w:rsidRDefault="001B008C" w:rsidP="001B008C">
      <w:pPr>
        <w:pStyle w:val="BodyText"/>
        <w:spacing w:line="360" w:lineRule="auto"/>
        <w:ind w:right="26" w:hanging="567"/>
      </w:pPr>
      <w:r w:rsidRPr="00887AAC">
        <w:t xml:space="preserve">Gale, N. (2000). The relationship between canopy gaps and topography in a western Ecuadorian rain forest. </w:t>
      </w:r>
      <w:proofErr w:type="spellStart"/>
      <w:r w:rsidRPr="00887AAC">
        <w:rPr>
          <w:i/>
        </w:rPr>
        <w:t>Biotropica</w:t>
      </w:r>
      <w:proofErr w:type="spellEnd"/>
      <w:r w:rsidRPr="00887AAC">
        <w:rPr>
          <w:i/>
        </w:rPr>
        <w:t xml:space="preserve"> </w:t>
      </w:r>
      <w:r w:rsidRPr="00887AAC">
        <w:t>32:653–661.</w:t>
      </w:r>
    </w:p>
    <w:p w14:paraId="358DBABB" w14:textId="77777777" w:rsidR="001B008C" w:rsidRPr="00887AAC" w:rsidRDefault="001B008C" w:rsidP="001B008C">
      <w:pPr>
        <w:pStyle w:val="BodyText"/>
        <w:spacing w:line="360" w:lineRule="auto"/>
        <w:ind w:left="23"/>
      </w:pPr>
      <w:r w:rsidRPr="00887AAC">
        <w:t>Geddes,</w:t>
      </w:r>
      <w:r w:rsidRPr="00887AAC">
        <w:rPr>
          <w:spacing w:val="25"/>
        </w:rPr>
        <w:t xml:space="preserve"> </w:t>
      </w:r>
      <w:r w:rsidRPr="00887AAC">
        <w:t>A.M.W.</w:t>
      </w:r>
      <w:r w:rsidRPr="00887AAC">
        <w:rPr>
          <w:spacing w:val="25"/>
        </w:rPr>
        <w:t xml:space="preserve"> </w:t>
      </w:r>
      <w:r w:rsidRPr="00887AAC">
        <w:t>and</w:t>
      </w:r>
      <w:r w:rsidRPr="00887AAC">
        <w:rPr>
          <w:spacing w:val="26"/>
        </w:rPr>
        <w:t xml:space="preserve"> </w:t>
      </w:r>
      <w:r w:rsidRPr="00887AAC">
        <w:t>Iles,</w:t>
      </w:r>
      <w:r w:rsidRPr="00887AAC">
        <w:rPr>
          <w:spacing w:val="25"/>
        </w:rPr>
        <w:t xml:space="preserve"> </w:t>
      </w:r>
      <w:r w:rsidRPr="00887AAC">
        <w:t>M.</w:t>
      </w:r>
      <w:r w:rsidRPr="00887AAC">
        <w:rPr>
          <w:spacing w:val="25"/>
        </w:rPr>
        <w:t xml:space="preserve"> </w:t>
      </w:r>
      <w:r w:rsidRPr="00887AAC">
        <w:t>(1991).</w:t>
      </w:r>
      <w:r w:rsidRPr="00887AAC">
        <w:rPr>
          <w:spacing w:val="25"/>
        </w:rPr>
        <w:t xml:space="preserve"> </w:t>
      </w:r>
      <w:r w:rsidRPr="00887AAC">
        <w:t>The</w:t>
      </w:r>
      <w:r w:rsidRPr="00887AAC">
        <w:rPr>
          <w:spacing w:val="23"/>
        </w:rPr>
        <w:t xml:space="preserve"> </w:t>
      </w:r>
      <w:r w:rsidRPr="00887AAC">
        <w:t>relative</w:t>
      </w:r>
      <w:r w:rsidRPr="00887AAC">
        <w:rPr>
          <w:spacing w:val="24"/>
        </w:rPr>
        <w:t xml:space="preserve"> </w:t>
      </w:r>
      <w:r w:rsidRPr="00887AAC">
        <w:t>importance</w:t>
      </w:r>
      <w:r w:rsidRPr="00887AAC">
        <w:rPr>
          <w:spacing w:val="25"/>
        </w:rPr>
        <w:t xml:space="preserve"> </w:t>
      </w:r>
      <w:r w:rsidRPr="00887AAC">
        <w:t>of</w:t>
      </w:r>
      <w:r w:rsidRPr="00887AAC">
        <w:rPr>
          <w:spacing w:val="24"/>
        </w:rPr>
        <w:t xml:space="preserve"> </w:t>
      </w:r>
      <w:r w:rsidRPr="00887AAC">
        <w:t>crop</w:t>
      </w:r>
      <w:r w:rsidRPr="00887AAC">
        <w:rPr>
          <w:spacing w:val="24"/>
        </w:rPr>
        <w:t xml:space="preserve"> </w:t>
      </w:r>
      <w:r w:rsidRPr="00887AAC">
        <w:t>pests</w:t>
      </w:r>
      <w:r w:rsidRPr="00887AAC">
        <w:rPr>
          <w:spacing w:val="25"/>
        </w:rPr>
        <w:t xml:space="preserve"> </w:t>
      </w:r>
      <w:r w:rsidRPr="00887AAC">
        <w:t>in</w:t>
      </w:r>
      <w:r w:rsidRPr="00887AAC">
        <w:rPr>
          <w:spacing w:val="25"/>
        </w:rPr>
        <w:t xml:space="preserve"> </w:t>
      </w:r>
      <w:r w:rsidRPr="00887AAC">
        <w:t>South</w:t>
      </w:r>
      <w:r w:rsidRPr="00887AAC">
        <w:rPr>
          <w:spacing w:val="25"/>
        </w:rPr>
        <w:t xml:space="preserve"> </w:t>
      </w:r>
      <w:r w:rsidRPr="00887AAC">
        <w:rPr>
          <w:spacing w:val="-2"/>
        </w:rPr>
        <w:t>Asia.</w:t>
      </w:r>
    </w:p>
    <w:p w14:paraId="19416317" w14:textId="77777777" w:rsidR="001B008C" w:rsidRPr="00887AAC" w:rsidRDefault="001B008C" w:rsidP="001B008C">
      <w:pPr>
        <w:spacing w:before="140" w:line="360" w:lineRule="auto"/>
        <w:ind w:left="589"/>
        <w:jc w:val="both"/>
        <w:rPr>
          <w:sz w:val="24"/>
          <w:szCs w:val="24"/>
        </w:rPr>
      </w:pPr>
      <w:r w:rsidRPr="00887AAC">
        <w:rPr>
          <w:i/>
          <w:sz w:val="24"/>
          <w:szCs w:val="24"/>
        </w:rPr>
        <w:t>National</w:t>
      </w:r>
      <w:r w:rsidRPr="00887AAC">
        <w:rPr>
          <w:i/>
          <w:spacing w:val="-1"/>
          <w:sz w:val="24"/>
          <w:szCs w:val="24"/>
        </w:rPr>
        <w:t xml:space="preserve"> </w:t>
      </w:r>
      <w:r w:rsidRPr="00887AAC">
        <w:rPr>
          <w:i/>
          <w:sz w:val="24"/>
          <w:szCs w:val="24"/>
        </w:rPr>
        <w:t>Research</w:t>
      </w:r>
      <w:r w:rsidRPr="00887AAC">
        <w:rPr>
          <w:i/>
          <w:spacing w:val="-1"/>
          <w:sz w:val="24"/>
          <w:szCs w:val="24"/>
        </w:rPr>
        <w:t xml:space="preserve"> </w:t>
      </w:r>
      <w:r w:rsidRPr="00887AAC">
        <w:rPr>
          <w:i/>
          <w:sz w:val="24"/>
          <w:szCs w:val="24"/>
        </w:rPr>
        <w:t>Institute Bulletin</w:t>
      </w:r>
      <w:r w:rsidRPr="00887AAC">
        <w:rPr>
          <w:sz w:val="24"/>
          <w:szCs w:val="24"/>
        </w:rPr>
        <w:t>.</w:t>
      </w:r>
      <w:r w:rsidRPr="00887AAC">
        <w:rPr>
          <w:spacing w:val="-1"/>
          <w:sz w:val="24"/>
          <w:szCs w:val="24"/>
        </w:rPr>
        <w:t xml:space="preserve"> </w:t>
      </w:r>
      <w:r w:rsidRPr="00887AAC">
        <w:rPr>
          <w:sz w:val="24"/>
          <w:szCs w:val="24"/>
        </w:rPr>
        <w:t xml:space="preserve">39 </w:t>
      </w:r>
      <w:r w:rsidRPr="00887AAC">
        <w:rPr>
          <w:spacing w:val="-5"/>
          <w:sz w:val="24"/>
          <w:szCs w:val="24"/>
        </w:rPr>
        <w:t>pp.</w:t>
      </w:r>
    </w:p>
    <w:p w14:paraId="7C8323F2" w14:textId="77777777" w:rsidR="001B008C" w:rsidRPr="00887AAC" w:rsidRDefault="001B008C" w:rsidP="001B008C">
      <w:pPr>
        <w:pStyle w:val="BodyText"/>
        <w:spacing w:before="257" w:line="360" w:lineRule="auto"/>
        <w:ind w:right="22" w:hanging="567"/>
      </w:pPr>
      <w:r w:rsidRPr="00887AAC">
        <w:t>Hakeem, K.R., Akhtar, M.S. and Abdullah, S. N. A. (2016). Plant, soil and microbes: Vol. I: Implications in crop science. Khan M A et al. (eds.). Springer. 366 pp.</w:t>
      </w:r>
    </w:p>
    <w:p w14:paraId="4E06FCC4" w14:textId="77777777" w:rsidR="001B008C" w:rsidRPr="00887AAC" w:rsidRDefault="001B008C" w:rsidP="001B008C">
      <w:pPr>
        <w:pStyle w:val="BodyText"/>
        <w:spacing w:line="360" w:lineRule="auto"/>
        <w:ind w:right="19" w:hanging="567"/>
      </w:pPr>
      <w:r w:rsidRPr="00887AAC">
        <w:t>Harmon,</w:t>
      </w:r>
      <w:r w:rsidRPr="00887AAC">
        <w:rPr>
          <w:spacing w:val="-11"/>
        </w:rPr>
        <w:t xml:space="preserve"> </w:t>
      </w:r>
      <w:r w:rsidRPr="00887AAC">
        <w:t>M.E.,</w:t>
      </w:r>
      <w:r w:rsidRPr="00887AAC">
        <w:rPr>
          <w:spacing w:val="-11"/>
        </w:rPr>
        <w:t xml:space="preserve"> </w:t>
      </w:r>
      <w:r w:rsidRPr="00887AAC">
        <w:t>Franklin,</w:t>
      </w:r>
      <w:r w:rsidRPr="00887AAC">
        <w:rPr>
          <w:spacing w:val="-11"/>
        </w:rPr>
        <w:t xml:space="preserve"> </w:t>
      </w:r>
      <w:r w:rsidRPr="00887AAC">
        <w:t>J.F.,</w:t>
      </w:r>
      <w:r w:rsidRPr="00887AAC">
        <w:rPr>
          <w:spacing w:val="-11"/>
        </w:rPr>
        <w:t xml:space="preserve"> </w:t>
      </w:r>
      <w:r w:rsidRPr="00887AAC">
        <w:t>Swanson,</w:t>
      </w:r>
      <w:r w:rsidRPr="00887AAC">
        <w:rPr>
          <w:spacing w:val="-11"/>
        </w:rPr>
        <w:t xml:space="preserve"> </w:t>
      </w:r>
      <w:r w:rsidRPr="00887AAC">
        <w:t>F.J.,</w:t>
      </w:r>
      <w:r w:rsidRPr="00887AAC">
        <w:rPr>
          <w:spacing w:val="-11"/>
        </w:rPr>
        <w:t xml:space="preserve"> </w:t>
      </w:r>
      <w:proofErr w:type="spellStart"/>
      <w:r w:rsidRPr="00887AAC">
        <w:t>Sollins</w:t>
      </w:r>
      <w:proofErr w:type="spellEnd"/>
      <w:r w:rsidRPr="00887AAC">
        <w:t>,</w:t>
      </w:r>
      <w:r w:rsidRPr="00887AAC">
        <w:rPr>
          <w:spacing w:val="-11"/>
        </w:rPr>
        <w:t xml:space="preserve"> </w:t>
      </w:r>
      <w:r w:rsidRPr="00887AAC">
        <w:t>P.,</w:t>
      </w:r>
      <w:r w:rsidRPr="00887AAC">
        <w:rPr>
          <w:spacing w:val="-11"/>
        </w:rPr>
        <w:t xml:space="preserve"> </w:t>
      </w:r>
      <w:r w:rsidRPr="00887AAC">
        <w:t>Gregory,</w:t>
      </w:r>
      <w:r w:rsidRPr="00887AAC">
        <w:rPr>
          <w:spacing w:val="-11"/>
        </w:rPr>
        <w:t xml:space="preserve"> </w:t>
      </w:r>
      <w:r w:rsidRPr="00887AAC">
        <w:t>S.V.,</w:t>
      </w:r>
      <w:r w:rsidRPr="00887AAC">
        <w:rPr>
          <w:spacing w:val="-11"/>
        </w:rPr>
        <w:t xml:space="preserve"> </w:t>
      </w:r>
      <w:r w:rsidRPr="00887AAC">
        <w:t>Lattin,</w:t>
      </w:r>
      <w:r w:rsidRPr="00887AAC">
        <w:rPr>
          <w:spacing w:val="-11"/>
        </w:rPr>
        <w:t xml:space="preserve"> </w:t>
      </w:r>
      <w:r w:rsidRPr="00887AAC">
        <w:t>J.D.,</w:t>
      </w:r>
      <w:r w:rsidRPr="00887AAC">
        <w:rPr>
          <w:spacing w:val="-11"/>
        </w:rPr>
        <w:t xml:space="preserve"> </w:t>
      </w:r>
      <w:r w:rsidRPr="00887AAC">
        <w:t xml:space="preserve">Anderson, N.H., Cline, S.P., </w:t>
      </w:r>
      <w:proofErr w:type="spellStart"/>
      <w:r w:rsidRPr="00887AAC">
        <w:t>Aumen</w:t>
      </w:r>
      <w:proofErr w:type="spellEnd"/>
      <w:r w:rsidRPr="00887AAC">
        <w:t xml:space="preserve">, N.G., </w:t>
      </w:r>
      <w:proofErr w:type="spellStart"/>
      <w:r w:rsidRPr="00887AAC">
        <w:t>Sedell</w:t>
      </w:r>
      <w:proofErr w:type="spellEnd"/>
      <w:r w:rsidRPr="00887AAC">
        <w:t xml:space="preserve">, J.R., </w:t>
      </w:r>
      <w:proofErr w:type="spellStart"/>
      <w:r w:rsidRPr="00887AAC">
        <w:t>Lienkaemper</w:t>
      </w:r>
      <w:proofErr w:type="spellEnd"/>
      <w:r w:rsidRPr="00887AAC">
        <w:t xml:space="preserve">, G.W., </w:t>
      </w:r>
      <w:proofErr w:type="spellStart"/>
      <w:r w:rsidRPr="00887AAC">
        <w:t>Cromack</w:t>
      </w:r>
      <w:proofErr w:type="spellEnd"/>
      <w:r w:rsidRPr="00887AAC">
        <w:t xml:space="preserve">, K. and Cummins, K.W. (1986). Ecology of coarse woody debris in temperate ecosystems. </w:t>
      </w:r>
      <w:r w:rsidRPr="00887AAC">
        <w:rPr>
          <w:i/>
        </w:rPr>
        <w:lastRenderedPageBreak/>
        <w:t xml:space="preserve">Advances in Ecological Research, </w:t>
      </w:r>
      <w:r w:rsidRPr="00887AAC">
        <w:t>15:133–302.</w:t>
      </w:r>
    </w:p>
    <w:p w14:paraId="7D1BBCCC" w14:textId="77777777" w:rsidR="001B008C" w:rsidRPr="00887AAC" w:rsidRDefault="001B008C" w:rsidP="001B008C">
      <w:pPr>
        <w:pStyle w:val="NormalWeb"/>
        <w:spacing w:before="0" w:beforeAutospacing="0" w:after="0" w:afterAutospacing="0" w:line="360" w:lineRule="auto"/>
        <w:ind w:left="720" w:hanging="720"/>
        <w:jc w:val="both"/>
      </w:pPr>
      <w:r w:rsidRPr="00887AAC">
        <w:t xml:space="preserve">Hassan, A., Li, Z., Zhou, X., Mo, J., &amp; Huang, Q. (2024). Termite management by entomopathogenic fungi: Recent advances and future prospects. </w:t>
      </w:r>
      <w:r w:rsidRPr="00887AAC">
        <w:rPr>
          <w:i/>
          <w:iCs/>
        </w:rPr>
        <w:t>Current Research in Biotechnology</w:t>
      </w:r>
      <w:r w:rsidRPr="00887AAC">
        <w:t xml:space="preserve">, </w:t>
      </w:r>
      <w:r w:rsidRPr="00887AAC">
        <w:rPr>
          <w:i/>
          <w:iCs/>
        </w:rPr>
        <w:t>7</w:t>
      </w:r>
      <w:r w:rsidRPr="00887AAC">
        <w:t xml:space="preserve">, 100183. </w:t>
      </w:r>
      <w:r w:rsidRPr="00887AAC">
        <w:rPr>
          <w:rStyle w:val="url"/>
          <w:rFonts w:eastAsiaTheme="majorEastAsia"/>
        </w:rPr>
        <w:t>https://doi.org/10.1016/j.crbiot.2024.100183</w:t>
      </w:r>
    </w:p>
    <w:p w14:paraId="2C26D6E5" w14:textId="77777777" w:rsidR="001B008C" w:rsidRPr="00887AAC" w:rsidRDefault="001B008C" w:rsidP="001B008C">
      <w:pPr>
        <w:pStyle w:val="BodyText"/>
        <w:spacing w:line="360" w:lineRule="auto"/>
        <w:ind w:right="17" w:hanging="567"/>
      </w:pPr>
      <w:r w:rsidRPr="00887AAC">
        <w:t xml:space="preserve">Inoue, T., </w:t>
      </w:r>
      <w:proofErr w:type="spellStart"/>
      <w:r w:rsidRPr="00887AAC">
        <w:t>Takematsu</w:t>
      </w:r>
      <w:proofErr w:type="spellEnd"/>
      <w:r w:rsidRPr="00887AAC">
        <w:t xml:space="preserve">, Y., Yamada, A., </w:t>
      </w:r>
      <w:proofErr w:type="spellStart"/>
      <w:r w:rsidRPr="00887AAC">
        <w:t>Hongoh</w:t>
      </w:r>
      <w:proofErr w:type="spellEnd"/>
      <w:r w:rsidRPr="00887AAC">
        <w:t xml:space="preserve">, Y., </w:t>
      </w:r>
      <w:proofErr w:type="spellStart"/>
      <w:r w:rsidRPr="00887AAC">
        <w:t>Johjima</w:t>
      </w:r>
      <w:proofErr w:type="spellEnd"/>
      <w:r w:rsidRPr="00887AAC">
        <w:t xml:space="preserve">, T., Moriya, S., </w:t>
      </w:r>
      <w:proofErr w:type="spellStart"/>
      <w:r w:rsidRPr="00887AAC">
        <w:t>Sornnuwat</w:t>
      </w:r>
      <w:proofErr w:type="spellEnd"/>
      <w:r w:rsidRPr="00887AAC">
        <w:t xml:space="preserve">, Y., </w:t>
      </w:r>
      <w:proofErr w:type="spellStart"/>
      <w:r w:rsidRPr="00887AAC">
        <w:t>Vongkaluang</w:t>
      </w:r>
      <w:proofErr w:type="spellEnd"/>
      <w:r w:rsidRPr="00887AAC">
        <w:t>,</w:t>
      </w:r>
      <w:r w:rsidRPr="00887AAC">
        <w:rPr>
          <w:spacing w:val="-15"/>
        </w:rPr>
        <w:t xml:space="preserve"> </w:t>
      </w:r>
      <w:r w:rsidRPr="00887AAC">
        <w:t>C.,</w:t>
      </w:r>
      <w:r w:rsidRPr="00887AAC">
        <w:rPr>
          <w:spacing w:val="-15"/>
        </w:rPr>
        <w:t xml:space="preserve"> </w:t>
      </w:r>
      <w:proofErr w:type="spellStart"/>
      <w:r w:rsidRPr="00887AAC">
        <w:t>Ohkuma</w:t>
      </w:r>
      <w:proofErr w:type="spellEnd"/>
      <w:r w:rsidRPr="00887AAC">
        <w:t>,</w:t>
      </w:r>
      <w:r w:rsidRPr="00887AAC">
        <w:rPr>
          <w:spacing w:val="-15"/>
        </w:rPr>
        <w:t xml:space="preserve"> </w:t>
      </w:r>
      <w:r w:rsidRPr="00887AAC">
        <w:t>M.</w:t>
      </w:r>
      <w:r w:rsidRPr="00887AAC">
        <w:rPr>
          <w:spacing w:val="-15"/>
        </w:rPr>
        <w:t xml:space="preserve"> </w:t>
      </w:r>
      <w:r w:rsidRPr="00887AAC">
        <w:t>and</w:t>
      </w:r>
      <w:r w:rsidRPr="00887AAC">
        <w:rPr>
          <w:spacing w:val="-15"/>
        </w:rPr>
        <w:t xml:space="preserve"> </w:t>
      </w:r>
      <w:r w:rsidRPr="00887AAC">
        <w:t>Kudo,</w:t>
      </w:r>
      <w:r w:rsidRPr="00887AAC">
        <w:rPr>
          <w:spacing w:val="-13"/>
        </w:rPr>
        <w:t xml:space="preserve"> </w:t>
      </w:r>
      <w:r w:rsidRPr="00887AAC">
        <w:t>T.</w:t>
      </w:r>
      <w:r w:rsidRPr="00887AAC">
        <w:rPr>
          <w:spacing w:val="-15"/>
        </w:rPr>
        <w:t xml:space="preserve"> </w:t>
      </w:r>
      <w:r w:rsidRPr="00887AAC">
        <w:t>(2006).</w:t>
      </w:r>
      <w:r w:rsidRPr="00887AAC">
        <w:rPr>
          <w:spacing w:val="-15"/>
        </w:rPr>
        <w:t xml:space="preserve"> </w:t>
      </w:r>
      <w:r w:rsidRPr="00887AAC">
        <w:t>Diversity</w:t>
      </w:r>
      <w:r w:rsidRPr="00887AAC">
        <w:rPr>
          <w:spacing w:val="-15"/>
        </w:rPr>
        <w:t xml:space="preserve"> </w:t>
      </w:r>
      <w:r w:rsidRPr="00887AAC">
        <w:t>and</w:t>
      </w:r>
      <w:r w:rsidRPr="00887AAC">
        <w:rPr>
          <w:spacing w:val="-13"/>
        </w:rPr>
        <w:t xml:space="preserve"> </w:t>
      </w:r>
      <w:r w:rsidRPr="00887AAC">
        <w:t>abundance</w:t>
      </w:r>
      <w:r w:rsidRPr="00887AAC">
        <w:rPr>
          <w:spacing w:val="-15"/>
        </w:rPr>
        <w:t xml:space="preserve"> </w:t>
      </w:r>
      <w:r w:rsidRPr="00887AAC">
        <w:t>of</w:t>
      </w:r>
      <w:r w:rsidRPr="00887AAC">
        <w:rPr>
          <w:spacing w:val="-15"/>
        </w:rPr>
        <w:t xml:space="preserve"> </w:t>
      </w:r>
      <w:r w:rsidRPr="00887AAC">
        <w:t xml:space="preserve">termites along an altitudinal gradient in Khao </w:t>
      </w:r>
      <w:proofErr w:type="spellStart"/>
      <w:r w:rsidRPr="00887AAC">
        <w:t>Kitchagoot</w:t>
      </w:r>
      <w:proofErr w:type="spellEnd"/>
      <w:r w:rsidRPr="00887AAC">
        <w:t xml:space="preserve"> National Park, Thailand. </w:t>
      </w:r>
      <w:r w:rsidRPr="00887AAC">
        <w:rPr>
          <w:i/>
        </w:rPr>
        <w:t xml:space="preserve">Journal of Tropical Ecology </w:t>
      </w:r>
      <w:r w:rsidRPr="00887AAC">
        <w:t>22:609–612.</w:t>
      </w:r>
    </w:p>
    <w:p w14:paraId="690EE189" w14:textId="77777777" w:rsidR="001B008C" w:rsidRPr="00887AAC" w:rsidRDefault="001B008C" w:rsidP="001B008C">
      <w:pPr>
        <w:pStyle w:val="BodyText"/>
        <w:spacing w:line="360" w:lineRule="auto"/>
        <w:ind w:right="16" w:hanging="567"/>
      </w:pPr>
      <w:r w:rsidRPr="00887AAC">
        <w:t xml:space="preserve">Jaramillo, V.J., Boone, K.J., </w:t>
      </w:r>
      <w:proofErr w:type="spellStart"/>
      <w:r w:rsidRPr="00887AAC">
        <w:t>Rentería</w:t>
      </w:r>
      <w:proofErr w:type="spellEnd"/>
      <w:r w:rsidRPr="00887AAC">
        <w:t xml:space="preserve">-Rodríguez, L., Cummings, D.L. and Ellingson, L.J. (2003). Biomass, carbon, and nitrogen pools in Mexican tropical dry forest landscapes. </w:t>
      </w:r>
      <w:r w:rsidRPr="00887AAC">
        <w:rPr>
          <w:i/>
        </w:rPr>
        <w:t xml:space="preserve">Ecosystems, </w:t>
      </w:r>
      <w:r w:rsidRPr="00887AAC">
        <w:t>6:609–629.</w:t>
      </w:r>
    </w:p>
    <w:p w14:paraId="7AEF3682" w14:textId="77777777" w:rsidR="001B008C" w:rsidRPr="00887AAC" w:rsidRDefault="001B008C" w:rsidP="001B008C">
      <w:pPr>
        <w:pStyle w:val="BodyText"/>
        <w:spacing w:before="122" w:line="360" w:lineRule="auto"/>
        <w:ind w:right="20" w:hanging="567"/>
      </w:pPr>
      <w:r w:rsidRPr="00887AAC">
        <w:t>Jayanthi,</w:t>
      </w:r>
      <w:r w:rsidRPr="00887AAC">
        <w:rPr>
          <w:spacing w:val="-1"/>
        </w:rPr>
        <w:t xml:space="preserve"> </w:t>
      </w:r>
      <w:r w:rsidRPr="00887AAC">
        <w:t>M.,</w:t>
      </w:r>
      <w:r w:rsidRPr="00887AAC">
        <w:rPr>
          <w:spacing w:val="-1"/>
        </w:rPr>
        <w:t xml:space="preserve"> </w:t>
      </w:r>
      <w:proofErr w:type="spellStart"/>
      <w:proofErr w:type="gramStart"/>
      <w:r w:rsidRPr="00887AAC">
        <w:t>Sing,h</w:t>
      </w:r>
      <w:proofErr w:type="spellEnd"/>
      <w:proofErr w:type="gramEnd"/>
      <w:r w:rsidRPr="00887AAC">
        <w:t>,</w:t>
      </w:r>
      <w:r w:rsidRPr="00887AAC">
        <w:rPr>
          <w:spacing w:val="-3"/>
        </w:rPr>
        <w:t xml:space="preserve"> </w:t>
      </w:r>
      <w:r w:rsidRPr="00887AAC">
        <w:t>K.M.</w:t>
      </w:r>
      <w:r w:rsidRPr="00887AAC">
        <w:rPr>
          <w:spacing w:val="-1"/>
        </w:rPr>
        <w:t xml:space="preserve"> </w:t>
      </w:r>
      <w:r w:rsidRPr="00887AAC">
        <w:t>and</w:t>
      </w:r>
      <w:r w:rsidRPr="00887AAC">
        <w:rPr>
          <w:spacing w:val="-1"/>
        </w:rPr>
        <w:t xml:space="preserve"> </w:t>
      </w:r>
      <w:r w:rsidRPr="00887AAC">
        <w:t>Singh,</w:t>
      </w:r>
      <w:r w:rsidRPr="00887AAC">
        <w:rPr>
          <w:spacing w:val="-3"/>
        </w:rPr>
        <w:t xml:space="preserve"> </w:t>
      </w:r>
      <w:r w:rsidRPr="00887AAC">
        <w:t>R.N.</w:t>
      </w:r>
      <w:r w:rsidRPr="00887AAC">
        <w:rPr>
          <w:spacing w:val="-2"/>
        </w:rPr>
        <w:t xml:space="preserve"> </w:t>
      </w:r>
      <w:r w:rsidRPr="00887AAC">
        <w:t>(1993).</w:t>
      </w:r>
      <w:r w:rsidRPr="00887AAC">
        <w:rPr>
          <w:spacing w:val="-1"/>
        </w:rPr>
        <w:t xml:space="preserve"> </w:t>
      </w:r>
      <w:r w:rsidRPr="00887AAC">
        <w:t>Succession</w:t>
      </w:r>
      <w:r w:rsidRPr="00887AAC">
        <w:rPr>
          <w:spacing w:val="-1"/>
        </w:rPr>
        <w:t xml:space="preserve"> </w:t>
      </w:r>
      <w:r w:rsidRPr="00887AAC">
        <w:t>of</w:t>
      </w:r>
      <w:r w:rsidRPr="00887AAC">
        <w:rPr>
          <w:spacing w:val="-2"/>
        </w:rPr>
        <w:t xml:space="preserve"> </w:t>
      </w:r>
      <w:r w:rsidRPr="00887AAC">
        <w:t>insect</w:t>
      </w:r>
      <w:r w:rsidRPr="00887AAC">
        <w:rPr>
          <w:spacing w:val="-1"/>
        </w:rPr>
        <w:t xml:space="preserve"> </w:t>
      </w:r>
      <w:r w:rsidRPr="00887AAC">
        <w:t>pest</w:t>
      </w:r>
      <w:r w:rsidRPr="00887AAC">
        <w:rPr>
          <w:spacing w:val="-1"/>
        </w:rPr>
        <w:t xml:space="preserve"> </w:t>
      </w:r>
      <w:r w:rsidRPr="00887AAC">
        <w:t>on</w:t>
      </w:r>
      <w:r w:rsidRPr="00887AAC">
        <w:rPr>
          <w:spacing w:val="-1"/>
        </w:rPr>
        <w:t xml:space="preserve"> </w:t>
      </w:r>
      <w:r w:rsidRPr="00887AAC">
        <w:t>high</w:t>
      </w:r>
      <w:r w:rsidRPr="00887AAC">
        <w:rPr>
          <w:spacing w:val="-1"/>
        </w:rPr>
        <w:t xml:space="preserve"> </w:t>
      </w:r>
      <w:r w:rsidRPr="00887AAC">
        <w:t xml:space="preserve">yielding groundnut variety under Delhi conditions. </w:t>
      </w:r>
      <w:r w:rsidRPr="00887AAC">
        <w:rPr>
          <w:i/>
        </w:rPr>
        <w:t>Indian Journal of Entomology</w:t>
      </w:r>
      <w:r w:rsidRPr="00887AAC">
        <w:t>, 55: 24-29.</w:t>
      </w:r>
    </w:p>
    <w:p w14:paraId="460B0F17" w14:textId="77777777" w:rsidR="001B008C" w:rsidRPr="00887AAC" w:rsidRDefault="001B008C" w:rsidP="001B008C">
      <w:pPr>
        <w:pStyle w:val="BodyText"/>
        <w:spacing w:line="360" w:lineRule="auto"/>
        <w:ind w:right="22" w:hanging="567"/>
      </w:pPr>
      <w:r w:rsidRPr="00887AAC">
        <w:t xml:space="preserve">Jean-Pierre, </w:t>
      </w:r>
      <w:proofErr w:type="spellStart"/>
      <w:r w:rsidRPr="00887AAC">
        <w:t>Billardey</w:t>
      </w:r>
      <w:proofErr w:type="spellEnd"/>
      <w:r w:rsidRPr="00887AAC">
        <w:t xml:space="preserve">, S. and Smith, Allen (2015). Spatial distribution and density of termite mounds in a protected habitat in the south of Cote </w:t>
      </w:r>
      <w:proofErr w:type="spellStart"/>
      <w:r w:rsidRPr="00887AAC">
        <w:t>D’ivoire</w:t>
      </w:r>
      <w:proofErr w:type="spellEnd"/>
      <w:r w:rsidRPr="00887AAC">
        <w:t xml:space="preserve">: case of National Floristic Center (CNF) of </w:t>
      </w:r>
      <w:proofErr w:type="spellStart"/>
      <w:r w:rsidRPr="00887AAC">
        <w:t>Ufhb</w:t>
      </w:r>
      <w:proofErr w:type="spellEnd"/>
      <w:r w:rsidRPr="00887AAC">
        <w:t xml:space="preserve"> of Abidjan. </w:t>
      </w:r>
      <w:r w:rsidRPr="00887AAC">
        <w:rPr>
          <w:i/>
        </w:rPr>
        <w:t>European Scientific Journal</w:t>
      </w:r>
      <w:r w:rsidRPr="00887AAC">
        <w:t>, 11(3):242-259.</w:t>
      </w:r>
    </w:p>
    <w:p w14:paraId="4A3C1D4A" w14:textId="77777777" w:rsidR="001B008C" w:rsidRDefault="001B008C" w:rsidP="001B008C">
      <w:pPr>
        <w:pStyle w:val="BodyText"/>
        <w:spacing w:before="119" w:line="360" w:lineRule="auto"/>
        <w:ind w:right="19" w:hanging="567"/>
      </w:pPr>
      <w:proofErr w:type="spellStart"/>
      <w:r w:rsidRPr="00887AAC">
        <w:t>Jeya</w:t>
      </w:r>
      <w:proofErr w:type="spellEnd"/>
      <w:r w:rsidRPr="00887AAC">
        <w:rPr>
          <w:spacing w:val="-15"/>
        </w:rPr>
        <w:t xml:space="preserve"> </w:t>
      </w:r>
      <w:proofErr w:type="spellStart"/>
      <w:r w:rsidRPr="00887AAC">
        <w:t>singh</w:t>
      </w:r>
      <w:proofErr w:type="spellEnd"/>
      <w:r w:rsidRPr="00887AAC">
        <w:t>,</w:t>
      </w:r>
      <w:r w:rsidRPr="00887AAC">
        <w:rPr>
          <w:spacing w:val="-15"/>
        </w:rPr>
        <w:t xml:space="preserve"> </w:t>
      </w:r>
      <w:r w:rsidRPr="00887AAC">
        <w:t>P.D.</w:t>
      </w:r>
      <w:r w:rsidRPr="00887AAC">
        <w:rPr>
          <w:spacing w:val="-15"/>
        </w:rPr>
        <w:t xml:space="preserve"> </w:t>
      </w:r>
      <w:r w:rsidRPr="00887AAC">
        <w:t>and</w:t>
      </w:r>
      <w:r w:rsidRPr="00887AAC">
        <w:rPr>
          <w:spacing w:val="-15"/>
        </w:rPr>
        <w:t xml:space="preserve"> </w:t>
      </w:r>
      <w:r w:rsidRPr="00887AAC">
        <w:t>Fuller,</w:t>
      </w:r>
      <w:r w:rsidRPr="00887AAC">
        <w:rPr>
          <w:spacing w:val="-15"/>
        </w:rPr>
        <w:t xml:space="preserve"> </w:t>
      </w:r>
      <w:r w:rsidRPr="00887AAC">
        <w:t>C.A.</w:t>
      </w:r>
      <w:r w:rsidRPr="00887AAC">
        <w:rPr>
          <w:spacing w:val="-15"/>
        </w:rPr>
        <w:t xml:space="preserve"> </w:t>
      </w:r>
      <w:r w:rsidRPr="00887AAC">
        <w:t>(2004).</w:t>
      </w:r>
      <w:r w:rsidRPr="00887AAC">
        <w:rPr>
          <w:spacing w:val="-15"/>
        </w:rPr>
        <w:t xml:space="preserve"> </w:t>
      </w:r>
      <w:r w:rsidRPr="00887AAC">
        <w:t>Habitat-specific</w:t>
      </w:r>
      <w:r w:rsidRPr="00887AAC">
        <w:rPr>
          <w:spacing w:val="-15"/>
        </w:rPr>
        <w:t xml:space="preserve"> </w:t>
      </w:r>
      <w:r w:rsidRPr="00887AAC">
        <w:t>life-history</w:t>
      </w:r>
      <w:r w:rsidRPr="00887AAC">
        <w:rPr>
          <w:spacing w:val="-15"/>
        </w:rPr>
        <w:t xml:space="preserve"> </w:t>
      </w:r>
      <w:r w:rsidRPr="00887AAC">
        <w:t>variation</w:t>
      </w:r>
      <w:r w:rsidRPr="00887AAC">
        <w:rPr>
          <w:spacing w:val="-15"/>
        </w:rPr>
        <w:t xml:space="preserve"> </w:t>
      </w:r>
      <w:r w:rsidRPr="00887AAC">
        <w:t>in</w:t>
      </w:r>
      <w:r w:rsidRPr="00887AAC">
        <w:rPr>
          <w:spacing w:val="-15"/>
        </w:rPr>
        <w:t xml:space="preserve"> </w:t>
      </w:r>
      <w:r w:rsidRPr="00887AAC">
        <w:t>the</w:t>
      </w:r>
      <w:r w:rsidRPr="00887AAC">
        <w:rPr>
          <w:spacing w:val="-15"/>
        </w:rPr>
        <w:t xml:space="preserve"> </w:t>
      </w:r>
      <w:r w:rsidRPr="00887AAC">
        <w:t xml:space="preserve">Caribbean termite </w:t>
      </w:r>
      <w:proofErr w:type="spellStart"/>
      <w:r w:rsidRPr="00887AAC">
        <w:t>Nasutitermes</w:t>
      </w:r>
      <w:proofErr w:type="spellEnd"/>
      <w:r w:rsidRPr="00887AAC">
        <w:t xml:space="preserve"> </w:t>
      </w:r>
      <w:proofErr w:type="spellStart"/>
      <w:r w:rsidRPr="00887AAC">
        <w:t>acajutlae</w:t>
      </w:r>
      <w:proofErr w:type="spellEnd"/>
      <w:r w:rsidRPr="00887AAC">
        <w:t xml:space="preserve"> (Isoptera: </w:t>
      </w:r>
      <w:proofErr w:type="spellStart"/>
      <w:r w:rsidRPr="00887AAC">
        <w:t>Termitidae</w:t>
      </w:r>
      <w:proofErr w:type="spellEnd"/>
      <w:r w:rsidRPr="00887AAC">
        <w:t xml:space="preserve">). Ecological </w:t>
      </w:r>
      <w:r w:rsidRPr="00887AAC">
        <w:rPr>
          <w:i/>
        </w:rPr>
        <w:t xml:space="preserve">Entomology </w:t>
      </w:r>
      <w:r w:rsidRPr="00887AAC">
        <w:t xml:space="preserve">29:606– </w:t>
      </w:r>
      <w:r w:rsidRPr="00887AAC">
        <w:rPr>
          <w:spacing w:val="-4"/>
        </w:rPr>
        <w:t>613.</w:t>
      </w:r>
    </w:p>
    <w:p w14:paraId="250FD8A9" w14:textId="4E205A7C" w:rsidR="001B008C" w:rsidRPr="00887AAC" w:rsidRDefault="001B008C" w:rsidP="001B008C">
      <w:pPr>
        <w:pStyle w:val="BodyText"/>
        <w:spacing w:before="119" w:line="360" w:lineRule="auto"/>
        <w:ind w:right="19" w:hanging="567"/>
      </w:pPr>
      <w:r w:rsidRPr="00887AAC">
        <w:t>Khan, M.A., Ahmad, W., Paul, B., Paul, S., Khan, Z. and Aggarwal, C. (2016). Entomopathogenic nematodes for the management of subterranean termites. Plant, soil and</w:t>
      </w:r>
      <w:r w:rsidRPr="00887AAC">
        <w:rPr>
          <w:spacing w:val="-1"/>
        </w:rPr>
        <w:t xml:space="preserve"> </w:t>
      </w:r>
      <w:r w:rsidRPr="00887AAC">
        <w:t>microbes.</w:t>
      </w:r>
      <w:r w:rsidRPr="00887AAC">
        <w:rPr>
          <w:spacing w:val="-1"/>
        </w:rPr>
        <w:t xml:space="preserve"> </w:t>
      </w:r>
      <w:r w:rsidRPr="00887AAC">
        <w:t>K</w:t>
      </w:r>
      <w:r w:rsidRPr="00887AAC">
        <w:rPr>
          <w:spacing w:val="-2"/>
        </w:rPr>
        <w:t xml:space="preserve"> </w:t>
      </w:r>
      <w:r w:rsidRPr="00887AAC">
        <w:t>R</w:t>
      </w:r>
      <w:r w:rsidRPr="00887AAC">
        <w:rPr>
          <w:spacing w:val="-1"/>
        </w:rPr>
        <w:t xml:space="preserve"> </w:t>
      </w:r>
      <w:r w:rsidRPr="00887AAC">
        <w:t>Hakeem</w:t>
      </w:r>
      <w:r w:rsidRPr="00887AAC">
        <w:rPr>
          <w:spacing w:val="-1"/>
        </w:rPr>
        <w:t xml:space="preserve"> </w:t>
      </w:r>
      <w:r w:rsidRPr="00887AAC">
        <w:t>et</w:t>
      </w:r>
      <w:r w:rsidRPr="00887AAC">
        <w:rPr>
          <w:spacing w:val="-1"/>
        </w:rPr>
        <w:t xml:space="preserve"> </w:t>
      </w:r>
      <w:r w:rsidRPr="00887AAC">
        <w:t>al.</w:t>
      </w:r>
      <w:r w:rsidRPr="00887AAC">
        <w:rPr>
          <w:spacing w:val="-1"/>
        </w:rPr>
        <w:t xml:space="preserve"> </w:t>
      </w:r>
      <w:r w:rsidRPr="00887AAC">
        <w:t>(eds.).</w:t>
      </w:r>
      <w:r w:rsidRPr="00887AAC">
        <w:rPr>
          <w:spacing w:val="-2"/>
        </w:rPr>
        <w:t xml:space="preserve"> </w:t>
      </w:r>
      <w:r w:rsidRPr="00887AAC">
        <w:t>Springer International</w:t>
      </w:r>
      <w:r w:rsidRPr="00887AAC">
        <w:rPr>
          <w:spacing w:val="-1"/>
        </w:rPr>
        <w:t xml:space="preserve"> </w:t>
      </w:r>
      <w:r w:rsidRPr="00887AAC">
        <w:t>Publishing,</w:t>
      </w:r>
      <w:r w:rsidRPr="00887AAC">
        <w:rPr>
          <w:spacing w:val="-1"/>
        </w:rPr>
        <w:t xml:space="preserve"> </w:t>
      </w:r>
      <w:r w:rsidRPr="00887AAC">
        <w:t xml:space="preserve">Switzerland. </w:t>
      </w:r>
      <w:r w:rsidRPr="00887AAC">
        <w:rPr>
          <w:spacing w:val="-2"/>
        </w:rPr>
        <w:t>317-352.</w:t>
      </w:r>
    </w:p>
    <w:p w14:paraId="6BF78AC8" w14:textId="77777777" w:rsidR="001B008C" w:rsidRPr="00887AAC" w:rsidRDefault="001B008C" w:rsidP="001B008C">
      <w:pPr>
        <w:pStyle w:val="BodyText"/>
        <w:spacing w:line="360" w:lineRule="auto"/>
        <w:ind w:right="25" w:hanging="567"/>
      </w:pPr>
      <w:r w:rsidRPr="00887AAC">
        <w:t>Krishna, K., D.A. Grimaldi, V. Krishna &amp; M.S. Engel (2013). Treatise on the Isoptera of the World, Bulletin of the American Museum of Natural History 1–7: 1–2704.</w:t>
      </w:r>
    </w:p>
    <w:p w14:paraId="12940E20" w14:textId="77777777" w:rsidR="001B008C" w:rsidRPr="00887AAC" w:rsidRDefault="001B008C" w:rsidP="001B008C">
      <w:pPr>
        <w:pStyle w:val="BodyText"/>
        <w:spacing w:line="360" w:lineRule="auto"/>
        <w:ind w:left="23"/>
      </w:pPr>
      <w:r w:rsidRPr="00887AAC">
        <w:rPr>
          <w:spacing w:val="-2"/>
        </w:rPr>
        <w:t>Kumar,</w:t>
      </w:r>
      <w:r w:rsidRPr="00887AAC">
        <w:rPr>
          <w:spacing w:val="-9"/>
        </w:rPr>
        <w:t xml:space="preserve"> </w:t>
      </w:r>
      <w:r w:rsidRPr="00887AAC">
        <w:rPr>
          <w:spacing w:val="-2"/>
        </w:rPr>
        <w:t>K.,</w:t>
      </w:r>
      <w:r w:rsidRPr="00887AAC">
        <w:rPr>
          <w:spacing w:val="-7"/>
        </w:rPr>
        <w:t xml:space="preserve"> </w:t>
      </w:r>
      <w:r w:rsidRPr="00887AAC">
        <w:rPr>
          <w:spacing w:val="-2"/>
        </w:rPr>
        <w:t>David,</w:t>
      </w:r>
      <w:r w:rsidRPr="00887AAC">
        <w:rPr>
          <w:spacing w:val="-7"/>
        </w:rPr>
        <w:t xml:space="preserve"> </w:t>
      </w:r>
      <w:r w:rsidRPr="00887AAC">
        <w:rPr>
          <w:spacing w:val="-2"/>
        </w:rPr>
        <w:t>G.,</w:t>
      </w:r>
      <w:r w:rsidRPr="00887AAC">
        <w:rPr>
          <w:spacing w:val="-7"/>
        </w:rPr>
        <w:t xml:space="preserve"> </w:t>
      </w:r>
      <w:r w:rsidRPr="00887AAC">
        <w:rPr>
          <w:spacing w:val="-2"/>
        </w:rPr>
        <w:t>Valerie,</w:t>
      </w:r>
      <w:r w:rsidRPr="00887AAC">
        <w:rPr>
          <w:spacing w:val="-7"/>
        </w:rPr>
        <w:t xml:space="preserve"> </w:t>
      </w:r>
      <w:r w:rsidRPr="00887AAC">
        <w:rPr>
          <w:spacing w:val="-2"/>
        </w:rPr>
        <w:t>K.</w:t>
      </w:r>
      <w:r w:rsidRPr="00887AAC">
        <w:rPr>
          <w:spacing w:val="-7"/>
        </w:rPr>
        <w:t xml:space="preserve"> </w:t>
      </w:r>
      <w:r w:rsidRPr="00887AAC">
        <w:rPr>
          <w:spacing w:val="-2"/>
        </w:rPr>
        <w:t>and</w:t>
      </w:r>
      <w:r w:rsidRPr="00887AAC">
        <w:rPr>
          <w:spacing w:val="-7"/>
        </w:rPr>
        <w:t xml:space="preserve"> </w:t>
      </w:r>
      <w:r w:rsidRPr="00887AAC">
        <w:rPr>
          <w:spacing w:val="-2"/>
        </w:rPr>
        <w:t>Michael,</w:t>
      </w:r>
      <w:r w:rsidRPr="00887AAC">
        <w:rPr>
          <w:spacing w:val="-7"/>
        </w:rPr>
        <w:t xml:space="preserve"> </w:t>
      </w:r>
      <w:r w:rsidRPr="00887AAC">
        <w:rPr>
          <w:spacing w:val="-2"/>
        </w:rPr>
        <w:t>E.</w:t>
      </w:r>
      <w:r w:rsidRPr="00887AAC">
        <w:rPr>
          <w:spacing w:val="-7"/>
        </w:rPr>
        <w:t xml:space="preserve"> </w:t>
      </w:r>
      <w:r w:rsidRPr="00887AAC">
        <w:rPr>
          <w:spacing w:val="-2"/>
        </w:rPr>
        <w:t>(2013).</w:t>
      </w:r>
      <w:r w:rsidRPr="00887AAC">
        <w:rPr>
          <w:spacing w:val="-7"/>
        </w:rPr>
        <w:t xml:space="preserve"> </w:t>
      </w:r>
      <w:r w:rsidRPr="00887AAC">
        <w:rPr>
          <w:spacing w:val="-2"/>
        </w:rPr>
        <w:t>Treatise</w:t>
      </w:r>
      <w:r w:rsidRPr="00887AAC">
        <w:rPr>
          <w:spacing w:val="-9"/>
        </w:rPr>
        <w:t xml:space="preserve"> </w:t>
      </w:r>
      <w:r w:rsidRPr="00887AAC">
        <w:rPr>
          <w:spacing w:val="-2"/>
        </w:rPr>
        <w:t>on</w:t>
      </w:r>
      <w:r w:rsidRPr="00887AAC">
        <w:rPr>
          <w:spacing w:val="-7"/>
        </w:rPr>
        <w:t xml:space="preserve"> </w:t>
      </w:r>
      <w:r w:rsidRPr="00887AAC">
        <w:rPr>
          <w:spacing w:val="-2"/>
        </w:rPr>
        <w:t>the</w:t>
      </w:r>
      <w:r w:rsidRPr="00887AAC">
        <w:rPr>
          <w:spacing w:val="-4"/>
        </w:rPr>
        <w:t xml:space="preserve"> </w:t>
      </w:r>
      <w:r w:rsidRPr="00887AAC">
        <w:rPr>
          <w:spacing w:val="-2"/>
        </w:rPr>
        <w:t>Isoptera</w:t>
      </w:r>
      <w:r w:rsidRPr="00887AAC">
        <w:rPr>
          <w:spacing w:val="-8"/>
        </w:rPr>
        <w:t xml:space="preserve"> </w:t>
      </w:r>
      <w:r w:rsidRPr="00887AAC">
        <w:rPr>
          <w:spacing w:val="-2"/>
        </w:rPr>
        <w:t>of</w:t>
      </w:r>
      <w:r w:rsidRPr="00887AAC">
        <w:rPr>
          <w:spacing w:val="-9"/>
        </w:rPr>
        <w:t xml:space="preserve"> </w:t>
      </w:r>
      <w:r w:rsidRPr="00887AAC">
        <w:rPr>
          <w:spacing w:val="-2"/>
        </w:rPr>
        <w:t>the</w:t>
      </w:r>
      <w:r w:rsidRPr="00887AAC">
        <w:rPr>
          <w:spacing w:val="-6"/>
        </w:rPr>
        <w:t xml:space="preserve"> </w:t>
      </w:r>
      <w:r w:rsidRPr="00887AAC">
        <w:rPr>
          <w:spacing w:val="-2"/>
        </w:rPr>
        <w:t>World.</w:t>
      </w:r>
    </w:p>
    <w:p w14:paraId="54EE91A7" w14:textId="77777777" w:rsidR="001B008C" w:rsidRPr="00887AAC" w:rsidRDefault="001B008C" w:rsidP="001B008C">
      <w:pPr>
        <w:spacing w:before="137" w:line="360" w:lineRule="auto"/>
        <w:ind w:left="589"/>
        <w:jc w:val="both"/>
        <w:rPr>
          <w:sz w:val="24"/>
          <w:szCs w:val="24"/>
        </w:rPr>
      </w:pPr>
      <w:r w:rsidRPr="00887AAC">
        <w:rPr>
          <w:i/>
          <w:sz w:val="24"/>
          <w:szCs w:val="24"/>
        </w:rPr>
        <w:t>Bulletin</w:t>
      </w:r>
      <w:r w:rsidRPr="00887AAC">
        <w:rPr>
          <w:i/>
          <w:spacing w:val="-3"/>
          <w:sz w:val="24"/>
          <w:szCs w:val="24"/>
        </w:rPr>
        <w:t xml:space="preserve"> </w:t>
      </w:r>
      <w:r w:rsidRPr="00887AAC">
        <w:rPr>
          <w:i/>
          <w:sz w:val="24"/>
          <w:szCs w:val="24"/>
        </w:rPr>
        <w:t>of</w:t>
      </w:r>
      <w:r w:rsidRPr="00887AAC">
        <w:rPr>
          <w:i/>
          <w:spacing w:val="-1"/>
          <w:sz w:val="24"/>
          <w:szCs w:val="24"/>
        </w:rPr>
        <w:t xml:space="preserve"> </w:t>
      </w:r>
      <w:r w:rsidRPr="00887AAC">
        <w:rPr>
          <w:i/>
          <w:sz w:val="24"/>
          <w:szCs w:val="24"/>
        </w:rPr>
        <w:t>the</w:t>
      </w:r>
      <w:r w:rsidRPr="00887AAC">
        <w:rPr>
          <w:i/>
          <w:spacing w:val="-1"/>
          <w:sz w:val="24"/>
          <w:szCs w:val="24"/>
        </w:rPr>
        <w:t xml:space="preserve"> </w:t>
      </w:r>
      <w:r w:rsidRPr="00887AAC">
        <w:rPr>
          <w:i/>
          <w:sz w:val="24"/>
          <w:szCs w:val="24"/>
        </w:rPr>
        <w:t>American</w:t>
      </w:r>
      <w:r w:rsidRPr="00887AAC">
        <w:rPr>
          <w:i/>
          <w:spacing w:val="-1"/>
          <w:sz w:val="24"/>
          <w:szCs w:val="24"/>
        </w:rPr>
        <w:t xml:space="preserve"> </w:t>
      </w:r>
      <w:r w:rsidRPr="00887AAC">
        <w:rPr>
          <w:i/>
          <w:sz w:val="24"/>
          <w:szCs w:val="24"/>
        </w:rPr>
        <w:t>Museum</w:t>
      </w:r>
      <w:r w:rsidRPr="00887AAC">
        <w:rPr>
          <w:i/>
          <w:spacing w:val="-1"/>
          <w:sz w:val="24"/>
          <w:szCs w:val="24"/>
        </w:rPr>
        <w:t xml:space="preserve"> </w:t>
      </w:r>
      <w:r w:rsidRPr="00887AAC">
        <w:rPr>
          <w:i/>
          <w:sz w:val="24"/>
          <w:szCs w:val="24"/>
        </w:rPr>
        <w:t>of Natural</w:t>
      </w:r>
      <w:r w:rsidRPr="00887AAC">
        <w:rPr>
          <w:i/>
          <w:spacing w:val="-1"/>
          <w:sz w:val="24"/>
          <w:szCs w:val="24"/>
        </w:rPr>
        <w:t xml:space="preserve"> </w:t>
      </w:r>
      <w:r w:rsidRPr="00887AAC">
        <w:rPr>
          <w:i/>
          <w:sz w:val="24"/>
          <w:szCs w:val="24"/>
        </w:rPr>
        <w:t>History</w:t>
      </w:r>
      <w:r w:rsidRPr="00887AAC">
        <w:rPr>
          <w:sz w:val="24"/>
          <w:szCs w:val="24"/>
        </w:rPr>
        <w:t>,</w:t>
      </w:r>
      <w:r w:rsidRPr="00887AAC">
        <w:rPr>
          <w:spacing w:val="-1"/>
          <w:sz w:val="24"/>
          <w:szCs w:val="24"/>
        </w:rPr>
        <w:t xml:space="preserve"> </w:t>
      </w:r>
      <w:r w:rsidRPr="00887AAC">
        <w:rPr>
          <w:sz w:val="24"/>
          <w:szCs w:val="24"/>
        </w:rPr>
        <w:t>377(7): 1-</w:t>
      </w:r>
      <w:r w:rsidRPr="00887AAC">
        <w:rPr>
          <w:spacing w:val="-4"/>
          <w:sz w:val="24"/>
          <w:szCs w:val="24"/>
        </w:rPr>
        <w:t>200.</w:t>
      </w:r>
    </w:p>
    <w:p w14:paraId="5F569E11" w14:textId="77777777" w:rsidR="001B008C" w:rsidRPr="00887AAC" w:rsidRDefault="001B008C" w:rsidP="001B008C">
      <w:pPr>
        <w:pStyle w:val="BodyText"/>
        <w:spacing w:before="260" w:line="360" w:lineRule="auto"/>
        <w:ind w:right="20" w:hanging="567"/>
      </w:pPr>
      <w:r w:rsidRPr="00887AAC">
        <w:t xml:space="preserve">Kumar, N.G. (1991). Studies on the ecology of subterranean termite, </w:t>
      </w:r>
      <w:proofErr w:type="spellStart"/>
      <w:r w:rsidRPr="00887AAC">
        <w:rPr>
          <w:i/>
        </w:rPr>
        <w:t>Odontotermes</w:t>
      </w:r>
      <w:proofErr w:type="spellEnd"/>
      <w:r w:rsidRPr="00887AAC">
        <w:rPr>
          <w:i/>
        </w:rPr>
        <w:t xml:space="preserve"> </w:t>
      </w:r>
      <w:proofErr w:type="spellStart"/>
      <w:r w:rsidRPr="00887AAC">
        <w:rPr>
          <w:i/>
        </w:rPr>
        <w:t>hornii</w:t>
      </w:r>
      <w:proofErr w:type="spellEnd"/>
      <w:r w:rsidRPr="00887AAC">
        <w:rPr>
          <w:i/>
        </w:rPr>
        <w:t xml:space="preserve"> </w:t>
      </w:r>
      <w:r w:rsidRPr="00887AAC">
        <w:t>(</w:t>
      </w:r>
      <w:proofErr w:type="spellStart"/>
      <w:r w:rsidRPr="00887AAC">
        <w:t>Wasmann</w:t>
      </w:r>
      <w:proofErr w:type="spellEnd"/>
      <w:r w:rsidRPr="00887AAC">
        <w:t>)</w:t>
      </w:r>
      <w:r w:rsidRPr="00887AAC">
        <w:rPr>
          <w:spacing w:val="-7"/>
        </w:rPr>
        <w:t xml:space="preserve"> </w:t>
      </w:r>
      <w:r w:rsidRPr="00887AAC">
        <w:t>(Isoptera:</w:t>
      </w:r>
      <w:r w:rsidRPr="00887AAC">
        <w:rPr>
          <w:spacing w:val="-8"/>
        </w:rPr>
        <w:t xml:space="preserve"> </w:t>
      </w:r>
      <w:r w:rsidRPr="00887AAC">
        <w:t>Termitidae)</w:t>
      </w:r>
      <w:r w:rsidRPr="00887AAC">
        <w:rPr>
          <w:spacing w:val="-9"/>
        </w:rPr>
        <w:t xml:space="preserve"> </w:t>
      </w:r>
      <w:r w:rsidRPr="00887AAC">
        <w:t>and</w:t>
      </w:r>
      <w:r w:rsidRPr="00887AAC">
        <w:rPr>
          <w:spacing w:val="-8"/>
        </w:rPr>
        <w:t xml:space="preserve"> </w:t>
      </w:r>
      <w:r w:rsidRPr="00887AAC">
        <w:t>its</w:t>
      </w:r>
      <w:r w:rsidRPr="00887AAC">
        <w:rPr>
          <w:spacing w:val="-8"/>
        </w:rPr>
        <w:t xml:space="preserve"> </w:t>
      </w:r>
      <w:r w:rsidRPr="00887AAC">
        <w:t>foraging</w:t>
      </w:r>
      <w:r w:rsidRPr="00887AAC">
        <w:rPr>
          <w:spacing w:val="-8"/>
        </w:rPr>
        <w:t xml:space="preserve"> </w:t>
      </w:r>
      <w:r w:rsidRPr="00887AAC">
        <w:t>effect</w:t>
      </w:r>
      <w:r w:rsidRPr="00887AAC">
        <w:rPr>
          <w:spacing w:val="-8"/>
        </w:rPr>
        <w:t xml:space="preserve"> </w:t>
      </w:r>
      <w:r w:rsidRPr="00887AAC">
        <w:t>on</w:t>
      </w:r>
      <w:r w:rsidRPr="00887AAC">
        <w:rPr>
          <w:spacing w:val="-8"/>
        </w:rPr>
        <w:t xml:space="preserve"> </w:t>
      </w:r>
      <w:r w:rsidRPr="00887AAC">
        <w:t>nutrient</w:t>
      </w:r>
      <w:r w:rsidRPr="00887AAC">
        <w:rPr>
          <w:spacing w:val="-8"/>
        </w:rPr>
        <w:t xml:space="preserve"> </w:t>
      </w:r>
      <w:r w:rsidRPr="00887AAC">
        <w:t>status.</w:t>
      </w:r>
      <w:r w:rsidRPr="00887AAC">
        <w:rPr>
          <w:spacing w:val="-5"/>
        </w:rPr>
        <w:t xml:space="preserve"> </w:t>
      </w:r>
      <w:r w:rsidRPr="00887AAC">
        <w:t>Ph.D.</w:t>
      </w:r>
      <w:r w:rsidRPr="00887AAC">
        <w:rPr>
          <w:spacing w:val="-9"/>
        </w:rPr>
        <w:t xml:space="preserve"> </w:t>
      </w:r>
      <w:r w:rsidRPr="00887AAC">
        <w:t>thesis, University of Agricultural Sciences, Bangalore. 254 pp.</w:t>
      </w:r>
    </w:p>
    <w:p w14:paraId="18FAC952" w14:textId="77777777" w:rsidR="001B008C" w:rsidRDefault="001B008C" w:rsidP="001B008C">
      <w:pPr>
        <w:pStyle w:val="BodyText"/>
        <w:spacing w:before="119" w:line="360" w:lineRule="auto"/>
        <w:ind w:right="21" w:hanging="567"/>
      </w:pPr>
      <w:r w:rsidRPr="00887AAC">
        <w:lastRenderedPageBreak/>
        <w:t>Kumari,</w:t>
      </w:r>
      <w:r w:rsidRPr="00887AAC">
        <w:rPr>
          <w:spacing w:val="-7"/>
        </w:rPr>
        <w:t xml:space="preserve"> </w:t>
      </w:r>
      <w:r w:rsidRPr="00887AAC">
        <w:t>K.,</w:t>
      </w:r>
      <w:r w:rsidRPr="00887AAC">
        <w:rPr>
          <w:spacing w:val="-7"/>
        </w:rPr>
        <w:t xml:space="preserve"> </w:t>
      </w:r>
      <w:r w:rsidRPr="00887AAC">
        <w:t>Patil,</w:t>
      </w:r>
      <w:r w:rsidRPr="00887AAC">
        <w:rPr>
          <w:spacing w:val="-7"/>
        </w:rPr>
        <w:t xml:space="preserve"> </w:t>
      </w:r>
      <w:r w:rsidRPr="00887AAC">
        <w:t>K.</w:t>
      </w:r>
      <w:r w:rsidRPr="00887AAC">
        <w:rPr>
          <w:spacing w:val="-6"/>
        </w:rPr>
        <w:t xml:space="preserve"> </w:t>
      </w:r>
      <w:r w:rsidRPr="00887AAC">
        <w:t>and</w:t>
      </w:r>
      <w:r w:rsidRPr="00887AAC">
        <w:rPr>
          <w:spacing w:val="-6"/>
        </w:rPr>
        <w:t xml:space="preserve"> </w:t>
      </w:r>
      <w:r w:rsidRPr="00887AAC">
        <w:t>Sharma,</w:t>
      </w:r>
      <w:r w:rsidRPr="00887AAC">
        <w:rPr>
          <w:spacing w:val="-7"/>
        </w:rPr>
        <w:t xml:space="preserve"> </w:t>
      </w:r>
      <w:r w:rsidRPr="00887AAC">
        <w:t>S.</w:t>
      </w:r>
      <w:r w:rsidRPr="00887AAC">
        <w:rPr>
          <w:spacing w:val="-7"/>
        </w:rPr>
        <w:t xml:space="preserve"> </w:t>
      </w:r>
      <w:r w:rsidRPr="00887AAC">
        <w:t>(2013).</w:t>
      </w:r>
      <w:r w:rsidRPr="00887AAC">
        <w:rPr>
          <w:spacing w:val="-6"/>
        </w:rPr>
        <w:t xml:space="preserve"> </w:t>
      </w:r>
      <w:r w:rsidRPr="00887AAC">
        <w:t>Farmer</w:t>
      </w:r>
      <w:r w:rsidRPr="00887AAC">
        <w:rPr>
          <w:spacing w:val="-8"/>
        </w:rPr>
        <w:t xml:space="preserve"> </w:t>
      </w:r>
      <w:r w:rsidRPr="00887AAC">
        <w:t>friendly</w:t>
      </w:r>
      <w:r w:rsidRPr="00887AAC">
        <w:rPr>
          <w:spacing w:val="-7"/>
        </w:rPr>
        <w:t xml:space="preserve"> </w:t>
      </w:r>
      <w:r w:rsidRPr="00887AAC">
        <w:t>ways</w:t>
      </w:r>
      <w:r w:rsidRPr="00887AAC">
        <w:rPr>
          <w:spacing w:val="-6"/>
        </w:rPr>
        <w:t xml:space="preserve"> </w:t>
      </w:r>
      <w:r w:rsidRPr="00887AAC">
        <w:t>to</w:t>
      </w:r>
      <w:r w:rsidRPr="00887AAC">
        <w:rPr>
          <w:spacing w:val="-7"/>
        </w:rPr>
        <w:t xml:space="preserve"> </w:t>
      </w:r>
      <w:r w:rsidRPr="00887AAC">
        <w:t>control</w:t>
      </w:r>
      <w:r w:rsidRPr="00887AAC">
        <w:rPr>
          <w:spacing w:val="-7"/>
        </w:rPr>
        <w:t xml:space="preserve"> </w:t>
      </w:r>
      <w:r w:rsidRPr="00887AAC">
        <w:t>termites.</w:t>
      </w:r>
      <w:r w:rsidRPr="00887AAC">
        <w:rPr>
          <w:spacing w:val="-8"/>
        </w:rPr>
        <w:t xml:space="preserve"> </w:t>
      </w:r>
      <w:r w:rsidRPr="00887AAC">
        <w:t xml:space="preserve">Popular </w:t>
      </w:r>
      <w:proofErr w:type="spellStart"/>
      <w:r w:rsidRPr="00887AAC">
        <w:t>Kheti</w:t>
      </w:r>
      <w:proofErr w:type="spellEnd"/>
      <w:r w:rsidRPr="00887AAC">
        <w:t xml:space="preserve"> 1(2): 25-29.</w:t>
      </w:r>
    </w:p>
    <w:p w14:paraId="680A0BC7" w14:textId="77777777" w:rsidR="001B008C" w:rsidRPr="00887AAC" w:rsidRDefault="001B008C" w:rsidP="001B008C">
      <w:pPr>
        <w:pStyle w:val="BodyText"/>
        <w:spacing w:before="119" w:line="360" w:lineRule="auto"/>
        <w:ind w:right="21" w:hanging="567"/>
      </w:pPr>
      <w:r w:rsidRPr="00887AAC">
        <w:t xml:space="preserve">Kumari, </w:t>
      </w:r>
      <w:proofErr w:type="gramStart"/>
      <w:r w:rsidRPr="00887AAC">
        <w:t>S. .</w:t>
      </w:r>
      <w:proofErr w:type="gramEnd"/>
      <w:r w:rsidRPr="00887AAC">
        <w:t xml:space="preserve">, Kaur, P. ., &amp; Singh, H. . (2024). Biology and management of termites in field and fruit crops. </w:t>
      </w:r>
      <w:r w:rsidRPr="00887AAC">
        <w:rPr>
          <w:i/>
          <w:iCs/>
        </w:rPr>
        <w:t>Indian Farming</w:t>
      </w:r>
      <w:r w:rsidRPr="00887AAC">
        <w:t xml:space="preserve">, </w:t>
      </w:r>
      <w:r w:rsidRPr="00887AAC">
        <w:rPr>
          <w:i/>
          <w:iCs/>
        </w:rPr>
        <w:t>74</w:t>
      </w:r>
      <w:r w:rsidRPr="00887AAC">
        <w:t xml:space="preserve">(7), 28-30. </w:t>
      </w:r>
    </w:p>
    <w:p w14:paraId="6472CBF3" w14:textId="77777777" w:rsidR="001B008C" w:rsidRPr="00887AAC" w:rsidRDefault="001B008C" w:rsidP="001B008C">
      <w:pPr>
        <w:pStyle w:val="BodyText"/>
        <w:spacing w:line="360" w:lineRule="auto"/>
        <w:ind w:right="16" w:hanging="567"/>
      </w:pPr>
      <w:proofErr w:type="spellStart"/>
      <w:r w:rsidRPr="00887AAC">
        <w:t>Lachat</w:t>
      </w:r>
      <w:proofErr w:type="spellEnd"/>
      <w:r w:rsidRPr="00887AAC">
        <w:t xml:space="preserve">, T., </w:t>
      </w:r>
      <w:proofErr w:type="spellStart"/>
      <w:r w:rsidRPr="00887AAC">
        <w:t>Wermelinger</w:t>
      </w:r>
      <w:proofErr w:type="spellEnd"/>
      <w:r w:rsidRPr="00887AAC">
        <w:t xml:space="preserve">, B., </w:t>
      </w:r>
      <w:proofErr w:type="spellStart"/>
      <w:r w:rsidRPr="00887AAC">
        <w:t>Gossner</w:t>
      </w:r>
      <w:proofErr w:type="spellEnd"/>
      <w:r w:rsidRPr="00887AAC">
        <w:t xml:space="preserve">, M.M., </w:t>
      </w:r>
      <w:proofErr w:type="spellStart"/>
      <w:r w:rsidRPr="00887AAC">
        <w:t>Bussler</w:t>
      </w:r>
      <w:proofErr w:type="spellEnd"/>
      <w:r w:rsidRPr="00887AAC">
        <w:t xml:space="preserve">, H., </w:t>
      </w:r>
      <w:proofErr w:type="spellStart"/>
      <w:r w:rsidRPr="00887AAC">
        <w:t>Isacsson</w:t>
      </w:r>
      <w:proofErr w:type="spellEnd"/>
      <w:r w:rsidRPr="00887AAC">
        <w:t xml:space="preserve">, G. and Müller, J. (2012). Saproxylic beetles as indicator species for dead-wood amount and temperature in European beech forests. </w:t>
      </w:r>
      <w:r w:rsidRPr="00887AAC">
        <w:rPr>
          <w:i/>
        </w:rPr>
        <w:t xml:space="preserve">Ecological Indicators, </w:t>
      </w:r>
      <w:r w:rsidRPr="00887AAC">
        <w:t>23:323–331.</w:t>
      </w:r>
    </w:p>
    <w:p w14:paraId="23071061" w14:textId="77777777" w:rsidR="001B008C" w:rsidRPr="00887AAC" w:rsidRDefault="001B008C" w:rsidP="001B008C">
      <w:pPr>
        <w:pStyle w:val="BodyText"/>
        <w:spacing w:before="121" w:line="360" w:lineRule="auto"/>
        <w:ind w:right="21" w:hanging="567"/>
      </w:pPr>
      <w:proofErr w:type="spellStart"/>
      <w:r w:rsidRPr="00887AAC">
        <w:t>Maass</w:t>
      </w:r>
      <w:proofErr w:type="spellEnd"/>
      <w:r w:rsidRPr="00887AAC">
        <w:t>,</w:t>
      </w:r>
      <w:r w:rsidRPr="00887AAC">
        <w:rPr>
          <w:spacing w:val="-1"/>
        </w:rPr>
        <w:t xml:space="preserve"> </w:t>
      </w:r>
      <w:r w:rsidRPr="00887AAC">
        <w:t>J.M.,</w:t>
      </w:r>
      <w:r w:rsidRPr="00887AAC">
        <w:rPr>
          <w:spacing w:val="-1"/>
        </w:rPr>
        <w:t xml:space="preserve"> </w:t>
      </w:r>
      <w:r w:rsidRPr="00887AAC">
        <w:t>Martínez-</w:t>
      </w:r>
      <w:proofErr w:type="spellStart"/>
      <w:r w:rsidRPr="00887AAC">
        <w:t>Yrízar</w:t>
      </w:r>
      <w:proofErr w:type="spellEnd"/>
      <w:r w:rsidRPr="00887AAC">
        <w:t>,</w:t>
      </w:r>
      <w:r w:rsidRPr="00887AAC">
        <w:rPr>
          <w:spacing w:val="-1"/>
        </w:rPr>
        <w:t xml:space="preserve"> </w:t>
      </w:r>
      <w:r w:rsidRPr="00887AAC">
        <w:t>A.,</w:t>
      </w:r>
      <w:r w:rsidRPr="00887AAC">
        <w:rPr>
          <w:spacing w:val="-1"/>
        </w:rPr>
        <w:t xml:space="preserve"> </w:t>
      </w:r>
      <w:proofErr w:type="spellStart"/>
      <w:r w:rsidRPr="00887AAC">
        <w:t>Patiño</w:t>
      </w:r>
      <w:proofErr w:type="spellEnd"/>
      <w:r w:rsidRPr="00887AAC">
        <w:t>,</w:t>
      </w:r>
      <w:r w:rsidRPr="00887AAC">
        <w:rPr>
          <w:spacing w:val="-1"/>
        </w:rPr>
        <w:t xml:space="preserve"> </w:t>
      </w:r>
      <w:r w:rsidRPr="00887AAC">
        <w:t>C.</w:t>
      </w:r>
      <w:r w:rsidRPr="00887AAC">
        <w:rPr>
          <w:spacing w:val="-1"/>
        </w:rPr>
        <w:t xml:space="preserve"> </w:t>
      </w:r>
      <w:r w:rsidRPr="00887AAC">
        <w:t xml:space="preserve">and </w:t>
      </w:r>
      <w:proofErr w:type="spellStart"/>
      <w:r w:rsidRPr="00887AAC">
        <w:t>Sarukhán</w:t>
      </w:r>
      <w:proofErr w:type="spellEnd"/>
      <w:r w:rsidRPr="00887AAC">
        <w:t>,</w:t>
      </w:r>
      <w:r w:rsidRPr="00887AAC">
        <w:rPr>
          <w:spacing w:val="-1"/>
        </w:rPr>
        <w:t xml:space="preserve"> </w:t>
      </w:r>
      <w:r w:rsidRPr="00887AAC">
        <w:t>J.</w:t>
      </w:r>
      <w:r w:rsidRPr="00887AAC">
        <w:rPr>
          <w:spacing w:val="-1"/>
        </w:rPr>
        <w:t xml:space="preserve"> </w:t>
      </w:r>
      <w:r w:rsidRPr="00887AAC">
        <w:t>(2002).</w:t>
      </w:r>
      <w:r w:rsidRPr="00887AAC">
        <w:rPr>
          <w:spacing w:val="-1"/>
        </w:rPr>
        <w:t xml:space="preserve"> </w:t>
      </w:r>
      <w:r w:rsidRPr="00887AAC">
        <w:t>Distribution</w:t>
      </w:r>
      <w:r w:rsidRPr="00887AAC">
        <w:rPr>
          <w:spacing w:val="-1"/>
        </w:rPr>
        <w:t xml:space="preserve"> </w:t>
      </w:r>
      <w:r w:rsidRPr="00887AAC">
        <w:t>and</w:t>
      </w:r>
      <w:r w:rsidRPr="00887AAC">
        <w:rPr>
          <w:spacing w:val="-1"/>
        </w:rPr>
        <w:t xml:space="preserve"> </w:t>
      </w:r>
      <w:r w:rsidRPr="00887AAC">
        <w:t xml:space="preserve">annual net accumulation of above-ground dead </w:t>
      </w:r>
      <w:proofErr w:type="spellStart"/>
      <w:r w:rsidRPr="00887AAC">
        <w:t>phytomass</w:t>
      </w:r>
      <w:proofErr w:type="spellEnd"/>
      <w:r w:rsidRPr="00887AAC">
        <w:t xml:space="preserve"> and its influence on throughfall quality in a Mexican tropical deciduous forest ecosystem. </w:t>
      </w:r>
      <w:r w:rsidRPr="00887AAC">
        <w:rPr>
          <w:i/>
        </w:rPr>
        <w:t xml:space="preserve">Journal of Tropical Ecology </w:t>
      </w:r>
      <w:r w:rsidRPr="00887AAC">
        <w:rPr>
          <w:spacing w:val="-2"/>
        </w:rPr>
        <w:t>18:821–834.</w:t>
      </w:r>
    </w:p>
    <w:p w14:paraId="610C30AE" w14:textId="77777777" w:rsidR="001B008C" w:rsidRPr="00887AAC" w:rsidRDefault="001B008C" w:rsidP="001B008C">
      <w:pPr>
        <w:pStyle w:val="BodyText"/>
        <w:spacing w:before="121" w:line="360" w:lineRule="auto"/>
        <w:ind w:right="22" w:hanging="567"/>
      </w:pPr>
      <w:proofErr w:type="spellStart"/>
      <w:r w:rsidRPr="00887AAC">
        <w:t>Mahapatro</w:t>
      </w:r>
      <w:proofErr w:type="spellEnd"/>
      <w:r w:rsidRPr="00887AAC">
        <w:t>,</w:t>
      </w:r>
      <w:r w:rsidRPr="00887AAC">
        <w:rPr>
          <w:spacing w:val="-3"/>
        </w:rPr>
        <w:t xml:space="preserve"> </w:t>
      </w:r>
      <w:r w:rsidRPr="00887AAC">
        <w:t>G.K.</w:t>
      </w:r>
      <w:r w:rsidRPr="00887AAC">
        <w:rPr>
          <w:spacing w:val="-1"/>
        </w:rPr>
        <w:t xml:space="preserve"> </w:t>
      </w:r>
      <w:r w:rsidRPr="00887AAC">
        <w:t>and</w:t>
      </w:r>
      <w:r w:rsidRPr="00887AAC">
        <w:rPr>
          <w:spacing w:val="-3"/>
        </w:rPr>
        <w:t xml:space="preserve"> </w:t>
      </w:r>
      <w:r w:rsidRPr="00887AAC">
        <w:t>Kumar,</w:t>
      </w:r>
      <w:r w:rsidRPr="00887AAC">
        <w:rPr>
          <w:spacing w:val="-3"/>
        </w:rPr>
        <w:t xml:space="preserve"> </w:t>
      </w:r>
      <w:r w:rsidRPr="00887AAC">
        <w:t>S.</w:t>
      </w:r>
      <w:r w:rsidRPr="00887AAC">
        <w:rPr>
          <w:spacing w:val="-3"/>
        </w:rPr>
        <w:t xml:space="preserve"> </w:t>
      </w:r>
      <w:r w:rsidRPr="00887AAC">
        <w:t>(2015).</w:t>
      </w:r>
      <w:r w:rsidRPr="00887AAC">
        <w:rPr>
          <w:spacing w:val="-3"/>
        </w:rPr>
        <w:t xml:space="preserve"> </w:t>
      </w:r>
      <w:r w:rsidRPr="00887AAC">
        <w:t>Review</w:t>
      </w:r>
      <w:r w:rsidRPr="00887AAC">
        <w:rPr>
          <w:spacing w:val="-4"/>
        </w:rPr>
        <w:t xml:space="preserve"> </w:t>
      </w:r>
      <w:r w:rsidRPr="00887AAC">
        <w:t>on</w:t>
      </w:r>
      <w:r w:rsidRPr="00887AAC">
        <w:rPr>
          <w:spacing w:val="-3"/>
        </w:rPr>
        <w:t xml:space="preserve"> </w:t>
      </w:r>
      <w:r w:rsidRPr="00887AAC">
        <w:t>the</w:t>
      </w:r>
      <w:r w:rsidRPr="00887AAC">
        <w:rPr>
          <w:spacing w:val="-3"/>
        </w:rPr>
        <w:t xml:space="preserve"> </w:t>
      </w:r>
      <w:r w:rsidRPr="00887AAC">
        <w:t>incidence</w:t>
      </w:r>
      <w:r w:rsidRPr="00887AAC">
        <w:rPr>
          <w:spacing w:val="-4"/>
        </w:rPr>
        <w:t xml:space="preserve"> </w:t>
      </w:r>
      <w:r w:rsidRPr="00887AAC">
        <w:t>and</w:t>
      </w:r>
      <w:r w:rsidRPr="00887AAC">
        <w:rPr>
          <w:spacing w:val="-3"/>
        </w:rPr>
        <w:t xml:space="preserve"> </w:t>
      </w:r>
      <w:r w:rsidRPr="00887AAC">
        <w:t>management</w:t>
      </w:r>
      <w:r w:rsidRPr="00887AAC">
        <w:rPr>
          <w:spacing w:val="-3"/>
        </w:rPr>
        <w:t xml:space="preserve"> </w:t>
      </w:r>
      <w:r w:rsidRPr="00887AAC">
        <w:t>of</w:t>
      </w:r>
      <w:r w:rsidRPr="00887AAC">
        <w:rPr>
          <w:spacing w:val="-4"/>
        </w:rPr>
        <w:t xml:space="preserve"> </w:t>
      </w:r>
      <w:r w:rsidRPr="00887AAC">
        <w:t xml:space="preserve">coconut termites. </w:t>
      </w:r>
      <w:r w:rsidRPr="00887AAC">
        <w:rPr>
          <w:i/>
        </w:rPr>
        <w:t>Indian Journal of Entomology</w:t>
      </w:r>
      <w:r w:rsidRPr="00887AAC">
        <w:t>, 77(2): 152-159.</w:t>
      </w:r>
    </w:p>
    <w:p w14:paraId="2BB45C14" w14:textId="77777777" w:rsidR="001B008C" w:rsidRPr="00887AAC" w:rsidRDefault="001B008C" w:rsidP="001B008C">
      <w:pPr>
        <w:pStyle w:val="BodyText"/>
        <w:spacing w:line="360" w:lineRule="auto"/>
        <w:ind w:right="22" w:hanging="567"/>
      </w:pPr>
      <w:proofErr w:type="spellStart"/>
      <w:r w:rsidRPr="00887AAC">
        <w:t>Mahapatro</w:t>
      </w:r>
      <w:proofErr w:type="spellEnd"/>
      <w:r w:rsidRPr="00887AAC">
        <w:t xml:space="preserve">, G.K. and </w:t>
      </w:r>
      <w:proofErr w:type="spellStart"/>
      <w:r w:rsidRPr="00887AAC">
        <w:t>Sreedevi</w:t>
      </w:r>
      <w:proofErr w:type="spellEnd"/>
      <w:r w:rsidRPr="00887AAC">
        <w:t xml:space="preserve">, K. (2014). Indigenous approaches for the management of termite and white grub in upland rice. </w:t>
      </w:r>
      <w:r w:rsidRPr="00887AAC">
        <w:rPr>
          <w:i/>
        </w:rPr>
        <w:t xml:space="preserve">Current </w:t>
      </w:r>
      <w:proofErr w:type="spellStart"/>
      <w:r w:rsidRPr="00887AAC">
        <w:rPr>
          <w:i/>
        </w:rPr>
        <w:t>Biotica</w:t>
      </w:r>
      <w:proofErr w:type="spellEnd"/>
      <w:r w:rsidRPr="00887AAC">
        <w:t>, 8(1): 97-108.</w:t>
      </w:r>
    </w:p>
    <w:p w14:paraId="413D2F13" w14:textId="77777777" w:rsidR="001B008C" w:rsidRPr="00887AAC" w:rsidRDefault="001B008C" w:rsidP="001B008C">
      <w:pPr>
        <w:pStyle w:val="BodyText"/>
        <w:spacing w:line="360" w:lineRule="auto"/>
        <w:ind w:right="22" w:hanging="567"/>
      </w:pPr>
      <w:r w:rsidRPr="00887AAC">
        <w:t xml:space="preserve">Mandal, B.K., Bashar, K., </w:t>
      </w:r>
      <w:proofErr w:type="spellStart"/>
      <w:r w:rsidRPr="00887AAC">
        <w:t>Howlader</w:t>
      </w:r>
      <w:proofErr w:type="spellEnd"/>
      <w:r w:rsidRPr="00887AAC">
        <w:t>, A.J. and Rahman, K.M.Z. (2010). Incidence of termite infestation</w:t>
      </w:r>
      <w:r w:rsidRPr="00887AAC">
        <w:rPr>
          <w:spacing w:val="-9"/>
        </w:rPr>
        <w:t xml:space="preserve"> </w:t>
      </w:r>
      <w:r w:rsidRPr="00887AAC">
        <w:t>to</w:t>
      </w:r>
      <w:r w:rsidRPr="00887AAC">
        <w:rPr>
          <w:spacing w:val="-9"/>
        </w:rPr>
        <w:t xml:space="preserve"> </w:t>
      </w:r>
      <w:r w:rsidRPr="00887AAC">
        <w:t>tree</w:t>
      </w:r>
      <w:r w:rsidRPr="00887AAC">
        <w:rPr>
          <w:spacing w:val="-10"/>
        </w:rPr>
        <w:t xml:space="preserve"> </w:t>
      </w:r>
      <w:r w:rsidRPr="00887AAC">
        <w:t>species</w:t>
      </w:r>
      <w:r w:rsidRPr="00887AAC">
        <w:rPr>
          <w:spacing w:val="-7"/>
        </w:rPr>
        <w:t xml:space="preserve"> </w:t>
      </w:r>
      <w:r w:rsidRPr="00887AAC">
        <w:t>in</w:t>
      </w:r>
      <w:r w:rsidRPr="00887AAC">
        <w:rPr>
          <w:spacing w:val="-9"/>
        </w:rPr>
        <w:t xml:space="preserve"> </w:t>
      </w:r>
      <w:r w:rsidRPr="00887AAC">
        <w:t>Jahangirnagar</w:t>
      </w:r>
      <w:r w:rsidRPr="00887AAC">
        <w:rPr>
          <w:spacing w:val="-10"/>
        </w:rPr>
        <w:t xml:space="preserve"> </w:t>
      </w:r>
      <w:r w:rsidRPr="00887AAC">
        <w:t>University</w:t>
      </w:r>
      <w:r w:rsidRPr="00887AAC">
        <w:rPr>
          <w:spacing w:val="-9"/>
        </w:rPr>
        <w:t xml:space="preserve"> </w:t>
      </w:r>
      <w:r w:rsidRPr="00887AAC">
        <w:t>Campus,</w:t>
      </w:r>
      <w:r w:rsidRPr="00887AAC">
        <w:rPr>
          <w:spacing w:val="-9"/>
        </w:rPr>
        <w:t xml:space="preserve"> </w:t>
      </w:r>
      <w:r w:rsidRPr="00887AAC">
        <w:t>Bangladesh.</w:t>
      </w:r>
      <w:r w:rsidRPr="00887AAC">
        <w:rPr>
          <w:spacing w:val="-4"/>
        </w:rPr>
        <w:t xml:space="preserve"> </w:t>
      </w:r>
      <w:r w:rsidRPr="00887AAC">
        <w:rPr>
          <w:i/>
        </w:rPr>
        <w:t xml:space="preserve">Bangladesh Journal of Life Sciences, </w:t>
      </w:r>
      <w:r w:rsidRPr="00887AAC">
        <w:t>22(2): 7-15.</w:t>
      </w:r>
    </w:p>
    <w:p w14:paraId="6343D480" w14:textId="77777777" w:rsidR="001B008C" w:rsidRPr="00887AAC" w:rsidRDefault="001B008C" w:rsidP="001B008C">
      <w:pPr>
        <w:pStyle w:val="BodyText"/>
        <w:spacing w:before="119" w:line="360" w:lineRule="auto"/>
        <w:ind w:right="21" w:hanging="567"/>
      </w:pPr>
      <w:r w:rsidRPr="00887AAC">
        <w:t>Manzoor,</w:t>
      </w:r>
      <w:r w:rsidRPr="00887AAC">
        <w:rPr>
          <w:spacing w:val="-11"/>
        </w:rPr>
        <w:t xml:space="preserve"> </w:t>
      </w:r>
      <w:r w:rsidRPr="00887AAC">
        <w:t>F.,</w:t>
      </w:r>
      <w:r w:rsidRPr="00887AAC">
        <w:rPr>
          <w:spacing w:val="-11"/>
        </w:rPr>
        <w:t xml:space="preserve"> </w:t>
      </w:r>
      <w:r w:rsidRPr="00887AAC">
        <w:t>Abbas,</w:t>
      </w:r>
      <w:r w:rsidRPr="00887AAC">
        <w:rPr>
          <w:spacing w:val="-11"/>
        </w:rPr>
        <w:t xml:space="preserve"> </w:t>
      </w:r>
      <w:r w:rsidRPr="00887AAC">
        <w:t>M.</w:t>
      </w:r>
      <w:r w:rsidRPr="00887AAC">
        <w:rPr>
          <w:spacing w:val="-10"/>
        </w:rPr>
        <w:t xml:space="preserve"> </w:t>
      </w:r>
      <w:r w:rsidRPr="00887AAC">
        <w:t>and</w:t>
      </w:r>
      <w:r w:rsidRPr="00887AAC">
        <w:rPr>
          <w:spacing w:val="-11"/>
        </w:rPr>
        <w:t xml:space="preserve"> </w:t>
      </w:r>
      <w:r w:rsidRPr="00887AAC">
        <w:t>Latif,</w:t>
      </w:r>
      <w:r w:rsidRPr="00887AAC">
        <w:rPr>
          <w:spacing w:val="-11"/>
        </w:rPr>
        <w:t xml:space="preserve"> </w:t>
      </w:r>
      <w:r w:rsidRPr="00887AAC">
        <w:t>M.U.</w:t>
      </w:r>
      <w:r w:rsidRPr="00887AAC">
        <w:rPr>
          <w:spacing w:val="-11"/>
        </w:rPr>
        <w:t xml:space="preserve"> </w:t>
      </w:r>
      <w:r w:rsidRPr="00887AAC">
        <w:t>(2015).</w:t>
      </w:r>
      <w:r w:rsidRPr="00887AAC">
        <w:rPr>
          <w:spacing w:val="-11"/>
        </w:rPr>
        <w:t xml:space="preserve"> </w:t>
      </w:r>
      <w:r w:rsidRPr="00887AAC">
        <w:t>Comparative</w:t>
      </w:r>
      <w:r w:rsidRPr="00887AAC">
        <w:rPr>
          <w:spacing w:val="-12"/>
        </w:rPr>
        <w:t xml:space="preserve"> </w:t>
      </w:r>
      <w:r w:rsidRPr="00887AAC">
        <w:t>Study</w:t>
      </w:r>
      <w:r w:rsidRPr="00887AAC">
        <w:rPr>
          <w:spacing w:val="-10"/>
        </w:rPr>
        <w:t xml:space="preserve"> </w:t>
      </w:r>
      <w:r w:rsidRPr="00887AAC">
        <w:t>of</w:t>
      </w:r>
      <w:r w:rsidRPr="00887AAC">
        <w:rPr>
          <w:spacing w:val="-11"/>
        </w:rPr>
        <w:t xml:space="preserve"> </w:t>
      </w:r>
      <w:r w:rsidRPr="00887AAC">
        <w:t>Resistance</w:t>
      </w:r>
      <w:r w:rsidRPr="00887AAC">
        <w:rPr>
          <w:spacing w:val="-12"/>
        </w:rPr>
        <w:t xml:space="preserve"> </w:t>
      </w:r>
      <w:r w:rsidRPr="00887AAC">
        <w:t>and</w:t>
      </w:r>
      <w:r w:rsidRPr="00887AAC">
        <w:rPr>
          <w:spacing w:val="-11"/>
        </w:rPr>
        <w:t xml:space="preserve"> </w:t>
      </w:r>
      <w:r w:rsidRPr="00887AAC">
        <w:t xml:space="preserve">Feeding Preference of 24 Wood Species to Attack by </w:t>
      </w:r>
      <w:proofErr w:type="spellStart"/>
      <w:r w:rsidRPr="00887AAC">
        <w:t>Heterotermes</w:t>
      </w:r>
      <w:proofErr w:type="spellEnd"/>
      <w:r w:rsidRPr="00887AAC">
        <w:t xml:space="preserve"> </w:t>
      </w:r>
      <w:proofErr w:type="spellStart"/>
      <w:r w:rsidRPr="00887AAC">
        <w:t>indicola</w:t>
      </w:r>
      <w:proofErr w:type="spellEnd"/>
      <w:r w:rsidRPr="00887AAC">
        <w:t xml:space="preserve"> (</w:t>
      </w:r>
      <w:proofErr w:type="spellStart"/>
      <w:r w:rsidRPr="00887AAC">
        <w:t>Wasmann</w:t>
      </w:r>
      <w:proofErr w:type="spellEnd"/>
      <w:r w:rsidRPr="00887AAC">
        <w:t xml:space="preserve">) and </w:t>
      </w:r>
      <w:proofErr w:type="spellStart"/>
      <w:r w:rsidRPr="00887AAC">
        <w:rPr>
          <w:i/>
          <w:spacing w:val="-2"/>
        </w:rPr>
        <w:t>Coptotermes</w:t>
      </w:r>
      <w:proofErr w:type="spellEnd"/>
      <w:r w:rsidRPr="00887AAC">
        <w:rPr>
          <w:i/>
          <w:spacing w:val="1"/>
        </w:rPr>
        <w:t xml:space="preserve"> </w:t>
      </w:r>
      <w:proofErr w:type="spellStart"/>
      <w:r w:rsidRPr="00887AAC">
        <w:rPr>
          <w:i/>
          <w:spacing w:val="-2"/>
        </w:rPr>
        <w:t>heimi</w:t>
      </w:r>
      <w:proofErr w:type="spellEnd"/>
      <w:r w:rsidRPr="00887AAC">
        <w:rPr>
          <w:i/>
          <w:spacing w:val="7"/>
        </w:rPr>
        <w:t xml:space="preserve"> </w:t>
      </w:r>
      <w:r w:rsidRPr="00887AAC">
        <w:rPr>
          <w:spacing w:val="-2"/>
        </w:rPr>
        <w:t>(Isoptera:</w:t>
      </w:r>
      <w:r w:rsidRPr="00887AAC">
        <w:rPr>
          <w:spacing w:val="5"/>
        </w:rPr>
        <w:t xml:space="preserve"> </w:t>
      </w:r>
      <w:proofErr w:type="spellStart"/>
      <w:r w:rsidRPr="00887AAC">
        <w:rPr>
          <w:spacing w:val="-2"/>
        </w:rPr>
        <w:t>Rhinotermitidae</w:t>
      </w:r>
      <w:proofErr w:type="spellEnd"/>
      <w:r w:rsidRPr="00887AAC">
        <w:rPr>
          <w:spacing w:val="-2"/>
        </w:rPr>
        <w:t>)</w:t>
      </w:r>
      <w:r w:rsidRPr="00887AAC">
        <w:rPr>
          <w:spacing w:val="3"/>
        </w:rPr>
        <w:t xml:space="preserve"> </w:t>
      </w:r>
      <w:r w:rsidRPr="00887AAC">
        <w:rPr>
          <w:spacing w:val="-2"/>
        </w:rPr>
        <w:t>in</w:t>
      </w:r>
      <w:r w:rsidRPr="00887AAC">
        <w:rPr>
          <w:spacing w:val="8"/>
        </w:rPr>
        <w:t xml:space="preserve"> </w:t>
      </w:r>
      <w:r w:rsidRPr="00887AAC">
        <w:rPr>
          <w:spacing w:val="-2"/>
        </w:rPr>
        <w:t>Pakistan.</w:t>
      </w:r>
      <w:r w:rsidRPr="00887AAC">
        <w:rPr>
          <w:spacing w:val="8"/>
        </w:rPr>
        <w:t xml:space="preserve"> </w:t>
      </w:r>
      <w:r w:rsidRPr="00887AAC">
        <w:rPr>
          <w:i/>
          <w:spacing w:val="-2"/>
        </w:rPr>
        <w:t>Sociobiology</w:t>
      </w:r>
      <w:r w:rsidRPr="00887AAC">
        <w:rPr>
          <w:spacing w:val="-2"/>
        </w:rPr>
        <w:t>.</w:t>
      </w:r>
      <w:r w:rsidRPr="00887AAC">
        <w:rPr>
          <w:spacing w:val="4"/>
        </w:rPr>
        <w:t xml:space="preserve"> </w:t>
      </w:r>
      <w:r w:rsidRPr="00887AAC">
        <w:rPr>
          <w:spacing w:val="-2"/>
        </w:rPr>
        <w:t>62(3):417-</w:t>
      </w:r>
      <w:r w:rsidRPr="00887AAC">
        <w:rPr>
          <w:spacing w:val="-4"/>
        </w:rPr>
        <w:t>425.</w:t>
      </w:r>
    </w:p>
    <w:p w14:paraId="69F99183" w14:textId="77777777" w:rsidR="001B008C" w:rsidRPr="00887AAC" w:rsidRDefault="001B008C" w:rsidP="001B008C">
      <w:pPr>
        <w:pStyle w:val="BodyText"/>
        <w:spacing w:before="80" w:line="360" w:lineRule="auto"/>
        <w:ind w:right="19" w:hanging="567"/>
      </w:pPr>
      <w:r w:rsidRPr="00887AAC">
        <w:t xml:space="preserve">Maynard, D.S., Crowther, T.W., King, J.R., Warren, R.J. and Bradford, M.A. (2015). Temperate forest termites: ecology, biogeography, and ecosystem impacts. </w:t>
      </w:r>
      <w:r w:rsidRPr="00887AAC">
        <w:rPr>
          <w:i/>
        </w:rPr>
        <w:t>Ecological Entomology</w:t>
      </w:r>
      <w:r w:rsidRPr="00887AAC">
        <w:t>, 40:199–210.</w:t>
      </w:r>
    </w:p>
    <w:p w14:paraId="26504042" w14:textId="77777777" w:rsidR="001B008C" w:rsidRPr="00887AAC" w:rsidRDefault="001B008C" w:rsidP="001B008C">
      <w:pPr>
        <w:pStyle w:val="BodyText"/>
        <w:spacing w:before="119" w:line="360" w:lineRule="auto"/>
        <w:ind w:right="24" w:hanging="567"/>
      </w:pPr>
      <w:r w:rsidRPr="00887AAC">
        <w:t xml:space="preserve">Meyer, J.R. (2005). Isoptera. Department of Entomology, NC State University. </w:t>
      </w:r>
      <w:hyperlink r:id="rId7">
        <w:r w:rsidRPr="00887AAC">
          <w:t>http://www.cals.ncsu.edu/course/ent425/compendium/</w:t>
        </w:r>
      </w:hyperlink>
      <w:r w:rsidRPr="00887AAC">
        <w:t xml:space="preserve"> termites.html.</w:t>
      </w:r>
    </w:p>
    <w:p w14:paraId="0460FB2F" w14:textId="3B7810C7" w:rsidR="001B008C" w:rsidRPr="00887AAC" w:rsidRDefault="001B008C" w:rsidP="00CF2E86">
      <w:pPr>
        <w:spacing w:before="120" w:line="360" w:lineRule="auto"/>
        <w:ind w:left="589" w:right="20" w:hanging="567"/>
        <w:jc w:val="both"/>
        <w:rPr>
          <w:sz w:val="24"/>
          <w:szCs w:val="24"/>
        </w:rPr>
      </w:pPr>
      <w:r w:rsidRPr="00887AAC">
        <w:rPr>
          <w:sz w:val="24"/>
          <w:szCs w:val="24"/>
        </w:rPr>
        <w:t>Moise, A.A.A., Perrine, K.T.A., Seraphin, D.Y.K., Tenon, C. and Herve, K.K. (2018). Diversity</w:t>
      </w:r>
      <w:r w:rsidRPr="00887AAC">
        <w:rPr>
          <w:spacing w:val="-3"/>
          <w:sz w:val="24"/>
          <w:szCs w:val="24"/>
        </w:rPr>
        <w:t xml:space="preserve"> </w:t>
      </w:r>
      <w:r w:rsidRPr="00887AAC">
        <w:rPr>
          <w:sz w:val="24"/>
          <w:szCs w:val="24"/>
        </w:rPr>
        <w:t>and</w:t>
      </w:r>
      <w:r w:rsidRPr="00887AAC">
        <w:rPr>
          <w:spacing w:val="-3"/>
          <w:sz w:val="24"/>
          <w:szCs w:val="24"/>
        </w:rPr>
        <w:t xml:space="preserve"> </w:t>
      </w:r>
      <w:r w:rsidRPr="00887AAC">
        <w:rPr>
          <w:sz w:val="24"/>
          <w:szCs w:val="24"/>
        </w:rPr>
        <w:t>damages</w:t>
      </w:r>
      <w:r w:rsidRPr="00887AAC">
        <w:rPr>
          <w:spacing w:val="-3"/>
          <w:sz w:val="24"/>
          <w:szCs w:val="24"/>
        </w:rPr>
        <w:t xml:space="preserve"> </w:t>
      </w:r>
      <w:r w:rsidRPr="00887AAC">
        <w:rPr>
          <w:sz w:val="24"/>
          <w:szCs w:val="24"/>
        </w:rPr>
        <w:t>of</w:t>
      </w:r>
      <w:r w:rsidRPr="00887AAC">
        <w:rPr>
          <w:spacing w:val="-3"/>
          <w:sz w:val="24"/>
          <w:szCs w:val="24"/>
        </w:rPr>
        <w:t xml:space="preserve"> </w:t>
      </w:r>
      <w:r w:rsidRPr="00887AAC">
        <w:rPr>
          <w:sz w:val="24"/>
          <w:szCs w:val="24"/>
        </w:rPr>
        <w:t>termites</w:t>
      </w:r>
      <w:r w:rsidRPr="00887AAC">
        <w:rPr>
          <w:spacing w:val="-3"/>
          <w:sz w:val="24"/>
          <w:szCs w:val="24"/>
        </w:rPr>
        <w:t xml:space="preserve"> </w:t>
      </w:r>
      <w:r w:rsidRPr="00887AAC">
        <w:rPr>
          <w:sz w:val="24"/>
          <w:szCs w:val="24"/>
        </w:rPr>
        <w:t>on</w:t>
      </w:r>
      <w:r w:rsidRPr="00887AAC">
        <w:rPr>
          <w:spacing w:val="-3"/>
          <w:sz w:val="24"/>
          <w:szCs w:val="24"/>
        </w:rPr>
        <w:t xml:space="preserve"> </w:t>
      </w:r>
      <w:r w:rsidRPr="00887AAC">
        <w:rPr>
          <w:sz w:val="24"/>
          <w:szCs w:val="24"/>
        </w:rPr>
        <w:t>papaya</w:t>
      </w:r>
      <w:r w:rsidRPr="00887AAC">
        <w:rPr>
          <w:spacing w:val="-2"/>
          <w:sz w:val="24"/>
          <w:szCs w:val="24"/>
        </w:rPr>
        <w:t xml:space="preserve"> </w:t>
      </w:r>
      <w:r w:rsidRPr="00887AAC">
        <w:rPr>
          <w:sz w:val="24"/>
          <w:szCs w:val="24"/>
        </w:rPr>
        <w:t>trees</w:t>
      </w:r>
      <w:r w:rsidRPr="00887AAC">
        <w:rPr>
          <w:spacing w:val="-3"/>
          <w:sz w:val="24"/>
          <w:szCs w:val="24"/>
        </w:rPr>
        <w:t xml:space="preserve"> </w:t>
      </w:r>
      <w:r w:rsidRPr="00887AAC">
        <w:rPr>
          <w:sz w:val="24"/>
          <w:szCs w:val="24"/>
        </w:rPr>
        <w:t>(</w:t>
      </w:r>
      <w:proofErr w:type="spellStart"/>
      <w:r w:rsidRPr="00887AAC">
        <w:rPr>
          <w:i/>
          <w:sz w:val="24"/>
          <w:szCs w:val="24"/>
        </w:rPr>
        <w:t>Carica</w:t>
      </w:r>
      <w:proofErr w:type="spellEnd"/>
      <w:r w:rsidRPr="00887AAC">
        <w:rPr>
          <w:i/>
          <w:spacing w:val="-3"/>
          <w:sz w:val="24"/>
          <w:szCs w:val="24"/>
        </w:rPr>
        <w:t xml:space="preserve"> </w:t>
      </w:r>
      <w:r w:rsidRPr="00887AAC">
        <w:rPr>
          <w:i/>
          <w:sz w:val="24"/>
          <w:szCs w:val="24"/>
        </w:rPr>
        <w:t>papaya</w:t>
      </w:r>
      <w:r w:rsidRPr="00887AAC">
        <w:rPr>
          <w:sz w:val="24"/>
          <w:szCs w:val="24"/>
        </w:rPr>
        <w:t>)</w:t>
      </w:r>
      <w:r w:rsidRPr="00887AAC">
        <w:rPr>
          <w:spacing w:val="-2"/>
          <w:sz w:val="24"/>
          <w:szCs w:val="24"/>
        </w:rPr>
        <w:t xml:space="preserve"> </w:t>
      </w:r>
      <w:r w:rsidRPr="00887AAC">
        <w:rPr>
          <w:sz w:val="24"/>
          <w:szCs w:val="24"/>
        </w:rPr>
        <w:t>in</w:t>
      </w:r>
      <w:r w:rsidRPr="00887AAC">
        <w:rPr>
          <w:spacing w:val="-3"/>
          <w:sz w:val="24"/>
          <w:szCs w:val="24"/>
        </w:rPr>
        <w:t xml:space="preserve"> </w:t>
      </w:r>
      <w:proofErr w:type="spellStart"/>
      <w:r w:rsidRPr="00887AAC">
        <w:rPr>
          <w:sz w:val="24"/>
          <w:szCs w:val="24"/>
        </w:rPr>
        <w:t>M’brimbo</w:t>
      </w:r>
      <w:proofErr w:type="spellEnd"/>
      <w:r w:rsidRPr="00887AAC">
        <w:rPr>
          <w:spacing w:val="-3"/>
          <w:sz w:val="24"/>
          <w:szCs w:val="24"/>
        </w:rPr>
        <w:t xml:space="preserve"> </w:t>
      </w:r>
      <w:r w:rsidRPr="00887AAC">
        <w:rPr>
          <w:sz w:val="24"/>
          <w:szCs w:val="24"/>
        </w:rPr>
        <w:t xml:space="preserve">(south of Côte </w:t>
      </w:r>
      <w:proofErr w:type="spellStart"/>
      <w:r w:rsidRPr="00887AAC">
        <w:rPr>
          <w:sz w:val="24"/>
          <w:szCs w:val="24"/>
        </w:rPr>
        <w:t>d’ivoire</w:t>
      </w:r>
      <w:proofErr w:type="spellEnd"/>
      <w:r w:rsidRPr="00887AAC">
        <w:rPr>
          <w:sz w:val="24"/>
          <w:szCs w:val="24"/>
        </w:rPr>
        <w:t xml:space="preserve">). </w:t>
      </w:r>
      <w:r w:rsidRPr="00887AAC">
        <w:rPr>
          <w:i/>
          <w:sz w:val="24"/>
          <w:szCs w:val="24"/>
        </w:rPr>
        <w:t xml:space="preserve">International Journal of Entomology Research, </w:t>
      </w:r>
      <w:r w:rsidRPr="00887AAC">
        <w:rPr>
          <w:sz w:val="24"/>
          <w:szCs w:val="24"/>
        </w:rPr>
        <w:t>3(6): 60-64.</w:t>
      </w:r>
    </w:p>
    <w:p w14:paraId="64270A78" w14:textId="77777777" w:rsidR="001B008C" w:rsidRPr="00887AAC" w:rsidRDefault="001B008C" w:rsidP="001B008C">
      <w:pPr>
        <w:pStyle w:val="BodyText"/>
        <w:spacing w:before="122" w:line="360" w:lineRule="auto"/>
        <w:ind w:right="19" w:hanging="567"/>
      </w:pPr>
      <w:proofErr w:type="spellStart"/>
      <w:r w:rsidRPr="00887AAC">
        <w:lastRenderedPageBreak/>
        <w:t>Muralidhara</w:t>
      </w:r>
      <w:proofErr w:type="spellEnd"/>
      <w:r w:rsidRPr="00887AAC">
        <w:t>, S., Prasad, B. and Singh, R. (2013). Colonization and antagonistic activity of entomopathogenic</w:t>
      </w:r>
      <w:r w:rsidRPr="00887AAC">
        <w:rPr>
          <w:spacing w:val="-15"/>
        </w:rPr>
        <w:t xml:space="preserve"> </w:t>
      </w:r>
      <w:r w:rsidRPr="00887AAC">
        <w:t>Aspergillus</w:t>
      </w:r>
      <w:r w:rsidRPr="00887AAC">
        <w:rPr>
          <w:spacing w:val="-15"/>
        </w:rPr>
        <w:t xml:space="preserve"> </w:t>
      </w:r>
      <w:r w:rsidRPr="00887AAC">
        <w:t>sp.</w:t>
      </w:r>
      <w:r w:rsidRPr="00887AAC">
        <w:rPr>
          <w:spacing w:val="-15"/>
        </w:rPr>
        <w:t xml:space="preserve"> </w:t>
      </w:r>
      <w:r w:rsidRPr="00887AAC">
        <w:t>against</w:t>
      </w:r>
      <w:r w:rsidRPr="00887AAC">
        <w:rPr>
          <w:spacing w:val="-15"/>
        </w:rPr>
        <w:t xml:space="preserve"> </w:t>
      </w:r>
      <w:r w:rsidRPr="00887AAC">
        <w:t>tea</w:t>
      </w:r>
      <w:r w:rsidRPr="00887AAC">
        <w:rPr>
          <w:spacing w:val="-15"/>
        </w:rPr>
        <w:t xml:space="preserve"> </w:t>
      </w:r>
      <w:r w:rsidRPr="00887AAC">
        <w:t>termite</w:t>
      </w:r>
      <w:r w:rsidRPr="00887AAC">
        <w:rPr>
          <w:spacing w:val="-15"/>
        </w:rPr>
        <w:t xml:space="preserve"> </w:t>
      </w:r>
      <w:r w:rsidRPr="00887AAC">
        <w:t>(</w:t>
      </w:r>
      <w:proofErr w:type="spellStart"/>
      <w:r w:rsidRPr="00887AAC">
        <w:rPr>
          <w:i/>
        </w:rPr>
        <w:t>Microcerotermes</w:t>
      </w:r>
      <w:proofErr w:type="spellEnd"/>
      <w:r w:rsidRPr="00887AAC">
        <w:rPr>
          <w:i/>
          <w:spacing w:val="-15"/>
        </w:rPr>
        <w:t xml:space="preserve"> </w:t>
      </w:r>
      <w:proofErr w:type="spellStart"/>
      <w:r w:rsidRPr="00887AAC">
        <w:rPr>
          <w:i/>
        </w:rPr>
        <w:t>beesoni</w:t>
      </w:r>
      <w:proofErr w:type="spellEnd"/>
      <w:r w:rsidRPr="00887AAC">
        <w:rPr>
          <w:i/>
          <w:spacing w:val="-15"/>
        </w:rPr>
        <w:t xml:space="preserve"> </w:t>
      </w:r>
      <w:r w:rsidRPr="00887AAC">
        <w:t xml:space="preserve">Snyder). </w:t>
      </w:r>
      <w:r w:rsidRPr="00887AAC">
        <w:rPr>
          <w:i/>
        </w:rPr>
        <w:t>Current Science</w:t>
      </w:r>
      <w:r w:rsidRPr="00887AAC">
        <w:t>, 105: 1216-1619.</w:t>
      </w:r>
    </w:p>
    <w:p w14:paraId="48C9964E" w14:textId="77777777" w:rsidR="001B008C" w:rsidRPr="00887AAC" w:rsidRDefault="001B008C" w:rsidP="001B008C">
      <w:pPr>
        <w:spacing w:before="119" w:line="360" w:lineRule="auto"/>
        <w:ind w:left="589" w:right="21" w:hanging="567"/>
        <w:jc w:val="both"/>
        <w:rPr>
          <w:sz w:val="24"/>
          <w:szCs w:val="24"/>
        </w:rPr>
      </w:pPr>
      <w:r w:rsidRPr="00887AAC">
        <w:rPr>
          <w:sz w:val="24"/>
          <w:szCs w:val="24"/>
        </w:rPr>
        <w:t xml:space="preserve">Myles, T.G. (2002). Isolation of </w:t>
      </w:r>
      <w:proofErr w:type="spellStart"/>
      <w:r w:rsidRPr="00887AAC">
        <w:rPr>
          <w:i/>
          <w:sz w:val="24"/>
          <w:szCs w:val="24"/>
        </w:rPr>
        <w:t>Metarhizium</w:t>
      </w:r>
      <w:proofErr w:type="spellEnd"/>
      <w:r w:rsidRPr="00887AAC">
        <w:rPr>
          <w:i/>
          <w:sz w:val="24"/>
          <w:szCs w:val="24"/>
        </w:rPr>
        <w:t xml:space="preserve"> </w:t>
      </w:r>
      <w:proofErr w:type="spellStart"/>
      <w:r w:rsidRPr="00887AAC">
        <w:rPr>
          <w:i/>
          <w:sz w:val="24"/>
          <w:szCs w:val="24"/>
        </w:rPr>
        <w:t>anisopliae</w:t>
      </w:r>
      <w:proofErr w:type="spellEnd"/>
      <w:r w:rsidRPr="00887AAC">
        <w:rPr>
          <w:i/>
          <w:sz w:val="24"/>
          <w:szCs w:val="24"/>
        </w:rPr>
        <w:t xml:space="preserve"> </w:t>
      </w:r>
      <w:r w:rsidRPr="00887AAC">
        <w:rPr>
          <w:sz w:val="24"/>
          <w:szCs w:val="24"/>
        </w:rPr>
        <w:t>(</w:t>
      </w:r>
      <w:proofErr w:type="spellStart"/>
      <w:r w:rsidRPr="00887AAC">
        <w:rPr>
          <w:sz w:val="24"/>
          <w:szCs w:val="24"/>
        </w:rPr>
        <w:t>Deuteromycotina</w:t>
      </w:r>
      <w:proofErr w:type="spellEnd"/>
      <w:r w:rsidRPr="00887AAC">
        <w:rPr>
          <w:sz w:val="24"/>
          <w:szCs w:val="24"/>
        </w:rPr>
        <w:t>: Hyphomycetes) from</w:t>
      </w:r>
      <w:r w:rsidRPr="00887AAC">
        <w:rPr>
          <w:spacing w:val="-8"/>
          <w:sz w:val="24"/>
          <w:szCs w:val="24"/>
        </w:rPr>
        <w:t xml:space="preserve"> </w:t>
      </w:r>
      <w:r w:rsidRPr="00887AAC">
        <w:rPr>
          <w:i/>
          <w:sz w:val="24"/>
          <w:szCs w:val="24"/>
        </w:rPr>
        <w:t>Reticulitermes</w:t>
      </w:r>
      <w:r w:rsidRPr="00887AAC">
        <w:rPr>
          <w:i/>
          <w:spacing w:val="-8"/>
          <w:sz w:val="24"/>
          <w:szCs w:val="24"/>
        </w:rPr>
        <w:t xml:space="preserve"> </w:t>
      </w:r>
      <w:proofErr w:type="spellStart"/>
      <w:r w:rsidRPr="00887AAC">
        <w:rPr>
          <w:i/>
          <w:sz w:val="24"/>
          <w:szCs w:val="24"/>
        </w:rPr>
        <w:t>flavipes</w:t>
      </w:r>
      <w:proofErr w:type="spellEnd"/>
      <w:r w:rsidRPr="00887AAC">
        <w:rPr>
          <w:i/>
          <w:spacing w:val="-6"/>
          <w:sz w:val="24"/>
          <w:szCs w:val="24"/>
        </w:rPr>
        <w:t xml:space="preserve"> </w:t>
      </w:r>
      <w:r w:rsidRPr="00887AAC">
        <w:rPr>
          <w:sz w:val="24"/>
          <w:szCs w:val="24"/>
        </w:rPr>
        <w:t>(Isoptera:</w:t>
      </w:r>
      <w:r w:rsidRPr="00887AAC">
        <w:rPr>
          <w:spacing w:val="-8"/>
          <w:sz w:val="24"/>
          <w:szCs w:val="24"/>
        </w:rPr>
        <w:t xml:space="preserve"> </w:t>
      </w:r>
      <w:proofErr w:type="spellStart"/>
      <w:r w:rsidRPr="00887AAC">
        <w:rPr>
          <w:sz w:val="24"/>
          <w:szCs w:val="24"/>
        </w:rPr>
        <w:t>Rhinotermitidae</w:t>
      </w:r>
      <w:proofErr w:type="spellEnd"/>
      <w:r w:rsidRPr="00887AAC">
        <w:rPr>
          <w:sz w:val="24"/>
          <w:szCs w:val="24"/>
        </w:rPr>
        <w:t>)</w:t>
      </w:r>
      <w:r w:rsidRPr="00887AAC">
        <w:rPr>
          <w:spacing w:val="-9"/>
          <w:sz w:val="24"/>
          <w:szCs w:val="24"/>
        </w:rPr>
        <w:t xml:space="preserve"> </w:t>
      </w:r>
      <w:r w:rsidRPr="00887AAC">
        <w:rPr>
          <w:sz w:val="24"/>
          <w:szCs w:val="24"/>
        </w:rPr>
        <w:t>with</w:t>
      </w:r>
      <w:r w:rsidRPr="00887AAC">
        <w:rPr>
          <w:spacing w:val="-8"/>
          <w:sz w:val="24"/>
          <w:szCs w:val="24"/>
        </w:rPr>
        <w:t xml:space="preserve"> </w:t>
      </w:r>
      <w:r w:rsidRPr="00887AAC">
        <w:rPr>
          <w:sz w:val="24"/>
          <w:szCs w:val="24"/>
        </w:rPr>
        <w:t>convenient</w:t>
      </w:r>
      <w:r w:rsidRPr="00887AAC">
        <w:rPr>
          <w:spacing w:val="-8"/>
          <w:sz w:val="24"/>
          <w:szCs w:val="24"/>
        </w:rPr>
        <w:t xml:space="preserve"> </w:t>
      </w:r>
      <w:r w:rsidRPr="00887AAC">
        <w:rPr>
          <w:sz w:val="24"/>
          <w:szCs w:val="24"/>
        </w:rPr>
        <w:t>methods</w:t>
      </w:r>
      <w:r w:rsidRPr="00887AAC">
        <w:rPr>
          <w:spacing w:val="-8"/>
          <w:sz w:val="24"/>
          <w:szCs w:val="24"/>
        </w:rPr>
        <w:t xml:space="preserve"> </w:t>
      </w:r>
      <w:r w:rsidRPr="00887AAC">
        <w:rPr>
          <w:sz w:val="24"/>
          <w:szCs w:val="24"/>
        </w:rPr>
        <w:t>for</w:t>
      </w:r>
      <w:r w:rsidRPr="00887AAC">
        <w:rPr>
          <w:spacing w:val="-10"/>
          <w:sz w:val="24"/>
          <w:szCs w:val="24"/>
        </w:rPr>
        <w:t xml:space="preserve"> </w:t>
      </w:r>
      <w:r w:rsidRPr="00887AAC">
        <w:rPr>
          <w:sz w:val="24"/>
          <w:szCs w:val="24"/>
        </w:rPr>
        <w:t xml:space="preserve">its culture and collection of conidia. </w:t>
      </w:r>
      <w:r w:rsidRPr="00887AAC">
        <w:rPr>
          <w:i/>
          <w:sz w:val="24"/>
          <w:szCs w:val="24"/>
        </w:rPr>
        <w:t xml:space="preserve">Sociobiology </w:t>
      </w:r>
      <w:r w:rsidRPr="00887AAC">
        <w:rPr>
          <w:sz w:val="24"/>
          <w:szCs w:val="24"/>
        </w:rPr>
        <w:t>40: 257-262.</w:t>
      </w:r>
    </w:p>
    <w:p w14:paraId="7897F9B6" w14:textId="77777777" w:rsidR="001B008C" w:rsidRPr="00887AAC" w:rsidRDefault="001B008C" w:rsidP="001B008C">
      <w:pPr>
        <w:spacing w:before="121" w:line="360" w:lineRule="auto"/>
        <w:ind w:left="589" w:right="23" w:hanging="567"/>
        <w:jc w:val="both"/>
        <w:rPr>
          <w:sz w:val="24"/>
          <w:szCs w:val="24"/>
        </w:rPr>
      </w:pPr>
      <w:r w:rsidRPr="00887AAC">
        <w:rPr>
          <w:sz w:val="24"/>
          <w:szCs w:val="24"/>
        </w:rPr>
        <w:t xml:space="preserve">Nageswara, Rao and </w:t>
      </w:r>
      <w:proofErr w:type="spellStart"/>
      <w:r w:rsidRPr="00887AAC">
        <w:rPr>
          <w:sz w:val="24"/>
          <w:szCs w:val="24"/>
        </w:rPr>
        <w:t>Sammaiah</w:t>
      </w:r>
      <w:proofErr w:type="spellEnd"/>
      <w:r w:rsidRPr="00887AAC">
        <w:rPr>
          <w:sz w:val="24"/>
          <w:szCs w:val="24"/>
        </w:rPr>
        <w:t xml:space="preserve">, A. (2012). Intensity of foraging activity in subterranean termites at </w:t>
      </w:r>
      <w:proofErr w:type="spellStart"/>
      <w:r w:rsidRPr="00887AAC">
        <w:rPr>
          <w:sz w:val="24"/>
          <w:szCs w:val="24"/>
        </w:rPr>
        <w:t>Mulakalapally</w:t>
      </w:r>
      <w:proofErr w:type="spellEnd"/>
      <w:r w:rsidRPr="00887AAC">
        <w:rPr>
          <w:sz w:val="24"/>
          <w:szCs w:val="24"/>
        </w:rPr>
        <w:t xml:space="preserve"> forest region, Khammam district, Andhra Pradesh India. </w:t>
      </w:r>
      <w:r w:rsidRPr="00887AAC">
        <w:rPr>
          <w:i/>
          <w:sz w:val="24"/>
          <w:szCs w:val="24"/>
        </w:rPr>
        <w:t>International Journal of Pharmaceutical Research and Biomedical Analysis</w:t>
      </w:r>
      <w:r w:rsidRPr="00887AAC">
        <w:rPr>
          <w:sz w:val="24"/>
          <w:szCs w:val="24"/>
        </w:rPr>
        <w:t>. 1(3):1-9.</w:t>
      </w:r>
    </w:p>
    <w:p w14:paraId="7953B0FA" w14:textId="77777777" w:rsidR="001B008C" w:rsidRPr="00887AAC" w:rsidRDefault="001B008C" w:rsidP="001B008C">
      <w:pPr>
        <w:pStyle w:val="NormalWeb"/>
        <w:spacing w:before="0" w:beforeAutospacing="0" w:after="0" w:afterAutospacing="0" w:line="360" w:lineRule="auto"/>
        <w:ind w:left="720" w:hanging="720"/>
        <w:jc w:val="both"/>
      </w:pPr>
      <w:proofErr w:type="spellStart"/>
      <w:r w:rsidRPr="00887AAC">
        <w:t>Nuoleyeng</w:t>
      </w:r>
      <w:proofErr w:type="spellEnd"/>
      <w:r w:rsidRPr="00887AAC">
        <w:t xml:space="preserve"> Bernard, B., 1, </w:t>
      </w:r>
      <w:proofErr w:type="spellStart"/>
      <w:r w:rsidRPr="00887AAC">
        <w:t>Irunuoh</w:t>
      </w:r>
      <w:proofErr w:type="spellEnd"/>
      <w:r w:rsidRPr="00887AAC">
        <w:t xml:space="preserve">, A. O., 2, University for Development Studies, Faculty of Renewable Natural Resources, Department of Forestry and Forest Resources Management, P.O. Box Tl 1882, Tamale, &amp; University for Development Studies, Faculty of Renewable Natural Resources, Department of Range and Wildlife Management, P.O. Box Tl 1882, Tamale. (2012). Indigenous knowledge of termite control: A case study of five farming communities in </w:t>
      </w:r>
      <w:proofErr w:type="spellStart"/>
      <w:r w:rsidRPr="00887AAC">
        <w:t>Gushegu</w:t>
      </w:r>
      <w:proofErr w:type="spellEnd"/>
      <w:r w:rsidRPr="00887AAC">
        <w:t xml:space="preserve"> District of Northern Ghana. In </w:t>
      </w:r>
      <w:r w:rsidRPr="00887AAC">
        <w:rPr>
          <w:i/>
          <w:iCs/>
        </w:rPr>
        <w:t>Journal of Entomology and Nematology</w:t>
      </w:r>
      <w:r w:rsidRPr="00887AAC">
        <w:t xml:space="preserve"> (Vol. 4, Issue 6, pp. 58–64). </w:t>
      </w:r>
      <w:r w:rsidRPr="00887AAC">
        <w:rPr>
          <w:rStyle w:val="url"/>
          <w:rFonts w:eastAsiaTheme="majorEastAsia"/>
        </w:rPr>
        <w:t>https://doi.org/10.5897/JEN12.020</w:t>
      </w:r>
    </w:p>
    <w:p w14:paraId="1AB95C63" w14:textId="77777777" w:rsidR="001B008C" w:rsidRPr="00887AAC" w:rsidRDefault="001B008C" w:rsidP="001B008C">
      <w:pPr>
        <w:pStyle w:val="BodyText"/>
        <w:spacing w:before="119" w:line="360" w:lineRule="auto"/>
        <w:ind w:right="21" w:hanging="567"/>
      </w:pPr>
      <w:r w:rsidRPr="00887AAC">
        <w:t>Palace,</w:t>
      </w:r>
      <w:r w:rsidRPr="00887AAC">
        <w:rPr>
          <w:spacing w:val="-6"/>
        </w:rPr>
        <w:t xml:space="preserve"> </w:t>
      </w:r>
      <w:r w:rsidRPr="00887AAC">
        <w:t>M.,</w:t>
      </w:r>
      <w:r w:rsidRPr="00887AAC">
        <w:rPr>
          <w:spacing w:val="-6"/>
        </w:rPr>
        <w:t xml:space="preserve"> </w:t>
      </w:r>
      <w:r w:rsidRPr="00887AAC">
        <w:t>Keller,</w:t>
      </w:r>
      <w:r w:rsidRPr="00887AAC">
        <w:rPr>
          <w:spacing w:val="-6"/>
        </w:rPr>
        <w:t xml:space="preserve"> </w:t>
      </w:r>
      <w:r w:rsidRPr="00887AAC">
        <w:t>M.,</w:t>
      </w:r>
      <w:r w:rsidRPr="00887AAC">
        <w:rPr>
          <w:spacing w:val="-6"/>
        </w:rPr>
        <w:t xml:space="preserve"> </w:t>
      </w:r>
      <w:r w:rsidRPr="00887AAC">
        <w:t>Hurtt,</w:t>
      </w:r>
      <w:r w:rsidRPr="00887AAC">
        <w:rPr>
          <w:spacing w:val="-6"/>
        </w:rPr>
        <w:t xml:space="preserve"> </w:t>
      </w:r>
      <w:r w:rsidRPr="00887AAC">
        <w:t>G.</w:t>
      </w:r>
      <w:r w:rsidRPr="00887AAC">
        <w:rPr>
          <w:spacing w:val="-6"/>
        </w:rPr>
        <w:t xml:space="preserve"> </w:t>
      </w:r>
      <w:r w:rsidRPr="00887AAC">
        <w:t>and</w:t>
      </w:r>
      <w:r w:rsidRPr="00887AAC">
        <w:rPr>
          <w:spacing w:val="-6"/>
        </w:rPr>
        <w:t xml:space="preserve"> </w:t>
      </w:r>
      <w:proofErr w:type="spellStart"/>
      <w:r w:rsidRPr="00887AAC">
        <w:t>Frolking</w:t>
      </w:r>
      <w:proofErr w:type="spellEnd"/>
      <w:r w:rsidRPr="00887AAC">
        <w:t>,</w:t>
      </w:r>
      <w:r w:rsidRPr="00887AAC">
        <w:rPr>
          <w:spacing w:val="-6"/>
        </w:rPr>
        <w:t xml:space="preserve"> </w:t>
      </w:r>
      <w:r w:rsidRPr="00887AAC">
        <w:t>S.</w:t>
      </w:r>
      <w:r w:rsidRPr="00887AAC">
        <w:rPr>
          <w:spacing w:val="-6"/>
        </w:rPr>
        <w:t xml:space="preserve"> </w:t>
      </w:r>
      <w:r w:rsidRPr="00887AAC">
        <w:t>(2012).</w:t>
      </w:r>
      <w:r w:rsidRPr="00887AAC">
        <w:rPr>
          <w:spacing w:val="-6"/>
        </w:rPr>
        <w:t xml:space="preserve"> </w:t>
      </w:r>
      <w:r w:rsidRPr="00887AAC">
        <w:t>A</w:t>
      </w:r>
      <w:r w:rsidRPr="00887AAC">
        <w:rPr>
          <w:spacing w:val="-6"/>
        </w:rPr>
        <w:t xml:space="preserve"> </w:t>
      </w:r>
      <w:r w:rsidRPr="00887AAC">
        <w:t>review</w:t>
      </w:r>
      <w:r w:rsidRPr="00887AAC">
        <w:rPr>
          <w:spacing w:val="-7"/>
        </w:rPr>
        <w:t xml:space="preserve"> </w:t>
      </w:r>
      <w:r w:rsidRPr="00887AAC">
        <w:t>of</w:t>
      </w:r>
      <w:r w:rsidRPr="00887AAC">
        <w:rPr>
          <w:spacing w:val="-7"/>
        </w:rPr>
        <w:t xml:space="preserve"> </w:t>
      </w:r>
      <w:r w:rsidRPr="00887AAC">
        <w:t>aboveground</w:t>
      </w:r>
      <w:r w:rsidRPr="00887AAC">
        <w:rPr>
          <w:spacing w:val="-6"/>
        </w:rPr>
        <w:t xml:space="preserve"> </w:t>
      </w:r>
      <w:proofErr w:type="spellStart"/>
      <w:r w:rsidRPr="00887AAC">
        <w:t>necromass</w:t>
      </w:r>
      <w:proofErr w:type="spellEnd"/>
      <w:r w:rsidRPr="00887AAC">
        <w:t xml:space="preserve"> in</w:t>
      </w:r>
      <w:r w:rsidRPr="00887AAC">
        <w:rPr>
          <w:spacing w:val="-10"/>
        </w:rPr>
        <w:t xml:space="preserve"> </w:t>
      </w:r>
      <w:r w:rsidRPr="00887AAC">
        <w:t>tropical</w:t>
      </w:r>
      <w:r w:rsidRPr="00887AAC">
        <w:rPr>
          <w:spacing w:val="-8"/>
        </w:rPr>
        <w:t xml:space="preserve"> </w:t>
      </w:r>
      <w:r w:rsidRPr="00887AAC">
        <w:t>forests.</w:t>
      </w:r>
      <w:r w:rsidRPr="00887AAC">
        <w:rPr>
          <w:spacing w:val="-8"/>
        </w:rPr>
        <w:t xml:space="preserve"> </w:t>
      </w:r>
      <w:r w:rsidRPr="00887AAC">
        <w:t>In:</w:t>
      </w:r>
      <w:r w:rsidRPr="00887AAC">
        <w:rPr>
          <w:spacing w:val="-11"/>
        </w:rPr>
        <w:t xml:space="preserve"> </w:t>
      </w:r>
      <w:proofErr w:type="spellStart"/>
      <w:r w:rsidRPr="00887AAC">
        <w:t>Sudarshana</w:t>
      </w:r>
      <w:proofErr w:type="spellEnd"/>
      <w:r w:rsidRPr="00887AAC">
        <w:rPr>
          <w:spacing w:val="-9"/>
        </w:rPr>
        <w:t xml:space="preserve"> </w:t>
      </w:r>
      <w:r w:rsidRPr="00887AAC">
        <w:t>P,</w:t>
      </w:r>
      <w:r w:rsidRPr="00887AAC">
        <w:rPr>
          <w:spacing w:val="-11"/>
        </w:rPr>
        <w:t xml:space="preserve"> </w:t>
      </w:r>
      <w:r w:rsidRPr="00887AAC">
        <w:t>Nageswara-Rao</w:t>
      </w:r>
      <w:r w:rsidRPr="00887AAC">
        <w:rPr>
          <w:spacing w:val="-11"/>
        </w:rPr>
        <w:t xml:space="preserve"> </w:t>
      </w:r>
      <w:r w:rsidRPr="00887AAC">
        <w:t>M,</w:t>
      </w:r>
      <w:r w:rsidRPr="00887AAC">
        <w:rPr>
          <w:spacing w:val="-10"/>
        </w:rPr>
        <w:t xml:space="preserve"> </w:t>
      </w:r>
      <w:r w:rsidRPr="00887AAC">
        <w:t>Soneji</w:t>
      </w:r>
      <w:r w:rsidRPr="00887AAC">
        <w:rPr>
          <w:spacing w:val="-10"/>
        </w:rPr>
        <w:t xml:space="preserve"> </w:t>
      </w:r>
      <w:r w:rsidRPr="00887AAC">
        <w:t>JR,</w:t>
      </w:r>
      <w:r w:rsidRPr="00887AAC">
        <w:rPr>
          <w:spacing w:val="-8"/>
        </w:rPr>
        <w:t xml:space="preserve"> </w:t>
      </w:r>
      <w:r w:rsidRPr="00887AAC">
        <w:t>eds.</w:t>
      </w:r>
      <w:r w:rsidRPr="00887AAC">
        <w:rPr>
          <w:spacing w:val="-10"/>
        </w:rPr>
        <w:t xml:space="preserve"> </w:t>
      </w:r>
      <w:r w:rsidRPr="00887AAC">
        <w:t>Tropical</w:t>
      </w:r>
      <w:r w:rsidRPr="00887AAC">
        <w:rPr>
          <w:spacing w:val="-10"/>
        </w:rPr>
        <w:t xml:space="preserve"> </w:t>
      </w:r>
      <w:r w:rsidRPr="00887AAC">
        <w:t xml:space="preserve">forests. </w:t>
      </w:r>
      <w:r w:rsidRPr="00887AAC">
        <w:rPr>
          <w:i/>
        </w:rPr>
        <w:t xml:space="preserve">Rijeka: </w:t>
      </w:r>
      <w:proofErr w:type="spellStart"/>
      <w:r w:rsidRPr="00887AAC">
        <w:rPr>
          <w:i/>
        </w:rPr>
        <w:t>InTech</w:t>
      </w:r>
      <w:proofErr w:type="spellEnd"/>
      <w:r w:rsidRPr="00887AAC">
        <w:rPr>
          <w:i/>
        </w:rPr>
        <w:t xml:space="preserve"> Open</w:t>
      </w:r>
      <w:r w:rsidRPr="00887AAC">
        <w:t>, 215–252.</w:t>
      </w:r>
    </w:p>
    <w:p w14:paraId="5419F54A" w14:textId="77777777" w:rsidR="001B008C" w:rsidRPr="00887AAC" w:rsidRDefault="001B008C" w:rsidP="001B008C">
      <w:pPr>
        <w:pStyle w:val="BodyText"/>
        <w:spacing w:before="122" w:line="360" w:lineRule="auto"/>
        <w:ind w:right="21" w:hanging="567"/>
      </w:pPr>
      <w:proofErr w:type="spellStart"/>
      <w:r w:rsidRPr="00887AAC">
        <w:t>Pardeshi</w:t>
      </w:r>
      <w:proofErr w:type="spellEnd"/>
      <w:r w:rsidRPr="00887AAC">
        <w:t>,</w:t>
      </w:r>
      <w:r w:rsidRPr="00887AAC">
        <w:rPr>
          <w:spacing w:val="-1"/>
        </w:rPr>
        <w:t xml:space="preserve"> </w:t>
      </w:r>
      <w:r w:rsidRPr="00887AAC">
        <w:t>M.K.,</w:t>
      </w:r>
      <w:r w:rsidRPr="00887AAC">
        <w:rPr>
          <w:spacing w:val="-1"/>
        </w:rPr>
        <w:t xml:space="preserve"> </w:t>
      </w:r>
      <w:r w:rsidRPr="00887AAC">
        <w:t>Kumar, D.</w:t>
      </w:r>
      <w:r w:rsidRPr="00887AAC">
        <w:rPr>
          <w:spacing w:val="-1"/>
        </w:rPr>
        <w:t xml:space="preserve"> </w:t>
      </w:r>
      <w:r w:rsidRPr="00887AAC">
        <w:t>and</w:t>
      </w:r>
      <w:r w:rsidRPr="00887AAC">
        <w:rPr>
          <w:spacing w:val="-1"/>
        </w:rPr>
        <w:t xml:space="preserve"> </w:t>
      </w:r>
      <w:r w:rsidRPr="00887AAC">
        <w:t>Bhattacharyya,</w:t>
      </w:r>
      <w:r w:rsidRPr="00887AAC">
        <w:rPr>
          <w:spacing w:val="-1"/>
        </w:rPr>
        <w:t xml:space="preserve"> </w:t>
      </w:r>
      <w:r w:rsidRPr="00887AAC">
        <w:t>A.K.</w:t>
      </w:r>
      <w:r w:rsidRPr="00887AAC">
        <w:rPr>
          <w:spacing w:val="-2"/>
        </w:rPr>
        <w:t xml:space="preserve"> </w:t>
      </w:r>
      <w:r w:rsidRPr="00887AAC">
        <w:t>(2010).</w:t>
      </w:r>
      <w:r w:rsidRPr="00887AAC">
        <w:rPr>
          <w:spacing w:val="-1"/>
        </w:rPr>
        <w:t xml:space="preserve"> </w:t>
      </w:r>
      <w:r w:rsidRPr="00887AAC">
        <w:t>Termite</w:t>
      </w:r>
      <w:r w:rsidRPr="00887AAC">
        <w:rPr>
          <w:spacing w:val="-2"/>
        </w:rPr>
        <w:t xml:space="preserve"> </w:t>
      </w:r>
      <w:r w:rsidRPr="00887AAC">
        <w:t>(</w:t>
      </w:r>
      <w:proofErr w:type="spellStart"/>
      <w:r w:rsidRPr="00887AAC">
        <w:t>Insecta</w:t>
      </w:r>
      <w:proofErr w:type="spellEnd"/>
      <w:r w:rsidRPr="00887AAC">
        <w:t>:</w:t>
      </w:r>
      <w:r w:rsidRPr="00887AAC">
        <w:rPr>
          <w:spacing w:val="-1"/>
        </w:rPr>
        <w:t xml:space="preserve"> </w:t>
      </w:r>
      <w:r w:rsidRPr="00887AAC">
        <w:t>Isoptera)</w:t>
      </w:r>
      <w:r w:rsidRPr="00887AAC">
        <w:rPr>
          <w:spacing w:val="-2"/>
        </w:rPr>
        <w:t xml:space="preserve"> </w:t>
      </w:r>
      <w:r w:rsidRPr="00887AAC">
        <w:t>fauna of</w:t>
      </w:r>
      <w:r w:rsidRPr="00887AAC">
        <w:rPr>
          <w:spacing w:val="-7"/>
        </w:rPr>
        <w:t xml:space="preserve"> </w:t>
      </w:r>
      <w:r w:rsidRPr="00887AAC">
        <w:t>some</w:t>
      </w:r>
      <w:r w:rsidRPr="00887AAC">
        <w:rPr>
          <w:spacing w:val="-4"/>
        </w:rPr>
        <w:t xml:space="preserve"> </w:t>
      </w:r>
      <w:r w:rsidRPr="00887AAC">
        <w:t>agricultural</w:t>
      </w:r>
      <w:r w:rsidRPr="00887AAC">
        <w:rPr>
          <w:spacing w:val="-3"/>
        </w:rPr>
        <w:t xml:space="preserve"> </w:t>
      </w:r>
      <w:r w:rsidRPr="00887AAC">
        <w:t>crops</w:t>
      </w:r>
      <w:r w:rsidRPr="00887AAC">
        <w:rPr>
          <w:spacing w:val="-4"/>
        </w:rPr>
        <w:t xml:space="preserve"> </w:t>
      </w:r>
      <w:r w:rsidRPr="00887AAC">
        <w:t>of</w:t>
      </w:r>
      <w:r w:rsidRPr="00887AAC">
        <w:rPr>
          <w:spacing w:val="-5"/>
        </w:rPr>
        <w:t xml:space="preserve"> </w:t>
      </w:r>
      <w:r w:rsidRPr="00887AAC">
        <w:t>Vadodara,</w:t>
      </w:r>
      <w:r w:rsidRPr="00887AAC">
        <w:rPr>
          <w:spacing w:val="-1"/>
        </w:rPr>
        <w:t xml:space="preserve"> </w:t>
      </w:r>
      <w:r w:rsidRPr="00887AAC">
        <w:t>Gujarat.</w:t>
      </w:r>
      <w:r w:rsidRPr="00887AAC">
        <w:rPr>
          <w:spacing w:val="-3"/>
        </w:rPr>
        <w:t xml:space="preserve"> </w:t>
      </w:r>
      <w:r w:rsidRPr="00887AAC">
        <w:t>Zoological</w:t>
      </w:r>
      <w:r w:rsidRPr="00887AAC">
        <w:rPr>
          <w:spacing w:val="-3"/>
        </w:rPr>
        <w:t xml:space="preserve"> </w:t>
      </w:r>
      <w:r w:rsidRPr="00887AAC">
        <w:t>Survey</w:t>
      </w:r>
      <w:r w:rsidRPr="00887AAC">
        <w:rPr>
          <w:spacing w:val="-4"/>
        </w:rPr>
        <w:t xml:space="preserve"> </w:t>
      </w:r>
      <w:r w:rsidRPr="00887AAC">
        <w:t>of</w:t>
      </w:r>
      <w:r w:rsidRPr="00887AAC">
        <w:rPr>
          <w:spacing w:val="-1"/>
        </w:rPr>
        <w:t xml:space="preserve"> </w:t>
      </w:r>
      <w:r w:rsidRPr="00887AAC">
        <w:t>India</w:t>
      </w:r>
      <w:r w:rsidRPr="00887AAC">
        <w:rPr>
          <w:spacing w:val="-3"/>
        </w:rPr>
        <w:t xml:space="preserve"> </w:t>
      </w:r>
      <w:r w:rsidRPr="00887AAC">
        <w:t>110:</w:t>
      </w:r>
      <w:r w:rsidRPr="00887AAC">
        <w:rPr>
          <w:spacing w:val="-2"/>
        </w:rPr>
        <w:t xml:space="preserve"> </w:t>
      </w:r>
      <w:r w:rsidRPr="00887AAC">
        <w:t>47-</w:t>
      </w:r>
      <w:r w:rsidRPr="00887AAC">
        <w:rPr>
          <w:spacing w:val="-5"/>
        </w:rPr>
        <w:t>59.</w:t>
      </w:r>
    </w:p>
    <w:p w14:paraId="02E401FC" w14:textId="77777777" w:rsidR="001B008C" w:rsidRPr="00887AAC" w:rsidRDefault="001B008C" w:rsidP="001B008C">
      <w:pPr>
        <w:pStyle w:val="BodyText"/>
        <w:spacing w:line="360" w:lineRule="auto"/>
        <w:ind w:right="22" w:hanging="567"/>
      </w:pPr>
      <w:r w:rsidRPr="00887AAC">
        <w:t xml:space="preserve">Paul, B., Khan, A., Paul, S., </w:t>
      </w:r>
      <w:proofErr w:type="spellStart"/>
      <w:r w:rsidRPr="00887AAC">
        <w:t>Shankarganesh</w:t>
      </w:r>
      <w:proofErr w:type="spellEnd"/>
      <w:r w:rsidRPr="00887AAC">
        <w:t xml:space="preserve">, K. and Chakravorty, S. (2018). Termites and Indian Agriculture. Khan M, Ahmad W (eds). Termites and sustainable management, sustainability in plant and crop protection. </w:t>
      </w:r>
      <w:r w:rsidRPr="00887AAC">
        <w:rPr>
          <w:i/>
        </w:rPr>
        <w:t>Springer International Publishing</w:t>
      </w:r>
      <w:r w:rsidRPr="00887AAC">
        <w:t>. 51-96.</w:t>
      </w:r>
    </w:p>
    <w:p w14:paraId="002CDBD2" w14:textId="77777777" w:rsidR="001B008C" w:rsidRPr="00887AAC" w:rsidRDefault="001B008C" w:rsidP="001B008C">
      <w:pPr>
        <w:pStyle w:val="BodyText"/>
        <w:spacing w:before="119" w:line="360" w:lineRule="auto"/>
        <w:ind w:right="25" w:hanging="567"/>
      </w:pPr>
      <w:r w:rsidRPr="00887AAC">
        <w:t>Pearce, M.J. (1997). Termites: biology and pest management. 1st ed. Chatham: CAB International. 172 pp.</w:t>
      </w:r>
    </w:p>
    <w:p w14:paraId="72728A40" w14:textId="77777777" w:rsidR="001B008C" w:rsidRDefault="001B008C" w:rsidP="001B008C">
      <w:pPr>
        <w:pStyle w:val="BodyText"/>
        <w:spacing w:line="360" w:lineRule="auto"/>
        <w:ind w:right="19" w:hanging="567"/>
      </w:pPr>
      <w:r w:rsidRPr="00887AAC">
        <w:t xml:space="preserve">Rajagopal, D. (2002). Economically important termite species in India. </w:t>
      </w:r>
      <w:r w:rsidRPr="00887AAC">
        <w:rPr>
          <w:i/>
        </w:rPr>
        <w:t xml:space="preserve">Sociobiology </w:t>
      </w:r>
      <w:r w:rsidRPr="00887AAC">
        <w:t xml:space="preserve">40(1): </w:t>
      </w:r>
      <w:r w:rsidRPr="00887AAC">
        <w:rPr>
          <w:spacing w:val="-2"/>
        </w:rPr>
        <w:t>33-46.</w:t>
      </w:r>
    </w:p>
    <w:p w14:paraId="4016E67B" w14:textId="35B4C190" w:rsidR="001B008C" w:rsidRPr="00887AAC" w:rsidRDefault="001B008C" w:rsidP="001B008C">
      <w:pPr>
        <w:pStyle w:val="BodyText"/>
        <w:spacing w:line="360" w:lineRule="auto"/>
        <w:ind w:right="19" w:hanging="567"/>
      </w:pPr>
      <w:r w:rsidRPr="00887AAC">
        <w:t xml:space="preserve">Ramdev, A., Richa, B. and Sharma, M.L. (2013). </w:t>
      </w:r>
      <w:proofErr w:type="spellStart"/>
      <w:r w:rsidRPr="00887AAC">
        <w:t>Bioeffacy</w:t>
      </w:r>
      <w:proofErr w:type="spellEnd"/>
      <w:r w:rsidRPr="00887AAC">
        <w:t xml:space="preserve"> of two traditional botanical </w:t>
      </w:r>
      <w:r w:rsidRPr="00887AAC">
        <w:lastRenderedPageBreak/>
        <w:t xml:space="preserve">insecticides against </w:t>
      </w:r>
      <w:proofErr w:type="spellStart"/>
      <w:r w:rsidRPr="00887AAC">
        <w:t>subterrenean</w:t>
      </w:r>
      <w:proofErr w:type="spellEnd"/>
      <w:r w:rsidRPr="00887AAC">
        <w:t xml:space="preserve"> termites (</w:t>
      </w:r>
      <w:proofErr w:type="spellStart"/>
      <w:r w:rsidRPr="00887AAC">
        <w:rPr>
          <w:i/>
        </w:rPr>
        <w:t>Coptotermes</w:t>
      </w:r>
      <w:proofErr w:type="spellEnd"/>
      <w:r w:rsidRPr="00887AAC">
        <w:rPr>
          <w:i/>
        </w:rPr>
        <w:t xml:space="preserve"> </w:t>
      </w:r>
      <w:proofErr w:type="spellStart"/>
      <w:r w:rsidRPr="00887AAC">
        <w:rPr>
          <w:i/>
        </w:rPr>
        <w:t>heimi</w:t>
      </w:r>
      <w:proofErr w:type="spellEnd"/>
      <w:r w:rsidRPr="00887AAC">
        <w:t xml:space="preserve">). </w:t>
      </w:r>
      <w:r w:rsidRPr="00887AAC">
        <w:rPr>
          <w:i/>
        </w:rPr>
        <w:t>Indian Journal of Fundamental and Applied Life Sciences</w:t>
      </w:r>
      <w:r w:rsidRPr="00887AAC">
        <w:t>, 3(3): 24-28.</w:t>
      </w:r>
    </w:p>
    <w:p w14:paraId="4994CAAF" w14:textId="77777777" w:rsidR="001B008C" w:rsidRPr="00887AAC" w:rsidRDefault="001B008C" w:rsidP="001B008C">
      <w:pPr>
        <w:pStyle w:val="BodyText"/>
        <w:spacing w:before="119" w:line="360" w:lineRule="auto"/>
        <w:ind w:right="22" w:hanging="567"/>
      </w:pPr>
      <w:r w:rsidRPr="00887AAC">
        <w:t xml:space="preserve">Ranga Rao, G.V., Rameshwar Rao, V. and Ghaffar M.A. (2013). Handbook on chickpea and </w:t>
      </w:r>
      <w:proofErr w:type="spellStart"/>
      <w:r w:rsidRPr="00887AAC">
        <w:t>pigeonpea</w:t>
      </w:r>
      <w:proofErr w:type="spellEnd"/>
      <w:r w:rsidRPr="00887AAC">
        <w:t xml:space="preserve"> insect </w:t>
      </w:r>
      <w:proofErr w:type="gramStart"/>
      <w:r w:rsidRPr="00887AAC">
        <w:t>pests</w:t>
      </w:r>
      <w:proofErr w:type="gramEnd"/>
      <w:r w:rsidRPr="00887AAC">
        <w:t xml:space="preserve"> identification and management. Information Bulletin No. 57. International Crops Research Institute for the Semi-arid Tropics, </w:t>
      </w:r>
      <w:proofErr w:type="spellStart"/>
      <w:r w:rsidRPr="00887AAC">
        <w:t>Patancheru</w:t>
      </w:r>
      <w:proofErr w:type="spellEnd"/>
      <w:r w:rsidRPr="00887AAC">
        <w:t>, Andhra Pradesh. 96 pp.</w:t>
      </w:r>
    </w:p>
    <w:p w14:paraId="6C3078C8" w14:textId="77777777" w:rsidR="001B008C" w:rsidRPr="00887AAC" w:rsidRDefault="001B008C" w:rsidP="001B008C">
      <w:pPr>
        <w:spacing w:before="120" w:line="360" w:lineRule="auto"/>
        <w:ind w:left="589" w:right="25" w:hanging="567"/>
        <w:jc w:val="both"/>
        <w:rPr>
          <w:sz w:val="24"/>
          <w:szCs w:val="24"/>
        </w:rPr>
      </w:pPr>
      <w:r w:rsidRPr="00887AAC">
        <w:rPr>
          <w:sz w:val="24"/>
          <w:szCs w:val="24"/>
        </w:rPr>
        <w:t xml:space="preserve">Rashmi, R.S. and </w:t>
      </w:r>
      <w:proofErr w:type="spellStart"/>
      <w:r w:rsidRPr="00887AAC">
        <w:rPr>
          <w:sz w:val="24"/>
          <w:szCs w:val="24"/>
        </w:rPr>
        <w:t>Sundararaj</w:t>
      </w:r>
      <w:proofErr w:type="spellEnd"/>
      <w:r w:rsidRPr="00887AAC">
        <w:rPr>
          <w:sz w:val="24"/>
          <w:szCs w:val="24"/>
        </w:rPr>
        <w:t xml:space="preserve">, R. (2013). Host range, pest status and distribution of wood destroying termites of India. </w:t>
      </w:r>
      <w:r w:rsidRPr="00887AAC">
        <w:rPr>
          <w:i/>
          <w:sz w:val="24"/>
          <w:szCs w:val="24"/>
        </w:rPr>
        <w:t>Journal of Tropical Asian Entomology</w:t>
      </w:r>
      <w:r w:rsidRPr="00887AAC">
        <w:rPr>
          <w:sz w:val="24"/>
          <w:szCs w:val="24"/>
        </w:rPr>
        <w:t>, 2: 12-27.</w:t>
      </w:r>
    </w:p>
    <w:p w14:paraId="1A968F5D" w14:textId="77777777" w:rsidR="001B008C" w:rsidRPr="00887AAC" w:rsidRDefault="001B008C" w:rsidP="001B008C">
      <w:pPr>
        <w:pStyle w:val="BodyText"/>
        <w:spacing w:before="121" w:line="360" w:lineRule="auto"/>
        <w:ind w:right="25" w:hanging="567"/>
      </w:pPr>
      <w:r w:rsidRPr="00887AAC">
        <w:t xml:space="preserve">Rath, A.C. and </w:t>
      </w:r>
      <w:proofErr w:type="spellStart"/>
      <w:r w:rsidRPr="00887AAC">
        <w:t>Bhanja</w:t>
      </w:r>
      <w:proofErr w:type="spellEnd"/>
      <w:r w:rsidRPr="00887AAC">
        <w:t>, P.K. (2007). Farmers’ indigenous traditional knowledge for pest management, Proceedings. National symposium on sustainable pest management for safer environment. OUAT, Bhubaneshwar, Orissa. 72-74.</w:t>
      </w:r>
    </w:p>
    <w:p w14:paraId="1D069C42" w14:textId="77777777" w:rsidR="001B008C" w:rsidRPr="00887AAC" w:rsidRDefault="001B008C" w:rsidP="001B008C">
      <w:pPr>
        <w:pStyle w:val="BodyText"/>
        <w:spacing w:before="121" w:line="360" w:lineRule="auto"/>
        <w:ind w:right="24" w:hanging="567"/>
      </w:pPr>
      <w:r w:rsidRPr="00887AAC">
        <w:t xml:space="preserve">Saha, N. and </w:t>
      </w:r>
      <w:proofErr w:type="spellStart"/>
      <w:r w:rsidRPr="00887AAC">
        <w:t>Basak</w:t>
      </w:r>
      <w:proofErr w:type="spellEnd"/>
      <w:r w:rsidRPr="00887AAC">
        <w:t xml:space="preserve">, J. (2011). </w:t>
      </w:r>
      <w:proofErr w:type="spellStart"/>
      <w:r w:rsidRPr="00887AAC">
        <w:t>Insecta</w:t>
      </w:r>
      <w:proofErr w:type="spellEnd"/>
      <w:r w:rsidRPr="00887AAC">
        <w:t xml:space="preserve">: Isoptera, pp. 85–104, In: Fauna of Madhya Pradesh (including Chhattisgarh), State Fauna Series -15. </w:t>
      </w:r>
      <w:r w:rsidRPr="00887AAC">
        <w:rPr>
          <w:i/>
        </w:rPr>
        <w:t>Zoological Survey of India</w:t>
      </w:r>
      <w:r w:rsidRPr="00887AAC">
        <w:t>. 202pp.</w:t>
      </w:r>
    </w:p>
    <w:p w14:paraId="21A54FAB" w14:textId="77777777" w:rsidR="001B008C" w:rsidRPr="00887AAC" w:rsidRDefault="001B008C" w:rsidP="001B008C">
      <w:pPr>
        <w:pStyle w:val="BodyText"/>
        <w:spacing w:line="360" w:lineRule="auto"/>
        <w:ind w:right="20" w:hanging="567"/>
      </w:pPr>
      <w:r w:rsidRPr="00887AAC">
        <w:t>Sarma,</w:t>
      </w:r>
      <w:r w:rsidRPr="00887AAC">
        <w:rPr>
          <w:spacing w:val="-13"/>
        </w:rPr>
        <w:t xml:space="preserve"> </w:t>
      </w:r>
      <w:r w:rsidRPr="00887AAC">
        <w:t>P.K.S.,</w:t>
      </w:r>
      <w:r w:rsidRPr="00887AAC">
        <w:rPr>
          <w:spacing w:val="-13"/>
        </w:rPr>
        <w:t xml:space="preserve"> </w:t>
      </w:r>
      <w:r w:rsidRPr="00887AAC">
        <w:t>Thakur,</w:t>
      </w:r>
      <w:r w:rsidRPr="00887AAC">
        <w:rPr>
          <w:spacing w:val="-11"/>
        </w:rPr>
        <w:t xml:space="preserve"> </w:t>
      </w:r>
      <w:r w:rsidRPr="00887AAC">
        <w:t>M.L.,</w:t>
      </w:r>
      <w:r w:rsidRPr="00887AAC">
        <w:rPr>
          <w:spacing w:val="-13"/>
        </w:rPr>
        <w:t xml:space="preserve"> </w:t>
      </w:r>
      <w:r w:rsidRPr="00887AAC">
        <w:t>Misra,</w:t>
      </w:r>
      <w:r w:rsidRPr="00887AAC">
        <w:rPr>
          <w:spacing w:val="-13"/>
        </w:rPr>
        <w:t xml:space="preserve"> </w:t>
      </w:r>
      <w:r w:rsidRPr="00887AAC">
        <w:t>S.C.</w:t>
      </w:r>
      <w:r w:rsidRPr="00887AAC">
        <w:rPr>
          <w:spacing w:val="-13"/>
        </w:rPr>
        <w:t xml:space="preserve"> </w:t>
      </w:r>
      <w:r w:rsidRPr="00887AAC">
        <w:t>and</w:t>
      </w:r>
      <w:r w:rsidRPr="00887AAC">
        <w:rPr>
          <w:spacing w:val="-13"/>
        </w:rPr>
        <w:t xml:space="preserve"> </w:t>
      </w:r>
      <w:r w:rsidRPr="00887AAC">
        <w:t>Gupta,</w:t>
      </w:r>
      <w:r w:rsidRPr="00887AAC">
        <w:rPr>
          <w:spacing w:val="-13"/>
        </w:rPr>
        <w:t xml:space="preserve"> </w:t>
      </w:r>
      <w:r w:rsidRPr="00887AAC">
        <w:t>B.K.</w:t>
      </w:r>
      <w:r w:rsidRPr="00887AAC">
        <w:rPr>
          <w:spacing w:val="-13"/>
        </w:rPr>
        <w:t xml:space="preserve"> </w:t>
      </w:r>
      <w:r w:rsidRPr="00887AAC">
        <w:t>(1975).</w:t>
      </w:r>
      <w:r w:rsidRPr="00887AAC">
        <w:rPr>
          <w:spacing w:val="-13"/>
        </w:rPr>
        <w:t xml:space="preserve"> </w:t>
      </w:r>
      <w:r w:rsidRPr="00887AAC">
        <w:t>Studies</w:t>
      </w:r>
      <w:r w:rsidRPr="00887AAC">
        <w:rPr>
          <w:spacing w:val="-13"/>
        </w:rPr>
        <w:t xml:space="preserve"> </w:t>
      </w:r>
      <w:r w:rsidRPr="00887AAC">
        <w:t>on</w:t>
      </w:r>
      <w:r w:rsidRPr="00887AAC">
        <w:rPr>
          <w:spacing w:val="-13"/>
        </w:rPr>
        <w:t xml:space="preserve"> </w:t>
      </w:r>
      <w:r w:rsidRPr="00887AAC">
        <w:t>Wood</w:t>
      </w:r>
      <w:r w:rsidRPr="00887AAC">
        <w:rPr>
          <w:spacing w:val="-13"/>
        </w:rPr>
        <w:t xml:space="preserve"> </w:t>
      </w:r>
      <w:r w:rsidRPr="00887AAC">
        <w:t>destroying Termites in relation to Natural termite resistance of Timber (Final Technical Report). Forest Research Institute, Dehra Dun, 187pp.</w:t>
      </w:r>
    </w:p>
    <w:p w14:paraId="5DEE15BB" w14:textId="77777777" w:rsidR="001B008C" w:rsidRPr="00887AAC" w:rsidRDefault="001B008C" w:rsidP="001B008C">
      <w:pPr>
        <w:pStyle w:val="BodyText"/>
        <w:spacing w:before="119" w:line="360" w:lineRule="auto"/>
        <w:ind w:right="19" w:hanging="567"/>
      </w:pPr>
      <w:r w:rsidRPr="00887AAC">
        <w:t>Segura,</w:t>
      </w:r>
      <w:r w:rsidRPr="00887AAC">
        <w:rPr>
          <w:spacing w:val="-6"/>
        </w:rPr>
        <w:t xml:space="preserve"> </w:t>
      </w:r>
      <w:r w:rsidRPr="00887AAC">
        <w:t>G.,</w:t>
      </w:r>
      <w:r w:rsidRPr="00887AAC">
        <w:rPr>
          <w:spacing w:val="-6"/>
        </w:rPr>
        <w:t xml:space="preserve"> </w:t>
      </w:r>
      <w:proofErr w:type="spellStart"/>
      <w:r w:rsidRPr="00887AAC">
        <w:t>Balvanera</w:t>
      </w:r>
      <w:proofErr w:type="spellEnd"/>
      <w:r w:rsidRPr="00887AAC">
        <w:t>,</w:t>
      </w:r>
      <w:r w:rsidRPr="00887AAC">
        <w:rPr>
          <w:spacing w:val="-3"/>
        </w:rPr>
        <w:t xml:space="preserve"> </w:t>
      </w:r>
      <w:r w:rsidRPr="00887AAC">
        <w:t>P.,</w:t>
      </w:r>
      <w:r w:rsidRPr="00887AAC">
        <w:rPr>
          <w:spacing w:val="-6"/>
        </w:rPr>
        <w:t xml:space="preserve"> </w:t>
      </w:r>
      <w:r w:rsidRPr="00887AAC">
        <w:t>Durán,</w:t>
      </w:r>
      <w:r w:rsidRPr="00887AAC">
        <w:rPr>
          <w:spacing w:val="-6"/>
        </w:rPr>
        <w:t xml:space="preserve"> </w:t>
      </w:r>
      <w:r w:rsidRPr="00887AAC">
        <w:t>E.</w:t>
      </w:r>
      <w:r w:rsidRPr="00887AAC">
        <w:rPr>
          <w:spacing w:val="-3"/>
        </w:rPr>
        <w:t xml:space="preserve"> </w:t>
      </w:r>
      <w:r w:rsidRPr="00887AAC">
        <w:t>and</w:t>
      </w:r>
      <w:r w:rsidRPr="00887AAC">
        <w:rPr>
          <w:spacing w:val="-6"/>
        </w:rPr>
        <w:t xml:space="preserve"> </w:t>
      </w:r>
      <w:r w:rsidRPr="00887AAC">
        <w:t>Pérez,</w:t>
      </w:r>
      <w:r w:rsidRPr="00887AAC">
        <w:rPr>
          <w:spacing w:val="-6"/>
        </w:rPr>
        <w:t xml:space="preserve"> </w:t>
      </w:r>
      <w:r w:rsidRPr="00887AAC">
        <w:t>A.</w:t>
      </w:r>
      <w:r w:rsidRPr="00887AAC">
        <w:rPr>
          <w:spacing w:val="-4"/>
        </w:rPr>
        <w:t xml:space="preserve"> </w:t>
      </w:r>
      <w:r w:rsidRPr="00887AAC">
        <w:t>(2003).</w:t>
      </w:r>
      <w:r w:rsidRPr="00887AAC">
        <w:rPr>
          <w:spacing w:val="-6"/>
        </w:rPr>
        <w:t xml:space="preserve"> </w:t>
      </w:r>
      <w:r w:rsidRPr="00887AAC">
        <w:t>Tree</w:t>
      </w:r>
      <w:r w:rsidRPr="00887AAC">
        <w:rPr>
          <w:spacing w:val="-7"/>
        </w:rPr>
        <w:t xml:space="preserve"> </w:t>
      </w:r>
      <w:r w:rsidRPr="00887AAC">
        <w:t>community</w:t>
      </w:r>
      <w:r w:rsidRPr="00887AAC">
        <w:rPr>
          <w:spacing w:val="-3"/>
        </w:rPr>
        <w:t xml:space="preserve"> </w:t>
      </w:r>
      <w:r w:rsidRPr="00887AAC">
        <w:t>structure</w:t>
      </w:r>
      <w:r w:rsidRPr="00887AAC">
        <w:rPr>
          <w:spacing w:val="-7"/>
        </w:rPr>
        <w:t xml:space="preserve"> </w:t>
      </w:r>
      <w:r w:rsidRPr="00887AAC">
        <w:t>and</w:t>
      </w:r>
      <w:r w:rsidRPr="00887AAC">
        <w:rPr>
          <w:spacing w:val="-6"/>
        </w:rPr>
        <w:t xml:space="preserve"> </w:t>
      </w:r>
      <w:r w:rsidRPr="00887AAC">
        <w:t xml:space="preserve">stem mortality along a water availability gradient in a Mexican tropical dry forest. </w:t>
      </w:r>
      <w:r w:rsidRPr="00887AAC">
        <w:rPr>
          <w:i/>
        </w:rPr>
        <w:t>Plant Ecology</w:t>
      </w:r>
      <w:r w:rsidRPr="00887AAC">
        <w:t>, 169:259–271.</w:t>
      </w:r>
    </w:p>
    <w:p w14:paraId="11C49322" w14:textId="77777777" w:rsidR="001B008C" w:rsidRPr="00887AAC" w:rsidRDefault="001B008C" w:rsidP="001B008C">
      <w:pPr>
        <w:pStyle w:val="BodyText"/>
        <w:spacing w:before="122" w:line="360" w:lineRule="auto"/>
        <w:ind w:right="21" w:hanging="567"/>
      </w:pPr>
      <w:proofErr w:type="spellStart"/>
      <w:r w:rsidRPr="00887AAC">
        <w:t>Sekamatte</w:t>
      </w:r>
      <w:proofErr w:type="spellEnd"/>
      <w:r w:rsidRPr="00887AAC">
        <w:t>,</w:t>
      </w:r>
      <w:r w:rsidRPr="00887AAC">
        <w:rPr>
          <w:spacing w:val="-4"/>
        </w:rPr>
        <w:t xml:space="preserve"> </w:t>
      </w:r>
      <w:r w:rsidRPr="00887AAC">
        <w:t>M.B.,</w:t>
      </w:r>
      <w:r w:rsidRPr="00887AAC">
        <w:rPr>
          <w:spacing w:val="-4"/>
        </w:rPr>
        <w:t xml:space="preserve"> </w:t>
      </w:r>
      <w:proofErr w:type="spellStart"/>
      <w:r w:rsidRPr="00887AAC">
        <w:t>Ogenga</w:t>
      </w:r>
      <w:proofErr w:type="spellEnd"/>
      <w:r w:rsidRPr="00887AAC">
        <w:t>,</w:t>
      </w:r>
      <w:r w:rsidRPr="00887AAC">
        <w:rPr>
          <w:spacing w:val="-4"/>
        </w:rPr>
        <w:t xml:space="preserve"> </w:t>
      </w:r>
      <w:r w:rsidRPr="00887AAC">
        <w:t>L.M.</w:t>
      </w:r>
      <w:r w:rsidRPr="00887AAC">
        <w:rPr>
          <w:spacing w:val="-4"/>
        </w:rPr>
        <w:t xml:space="preserve"> </w:t>
      </w:r>
      <w:r w:rsidRPr="00887AAC">
        <w:t>and</w:t>
      </w:r>
      <w:r w:rsidRPr="00887AAC">
        <w:rPr>
          <w:spacing w:val="-4"/>
        </w:rPr>
        <w:t xml:space="preserve"> </w:t>
      </w:r>
      <w:r w:rsidRPr="00887AAC">
        <w:t>Russell,</w:t>
      </w:r>
      <w:r w:rsidRPr="00887AAC">
        <w:rPr>
          <w:spacing w:val="-7"/>
        </w:rPr>
        <w:t xml:space="preserve"> </w:t>
      </w:r>
      <w:r w:rsidRPr="00887AAC">
        <w:t>S.A.</w:t>
      </w:r>
      <w:r w:rsidRPr="00887AAC">
        <w:rPr>
          <w:spacing w:val="-7"/>
        </w:rPr>
        <w:t xml:space="preserve"> </w:t>
      </w:r>
      <w:r w:rsidRPr="00887AAC">
        <w:t>(2003).</w:t>
      </w:r>
      <w:r w:rsidRPr="00887AAC">
        <w:rPr>
          <w:spacing w:val="-4"/>
        </w:rPr>
        <w:t xml:space="preserve"> </w:t>
      </w:r>
      <w:r w:rsidRPr="00887AAC">
        <w:t>Effects</w:t>
      </w:r>
      <w:r w:rsidRPr="00887AAC">
        <w:rPr>
          <w:spacing w:val="-4"/>
        </w:rPr>
        <w:t xml:space="preserve"> </w:t>
      </w:r>
      <w:r w:rsidRPr="00887AAC">
        <w:t>of</w:t>
      </w:r>
      <w:r w:rsidRPr="00887AAC">
        <w:rPr>
          <w:spacing w:val="-4"/>
        </w:rPr>
        <w:t xml:space="preserve"> </w:t>
      </w:r>
      <w:r w:rsidRPr="00887AAC">
        <w:t>maize–legume</w:t>
      </w:r>
      <w:r w:rsidRPr="00887AAC">
        <w:rPr>
          <w:spacing w:val="-5"/>
        </w:rPr>
        <w:t xml:space="preserve"> </w:t>
      </w:r>
      <w:r w:rsidRPr="00887AAC">
        <w:t>intercrops on</w:t>
      </w:r>
      <w:r w:rsidRPr="00887AAC">
        <w:rPr>
          <w:spacing w:val="-14"/>
        </w:rPr>
        <w:t xml:space="preserve"> </w:t>
      </w:r>
      <w:r w:rsidRPr="00887AAC">
        <w:t>termite</w:t>
      </w:r>
      <w:r w:rsidRPr="00887AAC">
        <w:rPr>
          <w:spacing w:val="-15"/>
        </w:rPr>
        <w:t xml:space="preserve"> </w:t>
      </w:r>
      <w:r w:rsidRPr="00887AAC">
        <w:t>damage</w:t>
      </w:r>
      <w:r w:rsidRPr="00887AAC">
        <w:rPr>
          <w:spacing w:val="-14"/>
        </w:rPr>
        <w:t xml:space="preserve"> </w:t>
      </w:r>
      <w:r w:rsidRPr="00887AAC">
        <w:t>to</w:t>
      </w:r>
      <w:r w:rsidRPr="00887AAC">
        <w:rPr>
          <w:spacing w:val="-14"/>
        </w:rPr>
        <w:t xml:space="preserve"> </w:t>
      </w:r>
      <w:r w:rsidRPr="00887AAC">
        <w:t>maize,</w:t>
      </w:r>
      <w:r w:rsidRPr="00887AAC">
        <w:rPr>
          <w:spacing w:val="-12"/>
        </w:rPr>
        <w:t xml:space="preserve"> </w:t>
      </w:r>
      <w:r w:rsidRPr="00887AAC">
        <w:t>activity</w:t>
      </w:r>
      <w:r w:rsidRPr="00887AAC">
        <w:rPr>
          <w:spacing w:val="-14"/>
        </w:rPr>
        <w:t xml:space="preserve"> </w:t>
      </w:r>
      <w:r w:rsidRPr="00887AAC">
        <w:t>of</w:t>
      </w:r>
      <w:r w:rsidRPr="00887AAC">
        <w:rPr>
          <w:spacing w:val="-13"/>
        </w:rPr>
        <w:t xml:space="preserve"> </w:t>
      </w:r>
      <w:r w:rsidRPr="00887AAC">
        <w:t>predatory</w:t>
      </w:r>
      <w:r w:rsidRPr="00887AAC">
        <w:rPr>
          <w:spacing w:val="-12"/>
        </w:rPr>
        <w:t xml:space="preserve"> </w:t>
      </w:r>
      <w:r w:rsidRPr="00887AAC">
        <w:t>ants</w:t>
      </w:r>
      <w:r w:rsidRPr="00887AAC">
        <w:rPr>
          <w:spacing w:val="-14"/>
        </w:rPr>
        <w:t xml:space="preserve"> </w:t>
      </w:r>
      <w:r w:rsidRPr="00887AAC">
        <w:t>and</w:t>
      </w:r>
      <w:r w:rsidRPr="00887AAC">
        <w:rPr>
          <w:spacing w:val="-14"/>
        </w:rPr>
        <w:t xml:space="preserve"> </w:t>
      </w:r>
      <w:r w:rsidRPr="00887AAC">
        <w:t>maize</w:t>
      </w:r>
      <w:r w:rsidRPr="00887AAC">
        <w:rPr>
          <w:spacing w:val="-15"/>
        </w:rPr>
        <w:t xml:space="preserve"> </w:t>
      </w:r>
      <w:r w:rsidRPr="00887AAC">
        <w:t>yields</w:t>
      </w:r>
      <w:r w:rsidRPr="00887AAC">
        <w:rPr>
          <w:spacing w:val="-14"/>
        </w:rPr>
        <w:t xml:space="preserve"> </w:t>
      </w:r>
      <w:r w:rsidRPr="00887AAC">
        <w:t>in</w:t>
      </w:r>
      <w:r w:rsidRPr="00887AAC">
        <w:rPr>
          <w:spacing w:val="-14"/>
        </w:rPr>
        <w:t xml:space="preserve"> </w:t>
      </w:r>
      <w:r w:rsidRPr="00887AAC">
        <w:t>Uganda.</w:t>
      </w:r>
      <w:r w:rsidRPr="00887AAC">
        <w:rPr>
          <w:spacing w:val="-12"/>
        </w:rPr>
        <w:t xml:space="preserve"> </w:t>
      </w:r>
      <w:r w:rsidRPr="00887AAC">
        <w:t>Insect Science and its Application 22: 87-93.</w:t>
      </w:r>
    </w:p>
    <w:p w14:paraId="3D4D3DEB" w14:textId="77777777" w:rsidR="001B008C" w:rsidRPr="00887AAC" w:rsidRDefault="001B008C" w:rsidP="001B008C">
      <w:pPr>
        <w:pStyle w:val="BodyText"/>
        <w:spacing w:before="119" w:line="360" w:lineRule="auto"/>
        <w:ind w:right="19" w:hanging="567"/>
        <w:rPr>
          <w:spacing w:val="-2"/>
        </w:rPr>
      </w:pPr>
      <w:r w:rsidRPr="00887AAC">
        <w:t>Sharma,</w:t>
      </w:r>
      <w:r w:rsidRPr="00887AAC">
        <w:rPr>
          <w:spacing w:val="-2"/>
        </w:rPr>
        <w:t xml:space="preserve"> </w:t>
      </w:r>
      <w:r w:rsidRPr="00887AAC">
        <w:t>A.K.,</w:t>
      </w:r>
      <w:r w:rsidRPr="00887AAC">
        <w:rPr>
          <w:spacing w:val="-1"/>
        </w:rPr>
        <w:t xml:space="preserve"> </w:t>
      </w:r>
      <w:r w:rsidRPr="00887AAC">
        <w:t>Babu,</w:t>
      </w:r>
      <w:r w:rsidRPr="00887AAC">
        <w:rPr>
          <w:spacing w:val="-1"/>
        </w:rPr>
        <w:t xml:space="preserve"> </w:t>
      </w:r>
      <w:r w:rsidRPr="00887AAC">
        <w:t>K.S.,</w:t>
      </w:r>
      <w:r w:rsidRPr="00887AAC">
        <w:rPr>
          <w:spacing w:val="-2"/>
        </w:rPr>
        <w:t xml:space="preserve"> </w:t>
      </w:r>
      <w:r w:rsidRPr="00887AAC">
        <w:t>Nagarajan,</w:t>
      </w:r>
      <w:r w:rsidRPr="00887AAC">
        <w:rPr>
          <w:spacing w:val="-1"/>
        </w:rPr>
        <w:t xml:space="preserve"> </w:t>
      </w:r>
      <w:r w:rsidRPr="00887AAC">
        <w:t>S.,</w:t>
      </w:r>
      <w:r w:rsidRPr="00887AAC">
        <w:rPr>
          <w:spacing w:val="-2"/>
        </w:rPr>
        <w:t xml:space="preserve"> </w:t>
      </w:r>
      <w:r w:rsidRPr="00887AAC">
        <w:t>Singh,</w:t>
      </w:r>
      <w:r w:rsidRPr="00887AAC">
        <w:rPr>
          <w:spacing w:val="-2"/>
        </w:rPr>
        <w:t xml:space="preserve"> </w:t>
      </w:r>
      <w:r w:rsidRPr="00887AAC">
        <w:t>S.P.</w:t>
      </w:r>
      <w:r w:rsidRPr="00887AAC">
        <w:rPr>
          <w:spacing w:val="-2"/>
        </w:rPr>
        <w:t xml:space="preserve"> </w:t>
      </w:r>
      <w:r w:rsidRPr="00887AAC">
        <w:t>and</w:t>
      </w:r>
      <w:r w:rsidRPr="00887AAC">
        <w:rPr>
          <w:spacing w:val="-2"/>
        </w:rPr>
        <w:t xml:space="preserve"> </w:t>
      </w:r>
      <w:r w:rsidRPr="00887AAC">
        <w:t>Kumar,</w:t>
      </w:r>
      <w:r w:rsidRPr="00887AAC">
        <w:rPr>
          <w:spacing w:val="-2"/>
        </w:rPr>
        <w:t xml:space="preserve"> </w:t>
      </w:r>
      <w:r w:rsidRPr="00887AAC">
        <w:t>M.</w:t>
      </w:r>
      <w:r w:rsidRPr="00887AAC">
        <w:rPr>
          <w:spacing w:val="-1"/>
        </w:rPr>
        <w:t xml:space="preserve"> </w:t>
      </w:r>
      <w:r w:rsidRPr="00887AAC">
        <w:t>(2004).</w:t>
      </w:r>
      <w:r w:rsidRPr="00887AAC">
        <w:rPr>
          <w:spacing w:val="-2"/>
        </w:rPr>
        <w:t xml:space="preserve"> </w:t>
      </w:r>
      <w:r w:rsidRPr="00887AAC">
        <w:t>Distribution</w:t>
      </w:r>
      <w:r w:rsidRPr="00887AAC">
        <w:rPr>
          <w:spacing w:val="-2"/>
        </w:rPr>
        <w:t xml:space="preserve"> </w:t>
      </w:r>
      <w:r w:rsidRPr="00887AAC">
        <w:t xml:space="preserve">and status of termite damage to wheat crop in India. </w:t>
      </w:r>
      <w:r w:rsidRPr="00887AAC">
        <w:rPr>
          <w:i/>
        </w:rPr>
        <w:t xml:space="preserve">Indian Journal of Entomology, </w:t>
      </w:r>
      <w:r w:rsidRPr="00887AAC">
        <w:t xml:space="preserve">66(3): </w:t>
      </w:r>
      <w:r w:rsidRPr="00887AAC">
        <w:rPr>
          <w:spacing w:val="-2"/>
        </w:rPr>
        <w:t>235-237.</w:t>
      </w:r>
    </w:p>
    <w:p w14:paraId="574D2D8C" w14:textId="77777777" w:rsidR="001B008C" w:rsidRPr="00887AAC" w:rsidRDefault="001B008C" w:rsidP="001B008C">
      <w:pPr>
        <w:pStyle w:val="NormalWeb"/>
        <w:spacing w:before="0" w:beforeAutospacing="0" w:after="0" w:afterAutospacing="0" w:line="360" w:lineRule="auto"/>
        <w:ind w:left="720" w:hanging="720"/>
        <w:jc w:val="both"/>
        <w:rPr>
          <w:rFonts w:eastAsiaTheme="majorEastAsia"/>
        </w:rPr>
      </w:pPr>
      <w:r w:rsidRPr="00887AAC">
        <w:t xml:space="preserve">Shi, J., Merchant, A., &amp; Zhou, X. (2025). The impact of termiticides on termite corpse management. </w:t>
      </w:r>
      <w:r w:rsidRPr="00887AAC">
        <w:rPr>
          <w:i/>
          <w:iCs/>
        </w:rPr>
        <w:t>Insects</w:t>
      </w:r>
      <w:r w:rsidRPr="00887AAC">
        <w:t xml:space="preserve">, </w:t>
      </w:r>
      <w:r w:rsidRPr="00887AAC">
        <w:rPr>
          <w:i/>
          <w:iCs/>
        </w:rPr>
        <w:t>16</w:t>
      </w:r>
      <w:r w:rsidRPr="00887AAC">
        <w:t xml:space="preserve">(2), 208. </w:t>
      </w:r>
      <w:hyperlink r:id="rId8" w:history="1">
        <w:r w:rsidRPr="00887AAC">
          <w:rPr>
            <w:rStyle w:val="Hyperlink"/>
            <w:rFonts w:eastAsiaTheme="majorEastAsia"/>
          </w:rPr>
          <w:t>https://doi.org/10.3390/insects16020208</w:t>
        </w:r>
      </w:hyperlink>
    </w:p>
    <w:p w14:paraId="46D93125" w14:textId="77777777" w:rsidR="001B008C" w:rsidRPr="00887AAC" w:rsidRDefault="001B008C" w:rsidP="001B008C">
      <w:pPr>
        <w:spacing w:before="121" w:line="360" w:lineRule="auto"/>
        <w:ind w:left="589" w:right="22" w:hanging="567"/>
        <w:jc w:val="both"/>
        <w:rPr>
          <w:sz w:val="24"/>
          <w:szCs w:val="24"/>
        </w:rPr>
      </w:pPr>
      <w:r w:rsidRPr="00887AAC">
        <w:rPr>
          <w:sz w:val="24"/>
          <w:szCs w:val="24"/>
        </w:rPr>
        <w:t>Singh,</w:t>
      </w:r>
      <w:r w:rsidRPr="00887AAC">
        <w:rPr>
          <w:spacing w:val="-4"/>
          <w:sz w:val="24"/>
          <w:szCs w:val="24"/>
        </w:rPr>
        <w:t xml:space="preserve"> </w:t>
      </w:r>
      <w:r w:rsidRPr="00887AAC">
        <w:rPr>
          <w:sz w:val="24"/>
          <w:szCs w:val="24"/>
        </w:rPr>
        <w:t>R.A.,</w:t>
      </w:r>
      <w:r w:rsidRPr="00887AAC">
        <w:rPr>
          <w:spacing w:val="-4"/>
          <w:sz w:val="24"/>
          <w:szCs w:val="24"/>
        </w:rPr>
        <w:t xml:space="preserve"> </w:t>
      </w:r>
      <w:r w:rsidRPr="00887AAC">
        <w:rPr>
          <w:sz w:val="24"/>
          <w:szCs w:val="24"/>
        </w:rPr>
        <w:t>Sharma,</w:t>
      </w:r>
      <w:r w:rsidRPr="00887AAC">
        <w:rPr>
          <w:spacing w:val="-4"/>
          <w:sz w:val="24"/>
          <w:szCs w:val="24"/>
        </w:rPr>
        <w:t xml:space="preserve"> </w:t>
      </w:r>
      <w:r w:rsidRPr="00887AAC">
        <w:rPr>
          <w:sz w:val="24"/>
          <w:szCs w:val="24"/>
        </w:rPr>
        <w:t>V.K.,</w:t>
      </w:r>
      <w:r w:rsidRPr="00887AAC">
        <w:rPr>
          <w:spacing w:val="-4"/>
          <w:sz w:val="24"/>
          <w:szCs w:val="24"/>
        </w:rPr>
        <w:t xml:space="preserve"> </w:t>
      </w:r>
      <w:r w:rsidRPr="00887AAC">
        <w:rPr>
          <w:sz w:val="24"/>
          <w:szCs w:val="24"/>
        </w:rPr>
        <w:t>Singh,</w:t>
      </w:r>
      <w:r w:rsidRPr="00887AAC">
        <w:rPr>
          <w:spacing w:val="-4"/>
          <w:sz w:val="24"/>
          <w:szCs w:val="24"/>
        </w:rPr>
        <w:t xml:space="preserve"> </w:t>
      </w:r>
      <w:r w:rsidRPr="00887AAC">
        <w:rPr>
          <w:sz w:val="24"/>
          <w:szCs w:val="24"/>
        </w:rPr>
        <w:t>M.K.</w:t>
      </w:r>
      <w:r w:rsidRPr="00887AAC">
        <w:rPr>
          <w:spacing w:val="-4"/>
          <w:sz w:val="24"/>
          <w:szCs w:val="24"/>
        </w:rPr>
        <w:t xml:space="preserve"> </w:t>
      </w:r>
      <w:r w:rsidRPr="00887AAC">
        <w:rPr>
          <w:sz w:val="24"/>
          <w:szCs w:val="24"/>
        </w:rPr>
        <w:t>and</w:t>
      </w:r>
      <w:r w:rsidRPr="00887AAC">
        <w:rPr>
          <w:spacing w:val="-4"/>
          <w:sz w:val="24"/>
          <w:szCs w:val="24"/>
        </w:rPr>
        <w:t xml:space="preserve"> </w:t>
      </w:r>
      <w:r w:rsidRPr="00887AAC">
        <w:rPr>
          <w:sz w:val="24"/>
          <w:szCs w:val="24"/>
        </w:rPr>
        <w:t>Singh,</w:t>
      </w:r>
      <w:r w:rsidRPr="00887AAC">
        <w:rPr>
          <w:spacing w:val="-4"/>
          <w:sz w:val="24"/>
          <w:szCs w:val="24"/>
        </w:rPr>
        <w:t xml:space="preserve"> </w:t>
      </w:r>
      <w:r w:rsidRPr="00887AAC">
        <w:rPr>
          <w:sz w:val="24"/>
          <w:szCs w:val="24"/>
        </w:rPr>
        <w:t>P.V.</w:t>
      </w:r>
      <w:r w:rsidRPr="00887AAC">
        <w:rPr>
          <w:spacing w:val="-5"/>
          <w:sz w:val="24"/>
          <w:szCs w:val="24"/>
        </w:rPr>
        <w:t xml:space="preserve"> </w:t>
      </w:r>
      <w:r w:rsidRPr="00887AAC">
        <w:rPr>
          <w:sz w:val="24"/>
          <w:szCs w:val="24"/>
        </w:rPr>
        <w:t>(2010).</w:t>
      </w:r>
      <w:r w:rsidRPr="00887AAC">
        <w:rPr>
          <w:spacing w:val="-4"/>
          <w:sz w:val="24"/>
          <w:szCs w:val="24"/>
        </w:rPr>
        <w:t xml:space="preserve"> </w:t>
      </w:r>
      <w:r w:rsidRPr="00887AAC">
        <w:rPr>
          <w:sz w:val="24"/>
          <w:szCs w:val="24"/>
        </w:rPr>
        <w:t>Eco-friendly</w:t>
      </w:r>
      <w:r w:rsidRPr="00887AAC">
        <w:rPr>
          <w:spacing w:val="-4"/>
          <w:sz w:val="24"/>
          <w:szCs w:val="24"/>
        </w:rPr>
        <w:t xml:space="preserve"> </w:t>
      </w:r>
      <w:r w:rsidRPr="00887AAC">
        <w:rPr>
          <w:sz w:val="24"/>
          <w:szCs w:val="24"/>
        </w:rPr>
        <w:t>management</w:t>
      </w:r>
      <w:r w:rsidRPr="00887AAC">
        <w:rPr>
          <w:spacing w:val="-4"/>
          <w:sz w:val="24"/>
          <w:szCs w:val="24"/>
        </w:rPr>
        <w:t xml:space="preserve"> </w:t>
      </w:r>
      <w:r w:rsidRPr="00887AAC">
        <w:rPr>
          <w:sz w:val="24"/>
          <w:szCs w:val="24"/>
        </w:rPr>
        <w:t xml:space="preserve">of pest and diseases with neem kernels and leaves. </w:t>
      </w:r>
      <w:r w:rsidRPr="00887AAC">
        <w:rPr>
          <w:i/>
          <w:sz w:val="24"/>
          <w:szCs w:val="24"/>
        </w:rPr>
        <w:t xml:space="preserve">International Journal of Agricultural Sciences, </w:t>
      </w:r>
      <w:r w:rsidRPr="00887AAC">
        <w:rPr>
          <w:sz w:val="24"/>
          <w:szCs w:val="24"/>
        </w:rPr>
        <w:lastRenderedPageBreak/>
        <w:t>6 (1): 232-233.</w:t>
      </w:r>
    </w:p>
    <w:p w14:paraId="6CB768AB" w14:textId="77777777" w:rsidR="001B008C" w:rsidRDefault="001B008C" w:rsidP="001B008C">
      <w:pPr>
        <w:pStyle w:val="BodyText"/>
        <w:spacing w:before="119" w:line="360" w:lineRule="auto"/>
        <w:ind w:right="24" w:hanging="567"/>
      </w:pPr>
      <w:r w:rsidRPr="00887AAC">
        <w:t xml:space="preserve">Singh, R.N., Goel, A.K. and </w:t>
      </w:r>
      <w:proofErr w:type="spellStart"/>
      <w:r w:rsidRPr="00887AAC">
        <w:t>Thangavelu</w:t>
      </w:r>
      <w:proofErr w:type="spellEnd"/>
      <w:r w:rsidRPr="00887AAC">
        <w:t xml:space="preserve">, K. (1992). Succession of insect pests in </w:t>
      </w:r>
      <w:proofErr w:type="spellStart"/>
      <w:r w:rsidRPr="00887AAC">
        <w:t>tasar</w:t>
      </w:r>
      <w:proofErr w:type="spellEnd"/>
      <w:r w:rsidRPr="00887AAC">
        <w:t xml:space="preserve"> ecosystem in Bihar. </w:t>
      </w:r>
      <w:r w:rsidRPr="00887AAC">
        <w:rPr>
          <w:i/>
        </w:rPr>
        <w:t>Indian Journal of Ecology</w:t>
      </w:r>
      <w:r w:rsidRPr="00887AAC">
        <w:t>. 19:177-182.</w:t>
      </w:r>
    </w:p>
    <w:p w14:paraId="0A5E616D" w14:textId="2C4BA2F5" w:rsidR="001B008C" w:rsidRPr="00887AAC" w:rsidRDefault="001B008C" w:rsidP="001B008C">
      <w:pPr>
        <w:pStyle w:val="BodyText"/>
        <w:spacing w:before="119" w:line="360" w:lineRule="auto"/>
        <w:ind w:right="24" w:hanging="567"/>
      </w:pPr>
      <w:r w:rsidRPr="00887AAC">
        <w:t xml:space="preserve">Singh, S.K. and Singh, G. (2002). Comparative evaluation of chemical and botanical insecticides against termites. </w:t>
      </w:r>
      <w:r w:rsidRPr="00887AAC">
        <w:rPr>
          <w:i/>
        </w:rPr>
        <w:t>ENTOMON</w:t>
      </w:r>
      <w:r w:rsidRPr="00887AAC">
        <w:t>, 27:153-160.</w:t>
      </w:r>
    </w:p>
    <w:p w14:paraId="61CC55CE" w14:textId="77777777" w:rsidR="001B008C" w:rsidRPr="00887AAC" w:rsidRDefault="001B008C" w:rsidP="001B008C">
      <w:pPr>
        <w:pStyle w:val="BodyText"/>
        <w:spacing w:line="360" w:lineRule="auto"/>
        <w:ind w:right="21" w:hanging="567"/>
      </w:pPr>
      <w:r w:rsidRPr="00887AAC">
        <w:t>Tenon,</w:t>
      </w:r>
      <w:r w:rsidRPr="00887AAC">
        <w:rPr>
          <w:spacing w:val="-15"/>
        </w:rPr>
        <w:t xml:space="preserve"> </w:t>
      </w:r>
      <w:r w:rsidRPr="00887AAC">
        <w:t>C.,</w:t>
      </w:r>
      <w:r w:rsidRPr="00887AAC">
        <w:rPr>
          <w:spacing w:val="-15"/>
        </w:rPr>
        <w:t xml:space="preserve"> </w:t>
      </w:r>
      <w:proofErr w:type="spellStart"/>
      <w:r w:rsidRPr="00887AAC">
        <w:t>Akpesse</w:t>
      </w:r>
      <w:proofErr w:type="spellEnd"/>
      <w:r w:rsidRPr="00887AAC">
        <w:t>,</w:t>
      </w:r>
      <w:r w:rsidRPr="00887AAC">
        <w:rPr>
          <w:spacing w:val="-15"/>
        </w:rPr>
        <w:t xml:space="preserve"> </w:t>
      </w:r>
      <w:r w:rsidRPr="00887AAC">
        <w:t>A.A.M.,</w:t>
      </w:r>
      <w:r w:rsidRPr="00887AAC">
        <w:rPr>
          <w:spacing w:val="-15"/>
        </w:rPr>
        <w:t xml:space="preserve"> </w:t>
      </w:r>
      <w:r w:rsidRPr="00887AAC">
        <w:t>Boga,</w:t>
      </w:r>
      <w:r w:rsidRPr="00887AAC">
        <w:rPr>
          <w:spacing w:val="-15"/>
        </w:rPr>
        <w:t xml:space="preserve"> </w:t>
      </w:r>
      <w:r w:rsidRPr="00887AAC">
        <w:t>J.P.,</w:t>
      </w:r>
      <w:r w:rsidRPr="00887AAC">
        <w:rPr>
          <w:spacing w:val="-15"/>
        </w:rPr>
        <w:t xml:space="preserve"> </w:t>
      </w:r>
      <w:proofErr w:type="spellStart"/>
      <w:r w:rsidRPr="00887AAC">
        <w:t>Yapi</w:t>
      </w:r>
      <w:proofErr w:type="spellEnd"/>
      <w:r w:rsidRPr="00887AAC">
        <w:t>,</w:t>
      </w:r>
      <w:r w:rsidRPr="00887AAC">
        <w:rPr>
          <w:spacing w:val="-15"/>
        </w:rPr>
        <w:t xml:space="preserve"> </w:t>
      </w:r>
      <w:r w:rsidRPr="00887AAC">
        <w:t>A.,</w:t>
      </w:r>
      <w:r w:rsidRPr="00887AAC">
        <w:rPr>
          <w:spacing w:val="-15"/>
        </w:rPr>
        <w:t xml:space="preserve"> </w:t>
      </w:r>
      <w:proofErr w:type="spellStart"/>
      <w:r w:rsidRPr="00887AAC">
        <w:t>Kouassi</w:t>
      </w:r>
      <w:proofErr w:type="spellEnd"/>
      <w:r w:rsidRPr="00887AAC">
        <w:t>,</w:t>
      </w:r>
      <w:r w:rsidRPr="00887AAC">
        <w:rPr>
          <w:spacing w:val="-15"/>
        </w:rPr>
        <w:t xml:space="preserve"> </w:t>
      </w:r>
      <w:r w:rsidRPr="00887AAC">
        <w:t>K.P.</w:t>
      </w:r>
      <w:r w:rsidRPr="00887AAC">
        <w:rPr>
          <w:spacing w:val="-15"/>
        </w:rPr>
        <w:t xml:space="preserve"> </w:t>
      </w:r>
      <w:r w:rsidRPr="00887AAC">
        <w:t>and</w:t>
      </w:r>
      <w:r w:rsidRPr="00887AAC">
        <w:rPr>
          <w:spacing w:val="-15"/>
        </w:rPr>
        <w:t xml:space="preserve"> </w:t>
      </w:r>
      <w:r w:rsidRPr="00887AAC">
        <w:t>Roisin,</w:t>
      </w:r>
      <w:r w:rsidRPr="00887AAC">
        <w:rPr>
          <w:spacing w:val="-15"/>
        </w:rPr>
        <w:t xml:space="preserve"> </w:t>
      </w:r>
      <w:r w:rsidRPr="00887AAC">
        <w:t>Y.</w:t>
      </w:r>
      <w:r w:rsidRPr="00887AAC">
        <w:rPr>
          <w:spacing w:val="-15"/>
        </w:rPr>
        <w:t xml:space="preserve"> </w:t>
      </w:r>
      <w:r w:rsidRPr="00887AAC">
        <w:t>(2016).</w:t>
      </w:r>
      <w:r w:rsidRPr="00887AAC">
        <w:rPr>
          <w:spacing w:val="-15"/>
        </w:rPr>
        <w:t xml:space="preserve"> </w:t>
      </w:r>
      <w:r w:rsidRPr="00887AAC">
        <w:t xml:space="preserve">Change in termite communities along a </w:t>
      </w:r>
      <w:proofErr w:type="spellStart"/>
      <w:r w:rsidRPr="00887AAC">
        <w:t>chronosequence</w:t>
      </w:r>
      <w:proofErr w:type="spellEnd"/>
      <w:r w:rsidRPr="00887AAC">
        <w:t xml:space="preserve"> of mango tree orchards in the north of Côte d’Ivoire. </w:t>
      </w:r>
      <w:r w:rsidRPr="00887AAC">
        <w:rPr>
          <w:i/>
        </w:rPr>
        <w:t>Journal of Insect Conservation</w:t>
      </w:r>
      <w:r w:rsidRPr="00887AAC">
        <w:t>, 20: 1011-1019.</w:t>
      </w:r>
    </w:p>
    <w:p w14:paraId="7704BD6A" w14:textId="77777777" w:rsidR="001B008C" w:rsidRPr="00887AAC" w:rsidRDefault="001B008C" w:rsidP="001B008C">
      <w:pPr>
        <w:pStyle w:val="BodyText"/>
        <w:spacing w:before="119" w:line="360" w:lineRule="auto"/>
        <w:ind w:right="22" w:hanging="567"/>
      </w:pPr>
      <w:r w:rsidRPr="00887AAC">
        <w:t xml:space="preserve">Thakur, M.L. (1981). Revision of the termite genus </w:t>
      </w:r>
      <w:proofErr w:type="spellStart"/>
      <w:r w:rsidRPr="00887AAC">
        <w:rPr>
          <w:i/>
        </w:rPr>
        <w:t>Odontotermes</w:t>
      </w:r>
      <w:proofErr w:type="spellEnd"/>
      <w:r w:rsidRPr="00887AAC">
        <w:rPr>
          <w:i/>
        </w:rPr>
        <w:t xml:space="preserve"> Holmgren </w:t>
      </w:r>
      <w:r w:rsidRPr="00887AAC">
        <w:t xml:space="preserve">(Isoptera: </w:t>
      </w:r>
      <w:proofErr w:type="spellStart"/>
      <w:r w:rsidRPr="00887AAC">
        <w:t>Termitidae</w:t>
      </w:r>
      <w:proofErr w:type="spellEnd"/>
      <w:r w:rsidRPr="00887AAC">
        <w:t xml:space="preserve">: </w:t>
      </w:r>
      <w:proofErr w:type="spellStart"/>
      <w:r w:rsidRPr="00887AAC">
        <w:t>Macrotermitinae</w:t>
      </w:r>
      <w:proofErr w:type="spellEnd"/>
      <w:r w:rsidRPr="00887AAC">
        <w:t xml:space="preserve">) from India. Indian Forest Records (New Series) </w:t>
      </w:r>
      <w:r w:rsidRPr="00887AAC">
        <w:rPr>
          <w:i/>
        </w:rPr>
        <w:t xml:space="preserve">Entomology </w:t>
      </w:r>
      <w:r w:rsidRPr="00887AAC">
        <w:t>14(2): 1–34.</w:t>
      </w:r>
    </w:p>
    <w:p w14:paraId="0BE375D6" w14:textId="77777777" w:rsidR="001B008C" w:rsidRPr="00887AAC" w:rsidRDefault="001B008C" w:rsidP="001B008C">
      <w:pPr>
        <w:pStyle w:val="BodyText"/>
        <w:spacing w:before="122" w:line="360" w:lineRule="auto"/>
        <w:ind w:left="23"/>
      </w:pPr>
      <w:proofErr w:type="spellStart"/>
      <w:r w:rsidRPr="00887AAC">
        <w:t>Togola</w:t>
      </w:r>
      <w:proofErr w:type="spellEnd"/>
      <w:r w:rsidRPr="00887AAC">
        <w:t>,</w:t>
      </w:r>
      <w:r w:rsidRPr="00887AAC">
        <w:rPr>
          <w:spacing w:val="-14"/>
        </w:rPr>
        <w:t xml:space="preserve"> </w:t>
      </w:r>
      <w:r w:rsidRPr="00887AAC">
        <w:t>A.,</w:t>
      </w:r>
      <w:r w:rsidRPr="00887AAC">
        <w:rPr>
          <w:spacing w:val="-12"/>
        </w:rPr>
        <w:t xml:space="preserve"> </w:t>
      </w:r>
      <w:proofErr w:type="spellStart"/>
      <w:r w:rsidRPr="00887AAC">
        <w:t>Kotoklo</w:t>
      </w:r>
      <w:proofErr w:type="spellEnd"/>
      <w:r w:rsidRPr="00887AAC">
        <w:t>,</w:t>
      </w:r>
      <w:r w:rsidRPr="00887AAC">
        <w:rPr>
          <w:spacing w:val="-11"/>
        </w:rPr>
        <w:t xml:space="preserve"> </w:t>
      </w:r>
      <w:r w:rsidRPr="00887AAC">
        <w:t>E.A.,</w:t>
      </w:r>
      <w:r w:rsidRPr="00887AAC">
        <w:rPr>
          <w:spacing w:val="-12"/>
        </w:rPr>
        <w:t xml:space="preserve"> </w:t>
      </w:r>
      <w:proofErr w:type="spellStart"/>
      <w:r w:rsidRPr="00887AAC">
        <w:t>Nwilene</w:t>
      </w:r>
      <w:proofErr w:type="spellEnd"/>
      <w:r w:rsidRPr="00887AAC">
        <w:t>,</w:t>
      </w:r>
      <w:r w:rsidRPr="00887AAC">
        <w:rPr>
          <w:spacing w:val="-12"/>
        </w:rPr>
        <w:t xml:space="preserve"> </w:t>
      </w:r>
      <w:r w:rsidRPr="00887AAC">
        <w:t>F.E.,</w:t>
      </w:r>
      <w:r w:rsidRPr="00887AAC">
        <w:rPr>
          <w:spacing w:val="-11"/>
        </w:rPr>
        <w:t xml:space="preserve"> </w:t>
      </w:r>
      <w:proofErr w:type="spellStart"/>
      <w:r w:rsidRPr="00887AAC">
        <w:t>Amevoin</w:t>
      </w:r>
      <w:proofErr w:type="spellEnd"/>
      <w:r w:rsidRPr="00887AAC">
        <w:t>,</w:t>
      </w:r>
      <w:r w:rsidRPr="00887AAC">
        <w:rPr>
          <w:spacing w:val="-12"/>
        </w:rPr>
        <w:t xml:space="preserve"> </w:t>
      </w:r>
      <w:r w:rsidRPr="00887AAC">
        <w:t>K.,</w:t>
      </w:r>
      <w:r w:rsidRPr="00887AAC">
        <w:rPr>
          <w:spacing w:val="-11"/>
        </w:rPr>
        <w:t xml:space="preserve"> </w:t>
      </w:r>
      <w:proofErr w:type="spellStart"/>
      <w:r w:rsidRPr="00887AAC">
        <w:t>Glitho</w:t>
      </w:r>
      <w:proofErr w:type="spellEnd"/>
      <w:r w:rsidRPr="00887AAC">
        <w:t>,</w:t>
      </w:r>
      <w:r w:rsidRPr="00887AAC">
        <w:rPr>
          <w:spacing w:val="-14"/>
        </w:rPr>
        <w:t xml:space="preserve"> </w:t>
      </w:r>
      <w:r w:rsidRPr="00887AAC">
        <w:t>I.A.,</w:t>
      </w:r>
      <w:r w:rsidRPr="00887AAC">
        <w:rPr>
          <w:spacing w:val="-12"/>
        </w:rPr>
        <w:t xml:space="preserve"> </w:t>
      </w:r>
      <w:proofErr w:type="spellStart"/>
      <w:r w:rsidRPr="00887AAC">
        <w:t>Oyetunji</w:t>
      </w:r>
      <w:proofErr w:type="spellEnd"/>
      <w:r w:rsidRPr="00887AAC">
        <w:t>,</w:t>
      </w:r>
      <w:r w:rsidRPr="00887AAC">
        <w:rPr>
          <w:spacing w:val="-11"/>
        </w:rPr>
        <w:t xml:space="preserve"> </w:t>
      </w:r>
      <w:r w:rsidRPr="00887AAC">
        <w:t>O.E.</w:t>
      </w:r>
      <w:r w:rsidRPr="00887AAC">
        <w:rPr>
          <w:spacing w:val="-12"/>
        </w:rPr>
        <w:t xml:space="preserve"> </w:t>
      </w:r>
      <w:r w:rsidRPr="00887AAC">
        <w:t>and</w:t>
      </w:r>
      <w:r w:rsidRPr="00887AAC">
        <w:rPr>
          <w:spacing w:val="-11"/>
        </w:rPr>
        <w:t xml:space="preserve"> </w:t>
      </w:r>
      <w:proofErr w:type="spellStart"/>
      <w:r w:rsidRPr="00887AAC">
        <w:rPr>
          <w:spacing w:val="-2"/>
        </w:rPr>
        <w:t>Kiepe</w:t>
      </w:r>
      <w:proofErr w:type="spellEnd"/>
      <w:r w:rsidRPr="00887AAC">
        <w:rPr>
          <w:spacing w:val="-2"/>
        </w:rPr>
        <w:t>,</w:t>
      </w:r>
    </w:p>
    <w:p w14:paraId="302C3CA1" w14:textId="77777777" w:rsidR="001B008C" w:rsidRPr="00887AAC" w:rsidRDefault="001B008C" w:rsidP="001B008C">
      <w:pPr>
        <w:spacing w:before="137" w:line="360" w:lineRule="auto"/>
        <w:ind w:left="589" w:right="22"/>
        <w:jc w:val="both"/>
        <w:rPr>
          <w:sz w:val="24"/>
          <w:szCs w:val="24"/>
        </w:rPr>
      </w:pPr>
      <w:r w:rsidRPr="00887AAC">
        <w:rPr>
          <w:sz w:val="24"/>
          <w:szCs w:val="24"/>
        </w:rPr>
        <w:t xml:space="preserve">P. (2012). Species diversity and damage of termites on upland rice in Benin. </w:t>
      </w:r>
      <w:r w:rsidRPr="00887AAC">
        <w:rPr>
          <w:i/>
          <w:sz w:val="24"/>
          <w:szCs w:val="24"/>
        </w:rPr>
        <w:t xml:space="preserve">Journal of Entomology, </w:t>
      </w:r>
      <w:r w:rsidRPr="00887AAC">
        <w:rPr>
          <w:sz w:val="24"/>
          <w:szCs w:val="24"/>
        </w:rPr>
        <w:t>9(6): 352-360.</w:t>
      </w:r>
    </w:p>
    <w:p w14:paraId="2C1EB492" w14:textId="77777777" w:rsidR="001B008C" w:rsidRPr="00887AAC" w:rsidRDefault="001B008C" w:rsidP="001B008C">
      <w:pPr>
        <w:pStyle w:val="BodyText"/>
        <w:spacing w:line="360" w:lineRule="auto"/>
        <w:ind w:left="23"/>
      </w:pPr>
      <w:proofErr w:type="spellStart"/>
      <w:r w:rsidRPr="00887AAC">
        <w:t>Ulyshen</w:t>
      </w:r>
      <w:proofErr w:type="spellEnd"/>
      <w:r w:rsidRPr="00887AAC">
        <w:t>,</w:t>
      </w:r>
      <w:r w:rsidRPr="00887AAC">
        <w:rPr>
          <w:spacing w:val="29"/>
        </w:rPr>
        <w:t xml:space="preserve"> </w:t>
      </w:r>
      <w:r w:rsidRPr="00887AAC">
        <w:t>M.D.</w:t>
      </w:r>
      <w:r w:rsidRPr="00887AAC">
        <w:rPr>
          <w:spacing w:val="32"/>
        </w:rPr>
        <w:t xml:space="preserve"> </w:t>
      </w:r>
      <w:r w:rsidRPr="00887AAC">
        <w:t>(2014).</w:t>
      </w:r>
      <w:r w:rsidRPr="00887AAC">
        <w:rPr>
          <w:spacing w:val="31"/>
        </w:rPr>
        <w:t xml:space="preserve"> </w:t>
      </w:r>
      <w:r w:rsidRPr="00887AAC">
        <w:t>Interacting</w:t>
      </w:r>
      <w:r w:rsidRPr="00887AAC">
        <w:rPr>
          <w:spacing w:val="32"/>
        </w:rPr>
        <w:t xml:space="preserve"> </w:t>
      </w:r>
      <w:r w:rsidRPr="00887AAC">
        <w:t>effects</w:t>
      </w:r>
      <w:r w:rsidRPr="00887AAC">
        <w:rPr>
          <w:spacing w:val="33"/>
        </w:rPr>
        <w:t xml:space="preserve"> </w:t>
      </w:r>
      <w:r w:rsidRPr="00887AAC">
        <w:t>of</w:t>
      </w:r>
      <w:r w:rsidRPr="00887AAC">
        <w:rPr>
          <w:spacing w:val="30"/>
        </w:rPr>
        <w:t xml:space="preserve"> </w:t>
      </w:r>
      <w:r w:rsidRPr="00887AAC">
        <w:t>insects</w:t>
      </w:r>
      <w:r w:rsidRPr="00887AAC">
        <w:rPr>
          <w:spacing w:val="33"/>
        </w:rPr>
        <w:t xml:space="preserve"> </w:t>
      </w:r>
      <w:r w:rsidRPr="00887AAC">
        <w:t>and</w:t>
      </w:r>
      <w:r w:rsidRPr="00887AAC">
        <w:rPr>
          <w:spacing w:val="32"/>
        </w:rPr>
        <w:t xml:space="preserve"> </w:t>
      </w:r>
      <w:r w:rsidRPr="00887AAC">
        <w:t>flooding</w:t>
      </w:r>
      <w:r w:rsidRPr="00887AAC">
        <w:rPr>
          <w:spacing w:val="31"/>
        </w:rPr>
        <w:t xml:space="preserve"> </w:t>
      </w:r>
      <w:r w:rsidRPr="00887AAC">
        <w:t>on</w:t>
      </w:r>
      <w:r w:rsidRPr="00887AAC">
        <w:rPr>
          <w:spacing w:val="32"/>
        </w:rPr>
        <w:t xml:space="preserve"> </w:t>
      </w:r>
      <w:r w:rsidRPr="00887AAC">
        <w:t>wood</w:t>
      </w:r>
      <w:r w:rsidRPr="00887AAC">
        <w:rPr>
          <w:spacing w:val="31"/>
        </w:rPr>
        <w:t xml:space="preserve"> </w:t>
      </w:r>
      <w:r w:rsidRPr="00887AAC">
        <w:rPr>
          <w:spacing w:val="-2"/>
        </w:rPr>
        <w:t>decomposition.</w:t>
      </w:r>
    </w:p>
    <w:p w14:paraId="310214D7" w14:textId="77777777" w:rsidR="001B008C" w:rsidRPr="00887AAC" w:rsidRDefault="001B008C" w:rsidP="001B008C">
      <w:pPr>
        <w:pStyle w:val="BodyText"/>
        <w:spacing w:before="139" w:line="360" w:lineRule="auto"/>
      </w:pPr>
      <w:r w:rsidRPr="00887AAC">
        <w:t>PLOS</w:t>
      </w:r>
      <w:r w:rsidRPr="00887AAC">
        <w:rPr>
          <w:spacing w:val="-1"/>
        </w:rPr>
        <w:t xml:space="preserve"> </w:t>
      </w:r>
      <w:r w:rsidRPr="00887AAC">
        <w:t>ONE</w:t>
      </w:r>
      <w:r w:rsidRPr="00887AAC">
        <w:rPr>
          <w:spacing w:val="-1"/>
        </w:rPr>
        <w:t xml:space="preserve"> </w:t>
      </w:r>
      <w:proofErr w:type="gramStart"/>
      <w:r w:rsidRPr="00887AAC">
        <w:rPr>
          <w:spacing w:val="-2"/>
        </w:rPr>
        <w:t>9:e</w:t>
      </w:r>
      <w:proofErr w:type="gramEnd"/>
      <w:r w:rsidRPr="00887AAC">
        <w:rPr>
          <w:spacing w:val="-2"/>
        </w:rPr>
        <w:t>101867.</w:t>
      </w:r>
    </w:p>
    <w:p w14:paraId="37E640BE" w14:textId="77777777" w:rsidR="001B008C" w:rsidRPr="00887AAC" w:rsidRDefault="001B008C" w:rsidP="001B008C">
      <w:pPr>
        <w:pStyle w:val="BodyText"/>
        <w:spacing w:before="257" w:line="360" w:lineRule="auto"/>
        <w:ind w:right="24" w:hanging="567"/>
      </w:pPr>
      <w:r w:rsidRPr="00887AAC">
        <w:t>Vasconcellos,</w:t>
      </w:r>
      <w:r w:rsidRPr="00887AAC">
        <w:rPr>
          <w:spacing w:val="-12"/>
        </w:rPr>
        <w:t xml:space="preserve"> </w:t>
      </w:r>
      <w:r w:rsidRPr="00887AAC">
        <w:t>A.</w:t>
      </w:r>
      <w:r w:rsidRPr="00887AAC">
        <w:rPr>
          <w:spacing w:val="-13"/>
        </w:rPr>
        <w:t xml:space="preserve"> </w:t>
      </w:r>
      <w:r w:rsidRPr="00887AAC">
        <w:t>(2010).</w:t>
      </w:r>
      <w:r w:rsidRPr="00887AAC">
        <w:rPr>
          <w:spacing w:val="-10"/>
        </w:rPr>
        <w:t xml:space="preserve"> </w:t>
      </w:r>
      <w:r w:rsidRPr="00887AAC">
        <w:t>Biomass</w:t>
      </w:r>
      <w:r w:rsidRPr="00887AAC">
        <w:rPr>
          <w:spacing w:val="-12"/>
        </w:rPr>
        <w:t xml:space="preserve"> </w:t>
      </w:r>
      <w:r w:rsidRPr="00887AAC">
        <w:t>and</w:t>
      </w:r>
      <w:r w:rsidRPr="00887AAC">
        <w:rPr>
          <w:spacing w:val="-12"/>
        </w:rPr>
        <w:t xml:space="preserve"> </w:t>
      </w:r>
      <w:r w:rsidRPr="00887AAC">
        <w:t>abundance</w:t>
      </w:r>
      <w:r w:rsidRPr="00887AAC">
        <w:rPr>
          <w:spacing w:val="-11"/>
        </w:rPr>
        <w:t xml:space="preserve"> </w:t>
      </w:r>
      <w:r w:rsidRPr="00887AAC">
        <w:t>of</w:t>
      </w:r>
      <w:r w:rsidRPr="00887AAC">
        <w:rPr>
          <w:spacing w:val="-13"/>
        </w:rPr>
        <w:t xml:space="preserve"> </w:t>
      </w:r>
      <w:r w:rsidRPr="00887AAC">
        <w:t>termites</w:t>
      </w:r>
      <w:r w:rsidRPr="00887AAC">
        <w:rPr>
          <w:spacing w:val="-12"/>
        </w:rPr>
        <w:t xml:space="preserve"> </w:t>
      </w:r>
      <w:r w:rsidRPr="00887AAC">
        <w:t>in</w:t>
      </w:r>
      <w:r w:rsidRPr="00887AAC">
        <w:rPr>
          <w:spacing w:val="-12"/>
        </w:rPr>
        <w:t xml:space="preserve"> </w:t>
      </w:r>
      <w:r w:rsidRPr="00887AAC">
        <w:t>three</w:t>
      </w:r>
      <w:r w:rsidRPr="00887AAC">
        <w:rPr>
          <w:spacing w:val="-13"/>
        </w:rPr>
        <w:t xml:space="preserve"> </w:t>
      </w:r>
      <w:r w:rsidRPr="00887AAC">
        <w:t>remnant</w:t>
      </w:r>
      <w:r w:rsidRPr="00887AAC">
        <w:rPr>
          <w:spacing w:val="-12"/>
        </w:rPr>
        <w:t xml:space="preserve"> </w:t>
      </w:r>
      <w:r w:rsidRPr="00887AAC">
        <w:t>areas</w:t>
      </w:r>
      <w:r w:rsidRPr="00887AAC">
        <w:rPr>
          <w:spacing w:val="-10"/>
        </w:rPr>
        <w:t xml:space="preserve"> </w:t>
      </w:r>
      <w:r w:rsidRPr="00887AAC">
        <w:t>of</w:t>
      </w:r>
      <w:r w:rsidRPr="00887AAC">
        <w:rPr>
          <w:spacing w:val="-13"/>
        </w:rPr>
        <w:t xml:space="preserve"> </w:t>
      </w:r>
      <w:r w:rsidRPr="00887AAC">
        <w:t xml:space="preserve">Atlantic Forest in northeastern Brazil. </w:t>
      </w:r>
      <w:proofErr w:type="spellStart"/>
      <w:r w:rsidRPr="00887AAC">
        <w:rPr>
          <w:i/>
        </w:rPr>
        <w:t>Revista</w:t>
      </w:r>
      <w:proofErr w:type="spellEnd"/>
      <w:r w:rsidRPr="00887AAC">
        <w:rPr>
          <w:i/>
        </w:rPr>
        <w:t xml:space="preserve"> </w:t>
      </w:r>
      <w:proofErr w:type="spellStart"/>
      <w:r w:rsidRPr="00887AAC">
        <w:rPr>
          <w:i/>
        </w:rPr>
        <w:t>Brasileira</w:t>
      </w:r>
      <w:proofErr w:type="spellEnd"/>
      <w:r w:rsidRPr="00887AAC">
        <w:rPr>
          <w:i/>
        </w:rPr>
        <w:t xml:space="preserve"> de </w:t>
      </w:r>
      <w:proofErr w:type="spellStart"/>
      <w:r w:rsidRPr="00887AAC">
        <w:rPr>
          <w:i/>
        </w:rPr>
        <w:t>Entomologia</w:t>
      </w:r>
      <w:proofErr w:type="spellEnd"/>
      <w:r w:rsidRPr="00887AAC">
        <w:rPr>
          <w:i/>
        </w:rPr>
        <w:t xml:space="preserve"> </w:t>
      </w:r>
      <w:r w:rsidRPr="00887AAC">
        <w:t>54:455–461.</w:t>
      </w:r>
    </w:p>
    <w:p w14:paraId="174E7B30" w14:textId="77777777" w:rsidR="001B008C" w:rsidRDefault="001B008C" w:rsidP="001B008C">
      <w:pPr>
        <w:spacing w:before="120" w:line="360" w:lineRule="auto"/>
        <w:ind w:left="589" w:right="19" w:hanging="567"/>
        <w:jc w:val="both"/>
        <w:rPr>
          <w:spacing w:val="-2"/>
          <w:sz w:val="24"/>
          <w:szCs w:val="24"/>
        </w:rPr>
      </w:pPr>
      <w:r w:rsidRPr="00887AAC">
        <w:rPr>
          <w:sz w:val="24"/>
          <w:szCs w:val="24"/>
        </w:rPr>
        <w:t>Verma, S.C. and Thakur, R.K. (1982). Termites from Madhya Pradesh, India with new distributional records (</w:t>
      </w:r>
      <w:proofErr w:type="spellStart"/>
      <w:r w:rsidRPr="00887AAC">
        <w:rPr>
          <w:sz w:val="24"/>
          <w:szCs w:val="24"/>
        </w:rPr>
        <w:t>Insecta</w:t>
      </w:r>
      <w:proofErr w:type="spellEnd"/>
      <w:r w:rsidRPr="00887AAC">
        <w:rPr>
          <w:sz w:val="24"/>
          <w:szCs w:val="24"/>
        </w:rPr>
        <w:t xml:space="preserve">: Isoptera). </w:t>
      </w:r>
      <w:r w:rsidRPr="00887AAC">
        <w:rPr>
          <w:i/>
          <w:sz w:val="24"/>
          <w:szCs w:val="24"/>
        </w:rPr>
        <w:t>Records of the Zoological Survey of India</w:t>
      </w:r>
      <w:r w:rsidRPr="00887AAC">
        <w:rPr>
          <w:sz w:val="24"/>
          <w:szCs w:val="24"/>
        </w:rPr>
        <w:t xml:space="preserve">, 79: </w:t>
      </w:r>
      <w:r w:rsidRPr="00887AAC">
        <w:rPr>
          <w:spacing w:val="-2"/>
          <w:sz w:val="24"/>
          <w:szCs w:val="24"/>
        </w:rPr>
        <w:t>311–318.</w:t>
      </w:r>
    </w:p>
    <w:p w14:paraId="38D8A2D3" w14:textId="77777777" w:rsidR="001B008C" w:rsidRPr="00887AAC" w:rsidRDefault="001B008C" w:rsidP="001B008C">
      <w:pPr>
        <w:widowControl/>
        <w:autoSpaceDE/>
        <w:autoSpaceDN/>
        <w:spacing w:line="360" w:lineRule="auto"/>
        <w:ind w:left="720" w:hanging="720"/>
        <w:rPr>
          <w:sz w:val="24"/>
          <w:szCs w:val="24"/>
          <w:lang w:bidi="hi-IN"/>
        </w:rPr>
      </w:pPr>
      <w:proofErr w:type="spellStart"/>
      <w:r w:rsidRPr="00887AAC">
        <w:rPr>
          <w:sz w:val="24"/>
          <w:szCs w:val="24"/>
          <w:lang w:bidi="hi-IN"/>
        </w:rPr>
        <w:t>Wijas</w:t>
      </w:r>
      <w:proofErr w:type="spellEnd"/>
      <w:r w:rsidRPr="00887AAC">
        <w:rPr>
          <w:sz w:val="24"/>
          <w:szCs w:val="24"/>
          <w:lang w:bidi="hi-IN"/>
        </w:rPr>
        <w:t xml:space="preserve">, B. J., Flores‐Moreno, H., Allison, S. D., Rodriguez, L. C., </w:t>
      </w:r>
      <w:proofErr w:type="spellStart"/>
      <w:r w:rsidRPr="00887AAC">
        <w:rPr>
          <w:sz w:val="24"/>
          <w:szCs w:val="24"/>
          <w:lang w:bidi="hi-IN"/>
        </w:rPr>
        <w:t>Cheesman</w:t>
      </w:r>
      <w:proofErr w:type="spellEnd"/>
      <w:r w:rsidRPr="00887AAC">
        <w:rPr>
          <w:sz w:val="24"/>
          <w:szCs w:val="24"/>
          <w:lang w:bidi="hi-IN"/>
        </w:rPr>
        <w:t xml:space="preserve">, A. W., </w:t>
      </w:r>
      <w:proofErr w:type="spellStart"/>
      <w:r w:rsidRPr="00887AAC">
        <w:rPr>
          <w:sz w:val="24"/>
          <w:szCs w:val="24"/>
          <w:lang w:bidi="hi-IN"/>
        </w:rPr>
        <w:t>Cernusak</w:t>
      </w:r>
      <w:proofErr w:type="spellEnd"/>
      <w:r w:rsidRPr="00887AAC">
        <w:rPr>
          <w:sz w:val="24"/>
          <w:szCs w:val="24"/>
          <w:lang w:bidi="hi-IN"/>
        </w:rPr>
        <w:t xml:space="preserve">, L. A., Clement, R., Cornwell, W. K., Duan, E. S., </w:t>
      </w:r>
      <w:proofErr w:type="spellStart"/>
      <w:r w:rsidRPr="00887AAC">
        <w:rPr>
          <w:sz w:val="24"/>
          <w:szCs w:val="24"/>
          <w:lang w:bidi="hi-IN"/>
        </w:rPr>
        <w:t>Eggleton</w:t>
      </w:r>
      <w:proofErr w:type="spellEnd"/>
      <w:r w:rsidRPr="00887AAC">
        <w:rPr>
          <w:sz w:val="24"/>
          <w:szCs w:val="24"/>
          <w:lang w:bidi="hi-IN"/>
        </w:rPr>
        <w:t xml:space="preserve">, P., Rosenfield, M. V., </w:t>
      </w:r>
      <w:proofErr w:type="spellStart"/>
      <w:r w:rsidRPr="00887AAC">
        <w:rPr>
          <w:sz w:val="24"/>
          <w:szCs w:val="24"/>
          <w:lang w:bidi="hi-IN"/>
        </w:rPr>
        <w:t>Yatsko</w:t>
      </w:r>
      <w:proofErr w:type="spellEnd"/>
      <w:r w:rsidRPr="00887AAC">
        <w:rPr>
          <w:sz w:val="24"/>
          <w:szCs w:val="24"/>
          <w:lang w:bidi="hi-IN"/>
        </w:rPr>
        <w:t xml:space="preserve">, A. R., &amp; Zanne, A. E. (2024). Drivers of wood decay in tropical ecosystems: Termites versus microbes along spatial, temporal and experimental precipitation gradients. </w:t>
      </w:r>
      <w:r w:rsidRPr="00887AAC">
        <w:rPr>
          <w:i/>
          <w:iCs/>
          <w:sz w:val="24"/>
          <w:szCs w:val="24"/>
          <w:lang w:bidi="hi-IN"/>
        </w:rPr>
        <w:t>Functional Ecology</w:t>
      </w:r>
      <w:r w:rsidRPr="00887AAC">
        <w:rPr>
          <w:sz w:val="24"/>
          <w:szCs w:val="24"/>
          <w:lang w:bidi="hi-IN"/>
        </w:rPr>
        <w:t xml:space="preserve">, </w:t>
      </w:r>
      <w:r w:rsidRPr="00887AAC">
        <w:rPr>
          <w:i/>
          <w:iCs/>
          <w:sz w:val="24"/>
          <w:szCs w:val="24"/>
          <w:lang w:bidi="hi-IN"/>
        </w:rPr>
        <w:t>38</w:t>
      </w:r>
      <w:r w:rsidRPr="00887AAC">
        <w:rPr>
          <w:sz w:val="24"/>
          <w:szCs w:val="24"/>
          <w:lang w:bidi="hi-IN"/>
        </w:rPr>
        <w:t>(3), 546–559. https://doi.org/10.1111/1365-2435.14494</w:t>
      </w:r>
    </w:p>
    <w:p w14:paraId="69EB4FF1" w14:textId="77777777" w:rsidR="001B008C" w:rsidRPr="00887AAC" w:rsidRDefault="001B008C" w:rsidP="001B008C">
      <w:pPr>
        <w:pStyle w:val="BodyText"/>
        <w:spacing w:before="122" w:line="360" w:lineRule="auto"/>
        <w:ind w:right="23" w:hanging="567"/>
      </w:pPr>
      <w:r w:rsidRPr="00887AAC">
        <w:t>Yadav, R.S., Kumar, D., Singh, U. and Singh, D.K. (2015). Insect-pests complex of cabbage in eastern Uttar Pradesh. Vegetable Science 42(2): 90-92.</w:t>
      </w:r>
    </w:p>
    <w:p w14:paraId="1948D53A" w14:textId="77777777" w:rsidR="002006E1" w:rsidRPr="002006E1" w:rsidRDefault="002006E1" w:rsidP="002006E1">
      <w:pPr>
        <w:tabs>
          <w:tab w:val="left" w:pos="1103"/>
        </w:tabs>
        <w:spacing w:line="360" w:lineRule="auto"/>
        <w:ind w:right="24"/>
        <w:rPr>
          <w:sz w:val="24"/>
          <w:szCs w:val="24"/>
        </w:rPr>
      </w:pPr>
    </w:p>
    <w:p w14:paraId="53839392" w14:textId="77777777" w:rsidR="002006E1" w:rsidRDefault="002006E1" w:rsidP="002006E1">
      <w:pPr>
        <w:pStyle w:val="ListParagraph"/>
        <w:tabs>
          <w:tab w:val="left" w:pos="1103"/>
        </w:tabs>
        <w:spacing w:line="360" w:lineRule="auto"/>
        <w:ind w:left="1103" w:right="24"/>
        <w:contextualSpacing w:val="0"/>
        <w:jc w:val="both"/>
        <w:rPr>
          <w:sz w:val="24"/>
          <w:szCs w:val="24"/>
        </w:rPr>
      </w:pPr>
    </w:p>
    <w:p w14:paraId="15043A63" w14:textId="77777777" w:rsidR="00944781" w:rsidRPr="00944781" w:rsidRDefault="00944781" w:rsidP="00944781">
      <w:pPr>
        <w:spacing w:line="360" w:lineRule="auto"/>
        <w:jc w:val="both"/>
        <w:rPr>
          <w:sz w:val="24"/>
          <w:szCs w:val="24"/>
        </w:rPr>
      </w:pPr>
    </w:p>
    <w:sectPr w:rsidR="00944781" w:rsidRPr="0094478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22979" w14:textId="77777777" w:rsidR="00417B58" w:rsidRDefault="00417B58" w:rsidP="00944781">
      <w:r>
        <w:separator/>
      </w:r>
    </w:p>
  </w:endnote>
  <w:endnote w:type="continuationSeparator" w:id="0">
    <w:p w14:paraId="04E82120" w14:textId="77777777" w:rsidR="00417B58" w:rsidRDefault="00417B58" w:rsidP="00944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6F53C" w14:textId="77777777" w:rsidR="00417B58" w:rsidRDefault="00417B58" w:rsidP="00944781">
      <w:r>
        <w:separator/>
      </w:r>
    </w:p>
  </w:footnote>
  <w:footnote w:type="continuationSeparator" w:id="0">
    <w:p w14:paraId="0D34CEB0" w14:textId="77777777" w:rsidR="00417B58" w:rsidRDefault="00417B58" w:rsidP="00944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4BD5C" w14:textId="77777777" w:rsidR="00BA0B6D" w:rsidRDefault="007F766F">
    <w:pPr>
      <w:pStyle w:val="BodyText"/>
      <w:spacing w:before="0" w:line="14" w:lineRule="auto"/>
      <w:ind w:left="0"/>
      <w:jc w:val="left"/>
      <w:rPr>
        <w:sz w:val="20"/>
      </w:rPr>
    </w:pPr>
    <w:r>
      <w:rPr>
        <w:noProof/>
        <w:sz w:val="20"/>
      </w:rPr>
      <mc:AlternateContent>
        <mc:Choice Requires="wps">
          <w:drawing>
            <wp:anchor distT="0" distB="0" distL="0" distR="0" simplePos="0" relativeHeight="251659264" behindDoc="1" locked="0" layoutInCell="1" allowOverlap="1" wp14:anchorId="256FDBA3" wp14:editId="4F49C44C">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14:paraId="40A572CE" w14:textId="770923EB" w:rsidR="00BA0B6D" w:rsidRDefault="00BA0B6D">
                          <w:pPr>
                            <w:pStyle w:val="BodyText"/>
                            <w:spacing w:before="20"/>
                            <w:ind w:left="20"/>
                            <w:jc w:val="left"/>
                            <w:rPr>
                              <w:rFonts w:ascii="Courier New"/>
                            </w:rPr>
                          </w:pPr>
                        </w:p>
                      </w:txbxContent>
                    </wps:txbx>
                    <wps:bodyPr wrap="square" lIns="0" tIns="0" rIns="0" bIns="0" rtlCol="0">
                      <a:noAutofit/>
                    </wps:bodyPr>
                  </wps:wsp>
                </a:graphicData>
              </a:graphic>
            </wp:anchor>
          </w:drawing>
        </mc:Choice>
        <mc:Fallback>
          <w:pict>
            <v:shapetype w14:anchorId="256FDBA3" id="_x0000_t202" coordsize="21600,21600" o:spt="202" path="m,l,21600r21600,l21600,xe">
              <v:stroke joinstyle="miter"/>
              <v:path gradientshapeok="t" o:connecttype="rect"/>
            </v:shapetype>
            <v:shape id="Textbox 1" o:spid="_x0000_s1026" type="#_x0000_t202" style="position:absolute;margin-left:-1pt;margin-top:1.2pt;width:124.45pt;height:15.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" filled="f" stroked="f">
              <v:textbox inset="0,0,0,0">
                <w:txbxContent>
                  <w:p w14:paraId="40A572CE" w14:textId="770923EB" w:rsidR="00BA0B6D" w:rsidRDefault="00BA0B6D">
                    <w:pPr>
                      <w:pStyle w:val="BodyText"/>
                      <w:spacing w:before="20"/>
                      <w:ind w:left="20"/>
                      <w:jc w:val="left"/>
                      <w:rPr>
                        <w:rFonts w:ascii="Courier New"/>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9818FF"/>
    <w:multiLevelType w:val="hybridMultilevel"/>
    <w:tmpl w:val="2EFE572C"/>
    <w:lvl w:ilvl="0" w:tplc="A698BB70">
      <w:start w:val="1"/>
      <w:numFmt w:val="decimal"/>
      <w:lvlText w:val="%1."/>
      <w:lvlJc w:val="left"/>
      <w:pPr>
        <w:ind w:left="110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08C4D54">
      <w:numFmt w:val="bullet"/>
      <w:lvlText w:val="•"/>
      <w:lvlJc w:val="left"/>
      <w:pPr>
        <w:ind w:left="1897" w:hanging="360"/>
      </w:pPr>
      <w:rPr>
        <w:rFonts w:hint="default"/>
        <w:lang w:val="en-US" w:eastAsia="en-US" w:bidi="ar-SA"/>
      </w:rPr>
    </w:lvl>
    <w:lvl w:ilvl="2" w:tplc="DDE4F962">
      <w:numFmt w:val="bullet"/>
      <w:lvlText w:val="•"/>
      <w:lvlJc w:val="left"/>
      <w:pPr>
        <w:ind w:left="2694" w:hanging="360"/>
      </w:pPr>
      <w:rPr>
        <w:rFonts w:hint="default"/>
        <w:lang w:val="en-US" w:eastAsia="en-US" w:bidi="ar-SA"/>
      </w:rPr>
    </w:lvl>
    <w:lvl w:ilvl="3" w:tplc="A9F24EE0">
      <w:numFmt w:val="bullet"/>
      <w:lvlText w:val="•"/>
      <w:lvlJc w:val="left"/>
      <w:pPr>
        <w:ind w:left="3491" w:hanging="360"/>
      </w:pPr>
      <w:rPr>
        <w:rFonts w:hint="default"/>
        <w:lang w:val="en-US" w:eastAsia="en-US" w:bidi="ar-SA"/>
      </w:rPr>
    </w:lvl>
    <w:lvl w:ilvl="4" w:tplc="5CDE045A">
      <w:numFmt w:val="bullet"/>
      <w:lvlText w:val="•"/>
      <w:lvlJc w:val="left"/>
      <w:pPr>
        <w:ind w:left="4288" w:hanging="360"/>
      </w:pPr>
      <w:rPr>
        <w:rFonts w:hint="default"/>
        <w:lang w:val="en-US" w:eastAsia="en-US" w:bidi="ar-SA"/>
      </w:rPr>
    </w:lvl>
    <w:lvl w:ilvl="5" w:tplc="67B055F2">
      <w:numFmt w:val="bullet"/>
      <w:lvlText w:val="•"/>
      <w:lvlJc w:val="left"/>
      <w:pPr>
        <w:ind w:left="5086" w:hanging="360"/>
      </w:pPr>
      <w:rPr>
        <w:rFonts w:hint="default"/>
        <w:lang w:val="en-US" w:eastAsia="en-US" w:bidi="ar-SA"/>
      </w:rPr>
    </w:lvl>
    <w:lvl w:ilvl="6" w:tplc="A4B67DC0">
      <w:numFmt w:val="bullet"/>
      <w:lvlText w:val="•"/>
      <w:lvlJc w:val="left"/>
      <w:pPr>
        <w:ind w:left="5883" w:hanging="360"/>
      </w:pPr>
      <w:rPr>
        <w:rFonts w:hint="default"/>
        <w:lang w:val="en-US" w:eastAsia="en-US" w:bidi="ar-SA"/>
      </w:rPr>
    </w:lvl>
    <w:lvl w:ilvl="7" w:tplc="91BA3796">
      <w:numFmt w:val="bullet"/>
      <w:lvlText w:val="•"/>
      <w:lvlJc w:val="left"/>
      <w:pPr>
        <w:ind w:left="6680" w:hanging="360"/>
      </w:pPr>
      <w:rPr>
        <w:rFonts w:hint="default"/>
        <w:lang w:val="en-US" w:eastAsia="en-US" w:bidi="ar-SA"/>
      </w:rPr>
    </w:lvl>
    <w:lvl w:ilvl="8" w:tplc="C7A48E6C">
      <w:numFmt w:val="bullet"/>
      <w:lvlText w:val="•"/>
      <w:lvlJc w:val="left"/>
      <w:pPr>
        <w:ind w:left="7477"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8FF"/>
    <w:rsid w:val="00030501"/>
    <w:rsid w:val="000350ED"/>
    <w:rsid w:val="00045E57"/>
    <w:rsid w:val="001274B6"/>
    <w:rsid w:val="001B008C"/>
    <w:rsid w:val="001C0F48"/>
    <w:rsid w:val="001E5964"/>
    <w:rsid w:val="002006E1"/>
    <w:rsid w:val="0032747B"/>
    <w:rsid w:val="003E1E14"/>
    <w:rsid w:val="00417B58"/>
    <w:rsid w:val="004679C8"/>
    <w:rsid w:val="00624C96"/>
    <w:rsid w:val="006348FF"/>
    <w:rsid w:val="00712387"/>
    <w:rsid w:val="007F766F"/>
    <w:rsid w:val="008A509B"/>
    <w:rsid w:val="008A64B5"/>
    <w:rsid w:val="00944781"/>
    <w:rsid w:val="009940C4"/>
    <w:rsid w:val="009A2B4F"/>
    <w:rsid w:val="00A169E5"/>
    <w:rsid w:val="00A34B3E"/>
    <w:rsid w:val="00BA0B6D"/>
    <w:rsid w:val="00BB6A6A"/>
    <w:rsid w:val="00BB7C37"/>
    <w:rsid w:val="00C325FB"/>
    <w:rsid w:val="00C80651"/>
    <w:rsid w:val="00CF2E86"/>
    <w:rsid w:val="00DA1D31"/>
    <w:rsid w:val="00E01F51"/>
    <w:rsid w:val="00E35446"/>
    <w:rsid w:val="00E80E9F"/>
    <w:rsid w:val="00F53E90"/>
    <w:rsid w:val="00FB01A8"/>
    <w:rsid w:val="00FC703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F64C7"/>
  <w15:chartTrackingRefBased/>
  <w15:docId w15:val="{1500F94F-7B22-4912-966C-6607CA48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ind w:hanging="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48FF"/>
    <w:pPr>
      <w:widowControl w:val="0"/>
      <w:autoSpaceDE w:val="0"/>
      <w:autoSpaceDN w:val="0"/>
      <w:spacing w:after="0" w:line="240" w:lineRule="auto"/>
      <w:ind w:firstLin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348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48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48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48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48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48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8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8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8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8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48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48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48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48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4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8FF"/>
    <w:rPr>
      <w:rFonts w:eastAsiaTheme="majorEastAsia" w:cstheme="majorBidi"/>
      <w:color w:val="272727" w:themeColor="text1" w:themeTint="D8"/>
    </w:rPr>
  </w:style>
  <w:style w:type="paragraph" w:styleId="Title">
    <w:name w:val="Title"/>
    <w:basedOn w:val="Normal"/>
    <w:next w:val="Normal"/>
    <w:link w:val="TitleChar"/>
    <w:uiPriority w:val="10"/>
    <w:qFormat/>
    <w:rsid w:val="006348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8FF"/>
    <w:pPr>
      <w:numPr>
        <w:ilvl w:val="1"/>
      </w:numPr>
      <w:ind w:hanging="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8FF"/>
    <w:pPr>
      <w:spacing w:before="160"/>
      <w:jc w:val="center"/>
    </w:pPr>
    <w:rPr>
      <w:i/>
      <w:iCs/>
      <w:color w:val="404040" w:themeColor="text1" w:themeTint="BF"/>
    </w:rPr>
  </w:style>
  <w:style w:type="character" w:customStyle="1" w:styleId="QuoteChar">
    <w:name w:val="Quote Char"/>
    <w:basedOn w:val="DefaultParagraphFont"/>
    <w:link w:val="Quote"/>
    <w:uiPriority w:val="29"/>
    <w:rsid w:val="006348FF"/>
    <w:rPr>
      <w:i/>
      <w:iCs/>
      <w:color w:val="404040" w:themeColor="text1" w:themeTint="BF"/>
    </w:rPr>
  </w:style>
  <w:style w:type="paragraph" w:styleId="ListParagraph">
    <w:name w:val="List Paragraph"/>
    <w:basedOn w:val="Normal"/>
    <w:uiPriority w:val="1"/>
    <w:qFormat/>
    <w:rsid w:val="006348FF"/>
    <w:pPr>
      <w:ind w:left="720"/>
      <w:contextualSpacing/>
    </w:pPr>
  </w:style>
  <w:style w:type="character" w:styleId="IntenseEmphasis">
    <w:name w:val="Intense Emphasis"/>
    <w:basedOn w:val="DefaultParagraphFont"/>
    <w:uiPriority w:val="21"/>
    <w:qFormat/>
    <w:rsid w:val="006348FF"/>
    <w:rPr>
      <w:i/>
      <w:iCs/>
      <w:color w:val="2F5496" w:themeColor="accent1" w:themeShade="BF"/>
    </w:rPr>
  </w:style>
  <w:style w:type="paragraph" w:styleId="IntenseQuote">
    <w:name w:val="Intense Quote"/>
    <w:basedOn w:val="Normal"/>
    <w:next w:val="Normal"/>
    <w:link w:val="IntenseQuoteChar"/>
    <w:uiPriority w:val="30"/>
    <w:qFormat/>
    <w:rsid w:val="006348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48FF"/>
    <w:rPr>
      <w:i/>
      <w:iCs/>
      <w:color w:val="2F5496" w:themeColor="accent1" w:themeShade="BF"/>
    </w:rPr>
  </w:style>
  <w:style w:type="character" w:styleId="IntenseReference">
    <w:name w:val="Intense Reference"/>
    <w:basedOn w:val="DefaultParagraphFont"/>
    <w:uiPriority w:val="32"/>
    <w:qFormat/>
    <w:rsid w:val="006348FF"/>
    <w:rPr>
      <w:b/>
      <w:bCs/>
      <w:smallCaps/>
      <w:color w:val="2F5496" w:themeColor="accent1" w:themeShade="BF"/>
      <w:spacing w:val="5"/>
    </w:rPr>
  </w:style>
  <w:style w:type="paragraph" w:styleId="BodyText">
    <w:name w:val="Body Text"/>
    <w:basedOn w:val="Normal"/>
    <w:link w:val="BodyTextChar"/>
    <w:uiPriority w:val="1"/>
    <w:qFormat/>
    <w:rsid w:val="00944781"/>
    <w:pPr>
      <w:spacing w:before="120"/>
      <w:ind w:left="589"/>
      <w:jc w:val="both"/>
    </w:pPr>
    <w:rPr>
      <w:sz w:val="24"/>
      <w:szCs w:val="24"/>
    </w:rPr>
  </w:style>
  <w:style w:type="character" w:customStyle="1" w:styleId="BodyTextChar">
    <w:name w:val="Body Text Char"/>
    <w:basedOn w:val="DefaultParagraphFont"/>
    <w:link w:val="BodyText"/>
    <w:uiPriority w:val="1"/>
    <w:rsid w:val="00944781"/>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944781"/>
  </w:style>
  <w:style w:type="paragraph" w:styleId="NormalWeb">
    <w:name w:val="Normal (Web)"/>
    <w:basedOn w:val="Normal"/>
    <w:uiPriority w:val="99"/>
    <w:unhideWhenUsed/>
    <w:rsid w:val="00944781"/>
    <w:pPr>
      <w:widowControl/>
      <w:autoSpaceDE/>
      <w:autoSpaceDN/>
      <w:spacing w:before="100" w:beforeAutospacing="1" w:after="100" w:afterAutospacing="1"/>
    </w:pPr>
    <w:rPr>
      <w:sz w:val="24"/>
      <w:szCs w:val="24"/>
      <w:lang w:bidi="hi-IN"/>
    </w:rPr>
  </w:style>
  <w:style w:type="character" w:customStyle="1" w:styleId="url">
    <w:name w:val="url"/>
    <w:basedOn w:val="DefaultParagraphFont"/>
    <w:rsid w:val="00944781"/>
  </w:style>
  <w:style w:type="character" w:styleId="Hyperlink">
    <w:name w:val="Hyperlink"/>
    <w:basedOn w:val="DefaultParagraphFont"/>
    <w:uiPriority w:val="99"/>
    <w:unhideWhenUsed/>
    <w:rsid w:val="00944781"/>
    <w:rPr>
      <w:color w:val="0563C1" w:themeColor="hyperlink"/>
      <w:u w:val="single"/>
    </w:rPr>
  </w:style>
  <w:style w:type="character" w:styleId="UnresolvedMention">
    <w:name w:val="Unresolved Mention"/>
    <w:basedOn w:val="DefaultParagraphFont"/>
    <w:uiPriority w:val="99"/>
    <w:semiHidden/>
    <w:unhideWhenUsed/>
    <w:rsid w:val="00944781"/>
    <w:rPr>
      <w:color w:val="605E5C"/>
      <w:shd w:val="clear" w:color="auto" w:fill="E1DFDD"/>
    </w:rPr>
  </w:style>
  <w:style w:type="paragraph" w:styleId="Header">
    <w:name w:val="header"/>
    <w:basedOn w:val="Normal"/>
    <w:link w:val="HeaderChar"/>
    <w:uiPriority w:val="99"/>
    <w:unhideWhenUsed/>
    <w:rsid w:val="00944781"/>
    <w:pPr>
      <w:tabs>
        <w:tab w:val="center" w:pos="4680"/>
        <w:tab w:val="right" w:pos="9360"/>
      </w:tabs>
    </w:pPr>
  </w:style>
  <w:style w:type="character" w:customStyle="1" w:styleId="HeaderChar">
    <w:name w:val="Header Char"/>
    <w:basedOn w:val="DefaultParagraphFont"/>
    <w:link w:val="Header"/>
    <w:uiPriority w:val="99"/>
    <w:rsid w:val="0094478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44781"/>
    <w:pPr>
      <w:tabs>
        <w:tab w:val="center" w:pos="4680"/>
        <w:tab w:val="right" w:pos="9360"/>
      </w:tabs>
    </w:pPr>
  </w:style>
  <w:style w:type="character" w:customStyle="1" w:styleId="FooterChar">
    <w:name w:val="Footer Char"/>
    <w:basedOn w:val="DefaultParagraphFont"/>
    <w:link w:val="Footer"/>
    <w:uiPriority w:val="99"/>
    <w:rsid w:val="0094478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640438">
      <w:bodyDiv w:val="1"/>
      <w:marLeft w:val="0"/>
      <w:marRight w:val="0"/>
      <w:marTop w:val="0"/>
      <w:marBottom w:val="0"/>
      <w:divBdr>
        <w:top w:val="none" w:sz="0" w:space="0" w:color="auto"/>
        <w:left w:val="none" w:sz="0" w:space="0" w:color="auto"/>
        <w:bottom w:val="none" w:sz="0" w:space="0" w:color="auto"/>
        <w:right w:val="none" w:sz="0" w:space="0" w:color="auto"/>
      </w:divBdr>
      <w:divsChild>
        <w:div w:id="503788790">
          <w:marLeft w:val="0"/>
          <w:marRight w:val="0"/>
          <w:marTop w:val="0"/>
          <w:marBottom w:val="0"/>
          <w:divBdr>
            <w:top w:val="none" w:sz="0" w:space="0" w:color="auto"/>
            <w:left w:val="none" w:sz="0" w:space="0" w:color="auto"/>
            <w:bottom w:val="none" w:sz="0" w:space="0" w:color="auto"/>
            <w:right w:val="none" w:sz="0" w:space="0" w:color="auto"/>
          </w:divBdr>
          <w:divsChild>
            <w:div w:id="46806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nsects16020208" TargetMode="External"/><Relationship Id="rId3" Type="http://schemas.openxmlformats.org/officeDocument/2006/relationships/settings" Target="settings.xml"/><Relationship Id="rId7" Type="http://schemas.openxmlformats.org/officeDocument/2006/relationships/hyperlink" Target="http://www.cals.ncsu.edu/course/ent425/compendi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21</Pages>
  <Words>7150</Words>
  <Characters>40757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nishantghode123456789@gmail.com</dc:creator>
  <cp:keywords/>
  <dc:description/>
  <cp:lastModifiedBy>SDI 1089</cp:lastModifiedBy>
  <cp:revision>9</cp:revision>
  <dcterms:created xsi:type="dcterms:W3CDTF">2025-08-22T17:36:00Z</dcterms:created>
  <dcterms:modified xsi:type="dcterms:W3CDTF">2025-08-27T06:30:00Z</dcterms:modified>
</cp:coreProperties>
</file>