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287" w:rsidRPr="00115CAA" w:rsidRDefault="00CB2287" w:rsidP="00760DF0">
      <w:pPr>
        <w:spacing w:before="100" w:beforeAutospacing="1" w:after="100" w:afterAutospacing="1" w:line="360" w:lineRule="auto"/>
        <w:jc w:val="center"/>
        <w:outlineLvl w:val="0"/>
        <w:rPr>
          <w:rFonts w:ascii="Times New Roman" w:eastAsia="Times New Roman" w:hAnsi="Times New Roman" w:cs="Times New Roman"/>
          <w:b/>
          <w:bCs/>
          <w:kern w:val="36"/>
          <w:sz w:val="32"/>
          <w:szCs w:val="24"/>
        </w:rPr>
      </w:pPr>
      <w:r w:rsidRPr="00115CAA">
        <w:rPr>
          <w:rFonts w:ascii="Times New Roman" w:eastAsia="Times New Roman" w:hAnsi="Times New Roman" w:cs="Times New Roman"/>
          <w:b/>
          <w:bCs/>
          <w:kern w:val="36"/>
          <w:sz w:val="32"/>
          <w:szCs w:val="24"/>
        </w:rPr>
        <w:t>Himalaya</w:t>
      </w:r>
      <w:r w:rsidR="00FB6781" w:rsidRPr="00115CAA">
        <w:rPr>
          <w:rFonts w:ascii="Times New Roman" w:eastAsia="Times New Roman" w:hAnsi="Times New Roman" w:cs="Times New Roman"/>
          <w:b/>
          <w:bCs/>
          <w:kern w:val="36"/>
          <w:sz w:val="32"/>
          <w:szCs w:val="24"/>
        </w:rPr>
        <w:t>n</w:t>
      </w:r>
      <w:r w:rsidRPr="00115CAA">
        <w:rPr>
          <w:rFonts w:ascii="Times New Roman" w:eastAsia="Times New Roman" w:hAnsi="Times New Roman" w:cs="Times New Roman"/>
          <w:b/>
          <w:bCs/>
          <w:kern w:val="36"/>
          <w:sz w:val="32"/>
          <w:szCs w:val="24"/>
        </w:rPr>
        <w:t xml:space="preserve"> Climate Change</w:t>
      </w:r>
      <w:r w:rsidR="00A34702">
        <w:rPr>
          <w:rFonts w:ascii="Times New Roman" w:eastAsia="Times New Roman" w:hAnsi="Times New Roman" w:cs="Times New Roman"/>
          <w:b/>
          <w:bCs/>
          <w:kern w:val="36"/>
          <w:sz w:val="32"/>
          <w:szCs w:val="24"/>
        </w:rPr>
        <w:t xml:space="preserve">, </w:t>
      </w:r>
      <w:r w:rsidRPr="00115CAA">
        <w:rPr>
          <w:rFonts w:ascii="Times New Roman" w:eastAsia="Times New Roman" w:hAnsi="Times New Roman" w:cs="Times New Roman"/>
          <w:b/>
          <w:bCs/>
          <w:kern w:val="36"/>
          <w:sz w:val="32"/>
          <w:szCs w:val="24"/>
        </w:rPr>
        <w:t>Challenges</w:t>
      </w:r>
      <w:r w:rsidR="00A34702">
        <w:rPr>
          <w:rFonts w:ascii="Times New Roman" w:eastAsia="Times New Roman" w:hAnsi="Times New Roman" w:cs="Times New Roman"/>
          <w:b/>
          <w:bCs/>
          <w:kern w:val="36"/>
          <w:sz w:val="32"/>
          <w:szCs w:val="24"/>
        </w:rPr>
        <w:t xml:space="preserve"> and </w:t>
      </w:r>
      <w:r w:rsidR="0082522B" w:rsidRPr="0082522B">
        <w:rPr>
          <w:rFonts w:ascii="Times New Roman" w:eastAsia="Times New Roman" w:hAnsi="Times New Roman" w:cs="Times New Roman"/>
          <w:b/>
          <w:bCs/>
          <w:color w:val="FF0000"/>
          <w:kern w:val="36"/>
          <w:sz w:val="32"/>
          <w:szCs w:val="24"/>
        </w:rPr>
        <w:t>Adaptations</w:t>
      </w:r>
      <w:r w:rsidR="00FB6781" w:rsidRPr="00115CAA">
        <w:rPr>
          <w:rFonts w:ascii="Times New Roman" w:eastAsia="Times New Roman" w:hAnsi="Times New Roman" w:cs="Times New Roman"/>
          <w:b/>
          <w:bCs/>
          <w:kern w:val="36"/>
          <w:sz w:val="32"/>
          <w:szCs w:val="24"/>
        </w:rPr>
        <w:t>: A review</w:t>
      </w:r>
    </w:p>
    <w:p w:rsidR="00C41A70" w:rsidRPr="00BD7CF3" w:rsidRDefault="00115CAA" w:rsidP="00115CAA">
      <w:pPr>
        <w:spacing w:before="100" w:beforeAutospacing="1" w:after="100" w:afterAutospacing="1" w:line="360" w:lineRule="auto"/>
        <w:outlineLvl w:val="0"/>
        <w:rPr>
          <w:rFonts w:ascii="Arial" w:eastAsia="Times New Roman" w:hAnsi="Arial" w:cs="Arial"/>
          <w:b/>
          <w:bCs/>
          <w:kern w:val="36"/>
        </w:rPr>
      </w:pPr>
      <w:r w:rsidRPr="00BD7CF3">
        <w:rPr>
          <w:rFonts w:ascii="Arial" w:eastAsia="Times New Roman" w:hAnsi="Arial" w:cs="Arial"/>
          <w:b/>
          <w:bCs/>
          <w:kern w:val="36"/>
        </w:rPr>
        <w:t>Abstract</w:t>
      </w:r>
    </w:p>
    <w:p w:rsidR="00AB691D" w:rsidRPr="0082522B" w:rsidRDefault="00AB691D" w:rsidP="00AB691D">
      <w:pPr>
        <w:autoSpaceDE w:val="0"/>
        <w:autoSpaceDN w:val="0"/>
        <w:adjustRightInd w:val="0"/>
        <w:spacing w:after="0" w:line="360" w:lineRule="auto"/>
        <w:jc w:val="both"/>
        <w:rPr>
          <w:rFonts w:ascii="Arial" w:hAnsi="Arial" w:cs="Arial"/>
          <w:color w:val="FF0000"/>
          <w:sz w:val="18"/>
          <w:szCs w:val="18"/>
        </w:rPr>
      </w:pPr>
      <w:r w:rsidRPr="00BD7CF3">
        <w:rPr>
          <w:rFonts w:ascii="Arial" w:hAnsi="Arial" w:cs="Arial"/>
          <w:sz w:val="20"/>
          <w:szCs w:val="20"/>
        </w:rPr>
        <w:t xml:space="preserve">Global temperatures have risen by 1–1.2°C over the past century, with India seeing a 0.7°C increase. The Himalayas are also experiencing warming, primarily due to land use changes, greenhouse gas emissions, and increased aerosols from mining and construction. This warming is altering the Asian monsoon and pressure systems that influence Himalayan climate, leading to regional variations in monsoon duration and intensity. While some areas may see up to a 20% decline in rainfall, others may experience a 20–30% increase. Climate change is also intensifying the hydrological cycle, contributing to more frequent and severe natural disasters such as floods, droughts, wildfires, and pollution. The UN 2023 Water Conference emphasized the importance of healthy freshwater ecosystems in mitigating these impacts through cooling, water retention, and carbon storage. In the Himalayas, these changes pose serious risks to agriculture, local communities, and ecosystems—especially in areas like </w:t>
      </w:r>
      <w:proofErr w:type="spellStart"/>
      <w:r w:rsidRPr="00BD7CF3">
        <w:rPr>
          <w:rFonts w:ascii="Arial" w:hAnsi="Arial" w:cs="Arial"/>
          <w:sz w:val="20"/>
          <w:szCs w:val="20"/>
        </w:rPr>
        <w:t>Lahaul-Spiti</w:t>
      </w:r>
      <w:proofErr w:type="spellEnd"/>
      <w:r w:rsidRPr="00BD7CF3">
        <w:rPr>
          <w:rFonts w:ascii="Arial" w:hAnsi="Arial" w:cs="Arial"/>
          <w:sz w:val="20"/>
          <w:szCs w:val="20"/>
        </w:rPr>
        <w:t xml:space="preserve"> and Ladakh—due to extreme weather events, glacier melt, glacial lake outbursts, and shifting monsoon patterns.</w:t>
      </w:r>
      <w:r w:rsidR="0082522B">
        <w:rPr>
          <w:rFonts w:ascii="Arial" w:hAnsi="Arial" w:cs="Arial"/>
          <w:sz w:val="20"/>
          <w:szCs w:val="20"/>
        </w:rPr>
        <w:t xml:space="preserve"> </w:t>
      </w:r>
      <w:r w:rsidR="0082522B" w:rsidRPr="0082522B">
        <w:rPr>
          <w:rFonts w:ascii="Arial" w:hAnsi="Arial" w:cs="Arial"/>
          <w:color w:val="FF0000"/>
          <w:sz w:val="20"/>
          <w:szCs w:val="20"/>
        </w:rPr>
        <w:t>The limitation of this work is that it provides broad regional insights on Himalayan climate change but lacks site-specific data, detailed socioeconomic analysis, and quantification of uncertainties.</w:t>
      </w:r>
      <w:r w:rsidRPr="0082522B">
        <w:rPr>
          <w:rFonts w:ascii="Arial" w:hAnsi="Arial" w:cs="Arial"/>
          <w:color w:val="FF0000"/>
          <w:sz w:val="18"/>
          <w:szCs w:val="18"/>
        </w:rPr>
        <w:t xml:space="preserve"> </w:t>
      </w:r>
    </w:p>
    <w:p w:rsidR="00AB691D" w:rsidRDefault="00AB691D" w:rsidP="00760DF0">
      <w:pPr>
        <w:autoSpaceDE w:val="0"/>
        <w:autoSpaceDN w:val="0"/>
        <w:adjustRightInd w:val="0"/>
        <w:spacing w:after="0" w:line="360" w:lineRule="auto"/>
      </w:pPr>
    </w:p>
    <w:p w:rsidR="00E13573" w:rsidRPr="00140C9A" w:rsidRDefault="00E13573" w:rsidP="00760DF0">
      <w:pPr>
        <w:autoSpaceDE w:val="0"/>
        <w:autoSpaceDN w:val="0"/>
        <w:adjustRightInd w:val="0"/>
        <w:spacing w:after="0" w:line="360" w:lineRule="auto"/>
        <w:rPr>
          <w:rFonts w:ascii="Arial" w:hAnsi="Arial" w:cs="Arial"/>
          <w:sz w:val="24"/>
          <w:szCs w:val="24"/>
        </w:rPr>
      </w:pPr>
      <w:r w:rsidRPr="00140C9A">
        <w:rPr>
          <w:rFonts w:ascii="Arial" w:hAnsi="Arial" w:cs="Arial"/>
          <w:b/>
          <w:bCs/>
          <w:sz w:val="24"/>
          <w:szCs w:val="24"/>
        </w:rPr>
        <w:t xml:space="preserve">Keywords:  </w:t>
      </w:r>
      <w:r w:rsidRPr="00140C9A">
        <w:rPr>
          <w:rFonts w:ascii="Arial" w:hAnsi="Arial" w:cs="Arial"/>
          <w:sz w:val="24"/>
          <w:szCs w:val="24"/>
        </w:rPr>
        <w:t>Himalayan, climate change, Challenges, Mitigation</w:t>
      </w:r>
    </w:p>
    <w:p w:rsidR="00E13573" w:rsidRDefault="00E13573" w:rsidP="00760DF0">
      <w:pPr>
        <w:autoSpaceDE w:val="0"/>
        <w:autoSpaceDN w:val="0"/>
        <w:adjustRightInd w:val="0"/>
        <w:spacing w:after="0" w:line="360" w:lineRule="auto"/>
        <w:rPr>
          <w:rFonts w:ascii="Times New Roman" w:hAnsi="Times New Roman" w:cs="Times New Roman"/>
          <w:b/>
          <w:bCs/>
          <w:sz w:val="24"/>
          <w:szCs w:val="24"/>
        </w:rPr>
      </w:pPr>
    </w:p>
    <w:p w:rsidR="000B7889" w:rsidRPr="00EB481B" w:rsidRDefault="008C593F" w:rsidP="00EB481B">
      <w:pPr>
        <w:autoSpaceDE w:val="0"/>
        <w:autoSpaceDN w:val="0"/>
        <w:adjustRightInd w:val="0"/>
        <w:spacing w:after="0" w:line="360" w:lineRule="auto"/>
        <w:jc w:val="both"/>
        <w:rPr>
          <w:rFonts w:ascii="Arial" w:hAnsi="Arial" w:cs="Arial"/>
          <w:sz w:val="20"/>
          <w:szCs w:val="20"/>
        </w:rPr>
      </w:pPr>
      <w:r w:rsidRPr="00EB481B">
        <w:rPr>
          <w:rFonts w:ascii="Arial" w:hAnsi="Arial" w:cs="Arial"/>
          <w:b/>
          <w:bCs/>
        </w:rPr>
        <w:t xml:space="preserve">1. </w:t>
      </w:r>
      <w:r w:rsidR="00115CAA" w:rsidRPr="00EB481B">
        <w:rPr>
          <w:rFonts w:ascii="Arial" w:hAnsi="Arial" w:cs="Arial"/>
          <w:b/>
          <w:bCs/>
        </w:rPr>
        <w:t>I</w:t>
      </w:r>
      <w:r w:rsidRPr="00EB481B">
        <w:rPr>
          <w:rFonts w:ascii="Arial" w:hAnsi="Arial" w:cs="Arial"/>
          <w:b/>
          <w:bCs/>
        </w:rPr>
        <w:t xml:space="preserve">NTRODUCTION </w:t>
      </w:r>
    </w:p>
    <w:p w:rsidR="00AB691D" w:rsidRPr="00EB481B" w:rsidRDefault="00D65CA3" w:rsidP="000D4E38">
      <w:pPr>
        <w:pStyle w:val="NormalWeb"/>
        <w:spacing w:line="360" w:lineRule="auto"/>
        <w:jc w:val="both"/>
        <w:rPr>
          <w:rFonts w:ascii="Arial" w:hAnsi="Arial" w:cs="Arial"/>
          <w:sz w:val="20"/>
          <w:szCs w:val="20"/>
        </w:rPr>
      </w:pPr>
      <w:r w:rsidRPr="00EB481B">
        <w:rPr>
          <w:rFonts w:ascii="Arial" w:hAnsi="Arial" w:cs="Arial"/>
          <w:sz w:val="20"/>
          <w:szCs w:val="20"/>
        </w:rPr>
        <w:t xml:space="preserve">In the last century, the global average temperatures have risen around 1° to 1.2 °C. Meanwhile, the average temperature in India increased by around 0.7°C (Krishnan et al., 2021). The lofty Himalaya also could not escape a temperature rise. Changes in land use and land cover (LULC) during the last 50 years have substantially altered the atmospheric composition and the planetary energy balance, which are primarily responsible for present-day climate change (Krishnan et al., 2021). Global warming is largely attributed to greenhouse gases. Emissions of greenhouse gases (GHGs), mining, and construction work in the Himalayas caused increased aerosols (Eriksson et al., 2009). </w:t>
      </w:r>
      <w:r w:rsidR="00AB691D" w:rsidRPr="00EB481B">
        <w:rPr>
          <w:rFonts w:ascii="Arial" w:hAnsi="Arial" w:cs="Arial"/>
          <w:sz w:val="20"/>
          <w:szCs w:val="20"/>
        </w:rPr>
        <w:t>These aerosols can impact local weather patterns and contribute to the melting of glaciers, which are critical water sources for millions of people downstream. As a result, the socio-economic implications for the region are profound, necessitating urgent action and sustainable management practices to mitigate further environmental degradation.</w:t>
      </w:r>
    </w:p>
    <w:p w:rsidR="00140C9A" w:rsidRPr="00140C9A" w:rsidRDefault="00140C9A" w:rsidP="00140C9A">
      <w:pPr>
        <w:pStyle w:val="NormalWeb"/>
        <w:spacing w:line="360" w:lineRule="auto"/>
        <w:jc w:val="both"/>
        <w:rPr>
          <w:rFonts w:ascii="Arial" w:hAnsi="Arial" w:cs="Arial"/>
          <w:b/>
          <w:bCs/>
          <w:sz w:val="20"/>
          <w:szCs w:val="20"/>
        </w:rPr>
      </w:pPr>
      <w:r>
        <w:rPr>
          <w:rFonts w:ascii="Arial" w:hAnsi="Arial" w:cs="Arial"/>
          <w:b/>
          <w:bCs/>
          <w:sz w:val="20"/>
          <w:szCs w:val="20"/>
        </w:rPr>
        <w:t xml:space="preserve">2. </w:t>
      </w:r>
      <w:r w:rsidRPr="00140C9A">
        <w:rPr>
          <w:rFonts w:ascii="Arial" w:hAnsi="Arial" w:cs="Arial"/>
          <w:b/>
          <w:bCs/>
          <w:sz w:val="20"/>
          <w:szCs w:val="20"/>
        </w:rPr>
        <w:t>C</w:t>
      </w:r>
      <w:r>
        <w:rPr>
          <w:rFonts w:ascii="Arial" w:hAnsi="Arial" w:cs="Arial"/>
          <w:b/>
          <w:bCs/>
          <w:sz w:val="20"/>
          <w:szCs w:val="20"/>
        </w:rPr>
        <w:t xml:space="preserve">LIMATE SCENARIOS AND ADAPTATION  </w:t>
      </w:r>
      <w:r w:rsidRPr="00140C9A">
        <w:rPr>
          <w:rFonts w:ascii="Arial" w:hAnsi="Arial" w:cs="Arial"/>
          <w:b/>
          <w:bCs/>
          <w:sz w:val="20"/>
          <w:szCs w:val="20"/>
        </w:rPr>
        <w:t xml:space="preserve"> </w:t>
      </w:r>
    </w:p>
    <w:p w:rsidR="00AB691D" w:rsidRPr="00EB481B" w:rsidRDefault="00D65CA3" w:rsidP="00140C9A">
      <w:pPr>
        <w:pStyle w:val="NormalWeb"/>
        <w:spacing w:line="360" w:lineRule="auto"/>
        <w:jc w:val="both"/>
        <w:rPr>
          <w:rFonts w:ascii="Arial" w:hAnsi="Arial" w:cs="Arial"/>
          <w:sz w:val="20"/>
          <w:szCs w:val="20"/>
        </w:rPr>
      </w:pPr>
      <w:r w:rsidRPr="00EB481B">
        <w:rPr>
          <w:rFonts w:ascii="Arial" w:hAnsi="Arial" w:cs="Arial"/>
          <w:sz w:val="20"/>
          <w:szCs w:val="20"/>
        </w:rPr>
        <w:lastRenderedPageBreak/>
        <w:t>Continuing climate warming envisages major changes in the intensity and timing of the Asian monsoon and inner Asian high-pressure systems, which are directly related to the climate of the Himalayan region (Krishnan et al., 2021; Eriksson et al., 2009). This monsoon has two phases: (</w:t>
      </w:r>
      <w:proofErr w:type="spellStart"/>
      <w:r w:rsidRPr="00EB481B">
        <w:rPr>
          <w:rFonts w:ascii="Arial" w:hAnsi="Arial" w:cs="Arial"/>
          <w:sz w:val="20"/>
          <w:szCs w:val="20"/>
        </w:rPr>
        <w:t>i</w:t>
      </w:r>
      <w:proofErr w:type="spellEnd"/>
      <w:r w:rsidRPr="00EB481B">
        <w:rPr>
          <w:rFonts w:ascii="Arial" w:hAnsi="Arial" w:cs="Arial"/>
          <w:sz w:val="20"/>
          <w:szCs w:val="20"/>
        </w:rPr>
        <w:t>) a warm and wet summer and (ii) a cold and dry winter. The Himalaya witness monsoonal variability from east to west and subsequent dominance of different weather systems. For example, the summer monsoon remains active from March to October in the eastern Himalayas, from June to September in the central Himalayas, and from July to August in the western Himalaya (</w:t>
      </w:r>
      <w:proofErr w:type="spellStart"/>
      <w:r w:rsidRPr="00EB481B">
        <w:rPr>
          <w:rFonts w:ascii="Arial" w:hAnsi="Arial" w:cs="Arial"/>
          <w:sz w:val="20"/>
          <w:szCs w:val="20"/>
        </w:rPr>
        <w:t>Chalise</w:t>
      </w:r>
      <w:proofErr w:type="spellEnd"/>
      <w:r w:rsidRPr="00EB481B">
        <w:rPr>
          <w:rFonts w:ascii="Arial" w:hAnsi="Arial" w:cs="Arial"/>
          <w:sz w:val="20"/>
          <w:szCs w:val="20"/>
        </w:rPr>
        <w:t xml:space="preserve"> &amp; </w:t>
      </w:r>
      <w:proofErr w:type="spellStart"/>
      <w:r w:rsidRPr="00EB481B">
        <w:rPr>
          <w:rFonts w:ascii="Arial" w:hAnsi="Arial" w:cs="Arial"/>
          <w:sz w:val="20"/>
          <w:szCs w:val="20"/>
        </w:rPr>
        <w:t>Khanal</w:t>
      </w:r>
      <w:proofErr w:type="spellEnd"/>
      <w:r w:rsidRPr="00EB481B">
        <w:rPr>
          <w:rFonts w:ascii="Arial" w:hAnsi="Arial" w:cs="Arial"/>
          <w:sz w:val="20"/>
          <w:szCs w:val="20"/>
        </w:rPr>
        <w:t>, 2001; Hofer &amp; Messerli, 2006; Eriksson et al., 2009).</w:t>
      </w:r>
      <w:r w:rsidR="00AB691D" w:rsidRPr="00EB481B">
        <w:rPr>
          <w:rFonts w:ascii="Arial" w:hAnsi="Arial" w:cs="Arial"/>
          <w:sz w:val="20"/>
          <w:szCs w:val="20"/>
        </w:rPr>
        <w:t xml:space="preserve"> This variability significantly influences the region's ecology and agriculture, as different crops thrive under specific climatic conditions. Moreover, the distinct weather patterns contribute to the diverse cultural practices and livelihoods of the communities residing in these mountainous terrains.</w:t>
      </w:r>
    </w:p>
    <w:p w:rsidR="000D4E38" w:rsidRPr="00EB481B" w:rsidRDefault="00D65CA3" w:rsidP="0053220C">
      <w:pPr>
        <w:pStyle w:val="NormalWeb"/>
        <w:spacing w:line="360" w:lineRule="auto"/>
        <w:ind w:firstLine="720"/>
        <w:jc w:val="both"/>
        <w:rPr>
          <w:rFonts w:ascii="Arial" w:hAnsi="Arial" w:cs="Arial"/>
          <w:sz w:val="20"/>
          <w:szCs w:val="20"/>
        </w:rPr>
      </w:pPr>
      <w:r w:rsidRPr="00EB481B">
        <w:rPr>
          <w:rFonts w:ascii="Arial" w:hAnsi="Arial" w:cs="Arial"/>
          <w:sz w:val="20"/>
          <w:szCs w:val="20"/>
        </w:rPr>
        <w:t xml:space="preserve">In the Himalayan region, both increased and decreased </w:t>
      </w:r>
      <w:r w:rsidR="000D4E38" w:rsidRPr="00EB481B">
        <w:rPr>
          <w:rFonts w:ascii="Arial" w:hAnsi="Arial" w:cs="Arial"/>
          <w:sz w:val="20"/>
          <w:szCs w:val="20"/>
        </w:rPr>
        <w:t>precipitations have</w:t>
      </w:r>
      <w:r w:rsidRPr="00EB481B">
        <w:rPr>
          <w:rFonts w:ascii="Arial" w:hAnsi="Arial" w:cs="Arial"/>
          <w:sz w:val="20"/>
          <w:szCs w:val="20"/>
        </w:rPr>
        <w:t xml:space="preserve"> been detected (Eriksson et al., 2009; Farooq &amp; Khan, 2004; Shrestha et al., 2000; Shrestha, 2004). A decrease in monsoon precipitation by up to 20% is projected by the end of the century in most parts of Pakistan and southeastern Afghanistan, the southern and eastern Tibetan Plateau, and the central Himalayan range. An increase in the precipitation from 20 to 30% is projected for the western Himalayan Kunlun Shan range and Tien Shan range (Eriksson et al., 2009; Kumar et al., 2006). </w:t>
      </w:r>
      <w:r w:rsidR="00AB691D" w:rsidRPr="00EB481B">
        <w:rPr>
          <w:rFonts w:ascii="Arial" w:hAnsi="Arial" w:cs="Arial"/>
          <w:sz w:val="20"/>
          <w:szCs w:val="20"/>
        </w:rPr>
        <w:t>These changes in precipitation patterns could have significant implications for water resources, agriculture, and ecosystems in these regions. Furthermore, the varying impacts on different areas highlight the need for tailored adaptation strategies to mitigate the effects of climate change.</w:t>
      </w:r>
    </w:p>
    <w:p w:rsidR="000D4E38" w:rsidRPr="00EB481B" w:rsidRDefault="00D65CA3" w:rsidP="0053220C">
      <w:pPr>
        <w:pStyle w:val="NormalWeb"/>
        <w:spacing w:line="360" w:lineRule="auto"/>
        <w:ind w:firstLine="720"/>
        <w:jc w:val="both"/>
        <w:rPr>
          <w:rFonts w:ascii="Arial" w:hAnsi="Arial" w:cs="Arial"/>
          <w:sz w:val="20"/>
          <w:szCs w:val="20"/>
        </w:rPr>
      </w:pPr>
      <w:r w:rsidRPr="00EB481B">
        <w:rPr>
          <w:rFonts w:ascii="Arial" w:hAnsi="Arial" w:cs="Arial"/>
          <w:sz w:val="20"/>
          <w:szCs w:val="20"/>
        </w:rPr>
        <w:t>Local topographic features also exercise control. The rainfall pattern varies with elevation between the southern slopes of the Himalayas and the rain shadow areas on the northern slopes, i.e., the Tethyan Himalaya and Tibetan Plateau. The inner valleys receive less rainfall than the adjacent mountain slopes. This pattern is attributed to the “Lee effect”. For example, the Ladakh region on the lee side (northern slopes) of the western Himalayas receives very little monsoon precipitation (Eriksson et al., 2009). The Lee effect and mass elevation increase seasonal temperatures, which impacts the distribution of alpine flora and ground beetles in the Himalaya.</w:t>
      </w:r>
      <w:r w:rsidR="00AB691D" w:rsidRPr="00EB481B">
        <w:rPr>
          <w:rFonts w:ascii="Arial" w:hAnsi="Arial" w:cs="Arial"/>
          <w:sz w:val="20"/>
          <w:szCs w:val="20"/>
        </w:rPr>
        <w:t xml:space="preserve"> This phenomenon not only influences biodiversity but also shapes the ecological interactions within these unique habitats. As a result, understanding these climatic patterns is crucial for conservation efforts and predicting how these ecosystems may respond to future climate changes.</w:t>
      </w:r>
      <w:r w:rsidR="000D4E38" w:rsidRPr="00EB481B">
        <w:rPr>
          <w:rFonts w:ascii="Arial" w:hAnsi="Arial" w:cs="Arial"/>
          <w:sz w:val="20"/>
          <w:szCs w:val="20"/>
        </w:rPr>
        <w:t xml:space="preserve"> </w:t>
      </w:r>
    </w:p>
    <w:p w:rsidR="000D4E38" w:rsidRPr="00EB481B" w:rsidRDefault="00D65CA3" w:rsidP="0053220C">
      <w:pPr>
        <w:pStyle w:val="NormalWeb"/>
        <w:spacing w:line="360" w:lineRule="auto"/>
        <w:ind w:firstLine="720"/>
        <w:jc w:val="both"/>
        <w:rPr>
          <w:rFonts w:ascii="Arial" w:hAnsi="Arial" w:cs="Arial"/>
          <w:sz w:val="20"/>
          <w:szCs w:val="20"/>
        </w:rPr>
      </w:pPr>
      <w:r w:rsidRPr="00EB481B">
        <w:rPr>
          <w:rFonts w:ascii="Arial" w:hAnsi="Arial" w:cs="Arial"/>
          <w:sz w:val="20"/>
          <w:szCs w:val="20"/>
        </w:rPr>
        <w:t xml:space="preserve">The glacier-occupied area of 33,000 km² spread over more than 124,000 km² receives a substantial portion of the annual precipitation as snow. These glaciers accumulate snow during the winter and melt in the summer. Melting of snow/ice provides a distinct annual stream flow regime (2% to 70% of the average flow in the Ganga and Indus rivers) in the Himalaya and downstream in the Indo-Gangetic plain (Singh &amp; Bengtsson 2004). Glacial retreat is the most emerging issue in the Himalaya. Research shows that the area of the Himalayan glaciers has shrunk by 40% since the Little Ice Age maxima </w:t>
      </w:r>
      <w:r w:rsidRPr="00EB481B">
        <w:rPr>
          <w:rFonts w:ascii="Arial" w:hAnsi="Arial" w:cs="Arial"/>
          <w:sz w:val="20"/>
          <w:szCs w:val="20"/>
        </w:rPr>
        <w:lastRenderedPageBreak/>
        <w:t xml:space="preserve">between 4 to 7 Ka. A recent report claimed that the Himalayan glaciers are melting at unprecedented rates and could lose up to 80% of their volume during this century if greenhouse gas emissions are not sharply reduced. Overall, the studies show that the Himalayan glaciers are receding faster today than the world average (Ren et al., 2003; </w:t>
      </w:r>
      <w:proofErr w:type="spellStart"/>
      <w:r w:rsidRPr="00EB481B">
        <w:rPr>
          <w:rFonts w:ascii="Arial" w:hAnsi="Arial" w:cs="Arial"/>
          <w:sz w:val="20"/>
          <w:szCs w:val="20"/>
        </w:rPr>
        <w:t>Dyurgerov</w:t>
      </w:r>
      <w:proofErr w:type="spellEnd"/>
      <w:r w:rsidR="00140C9A">
        <w:rPr>
          <w:rFonts w:ascii="Arial" w:hAnsi="Arial" w:cs="Arial"/>
          <w:sz w:val="20"/>
          <w:szCs w:val="20"/>
        </w:rPr>
        <w:t xml:space="preserve"> </w:t>
      </w:r>
      <w:r w:rsidRPr="00EB481B">
        <w:rPr>
          <w:rFonts w:ascii="Arial" w:hAnsi="Arial" w:cs="Arial"/>
          <w:sz w:val="20"/>
          <w:szCs w:val="20"/>
        </w:rPr>
        <w:t xml:space="preserve">&amp; Meier, 2005; Eriksson et al., 2009). </w:t>
      </w:r>
      <w:r w:rsidR="00AB691D" w:rsidRPr="00EB481B">
        <w:rPr>
          <w:rFonts w:ascii="Arial" w:hAnsi="Arial" w:cs="Arial"/>
          <w:sz w:val="20"/>
          <w:szCs w:val="20"/>
        </w:rPr>
        <w:t>This alarming trend not only threatens the water supply for millions of people in the region but also contributes to rising sea levels globally. As these glaciers retreat, the impact on local ecosystems and communities could be devastating, necessitating urgent action to mitigate climate change.</w:t>
      </w:r>
      <w:r w:rsidR="000D4E38" w:rsidRPr="00EB481B">
        <w:rPr>
          <w:rFonts w:ascii="Arial" w:hAnsi="Arial" w:cs="Arial"/>
          <w:sz w:val="20"/>
          <w:szCs w:val="20"/>
        </w:rPr>
        <w:t xml:space="preserve"> </w:t>
      </w:r>
    </w:p>
    <w:p w:rsidR="000D4E38" w:rsidRPr="00EB481B" w:rsidRDefault="00D41525" w:rsidP="0053220C">
      <w:pPr>
        <w:pStyle w:val="NormalWeb"/>
        <w:spacing w:line="360" w:lineRule="auto"/>
        <w:ind w:firstLine="720"/>
        <w:jc w:val="both"/>
        <w:rPr>
          <w:rFonts w:ascii="Arial" w:hAnsi="Arial" w:cs="Arial"/>
          <w:sz w:val="20"/>
          <w:szCs w:val="20"/>
        </w:rPr>
      </w:pPr>
      <w:r w:rsidRPr="00EB481B">
        <w:rPr>
          <w:rFonts w:ascii="Arial" w:hAnsi="Arial" w:cs="Arial"/>
          <w:sz w:val="20"/>
          <w:szCs w:val="20"/>
        </w:rPr>
        <w:t>In the last 30 years, Mount Everest’s glaciers have lost ice accumulated over 2,000 years, primarily due to rising temperatures and reduced precipitation. By 2050, Himalayan river inflows are expected to peak, increasing the risk of glacial lake outburst floods (GLOFs), avalanches, and downstream water shortages. These changes threaten agriculture, hydropower, and human settlements. Glacial retreat and the expansion of glacial lakes will destabilize slopes, leading to landslides. Additionally, climate warming is degrading permafrost and perennial snow areas, disrupting the hydrological cycle, vegetation, and greenhouse gas fluxes (CO</w:t>
      </w:r>
      <w:r w:rsidRPr="00EB481B">
        <w:rPr>
          <w:rFonts w:cs="Arial"/>
          <w:sz w:val="20"/>
          <w:szCs w:val="20"/>
        </w:rPr>
        <w:t>₂</w:t>
      </w:r>
      <w:r w:rsidRPr="00EB481B">
        <w:rPr>
          <w:rFonts w:ascii="Arial" w:hAnsi="Arial" w:cs="Arial"/>
          <w:sz w:val="20"/>
          <w:szCs w:val="20"/>
        </w:rPr>
        <w:t xml:space="preserve"> and CH</w:t>
      </w:r>
      <w:r w:rsidRPr="00EB481B">
        <w:rPr>
          <w:rFonts w:cs="Arial"/>
          <w:sz w:val="20"/>
          <w:szCs w:val="20"/>
        </w:rPr>
        <w:t>₄</w:t>
      </w:r>
      <w:r w:rsidRPr="00EB481B">
        <w:rPr>
          <w:rFonts w:ascii="Arial" w:hAnsi="Arial" w:cs="Arial"/>
          <w:sz w:val="20"/>
          <w:szCs w:val="20"/>
        </w:rPr>
        <w:t xml:space="preserve">) </w:t>
      </w:r>
      <w:r w:rsidR="00D65CA3" w:rsidRPr="00EB481B">
        <w:rPr>
          <w:rFonts w:ascii="Arial" w:hAnsi="Arial" w:cs="Arial"/>
          <w:sz w:val="20"/>
          <w:szCs w:val="20"/>
        </w:rPr>
        <w:t xml:space="preserve">(Penland &amp; </w:t>
      </w:r>
      <w:proofErr w:type="spellStart"/>
      <w:r w:rsidR="00D65CA3" w:rsidRPr="00EB481B">
        <w:rPr>
          <w:rFonts w:ascii="Arial" w:hAnsi="Arial" w:cs="Arial"/>
          <w:sz w:val="20"/>
          <w:szCs w:val="20"/>
        </w:rPr>
        <w:t>Kulp</w:t>
      </w:r>
      <w:proofErr w:type="spellEnd"/>
      <w:r w:rsidR="00D65CA3" w:rsidRPr="00EB481B">
        <w:rPr>
          <w:rFonts w:ascii="Arial" w:hAnsi="Arial" w:cs="Arial"/>
          <w:sz w:val="20"/>
          <w:szCs w:val="20"/>
        </w:rPr>
        <w:t xml:space="preserve"> 2005; Nicholls 1995; She 2004; Macintosh 2005; </w:t>
      </w:r>
      <w:proofErr w:type="spellStart"/>
      <w:r w:rsidR="00D65CA3" w:rsidRPr="00EB481B">
        <w:rPr>
          <w:rFonts w:ascii="Arial" w:hAnsi="Arial" w:cs="Arial"/>
          <w:sz w:val="20"/>
          <w:szCs w:val="20"/>
        </w:rPr>
        <w:t>Sanlaville</w:t>
      </w:r>
      <w:proofErr w:type="spellEnd"/>
      <w:r w:rsidR="00D65CA3" w:rsidRPr="00EB481B">
        <w:rPr>
          <w:rFonts w:ascii="Arial" w:hAnsi="Arial" w:cs="Arial"/>
          <w:sz w:val="20"/>
          <w:szCs w:val="20"/>
        </w:rPr>
        <w:t xml:space="preserve"> &amp; </w:t>
      </w:r>
      <w:proofErr w:type="spellStart"/>
      <w:r w:rsidR="00D65CA3" w:rsidRPr="00EB481B">
        <w:rPr>
          <w:rFonts w:ascii="Arial" w:hAnsi="Arial" w:cs="Arial"/>
          <w:sz w:val="20"/>
          <w:szCs w:val="20"/>
        </w:rPr>
        <w:t>Prieur</w:t>
      </w:r>
      <w:proofErr w:type="spellEnd"/>
      <w:r w:rsidR="00D65CA3" w:rsidRPr="00EB481B">
        <w:rPr>
          <w:rFonts w:ascii="Arial" w:hAnsi="Arial" w:cs="Arial"/>
          <w:sz w:val="20"/>
          <w:szCs w:val="20"/>
        </w:rPr>
        <w:t xml:space="preserve"> 2005). The phenomena of glacial retreat are directly related to low precipitation and increased melting due to warming. Excessive melting of glaciers will lead to the formation of minor to major glacial lakes, which ultimately burst and cause floods (GLOF), endangering the life and property located further downstream (</w:t>
      </w:r>
      <w:proofErr w:type="spellStart"/>
      <w:r w:rsidR="00D65CA3" w:rsidRPr="00EB481B">
        <w:rPr>
          <w:rFonts w:ascii="Arial" w:hAnsi="Arial" w:cs="Arial"/>
          <w:sz w:val="20"/>
          <w:szCs w:val="20"/>
        </w:rPr>
        <w:t>Mool</w:t>
      </w:r>
      <w:proofErr w:type="spellEnd"/>
      <w:r w:rsidR="00D65CA3" w:rsidRPr="00EB481B">
        <w:rPr>
          <w:rFonts w:ascii="Arial" w:hAnsi="Arial" w:cs="Arial"/>
          <w:sz w:val="20"/>
          <w:szCs w:val="20"/>
        </w:rPr>
        <w:t xml:space="preserve">, 2001; NEA, 2004). It will also </w:t>
      </w:r>
      <w:proofErr w:type="spellStart"/>
      <w:r w:rsidR="00D65CA3" w:rsidRPr="00EB481B">
        <w:rPr>
          <w:rFonts w:ascii="Arial" w:hAnsi="Arial" w:cs="Arial"/>
          <w:sz w:val="20"/>
          <w:szCs w:val="20"/>
        </w:rPr>
        <w:t>destabilise</w:t>
      </w:r>
      <w:proofErr w:type="spellEnd"/>
      <w:r w:rsidR="00D65CA3" w:rsidRPr="00EB481B">
        <w:rPr>
          <w:rFonts w:ascii="Arial" w:hAnsi="Arial" w:cs="Arial"/>
          <w:sz w:val="20"/>
          <w:szCs w:val="20"/>
        </w:rPr>
        <w:t xml:space="preserve"> the slopes and trigger extensive catastrophic landslides. Studies reveal that the extent of </w:t>
      </w:r>
      <w:proofErr w:type="spellStart"/>
      <w:r w:rsidR="00D65CA3" w:rsidRPr="00EB481B">
        <w:rPr>
          <w:rFonts w:ascii="Arial" w:hAnsi="Arial" w:cs="Arial"/>
          <w:sz w:val="20"/>
          <w:szCs w:val="20"/>
        </w:rPr>
        <w:t>permafrosted</w:t>
      </w:r>
      <w:proofErr w:type="spellEnd"/>
      <w:r w:rsidR="00D65CA3" w:rsidRPr="00EB481B">
        <w:rPr>
          <w:rFonts w:ascii="Arial" w:hAnsi="Arial" w:cs="Arial"/>
          <w:sz w:val="20"/>
          <w:szCs w:val="20"/>
        </w:rPr>
        <w:t xml:space="preserve"> terrain (which is larger than the area covered by glaciers) and areas of perennial snow and ice are equally shrinking and are sensitive to degradation by climate warming that will alter the hydrological cycle, flora, and carbon dioxide and methane fluxes. </w:t>
      </w:r>
    </w:p>
    <w:p w:rsidR="000D4E38" w:rsidRPr="00EB481B" w:rsidRDefault="002A6A20" w:rsidP="0053220C">
      <w:pPr>
        <w:pStyle w:val="NormalWeb"/>
        <w:spacing w:line="360" w:lineRule="auto"/>
        <w:ind w:firstLine="720"/>
        <w:jc w:val="both"/>
        <w:rPr>
          <w:rFonts w:ascii="Arial" w:hAnsi="Arial" w:cs="Arial"/>
          <w:sz w:val="20"/>
          <w:szCs w:val="20"/>
          <w:shd w:val="clear" w:color="auto" w:fill="FFFFFF"/>
        </w:rPr>
      </w:pPr>
      <w:r w:rsidRPr="00EB481B">
        <w:rPr>
          <w:rFonts w:ascii="Arial" w:hAnsi="Arial" w:cs="Arial"/>
          <w:sz w:val="20"/>
          <w:szCs w:val="20"/>
          <w:shd w:val="clear" w:color="auto" w:fill="FFFFFF"/>
        </w:rPr>
        <w:t xml:space="preserve">A global climate study by </w:t>
      </w:r>
      <w:proofErr w:type="spellStart"/>
      <w:r w:rsidRPr="00EB481B">
        <w:rPr>
          <w:rFonts w:ascii="Arial" w:hAnsi="Arial" w:cs="Arial"/>
          <w:sz w:val="20"/>
          <w:szCs w:val="20"/>
          <w:shd w:val="clear" w:color="auto" w:fill="FFFFFF"/>
        </w:rPr>
        <w:t>Ruosteenoja</w:t>
      </w:r>
      <w:proofErr w:type="spellEnd"/>
      <w:r w:rsidRPr="00EB481B">
        <w:rPr>
          <w:rFonts w:ascii="Arial" w:hAnsi="Arial" w:cs="Arial"/>
          <w:sz w:val="20"/>
          <w:szCs w:val="20"/>
          <w:shd w:val="clear" w:color="auto" w:fill="FFFFFF"/>
        </w:rPr>
        <w:t xml:space="preserve"> et al. (2003) predicts accelerated warming in the 21st century, with Asia emerging as the warmest continent. Particularly alarming trends are expected in Asia's arid zones, including the Tibetan Plateau and the Himalayan highlands. By 2100, temperatures in the Indian subcontinent are expected to rise by 3.5 to 5.5°C, while the Tibetan Plateau is projected to experience a 2.5°C increase by 2050 (Eriksson et al., 2009).</w:t>
      </w:r>
      <w:r w:rsidR="000D4E38" w:rsidRPr="00EB481B">
        <w:rPr>
          <w:rFonts w:ascii="Arial" w:hAnsi="Arial" w:cs="Arial"/>
          <w:sz w:val="20"/>
          <w:szCs w:val="20"/>
          <w:shd w:val="clear" w:color="auto" w:fill="FFFFFF"/>
        </w:rPr>
        <w:t xml:space="preserve"> </w:t>
      </w:r>
    </w:p>
    <w:p w:rsidR="000D4E38" w:rsidRPr="00EB481B" w:rsidRDefault="00CB3111" w:rsidP="0053220C">
      <w:pPr>
        <w:pStyle w:val="NormalWeb"/>
        <w:spacing w:line="360" w:lineRule="auto"/>
        <w:ind w:firstLine="720"/>
        <w:jc w:val="both"/>
        <w:rPr>
          <w:rFonts w:ascii="Arial" w:hAnsi="Arial" w:cs="Arial"/>
          <w:sz w:val="20"/>
          <w:szCs w:val="20"/>
        </w:rPr>
      </w:pPr>
      <w:r w:rsidRPr="00EB481B">
        <w:rPr>
          <w:rFonts w:ascii="Arial" w:hAnsi="Arial" w:cs="Arial"/>
          <w:sz w:val="20"/>
          <w:szCs w:val="20"/>
        </w:rPr>
        <w:t>Studies indicate that warming in the Himalayas intensifies with elevation, showing progressively greater temperature increases at higher altitudes. This elevation-dependent warming affects precipitation and accelerates snowmelt, leading to reduced snowfall and earlier melt seasons. These changes disrupt river systems, ecological cycles, local livelihoods, and infrastructure across the greater Himalayan region Himalaya (Shrestha et al., 1999; New et al., 2002; Du et al., 2004; Eriksson et al., 2009).</w:t>
      </w:r>
      <w:r w:rsidR="000D4E38" w:rsidRPr="00EB481B">
        <w:rPr>
          <w:rFonts w:ascii="Arial" w:hAnsi="Arial" w:cs="Arial"/>
          <w:sz w:val="20"/>
          <w:szCs w:val="20"/>
        </w:rPr>
        <w:t xml:space="preserve"> </w:t>
      </w:r>
    </w:p>
    <w:p w:rsidR="000D4E38" w:rsidRPr="00EB481B" w:rsidRDefault="00CB3111" w:rsidP="0053220C">
      <w:pPr>
        <w:pStyle w:val="NormalWeb"/>
        <w:spacing w:line="360" w:lineRule="auto"/>
        <w:ind w:firstLine="720"/>
        <w:jc w:val="both"/>
        <w:rPr>
          <w:rFonts w:ascii="Arial" w:hAnsi="Arial" w:cs="Arial"/>
          <w:sz w:val="20"/>
          <w:szCs w:val="20"/>
        </w:rPr>
      </w:pPr>
      <w:r w:rsidRPr="00EB481B">
        <w:rPr>
          <w:rFonts w:ascii="Arial" w:hAnsi="Arial" w:cs="Arial"/>
          <w:sz w:val="20"/>
          <w:szCs w:val="20"/>
        </w:rPr>
        <w:t xml:space="preserve">Climate warming disrupts the hydrological cycle and increases weather-related natural disasters such as droughts, floods, wildfires, and pollution. The UN 2023 Water Conference emphasized the critical </w:t>
      </w:r>
      <w:r w:rsidRPr="00EB481B">
        <w:rPr>
          <w:rFonts w:ascii="Arial" w:hAnsi="Arial" w:cs="Arial"/>
          <w:sz w:val="20"/>
          <w:szCs w:val="20"/>
        </w:rPr>
        <w:lastRenderedPageBreak/>
        <w:t>role of healthy freshwater ecosystems—like wetlands, peatlands, lakes, aquifers, and rivers—in climate resilience. These systems help cool the planet, reduce flood impacts, store water, and sequester carbon and greenhouse gases, making them vital nature-based solutions for addressing the climate crisis.</w:t>
      </w:r>
      <w:r w:rsidR="000D4E38" w:rsidRPr="00EB481B">
        <w:rPr>
          <w:rFonts w:ascii="Arial" w:hAnsi="Arial" w:cs="Arial"/>
          <w:sz w:val="20"/>
          <w:szCs w:val="20"/>
        </w:rPr>
        <w:t xml:space="preserve"> </w:t>
      </w:r>
    </w:p>
    <w:p w:rsidR="000F0D52" w:rsidRPr="00EB481B" w:rsidRDefault="00CB3111" w:rsidP="0053220C">
      <w:pPr>
        <w:pStyle w:val="NormalWeb"/>
        <w:spacing w:line="360" w:lineRule="auto"/>
        <w:ind w:firstLine="720"/>
        <w:jc w:val="both"/>
        <w:rPr>
          <w:rFonts w:ascii="Arial" w:hAnsi="Arial" w:cs="Arial"/>
          <w:sz w:val="20"/>
          <w:szCs w:val="20"/>
        </w:rPr>
      </w:pPr>
      <w:r w:rsidRPr="00EB481B">
        <w:rPr>
          <w:rFonts w:ascii="Arial" w:hAnsi="Arial" w:cs="Arial"/>
          <w:sz w:val="20"/>
          <w:szCs w:val="20"/>
        </w:rPr>
        <w:t xml:space="preserve">Climate warming increases the frequency and severity of extreme weather events such as flash floods, landslides, cloudbursts, heavy rainfall, and heatwaves. In the Himalayas, rising temperatures are expected to intensify such extremes, particularly affecting agriculture and communities—even in typically dry rain shadow regions like </w:t>
      </w:r>
      <w:proofErr w:type="spellStart"/>
      <w:r w:rsidRPr="00EB481B">
        <w:rPr>
          <w:rFonts w:ascii="Arial" w:hAnsi="Arial" w:cs="Arial"/>
          <w:sz w:val="20"/>
          <w:szCs w:val="20"/>
        </w:rPr>
        <w:t>Lahaul-Spiti</w:t>
      </w:r>
      <w:proofErr w:type="spellEnd"/>
      <w:r w:rsidRPr="00EB481B">
        <w:rPr>
          <w:rFonts w:ascii="Arial" w:hAnsi="Arial" w:cs="Arial"/>
          <w:sz w:val="20"/>
          <w:szCs w:val="20"/>
        </w:rPr>
        <w:t xml:space="preserve"> and Ladakh. Impacts include glacier melt, glacial lake outbursts, altered wind patterns, and shifts in monsoon systems, all contributing to heightened risks of floods, landslides, and debris flows.</w:t>
      </w:r>
      <w:r w:rsidR="000F0D52" w:rsidRPr="00EB481B">
        <w:rPr>
          <w:rFonts w:ascii="Arial" w:hAnsi="Arial" w:cs="Arial"/>
          <w:sz w:val="20"/>
          <w:szCs w:val="20"/>
        </w:rPr>
        <w:t xml:space="preserve"> </w:t>
      </w:r>
      <w:r w:rsidRPr="00EB481B">
        <w:rPr>
          <w:rFonts w:ascii="Arial" w:hAnsi="Arial" w:cs="Arial"/>
          <w:sz w:val="20"/>
          <w:szCs w:val="20"/>
        </w:rPr>
        <w:t>Climate change is progressing at an unprecedented pace and is expected to intensify existing pressures on natural resources and ecosystems. Despite its ecological importance, the Himalayan region remains understudied in climate science due to its rugged terrain and a lack of scientific infrastructure. Current rainfall data, primarily collected from valley bottoms, is unrepresentative of the region’s true climatic variability (</w:t>
      </w:r>
      <w:proofErr w:type="spellStart"/>
      <w:r w:rsidRPr="00EB481B">
        <w:rPr>
          <w:rFonts w:ascii="Arial" w:hAnsi="Arial" w:cs="Arial"/>
          <w:sz w:val="20"/>
          <w:szCs w:val="20"/>
        </w:rPr>
        <w:t>Chalise</w:t>
      </w:r>
      <w:proofErr w:type="spellEnd"/>
      <w:r w:rsidRPr="00EB481B">
        <w:rPr>
          <w:rFonts w:ascii="Arial" w:hAnsi="Arial" w:cs="Arial"/>
          <w:sz w:val="20"/>
          <w:szCs w:val="20"/>
        </w:rPr>
        <w:t xml:space="preserve"> &amp; </w:t>
      </w:r>
      <w:proofErr w:type="spellStart"/>
      <w:r w:rsidRPr="00EB481B">
        <w:rPr>
          <w:rFonts w:ascii="Arial" w:hAnsi="Arial" w:cs="Arial"/>
          <w:sz w:val="20"/>
          <w:szCs w:val="20"/>
        </w:rPr>
        <w:t>Khanal</w:t>
      </w:r>
      <w:proofErr w:type="spellEnd"/>
      <w:r w:rsidRPr="00EB481B">
        <w:rPr>
          <w:rFonts w:ascii="Arial" w:hAnsi="Arial" w:cs="Arial"/>
          <w:sz w:val="20"/>
          <w:szCs w:val="20"/>
        </w:rPr>
        <w:t>, 2001). This lack of high-altitude, site-specific data limits the ability to accurately assess climate-water interactions and the frequency of extreme events (</w:t>
      </w:r>
      <w:proofErr w:type="spellStart"/>
      <w:r w:rsidRPr="00EB481B">
        <w:rPr>
          <w:rFonts w:ascii="Arial" w:hAnsi="Arial" w:cs="Arial"/>
          <w:sz w:val="20"/>
          <w:szCs w:val="20"/>
        </w:rPr>
        <w:t>Mool</w:t>
      </w:r>
      <w:proofErr w:type="spellEnd"/>
      <w:r w:rsidRPr="00EB481B">
        <w:rPr>
          <w:rFonts w:ascii="Arial" w:hAnsi="Arial" w:cs="Arial"/>
          <w:sz w:val="20"/>
          <w:szCs w:val="20"/>
        </w:rPr>
        <w:t xml:space="preserve">, 2001). The Himalayas' complex geomorphology makes it difficult—and scientifically premature—to predict future climate change impacts based on existing preliminary studies. To improve understanding, there is a critical need for </w:t>
      </w:r>
      <w:r w:rsidRPr="00EB481B">
        <w:rPr>
          <w:rStyle w:val="Strong"/>
          <w:rFonts w:ascii="Arial" w:hAnsi="Arial" w:cs="Arial"/>
          <w:b w:val="0"/>
          <w:bCs w:val="0"/>
          <w:sz w:val="20"/>
          <w:szCs w:val="20"/>
        </w:rPr>
        <w:t>basin-wise, interdisciplinary studies</w:t>
      </w:r>
      <w:r w:rsidRPr="00EB481B">
        <w:rPr>
          <w:rFonts w:ascii="Arial" w:hAnsi="Arial" w:cs="Arial"/>
          <w:b/>
          <w:bCs/>
          <w:sz w:val="20"/>
          <w:szCs w:val="20"/>
        </w:rPr>
        <w:t xml:space="preserve"> </w:t>
      </w:r>
      <w:r w:rsidRPr="00EB481B">
        <w:rPr>
          <w:rFonts w:ascii="Arial" w:hAnsi="Arial" w:cs="Arial"/>
          <w:sz w:val="20"/>
          <w:szCs w:val="20"/>
        </w:rPr>
        <w:t xml:space="preserve">that integrate geological and geomorphological characteristics, river and tributary systems, water flow dynamics, and avalanche activity (Eriksson et al., 2009). </w:t>
      </w:r>
    </w:p>
    <w:p w:rsidR="0053220C" w:rsidRPr="00EB481B" w:rsidRDefault="00140C9A" w:rsidP="0053220C">
      <w:pPr>
        <w:pStyle w:val="NormalWeb"/>
        <w:spacing w:line="360" w:lineRule="auto"/>
        <w:jc w:val="both"/>
        <w:rPr>
          <w:rFonts w:ascii="Arial" w:hAnsi="Arial" w:cs="Arial"/>
          <w:b/>
          <w:bCs/>
          <w:sz w:val="22"/>
          <w:szCs w:val="22"/>
        </w:rPr>
      </w:pPr>
      <w:r>
        <w:rPr>
          <w:rFonts w:ascii="Arial" w:hAnsi="Arial" w:cs="Arial"/>
          <w:b/>
          <w:bCs/>
          <w:sz w:val="22"/>
          <w:szCs w:val="22"/>
        </w:rPr>
        <w:t>3</w:t>
      </w:r>
      <w:r w:rsidR="0053220C" w:rsidRPr="00EB481B">
        <w:rPr>
          <w:rFonts w:ascii="Arial" w:hAnsi="Arial" w:cs="Arial"/>
          <w:b/>
          <w:bCs/>
          <w:sz w:val="22"/>
          <w:szCs w:val="22"/>
        </w:rPr>
        <w:t>. O</w:t>
      </w:r>
      <w:r w:rsidR="00D65CA3" w:rsidRPr="00EB481B">
        <w:rPr>
          <w:rFonts w:ascii="Arial" w:hAnsi="Arial" w:cs="Arial"/>
          <w:b/>
          <w:bCs/>
          <w:sz w:val="22"/>
          <w:szCs w:val="22"/>
        </w:rPr>
        <w:t xml:space="preserve">bserved and anticipated effects </w:t>
      </w:r>
    </w:p>
    <w:p w:rsidR="00D65CA3" w:rsidRPr="00EB481B" w:rsidRDefault="0053220C" w:rsidP="0053220C">
      <w:pPr>
        <w:pStyle w:val="NormalWeb"/>
        <w:spacing w:line="360" w:lineRule="auto"/>
        <w:jc w:val="both"/>
        <w:rPr>
          <w:rFonts w:ascii="Arial" w:hAnsi="Arial" w:cs="Arial"/>
          <w:sz w:val="20"/>
          <w:szCs w:val="20"/>
        </w:rPr>
      </w:pPr>
      <w:r w:rsidRPr="00EB481B">
        <w:rPr>
          <w:rStyle w:val="Strong"/>
          <w:rFonts w:ascii="Arial" w:hAnsi="Arial" w:cs="Arial"/>
          <w:sz w:val="20"/>
          <w:szCs w:val="20"/>
        </w:rPr>
        <w:t xml:space="preserve">2.1. </w:t>
      </w:r>
      <w:r w:rsidR="00D65CA3" w:rsidRPr="00EB481B">
        <w:rPr>
          <w:rStyle w:val="Strong"/>
          <w:rFonts w:ascii="Arial" w:hAnsi="Arial" w:cs="Arial"/>
          <w:sz w:val="20"/>
          <w:szCs w:val="20"/>
        </w:rPr>
        <w:t>Effect on Agriculture</w:t>
      </w:r>
    </w:p>
    <w:p w:rsidR="00CB3111" w:rsidRPr="00EB481B" w:rsidRDefault="00CB3111" w:rsidP="000F0D52">
      <w:pPr>
        <w:pStyle w:val="NormalWeb"/>
        <w:spacing w:line="360" w:lineRule="auto"/>
        <w:jc w:val="both"/>
        <w:rPr>
          <w:rFonts w:ascii="Arial" w:hAnsi="Arial" w:cs="Arial"/>
          <w:sz w:val="20"/>
          <w:szCs w:val="20"/>
        </w:rPr>
      </w:pPr>
      <w:r w:rsidRPr="00EB481B">
        <w:rPr>
          <w:rFonts w:ascii="Arial" w:hAnsi="Arial" w:cs="Arial"/>
          <w:sz w:val="20"/>
          <w:szCs w:val="20"/>
        </w:rPr>
        <w:t xml:space="preserve">Climate change is expected to significantly alter the distribution and extent of natural vegetation zones in the Himalayas. Warmer temperatures may lead to the </w:t>
      </w:r>
      <w:r w:rsidRPr="00EB481B">
        <w:rPr>
          <w:rStyle w:val="Strong"/>
          <w:rFonts w:ascii="Arial" w:hAnsi="Arial" w:cs="Arial"/>
          <w:b w:val="0"/>
          <w:bCs w:val="0"/>
          <w:sz w:val="20"/>
          <w:szCs w:val="20"/>
        </w:rPr>
        <w:t>expansion of temperate grasslands and cold temperate coniferous forests</w:t>
      </w:r>
      <w:r w:rsidRPr="00EB481B">
        <w:rPr>
          <w:rFonts w:ascii="Arial" w:hAnsi="Arial" w:cs="Arial"/>
          <w:b/>
          <w:bCs/>
          <w:sz w:val="20"/>
          <w:szCs w:val="20"/>
        </w:rPr>
        <w:t>,</w:t>
      </w:r>
      <w:r w:rsidRPr="00EB481B">
        <w:rPr>
          <w:rFonts w:ascii="Arial" w:hAnsi="Arial" w:cs="Arial"/>
          <w:sz w:val="20"/>
          <w:szCs w:val="20"/>
        </w:rPr>
        <w:t xml:space="preserve"> while areas currently categorized as </w:t>
      </w:r>
      <w:r w:rsidRPr="00EB481B">
        <w:rPr>
          <w:rStyle w:val="Strong"/>
          <w:rFonts w:ascii="Arial" w:hAnsi="Arial" w:cs="Arial"/>
          <w:b w:val="0"/>
          <w:bCs w:val="0"/>
          <w:sz w:val="20"/>
          <w:szCs w:val="20"/>
        </w:rPr>
        <w:t>temperate and cold deserts may shrink</w:t>
      </w:r>
      <w:r w:rsidRPr="00EB481B">
        <w:rPr>
          <w:rFonts w:ascii="Arial" w:hAnsi="Arial" w:cs="Arial"/>
          <w:b/>
          <w:bCs/>
          <w:sz w:val="20"/>
          <w:szCs w:val="20"/>
        </w:rPr>
        <w:t>.</w:t>
      </w:r>
      <w:r w:rsidRPr="00EB481B">
        <w:rPr>
          <w:rFonts w:ascii="Arial" w:hAnsi="Arial" w:cs="Arial"/>
          <w:sz w:val="20"/>
          <w:szCs w:val="20"/>
        </w:rPr>
        <w:t xml:space="preserve"> As vegetation zones shift to </w:t>
      </w:r>
      <w:r w:rsidRPr="00EB481B">
        <w:rPr>
          <w:rStyle w:val="Strong"/>
          <w:rFonts w:ascii="Arial" w:hAnsi="Arial" w:cs="Arial"/>
          <w:b w:val="0"/>
          <w:bCs w:val="0"/>
          <w:sz w:val="20"/>
          <w:szCs w:val="20"/>
        </w:rPr>
        <w:t>higher altitudes</w:t>
      </w:r>
      <w:r w:rsidRPr="00EB481B">
        <w:rPr>
          <w:rFonts w:ascii="Arial" w:hAnsi="Arial" w:cs="Arial"/>
          <w:sz w:val="20"/>
          <w:szCs w:val="20"/>
        </w:rPr>
        <w:t xml:space="preserve"> in response to rising temperatures, new regions could become suitable for </w:t>
      </w:r>
      <w:r w:rsidRPr="00EB481B">
        <w:rPr>
          <w:rStyle w:val="Strong"/>
          <w:rFonts w:ascii="Arial" w:hAnsi="Arial" w:cs="Arial"/>
          <w:b w:val="0"/>
          <w:bCs w:val="0"/>
          <w:sz w:val="20"/>
          <w:szCs w:val="20"/>
        </w:rPr>
        <w:t>grassland development</w:t>
      </w:r>
      <w:r w:rsidRPr="00EB481B">
        <w:rPr>
          <w:rFonts w:ascii="Arial" w:hAnsi="Arial" w:cs="Arial"/>
          <w:sz w:val="20"/>
          <w:szCs w:val="20"/>
        </w:rPr>
        <w:t xml:space="preserve">, which may support increased </w:t>
      </w:r>
      <w:r w:rsidRPr="00EB481B">
        <w:rPr>
          <w:rStyle w:val="Strong"/>
          <w:rFonts w:ascii="Arial" w:hAnsi="Arial" w:cs="Arial"/>
          <w:b w:val="0"/>
          <w:bCs w:val="0"/>
          <w:sz w:val="20"/>
          <w:szCs w:val="20"/>
        </w:rPr>
        <w:t>livestock rearing</w:t>
      </w:r>
      <w:r w:rsidRPr="00EB481B">
        <w:rPr>
          <w:rFonts w:ascii="Arial" w:hAnsi="Arial" w:cs="Arial"/>
          <w:sz w:val="20"/>
          <w:szCs w:val="20"/>
        </w:rPr>
        <w:t xml:space="preserve">. However, these transitions also carry risks. Newly formed </w:t>
      </w:r>
      <w:r w:rsidRPr="00EB481B">
        <w:rPr>
          <w:rStyle w:val="Strong"/>
          <w:rFonts w:ascii="Arial" w:hAnsi="Arial" w:cs="Arial"/>
          <w:b w:val="0"/>
          <w:bCs w:val="0"/>
          <w:sz w:val="20"/>
          <w:szCs w:val="20"/>
        </w:rPr>
        <w:t>farming</w:t>
      </w:r>
      <w:r w:rsidRPr="00EB481B">
        <w:rPr>
          <w:rStyle w:val="Strong"/>
          <w:rFonts w:ascii="Arial" w:hAnsi="Arial" w:cs="Arial"/>
          <w:sz w:val="20"/>
          <w:szCs w:val="20"/>
        </w:rPr>
        <w:t>-</w:t>
      </w:r>
      <w:r w:rsidRPr="00EB481B">
        <w:rPr>
          <w:rStyle w:val="Strong"/>
          <w:rFonts w:ascii="Arial" w:hAnsi="Arial" w:cs="Arial"/>
          <w:b w:val="0"/>
          <w:bCs w:val="0"/>
          <w:sz w:val="20"/>
          <w:szCs w:val="20"/>
        </w:rPr>
        <w:t>pastoral transition zones</w:t>
      </w:r>
      <w:r w:rsidRPr="00EB481B">
        <w:rPr>
          <w:rFonts w:ascii="Arial" w:hAnsi="Arial" w:cs="Arial"/>
          <w:sz w:val="20"/>
          <w:szCs w:val="20"/>
        </w:rPr>
        <w:t xml:space="preserve"> will need </w:t>
      </w:r>
      <w:r w:rsidRPr="00EB481B">
        <w:rPr>
          <w:rStyle w:val="Strong"/>
          <w:rFonts w:ascii="Arial" w:hAnsi="Arial" w:cs="Arial"/>
          <w:b w:val="0"/>
          <w:bCs w:val="0"/>
          <w:sz w:val="20"/>
          <w:szCs w:val="20"/>
        </w:rPr>
        <w:t>protective measures</w:t>
      </w:r>
      <w:r w:rsidRPr="00EB481B">
        <w:rPr>
          <w:rFonts w:ascii="Arial" w:hAnsi="Arial" w:cs="Arial"/>
          <w:sz w:val="20"/>
          <w:szCs w:val="20"/>
        </w:rPr>
        <w:t xml:space="preserve"> to prevent </w:t>
      </w:r>
      <w:r w:rsidRPr="00EB481B">
        <w:rPr>
          <w:rStyle w:val="Strong"/>
          <w:rFonts w:ascii="Arial" w:hAnsi="Arial" w:cs="Arial"/>
          <w:b w:val="0"/>
          <w:bCs w:val="0"/>
          <w:sz w:val="20"/>
          <w:szCs w:val="20"/>
        </w:rPr>
        <w:t>land degradation and</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desertification</w:t>
      </w:r>
      <w:r w:rsidRPr="00EB481B">
        <w:rPr>
          <w:rFonts w:ascii="Arial" w:hAnsi="Arial" w:cs="Arial"/>
          <w:sz w:val="20"/>
          <w:szCs w:val="20"/>
        </w:rPr>
        <w:t xml:space="preserve"> due to overgrazing or mismanagement of resources (Eriksson et al., 2009; Li &amp; Zhou, 2001; </w:t>
      </w:r>
      <w:proofErr w:type="spellStart"/>
      <w:r w:rsidRPr="00EB481B">
        <w:rPr>
          <w:rFonts w:ascii="Arial" w:hAnsi="Arial" w:cs="Arial"/>
          <w:sz w:val="20"/>
          <w:szCs w:val="20"/>
        </w:rPr>
        <w:t>Qiu</w:t>
      </w:r>
      <w:proofErr w:type="spellEnd"/>
      <w:r w:rsidRPr="00EB481B">
        <w:rPr>
          <w:rFonts w:ascii="Arial" w:hAnsi="Arial" w:cs="Arial"/>
          <w:sz w:val="20"/>
          <w:szCs w:val="20"/>
        </w:rPr>
        <w:t xml:space="preserve"> et al., 2001).</w:t>
      </w:r>
    </w:p>
    <w:p w:rsidR="00CB3111" w:rsidRPr="00EB481B" w:rsidRDefault="00CB3111" w:rsidP="0053220C">
      <w:pPr>
        <w:pStyle w:val="NormalWeb"/>
        <w:numPr>
          <w:ilvl w:val="2"/>
          <w:numId w:val="35"/>
        </w:numPr>
        <w:rPr>
          <w:rStyle w:val="Strong"/>
          <w:rFonts w:ascii="Arial" w:hAnsi="Arial" w:cs="Arial"/>
          <w:sz w:val="20"/>
          <w:szCs w:val="20"/>
        </w:rPr>
      </w:pPr>
      <w:r w:rsidRPr="00EB481B">
        <w:rPr>
          <w:rStyle w:val="Strong"/>
          <w:rFonts w:ascii="Arial" w:hAnsi="Arial" w:cs="Arial"/>
          <w:sz w:val="20"/>
          <w:szCs w:val="20"/>
        </w:rPr>
        <w:t>Land Use Change and Dryland Ecosystems</w:t>
      </w:r>
    </w:p>
    <w:p w:rsidR="00BC6B38" w:rsidRPr="00EB481B" w:rsidRDefault="00CB3111" w:rsidP="007A26E5">
      <w:pPr>
        <w:pStyle w:val="NormalWeb"/>
        <w:spacing w:line="360" w:lineRule="auto"/>
        <w:jc w:val="both"/>
        <w:rPr>
          <w:rFonts w:ascii="Arial" w:hAnsi="Arial" w:cs="Arial"/>
          <w:sz w:val="20"/>
          <w:szCs w:val="20"/>
        </w:rPr>
      </w:pPr>
      <w:r w:rsidRPr="00EB481B">
        <w:rPr>
          <w:rFonts w:ascii="Arial" w:hAnsi="Arial" w:cs="Arial"/>
          <w:sz w:val="20"/>
          <w:szCs w:val="20"/>
        </w:rPr>
        <w:t xml:space="preserve">Droughts and warming-driven changes in land use are likely to </w:t>
      </w:r>
      <w:r w:rsidRPr="00EB481B">
        <w:rPr>
          <w:rStyle w:val="Strong"/>
          <w:rFonts w:ascii="Arial" w:hAnsi="Arial" w:cs="Arial"/>
          <w:b w:val="0"/>
          <w:bCs w:val="0"/>
          <w:sz w:val="20"/>
          <w:szCs w:val="20"/>
        </w:rPr>
        <w:t>accelerate desertification</w:t>
      </w:r>
      <w:r w:rsidRPr="00EB481B">
        <w:rPr>
          <w:rFonts w:ascii="Arial" w:hAnsi="Arial" w:cs="Arial"/>
          <w:b/>
          <w:bCs/>
          <w:sz w:val="20"/>
          <w:szCs w:val="20"/>
        </w:rPr>
        <w:t>,</w:t>
      </w:r>
      <w:r w:rsidRPr="00EB481B">
        <w:rPr>
          <w:rFonts w:ascii="Arial" w:hAnsi="Arial" w:cs="Arial"/>
          <w:sz w:val="20"/>
          <w:szCs w:val="20"/>
        </w:rPr>
        <w:t xml:space="preserve"> particularly in dryland areas. However, the full effects on vegetation and livestock in these vast ecosystems remain </w:t>
      </w:r>
      <w:r w:rsidRPr="00EB481B">
        <w:rPr>
          <w:rStyle w:val="Strong"/>
          <w:rFonts w:ascii="Arial" w:hAnsi="Arial" w:cs="Arial"/>
          <w:b w:val="0"/>
          <w:bCs w:val="0"/>
          <w:sz w:val="20"/>
          <w:szCs w:val="20"/>
        </w:rPr>
        <w:t>uncertain</w:t>
      </w:r>
      <w:r w:rsidRPr="00EB481B">
        <w:rPr>
          <w:rFonts w:ascii="Arial" w:hAnsi="Arial" w:cs="Arial"/>
          <w:sz w:val="20"/>
          <w:szCs w:val="20"/>
        </w:rPr>
        <w:t xml:space="preserve">. Some projections suggest that </w:t>
      </w:r>
      <w:r w:rsidRPr="00EB481B">
        <w:rPr>
          <w:rStyle w:val="Strong"/>
          <w:rFonts w:ascii="Arial" w:hAnsi="Arial" w:cs="Arial"/>
          <w:b w:val="0"/>
          <w:bCs w:val="0"/>
          <w:sz w:val="20"/>
          <w:szCs w:val="20"/>
        </w:rPr>
        <w:t>net primary productivity (NPP)</w:t>
      </w:r>
      <w:r w:rsidRPr="00EB481B">
        <w:rPr>
          <w:rFonts w:ascii="Arial" w:hAnsi="Arial" w:cs="Arial"/>
          <w:sz w:val="20"/>
          <w:szCs w:val="20"/>
        </w:rPr>
        <w:t xml:space="preserve"> in high-altitude drylands might </w:t>
      </w:r>
      <w:r w:rsidRPr="00EB481B">
        <w:rPr>
          <w:rFonts w:ascii="Arial" w:hAnsi="Arial" w:cs="Arial"/>
          <w:sz w:val="20"/>
          <w:szCs w:val="20"/>
        </w:rPr>
        <w:lastRenderedPageBreak/>
        <w:t xml:space="preserve">increase due to warmer conditions, but this potential benefit is region-specific and not universal. While </w:t>
      </w:r>
      <w:r w:rsidRPr="00EB481B">
        <w:rPr>
          <w:rStyle w:val="Strong"/>
          <w:rFonts w:ascii="Arial" w:hAnsi="Arial" w:cs="Arial"/>
          <w:b w:val="0"/>
          <w:bCs w:val="0"/>
          <w:sz w:val="20"/>
          <w:szCs w:val="20"/>
        </w:rPr>
        <w:t>local vegetation production</w:t>
      </w:r>
      <w:r w:rsidRPr="00EB481B">
        <w:rPr>
          <w:rFonts w:ascii="Arial" w:hAnsi="Arial" w:cs="Arial"/>
          <w:sz w:val="20"/>
          <w:szCs w:val="20"/>
        </w:rPr>
        <w:t xml:space="preserve"> can be predicted with some confidence, there is </w:t>
      </w:r>
      <w:r w:rsidRPr="00EB481B">
        <w:rPr>
          <w:rStyle w:val="Strong"/>
          <w:rFonts w:ascii="Arial" w:hAnsi="Arial" w:cs="Arial"/>
          <w:b w:val="0"/>
          <w:bCs w:val="0"/>
          <w:sz w:val="20"/>
          <w:szCs w:val="20"/>
        </w:rPr>
        <w:t>limited clarity</w:t>
      </w:r>
      <w:r w:rsidRPr="00EB481B">
        <w:rPr>
          <w:rFonts w:ascii="Arial" w:hAnsi="Arial" w:cs="Arial"/>
          <w:sz w:val="20"/>
          <w:szCs w:val="20"/>
        </w:rPr>
        <w:t xml:space="preserve"> on how broader-scale changes will affect </w:t>
      </w:r>
      <w:r w:rsidRPr="00EB481B">
        <w:rPr>
          <w:rStyle w:val="Strong"/>
          <w:rFonts w:ascii="Arial" w:hAnsi="Arial" w:cs="Arial"/>
          <w:b w:val="0"/>
          <w:bCs w:val="0"/>
          <w:sz w:val="20"/>
          <w:szCs w:val="20"/>
        </w:rPr>
        <w:t>vegetation</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composition</w:t>
      </w:r>
      <w:r w:rsidRPr="00EB481B">
        <w:rPr>
          <w:rFonts w:ascii="Arial" w:hAnsi="Arial" w:cs="Arial"/>
          <w:b/>
          <w:bCs/>
          <w:sz w:val="20"/>
          <w:szCs w:val="20"/>
        </w:rPr>
        <w:t xml:space="preserve">, </w:t>
      </w:r>
      <w:r w:rsidRPr="00EB481B">
        <w:rPr>
          <w:rStyle w:val="Strong"/>
          <w:rFonts w:ascii="Arial" w:hAnsi="Arial" w:cs="Arial"/>
          <w:b w:val="0"/>
          <w:bCs w:val="0"/>
          <w:sz w:val="20"/>
          <w:szCs w:val="20"/>
        </w:rPr>
        <w:t>animal productivity</w:t>
      </w:r>
      <w:r w:rsidRPr="00EB481B">
        <w:rPr>
          <w:rFonts w:ascii="Arial" w:hAnsi="Arial" w:cs="Arial"/>
          <w:b/>
          <w:bCs/>
          <w:sz w:val="20"/>
          <w:szCs w:val="20"/>
        </w:rPr>
        <w:t>,</w:t>
      </w:r>
      <w:r w:rsidRPr="00EB481B">
        <w:rPr>
          <w:rFonts w:ascii="Arial" w:hAnsi="Arial" w:cs="Arial"/>
          <w:sz w:val="20"/>
          <w:szCs w:val="20"/>
        </w:rPr>
        <w:t xml:space="preserve"> and viable </w:t>
      </w:r>
      <w:r w:rsidRPr="00EB481B">
        <w:rPr>
          <w:rStyle w:val="Strong"/>
          <w:rFonts w:ascii="Arial" w:hAnsi="Arial" w:cs="Arial"/>
          <w:b w:val="0"/>
          <w:bCs w:val="0"/>
          <w:sz w:val="20"/>
          <w:szCs w:val="20"/>
        </w:rPr>
        <w:t>adaptation strategies</w:t>
      </w:r>
      <w:r w:rsidRPr="00EB481B">
        <w:rPr>
          <w:rFonts w:ascii="Arial" w:hAnsi="Arial" w:cs="Arial"/>
          <w:sz w:val="20"/>
          <w:szCs w:val="20"/>
        </w:rPr>
        <w:t xml:space="preserve"> (Campbell &amp; Stafford Smith, 2000). Furthermore, </w:t>
      </w:r>
      <w:r w:rsidRPr="00EB481B">
        <w:rPr>
          <w:rStyle w:val="Strong"/>
          <w:rFonts w:ascii="Arial" w:hAnsi="Arial" w:cs="Arial"/>
          <w:b w:val="0"/>
          <w:bCs w:val="0"/>
          <w:sz w:val="20"/>
          <w:szCs w:val="20"/>
        </w:rPr>
        <w:t>grassland ecosystems</w:t>
      </w:r>
      <w:r w:rsidRPr="00EB481B">
        <w:rPr>
          <w:rFonts w:ascii="Arial" w:hAnsi="Arial" w:cs="Arial"/>
          <w:sz w:val="20"/>
          <w:szCs w:val="20"/>
        </w:rPr>
        <w:t xml:space="preserve"> and </w:t>
      </w:r>
      <w:r w:rsidRPr="00EB481B">
        <w:rPr>
          <w:rStyle w:val="Strong"/>
          <w:rFonts w:ascii="Arial" w:hAnsi="Arial" w:cs="Arial"/>
          <w:b w:val="0"/>
          <w:bCs w:val="0"/>
          <w:sz w:val="20"/>
          <w:szCs w:val="20"/>
        </w:rPr>
        <w:t>plant community distributions</w:t>
      </w:r>
      <w:r w:rsidRPr="00EB481B">
        <w:rPr>
          <w:rFonts w:ascii="Arial" w:hAnsi="Arial" w:cs="Arial"/>
          <w:sz w:val="20"/>
          <w:szCs w:val="20"/>
        </w:rPr>
        <w:t xml:space="preserve"> may be altered (Eriksson et al., 2009; </w:t>
      </w:r>
      <w:proofErr w:type="spellStart"/>
      <w:r w:rsidRPr="00EB481B">
        <w:rPr>
          <w:rFonts w:ascii="Arial" w:hAnsi="Arial" w:cs="Arial"/>
          <w:sz w:val="20"/>
          <w:szCs w:val="20"/>
        </w:rPr>
        <w:t>Dirnböck</w:t>
      </w:r>
      <w:proofErr w:type="spellEnd"/>
      <w:r w:rsidRPr="00EB481B">
        <w:rPr>
          <w:rFonts w:ascii="Arial" w:hAnsi="Arial" w:cs="Arial"/>
          <w:sz w:val="20"/>
          <w:szCs w:val="20"/>
        </w:rPr>
        <w:t xml:space="preserve"> et al., 2003).</w:t>
      </w:r>
      <w:r w:rsidR="007A26E5" w:rsidRPr="00EB481B">
        <w:rPr>
          <w:rFonts w:ascii="Arial" w:hAnsi="Arial" w:cs="Arial"/>
          <w:sz w:val="20"/>
          <w:szCs w:val="20"/>
        </w:rPr>
        <w:t xml:space="preserve"> </w:t>
      </w:r>
      <w:r w:rsidR="00BC6B38" w:rsidRPr="00EB481B">
        <w:rPr>
          <w:rFonts w:ascii="Arial" w:hAnsi="Arial" w:cs="Arial"/>
          <w:sz w:val="20"/>
          <w:szCs w:val="20"/>
        </w:rPr>
        <w:t xml:space="preserve">Degradation of rangelands on the </w:t>
      </w:r>
      <w:r w:rsidR="00BC6B38" w:rsidRPr="00EB481B">
        <w:rPr>
          <w:rStyle w:val="Strong"/>
          <w:rFonts w:ascii="Arial" w:hAnsi="Arial" w:cs="Arial"/>
          <w:b w:val="0"/>
          <w:bCs w:val="0"/>
          <w:sz w:val="20"/>
          <w:szCs w:val="20"/>
        </w:rPr>
        <w:t>Tibetan Plateau</w:t>
      </w:r>
      <w:r w:rsidR="00BC6B38" w:rsidRPr="00EB481B">
        <w:rPr>
          <w:rFonts w:ascii="Arial" w:hAnsi="Arial" w:cs="Arial"/>
          <w:sz w:val="20"/>
          <w:szCs w:val="20"/>
        </w:rPr>
        <w:t xml:space="preserve"> is progressing rapidly, expanding at </w:t>
      </w:r>
      <w:r w:rsidR="00BC6B38" w:rsidRPr="00EB481B">
        <w:rPr>
          <w:rStyle w:val="Strong"/>
          <w:rFonts w:ascii="Arial" w:hAnsi="Arial" w:cs="Arial"/>
          <w:b w:val="0"/>
          <w:bCs w:val="0"/>
          <w:sz w:val="20"/>
          <w:szCs w:val="20"/>
        </w:rPr>
        <w:t>3–5% per year</w:t>
      </w:r>
      <w:r w:rsidR="00BC6B38" w:rsidRPr="00EB481B">
        <w:rPr>
          <w:rFonts w:ascii="Arial" w:hAnsi="Arial" w:cs="Arial"/>
          <w:sz w:val="20"/>
          <w:szCs w:val="20"/>
        </w:rPr>
        <w:t xml:space="preserve">. Contributing factors include increased </w:t>
      </w:r>
      <w:r w:rsidR="00BC6B38" w:rsidRPr="00EB481B">
        <w:rPr>
          <w:rStyle w:val="Strong"/>
          <w:rFonts w:ascii="Arial" w:hAnsi="Arial" w:cs="Arial"/>
          <w:b w:val="0"/>
          <w:bCs w:val="0"/>
          <w:sz w:val="20"/>
          <w:szCs w:val="20"/>
        </w:rPr>
        <w:t>evaporation</w:t>
      </w:r>
      <w:r w:rsidR="00BC6B38" w:rsidRPr="00EB481B">
        <w:rPr>
          <w:rFonts w:ascii="Arial" w:hAnsi="Arial" w:cs="Arial"/>
          <w:b/>
          <w:bCs/>
          <w:sz w:val="20"/>
          <w:szCs w:val="20"/>
        </w:rPr>
        <w:t xml:space="preserve">, </w:t>
      </w:r>
      <w:r w:rsidR="00BC6B38" w:rsidRPr="00EB481B">
        <w:rPr>
          <w:rStyle w:val="Strong"/>
          <w:rFonts w:ascii="Arial" w:hAnsi="Arial" w:cs="Arial"/>
          <w:b w:val="0"/>
          <w:bCs w:val="0"/>
          <w:sz w:val="20"/>
          <w:szCs w:val="20"/>
        </w:rPr>
        <w:t>reduced snow cover</w:t>
      </w:r>
      <w:r w:rsidR="00BC6B38" w:rsidRPr="00EB481B">
        <w:rPr>
          <w:rFonts w:ascii="Arial" w:hAnsi="Arial" w:cs="Arial"/>
          <w:b/>
          <w:bCs/>
          <w:sz w:val="20"/>
          <w:szCs w:val="20"/>
        </w:rPr>
        <w:t xml:space="preserve">, </w:t>
      </w:r>
      <w:r w:rsidR="00BC6B38" w:rsidRPr="00EB481B">
        <w:rPr>
          <w:rFonts w:ascii="Arial" w:hAnsi="Arial" w:cs="Arial"/>
          <w:sz w:val="20"/>
          <w:szCs w:val="20"/>
        </w:rPr>
        <w:t>and</w:t>
      </w:r>
      <w:r w:rsidR="00BC6B38" w:rsidRPr="00EB481B">
        <w:rPr>
          <w:rFonts w:ascii="Arial" w:hAnsi="Arial" w:cs="Arial"/>
          <w:b/>
          <w:bCs/>
          <w:sz w:val="20"/>
          <w:szCs w:val="20"/>
        </w:rPr>
        <w:t xml:space="preserve"> </w:t>
      </w:r>
      <w:r w:rsidR="00BC6B38" w:rsidRPr="00EB481B">
        <w:rPr>
          <w:rStyle w:val="Strong"/>
          <w:rFonts w:ascii="Arial" w:hAnsi="Arial" w:cs="Arial"/>
          <w:b w:val="0"/>
          <w:bCs w:val="0"/>
          <w:sz w:val="20"/>
          <w:szCs w:val="20"/>
        </w:rPr>
        <w:t>precipitation variability</w:t>
      </w:r>
      <w:r w:rsidR="00BC6B38" w:rsidRPr="00EB481B">
        <w:rPr>
          <w:rFonts w:ascii="Arial" w:hAnsi="Arial" w:cs="Arial"/>
          <w:sz w:val="20"/>
          <w:szCs w:val="20"/>
        </w:rPr>
        <w:t xml:space="preserve">, all of which disturb dryland ecosystems. These changes are evident in shifts in </w:t>
      </w:r>
      <w:r w:rsidR="00BC6B38" w:rsidRPr="00EB481B">
        <w:rPr>
          <w:rStyle w:val="Strong"/>
          <w:rFonts w:ascii="Arial" w:hAnsi="Arial" w:cs="Arial"/>
          <w:b w:val="0"/>
          <w:bCs w:val="0"/>
          <w:sz w:val="20"/>
          <w:szCs w:val="20"/>
        </w:rPr>
        <w:t>albedo</w:t>
      </w:r>
      <w:r w:rsidR="00BC6B38" w:rsidRPr="00EB481B">
        <w:rPr>
          <w:rFonts w:ascii="Arial" w:hAnsi="Arial" w:cs="Arial"/>
          <w:b/>
          <w:bCs/>
          <w:sz w:val="20"/>
          <w:szCs w:val="20"/>
        </w:rPr>
        <w:t xml:space="preserve">, </w:t>
      </w:r>
      <w:r w:rsidR="00BC6B38" w:rsidRPr="00EB481B">
        <w:rPr>
          <w:rStyle w:val="Strong"/>
          <w:rFonts w:ascii="Arial" w:hAnsi="Arial" w:cs="Arial"/>
          <w:b w:val="0"/>
          <w:bCs w:val="0"/>
          <w:sz w:val="20"/>
          <w:szCs w:val="20"/>
        </w:rPr>
        <w:t>surface water balance</w:t>
      </w:r>
      <w:r w:rsidR="00BC6B38" w:rsidRPr="00EB481B">
        <w:rPr>
          <w:rFonts w:ascii="Arial" w:hAnsi="Arial" w:cs="Arial"/>
          <w:b/>
          <w:bCs/>
          <w:sz w:val="20"/>
          <w:szCs w:val="20"/>
        </w:rPr>
        <w:t>,</w:t>
      </w:r>
      <w:r w:rsidR="00BC6B38" w:rsidRPr="00EB481B">
        <w:rPr>
          <w:rFonts w:ascii="Arial" w:hAnsi="Arial" w:cs="Arial"/>
          <w:sz w:val="20"/>
          <w:szCs w:val="20"/>
        </w:rPr>
        <w:t xml:space="preserve"> and </w:t>
      </w:r>
      <w:r w:rsidR="00BC6B38" w:rsidRPr="00EB481B">
        <w:rPr>
          <w:rStyle w:val="Strong"/>
          <w:rFonts w:ascii="Arial" w:hAnsi="Arial" w:cs="Arial"/>
          <w:b w:val="0"/>
          <w:bCs w:val="0"/>
          <w:sz w:val="20"/>
          <w:szCs w:val="20"/>
        </w:rPr>
        <w:t>energy dynamics</w:t>
      </w:r>
      <w:r w:rsidR="00BC6B38" w:rsidRPr="00EB481B">
        <w:rPr>
          <w:rFonts w:ascii="Arial" w:hAnsi="Arial" w:cs="Arial"/>
          <w:sz w:val="20"/>
          <w:szCs w:val="20"/>
        </w:rPr>
        <w:t xml:space="preserve">, particularly in </w:t>
      </w:r>
      <w:r w:rsidR="00BC6B38" w:rsidRPr="00EB481B">
        <w:rPr>
          <w:rStyle w:val="Strong"/>
          <w:rFonts w:ascii="Arial" w:hAnsi="Arial" w:cs="Arial"/>
          <w:b w:val="0"/>
          <w:bCs w:val="0"/>
          <w:sz w:val="20"/>
          <w:szCs w:val="20"/>
        </w:rPr>
        <w:t>high-altitude grasslands</w:t>
      </w:r>
      <w:r w:rsidR="00BC6B38" w:rsidRPr="00EB481B">
        <w:rPr>
          <w:rFonts w:ascii="Arial" w:hAnsi="Arial" w:cs="Arial"/>
          <w:sz w:val="20"/>
          <w:szCs w:val="20"/>
        </w:rPr>
        <w:t>.</w:t>
      </w:r>
    </w:p>
    <w:p w:rsidR="00411EDC" w:rsidRPr="00EB481B" w:rsidRDefault="00BC6B38" w:rsidP="0053220C">
      <w:pPr>
        <w:pStyle w:val="NormalWeb"/>
        <w:numPr>
          <w:ilvl w:val="2"/>
          <w:numId w:val="35"/>
        </w:numPr>
        <w:rPr>
          <w:rFonts w:ascii="Arial" w:hAnsi="Arial" w:cs="Arial"/>
          <w:b/>
          <w:bCs/>
          <w:sz w:val="20"/>
          <w:szCs w:val="20"/>
        </w:rPr>
      </w:pPr>
      <w:r w:rsidRPr="00EB481B">
        <w:rPr>
          <w:rFonts w:ascii="Arial" w:hAnsi="Arial" w:cs="Arial"/>
          <w:b/>
          <w:bCs/>
          <w:sz w:val="20"/>
          <w:szCs w:val="20"/>
        </w:rPr>
        <w:t xml:space="preserve">Vegetation patterns are changing noticeably: </w:t>
      </w:r>
    </w:p>
    <w:p w:rsidR="00BC6B38" w:rsidRPr="00EB481B" w:rsidRDefault="00411EDC" w:rsidP="0053220C">
      <w:pPr>
        <w:pStyle w:val="NormalWeb"/>
        <w:spacing w:line="360" w:lineRule="auto"/>
        <w:jc w:val="both"/>
        <w:rPr>
          <w:rFonts w:ascii="Arial" w:hAnsi="Arial" w:cs="Arial"/>
          <w:sz w:val="20"/>
          <w:szCs w:val="20"/>
        </w:rPr>
      </w:pPr>
      <w:r w:rsidRPr="00EB481B">
        <w:rPr>
          <w:rFonts w:ascii="Arial" w:hAnsi="Arial" w:cs="Arial"/>
          <w:sz w:val="20"/>
          <w:szCs w:val="20"/>
        </w:rPr>
        <w:t>T</w:t>
      </w:r>
      <w:r w:rsidR="00BC6B38" w:rsidRPr="00EB481B">
        <w:rPr>
          <w:rFonts w:ascii="Arial" w:hAnsi="Arial" w:cs="Arial"/>
          <w:sz w:val="20"/>
          <w:szCs w:val="20"/>
        </w:rPr>
        <w:t xml:space="preserve">he </w:t>
      </w:r>
      <w:r w:rsidR="00BC6B38" w:rsidRPr="00EB481B">
        <w:rPr>
          <w:rStyle w:val="Strong"/>
          <w:rFonts w:ascii="Arial" w:hAnsi="Arial" w:cs="Arial"/>
          <w:b w:val="0"/>
          <w:bCs w:val="0"/>
          <w:sz w:val="20"/>
          <w:szCs w:val="20"/>
        </w:rPr>
        <w:t>tree line</w:t>
      </w:r>
      <w:r w:rsidR="00BC6B38" w:rsidRPr="00EB481B">
        <w:rPr>
          <w:rFonts w:ascii="Arial" w:hAnsi="Arial" w:cs="Arial"/>
          <w:sz w:val="20"/>
          <w:szCs w:val="20"/>
        </w:rPr>
        <w:t xml:space="preserve"> is shifting upward, particularly in the </w:t>
      </w:r>
      <w:r w:rsidR="00BC6B38" w:rsidRPr="00EB481B">
        <w:rPr>
          <w:rStyle w:val="Strong"/>
          <w:rFonts w:ascii="Arial" w:hAnsi="Arial" w:cs="Arial"/>
          <w:b w:val="0"/>
          <w:bCs w:val="0"/>
          <w:sz w:val="20"/>
          <w:szCs w:val="20"/>
        </w:rPr>
        <w:t>eastern Himalayas</w:t>
      </w:r>
      <w:r w:rsidR="00BC6B38" w:rsidRPr="00EB481B">
        <w:rPr>
          <w:rFonts w:ascii="Arial" w:hAnsi="Arial" w:cs="Arial"/>
          <w:sz w:val="20"/>
          <w:szCs w:val="20"/>
        </w:rPr>
        <w:t xml:space="preserve">, where it is rising by </w:t>
      </w:r>
      <w:r w:rsidR="00BC6B38" w:rsidRPr="00EB481B">
        <w:rPr>
          <w:rStyle w:val="Strong"/>
          <w:rFonts w:ascii="Arial" w:hAnsi="Arial" w:cs="Arial"/>
          <w:b w:val="0"/>
          <w:bCs w:val="0"/>
          <w:sz w:val="20"/>
          <w:szCs w:val="20"/>
        </w:rPr>
        <w:t>5–10</w:t>
      </w:r>
      <w:r w:rsidR="00BC6B38" w:rsidRPr="00EB481B">
        <w:rPr>
          <w:rStyle w:val="Strong"/>
          <w:rFonts w:ascii="Arial" w:hAnsi="Arial" w:cs="Arial"/>
          <w:sz w:val="20"/>
          <w:szCs w:val="20"/>
        </w:rPr>
        <w:t xml:space="preserve"> </w:t>
      </w:r>
      <w:r w:rsidR="00BC6B38" w:rsidRPr="00EB481B">
        <w:rPr>
          <w:rStyle w:val="Strong"/>
          <w:rFonts w:ascii="Arial" w:hAnsi="Arial" w:cs="Arial"/>
          <w:b w:val="0"/>
          <w:bCs w:val="0"/>
          <w:sz w:val="20"/>
          <w:szCs w:val="20"/>
        </w:rPr>
        <w:t>meters per decade</w:t>
      </w:r>
      <w:r w:rsidR="00BC6B38" w:rsidRPr="00EB481B">
        <w:rPr>
          <w:rFonts w:ascii="Arial" w:hAnsi="Arial" w:cs="Arial"/>
          <w:sz w:val="20"/>
          <w:szCs w:val="20"/>
        </w:rPr>
        <w:t xml:space="preserve">, and </w:t>
      </w:r>
      <w:r w:rsidR="00BC6B38" w:rsidRPr="00EB481B">
        <w:rPr>
          <w:rStyle w:val="Strong"/>
          <w:rFonts w:ascii="Arial" w:hAnsi="Arial" w:cs="Arial"/>
          <w:b w:val="0"/>
          <w:bCs w:val="0"/>
          <w:sz w:val="20"/>
          <w:szCs w:val="20"/>
        </w:rPr>
        <w:t>woody vegetation</w:t>
      </w:r>
      <w:r w:rsidR="00BC6B38" w:rsidRPr="00EB481B">
        <w:rPr>
          <w:rFonts w:ascii="Arial" w:hAnsi="Arial" w:cs="Arial"/>
          <w:sz w:val="20"/>
          <w:szCs w:val="20"/>
        </w:rPr>
        <w:t xml:space="preserve"> is encroaching into alpine meadows (Eriksson et al., 2009; Baker &amp; Moseley, 2007).</w:t>
      </w:r>
      <w:r w:rsidR="0053220C" w:rsidRPr="00EB481B">
        <w:rPr>
          <w:rFonts w:ascii="Arial" w:hAnsi="Arial" w:cs="Arial"/>
          <w:sz w:val="20"/>
          <w:szCs w:val="20"/>
        </w:rPr>
        <w:t xml:space="preserve"> </w:t>
      </w:r>
      <w:r w:rsidR="00BC6B38" w:rsidRPr="00EB481B">
        <w:rPr>
          <w:rStyle w:val="Strong"/>
          <w:rFonts w:ascii="Arial" w:hAnsi="Arial" w:cs="Arial"/>
          <w:b w:val="0"/>
          <w:bCs w:val="0"/>
          <w:sz w:val="20"/>
          <w:szCs w:val="20"/>
        </w:rPr>
        <w:t>Agriculture</w:t>
      </w:r>
      <w:r w:rsidR="00BC6B38" w:rsidRPr="00EB481B">
        <w:rPr>
          <w:rFonts w:ascii="Arial" w:hAnsi="Arial" w:cs="Arial"/>
          <w:sz w:val="20"/>
          <w:szCs w:val="20"/>
        </w:rPr>
        <w:t xml:space="preserve"> across </w:t>
      </w:r>
      <w:r w:rsidR="00BC6B38" w:rsidRPr="00EB481B">
        <w:rPr>
          <w:rStyle w:val="Strong"/>
          <w:rFonts w:ascii="Arial" w:hAnsi="Arial" w:cs="Arial"/>
          <w:b w:val="0"/>
          <w:bCs w:val="0"/>
          <w:sz w:val="20"/>
          <w:szCs w:val="20"/>
        </w:rPr>
        <w:t>Central and South Asia</w:t>
      </w:r>
      <w:r w:rsidR="00BC6B38" w:rsidRPr="00EB481B">
        <w:rPr>
          <w:rFonts w:ascii="Arial" w:hAnsi="Arial" w:cs="Arial"/>
          <w:sz w:val="20"/>
          <w:szCs w:val="20"/>
        </w:rPr>
        <w:t xml:space="preserve"> is under significant threat:</w:t>
      </w:r>
      <w:r w:rsidR="0053220C" w:rsidRPr="00EB481B">
        <w:rPr>
          <w:rFonts w:ascii="Arial" w:hAnsi="Arial" w:cs="Arial"/>
          <w:sz w:val="20"/>
          <w:szCs w:val="20"/>
        </w:rPr>
        <w:t xml:space="preserve"> </w:t>
      </w:r>
      <w:r w:rsidR="00BC6B38" w:rsidRPr="00EB481B">
        <w:rPr>
          <w:rFonts w:ascii="Arial" w:hAnsi="Arial" w:cs="Arial"/>
          <w:sz w:val="20"/>
          <w:szCs w:val="20"/>
        </w:rPr>
        <w:t xml:space="preserve">Rising temperatures and </w:t>
      </w:r>
      <w:r w:rsidR="00BC6B38" w:rsidRPr="00EB481B">
        <w:rPr>
          <w:rStyle w:val="Strong"/>
          <w:rFonts w:ascii="Arial" w:hAnsi="Arial" w:cs="Arial"/>
          <w:b w:val="0"/>
          <w:bCs w:val="0"/>
          <w:sz w:val="20"/>
          <w:szCs w:val="20"/>
        </w:rPr>
        <w:t>water stress</w:t>
      </w:r>
      <w:r w:rsidR="00BC6B38" w:rsidRPr="00EB481B">
        <w:rPr>
          <w:rFonts w:ascii="Arial" w:hAnsi="Arial" w:cs="Arial"/>
          <w:sz w:val="20"/>
          <w:szCs w:val="20"/>
        </w:rPr>
        <w:t xml:space="preserve"> may lead to a </w:t>
      </w:r>
      <w:r w:rsidR="00BC6B38" w:rsidRPr="00EB481B">
        <w:rPr>
          <w:rStyle w:val="Strong"/>
          <w:rFonts w:ascii="Arial" w:hAnsi="Arial" w:cs="Arial"/>
          <w:b w:val="0"/>
          <w:bCs w:val="0"/>
          <w:sz w:val="20"/>
          <w:szCs w:val="20"/>
        </w:rPr>
        <w:t>30% decline in crop yields</w:t>
      </w:r>
      <w:r w:rsidR="00BC6B38" w:rsidRPr="00EB481B">
        <w:rPr>
          <w:rFonts w:ascii="Arial" w:hAnsi="Arial" w:cs="Arial"/>
          <w:sz w:val="20"/>
          <w:szCs w:val="20"/>
        </w:rPr>
        <w:t xml:space="preserve"> by the mid-21st century (UNDP, 2006)</w:t>
      </w:r>
      <w:r w:rsidR="0053220C" w:rsidRPr="00EB481B">
        <w:rPr>
          <w:rFonts w:ascii="Arial" w:hAnsi="Arial" w:cs="Arial"/>
          <w:sz w:val="20"/>
          <w:szCs w:val="20"/>
        </w:rPr>
        <w:t xml:space="preserve">; </w:t>
      </w:r>
      <w:r w:rsidR="00BC6B38" w:rsidRPr="00EB481B">
        <w:rPr>
          <w:rFonts w:ascii="Arial" w:hAnsi="Arial" w:cs="Arial"/>
          <w:sz w:val="20"/>
          <w:szCs w:val="20"/>
        </w:rPr>
        <w:t xml:space="preserve">Warmer climates may reduce </w:t>
      </w:r>
      <w:r w:rsidR="00BC6B38" w:rsidRPr="00EB481B">
        <w:rPr>
          <w:rStyle w:val="Strong"/>
          <w:rFonts w:ascii="Arial" w:hAnsi="Arial" w:cs="Arial"/>
          <w:b w:val="0"/>
          <w:bCs w:val="0"/>
          <w:sz w:val="20"/>
          <w:szCs w:val="20"/>
        </w:rPr>
        <w:t>cold and frost risks</w:t>
      </w:r>
      <w:r w:rsidR="00BC6B38" w:rsidRPr="00EB481B">
        <w:rPr>
          <w:rFonts w:ascii="Arial" w:hAnsi="Arial" w:cs="Arial"/>
          <w:sz w:val="20"/>
          <w:szCs w:val="20"/>
        </w:rPr>
        <w:t xml:space="preserve">, potentially improving crop productivity at </w:t>
      </w:r>
      <w:r w:rsidR="00BC6B38" w:rsidRPr="00EB481B">
        <w:rPr>
          <w:rStyle w:val="Strong"/>
          <w:rFonts w:ascii="Arial" w:hAnsi="Arial" w:cs="Arial"/>
          <w:b w:val="0"/>
          <w:bCs w:val="0"/>
          <w:sz w:val="20"/>
          <w:szCs w:val="20"/>
        </w:rPr>
        <w:t>higher altitudes and latitudes</w:t>
      </w:r>
      <w:r w:rsidR="00BC6B38" w:rsidRPr="00EB481B">
        <w:rPr>
          <w:rFonts w:ascii="Arial" w:hAnsi="Arial" w:cs="Arial"/>
          <w:sz w:val="20"/>
          <w:szCs w:val="20"/>
        </w:rPr>
        <w:t xml:space="preserve">, allowing cultivation of </w:t>
      </w:r>
      <w:r w:rsidR="007A26E5" w:rsidRPr="00EB481B">
        <w:rPr>
          <w:rStyle w:val="Strong"/>
          <w:rFonts w:ascii="Arial" w:hAnsi="Arial" w:cs="Arial"/>
          <w:b w:val="0"/>
          <w:bCs w:val="0"/>
          <w:sz w:val="20"/>
          <w:szCs w:val="20"/>
        </w:rPr>
        <w:t>R</w:t>
      </w:r>
      <w:r w:rsidR="00BC6B38" w:rsidRPr="00EB481B">
        <w:rPr>
          <w:rStyle w:val="Strong"/>
          <w:rFonts w:ascii="Arial" w:hAnsi="Arial" w:cs="Arial"/>
          <w:b w:val="0"/>
          <w:bCs w:val="0"/>
          <w:sz w:val="20"/>
          <w:szCs w:val="20"/>
        </w:rPr>
        <w:t xml:space="preserve">abi and </w:t>
      </w:r>
      <w:r w:rsidR="007A26E5" w:rsidRPr="00EB481B">
        <w:rPr>
          <w:rStyle w:val="Strong"/>
          <w:rFonts w:ascii="Arial" w:hAnsi="Arial" w:cs="Arial"/>
          <w:b w:val="0"/>
          <w:bCs w:val="0"/>
          <w:sz w:val="20"/>
          <w:szCs w:val="20"/>
        </w:rPr>
        <w:t>K</w:t>
      </w:r>
      <w:r w:rsidR="00BC6B38" w:rsidRPr="00EB481B">
        <w:rPr>
          <w:rStyle w:val="Strong"/>
          <w:rFonts w:ascii="Arial" w:hAnsi="Arial" w:cs="Arial"/>
          <w:b w:val="0"/>
          <w:bCs w:val="0"/>
          <w:sz w:val="20"/>
          <w:szCs w:val="20"/>
        </w:rPr>
        <w:t>harif</w:t>
      </w:r>
      <w:r w:rsidR="00BC6B38" w:rsidRPr="00EB481B">
        <w:rPr>
          <w:rStyle w:val="Strong"/>
          <w:rFonts w:ascii="Arial" w:hAnsi="Arial" w:cs="Arial"/>
          <w:sz w:val="20"/>
          <w:szCs w:val="20"/>
        </w:rPr>
        <w:t xml:space="preserve"> </w:t>
      </w:r>
      <w:r w:rsidR="00BC6B38" w:rsidRPr="00EB481B">
        <w:rPr>
          <w:rStyle w:val="Strong"/>
          <w:rFonts w:ascii="Arial" w:hAnsi="Arial" w:cs="Arial"/>
          <w:b w:val="0"/>
          <w:bCs w:val="0"/>
          <w:sz w:val="20"/>
          <w:szCs w:val="20"/>
        </w:rPr>
        <w:t>crops</w:t>
      </w:r>
      <w:r w:rsidR="00BC6B38" w:rsidRPr="00EB481B">
        <w:rPr>
          <w:rFonts w:ascii="Arial" w:hAnsi="Arial" w:cs="Arial"/>
          <w:sz w:val="20"/>
          <w:szCs w:val="20"/>
        </w:rPr>
        <w:t xml:space="preserve"> in previously unsuitable regions.</w:t>
      </w:r>
      <w:r w:rsidR="0053220C" w:rsidRPr="00EB481B">
        <w:rPr>
          <w:rFonts w:ascii="Arial" w:hAnsi="Arial" w:cs="Arial"/>
          <w:sz w:val="20"/>
          <w:szCs w:val="20"/>
        </w:rPr>
        <w:t xml:space="preserve"> </w:t>
      </w:r>
      <w:r w:rsidR="00BC6B38" w:rsidRPr="00EB481B">
        <w:rPr>
          <w:rFonts w:ascii="Arial" w:hAnsi="Arial" w:cs="Arial"/>
          <w:sz w:val="20"/>
          <w:szCs w:val="20"/>
        </w:rPr>
        <w:t xml:space="preserve">However, </w:t>
      </w:r>
      <w:r w:rsidR="00BC6B38" w:rsidRPr="00EB481B">
        <w:rPr>
          <w:rStyle w:val="Strong"/>
          <w:rFonts w:ascii="Arial" w:hAnsi="Arial" w:cs="Arial"/>
          <w:b w:val="0"/>
          <w:bCs w:val="0"/>
          <w:sz w:val="20"/>
          <w:szCs w:val="20"/>
        </w:rPr>
        <w:t>irrigated</w:t>
      </w:r>
      <w:r w:rsidR="00BC6B38" w:rsidRPr="00EB481B">
        <w:rPr>
          <w:rStyle w:val="Strong"/>
          <w:rFonts w:ascii="Arial" w:hAnsi="Arial" w:cs="Arial"/>
          <w:sz w:val="20"/>
          <w:szCs w:val="20"/>
        </w:rPr>
        <w:t xml:space="preserve"> </w:t>
      </w:r>
      <w:r w:rsidR="00BC6B38" w:rsidRPr="00EB481B">
        <w:rPr>
          <w:rStyle w:val="Strong"/>
          <w:rFonts w:ascii="Arial" w:hAnsi="Arial" w:cs="Arial"/>
          <w:b w:val="0"/>
          <w:bCs w:val="0"/>
          <w:sz w:val="20"/>
          <w:szCs w:val="20"/>
        </w:rPr>
        <w:t>lowland</w:t>
      </w:r>
      <w:r w:rsidR="00BC6B38" w:rsidRPr="00EB481B">
        <w:rPr>
          <w:rStyle w:val="Strong"/>
          <w:rFonts w:ascii="Arial" w:hAnsi="Arial" w:cs="Arial"/>
          <w:sz w:val="20"/>
          <w:szCs w:val="20"/>
        </w:rPr>
        <w:t xml:space="preserve"> </w:t>
      </w:r>
      <w:r w:rsidR="00BC6B38" w:rsidRPr="00EB481B">
        <w:rPr>
          <w:rStyle w:val="Strong"/>
          <w:rFonts w:ascii="Arial" w:hAnsi="Arial" w:cs="Arial"/>
          <w:b w:val="0"/>
          <w:bCs w:val="0"/>
          <w:sz w:val="20"/>
          <w:szCs w:val="20"/>
        </w:rPr>
        <w:t>agriculture</w:t>
      </w:r>
      <w:r w:rsidR="00BC6B38" w:rsidRPr="00EB481B">
        <w:rPr>
          <w:rFonts w:ascii="Arial" w:hAnsi="Arial" w:cs="Arial"/>
          <w:sz w:val="20"/>
          <w:szCs w:val="20"/>
        </w:rPr>
        <w:t xml:space="preserve"> may suffer due to </w:t>
      </w:r>
      <w:r w:rsidR="00BC6B38" w:rsidRPr="00EB481B">
        <w:rPr>
          <w:rStyle w:val="Strong"/>
          <w:rFonts w:ascii="Arial" w:hAnsi="Arial" w:cs="Arial"/>
          <w:b w:val="0"/>
          <w:bCs w:val="0"/>
          <w:sz w:val="20"/>
          <w:szCs w:val="20"/>
        </w:rPr>
        <w:t>water</w:t>
      </w:r>
      <w:r w:rsidR="00BC6B38" w:rsidRPr="00EB481B">
        <w:rPr>
          <w:rStyle w:val="Strong"/>
          <w:rFonts w:ascii="Arial" w:hAnsi="Arial" w:cs="Arial"/>
          <w:sz w:val="20"/>
          <w:szCs w:val="20"/>
        </w:rPr>
        <w:t xml:space="preserve"> </w:t>
      </w:r>
      <w:r w:rsidR="00BC6B38" w:rsidRPr="00EB481B">
        <w:rPr>
          <w:rStyle w:val="Strong"/>
          <w:rFonts w:ascii="Arial" w:hAnsi="Arial" w:cs="Arial"/>
          <w:b w:val="0"/>
          <w:bCs w:val="0"/>
          <w:sz w:val="20"/>
          <w:szCs w:val="20"/>
        </w:rPr>
        <w:t>shortages</w:t>
      </w:r>
      <w:r w:rsidR="00BC6B38" w:rsidRPr="00EB481B">
        <w:rPr>
          <w:rFonts w:ascii="Arial" w:hAnsi="Arial" w:cs="Arial"/>
          <w:sz w:val="20"/>
          <w:szCs w:val="20"/>
        </w:rPr>
        <w:t xml:space="preserve">, especially during dry seasons, where </w:t>
      </w:r>
      <w:r w:rsidR="00BC6B38" w:rsidRPr="00EB481B">
        <w:rPr>
          <w:rStyle w:val="Strong"/>
          <w:rFonts w:ascii="Arial" w:hAnsi="Arial" w:cs="Arial"/>
          <w:b w:val="0"/>
          <w:bCs w:val="0"/>
          <w:sz w:val="20"/>
          <w:szCs w:val="20"/>
        </w:rPr>
        <w:t>glacial</w:t>
      </w:r>
      <w:r w:rsidR="00BC6B38" w:rsidRPr="00EB481B">
        <w:rPr>
          <w:rStyle w:val="Strong"/>
          <w:rFonts w:ascii="Arial" w:hAnsi="Arial" w:cs="Arial"/>
          <w:sz w:val="20"/>
          <w:szCs w:val="20"/>
        </w:rPr>
        <w:t xml:space="preserve"> </w:t>
      </w:r>
      <w:r w:rsidR="00BC6B38" w:rsidRPr="00EB481B">
        <w:rPr>
          <w:rStyle w:val="Strong"/>
          <w:rFonts w:ascii="Arial" w:hAnsi="Arial" w:cs="Arial"/>
          <w:b w:val="0"/>
          <w:bCs w:val="0"/>
          <w:sz w:val="20"/>
          <w:szCs w:val="20"/>
        </w:rPr>
        <w:t>melt</w:t>
      </w:r>
      <w:r w:rsidR="007A26E5" w:rsidRPr="00EB481B">
        <w:rPr>
          <w:rStyle w:val="Strong"/>
          <w:rFonts w:ascii="Arial" w:hAnsi="Arial" w:cs="Arial"/>
          <w:b w:val="0"/>
          <w:bCs w:val="0"/>
          <w:sz w:val="20"/>
          <w:szCs w:val="20"/>
        </w:rPr>
        <w:t xml:space="preserve"> </w:t>
      </w:r>
      <w:r w:rsidR="00BC6B38" w:rsidRPr="00EB481B">
        <w:rPr>
          <w:rStyle w:val="Strong"/>
          <w:rFonts w:ascii="Arial" w:hAnsi="Arial" w:cs="Arial"/>
          <w:b w:val="0"/>
          <w:bCs w:val="0"/>
          <w:sz w:val="20"/>
          <w:szCs w:val="20"/>
        </w:rPr>
        <w:t>water</w:t>
      </w:r>
      <w:r w:rsidR="00BC6B38" w:rsidRPr="00EB481B">
        <w:rPr>
          <w:rFonts w:ascii="Arial" w:hAnsi="Arial" w:cs="Arial"/>
          <w:sz w:val="20"/>
          <w:szCs w:val="20"/>
        </w:rPr>
        <w:t xml:space="preserve"> plays a critical role.</w:t>
      </w:r>
    </w:p>
    <w:p w:rsidR="00BC6B38" w:rsidRPr="00EB481B" w:rsidRDefault="00BC6B38" w:rsidP="007A26E5">
      <w:pPr>
        <w:pStyle w:val="NormalWeb"/>
        <w:spacing w:line="360" w:lineRule="auto"/>
        <w:jc w:val="both"/>
        <w:rPr>
          <w:rFonts w:ascii="Arial" w:hAnsi="Arial" w:cs="Arial"/>
          <w:sz w:val="20"/>
          <w:szCs w:val="20"/>
        </w:rPr>
      </w:pPr>
      <w:r w:rsidRPr="00EB481B">
        <w:rPr>
          <w:rFonts w:ascii="Arial" w:hAnsi="Arial" w:cs="Arial"/>
          <w:sz w:val="20"/>
          <w:szCs w:val="20"/>
        </w:rPr>
        <w:t xml:space="preserve">Water demand for agriculture is also expected to increase: for every </w:t>
      </w:r>
      <w:r w:rsidRPr="00EB481B">
        <w:rPr>
          <w:rStyle w:val="Strong"/>
          <w:rFonts w:ascii="Arial" w:hAnsi="Arial" w:cs="Arial"/>
          <w:b w:val="0"/>
          <w:bCs w:val="0"/>
          <w:sz w:val="20"/>
          <w:szCs w:val="20"/>
        </w:rPr>
        <w:t>1°C rise in temperature</w:t>
      </w:r>
      <w:r w:rsidRPr="00EB481B">
        <w:rPr>
          <w:rFonts w:ascii="Arial" w:hAnsi="Arial" w:cs="Arial"/>
          <w:sz w:val="20"/>
          <w:szCs w:val="20"/>
        </w:rPr>
        <w:t xml:space="preserve">, </w:t>
      </w:r>
      <w:r w:rsidRPr="00EB481B">
        <w:rPr>
          <w:rStyle w:val="Strong"/>
          <w:rFonts w:ascii="Arial" w:hAnsi="Arial" w:cs="Arial"/>
          <w:b w:val="0"/>
          <w:bCs w:val="0"/>
          <w:sz w:val="20"/>
          <w:szCs w:val="20"/>
        </w:rPr>
        <w:t>agricultural water requirements</w:t>
      </w:r>
      <w:r w:rsidRPr="00EB481B">
        <w:rPr>
          <w:rFonts w:ascii="Arial" w:hAnsi="Arial" w:cs="Arial"/>
          <w:sz w:val="20"/>
          <w:szCs w:val="20"/>
        </w:rPr>
        <w:t xml:space="preserve"> will increase by </w:t>
      </w:r>
      <w:r w:rsidRPr="00EB481B">
        <w:rPr>
          <w:rStyle w:val="Strong"/>
          <w:rFonts w:ascii="Arial" w:hAnsi="Arial" w:cs="Arial"/>
          <w:b w:val="0"/>
          <w:bCs w:val="0"/>
          <w:sz w:val="20"/>
          <w:szCs w:val="20"/>
        </w:rPr>
        <w:t>6–10%</w:t>
      </w:r>
      <w:r w:rsidRPr="00EB481B">
        <w:rPr>
          <w:rFonts w:ascii="Arial" w:hAnsi="Arial" w:cs="Arial"/>
          <w:sz w:val="20"/>
          <w:szCs w:val="20"/>
        </w:rPr>
        <w:t xml:space="preserve"> (IPCC, 2007a). Even under the most </w:t>
      </w:r>
      <w:r w:rsidRPr="00EB481B">
        <w:rPr>
          <w:rStyle w:val="Strong"/>
          <w:rFonts w:ascii="Arial" w:hAnsi="Arial" w:cs="Arial"/>
          <w:b w:val="0"/>
          <w:bCs w:val="0"/>
          <w:sz w:val="20"/>
          <w:szCs w:val="20"/>
        </w:rPr>
        <w:t>conservative climate projections</w:t>
      </w:r>
      <w:r w:rsidRPr="00EB481B">
        <w:rPr>
          <w:rFonts w:ascii="Arial" w:hAnsi="Arial" w:cs="Arial"/>
          <w:b/>
          <w:bCs/>
          <w:sz w:val="20"/>
          <w:szCs w:val="20"/>
        </w:rPr>
        <w:t xml:space="preserve">, </w:t>
      </w:r>
      <w:r w:rsidRPr="00EB481B">
        <w:rPr>
          <w:rStyle w:val="Strong"/>
          <w:rFonts w:ascii="Arial" w:hAnsi="Arial" w:cs="Arial"/>
          <w:b w:val="0"/>
          <w:bCs w:val="0"/>
          <w:sz w:val="20"/>
          <w:szCs w:val="20"/>
        </w:rPr>
        <w:t>net cereal production in South</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Asia</w:t>
      </w:r>
      <w:r w:rsidRPr="00EB481B">
        <w:rPr>
          <w:rFonts w:ascii="Arial" w:hAnsi="Arial" w:cs="Arial"/>
          <w:sz w:val="20"/>
          <w:szCs w:val="20"/>
        </w:rPr>
        <w:t xml:space="preserve"> may decline by </w:t>
      </w:r>
      <w:r w:rsidRPr="00EB481B">
        <w:rPr>
          <w:rStyle w:val="Strong"/>
          <w:rFonts w:ascii="Arial" w:hAnsi="Arial" w:cs="Arial"/>
          <w:b w:val="0"/>
          <w:bCs w:val="0"/>
          <w:sz w:val="20"/>
          <w:szCs w:val="20"/>
        </w:rPr>
        <w:t>4–10%</w:t>
      </w:r>
      <w:r w:rsidRPr="00EB481B">
        <w:rPr>
          <w:rFonts w:ascii="Arial" w:hAnsi="Arial" w:cs="Arial"/>
          <w:sz w:val="20"/>
          <w:szCs w:val="20"/>
        </w:rPr>
        <w:t xml:space="preserve"> by the century’s end.</w:t>
      </w:r>
      <w:r w:rsidR="007A26E5" w:rsidRPr="00EB481B">
        <w:rPr>
          <w:rFonts w:ascii="Arial" w:hAnsi="Arial" w:cs="Arial"/>
          <w:sz w:val="20"/>
          <w:szCs w:val="20"/>
        </w:rPr>
        <w:t xml:space="preserve"> </w:t>
      </w:r>
      <w:r w:rsidRPr="00EB481B">
        <w:rPr>
          <w:rFonts w:ascii="Arial" w:hAnsi="Arial" w:cs="Arial"/>
          <w:sz w:val="20"/>
          <w:szCs w:val="20"/>
        </w:rPr>
        <w:t xml:space="preserve">Despite these challenges, warming may </w:t>
      </w:r>
      <w:r w:rsidRPr="00EB481B">
        <w:rPr>
          <w:rStyle w:val="Strong"/>
          <w:rFonts w:ascii="Arial" w:hAnsi="Arial" w:cs="Arial"/>
          <w:b w:val="0"/>
          <w:bCs w:val="0"/>
          <w:sz w:val="20"/>
          <w:szCs w:val="20"/>
        </w:rPr>
        <w:t>create new agricultural opportunities</w:t>
      </w:r>
      <w:r w:rsidRPr="00EB481B">
        <w:rPr>
          <w:rFonts w:ascii="Arial" w:hAnsi="Arial" w:cs="Arial"/>
          <w:sz w:val="20"/>
          <w:szCs w:val="20"/>
        </w:rPr>
        <w:t xml:space="preserve"> in </w:t>
      </w:r>
      <w:r w:rsidRPr="00EB481B">
        <w:rPr>
          <w:rStyle w:val="Strong"/>
          <w:rFonts w:ascii="Arial" w:hAnsi="Arial" w:cs="Arial"/>
          <w:b w:val="0"/>
          <w:bCs w:val="0"/>
          <w:sz w:val="20"/>
          <w:szCs w:val="20"/>
        </w:rPr>
        <w:t>high</w:t>
      </w:r>
      <w:r w:rsidRPr="00EB481B">
        <w:rPr>
          <w:rStyle w:val="Strong"/>
          <w:rFonts w:ascii="Arial" w:hAnsi="Arial" w:cs="Arial"/>
          <w:sz w:val="20"/>
          <w:szCs w:val="20"/>
        </w:rPr>
        <w:t>-</w:t>
      </w:r>
      <w:r w:rsidRPr="00EB481B">
        <w:rPr>
          <w:rStyle w:val="Strong"/>
          <w:rFonts w:ascii="Arial" w:hAnsi="Arial" w:cs="Arial"/>
          <w:b w:val="0"/>
          <w:bCs w:val="0"/>
          <w:sz w:val="20"/>
          <w:szCs w:val="20"/>
        </w:rPr>
        <w:t>altitude</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regions</w:t>
      </w:r>
      <w:r w:rsidRPr="00EB481B">
        <w:rPr>
          <w:rFonts w:ascii="Arial" w:hAnsi="Arial" w:cs="Arial"/>
          <w:sz w:val="20"/>
          <w:szCs w:val="20"/>
        </w:rPr>
        <w:t xml:space="preserve">, enabling diversified cropping and </w:t>
      </w:r>
      <w:r w:rsidRPr="00EB481B">
        <w:rPr>
          <w:rStyle w:val="Strong"/>
          <w:rFonts w:ascii="Arial" w:hAnsi="Arial" w:cs="Arial"/>
          <w:b w:val="0"/>
          <w:bCs w:val="0"/>
          <w:sz w:val="20"/>
          <w:szCs w:val="20"/>
        </w:rPr>
        <w:t>new livelihood options</w:t>
      </w:r>
      <w:r w:rsidRPr="00EB481B">
        <w:rPr>
          <w:rFonts w:ascii="Arial" w:hAnsi="Arial" w:cs="Arial"/>
          <w:sz w:val="20"/>
          <w:szCs w:val="20"/>
        </w:rPr>
        <w:t xml:space="preserve"> as these areas become more climatically suitable for farming (Eriksson et al., 2009).</w:t>
      </w:r>
    </w:p>
    <w:p w:rsidR="007A26E5" w:rsidRPr="00EB481B" w:rsidRDefault="00BC6B38" w:rsidP="0053220C">
      <w:pPr>
        <w:pStyle w:val="NormalWeb"/>
        <w:numPr>
          <w:ilvl w:val="2"/>
          <w:numId w:val="35"/>
        </w:numPr>
        <w:rPr>
          <w:rFonts w:ascii="Arial" w:hAnsi="Arial" w:cs="Arial"/>
          <w:sz w:val="20"/>
          <w:szCs w:val="20"/>
        </w:rPr>
      </w:pPr>
      <w:r w:rsidRPr="00EB481B">
        <w:rPr>
          <w:rStyle w:val="Strong"/>
          <w:rFonts w:ascii="Arial" w:hAnsi="Arial" w:cs="Arial"/>
          <w:sz w:val="20"/>
          <w:szCs w:val="20"/>
        </w:rPr>
        <w:t>Traditional Adaptation and the Need for Resilience:</w:t>
      </w:r>
    </w:p>
    <w:p w:rsidR="00BC6B38" w:rsidRPr="00EB481B" w:rsidRDefault="00BC6B38" w:rsidP="00D661BC">
      <w:pPr>
        <w:pStyle w:val="NormalWeb"/>
        <w:spacing w:line="360" w:lineRule="auto"/>
        <w:jc w:val="both"/>
        <w:rPr>
          <w:rFonts w:ascii="Arial" w:hAnsi="Arial" w:cs="Arial"/>
          <w:sz w:val="20"/>
          <w:szCs w:val="20"/>
        </w:rPr>
      </w:pPr>
      <w:r w:rsidRPr="00EB481B">
        <w:rPr>
          <w:rFonts w:ascii="Arial" w:hAnsi="Arial" w:cs="Arial"/>
          <w:sz w:val="20"/>
          <w:szCs w:val="20"/>
        </w:rPr>
        <w:t xml:space="preserve">Climate change is not a new phenomenon for Himalayan communities. For centuries, local populations have adapted their ways of life in response to changing </w:t>
      </w:r>
      <w:r w:rsidRPr="00EB481B">
        <w:rPr>
          <w:rStyle w:val="Strong"/>
          <w:rFonts w:ascii="Arial" w:hAnsi="Arial" w:cs="Arial"/>
          <w:b w:val="0"/>
          <w:bCs w:val="0"/>
          <w:sz w:val="20"/>
          <w:szCs w:val="20"/>
        </w:rPr>
        <w:t>temperature patterns</w:t>
      </w:r>
      <w:r w:rsidRPr="00EB481B">
        <w:rPr>
          <w:rFonts w:ascii="Arial" w:hAnsi="Arial" w:cs="Arial"/>
          <w:b/>
          <w:bCs/>
          <w:sz w:val="20"/>
          <w:szCs w:val="20"/>
        </w:rPr>
        <w:t xml:space="preserve">, </w:t>
      </w:r>
      <w:r w:rsidRPr="00EB481B">
        <w:rPr>
          <w:rStyle w:val="Strong"/>
          <w:rFonts w:ascii="Arial" w:hAnsi="Arial" w:cs="Arial"/>
          <w:b w:val="0"/>
          <w:bCs w:val="0"/>
          <w:sz w:val="20"/>
          <w:szCs w:val="20"/>
        </w:rPr>
        <w:t>water availability</w:t>
      </w:r>
      <w:r w:rsidRPr="00EB481B">
        <w:rPr>
          <w:rFonts w:ascii="Arial" w:hAnsi="Arial" w:cs="Arial"/>
          <w:sz w:val="20"/>
          <w:szCs w:val="20"/>
        </w:rPr>
        <w:t xml:space="preserve">, and </w:t>
      </w:r>
      <w:r w:rsidRPr="00EB481B">
        <w:rPr>
          <w:rStyle w:val="Strong"/>
          <w:rFonts w:ascii="Arial" w:hAnsi="Arial" w:cs="Arial"/>
          <w:b w:val="0"/>
          <w:bCs w:val="0"/>
          <w:sz w:val="20"/>
          <w:szCs w:val="20"/>
        </w:rPr>
        <w:t>extreme weather events</w:t>
      </w:r>
      <w:r w:rsidRPr="00EB481B">
        <w:rPr>
          <w:rFonts w:ascii="Arial" w:hAnsi="Arial" w:cs="Arial"/>
          <w:b/>
          <w:bCs/>
          <w:sz w:val="20"/>
          <w:szCs w:val="20"/>
        </w:rPr>
        <w:t xml:space="preserve">. </w:t>
      </w:r>
      <w:r w:rsidRPr="00EB481B">
        <w:rPr>
          <w:rStyle w:val="Strong"/>
          <w:rFonts w:ascii="Arial" w:hAnsi="Arial" w:cs="Arial"/>
          <w:b w:val="0"/>
          <w:bCs w:val="0"/>
          <w:sz w:val="20"/>
          <w:szCs w:val="20"/>
        </w:rPr>
        <w:t>Farmers and herders</w:t>
      </w:r>
      <w:r w:rsidRPr="00EB481B">
        <w:rPr>
          <w:rFonts w:ascii="Arial" w:hAnsi="Arial" w:cs="Arial"/>
          <w:sz w:val="20"/>
          <w:szCs w:val="20"/>
        </w:rPr>
        <w:t xml:space="preserve"> in the region have developed </w:t>
      </w:r>
      <w:r w:rsidRPr="00EB481B">
        <w:rPr>
          <w:rStyle w:val="Strong"/>
          <w:rFonts w:ascii="Arial" w:hAnsi="Arial" w:cs="Arial"/>
          <w:b w:val="0"/>
          <w:bCs w:val="0"/>
          <w:sz w:val="20"/>
          <w:szCs w:val="20"/>
        </w:rPr>
        <w:t>adaptive strategies</w:t>
      </w:r>
      <w:r w:rsidRPr="00EB481B">
        <w:rPr>
          <w:rFonts w:ascii="Arial" w:hAnsi="Arial" w:cs="Arial"/>
          <w:sz w:val="20"/>
          <w:szCs w:val="20"/>
        </w:rPr>
        <w:t xml:space="preserve"> to cope with environmental uncertainties, including:</w:t>
      </w:r>
      <w:r w:rsidR="0053220C" w:rsidRPr="00EB481B">
        <w:rPr>
          <w:rFonts w:ascii="Arial" w:hAnsi="Arial" w:cs="Arial"/>
          <w:sz w:val="20"/>
          <w:szCs w:val="20"/>
        </w:rPr>
        <w:t xml:space="preserve"> </w:t>
      </w:r>
      <w:r w:rsidRPr="00EB481B">
        <w:rPr>
          <w:rStyle w:val="Strong"/>
          <w:rFonts w:ascii="Arial" w:hAnsi="Arial" w:cs="Arial"/>
          <w:b w:val="0"/>
          <w:bCs w:val="0"/>
          <w:sz w:val="20"/>
          <w:szCs w:val="20"/>
        </w:rPr>
        <w:t>Mobility</w:t>
      </w:r>
      <w:r w:rsidRPr="00EB481B">
        <w:rPr>
          <w:rFonts w:ascii="Arial" w:hAnsi="Arial" w:cs="Arial"/>
          <w:b/>
          <w:bCs/>
          <w:sz w:val="20"/>
          <w:szCs w:val="20"/>
        </w:rPr>
        <w:t xml:space="preserve"> </w:t>
      </w:r>
      <w:r w:rsidRPr="00EB481B">
        <w:rPr>
          <w:rFonts w:ascii="Arial" w:hAnsi="Arial" w:cs="Arial"/>
          <w:sz w:val="20"/>
          <w:szCs w:val="20"/>
        </w:rPr>
        <w:t>of people and livestock</w:t>
      </w:r>
      <w:r w:rsidRPr="00EB481B">
        <w:rPr>
          <w:rFonts w:ascii="Arial" w:hAnsi="Arial" w:cs="Arial"/>
          <w:b/>
          <w:bCs/>
          <w:sz w:val="20"/>
          <w:szCs w:val="20"/>
        </w:rPr>
        <w:t>,</w:t>
      </w:r>
      <w:r w:rsidR="0053220C" w:rsidRPr="00EB481B">
        <w:rPr>
          <w:rFonts w:ascii="Arial" w:hAnsi="Arial" w:cs="Arial"/>
          <w:b/>
          <w:bCs/>
          <w:sz w:val="20"/>
          <w:szCs w:val="20"/>
        </w:rPr>
        <w:t xml:space="preserve"> </w:t>
      </w:r>
      <w:r w:rsidRPr="00EB481B">
        <w:rPr>
          <w:rStyle w:val="Strong"/>
          <w:rFonts w:ascii="Arial" w:hAnsi="Arial" w:cs="Arial"/>
          <w:b w:val="0"/>
          <w:bCs w:val="0"/>
          <w:sz w:val="20"/>
          <w:szCs w:val="20"/>
        </w:rPr>
        <w:t>Flexible land use</w:t>
      </w:r>
      <w:r w:rsidRPr="00EB481B">
        <w:rPr>
          <w:rFonts w:ascii="Arial" w:hAnsi="Arial" w:cs="Arial"/>
          <w:sz w:val="20"/>
          <w:szCs w:val="20"/>
        </w:rPr>
        <w:t xml:space="preserve"> practices,</w:t>
      </w:r>
      <w:r w:rsidR="0053220C" w:rsidRPr="00EB481B">
        <w:rPr>
          <w:rFonts w:ascii="Arial" w:hAnsi="Arial" w:cs="Arial"/>
          <w:sz w:val="20"/>
          <w:szCs w:val="20"/>
        </w:rPr>
        <w:t xml:space="preserve"> </w:t>
      </w:r>
      <w:r w:rsidRPr="00EB481B">
        <w:rPr>
          <w:rStyle w:val="Strong"/>
          <w:rFonts w:ascii="Arial" w:hAnsi="Arial" w:cs="Arial"/>
          <w:b w:val="0"/>
          <w:bCs w:val="0"/>
          <w:sz w:val="20"/>
          <w:szCs w:val="20"/>
        </w:rPr>
        <w:t>Diversified livelihood systems</w:t>
      </w:r>
      <w:r w:rsidRPr="00EB481B">
        <w:rPr>
          <w:rFonts w:ascii="Arial" w:hAnsi="Arial" w:cs="Arial"/>
          <w:b/>
          <w:bCs/>
          <w:sz w:val="20"/>
          <w:szCs w:val="20"/>
        </w:rPr>
        <w:t xml:space="preserve">, </w:t>
      </w:r>
      <w:r w:rsidRPr="00EB481B">
        <w:rPr>
          <w:rFonts w:ascii="Arial" w:hAnsi="Arial" w:cs="Arial"/>
          <w:sz w:val="20"/>
          <w:szCs w:val="20"/>
        </w:rPr>
        <w:t>and</w:t>
      </w:r>
      <w:r w:rsidR="0053220C" w:rsidRPr="00EB481B">
        <w:rPr>
          <w:rFonts w:ascii="Arial" w:hAnsi="Arial" w:cs="Arial"/>
          <w:sz w:val="20"/>
          <w:szCs w:val="20"/>
        </w:rPr>
        <w:t xml:space="preserve"> </w:t>
      </w:r>
      <w:r w:rsidRPr="00EB481B">
        <w:rPr>
          <w:rStyle w:val="Strong"/>
          <w:rFonts w:ascii="Arial" w:hAnsi="Arial" w:cs="Arial"/>
          <w:b w:val="0"/>
          <w:bCs w:val="0"/>
          <w:sz w:val="20"/>
          <w:szCs w:val="20"/>
        </w:rPr>
        <w:t>Community-based institutional arrangements</w:t>
      </w:r>
      <w:r w:rsidRPr="00EB481B">
        <w:rPr>
          <w:rFonts w:ascii="Arial" w:hAnsi="Arial" w:cs="Arial"/>
          <w:b/>
          <w:bCs/>
          <w:sz w:val="20"/>
          <w:szCs w:val="20"/>
        </w:rPr>
        <w:t>.</w:t>
      </w:r>
      <w:r w:rsidR="0053220C" w:rsidRPr="00EB481B">
        <w:rPr>
          <w:rFonts w:ascii="Arial" w:hAnsi="Arial" w:cs="Arial"/>
          <w:b/>
          <w:bCs/>
          <w:sz w:val="20"/>
          <w:szCs w:val="20"/>
        </w:rPr>
        <w:t xml:space="preserve"> </w:t>
      </w:r>
      <w:r w:rsidRPr="00EB481B">
        <w:rPr>
          <w:rFonts w:ascii="Arial" w:hAnsi="Arial" w:cs="Arial"/>
          <w:sz w:val="20"/>
          <w:szCs w:val="20"/>
        </w:rPr>
        <w:t xml:space="preserve">These adaptive behaviors have enabled mountain communities to </w:t>
      </w:r>
      <w:r w:rsidRPr="00EB481B">
        <w:rPr>
          <w:rStyle w:val="Strong"/>
          <w:rFonts w:ascii="Arial" w:hAnsi="Arial" w:cs="Arial"/>
          <w:b w:val="0"/>
          <w:bCs w:val="0"/>
          <w:sz w:val="20"/>
          <w:szCs w:val="20"/>
        </w:rPr>
        <w:t>survive and manage natural</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hazards</w:t>
      </w:r>
      <w:r w:rsidRPr="00EB481B">
        <w:rPr>
          <w:rFonts w:ascii="Arial" w:hAnsi="Arial" w:cs="Arial"/>
          <w:sz w:val="20"/>
          <w:szCs w:val="20"/>
        </w:rPr>
        <w:t xml:space="preserve"> such as </w:t>
      </w:r>
      <w:r w:rsidRPr="00EB481B">
        <w:rPr>
          <w:rStyle w:val="Strong"/>
          <w:rFonts w:ascii="Arial" w:hAnsi="Arial" w:cs="Arial"/>
          <w:b w:val="0"/>
          <w:bCs w:val="0"/>
          <w:sz w:val="20"/>
          <w:szCs w:val="20"/>
        </w:rPr>
        <w:t>flash floods</w:t>
      </w:r>
      <w:r w:rsidRPr="00EB481B">
        <w:rPr>
          <w:rFonts w:ascii="Arial" w:hAnsi="Arial" w:cs="Arial"/>
          <w:b/>
          <w:bCs/>
          <w:sz w:val="20"/>
          <w:szCs w:val="20"/>
        </w:rPr>
        <w:t xml:space="preserve">, </w:t>
      </w:r>
      <w:r w:rsidRPr="00EB481B">
        <w:rPr>
          <w:rStyle w:val="Strong"/>
          <w:rFonts w:ascii="Arial" w:hAnsi="Arial" w:cs="Arial"/>
          <w:b w:val="0"/>
          <w:bCs w:val="0"/>
          <w:sz w:val="20"/>
          <w:szCs w:val="20"/>
        </w:rPr>
        <w:t>avalanches</w:t>
      </w:r>
      <w:r w:rsidRPr="00EB481B">
        <w:rPr>
          <w:rFonts w:ascii="Arial" w:hAnsi="Arial" w:cs="Arial"/>
          <w:b/>
          <w:bCs/>
          <w:sz w:val="20"/>
          <w:szCs w:val="20"/>
        </w:rPr>
        <w:t>,</w:t>
      </w:r>
      <w:r w:rsidRPr="00EB481B">
        <w:rPr>
          <w:rFonts w:ascii="Arial" w:hAnsi="Arial" w:cs="Arial"/>
          <w:sz w:val="20"/>
          <w:szCs w:val="20"/>
        </w:rPr>
        <w:t xml:space="preserve"> and </w:t>
      </w:r>
      <w:r w:rsidRPr="00EB481B">
        <w:rPr>
          <w:rStyle w:val="Strong"/>
          <w:rFonts w:ascii="Arial" w:hAnsi="Arial" w:cs="Arial"/>
          <w:b w:val="0"/>
          <w:bCs w:val="0"/>
          <w:sz w:val="20"/>
          <w:szCs w:val="20"/>
        </w:rPr>
        <w:t>droughts</w:t>
      </w:r>
      <w:r w:rsidRPr="00EB481B">
        <w:rPr>
          <w:rFonts w:ascii="Arial" w:hAnsi="Arial" w:cs="Arial"/>
          <w:sz w:val="20"/>
          <w:szCs w:val="20"/>
        </w:rPr>
        <w:t xml:space="preserve"> for millennia.</w:t>
      </w:r>
      <w:r w:rsidR="0053220C" w:rsidRPr="00EB481B">
        <w:rPr>
          <w:rFonts w:ascii="Arial" w:hAnsi="Arial" w:cs="Arial"/>
          <w:sz w:val="20"/>
          <w:szCs w:val="20"/>
        </w:rPr>
        <w:t xml:space="preserve"> </w:t>
      </w:r>
      <w:r w:rsidRPr="00EB481B">
        <w:rPr>
          <w:rFonts w:ascii="Arial" w:hAnsi="Arial" w:cs="Arial"/>
          <w:sz w:val="20"/>
          <w:szCs w:val="20"/>
        </w:rPr>
        <w:t xml:space="preserve">In the context of </w:t>
      </w:r>
      <w:r w:rsidRPr="00EB481B">
        <w:rPr>
          <w:rStyle w:val="Strong"/>
          <w:rFonts w:ascii="Arial" w:hAnsi="Arial" w:cs="Arial"/>
          <w:b w:val="0"/>
          <w:bCs w:val="0"/>
          <w:sz w:val="20"/>
          <w:szCs w:val="20"/>
        </w:rPr>
        <w:t>accelerating</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climate</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change</w:t>
      </w:r>
      <w:r w:rsidRPr="00EB481B">
        <w:rPr>
          <w:rFonts w:ascii="Arial" w:hAnsi="Arial" w:cs="Arial"/>
          <w:sz w:val="20"/>
          <w:szCs w:val="20"/>
        </w:rPr>
        <w:t xml:space="preserve">, it is now more critical than ever to </w:t>
      </w:r>
      <w:r w:rsidRPr="00EB481B">
        <w:rPr>
          <w:rStyle w:val="Strong"/>
          <w:rFonts w:ascii="Arial" w:hAnsi="Arial" w:cs="Arial"/>
          <w:b w:val="0"/>
          <w:bCs w:val="0"/>
          <w:sz w:val="20"/>
          <w:szCs w:val="20"/>
        </w:rPr>
        <w:t>build</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adaptive</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capacity</w:t>
      </w:r>
      <w:r w:rsidRPr="00EB481B">
        <w:rPr>
          <w:rFonts w:ascii="Arial" w:hAnsi="Arial" w:cs="Arial"/>
          <w:sz w:val="20"/>
          <w:szCs w:val="20"/>
        </w:rPr>
        <w:t xml:space="preserve"> and </w:t>
      </w:r>
      <w:r w:rsidRPr="00EB481B">
        <w:rPr>
          <w:rStyle w:val="Strong"/>
          <w:rFonts w:ascii="Arial" w:hAnsi="Arial" w:cs="Arial"/>
          <w:b w:val="0"/>
          <w:bCs w:val="0"/>
          <w:sz w:val="20"/>
          <w:szCs w:val="20"/>
        </w:rPr>
        <w:t>strengthen</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socio-ecological systems</w:t>
      </w:r>
      <w:r w:rsidRPr="00EB481B">
        <w:rPr>
          <w:rFonts w:ascii="Arial" w:hAnsi="Arial" w:cs="Arial"/>
          <w:sz w:val="20"/>
          <w:szCs w:val="20"/>
        </w:rPr>
        <w:t xml:space="preserve">. Doing so will </w:t>
      </w:r>
      <w:r w:rsidRPr="00EB481B">
        <w:rPr>
          <w:rFonts w:ascii="Arial" w:hAnsi="Arial" w:cs="Arial"/>
          <w:sz w:val="20"/>
          <w:szCs w:val="20"/>
        </w:rPr>
        <w:lastRenderedPageBreak/>
        <w:t xml:space="preserve">be key to </w:t>
      </w:r>
      <w:r w:rsidRPr="00EB481B">
        <w:rPr>
          <w:rStyle w:val="Strong"/>
          <w:rFonts w:ascii="Arial" w:hAnsi="Arial" w:cs="Arial"/>
          <w:b w:val="0"/>
          <w:bCs w:val="0"/>
          <w:sz w:val="20"/>
          <w:szCs w:val="20"/>
        </w:rPr>
        <w:t>sustaining</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livelihoods</w:t>
      </w:r>
      <w:r w:rsidRPr="00EB481B">
        <w:rPr>
          <w:rFonts w:ascii="Arial" w:hAnsi="Arial" w:cs="Arial"/>
          <w:sz w:val="20"/>
          <w:szCs w:val="20"/>
        </w:rPr>
        <w:t xml:space="preserve">, ensuring </w:t>
      </w:r>
      <w:r w:rsidRPr="00EB481B">
        <w:rPr>
          <w:rStyle w:val="Strong"/>
          <w:rFonts w:ascii="Arial" w:hAnsi="Arial" w:cs="Arial"/>
          <w:b w:val="0"/>
          <w:bCs w:val="0"/>
          <w:sz w:val="20"/>
          <w:szCs w:val="20"/>
        </w:rPr>
        <w:t>long-term resilience</w:t>
      </w:r>
      <w:r w:rsidRPr="00EB481B">
        <w:rPr>
          <w:rFonts w:ascii="Arial" w:hAnsi="Arial" w:cs="Arial"/>
          <w:sz w:val="20"/>
          <w:szCs w:val="20"/>
        </w:rPr>
        <w:t xml:space="preserve">, and promoting </w:t>
      </w:r>
      <w:r w:rsidRPr="00EB481B">
        <w:rPr>
          <w:rStyle w:val="Strong"/>
          <w:rFonts w:ascii="Arial" w:hAnsi="Arial" w:cs="Arial"/>
          <w:b w:val="0"/>
          <w:bCs w:val="0"/>
          <w:sz w:val="20"/>
          <w:szCs w:val="20"/>
        </w:rPr>
        <w:t>sustainable</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development</w:t>
      </w:r>
      <w:r w:rsidRPr="00EB481B">
        <w:rPr>
          <w:rFonts w:ascii="Arial" w:hAnsi="Arial" w:cs="Arial"/>
          <w:sz w:val="20"/>
          <w:szCs w:val="20"/>
        </w:rPr>
        <w:t xml:space="preserve"> in the Himalayan region.</w:t>
      </w:r>
    </w:p>
    <w:p w:rsidR="007A26E5" w:rsidRPr="00EB481B" w:rsidRDefault="00411EDC" w:rsidP="0053220C">
      <w:pPr>
        <w:pStyle w:val="NormalWeb"/>
        <w:numPr>
          <w:ilvl w:val="0"/>
          <w:numId w:val="35"/>
        </w:numPr>
        <w:rPr>
          <w:rFonts w:ascii="Arial" w:hAnsi="Arial" w:cs="Arial"/>
          <w:sz w:val="20"/>
          <w:szCs w:val="20"/>
        </w:rPr>
      </w:pPr>
      <w:r w:rsidRPr="00EB481B">
        <w:rPr>
          <w:rStyle w:val="Strong"/>
          <w:rFonts w:ascii="Arial" w:hAnsi="Arial" w:cs="Arial"/>
          <w:sz w:val="20"/>
          <w:szCs w:val="20"/>
        </w:rPr>
        <w:t>Climate Change and Mountain Forest Ecosystems:</w:t>
      </w:r>
    </w:p>
    <w:p w:rsidR="00411EDC" w:rsidRPr="00EB481B" w:rsidRDefault="00411EDC" w:rsidP="00D661BC">
      <w:pPr>
        <w:pStyle w:val="NormalWeb"/>
        <w:spacing w:line="360" w:lineRule="auto"/>
        <w:jc w:val="both"/>
        <w:rPr>
          <w:rFonts w:ascii="Arial" w:hAnsi="Arial" w:cs="Arial"/>
          <w:sz w:val="20"/>
          <w:szCs w:val="20"/>
        </w:rPr>
      </w:pPr>
      <w:r w:rsidRPr="00EB481B">
        <w:rPr>
          <w:rFonts w:ascii="Arial" w:hAnsi="Arial" w:cs="Arial"/>
          <w:sz w:val="20"/>
          <w:szCs w:val="20"/>
        </w:rPr>
        <w:t xml:space="preserve">Mountain ecosystems, such as those in the Himalayas, encompass </w:t>
      </w:r>
      <w:r w:rsidRPr="00EB481B">
        <w:rPr>
          <w:rStyle w:val="Strong"/>
          <w:rFonts w:ascii="Arial" w:hAnsi="Arial" w:cs="Arial"/>
          <w:b w:val="0"/>
          <w:bCs w:val="0"/>
          <w:sz w:val="20"/>
          <w:szCs w:val="20"/>
        </w:rPr>
        <w:t>diverse climatic zones and microhabitats</w:t>
      </w:r>
      <w:r w:rsidRPr="00EB481B">
        <w:rPr>
          <w:rFonts w:ascii="Arial" w:hAnsi="Arial" w:cs="Arial"/>
          <w:sz w:val="20"/>
          <w:szCs w:val="20"/>
        </w:rPr>
        <w:t xml:space="preserve"> within short vertical distances, supporting </w:t>
      </w:r>
      <w:r w:rsidRPr="00EB481B">
        <w:rPr>
          <w:rStyle w:val="Strong"/>
          <w:rFonts w:ascii="Arial" w:hAnsi="Arial" w:cs="Arial"/>
          <w:b w:val="0"/>
          <w:bCs w:val="0"/>
          <w:sz w:val="20"/>
          <w:szCs w:val="20"/>
        </w:rPr>
        <w:t>rich biodiversity</w:t>
      </w:r>
      <w:r w:rsidRPr="00EB481B">
        <w:rPr>
          <w:rFonts w:ascii="Arial" w:hAnsi="Arial" w:cs="Arial"/>
          <w:sz w:val="20"/>
          <w:szCs w:val="20"/>
        </w:rPr>
        <w:t xml:space="preserve"> (Eriksson et al., 2009; </w:t>
      </w:r>
      <w:proofErr w:type="spellStart"/>
      <w:r w:rsidRPr="00EB481B">
        <w:rPr>
          <w:rFonts w:ascii="Arial" w:hAnsi="Arial" w:cs="Arial"/>
          <w:sz w:val="20"/>
          <w:szCs w:val="20"/>
        </w:rPr>
        <w:t>Körner</w:t>
      </w:r>
      <w:proofErr w:type="spellEnd"/>
      <w:r w:rsidRPr="00EB481B">
        <w:rPr>
          <w:rFonts w:ascii="Arial" w:hAnsi="Arial" w:cs="Arial"/>
          <w:sz w:val="20"/>
          <w:szCs w:val="20"/>
        </w:rPr>
        <w:t>, 2004). Climate change is significantly impacting these ecosystems through:</w:t>
      </w:r>
    </w:p>
    <w:p w:rsidR="00411EDC" w:rsidRPr="00EB481B" w:rsidRDefault="00411EDC" w:rsidP="0053220C">
      <w:pPr>
        <w:pStyle w:val="NormalWeb"/>
        <w:numPr>
          <w:ilvl w:val="1"/>
          <w:numId w:val="35"/>
        </w:numPr>
        <w:spacing w:line="360" w:lineRule="auto"/>
        <w:jc w:val="both"/>
        <w:rPr>
          <w:rFonts w:ascii="Arial" w:hAnsi="Arial" w:cs="Arial"/>
          <w:sz w:val="20"/>
          <w:szCs w:val="20"/>
        </w:rPr>
      </w:pPr>
      <w:r w:rsidRPr="00EB481B">
        <w:rPr>
          <w:rStyle w:val="Strong"/>
          <w:rFonts w:ascii="Arial" w:hAnsi="Arial" w:cs="Arial"/>
          <w:sz w:val="20"/>
          <w:szCs w:val="20"/>
        </w:rPr>
        <w:t>Shifts in Forest Boundaries and Tree Lines:</w:t>
      </w:r>
      <w:r w:rsidR="0053220C" w:rsidRPr="00EB481B">
        <w:rPr>
          <w:rStyle w:val="Strong"/>
          <w:rFonts w:ascii="Arial" w:hAnsi="Arial" w:cs="Arial"/>
          <w:b w:val="0"/>
          <w:bCs w:val="0"/>
          <w:i/>
          <w:iCs/>
          <w:sz w:val="20"/>
          <w:szCs w:val="20"/>
        </w:rPr>
        <w:t xml:space="preserve"> </w:t>
      </w:r>
      <w:r w:rsidRPr="00EB481B">
        <w:rPr>
          <w:rFonts w:ascii="Arial" w:hAnsi="Arial" w:cs="Arial"/>
          <w:sz w:val="20"/>
          <w:szCs w:val="20"/>
        </w:rPr>
        <w:t xml:space="preserve">Forest zones are shifting in </w:t>
      </w:r>
      <w:r w:rsidRPr="00EB481B">
        <w:rPr>
          <w:rStyle w:val="Strong"/>
          <w:rFonts w:ascii="Arial" w:hAnsi="Arial" w:cs="Arial"/>
          <w:b w:val="0"/>
          <w:bCs w:val="0"/>
          <w:sz w:val="20"/>
          <w:szCs w:val="20"/>
        </w:rPr>
        <w:t>latitude</w:t>
      </w:r>
      <w:r w:rsidRPr="00EB481B">
        <w:rPr>
          <w:rFonts w:ascii="Arial" w:hAnsi="Arial" w:cs="Arial"/>
          <w:sz w:val="20"/>
          <w:szCs w:val="20"/>
        </w:rPr>
        <w:t xml:space="preserve"> and </w:t>
      </w:r>
      <w:r w:rsidRPr="00EB481B">
        <w:rPr>
          <w:rStyle w:val="Strong"/>
          <w:rFonts w:ascii="Arial" w:hAnsi="Arial" w:cs="Arial"/>
          <w:b w:val="0"/>
          <w:bCs w:val="0"/>
          <w:sz w:val="20"/>
          <w:szCs w:val="20"/>
        </w:rPr>
        <w:t>elevation</w:t>
      </w:r>
      <w:r w:rsidRPr="00EB481B">
        <w:rPr>
          <w:rFonts w:ascii="Arial" w:hAnsi="Arial" w:cs="Arial"/>
          <w:sz w:val="20"/>
          <w:szCs w:val="20"/>
        </w:rPr>
        <w:t xml:space="preserve">, with </w:t>
      </w:r>
      <w:r w:rsidRPr="00EB481B">
        <w:rPr>
          <w:rStyle w:val="Strong"/>
          <w:rFonts w:ascii="Arial" w:hAnsi="Arial" w:cs="Arial"/>
          <w:b w:val="0"/>
          <w:bCs w:val="0"/>
          <w:sz w:val="20"/>
          <w:szCs w:val="20"/>
        </w:rPr>
        <w:t>tree</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lines moving higher</w:t>
      </w:r>
      <w:r w:rsidRPr="00EB481B">
        <w:rPr>
          <w:rFonts w:ascii="Arial" w:hAnsi="Arial" w:cs="Arial"/>
          <w:sz w:val="20"/>
          <w:szCs w:val="20"/>
        </w:rPr>
        <w:t xml:space="preserve"> due to warming temperatures.</w:t>
      </w:r>
      <w:r w:rsidR="0053220C" w:rsidRPr="00EB481B">
        <w:rPr>
          <w:rFonts w:ascii="Arial" w:hAnsi="Arial" w:cs="Arial"/>
          <w:sz w:val="20"/>
          <w:szCs w:val="20"/>
        </w:rPr>
        <w:t xml:space="preserve"> </w:t>
      </w:r>
      <w:r w:rsidRPr="00EB481B">
        <w:rPr>
          <w:rFonts w:ascii="Arial" w:hAnsi="Arial" w:cs="Arial"/>
          <w:sz w:val="20"/>
          <w:szCs w:val="20"/>
        </w:rPr>
        <w:t>Changes in</w:t>
      </w:r>
      <w:r w:rsidRPr="00EB481B">
        <w:rPr>
          <w:rFonts w:ascii="Arial" w:hAnsi="Arial" w:cs="Arial"/>
          <w:b/>
          <w:bCs/>
          <w:sz w:val="20"/>
          <w:szCs w:val="20"/>
        </w:rPr>
        <w:t xml:space="preserve"> </w:t>
      </w:r>
      <w:r w:rsidRPr="00EB481B">
        <w:rPr>
          <w:rStyle w:val="Strong"/>
          <w:rFonts w:ascii="Arial" w:hAnsi="Arial" w:cs="Arial"/>
          <w:b w:val="0"/>
          <w:bCs w:val="0"/>
          <w:sz w:val="20"/>
          <w:szCs w:val="20"/>
        </w:rPr>
        <w:t>vegetation composition</w:t>
      </w:r>
      <w:r w:rsidRPr="00EB481B">
        <w:rPr>
          <w:rFonts w:ascii="Arial" w:hAnsi="Arial" w:cs="Arial"/>
          <w:sz w:val="20"/>
          <w:szCs w:val="20"/>
        </w:rPr>
        <w:t xml:space="preserve"> and </w:t>
      </w:r>
      <w:r w:rsidRPr="00EB481B">
        <w:rPr>
          <w:rStyle w:val="Strong"/>
          <w:rFonts w:ascii="Arial" w:hAnsi="Arial" w:cs="Arial"/>
          <w:b w:val="0"/>
          <w:bCs w:val="0"/>
          <w:sz w:val="20"/>
          <w:szCs w:val="20"/>
        </w:rPr>
        <w:t>species types</w:t>
      </w:r>
      <w:r w:rsidRPr="00EB481B">
        <w:rPr>
          <w:rFonts w:ascii="Arial" w:hAnsi="Arial" w:cs="Arial"/>
          <w:sz w:val="20"/>
          <w:szCs w:val="20"/>
        </w:rPr>
        <w:t xml:space="preserve"> are becoming increasingly evident.</w:t>
      </w:r>
    </w:p>
    <w:p w:rsidR="00411EDC" w:rsidRPr="00EB481B" w:rsidRDefault="00411EDC" w:rsidP="0053220C">
      <w:pPr>
        <w:pStyle w:val="NormalWeb"/>
        <w:numPr>
          <w:ilvl w:val="1"/>
          <w:numId w:val="35"/>
        </w:numPr>
        <w:spacing w:line="360" w:lineRule="auto"/>
        <w:jc w:val="both"/>
        <w:rPr>
          <w:rFonts w:ascii="Arial" w:hAnsi="Arial" w:cs="Arial"/>
          <w:sz w:val="20"/>
          <w:szCs w:val="20"/>
        </w:rPr>
      </w:pPr>
      <w:r w:rsidRPr="00EB481B">
        <w:rPr>
          <w:rStyle w:val="Strong"/>
          <w:rFonts w:ascii="Arial" w:hAnsi="Arial" w:cs="Arial"/>
          <w:sz w:val="20"/>
          <w:szCs w:val="20"/>
        </w:rPr>
        <w:t>Changes in Forest Productivity:</w:t>
      </w:r>
      <w:r w:rsidR="0053220C" w:rsidRPr="00EB481B">
        <w:rPr>
          <w:rStyle w:val="Strong"/>
          <w:rFonts w:ascii="Arial" w:hAnsi="Arial" w:cs="Arial"/>
          <w:b w:val="0"/>
          <w:bCs w:val="0"/>
          <w:i/>
          <w:iCs/>
          <w:sz w:val="20"/>
          <w:szCs w:val="20"/>
        </w:rPr>
        <w:t xml:space="preserve"> </w:t>
      </w:r>
      <w:r w:rsidRPr="00EB481B">
        <w:rPr>
          <w:rFonts w:ascii="Arial" w:hAnsi="Arial" w:cs="Arial"/>
          <w:sz w:val="20"/>
          <w:szCs w:val="20"/>
        </w:rPr>
        <w:t xml:space="preserve">Net Primary Productivity (NPP) is projected to </w:t>
      </w:r>
      <w:r w:rsidRPr="00EB481B">
        <w:rPr>
          <w:rStyle w:val="Strong"/>
          <w:rFonts w:ascii="Arial" w:hAnsi="Arial" w:cs="Arial"/>
          <w:b w:val="0"/>
          <w:bCs w:val="0"/>
          <w:sz w:val="20"/>
          <w:szCs w:val="20"/>
        </w:rPr>
        <w:t>increase</w:t>
      </w:r>
      <w:r w:rsidRPr="00EB481B">
        <w:rPr>
          <w:rFonts w:ascii="Arial" w:hAnsi="Arial" w:cs="Arial"/>
          <w:sz w:val="20"/>
          <w:szCs w:val="20"/>
        </w:rPr>
        <w:t xml:space="preserve">, particularly in the </w:t>
      </w:r>
      <w:r w:rsidRPr="00EB481B">
        <w:rPr>
          <w:rStyle w:val="Strong"/>
          <w:rFonts w:ascii="Arial" w:hAnsi="Arial" w:cs="Arial"/>
          <w:b w:val="0"/>
          <w:bCs w:val="0"/>
          <w:sz w:val="20"/>
          <w:szCs w:val="20"/>
        </w:rPr>
        <w:t>eastern Himalayas</w:t>
      </w:r>
      <w:r w:rsidRPr="00EB481B">
        <w:rPr>
          <w:rFonts w:ascii="Arial" w:hAnsi="Arial" w:cs="Arial"/>
          <w:sz w:val="20"/>
          <w:szCs w:val="20"/>
        </w:rPr>
        <w:t xml:space="preserve">, where forest productivity could rise by </w:t>
      </w:r>
      <w:r w:rsidRPr="00EB481B">
        <w:rPr>
          <w:rStyle w:val="Strong"/>
          <w:rFonts w:ascii="Arial" w:hAnsi="Arial" w:cs="Arial"/>
          <w:b w:val="0"/>
          <w:bCs w:val="0"/>
          <w:sz w:val="20"/>
          <w:szCs w:val="20"/>
        </w:rPr>
        <w:t>1 to 10%</w:t>
      </w:r>
      <w:r w:rsidRPr="00EB481B">
        <w:rPr>
          <w:rFonts w:ascii="Arial" w:hAnsi="Arial" w:cs="Arial"/>
          <w:sz w:val="20"/>
          <w:szCs w:val="20"/>
        </w:rPr>
        <w:t xml:space="preserve"> (Eriksson et al., 2009; Ramakrishna et al., 2003).</w:t>
      </w:r>
    </w:p>
    <w:p w:rsidR="00411EDC" w:rsidRPr="00EB481B" w:rsidRDefault="00411EDC" w:rsidP="0053220C">
      <w:pPr>
        <w:pStyle w:val="NormalWeb"/>
        <w:numPr>
          <w:ilvl w:val="1"/>
          <w:numId w:val="35"/>
        </w:numPr>
        <w:spacing w:line="360" w:lineRule="auto"/>
        <w:jc w:val="both"/>
        <w:rPr>
          <w:rFonts w:ascii="Arial" w:hAnsi="Arial" w:cs="Arial"/>
          <w:b/>
          <w:bCs/>
          <w:sz w:val="20"/>
          <w:szCs w:val="20"/>
        </w:rPr>
      </w:pPr>
      <w:r w:rsidRPr="00EB481B">
        <w:rPr>
          <w:rStyle w:val="Strong"/>
          <w:rFonts w:ascii="Arial" w:hAnsi="Arial" w:cs="Arial"/>
          <w:sz w:val="20"/>
          <w:szCs w:val="20"/>
        </w:rPr>
        <w:t>Threats to Alpine Biodiversity:</w:t>
      </w:r>
      <w:r w:rsidR="0053220C" w:rsidRPr="00EB481B">
        <w:rPr>
          <w:rStyle w:val="Strong"/>
          <w:rFonts w:ascii="Arial" w:hAnsi="Arial" w:cs="Arial"/>
          <w:b w:val="0"/>
          <w:bCs w:val="0"/>
          <w:i/>
          <w:iCs/>
          <w:sz w:val="20"/>
          <w:szCs w:val="20"/>
        </w:rPr>
        <w:t xml:space="preserve"> </w:t>
      </w:r>
      <w:r w:rsidRPr="00EB481B">
        <w:rPr>
          <w:rStyle w:val="Strong"/>
          <w:rFonts w:ascii="Arial" w:hAnsi="Arial" w:cs="Arial"/>
          <w:b w:val="0"/>
          <w:bCs w:val="0"/>
          <w:sz w:val="20"/>
          <w:szCs w:val="20"/>
        </w:rPr>
        <w:t>Alpine plant species</w:t>
      </w:r>
      <w:r w:rsidRPr="00EB481B">
        <w:rPr>
          <w:rFonts w:ascii="Arial" w:hAnsi="Arial" w:cs="Arial"/>
          <w:sz w:val="20"/>
          <w:szCs w:val="20"/>
        </w:rPr>
        <w:t>, which are adapted to narrow and high-altitude habitats,</w:t>
      </w:r>
      <w:r w:rsidRPr="00EB481B">
        <w:rPr>
          <w:rFonts w:ascii="Arial" w:hAnsi="Arial" w:cs="Arial"/>
          <w:b/>
          <w:bCs/>
          <w:sz w:val="20"/>
          <w:szCs w:val="20"/>
        </w:rPr>
        <w:t xml:space="preserve"> </w:t>
      </w:r>
      <w:r w:rsidRPr="00EB481B">
        <w:rPr>
          <w:rFonts w:ascii="Arial" w:hAnsi="Arial" w:cs="Arial"/>
          <w:sz w:val="20"/>
          <w:szCs w:val="20"/>
        </w:rPr>
        <w:t>face</w:t>
      </w:r>
      <w:r w:rsidRPr="00EB481B">
        <w:rPr>
          <w:rFonts w:ascii="Arial" w:hAnsi="Arial" w:cs="Arial"/>
          <w:b/>
          <w:bCs/>
          <w:sz w:val="20"/>
          <w:szCs w:val="20"/>
        </w:rPr>
        <w:t xml:space="preserve"> </w:t>
      </w:r>
      <w:r w:rsidRPr="00EB481B">
        <w:rPr>
          <w:rStyle w:val="Strong"/>
          <w:rFonts w:ascii="Arial" w:hAnsi="Arial" w:cs="Arial"/>
          <w:b w:val="0"/>
          <w:bCs w:val="0"/>
          <w:sz w:val="20"/>
          <w:szCs w:val="20"/>
        </w:rPr>
        <w:t>habitat fragmentation</w:t>
      </w:r>
      <w:r w:rsidRPr="00EB481B">
        <w:rPr>
          <w:rFonts w:ascii="Arial" w:hAnsi="Arial" w:cs="Arial"/>
          <w:b/>
          <w:bCs/>
          <w:sz w:val="20"/>
          <w:szCs w:val="20"/>
        </w:rPr>
        <w:t xml:space="preserve">, </w:t>
      </w:r>
      <w:r w:rsidRPr="00EB481B">
        <w:rPr>
          <w:rStyle w:val="Strong"/>
          <w:rFonts w:ascii="Arial" w:hAnsi="Arial" w:cs="Arial"/>
          <w:b w:val="0"/>
          <w:bCs w:val="0"/>
          <w:sz w:val="20"/>
          <w:szCs w:val="20"/>
        </w:rPr>
        <w:t>loss</w:t>
      </w:r>
      <w:r w:rsidRPr="00EB481B">
        <w:rPr>
          <w:rFonts w:ascii="Arial" w:hAnsi="Arial" w:cs="Arial"/>
          <w:b/>
          <w:bCs/>
          <w:sz w:val="20"/>
          <w:szCs w:val="20"/>
        </w:rPr>
        <w:t xml:space="preserve">, or </w:t>
      </w:r>
      <w:r w:rsidRPr="00EB481B">
        <w:rPr>
          <w:rStyle w:val="Strong"/>
          <w:rFonts w:ascii="Arial" w:hAnsi="Arial" w:cs="Arial"/>
          <w:b w:val="0"/>
          <w:bCs w:val="0"/>
          <w:sz w:val="20"/>
          <w:szCs w:val="20"/>
        </w:rPr>
        <w:t>extinction</w:t>
      </w:r>
      <w:r w:rsidRPr="00EB481B">
        <w:rPr>
          <w:rFonts w:ascii="Arial" w:hAnsi="Arial" w:cs="Arial"/>
          <w:b/>
          <w:bCs/>
          <w:sz w:val="20"/>
          <w:szCs w:val="20"/>
        </w:rPr>
        <w:t xml:space="preserve"> </w:t>
      </w:r>
      <w:r w:rsidRPr="00EB481B">
        <w:rPr>
          <w:rFonts w:ascii="Arial" w:hAnsi="Arial" w:cs="Arial"/>
          <w:sz w:val="20"/>
          <w:szCs w:val="20"/>
        </w:rPr>
        <w:t>if they are unable to</w:t>
      </w:r>
      <w:r w:rsidRPr="00EB481B">
        <w:rPr>
          <w:rFonts w:ascii="Arial" w:hAnsi="Arial" w:cs="Arial"/>
          <w:b/>
          <w:bCs/>
          <w:sz w:val="20"/>
          <w:szCs w:val="20"/>
        </w:rPr>
        <w:t xml:space="preserve"> </w:t>
      </w:r>
      <w:r w:rsidRPr="00EB481B">
        <w:rPr>
          <w:rStyle w:val="Strong"/>
          <w:rFonts w:ascii="Arial" w:hAnsi="Arial" w:cs="Arial"/>
          <w:b w:val="0"/>
          <w:bCs w:val="0"/>
          <w:sz w:val="20"/>
          <w:szCs w:val="20"/>
        </w:rPr>
        <w:t>migrate to higher elevations</w:t>
      </w:r>
      <w:r w:rsidRPr="00EB481B">
        <w:rPr>
          <w:rFonts w:ascii="Arial" w:hAnsi="Arial" w:cs="Arial"/>
          <w:b/>
          <w:bCs/>
          <w:sz w:val="20"/>
          <w:szCs w:val="20"/>
        </w:rPr>
        <w:t xml:space="preserve"> </w:t>
      </w:r>
      <w:r w:rsidRPr="00EB481B">
        <w:rPr>
          <w:rFonts w:ascii="Arial" w:hAnsi="Arial" w:cs="Arial"/>
          <w:sz w:val="20"/>
          <w:szCs w:val="20"/>
        </w:rPr>
        <w:t>(</w:t>
      </w:r>
      <w:proofErr w:type="spellStart"/>
      <w:r w:rsidRPr="00EB481B">
        <w:rPr>
          <w:rFonts w:ascii="Arial" w:hAnsi="Arial" w:cs="Arial"/>
          <w:sz w:val="20"/>
          <w:szCs w:val="20"/>
        </w:rPr>
        <w:t>Dirnböck</w:t>
      </w:r>
      <w:proofErr w:type="spellEnd"/>
      <w:r w:rsidRPr="00EB481B">
        <w:rPr>
          <w:rFonts w:ascii="Arial" w:hAnsi="Arial" w:cs="Arial"/>
          <w:sz w:val="20"/>
          <w:szCs w:val="20"/>
        </w:rPr>
        <w:t xml:space="preserve"> et al., 2003).</w:t>
      </w:r>
    </w:p>
    <w:p w:rsidR="00411EDC" w:rsidRPr="00EB481B" w:rsidRDefault="00411EDC" w:rsidP="0053220C">
      <w:pPr>
        <w:pStyle w:val="NormalWeb"/>
        <w:numPr>
          <w:ilvl w:val="1"/>
          <w:numId w:val="35"/>
        </w:numPr>
        <w:spacing w:line="360" w:lineRule="auto"/>
        <w:jc w:val="both"/>
        <w:rPr>
          <w:rFonts w:ascii="Arial" w:hAnsi="Arial" w:cs="Arial"/>
          <w:sz w:val="20"/>
          <w:szCs w:val="20"/>
        </w:rPr>
      </w:pPr>
      <w:r w:rsidRPr="00EB481B">
        <w:rPr>
          <w:rStyle w:val="Strong"/>
          <w:rFonts w:ascii="Arial" w:hAnsi="Arial" w:cs="Arial"/>
          <w:i/>
          <w:iCs/>
          <w:sz w:val="20"/>
          <w:szCs w:val="20"/>
        </w:rPr>
        <w:t>Proliferation of Invasive and Noxious Species:</w:t>
      </w:r>
      <w:r w:rsidR="0053220C" w:rsidRPr="00EB481B">
        <w:rPr>
          <w:rStyle w:val="Strong"/>
          <w:rFonts w:ascii="Arial" w:hAnsi="Arial" w:cs="Arial"/>
          <w:i/>
          <w:iCs/>
          <w:sz w:val="20"/>
          <w:szCs w:val="20"/>
        </w:rPr>
        <w:t xml:space="preserve"> </w:t>
      </w:r>
      <w:r w:rsidRPr="00EB481B">
        <w:rPr>
          <w:rStyle w:val="Strong"/>
          <w:rFonts w:ascii="Arial" w:hAnsi="Arial" w:cs="Arial"/>
          <w:b w:val="0"/>
          <w:bCs w:val="0"/>
          <w:sz w:val="20"/>
          <w:szCs w:val="20"/>
        </w:rPr>
        <w:t>Warming temperatures</w:t>
      </w:r>
      <w:r w:rsidRPr="00EB481B">
        <w:rPr>
          <w:rFonts w:ascii="Arial" w:hAnsi="Arial" w:cs="Arial"/>
          <w:sz w:val="20"/>
          <w:szCs w:val="20"/>
        </w:rPr>
        <w:t xml:space="preserve"> may expand the range of invasive species such as </w:t>
      </w:r>
      <w:r w:rsidRPr="00EB481B">
        <w:rPr>
          <w:rStyle w:val="Strong"/>
          <w:rFonts w:ascii="Arial" w:hAnsi="Arial" w:cs="Arial"/>
          <w:b w:val="0"/>
          <w:bCs w:val="0"/>
          <w:sz w:val="20"/>
          <w:szCs w:val="20"/>
        </w:rPr>
        <w:t>water hyacinth (</w:t>
      </w:r>
      <w:proofErr w:type="spellStart"/>
      <w:r w:rsidRPr="00EB481B">
        <w:rPr>
          <w:rStyle w:val="Strong"/>
          <w:rFonts w:ascii="Arial" w:hAnsi="Arial" w:cs="Arial"/>
          <w:b w:val="0"/>
          <w:bCs w:val="0"/>
          <w:sz w:val="20"/>
          <w:szCs w:val="20"/>
        </w:rPr>
        <w:t>Eichhornia</w:t>
      </w:r>
      <w:proofErr w:type="spellEnd"/>
      <w:r w:rsidRPr="00EB481B">
        <w:rPr>
          <w:rStyle w:val="Strong"/>
          <w:rFonts w:ascii="Arial" w:hAnsi="Arial" w:cs="Arial"/>
          <w:b w:val="0"/>
          <w:bCs w:val="0"/>
          <w:sz w:val="20"/>
          <w:szCs w:val="20"/>
        </w:rPr>
        <w:t xml:space="preserve"> </w:t>
      </w:r>
      <w:proofErr w:type="spellStart"/>
      <w:r w:rsidRPr="00EB481B">
        <w:rPr>
          <w:rStyle w:val="Strong"/>
          <w:rFonts w:ascii="Arial" w:hAnsi="Arial" w:cs="Arial"/>
          <w:b w:val="0"/>
          <w:bCs w:val="0"/>
          <w:sz w:val="20"/>
          <w:szCs w:val="20"/>
        </w:rPr>
        <w:t>crassipes</w:t>
      </w:r>
      <w:proofErr w:type="spellEnd"/>
      <w:r w:rsidRPr="00EB481B">
        <w:rPr>
          <w:rStyle w:val="Strong"/>
          <w:rFonts w:ascii="Arial" w:hAnsi="Arial" w:cs="Arial"/>
          <w:b w:val="0"/>
          <w:bCs w:val="0"/>
          <w:sz w:val="20"/>
          <w:szCs w:val="20"/>
        </w:rPr>
        <w:t>)</w:t>
      </w:r>
      <w:r w:rsidRPr="00EB481B">
        <w:rPr>
          <w:rFonts w:ascii="Arial" w:hAnsi="Arial" w:cs="Arial"/>
          <w:b/>
          <w:bCs/>
          <w:sz w:val="20"/>
          <w:szCs w:val="20"/>
        </w:rPr>
        <w:t>.</w:t>
      </w:r>
      <w:r w:rsidR="0053220C" w:rsidRPr="00EB481B">
        <w:rPr>
          <w:rFonts w:ascii="Arial" w:hAnsi="Arial" w:cs="Arial"/>
          <w:b/>
          <w:bCs/>
          <w:sz w:val="20"/>
          <w:szCs w:val="20"/>
        </w:rPr>
        <w:t xml:space="preserve"> </w:t>
      </w:r>
      <w:r w:rsidRPr="00EB481B">
        <w:rPr>
          <w:rStyle w:val="Strong"/>
          <w:rFonts w:ascii="Arial" w:hAnsi="Arial" w:cs="Arial"/>
          <w:b w:val="0"/>
          <w:bCs w:val="0"/>
          <w:sz w:val="20"/>
          <w:szCs w:val="20"/>
        </w:rPr>
        <w:t>Noxious weeds</w:t>
      </w:r>
      <w:r w:rsidRPr="00EB481B">
        <w:rPr>
          <w:rFonts w:ascii="Arial" w:hAnsi="Arial" w:cs="Arial"/>
          <w:sz w:val="20"/>
          <w:szCs w:val="20"/>
        </w:rPr>
        <w:t xml:space="preserve"> could begin to thrive during milder winters, disturbing native vegetation and water systems.</w:t>
      </w:r>
    </w:p>
    <w:p w:rsidR="00411EDC" w:rsidRPr="00EB481B" w:rsidRDefault="00411EDC" w:rsidP="00D661BC">
      <w:pPr>
        <w:pStyle w:val="NormalWeb"/>
        <w:numPr>
          <w:ilvl w:val="1"/>
          <w:numId w:val="35"/>
        </w:numPr>
        <w:spacing w:line="360" w:lineRule="auto"/>
        <w:jc w:val="both"/>
        <w:rPr>
          <w:rFonts w:ascii="Arial" w:hAnsi="Arial" w:cs="Arial"/>
          <w:sz w:val="20"/>
          <w:szCs w:val="20"/>
        </w:rPr>
      </w:pPr>
      <w:r w:rsidRPr="00EB481B">
        <w:rPr>
          <w:rStyle w:val="Strong"/>
          <w:rFonts w:ascii="Arial" w:hAnsi="Arial" w:cs="Arial"/>
          <w:i/>
          <w:iCs/>
          <w:sz w:val="20"/>
          <w:szCs w:val="20"/>
        </w:rPr>
        <w:t>Increased Risks of Forest Fires and Pests:</w:t>
      </w:r>
      <w:r w:rsidR="0053220C" w:rsidRPr="00EB481B">
        <w:rPr>
          <w:rStyle w:val="Strong"/>
          <w:rFonts w:ascii="Arial" w:hAnsi="Arial" w:cs="Arial"/>
          <w:b w:val="0"/>
          <w:bCs w:val="0"/>
          <w:i/>
          <w:iCs/>
          <w:sz w:val="20"/>
          <w:szCs w:val="20"/>
        </w:rPr>
        <w:t xml:space="preserve"> </w:t>
      </w:r>
      <w:r w:rsidRPr="00EB481B">
        <w:rPr>
          <w:rFonts w:ascii="Arial" w:hAnsi="Arial" w:cs="Arial"/>
          <w:sz w:val="20"/>
          <w:szCs w:val="20"/>
        </w:rPr>
        <w:t xml:space="preserve">Warmer and drier conditions are likely to lead to more </w:t>
      </w:r>
      <w:r w:rsidRPr="00EB481B">
        <w:rPr>
          <w:rStyle w:val="Strong"/>
          <w:rFonts w:ascii="Arial" w:hAnsi="Arial" w:cs="Arial"/>
          <w:b w:val="0"/>
          <w:bCs w:val="0"/>
          <w:sz w:val="20"/>
          <w:szCs w:val="20"/>
        </w:rPr>
        <w:t>frequent and intense forest fires</w:t>
      </w:r>
      <w:r w:rsidRPr="00EB481B">
        <w:rPr>
          <w:rFonts w:ascii="Arial" w:hAnsi="Arial" w:cs="Arial"/>
          <w:b/>
          <w:bCs/>
          <w:sz w:val="20"/>
          <w:szCs w:val="20"/>
        </w:rPr>
        <w:t>.</w:t>
      </w:r>
      <w:r w:rsidR="0053220C" w:rsidRPr="00EB481B">
        <w:rPr>
          <w:rFonts w:ascii="Arial" w:hAnsi="Arial" w:cs="Arial"/>
          <w:b/>
          <w:bCs/>
          <w:sz w:val="20"/>
          <w:szCs w:val="20"/>
        </w:rPr>
        <w:t xml:space="preserve"> </w:t>
      </w:r>
      <w:r w:rsidRPr="00EB481B">
        <w:rPr>
          <w:rFonts w:ascii="Arial" w:hAnsi="Arial" w:cs="Arial"/>
          <w:sz w:val="20"/>
          <w:szCs w:val="20"/>
        </w:rPr>
        <w:t xml:space="preserve">Overall, the combined effect of rising temperatures, changing precipitation, and ecological disturbances poses serious risks to the stability and health of </w:t>
      </w:r>
      <w:r w:rsidRPr="00EB481B">
        <w:rPr>
          <w:rStyle w:val="Strong"/>
          <w:rFonts w:ascii="Arial" w:hAnsi="Arial" w:cs="Arial"/>
          <w:b w:val="0"/>
          <w:bCs w:val="0"/>
          <w:sz w:val="20"/>
          <w:szCs w:val="20"/>
        </w:rPr>
        <w:t>forest ecosystems</w:t>
      </w:r>
      <w:r w:rsidRPr="00EB481B">
        <w:rPr>
          <w:rFonts w:ascii="Arial" w:hAnsi="Arial" w:cs="Arial"/>
          <w:sz w:val="20"/>
          <w:szCs w:val="20"/>
        </w:rPr>
        <w:t xml:space="preserve"> and </w:t>
      </w:r>
      <w:r w:rsidRPr="00EB481B">
        <w:rPr>
          <w:rStyle w:val="Strong"/>
          <w:rFonts w:ascii="Arial" w:hAnsi="Arial" w:cs="Arial"/>
          <w:b w:val="0"/>
          <w:bCs w:val="0"/>
          <w:sz w:val="20"/>
          <w:szCs w:val="20"/>
        </w:rPr>
        <w:t>biodiversity</w:t>
      </w:r>
      <w:r w:rsidRPr="00EB481B">
        <w:rPr>
          <w:rFonts w:ascii="Arial" w:hAnsi="Arial" w:cs="Arial"/>
          <w:sz w:val="20"/>
          <w:szCs w:val="20"/>
        </w:rPr>
        <w:t xml:space="preserve"> in the Himalayan region.</w:t>
      </w:r>
    </w:p>
    <w:p w:rsidR="0053220C" w:rsidRPr="00EB481B" w:rsidRDefault="0053220C" w:rsidP="0053220C">
      <w:pPr>
        <w:pStyle w:val="NormalWeb"/>
        <w:spacing w:line="360" w:lineRule="auto"/>
        <w:ind w:left="540"/>
        <w:jc w:val="both"/>
        <w:rPr>
          <w:rFonts w:ascii="Arial" w:hAnsi="Arial" w:cs="Arial"/>
          <w:sz w:val="20"/>
          <w:szCs w:val="20"/>
        </w:rPr>
      </w:pPr>
    </w:p>
    <w:p w:rsidR="00411EDC" w:rsidRPr="00EB481B" w:rsidRDefault="00411EDC" w:rsidP="0053220C">
      <w:pPr>
        <w:pStyle w:val="NormalWeb"/>
        <w:numPr>
          <w:ilvl w:val="0"/>
          <w:numId w:val="35"/>
        </w:numPr>
        <w:spacing w:line="360" w:lineRule="auto"/>
        <w:rPr>
          <w:rFonts w:ascii="Arial" w:hAnsi="Arial" w:cs="Arial"/>
          <w:sz w:val="20"/>
          <w:szCs w:val="20"/>
        </w:rPr>
      </w:pPr>
      <w:r w:rsidRPr="00EB481B">
        <w:rPr>
          <w:rStyle w:val="Strong"/>
          <w:rFonts w:ascii="Arial" w:hAnsi="Arial" w:cs="Arial"/>
          <w:sz w:val="20"/>
          <w:szCs w:val="20"/>
        </w:rPr>
        <w:t>Human Health Impacts of Climate Change:</w:t>
      </w:r>
      <w:r w:rsidRPr="00EB481B">
        <w:rPr>
          <w:rFonts w:ascii="Arial" w:hAnsi="Arial" w:cs="Arial"/>
          <w:sz w:val="20"/>
          <w:szCs w:val="20"/>
        </w:rPr>
        <w:br/>
        <w:t xml:space="preserve">Climate change poses </w:t>
      </w:r>
      <w:r w:rsidRPr="00EB481B">
        <w:rPr>
          <w:rStyle w:val="Strong"/>
          <w:rFonts w:ascii="Arial" w:hAnsi="Arial" w:cs="Arial"/>
          <w:b w:val="0"/>
          <w:bCs w:val="0"/>
          <w:sz w:val="20"/>
          <w:szCs w:val="20"/>
        </w:rPr>
        <w:t>multiple risks to human health</w:t>
      </w:r>
      <w:r w:rsidRPr="00EB481B">
        <w:rPr>
          <w:rFonts w:ascii="Arial" w:hAnsi="Arial" w:cs="Arial"/>
          <w:b/>
          <w:bCs/>
          <w:sz w:val="20"/>
          <w:szCs w:val="20"/>
        </w:rPr>
        <w:t>,</w:t>
      </w:r>
      <w:r w:rsidRPr="00EB481B">
        <w:rPr>
          <w:rFonts w:ascii="Arial" w:hAnsi="Arial" w:cs="Arial"/>
          <w:sz w:val="20"/>
          <w:szCs w:val="20"/>
        </w:rPr>
        <w:t xml:space="preserve"> which can be broadly classified into </w:t>
      </w:r>
      <w:r w:rsidR="00D661BC" w:rsidRPr="00EB481B">
        <w:rPr>
          <w:rFonts w:ascii="Arial" w:hAnsi="Arial" w:cs="Arial"/>
          <w:sz w:val="20"/>
          <w:szCs w:val="20"/>
        </w:rPr>
        <w:t xml:space="preserve">following </w:t>
      </w:r>
      <w:r w:rsidRPr="00EB481B">
        <w:rPr>
          <w:rFonts w:ascii="Arial" w:hAnsi="Arial" w:cs="Arial"/>
          <w:sz w:val="20"/>
          <w:szCs w:val="20"/>
        </w:rPr>
        <w:t>categories</w:t>
      </w:r>
      <w:r w:rsidR="00D661BC" w:rsidRPr="00EB481B">
        <w:rPr>
          <w:rFonts w:ascii="Arial" w:hAnsi="Arial" w:cs="Arial"/>
          <w:sz w:val="20"/>
          <w:szCs w:val="20"/>
        </w:rPr>
        <w:t>.</w:t>
      </w:r>
      <w:r w:rsidRPr="00EB481B">
        <w:rPr>
          <w:rFonts w:ascii="Arial" w:hAnsi="Arial" w:cs="Arial"/>
          <w:sz w:val="20"/>
          <w:szCs w:val="20"/>
        </w:rPr>
        <w:t xml:space="preserve"> </w:t>
      </w:r>
    </w:p>
    <w:p w:rsidR="00411EDC" w:rsidRPr="00EB481B" w:rsidRDefault="00411EDC" w:rsidP="0053220C">
      <w:pPr>
        <w:pStyle w:val="NormalWeb"/>
        <w:numPr>
          <w:ilvl w:val="1"/>
          <w:numId w:val="35"/>
        </w:numPr>
        <w:spacing w:line="360" w:lineRule="auto"/>
        <w:rPr>
          <w:rFonts w:ascii="Arial" w:hAnsi="Arial" w:cs="Arial"/>
          <w:sz w:val="20"/>
          <w:szCs w:val="20"/>
        </w:rPr>
      </w:pPr>
      <w:r w:rsidRPr="00EB481B">
        <w:rPr>
          <w:rStyle w:val="Strong"/>
          <w:rFonts w:ascii="Arial" w:hAnsi="Arial" w:cs="Arial"/>
          <w:sz w:val="20"/>
          <w:szCs w:val="20"/>
        </w:rPr>
        <w:t>Direct Impacts from Extreme Weather Events:</w:t>
      </w:r>
      <w:r w:rsidR="0053220C" w:rsidRPr="00EB481B">
        <w:rPr>
          <w:rStyle w:val="Strong"/>
          <w:rFonts w:ascii="Arial" w:hAnsi="Arial" w:cs="Arial"/>
          <w:sz w:val="20"/>
          <w:szCs w:val="20"/>
        </w:rPr>
        <w:t xml:space="preserve"> </w:t>
      </w:r>
      <w:r w:rsidRPr="00EB481B">
        <w:rPr>
          <w:rFonts w:ascii="Arial" w:hAnsi="Arial" w:cs="Arial"/>
          <w:sz w:val="20"/>
          <w:szCs w:val="20"/>
        </w:rPr>
        <w:t xml:space="preserve">Events like </w:t>
      </w:r>
      <w:r w:rsidRPr="00EB481B">
        <w:rPr>
          <w:rStyle w:val="Strong"/>
          <w:rFonts w:ascii="Arial" w:hAnsi="Arial" w:cs="Arial"/>
          <w:b w:val="0"/>
          <w:bCs w:val="0"/>
          <w:sz w:val="20"/>
          <w:szCs w:val="20"/>
        </w:rPr>
        <w:t>droughts</w:t>
      </w:r>
      <w:r w:rsidRPr="00EB481B">
        <w:rPr>
          <w:rFonts w:ascii="Arial" w:hAnsi="Arial" w:cs="Arial"/>
          <w:b/>
          <w:bCs/>
          <w:sz w:val="20"/>
          <w:szCs w:val="20"/>
        </w:rPr>
        <w:t xml:space="preserve">, </w:t>
      </w:r>
      <w:r w:rsidRPr="00EB481B">
        <w:rPr>
          <w:rStyle w:val="Strong"/>
          <w:rFonts w:ascii="Arial" w:hAnsi="Arial" w:cs="Arial"/>
          <w:b w:val="0"/>
          <w:bCs w:val="0"/>
          <w:sz w:val="20"/>
          <w:szCs w:val="20"/>
        </w:rPr>
        <w:t>heat</w:t>
      </w:r>
      <w:r w:rsidR="00D661BC" w:rsidRPr="00EB481B">
        <w:rPr>
          <w:rStyle w:val="Strong"/>
          <w:rFonts w:ascii="Arial" w:hAnsi="Arial" w:cs="Arial"/>
          <w:b w:val="0"/>
          <w:bCs w:val="0"/>
          <w:sz w:val="20"/>
          <w:szCs w:val="20"/>
        </w:rPr>
        <w:t xml:space="preserve"> </w:t>
      </w:r>
      <w:r w:rsidRPr="00EB481B">
        <w:rPr>
          <w:rStyle w:val="Strong"/>
          <w:rFonts w:ascii="Arial" w:hAnsi="Arial" w:cs="Arial"/>
          <w:b w:val="0"/>
          <w:bCs w:val="0"/>
          <w:sz w:val="20"/>
          <w:szCs w:val="20"/>
        </w:rPr>
        <w:t>waves</w:t>
      </w:r>
      <w:r w:rsidRPr="00EB481B">
        <w:rPr>
          <w:rFonts w:ascii="Arial" w:hAnsi="Arial" w:cs="Arial"/>
          <w:b/>
          <w:bCs/>
          <w:sz w:val="20"/>
          <w:szCs w:val="20"/>
        </w:rPr>
        <w:t xml:space="preserve">, </w:t>
      </w:r>
      <w:r w:rsidRPr="00EB481B">
        <w:rPr>
          <w:rFonts w:ascii="Arial" w:hAnsi="Arial" w:cs="Arial"/>
          <w:sz w:val="20"/>
          <w:szCs w:val="20"/>
        </w:rPr>
        <w:t>and</w:t>
      </w:r>
      <w:r w:rsidRPr="00EB481B">
        <w:rPr>
          <w:rFonts w:ascii="Arial" w:hAnsi="Arial" w:cs="Arial"/>
          <w:b/>
          <w:bCs/>
          <w:sz w:val="20"/>
          <w:szCs w:val="20"/>
        </w:rPr>
        <w:t xml:space="preserve"> </w:t>
      </w:r>
      <w:r w:rsidRPr="00EB481B">
        <w:rPr>
          <w:rStyle w:val="Strong"/>
          <w:rFonts w:ascii="Arial" w:hAnsi="Arial" w:cs="Arial"/>
          <w:b w:val="0"/>
          <w:bCs w:val="0"/>
          <w:sz w:val="20"/>
          <w:szCs w:val="20"/>
        </w:rPr>
        <w:t>flash floods</w:t>
      </w:r>
      <w:r w:rsidRPr="00EB481B">
        <w:rPr>
          <w:rFonts w:ascii="Arial" w:hAnsi="Arial" w:cs="Arial"/>
          <w:sz w:val="20"/>
          <w:szCs w:val="20"/>
        </w:rPr>
        <w:t xml:space="preserve"> can cause immediate harm and long-term health stress.</w:t>
      </w:r>
      <w:r w:rsidR="0053220C" w:rsidRPr="00EB481B">
        <w:rPr>
          <w:rFonts w:ascii="Arial" w:hAnsi="Arial" w:cs="Arial"/>
          <w:sz w:val="20"/>
          <w:szCs w:val="20"/>
        </w:rPr>
        <w:t xml:space="preserve"> </w:t>
      </w:r>
      <w:r w:rsidRPr="00EB481B">
        <w:rPr>
          <w:rFonts w:ascii="Arial" w:hAnsi="Arial" w:cs="Arial"/>
          <w:sz w:val="20"/>
          <w:szCs w:val="20"/>
        </w:rPr>
        <w:t xml:space="preserve">These conditions may lead to </w:t>
      </w:r>
      <w:r w:rsidRPr="00EB481B">
        <w:rPr>
          <w:rStyle w:val="Strong"/>
          <w:rFonts w:ascii="Arial" w:hAnsi="Arial" w:cs="Arial"/>
          <w:b w:val="0"/>
          <w:bCs w:val="0"/>
          <w:sz w:val="20"/>
          <w:szCs w:val="20"/>
        </w:rPr>
        <w:t>dehydration</w:t>
      </w:r>
      <w:r w:rsidRPr="00EB481B">
        <w:rPr>
          <w:rFonts w:ascii="Arial" w:hAnsi="Arial" w:cs="Arial"/>
          <w:b/>
          <w:bCs/>
          <w:sz w:val="20"/>
          <w:szCs w:val="20"/>
        </w:rPr>
        <w:t xml:space="preserve">, </w:t>
      </w:r>
      <w:r w:rsidRPr="00EB481B">
        <w:rPr>
          <w:rStyle w:val="Strong"/>
          <w:rFonts w:ascii="Arial" w:hAnsi="Arial" w:cs="Arial"/>
          <w:b w:val="0"/>
          <w:bCs w:val="0"/>
          <w:sz w:val="20"/>
          <w:szCs w:val="20"/>
        </w:rPr>
        <w:t>heat stroke</w:t>
      </w:r>
      <w:r w:rsidRPr="00EB481B">
        <w:rPr>
          <w:rFonts w:ascii="Arial" w:hAnsi="Arial" w:cs="Arial"/>
          <w:sz w:val="20"/>
          <w:szCs w:val="20"/>
        </w:rPr>
        <w:t>, and trauma-related injuries or fatalities.</w:t>
      </w:r>
    </w:p>
    <w:p w:rsidR="00411EDC" w:rsidRPr="00EB481B" w:rsidRDefault="00411EDC" w:rsidP="0053220C">
      <w:pPr>
        <w:pStyle w:val="NormalWeb"/>
        <w:numPr>
          <w:ilvl w:val="1"/>
          <w:numId w:val="35"/>
        </w:numPr>
        <w:spacing w:line="360" w:lineRule="auto"/>
        <w:rPr>
          <w:rFonts w:ascii="Arial" w:hAnsi="Arial" w:cs="Arial"/>
          <w:sz w:val="20"/>
          <w:szCs w:val="20"/>
        </w:rPr>
      </w:pPr>
      <w:r w:rsidRPr="00EB481B">
        <w:rPr>
          <w:rStyle w:val="Strong"/>
          <w:rFonts w:ascii="Arial" w:hAnsi="Arial" w:cs="Arial"/>
          <w:i/>
          <w:iCs/>
          <w:sz w:val="20"/>
          <w:szCs w:val="20"/>
        </w:rPr>
        <w:t>Socioeconomic and Nutritional Impacts:</w:t>
      </w:r>
      <w:r w:rsidR="0053220C" w:rsidRPr="00EB481B">
        <w:rPr>
          <w:rStyle w:val="Strong"/>
          <w:rFonts w:ascii="Arial" w:hAnsi="Arial" w:cs="Arial"/>
          <w:i/>
          <w:iCs/>
          <w:sz w:val="20"/>
          <w:szCs w:val="20"/>
        </w:rPr>
        <w:t xml:space="preserve"> </w:t>
      </w:r>
      <w:r w:rsidRPr="00EB481B">
        <w:rPr>
          <w:rFonts w:ascii="Arial" w:hAnsi="Arial" w:cs="Arial"/>
          <w:sz w:val="20"/>
          <w:szCs w:val="20"/>
        </w:rPr>
        <w:t xml:space="preserve">Climate-induced </w:t>
      </w:r>
      <w:r w:rsidRPr="00EB481B">
        <w:rPr>
          <w:rStyle w:val="Strong"/>
          <w:rFonts w:ascii="Arial" w:hAnsi="Arial" w:cs="Arial"/>
          <w:b w:val="0"/>
          <w:bCs w:val="0"/>
          <w:sz w:val="20"/>
          <w:szCs w:val="20"/>
        </w:rPr>
        <w:t>economic disruptions</w:t>
      </w:r>
      <w:r w:rsidRPr="00EB481B">
        <w:rPr>
          <w:rFonts w:ascii="Arial" w:hAnsi="Arial" w:cs="Arial"/>
          <w:b/>
          <w:bCs/>
          <w:sz w:val="20"/>
          <w:szCs w:val="20"/>
        </w:rPr>
        <w:t xml:space="preserve">, </w:t>
      </w:r>
      <w:r w:rsidRPr="00EB481B">
        <w:rPr>
          <w:rStyle w:val="Strong"/>
          <w:rFonts w:ascii="Arial" w:hAnsi="Arial" w:cs="Arial"/>
          <w:b w:val="0"/>
          <w:bCs w:val="0"/>
          <w:sz w:val="20"/>
          <w:szCs w:val="20"/>
        </w:rPr>
        <w:t>conflict over resources</w:t>
      </w:r>
      <w:r w:rsidRPr="00EB481B">
        <w:rPr>
          <w:rFonts w:ascii="Arial" w:hAnsi="Arial" w:cs="Arial"/>
          <w:b/>
          <w:bCs/>
          <w:sz w:val="20"/>
          <w:szCs w:val="20"/>
        </w:rPr>
        <w:t xml:space="preserve">, </w:t>
      </w:r>
      <w:r w:rsidRPr="00EB481B">
        <w:rPr>
          <w:rStyle w:val="Strong"/>
          <w:rFonts w:ascii="Arial" w:hAnsi="Arial" w:cs="Arial"/>
          <w:b w:val="0"/>
          <w:bCs w:val="0"/>
          <w:sz w:val="20"/>
          <w:szCs w:val="20"/>
        </w:rPr>
        <w:t>crop failures</w:t>
      </w:r>
      <w:r w:rsidRPr="00EB481B">
        <w:rPr>
          <w:rFonts w:ascii="Arial" w:hAnsi="Arial" w:cs="Arial"/>
          <w:b/>
          <w:bCs/>
          <w:sz w:val="20"/>
          <w:szCs w:val="20"/>
        </w:rPr>
        <w:t>,</w:t>
      </w:r>
      <w:r w:rsidRPr="00EB481B">
        <w:rPr>
          <w:rFonts w:ascii="Arial" w:hAnsi="Arial" w:cs="Arial"/>
          <w:sz w:val="20"/>
          <w:szCs w:val="20"/>
        </w:rPr>
        <w:t xml:space="preserve"> and </w:t>
      </w:r>
      <w:r w:rsidRPr="00EB481B">
        <w:rPr>
          <w:rStyle w:val="Strong"/>
          <w:rFonts w:ascii="Arial" w:hAnsi="Arial" w:cs="Arial"/>
          <w:b w:val="0"/>
          <w:bCs w:val="0"/>
          <w:sz w:val="20"/>
          <w:szCs w:val="20"/>
        </w:rPr>
        <w:t>food insecurity</w:t>
      </w:r>
      <w:r w:rsidRPr="00EB481B">
        <w:rPr>
          <w:rFonts w:ascii="Arial" w:hAnsi="Arial" w:cs="Arial"/>
          <w:sz w:val="20"/>
          <w:szCs w:val="20"/>
        </w:rPr>
        <w:t xml:space="preserve"> can result in </w:t>
      </w:r>
      <w:r w:rsidRPr="00EB481B">
        <w:rPr>
          <w:rStyle w:val="Strong"/>
          <w:rFonts w:ascii="Arial" w:hAnsi="Arial" w:cs="Arial"/>
          <w:b w:val="0"/>
          <w:bCs w:val="0"/>
          <w:sz w:val="20"/>
          <w:szCs w:val="20"/>
        </w:rPr>
        <w:t>malnutrition</w:t>
      </w:r>
      <w:r w:rsidRPr="00EB481B">
        <w:rPr>
          <w:rFonts w:ascii="Arial" w:hAnsi="Arial" w:cs="Arial"/>
          <w:sz w:val="20"/>
          <w:szCs w:val="20"/>
        </w:rPr>
        <w:t xml:space="preserve">, </w:t>
      </w:r>
      <w:r w:rsidRPr="00EB481B">
        <w:rPr>
          <w:rStyle w:val="Strong"/>
          <w:rFonts w:ascii="Arial" w:hAnsi="Arial" w:cs="Arial"/>
          <w:b w:val="0"/>
          <w:bCs w:val="0"/>
          <w:sz w:val="20"/>
          <w:szCs w:val="20"/>
        </w:rPr>
        <w:t>hunger</w:t>
      </w:r>
      <w:r w:rsidRPr="00EB481B">
        <w:rPr>
          <w:rFonts w:ascii="Arial" w:hAnsi="Arial" w:cs="Arial"/>
          <w:sz w:val="20"/>
          <w:szCs w:val="20"/>
        </w:rPr>
        <w:t xml:space="preserve">, and increased </w:t>
      </w:r>
      <w:r w:rsidRPr="00EB481B">
        <w:rPr>
          <w:rStyle w:val="Strong"/>
          <w:rFonts w:ascii="Arial" w:hAnsi="Arial" w:cs="Arial"/>
          <w:b w:val="0"/>
          <w:bCs w:val="0"/>
          <w:sz w:val="20"/>
          <w:szCs w:val="20"/>
        </w:rPr>
        <w:t>vulnerability to disease</w:t>
      </w:r>
      <w:r w:rsidRPr="00EB481B">
        <w:rPr>
          <w:rFonts w:ascii="Arial" w:hAnsi="Arial" w:cs="Arial"/>
          <w:b/>
          <w:bCs/>
          <w:sz w:val="20"/>
          <w:szCs w:val="20"/>
        </w:rPr>
        <w:t>.</w:t>
      </w:r>
      <w:r w:rsidR="0053220C" w:rsidRPr="00EB481B">
        <w:rPr>
          <w:rFonts w:ascii="Arial" w:hAnsi="Arial" w:cs="Arial"/>
          <w:b/>
          <w:bCs/>
          <w:sz w:val="20"/>
          <w:szCs w:val="20"/>
        </w:rPr>
        <w:t xml:space="preserve"> </w:t>
      </w:r>
      <w:r w:rsidRPr="00EB481B">
        <w:rPr>
          <w:rFonts w:ascii="Arial" w:hAnsi="Arial" w:cs="Arial"/>
          <w:sz w:val="20"/>
          <w:szCs w:val="20"/>
        </w:rPr>
        <w:t>Such disruptions are likely to strain rural livelihoods and public health systems.</w:t>
      </w:r>
    </w:p>
    <w:p w:rsidR="00411EDC" w:rsidRPr="00EB481B" w:rsidRDefault="00411EDC" w:rsidP="0053220C">
      <w:pPr>
        <w:pStyle w:val="NormalWeb"/>
        <w:numPr>
          <w:ilvl w:val="1"/>
          <w:numId w:val="36"/>
        </w:numPr>
        <w:spacing w:line="360" w:lineRule="auto"/>
        <w:rPr>
          <w:rFonts w:ascii="Arial" w:hAnsi="Arial" w:cs="Arial"/>
          <w:sz w:val="20"/>
          <w:szCs w:val="20"/>
        </w:rPr>
      </w:pPr>
      <w:r w:rsidRPr="00EB481B">
        <w:rPr>
          <w:rStyle w:val="Strong"/>
          <w:rFonts w:ascii="Arial" w:hAnsi="Arial" w:cs="Arial"/>
          <w:i/>
          <w:iCs/>
          <w:sz w:val="20"/>
          <w:szCs w:val="20"/>
        </w:rPr>
        <w:lastRenderedPageBreak/>
        <w:t>Rising Incidence of Infectious Diseases:</w:t>
      </w:r>
      <w:r w:rsidR="0053220C" w:rsidRPr="00EB481B">
        <w:rPr>
          <w:rStyle w:val="Strong"/>
          <w:rFonts w:ascii="Arial" w:hAnsi="Arial" w:cs="Arial"/>
          <w:b w:val="0"/>
          <w:bCs w:val="0"/>
          <w:i/>
          <w:iCs/>
          <w:sz w:val="20"/>
          <w:szCs w:val="20"/>
        </w:rPr>
        <w:t xml:space="preserve"> </w:t>
      </w:r>
      <w:r w:rsidRPr="00EB481B">
        <w:rPr>
          <w:rFonts w:ascii="Arial" w:hAnsi="Arial" w:cs="Arial"/>
          <w:sz w:val="20"/>
          <w:szCs w:val="20"/>
        </w:rPr>
        <w:t xml:space="preserve">Warmer and wetter conditions can aggravate the spread of </w:t>
      </w:r>
      <w:r w:rsidRPr="00EB481B">
        <w:rPr>
          <w:rStyle w:val="Strong"/>
          <w:rFonts w:ascii="Arial" w:hAnsi="Arial" w:cs="Arial"/>
          <w:b w:val="0"/>
          <w:bCs w:val="0"/>
          <w:sz w:val="20"/>
          <w:szCs w:val="20"/>
        </w:rPr>
        <w:t>vector-borne diseases</w:t>
      </w:r>
      <w:r w:rsidRPr="00EB481B">
        <w:rPr>
          <w:rFonts w:ascii="Arial" w:hAnsi="Arial" w:cs="Arial"/>
          <w:sz w:val="20"/>
          <w:szCs w:val="20"/>
        </w:rPr>
        <w:t xml:space="preserve"> such as </w:t>
      </w:r>
      <w:r w:rsidRPr="00EB481B">
        <w:rPr>
          <w:rStyle w:val="Strong"/>
          <w:rFonts w:ascii="Arial" w:hAnsi="Arial" w:cs="Arial"/>
          <w:b w:val="0"/>
          <w:bCs w:val="0"/>
          <w:sz w:val="20"/>
          <w:szCs w:val="20"/>
        </w:rPr>
        <w:t>malaria</w:t>
      </w:r>
      <w:r w:rsidRPr="00EB481B">
        <w:rPr>
          <w:rFonts w:ascii="Arial" w:hAnsi="Arial" w:cs="Arial"/>
          <w:sz w:val="20"/>
          <w:szCs w:val="20"/>
        </w:rPr>
        <w:t xml:space="preserve">, </w:t>
      </w:r>
      <w:r w:rsidRPr="00EB481B">
        <w:rPr>
          <w:rStyle w:val="Strong"/>
          <w:rFonts w:ascii="Arial" w:hAnsi="Arial" w:cs="Arial"/>
          <w:b w:val="0"/>
          <w:bCs w:val="0"/>
          <w:sz w:val="20"/>
          <w:szCs w:val="20"/>
        </w:rPr>
        <w:t>dengue</w:t>
      </w:r>
      <w:r w:rsidRPr="00EB481B">
        <w:rPr>
          <w:rFonts w:ascii="Arial" w:hAnsi="Arial" w:cs="Arial"/>
          <w:sz w:val="20"/>
          <w:szCs w:val="20"/>
        </w:rPr>
        <w:t xml:space="preserve">, and </w:t>
      </w:r>
      <w:r w:rsidRPr="00EB481B">
        <w:rPr>
          <w:rStyle w:val="Strong"/>
          <w:rFonts w:ascii="Arial" w:hAnsi="Arial" w:cs="Arial"/>
          <w:b w:val="0"/>
          <w:bCs w:val="0"/>
          <w:sz w:val="20"/>
          <w:szCs w:val="20"/>
        </w:rPr>
        <w:t>tick-borne infections</w:t>
      </w:r>
      <w:r w:rsidRPr="00EB481B">
        <w:rPr>
          <w:rFonts w:ascii="Arial" w:hAnsi="Arial" w:cs="Arial"/>
          <w:sz w:val="20"/>
          <w:szCs w:val="20"/>
        </w:rPr>
        <w:t>.</w:t>
      </w:r>
      <w:r w:rsidR="0053220C" w:rsidRPr="00EB481B">
        <w:rPr>
          <w:rFonts w:ascii="Arial" w:hAnsi="Arial" w:cs="Arial"/>
          <w:sz w:val="20"/>
          <w:szCs w:val="20"/>
        </w:rPr>
        <w:t xml:space="preserve"> </w:t>
      </w:r>
      <w:r w:rsidRPr="00EB481B">
        <w:rPr>
          <w:rStyle w:val="Strong"/>
          <w:rFonts w:ascii="Arial" w:hAnsi="Arial" w:cs="Arial"/>
          <w:b w:val="0"/>
          <w:bCs w:val="0"/>
          <w:sz w:val="20"/>
          <w:szCs w:val="20"/>
        </w:rPr>
        <w:t>Water-borne illnesses</w:t>
      </w:r>
      <w:r w:rsidRPr="00EB481B">
        <w:rPr>
          <w:rFonts w:ascii="Arial" w:hAnsi="Arial" w:cs="Arial"/>
          <w:sz w:val="20"/>
          <w:szCs w:val="20"/>
        </w:rPr>
        <w:t xml:space="preserve">, like </w:t>
      </w:r>
      <w:r w:rsidRPr="00EB481B">
        <w:rPr>
          <w:rStyle w:val="Strong"/>
          <w:rFonts w:ascii="Arial" w:hAnsi="Arial" w:cs="Arial"/>
          <w:b w:val="0"/>
          <w:bCs w:val="0"/>
          <w:sz w:val="20"/>
          <w:szCs w:val="20"/>
        </w:rPr>
        <w:t>diarrhea</w:t>
      </w:r>
      <w:r w:rsidRPr="00EB481B">
        <w:rPr>
          <w:rFonts w:ascii="Arial" w:hAnsi="Arial" w:cs="Arial"/>
          <w:sz w:val="20"/>
          <w:szCs w:val="20"/>
        </w:rPr>
        <w:t xml:space="preserve">, are expected to increase, especially during and after </w:t>
      </w:r>
      <w:r w:rsidRPr="00EB481B">
        <w:rPr>
          <w:rStyle w:val="Strong"/>
          <w:rFonts w:ascii="Arial" w:hAnsi="Arial" w:cs="Arial"/>
          <w:b w:val="0"/>
          <w:bCs w:val="0"/>
          <w:sz w:val="20"/>
          <w:szCs w:val="20"/>
        </w:rPr>
        <w:t>floods or droughts</w:t>
      </w:r>
      <w:r w:rsidRPr="00EB481B">
        <w:rPr>
          <w:rFonts w:ascii="Arial" w:hAnsi="Arial" w:cs="Arial"/>
          <w:sz w:val="20"/>
          <w:szCs w:val="20"/>
        </w:rPr>
        <w:t>, as the hydrological cycle becomes more erratic.</w:t>
      </w:r>
      <w:r w:rsidR="0053220C" w:rsidRPr="00EB481B">
        <w:rPr>
          <w:rFonts w:ascii="Arial" w:hAnsi="Arial" w:cs="Arial"/>
          <w:sz w:val="20"/>
          <w:szCs w:val="20"/>
        </w:rPr>
        <w:t xml:space="preserve"> </w:t>
      </w:r>
      <w:r w:rsidRPr="00EB481B">
        <w:rPr>
          <w:rFonts w:ascii="Arial" w:hAnsi="Arial" w:cs="Arial"/>
          <w:sz w:val="20"/>
          <w:szCs w:val="20"/>
        </w:rPr>
        <w:t xml:space="preserve">Alarmingly, </w:t>
      </w:r>
      <w:r w:rsidRPr="00EB481B">
        <w:rPr>
          <w:rStyle w:val="Strong"/>
          <w:rFonts w:ascii="Arial" w:hAnsi="Arial" w:cs="Arial"/>
          <w:b w:val="0"/>
          <w:bCs w:val="0"/>
          <w:sz w:val="20"/>
          <w:szCs w:val="20"/>
        </w:rPr>
        <w:t>malarial mosquitoes have been recorded at higher altitudes</w:t>
      </w:r>
      <w:r w:rsidRPr="00EB481B">
        <w:rPr>
          <w:rFonts w:ascii="Arial" w:hAnsi="Arial" w:cs="Arial"/>
          <w:b/>
          <w:bCs/>
          <w:sz w:val="20"/>
          <w:szCs w:val="20"/>
        </w:rPr>
        <w:t>,</w:t>
      </w:r>
      <w:r w:rsidRPr="00EB481B">
        <w:rPr>
          <w:rFonts w:ascii="Arial" w:hAnsi="Arial" w:cs="Arial"/>
          <w:sz w:val="20"/>
          <w:szCs w:val="20"/>
        </w:rPr>
        <w:t xml:space="preserve"> suggesting a changing disease landscape.</w:t>
      </w:r>
    </w:p>
    <w:p w:rsidR="00411EDC" w:rsidRPr="00EB481B" w:rsidRDefault="00411EDC" w:rsidP="0053220C">
      <w:pPr>
        <w:pStyle w:val="NormalWeb"/>
        <w:numPr>
          <w:ilvl w:val="1"/>
          <w:numId w:val="36"/>
        </w:numPr>
        <w:spacing w:line="360" w:lineRule="auto"/>
        <w:rPr>
          <w:rFonts w:ascii="Arial" w:hAnsi="Arial" w:cs="Arial"/>
          <w:sz w:val="20"/>
          <w:szCs w:val="20"/>
        </w:rPr>
      </w:pPr>
      <w:r w:rsidRPr="00EB481B">
        <w:rPr>
          <w:rStyle w:val="Strong"/>
          <w:rFonts w:ascii="Arial" w:hAnsi="Arial" w:cs="Arial"/>
          <w:i/>
          <w:iCs/>
          <w:sz w:val="20"/>
          <w:szCs w:val="20"/>
        </w:rPr>
        <w:t>Regional Concerns for India</w:t>
      </w:r>
      <w:r w:rsidRPr="00EB481B">
        <w:rPr>
          <w:rStyle w:val="Strong"/>
          <w:rFonts w:ascii="Arial" w:hAnsi="Arial" w:cs="Arial"/>
          <w:b w:val="0"/>
          <w:bCs w:val="0"/>
          <w:i/>
          <w:iCs/>
          <w:sz w:val="20"/>
          <w:szCs w:val="20"/>
        </w:rPr>
        <w:t>:</w:t>
      </w:r>
      <w:r w:rsidR="0053220C" w:rsidRPr="00EB481B">
        <w:rPr>
          <w:rStyle w:val="Strong"/>
          <w:rFonts w:ascii="Arial" w:hAnsi="Arial" w:cs="Arial"/>
          <w:b w:val="0"/>
          <w:bCs w:val="0"/>
          <w:i/>
          <w:iCs/>
          <w:sz w:val="20"/>
          <w:szCs w:val="20"/>
        </w:rPr>
        <w:t xml:space="preserve"> </w:t>
      </w:r>
      <w:r w:rsidRPr="00EB481B">
        <w:rPr>
          <w:rFonts w:ascii="Arial" w:hAnsi="Arial" w:cs="Arial"/>
          <w:sz w:val="20"/>
          <w:szCs w:val="20"/>
        </w:rPr>
        <w:t xml:space="preserve">India’s population may face heightened risks of </w:t>
      </w:r>
      <w:r w:rsidRPr="00EB481B">
        <w:rPr>
          <w:rStyle w:val="Strong"/>
          <w:rFonts w:ascii="Arial" w:hAnsi="Arial" w:cs="Arial"/>
          <w:b w:val="0"/>
          <w:bCs w:val="0"/>
          <w:sz w:val="20"/>
          <w:szCs w:val="20"/>
        </w:rPr>
        <w:t>dengue fever</w:t>
      </w:r>
      <w:r w:rsidRPr="00EB481B">
        <w:rPr>
          <w:rFonts w:ascii="Arial" w:hAnsi="Arial" w:cs="Arial"/>
          <w:b/>
          <w:bCs/>
          <w:sz w:val="20"/>
          <w:szCs w:val="20"/>
        </w:rPr>
        <w:t xml:space="preserve"> </w:t>
      </w:r>
      <w:r w:rsidRPr="00EB481B">
        <w:rPr>
          <w:rFonts w:ascii="Arial" w:hAnsi="Arial" w:cs="Arial"/>
          <w:sz w:val="20"/>
          <w:szCs w:val="20"/>
        </w:rPr>
        <w:t>and</w:t>
      </w:r>
      <w:r w:rsidRPr="00EB481B">
        <w:rPr>
          <w:rFonts w:ascii="Arial" w:hAnsi="Arial" w:cs="Arial"/>
          <w:b/>
          <w:bCs/>
          <w:sz w:val="20"/>
          <w:szCs w:val="20"/>
        </w:rPr>
        <w:t xml:space="preserve"> </w:t>
      </w:r>
      <w:r w:rsidRPr="00EB481B">
        <w:rPr>
          <w:rStyle w:val="Strong"/>
          <w:rFonts w:ascii="Arial" w:hAnsi="Arial" w:cs="Arial"/>
          <w:b w:val="0"/>
          <w:bCs w:val="0"/>
          <w:sz w:val="20"/>
          <w:szCs w:val="20"/>
        </w:rPr>
        <w:t>heat-related mortality</w:t>
      </w:r>
      <w:r w:rsidRPr="00EB481B">
        <w:rPr>
          <w:rFonts w:ascii="Arial" w:hAnsi="Arial" w:cs="Arial"/>
          <w:b/>
          <w:bCs/>
          <w:sz w:val="20"/>
          <w:szCs w:val="20"/>
        </w:rPr>
        <w:t xml:space="preserve"> </w:t>
      </w:r>
      <w:r w:rsidRPr="00EB481B">
        <w:rPr>
          <w:rFonts w:ascii="Arial" w:hAnsi="Arial" w:cs="Arial"/>
          <w:sz w:val="20"/>
          <w:szCs w:val="20"/>
        </w:rPr>
        <w:t>due to rising temperatures and heat</w:t>
      </w:r>
      <w:r w:rsidR="00D661BC" w:rsidRPr="00EB481B">
        <w:rPr>
          <w:rFonts w:ascii="Arial" w:hAnsi="Arial" w:cs="Arial"/>
          <w:sz w:val="20"/>
          <w:szCs w:val="20"/>
        </w:rPr>
        <w:t xml:space="preserve"> </w:t>
      </w:r>
      <w:r w:rsidRPr="00EB481B">
        <w:rPr>
          <w:rFonts w:ascii="Arial" w:hAnsi="Arial" w:cs="Arial"/>
          <w:sz w:val="20"/>
          <w:szCs w:val="20"/>
        </w:rPr>
        <w:t>waves.</w:t>
      </w:r>
    </w:p>
    <w:p w:rsidR="00411EDC" w:rsidRPr="00EB481B" w:rsidRDefault="0053220C" w:rsidP="0053220C">
      <w:pPr>
        <w:pStyle w:val="NormalWeb"/>
        <w:numPr>
          <w:ilvl w:val="1"/>
          <w:numId w:val="36"/>
        </w:numPr>
        <w:spacing w:line="360" w:lineRule="auto"/>
        <w:rPr>
          <w:rFonts w:ascii="Arial" w:hAnsi="Arial" w:cs="Arial"/>
          <w:sz w:val="20"/>
          <w:szCs w:val="20"/>
        </w:rPr>
      </w:pPr>
      <w:r w:rsidRPr="00EB481B">
        <w:rPr>
          <w:rStyle w:val="Strong"/>
          <w:rFonts w:ascii="Arial" w:hAnsi="Arial" w:cs="Arial"/>
          <w:i/>
          <w:iCs/>
          <w:sz w:val="20"/>
          <w:szCs w:val="20"/>
        </w:rPr>
        <w:t xml:space="preserve"> </w:t>
      </w:r>
      <w:r w:rsidR="00411EDC" w:rsidRPr="00EB481B">
        <w:rPr>
          <w:rStyle w:val="Strong"/>
          <w:rFonts w:ascii="Arial" w:hAnsi="Arial" w:cs="Arial"/>
          <w:i/>
          <w:iCs/>
          <w:sz w:val="20"/>
          <w:szCs w:val="20"/>
        </w:rPr>
        <w:t>Potential Positive Effects</w:t>
      </w:r>
      <w:r w:rsidR="00411EDC" w:rsidRPr="00EB481B">
        <w:rPr>
          <w:rStyle w:val="Strong"/>
          <w:rFonts w:ascii="Arial" w:hAnsi="Arial" w:cs="Arial"/>
          <w:b w:val="0"/>
          <w:bCs w:val="0"/>
          <w:i/>
          <w:iCs/>
          <w:sz w:val="20"/>
          <w:szCs w:val="20"/>
        </w:rPr>
        <w:t>:</w:t>
      </w:r>
      <w:r w:rsidRPr="00EB481B">
        <w:rPr>
          <w:rStyle w:val="Strong"/>
          <w:rFonts w:ascii="Arial" w:hAnsi="Arial" w:cs="Arial"/>
          <w:b w:val="0"/>
          <w:bCs w:val="0"/>
          <w:i/>
          <w:iCs/>
          <w:sz w:val="20"/>
          <w:szCs w:val="20"/>
        </w:rPr>
        <w:t xml:space="preserve"> </w:t>
      </w:r>
      <w:r w:rsidR="00411EDC" w:rsidRPr="00EB481B">
        <w:rPr>
          <w:rStyle w:val="Strong"/>
          <w:rFonts w:ascii="Arial" w:hAnsi="Arial" w:cs="Arial"/>
          <w:b w:val="0"/>
          <w:bCs w:val="0"/>
          <w:sz w:val="20"/>
          <w:szCs w:val="20"/>
        </w:rPr>
        <w:t>Less severe winters</w:t>
      </w:r>
      <w:r w:rsidR="00411EDC" w:rsidRPr="00EB481B">
        <w:rPr>
          <w:rFonts w:ascii="Arial" w:hAnsi="Arial" w:cs="Arial"/>
          <w:sz w:val="20"/>
          <w:szCs w:val="20"/>
        </w:rPr>
        <w:t xml:space="preserve"> may improve </w:t>
      </w:r>
      <w:r w:rsidR="00411EDC" w:rsidRPr="00EB481B">
        <w:rPr>
          <w:rStyle w:val="Strong"/>
          <w:rFonts w:ascii="Arial" w:hAnsi="Arial" w:cs="Arial"/>
          <w:b w:val="0"/>
          <w:bCs w:val="0"/>
          <w:sz w:val="20"/>
          <w:szCs w:val="20"/>
        </w:rPr>
        <w:t>living conditions</w:t>
      </w:r>
      <w:r w:rsidR="00411EDC" w:rsidRPr="00EB481B">
        <w:rPr>
          <w:rFonts w:ascii="Arial" w:hAnsi="Arial" w:cs="Arial"/>
          <w:sz w:val="20"/>
          <w:szCs w:val="20"/>
        </w:rPr>
        <w:t xml:space="preserve"> in cold Himalayan regions.</w:t>
      </w:r>
      <w:r w:rsidRPr="00EB481B">
        <w:rPr>
          <w:rFonts w:ascii="Arial" w:hAnsi="Arial" w:cs="Arial"/>
          <w:sz w:val="20"/>
          <w:szCs w:val="20"/>
        </w:rPr>
        <w:t xml:space="preserve"> </w:t>
      </w:r>
      <w:r w:rsidR="00411EDC" w:rsidRPr="00EB481B">
        <w:rPr>
          <w:rFonts w:ascii="Arial" w:hAnsi="Arial" w:cs="Arial"/>
          <w:sz w:val="20"/>
          <w:szCs w:val="20"/>
        </w:rPr>
        <w:t xml:space="preserve">Reduced dependence on </w:t>
      </w:r>
      <w:r w:rsidR="00411EDC" w:rsidRPr="00EB481B">
        <w:rPr>
          <w:rStyle w:val="Strong"/>
          <w:rFonts w:ascii="Arial" w:hAnsi="Arial" w:cs="Arial"/>
          <w:b w:val="0"/>
          <w:bCs w:val="0"/>
          <w:sz w:val="20"/>
          <w:szCs w:val="20"/>
        </w:rPr>
        <w:t>fuel wood for heating</w:t>
      </w:r>
      <w:r w:rsidR="00411EDC" w:rsidRPr="00EB481B">
        <w:rPr>
          <w:rFonts w:ascii="Arial" w:hAnsi="Arial" w:cs="Arial"/>
          <w:sz w:val="20"/>
          <w:szCs w:val="20"/>
        </w:rPr>
        <w:t xml:space="preserve"> could decrease indoor air pollution and lessen </w:t>
      </w:r>
      <w:r w:rsidR="00411EDC" w:rsidRPr="00EB481B">
        <w:rPr>
          <w:rStyle w:val="Strong"/>
          <w:rFonts w:ascii="Arial" w:hAnsi="Arial" w:cs="Arial"/>
          <w:b w:val="0"/>
          <w:bCs w:val="0"/>
          <w:sz w:val="20"/>
          <w:szCs w:val="20"/>
        </w:rPr>
        <w:t>respiratory illnesses</w:t>
      </w:r>
      <w:r w:rsidR="00411EDC" w:rsidRPr="00EB481B">
        <w:rPr>
          <w:rFonts w:ascii="Arial" w:hAnsi="Arial" w:cs="Arial"/>
          <w:b/>
          <w:bCs/>
          <w:sz w:val="20"/>
          <w:szCs w:val="20"/>
        </w:rPr>
        <w:t>.</w:t>
      </w:r>
      <w:r w:rsidRPr="00EB481B">
        <w:rPr>
          <w:rFonts w:ascii="Arial" w:hAnsi="Arial" w:cs="Arial"/>
          <w:b/>
          <w:bCs/>
          <w:sz w:val="20"/>
          <w:szCs w:val="20"/>
        </w:rPr>
        <w:t xml:space="preserve"> </w:t>
      </w:r>
      <w:r w:rsidR="00411EDC" w:rsidRPr="00EB481B">
        <w:rPr>
          <w:rFonts w:ascii="Arial" w:hAnsi="Arial" w:cs="Arial"/>
          <w:sz w:val="20"/>
          <w:szCs w:val="20"/>
        </w:rPr>
        <w:t xml:space="preserve">Overall, </w:t>
      </w:r>
      <w:r w:rsidR="00411EDC" w:rsidRPr="00EB481B">
        <w:rPr>
          <w:rStyle w:val="Strong"/>
          <w:rFonts w:ascii="Arial" w:hAnsi="Arial" w:cs="Arial"/>
          <w:b w:val="0"/>
          <w:bCs w:val="0"/>
          <w:sz w:val="20"/>
          <w:szCs w:val="20"/>
        </w:rPr>
        <w:t>cold-related morbidity and mortality</w:t>
      </w:r>
      <w:r w:rsidR="00411EDC" w:rsidRPr="00EB481B">
        <w:rPr>
          <w:rFonts w:ascii="Arial" w:hAnsi="Arial" w:cs="Arial"/>
          <w:sz w:val="20"/>
          <w:szCs w:val="20"/>
        </w:rPr>
        <w:t xml:space="preserve"> may decline, offering some health benefits.</w:t>
      </w:r>
    </w:p>
    <w:p w:rsidR="00411EDC" w:rsidRPr="00EB481B" w:rsidRDefault="00411EDC" w:rsidP="00D661BC">
      <w:pPr>
        <w:pStyle w:val="NormalWeb"/>
        <w:spacing w:line="360" w:lineRule="auto"/>
        <w:rPr>
          <w:rFonts w:ascii="Arial" w:hAnsi="Arial" w:cs="Arial"/>
          <w:sz w:val="20"/>
          <w:szCs w:val="20"/>
        </w:rPr>
      </w:pPr>
      <w:r w:rsidRPr="00EB481B">
        <w:rPr>
          <w:rFonts w:ascii="Arial" w:hAnsi="Arial" w:cs="Arial"/>
          <w:sz w:val="20"/>
          <w:szCs w:val="20"/>
        </w:rPr>
        <w:t xml:space="preserve">In summary, while some regions may see </w:t>
      </w:r>
      <w:r w:rsidRPr="00EB481B">
        <w:rPr>
          <w:rStyle w:val="Strong"/>
          <w:rFonts w:ascii="Arial" w:hAnsi="Arial" w:cs="Arial"/>
          <w:b w:val="0"/>
          <w:bCs w:val="0"/>
          <w:sz w:val="20"/>
          <w:szCs w:val="20"/>
        </w:rPr>
        <w:t>short-term comfort improvements</w:t>
      </w:r>
      <w:r w:rsidRPr="00EB481B">
        <w:rPr>
          <w:rFonts w:ascii="Arial" w:hAnsi="Arial" w:cs="Arial"/>
          <w:sz w:val="20"/>
          <w:szCs w:val="20"/>
        </w:rPr>
        <w:t xml:space="preserve"> from milder winters, the </w:t>
      </w:r>
      <w:r w:rsidRPr="00EB481B">
        <w:rPr>
          <w:rStyle w:val="Strong"/>
          <w:rFonts w:ascii="Arial" w:hAnsi="Arial" w:cs="Arial"/>
          <w:b w:val="0"/>
          <w:bCs w:val="0"/>
          <w:sz w:val="20"/>
          <w:szCs w:val="20"/>
        </w:rPr>
        <w:t>overall public health burden</w:t>
      </w:r>
      <w:r w:rsidRPr="00EB481B">
        <w:rPr>
          <w:rFonts w:ascii="Arial" w:hAnsi="Arial" w:cs="Arial"/>
          <w:sz w:val="20"/>
          <w:szCs w:val="20"/>
        </w:rPr>
        <w:t xml:space="preserve"> is expected to increase in the Himalayan region due to </w:t>
      </w:r>
      <w:r w:rsidRPr="00EB481B">
        <w:rPr>
          <w:rStyle w:val="Strong"/>
          <w:rFonts w:ascii="Arial" w:hAnsi="Arial" w:cs="Arial"/>
          <w:b w:val="0"/>
          <w:bCs w:val="0"/>
          <w:sz w:val="20"/>
          <w:szCs w:val="20"/>
        </w:rPr>
        <w:t>climate-induced diseases</w:t>
      </w:r>
      <w:r w:rsidRPr="00EB481B">
        <w:rPr>
          <w:rFonts w:ascii="Arial" w:hAnsi="Arial" w:cs="Arial"/>
          <w:b/>
          <w:bCs/>
          <w:sz w:val="20"/>
          <w:szCs w:val="20"/>
        </w:rPr>
        <w:t xml:space="preserve">, </w:t>
      </w:r>
      <w:r w:rsidRPr="00EB481B">
        <w:rPr>
          <w:rStyle w:val="Strong"/>
          <w:rFonts w:ascii="Arial" w:hAnsi="Arial" w:cs="Arial"/>
          <w:b w:val="0"/>
          <w:bCs w:val="0"/>
          <w:sz w:val="20"/>
          <w:szCs w:val="20"/>
        </w:rPr>
        <w:t>heat stress</w:t>
      </w:r>
      <w:r w:rsidRPr="00EB481B">
        <w:rPr>
          <w:rFonts w:ascii="Arial" w:hAnsi="Arial" w:cs="Arial"/>
          <w:sz w:val="20"/>
          <w:szCs w:val="20"/>
        </w:rPr>
        <w:t xml:space="preserve">, and </w:t>
      </w:r>
      <w:r w:rsidRPr="00EB481B">
        <w:rPr>
          <w:rStyle w:val="Strong"/>
          <w:rFonts w:ascii="Arial" w:hAnsi="Arial" w:cs="Arial"/>
          <w:b w:val="0"/>
          <w:bCs w:val="0"/>
          <w:sz w:val="20"/>
          <w:szCs w:val="20"/>
        </w:rPr>
        <w:t>nutrition-related issues</w:t>
      </w:r>
      <w:r w:rsidRPr="00EB481B">
        <w:rPr>
          <w:rFonts w:ascii="Arial" w:hAnsi="Arial" w:cs="Arial"/>
          <w:b/>
          <w:bCs/>
          <w:sz w:val="20"/>
          <w:szCs w:val="20"/>
        </w:rPr>
        <w:t>.</w:t>
      </w:r>
    </w:p>
    <w:p w:rsidR="00411EDC" w:rsidRPr="00EB481B" w:rsidRDefault="00411EDC" w:rsidP="008F3130">
      <w:pPr>
        <w:pStyle w:val="ListParagraph"/>
        <w:spacing w:line="360" w:lineRule="auto"/>
        <w:ind w:left="0"/>
        <w:jc w:val="both"/>
        <w:rPr>
          <w:rFonts w:ascii="Arial" w:hAnsi="Arial" w:cs="Arial"/>
          <w:b/>
          <w:sz w:val="20"/>
          <w:szCs w:val="20"/>
        </w:rPr>
      </w:pPr>
    </w:p>
    <w:p w:rsidR="00D661BC" w:rsidRPr="00EB481B" w:rsidRDefault="00411EDC" w:rsidP="0053220C">
      <w:pPr>
        <w:pStyle w:val="NormalWeb"/>
        <w:numPr>
          <w:ilvl w:val="0"/>
          <w:numId w:val="36"/>
        </w:numPr>
        <w:spacing w:line="360" w:lineRule="auto"/>
        <w:jc w:val="both"/>
        <w:rPr>
          <w:rStyle w:val="Strong"/>
          <w:rFonts w:ascii="Arial" w:hAnsi="Arial" w:cs="Arial"/>
          <w:b w:val="0"/>
          <w:bCs w:val="0"/>
          <w:sz w:val="20"/>
          <w:szCs w:val="20"/>
        </w:rPr>
      </w:pPr>
      <w:r w:rsidRPr="00EB481B">
        <w:rPr>
          <w:rStyle w:val="Strong"/>
          <w:rFonts w:ascii="Arial" w:hAnsi="Arial" w:cs="Arial"/>
          <w:sz w:val="20"/>
          <w:szCs w:val="20"/>
        </w:rPr>
        <w:t>Mountain Infrastructure and Climate Change:</w:t>
      </w:r>
    </w:p>
    <w:p w:rsidR="00411EDC" w:rsidRPr="00EB481B" w:rsidRDefault="00411EDC" w:rsidP="00D661BC">
      <w:pPr>
        <w:pStyle w:val="NormalWeb"/>
        <w:spacing w:line="360" w:lineRule="auto"/>
        <w:jc w:val="both"/>
        <w:rPr>
          <w:rFonts w:ascii="Arial" w:hAnsi="Arial" w:cs="Arial"/>
          <w:sz w:val="20"/>
          <w:szCs w:val="20"/>
        </w:rPr>
      </w:pPr>
      <w:r w:rsidRPr="00EB481B">
        <w:rPr>
          <w:rFonts w:ascii="Arial" w:hAnsi="Arial" w:cs="Arial"/>
          <w:sz w:val="20"/>
          <w:szCs w:val="20"/>
        </w:rPr>
        <w:t xml:space="preserve">Climate change is increasingly threatening </w:t>
      </w:r>
      <w:r w:rsidRPr="00EB481B">
        <w:rPr>
          <w:rStyle w:val="Strong"/>
          <w:rFonts w:ascii="Arial" w:hAnsi="Arial" w:cs="Arial"/>
          <w:b w:val="0"/>
          <w:bCs w:val="0"/>
          <w:sz w:val="20"/>
          <w:szCs w:val="20"/>
        </w:rPr>
        <w:t>mountain infrastructure</w:t>
      </w:r>
      <w:r w:rsidRPr="00EB481B">
        <w:rPr>
          <w:rFonts w:ascii="Arial" w:hAnsi="Arial" w:cs="Arial"/>
          <w:sz w:val="20"/>
          <w:szCs w:val="20"/>
        </w:rPr>
        <w:t xml:space="preserve"> across the Himalayan region, with </w:t>
      </w:r>
      <w:r w:rsidRPr="00EB481B">
        <w:rPr>
          <w:rStyle w:val="Strong"/>
          <w:rFonts w:ascii="Arial" w:hAnsi="Arial" w:cs="Arial"/>
          <w:b w:val="0"/>
          <w:bCs w:val="0"/>
          <w:sz w:val="20"/>
          <w:szCs w:val="20"/>
        </w:rPr>
        <w:t>landslides and flash floods</w:t>
      </w:r>
      <w:r w:rsidRPr="00EB481B">
        <w:rPr>
          <w:rFonts w:ascii="Arial" w:hAnsi="Arial" w:cs="Arial"/>
          <w:sz w:val="20"/>
          <w:szCs w:val="20"/>
        </w:rPr>
        <w:t xml:space="preserve"> becoming more frequent and intense. These hazards severely impact </w:t>
      </w:r>
      <w:r w:rsidRPr="00EB481B">
        <w:rPr>
          <w:rStyle w:val="Strong"/>
          <w:rFonts w:ascii="Arial" w:hAnsi="Arial" w:cs="Arial"/>
          <w:b w:val="0"/>
          <w:bCs w:val="0"/>
          <w:sz w:val="20"/>
          <w:szCs w:val="20"/>
        </w:rPr>
        <w:t>roads, bridges, civil structures, and hydropower plants</w:t>
      </w:r>
      <w:r w:rsidRPr="00EB481B">
        <w:rPr>
          <w:rFonts w:ascii="Arial" w:hAnsi="Arial" w:cs="Arial"/>
          <w:sz w:val="20"/>
          <w:szCs w:val="20"/>
        </w:rPr>
        <w:t xml:space="preserve"> (Eriksson et al., 2009). Key concerns include:</w:t>
      </w:r>
    </w:p>
    <w:p w:rsidR="0053220C" w:rsidRPr="00EB481B" w:rsidRDefault="0053220C" w:rsidP="0053220C">
      <w:pPr>
        <w:pStyle w:val="NormalWeb"/>
        <w:spacing w:line="360" w:lineRule="auto"/>
        <w:ind w:left="360"/>
        <w:rPr>
          <w:rFonts w:ascii="Arial" w:hAnsi="Arial" w:cs="Arial"/>
          <w:sz w:val="20"/>
          <w:szCs w:val="20"/>
        </w:rPr>
      </w:pPr>
      <w:r w:rsidRPr="00EB481B">
        <w:rPr>
          <w:rStyle w:val="Strong"/>
          <w:rFonts w:ascii="Arial" w:hAnsi="Arial" w:cs="Arial"/>
          <w:i/>
          <w:iCs/>
          <w:sz w:val="20"/>
          <w:szCs w:val="20"/>
        </w:rPr>
        <w:t xml:space="preserve">5.1. </w:t>
      </w:r>
      <w:r w:rsidR="00411EDC" w:rsidRPr="00EB481B">
        <w:rPr>
          <w:rStyle w:val="Strong"/>
          <w:rFonts w:ascii="Arial" w:hAnsi="Arial" w:cs="Arial"/>
          <w:i/>
          <w:iCs/>
          <w:sz w:val="20"/>
          <w:szCs w:val="20"/>
        </w:rPr>
        <w:t>Hydropower Vulnerability</w:t>
      </w:r>
      <w:r w:rsidR="00411EDC" w:rsidRPr="00EB481B">
        <w:rPr>
          <w:rStyle w:val="Strong"/>
          <w:rFonts w:ascii="Arial" w:hAnsi="Arial" w:cs="Arial"/>
          <w:b w:val="0"/>
          <w:bCs w:val="0"/>
          <w:i/>
          <w:iCs/>
          <w:sz w:val="20"/>
          <w:szCs w:val="20"/>
        </w:rPr>
        <w:t>:</w:t>
      </w:r>
      <w:r w:rsidRPr="00EB481B">
        <w:rPr>
          <w:rStyle w:val="Strong"/>
          <w:rFonts w:ascii="Arial" w:hAnsi="Arial" w:cs="Arial"/>
          <w:b w:val="0"/>
          <w:bCs w:val="0"/>
          <w:i/>
          <w:iCs/>
          <w:sz w:val="20"/>
          <w:szCs w:val="20"/>
        </w:rPr>
        <w:t xml:space="preserve"> </w:t>
      </w:r>
      <w:r w:rsidR="00411EDC" w:rsidRPr="00EB481B">
        <w:rPr>
          <w:rFonts w:ascii="Arial" w:hAnsi="Arial" w:cs="Arial"/>
          <w:sz w:val="20"/>
          <w:szCs w:val="20"/>
        </w:rPr>
        <w:t xml:space="preserve">Reduced </w:t>
      </w:r>
      <w:r w:rsidR="00411EDC" w:rsidRPr="00EB481B">
        <w:rPr>
          <w:rStyle w:val="Strong"/>
          <w:rFonts w:ascii="Arial" w:hAnsi="Arial" w:cs="Arial"/>
          <w:b w:val="0"/>
          <w:bCs w:val="0"/>
          <w:sz w:val="20"/>
          <w:szCs w:val="20"/>
        </w:rPr>
        <w:t>low river flows during dry seasons</w:t>
      </w:r>
      <w:r w:rsidR="00411EDC" w:rsidRPr="00EB481B">
        <w:rPr>
          <w:rFonts w:ascii="Arial" w:hAnsi="Arial" w:cs="Arial"/>
          <w:sz w:val="20"/>
          <w:szCs w:val="20"/>
        </w:rPr>
        <w:t xml:space="preserve">—driven by glacial retreat and altered precipitation—can significantly disrupt </w:t>
      </w:r>
      <w:r w:rsidR="00411EDC" w:rsidRPr="00EB481B">
        <w:rPr>
          <w:rStyle w:val="Strong"/>
          <w:rFonts w:ascii="Arial" w:hAnsi="Arial" w:cs="Arial"/>
          <w:b w:val="0"/>
          <w:bCs w:val="0"/>
          <w:sz w:val="20"/>
          <w:szCs w:val="20"/>
        </w:rPr>
        <w:t>hydropower generation</w:t>
      </w:r>
      <w:r w:rsidR="00411EDC" w:rsidRPr="00EB481B">
        <w:rPr>
          <w:rFonts w:ascii="Arial" w:hAnsi="Arial" w:cs="Arial"/>
          <w:b/>
          <w:bCs/>
          <w:sz w:val="20"/>
          <w:szCs w:val="20"/>
        </w:rPr>
        <w:t>.</w:t>
      </w:r>
      <w:r w:rsidRPr="00EB481B">
        <w:rPr>
          <w:rFonts w:ascii="Arial" w:hAnsi="Arial" w:cs="Arial"/>
          <w:b/>
          <w:bCs/>
          <w:sz w:val="20"/>
          <w:szCs w:val="20"/>
        </w:rPr>
        <w:t xml:space="preserve"> </w:t>
      </w:r>
      <w:r w:rsidR="00411EDC" w:rsidRPr="00EB481B">
        <w:rPr>
          <w:rFonts w:ascii="Arial" w:hAnsi="Arial" w:cs="Arial"/>
          <w:sz w:val="20"/>
          <w:szCs w:val="20"/>
        </w:rPr>
        <w:t xml:space="preserve">Engineers will need to </w:t>
      </w:r>
      <w:r w:rsidR="00411EDC" w:rsidRPr="00EB481B">
        <w:rPr>
          <w:rStyle w:val="Strong"/>
          <w:rFonts w:ascii="Arial" w:hAnsi="Arial" w:cs="Arial"/>
          <w:b w:val="0"/>
          <w:bCs w:val="0"/>
          <w:sz w:val="20"/>
          <w:szCs w:val="20"/>
        </w:rPr>
        <w:t>innovate and adapt infrastructure designs</w:t>
      </w:r>
      <w:r w:rsidR="00411EDC" w:rsidRPr="00EB481B">
        <w:rPr>
          <w:rFonts w:ascii="Arial" w:hAnsi="Arial" w:cs="Arial"/>
          <w:sz w:val="20"/>
          <w:szCs w:val="20"/>
        </w:rPr>
        <w:t xml:space="preserve"> to address water variability and increased risks.</w:t>
      </w:r>
      <w:r w:rsidRPr="00EB481B">
        <w:rPr>
          <w:rFonts w:ascii="Arial" w:hAnsi="Arial" w:cs="Arial"/>
          <w:sz w:val="20"/>
          <w:szCs w:val="20"/>
        </w:rPr>
        <w:t xml:space="preserve"> </w:t>
      </w:r>
    </w:p>
    <w:p w:rsidR="00411EDC" w:rsidRPr="00EB481B" w:rsidRDefault="0053220C" w:rsidP="0053220C">
      <w:pPr>
        <w:pStyle w:val="NormalWeb"/>
        <w:spacing w:line="360" w:lineRule="auto"/>
        <w:ind w:left="360"/>
        <w:rPr>
          <w:rFonts w:ascii="Arial" w:hAnsi="Arial" w:cs="Arial"/>
          <w:b/>
          <w:bCs/>
          <w:i/>
          <w:iCs/>
          <w:sz w:val="20"/>
          <w:szCs w:val="20"/>
        </w:rPr>
      </w:pPr>
      <w:r w:rsidRPr="00EB481B">
        <w:rPr>
          <w:rStyle w:val="Strong"/>
          <w:rFonts w:ascii="Arial" w:hAnsi="Arial" w:cs="Arial"/>
          <w:i/>
          <w:iCs/>
          <w:sz w:val="20"/>
          <w:szCs w:val="20"/>
        </w:rPr>
        <w:t>5.</w:t>
      </w:r>
      <w:r w:rsidRPr="00EB481B">
        <w:rPr>
          <w:rStyle w:val="Strong"/>
          <w:rFonts w:ascii="Arial" w:hAnsi="Arial" w:cs="Arial"/>
          <w:b w:val="0"/>
          <w:bCs w:val="0"/>
          <w:i/>
          <w:iCs/>
          <w:sz w:val="20"/>
          <w:szCs w:val="20"/>
        </w:rPr>
        <w:t xml:space="preserve">2. </w:t>
      </w:r>
      <w:r w:rsidR="00411EDC" w:rsidRPr="00EB481B">
        <w:rPr>
          <w:rStyle w:val="Strong"/>
          <w:rFonts w:ascii="Arial" w:hAnsi="Arial" w:cs="Arial"/>
          <w:i/>
          <w:iCs/>
          <w:sz w:val="20"/>
          <w:szCs w:val="20"/>
        </w:rPr>
        <w:t>Glacial Lake Outburst Floods (GLOFs):</w:t>
      </w:r>
      <w:r w:rsidR="00D661BC" w:rsidRPr="00EB481B">
        <w:rPr>
          <w:rFonts w:ascii="Arial" w:hAnsi="Arial" w:cs="Arial"/>
          <w:b/>
          <w:bCs/>
          <w:i/>
          <w:iCs/>
          <w:sz w:val="20"/>
          <w:szCs w:val="20"/>
        </w:rPr>
        <w:t xml:space="preserve"> </w:t>
      </w:r>
      <w:r w:rsidR="00411EDC" w:rsidRPr="00EB481B">
        <w:rPr>
          <w:rFonts w:ascii="Arial" w:hAnsi="Arial" w:cs="Arial"/>
          <w:sz w:val="20"/>
          <w:szCs w:val="20"/>
        </w:rPr>
        <w:t xml:space="preserve">Climate-induced </w:t>
      </w:r>
      <w:r w:rsidR="00411EDC" w:rsidRPr="00EB481B">
        <w:rPr>
          <w:rStyle w:val="Strong"/>
          <w:rFonts w:ascii="Arial" w:hAnsi="Arial" w:cs="Arial"/>
          <w:b w:val="0"/>
          <w:bCs w:val="0"/>
          <w:sz w:val="20"/>
          <w:szCs w:val="20"/>
        </w:rPr>
        <w:t>glacier retreat</w:t>
      </w:r>
      <w:r w:rsidR="00411EDC" w:rsidRPr="00EB481B">
        <w:rPr>
          <w:rFonts w:ascii="Arial" w:hAnsi="Arial" w:cs="Arial"/>
          <w:sz w:val="20"/>
          <w:szCs w:val="20"/>
        </w:rPr>
        <w:t xml:space="preserve"> is forming unstable </w:t>
      </w:r>
      <w:r w:rsidR="00411EDC" w:rsidRPr="00EB481B">
        <w:rPr>
          <w:rStyle w:val="Strong"/>
          <w:rFonts w:ascii="Arial" w:hAnsi="Arial" w:cs="Arial"/>
          <w:b w:val="0"/>
          <w:bCs w:val="0"/>
          <w:sz w:val="20"/>
          <w:szCs w:val="20"/>
        </w:rPr>
        <w:t>proglacial lakes</w:t>
      </w:r>
      <w:r w:rsidR="00411EDC" w:rsidRPr="00EB481B">
        <w:rPr>
          <w:rFonts w:ascii="Arial" w:hAnsi="Arial" w:cs="Arial"/>
          <w:sz w:val="20"/>
          <w:szCs w:val="20"/>
        </w:rPr>
        <w:t xml:space="preserve">, which may burst and cause </w:t>
      </w:r>
      <w:r w:rsidR="00411EDC" w:rsidRPr="00EB481B">
        <w:rPr>
          <w:rStyle w:val="Strong"/>
          <w:rFonts w:ascii="Arial" w:hAnsi="Arial" w:cs="Arial"/>
          <w:b w:val="0"/>
          <w:bCs w:val="0"/>
          <w:sz w:val="20"/>
          <w:szCs w:val="20"/>
        </w:rPr>
        <w:t>catastrophic downstream flooding</w:t>
      </w:r>
      <w:r w:rsidR="00411EDC" w:rsidRPr="00EB481B">
        <w:rPr>
          <w:rFonts w:ascii="Arial" w:hAnsi="Arial" w:cs="Arial"/>
          <w:b/>
          <w:bCs/>
          <w:sz w:val="20"/>
          <w:szCs w:val="20"/>
        </w:rPr>
        <w:t>.</w:t>
      </w:r>
      <w:r w:rsidR="00D661BC" w:rsidRPr="00EB481B">
        <w:rPr>
          <w:rFonts w:ascii="Arial" w:hAnsi="Arial" w:cs="Arial"/>
          <w:b/>
          <w:bCs/>
          <w:i/>
          <w:iCs/>
          <w:sz w:val="20"/>
          <w:szCs w:val="20"/>
        </w:rPr>
        <w:t xml:space="preserve"> </w:t>
      </w:r>
      <w:r w:rsidR="00411EDC" w:rsidRPr="00EB481B">
        <w:rPr>
          <w:rFonts w:ascii="Arial" w:hAnsi="Arial" w:cs="Arial"/>
          <w:sz w:val="20"/>
          <w:szCs w:val="20"/>
        </w:rPr>
        <w:t xml:space="preserve">Infrastructure such as </w:t>
      </w:r>
      <w:r w:rsidR="00411EDC" w:rsidRPr="00EB481B">
        <w:rPr>
          <w:rStyle w:val="Strong"/>
          <w:rFonts w:ascii="Arial" w:hAnsi="Arial" w:cs="Arial"/>
          <w:b w:val="0"/>
          <w:bCs w:val="0"/>
          <w:sz w:val="20"/>
          <w:szCs w:val="20"/>
        </w:rPr>
        <w:t>hydropower stations</w:t>
      </w:r>
      <w:r w:rsidR="00411EDC" w:rsidRPr="00EB481B">
        <w:rPr>
          <w:rFonts w:ascii="Arial" w:hAnsi="Arial" w:cs="Arial"/>
          <w:sz w:val="20"/>
          <w:szCs w:val="20"/>
        </w:rPr>
        <w:t xml:space="preserve"> is especially at risk from these sudden and powerful flood events.</w:t>
      </w:r>
    </w:p>
    <w:p w:rsidR="00411EDC" w:rsidRPr="00EB481B" w:rsidRDefault="00411EDC" w:rsidP="0053220C">
      <w:pPr>
        <w:pStyle w:val="NormalWeb"/>
        <w:numPr>
          <w:ilvl w:val="1"/>
          <w:numId w:val="38"/>
        </w:numPr>
        <w:spacing w:line="360" w:lineRule="auto"/>
        <w:rPr>
          <w:rFonts w:ascii="Arial" w:hAnsi="Arial" w:cs="Arial"/>
          <w:sz w:val="20"/>
          <w:szCs w:val="20"/>
        </w:rPr>
      </w:pPr>
      <w:r w:rsidRPr="00EB481B">
        <w:rPr>
          <w:rStyle w:val="Strong"/>
          <w:rFonts w:ascii="Arial" w:hAnsi="Arial" w:cs="Arial"/>
          <w:i/>
          <w:iCs/>
          <w:sz w:val="20"/>
          <w:szCs w:val="20"/>
        </w:rPr>
        <w:t>Unpredictable River Dynamics</w:t>
      </w:r>
      <w:r w:rsidRPr="00EB481B">
        <w:rPr>
          <w:rStyle w:val="Strong"/>
          <w:rFonts w:ascii="Arial" w:hAnsi="Arial" w:cs="Arial"/>
          <w:sz w:val="20"/>
          <w:szCs w:val="20"/>
        </w:rPr>
        <w:t>:</w:t>
      </w:r>
      <w:r w:rsidR="0053220C" w:rsidRPr="00EB481B">
        <w:rPr>
          <w:rStyle w:val="Strong"/>
          <w:rFonts w:ascii="Arial" w:hAnsi="Arial" w:cs="Arial"/>
          <w:sz w:val="20"/>
          <w:szCs w:val="20"/>
        </w:rPr>
        <w:t xml:space="preserve"> </w:t>
      </w:r>
      <w:r w:rsidRPr="00EB481B">
        <w:rPr>
          <w:rFonts w:ascii="Arial" w:hAnsi="Arial" w:cs="Arial"/>
          <w:sz w:val="20"/>
          <w:szCs w:val="20"/>
        </w:rPr>
        <w:t>Climate change is expected to increase the</w:t>
      </w:r>
      <w:r w:rsidRPr="00EB481B">
        <w:rPr>
          <w:rFonts w:ascii="Arial" w:hAnsi="Arial" w:cs="Arial"/>
          <w:b/>
          <w:bCs/>
          <w:sz w:val="20"/>
          <w:szCs w:val="20"/>
        </w:rPr>
        <w:t xml:space="preserve"> </w:t>
      </w:r>
      <w:r w:rsidRPr="00EB481B">
        <w:rPr>
          <w:rStyle w:val="Strong"/>
          <w:rFonts w:ascii="Arial" w:hAnsi="Arial" w:cs="Arial"/>
          <w:b w:val="0"/>
          <w:bCs w:val="0"/>
          <w:sz w:val="20"/>
          <w:szCs w:val="20"/>
        </w:rPr>
        <w:t>complexity and variability of river</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behavior</w:t>
      </w:r>
      <w:r w:rsidRPr="00EB481B">
        <w:rPr>
          <w:rFonts w:ascii="Arial" w:hAnsi="Arial" w:cs="Arial"/>
          <w:sz w:val="20"/>
          <w:szCs w:val="20"/>
        </w:rPr>
        <w:t xml:space="preserve">, making </w:t>
      </w:r>
      <w:r w:rsidRPr="00EB481B">
        <w:rPr>
          <w:rStyle w:val="Strong"/>
          <w:rFonts w:ascii="Arial" w:hAnsi="Arial" w:cs="Arial"/>
          <w:b w:val="0"/>
          <w:bCs w:val="0"/>
          <w:sz w:val="20"/>
          <w:szCs w:val="20"/>
        </w:rPr>
        <w:t>hydrological predictions more difficult</w:t>
      </w:r>
      <w:r w:rsidRPr="00EB481B">
        <w:rPr>
          <w:rFonts w:ascii="Arial" w:hAnsi="Arial" w:cs="Arial"/>
          <w:sz w:val="20"/>
          <w:szCs w:val="20"/>
        </w:rPr>
        <w:t xml:space="preserve"> (Eriksson et al., 2009; </w:t>
      </w:r>
      <w:proofErr w:type="spellStart"/>
      <w:r w:rsidRPr="00EB481B">
        <w:rPr>
          <w:rFonts w:ascii="Arial" w:hAnsi="Arial" w:cs="Arial"/>
          <w:sz w:val="20"/>
          <w:szCs w:val="20"/>
        </w:rPr>
        <w:t>Renoj</w:t>
      </w:r>
      <w:proofErr w:type="spellEnd"/>
      <w:r w:rsidRPr="00EB481B">
        <w:rPr>
          <w:rFonts w:ascii="Arial" w:hAnsi="Arial" w:cs="Arial"/>
          <w:sz w:val="20"/>
          <w:szCs w:val="20"/>
        </w:rPr>
        <w:t xml:space="preserve"> et al., 2007).</w:t>
      </w:r>
    </w:p>
    <w:p w:rsidR="00411EDC" w:rsidRPr="00EB481B" w:rsidRDefault="00411EDC" w:rsidP="0053220C">
      <w:pPr>
        <w:pStyle w:val="NormalWeb"/>
        <w:numPr>
          <w:ilvl w:val="1"/>
          <w:numId w:val="38"/>
        </w:numPr>
        <w:spacing w:line="360" w:lineRule="auto"/>
        <w:rPr>
          <w:rFonts w:ascii="Arial" w:hAnsi="Arial" w:cs="Arial"/>
          <w:sz w:val="20"/>
          <w:szCs w:val="20"/>
        </w:rPr>
      </w:pPr>
      <w:r w:rsidRPr="00EB481B">
        <w:rPr>
          <w:rStyle w:val="Strong"/>
          <w:rFonts w:ascii="Arial" w:hAnsi="Arial" w:cs="Arial"/>
          <w:i/>
          <w:iCs/>
          <w:sz w:val="20"/>
          <w:szCs w:val="20"/>
        </w:rPr>
        <w:t>Seasonal Melt</w:t>
      </w:r>
      <w:r w:rsidR="00D661BC" w:rsidRPr="00EB481B">
        <w:rPr>
          <w:rStyle w:val="Strong"/>
          <w:rFonts w:ascii="Arial" w:hAnsi="Arial" w:cs="Arial"/>
          <w:i/>
          <w:iCs/>
          <w:sz w:val="20"/>
          <w:szCs w:val="20"/>
        </w:rPr>
        <w:t xml:space="preserve"> </w:t>
      </w:r>
      <w:r w:rsidRPr="00EB481B">
        <w:rPr>
          <w:rStyle w:val="Strong"/>
          <w:rFonts w:ascii="Arial" w:hAnsi="Arial" w:cs="Arial"/>
          <w:i/>
          <w:iCs/>
          <w:sz w:val="20"/>
          <w:szCs w:val="20"/>
        </w:rPr>
        <w:t>water Dependence</w:t>
      </w:r>
      <w:r w:rsidRPr="00EB481B">
        <w:rPr>
          <w:rStyle w:val="Strong"/>
          <w:rFonts w:ascii="Arial" w:hAnsi="Arial" w:cs="Arial"/>
          <w:b w:val="0"/>
          <w:bCs w:val="0"/>
          <w:i/>
          <w:iCs/>
          <w:sz w:val="20"/>
          <w:szCs w:val="20"/>
        </w:rPr>
        <w:t>:</w:t>
      </w:r>
      <w:r w:rsidR="0053220C" w:rsidRPr="00EB481B">
        <w:rPr>
          <w:rStyle w:val="Strong"/>
          <w:rFonts w:ascii="Arial" w:hAnsi="Arial" w:cs="Arial"/>
          <w:b w:val="0"/>
          <w:bCs w:val="0"/>
          <w:i/>
          <w:iCs/>
          <w:sz w:val="20"/>
          <w:szCs w:val="20"/>
        </w:rPr>
        <w:t xml:space="preserve"> </w:t>
      </w:r>
      <w:r w:rsidRPr="00EB481B">
        <w:rPr>
          <w:rFonts w:ascii="Arial" w:hAnsi="Arial" w:cs="Arial"/>
          <w:sz w:val="20"/>
          <w:szCs w:val="20"/>
        </w:rPr>
        <w:t>In Nepal’s rivers flowing to the Ganga, melt</w:t>
      </w:r>
      <w:r w:rsidR="00D661BC" w:rsidRPr="00EB481B">
        <w:rPr>
          <w:rFonts w:ascii="Arial" w:hAnsi="Arial" w:cs="Arial"/>
          <w:sz w:val="20"/>
          <w:szCs w:val="20"/>
        </w:rPr>
        <w:t xml:space="preserve"> </w:t>
      </w:r>
      <w:r w:rsidRPr="00EB481B">
        <w:rPr>
          <w:rFonts w:ascii="Arial" w:hAnsi="Arial" w:cs="Arial"/>
          <w:sz w:val="20"/>
          <w:szCs w:val="20"/>
        </w:rPr>
        <w:t xml:space="preserve">water contributes an </w:t>
      </w:r>
      <w:r w:rsidRPr="00EB481B">
        <w:rPr>
          <w:rStyle w:val="Strong"/>
          <w:rFonts w:ascii="Arial" w:hAnsi="Arial" w:cs="Arial"/>
          <w:b w:val="0"/>
          <w:bCs w:val="0"/>
          <w:sz w:val="20"/>
          <w:szCs w:val="20"/>
        </w:rPr>
        <w:t>average of 13%</w:t>
      </w:r>
      <w:r w:rsidRPr="00EB481B">
        <w:rPr>
          <w:rFonts w:ascii="Arial" w:hAnsi="Arial" w:cs="Arial"/>
          <w:sz w:val="20"/>
          <w:szCs w:val="20"/>
        </w:rPr>
        <w:t xml:space="preserve"> of the annual flow.</w:t>
      </w:r>
      <w:r w:rsidR="0053220C" w:rsidRPr="00EB481B">
        <w:rPr>
          <w:rFonts w:ascii="Arial" w:hAnsi="Arial" w:cs="Arial"/>
          <w:sz w:val="20"/>
          <w:szCs w:val="20"/>
        </w:rPr>
        <w:t xml:space="preserve"> </w:t>
      </w:r>
      <w:r w:rsidRPr="00EB481B">
        <w:rPr>
          <w:rFonts w:ascii="Arial" w:hAnsi="Arial" w:cs="Arial"/>
          <w:sz w:val="20"/>
          <w:szCs w:val="20"/>
        </w:rPr>
        <w:t xml:space="preserve">However, during </w:t>
      </w:r>
      <w:r w:rsidRPr="00EB481B">
        <w:rPr>
          <w:rStyle w:val="Strong"/>
          <w:rFonts w:ascii="Arial" w:hAnsi="Arial" w:cs="Arial"/>
          <w:b w:val="0"/>
          <w:bCs w:val="0"/>
          <w:sz w:val="20"/>
          <w:szCs w:val="20"/>
        </w:rPr>
        <w:t>March to May</w:t>
      </w:r>
      <w:r w:rsidRPr="00EB481B">
        <w:rPr>
          <w:rFonts w:ascii="Arial" w:hAnsi="Arial" w:cs="Arial"/>
          <w:sz w:val="20"/>
          <w:szCs w:val="20"/>
        </w:rPr>
        <w:t xml:space="preserve">, the proportion rises to </w:t>
      </w:r>
      <w:r w:rsidRPr="00EB481B">
        <w:rPr>
          <w:rStyle w:val="Strong"/>
          <w:rFonts w:ascii="Arial" w:hAnsi="Arial" w:cs="Arial"/>
          <w:b w:val="0"/>
          <w:bCs w:val="0"/>
          <w:sz w:val="20"/>
          <w:szCs w:val="20"/>
        </w:rPr>
        <w:t>over 30%</w:t>
      </w:r>
      <w:r w:rsidRPr="00EB481B">
        <w:rPr>
          <w:rFonts w:ascii="Arial" w:hAnsi="Arial" w:cs="Arial"/>
          <w:b/>
          <w:bCs/>
          <w:sz w:val="20"/>
          <w:szCs w:val="20"/>
        </w:rPr>
        <w:t>,</w:t>
      </w:r>
      <w:r w:rsidRPr="00EB481B">
        <w:rPr>
          <w:rFonts w:ascii="Arial" w:hAnsi="Arial" w:cs="Arial"/>
          <w:sz w:val="20"/>
          <w:szCs w:val="20"/>
        </w:rPr>
        <w:t xml:space="preserve"> making hydropower plants </w:t>
      </w:r>
      <w:r w:rsidRPr="00EB481B">
        <w:rPr>
          <w:rStyle w:val="Strong"/>
          <w:rFonts w:ascii="Arial" w:hAnsi="Arial" w:cs="Arial"/>
          <w:b w:val="0"/>
          <w:bCs w:val="0"/>
          <w:sz w:val="20"/>
          <w:szCs w:val="20"/>
        </w:rPr>
        <w:t>heavily dependent on glacial melt</w:t>
      </w:r>
      <w:r w:rsidR="004062A3">
        <w:rPr>
          <w:rFonts w:ascii="Arial" w:hAnsi="Arial" w:cs="Arial"/>
          <w:sz w:val="20"/>
          <w:szCs w:val="20"/>
        </w:rPr>
        <w:t xml:space="preserve"> during the pre-monsoon months. </w:t>
      </w:r>
    </w:p>
    <w:p w:rsidR="00411EDC" w:rsidRPr="00EB481B" w:rsidRDefault="00411EDC" w:rsidP="0053220C">
      <w:pPr>
        <w:pStyle w:val="NormalWeb"/>
        <w:numPr>
          <w:ilvl w:val="1"/>
          <w:numId w:val="38"/>
        </w:numPr>
        <w:spacing w:line="360" w:lineRule="auto"/>
        <w:rPr>
          <w:rFonts w:ascii="Arial" w:hAnsi="Arial" w:cs="Arial"/>
          <w:sz w:val="20"/>
          <w:szCs w:val="20"/>
        </w:rPr>
      </w:pPr>
      <w:r w:rsidRPr="00EB481B">
        <w:rPr>
          <w:rStyle w:val="Strong"/>
          <w:rFonts w:ascii="Arial" w:hAnsi="Arial" w:cs="Arial"/>
          <w:i/>
          <w:iCs/>
          <w:sz w:val="20"/>
          <w:szCs w:val="20"/>
        </w:rPr>
        <w:lastRenderedPageBreak/>
        <w:t>Downstream Flood Management Challenges</w:t>
      </w:r>
      <w:r w:rsidRPr="00EB481B">
        <w:rPr>
          <w:rStyle w:val="Strong"/>
          <w:rFonts w:ascii="Arial" w:hAnsi="Arial" w:cs="Arial"/>
          <w:b w:val="0"/>
          <w:bCs w:val="0"/>
          <w:i/>
          <w:iCs/>
          <w:sz w:val="20"/>
          <w:szCs w:val="20"/>
        </w:rPr>
        <w:t>:</w:t>
      </w:r>
      <w:r w:rsidR="0053220C" w:rsidRPr="00EB481B">
        <w:rPr>
          <w:rStyle w:val="Strong"/>
          <w:rFonts w:ascii="Arial" w:hAnsi="Arial" w:cs="Arial"/>
          <w:b w:val="0"/>
          <w:bCs w:val="0"/>
          <w:i/>
          <w:iCs/>
          <w:sz w:val="20"/>
          <w:szCs w:val="20"/>
        </w:rPr>
        <w:t xml:space="preserve"> </w:t>
      </w:r>
      <w:r w:rsidRPr="00EB481B">
        <w:rPr>
          <w:rStyle w:val="Strong"/>
          <w:rFonts w:ascii="Arial" w:hAnsi="Arial" w:cs="Arial"/>
          <w:b w:val="0"/>
          <w:bCs w:val="0"/>
          <w:sz w:val="20"/>
          <w:szCs w:val="20"/>
        </w:rPr>
        <w:t>Melting glaciers</w:t>
      </w:r>
      <w:r w:rsidRPr="00EB481B">
        <w:rPr>
          <w:rFonts w:ascii="Arial" w:hAnsi="Arial" w:cs="Arial"/>
          <w:sz w:val="20"/>
          <w:szCs w:val="20"/>
        </w:rPr>
        <w:t xml:space="preserve"> and the </w:t>
      </w:r>
      <w:r w:rsidRPr="00EB481B">
        <w:rPr>
          <w:rStyle w:val="Strong"/>
          <w:rFonts w:ascii="Arial" w:hAnsi="Arial" w:cs="Arial"/>
          <w:b w:val="0"/>
          <w:bCs w:val="0"/>
          <w:sz w:val="20"/>
          <w:szCs w:val="20"/>
        </w:rPr>
        <w:t>expansion of upstream drylands</w:t>
      </w:r>
      <w:r w:rsidRPr="00EB481B">
        <w:rPr>
          <w:rFonts w:ascii="Arial" w:hAnsi="Arial" w:cs="Arial"/>
          <w:sz w:val="20"/>
          <w:szCs w:val="20"/>
        </w:rPr>
        <w:t xml:space="preserve"> are contributing to increased </w:t>
      </w:r>
      <w:r w:rsidRPr="00EB481B">
        <w:rPr>
          <w:rStyle w:val="Strong"/>
          <w:rFonts w:ascii="Arial" w:hAnsi="Arial" w:cs="Arial"/>
          <w:b w:val="0"/>
          <w:bCs w:val="0"/>
          <w:sz w:val="20"/>
          <w:szCs w:val="20"/>
        </w:rPr>
        <w:t>sediment loads</w:t>
      </w:r>
      <w:r w:rsidRPr="00EB481B">
        <w:rPr>
          <w:rFonts w:ascii="Arial" w:hAnsi="Arial" w:cs="Arial"/>
          <w:b/>
          <w:bCs/>
          <w:sz w:val="20"/>
          <w:szCs w:val="20"/>
        </w:rPr>
        <w:t>.</w:t>
      </w:r>
      <w:r w:rsidR="0053220C" w:rsidRPr="00EB481B">
        <w:rPr>
          <w:rFonts w:ascii="Arial" w:hAnsi="Arial" w:cs="Arial"/>
          <w:b/>
          <w:bCs/>
          <w:sz w:val="20"/>
          <w:szCs w:val="20"/>
        </w:rPr>
        <w:t xml:space="preserve"> </w:t>
      </w:r>
      <w:r w:rsidRPr="00EB481B">
        <w:rPr>
          <w:rFonts w:ascii="Arial" w:hAnsi="Arial" w:cs="Arial"/>
          <w:sz w:val="20"/>
          <w:szCs w:val="20"/>
        </w:rPr>
        <w:t xml:space="preserve">These changes reduce the </w:t>
      </w:r>
      <w:r w:rsidRPr="00EB481B">
        <w:rPr>
          <w:rStyle w:val="Strong"/>
          <w:rFonts w:ascii="Arial" w:hAnsi="Arial" w:cs="Arial"/>
          <w:b w:val="0"/>
          <w:bCs w:val="0"/>
          <w:sz w:val="20"/>
          <w:szCs w:val="20"/>
        </w:rPr>
        <w:t>flood discharge capacity</w:t>
      </w:r>
      <w:r w:rsidRPr="00EB481B">
        <w:rPr>
          <w:rFonts w:ascii="Arial" w:hAnsi="Arial" w:cs="Arial"/>
          <w:sz w:val="20"/>
          <w:szCs w:val="20"/>
        </w:rPr>
        <w:t xml:space="preserve"> downstream, exacerbating the risk of </w:t>
      </w:r>
      <w:r w:rsidRPr="00EB481B">
        <w:rPr>
          <w:rStyle w:val="Strong"/>
          <w:rFonts w:ascii="Arial" w:hAnsi="Arial" w:cs="Arial"/>
          <w:b w:val="0"/>
          <w:bCs w:val="0"/>
          <w:sz w:val="20"/>
          <w:szCs w:val="20"/>
        </w:rPr>
        <w:t>flooding and infrastructure damage</w:t>
      </w:r>
      <w:r w:rsidRPr="00EB481B">
        <w:rPr>
          <w:rFonts w:ascii="Arial" w:hAnsi="Arial" w:cs="Arial"/>
          <w:sz w:val="20"/>
          <w:szCs w:val="20"/>
        </w:rPr>
        <w:t xml:space="preserve"> (Wang et al., 2005).</w:t>
      </w:r>
    </w:p>
    <w:p w:rsidR="00411EDC" w:rsidRPr="00EB481B" w:rsidRDefault="00411EDC" w:rsidP="00D661BC">
      <w:pPr>
        <w:pStyle w:val="NormalWeb"/>
        <w:spacing w:line="360" w:lineRule="auto"/>
        <w:rPr>
          <w:rFonts w:ascii="Arial" w:hAnsi="Arial" w:cs="Arial"/>
          <w:sz w:val="20"/>
          <w:szCs w:val="20"/>
        </w:rPr>
      </w:pPr>
      <w:r w:rsidRPr="00EB481B">
        <w:rPr>
          <w:rFonts w:ascii="Arial" w:hAnsi="Arial" w:cs="Arial"/>
          <w:sz w:val="20"/>
          <w:szCs w:val="20"/>
        </w:rPr>
        <w:t xml:space="preserve">In summary, </w:t>
      </w:r>
      <w:r w:rsidRPr="00EB481B">
        <w:rPr>
          <w:rStyle w:val="Strong"/>
          <w:rFonts w:ascii="Arial" w:hAnsi="Arial" w:cs="Arial"/>
          <w:b w:val="0"/>
          <w:bCs w:val="0"/>
          <w:sz w:val="20"/>
          <w:szCs w:val="20"/>
        </w:rPr>
        <w:t>infrastructure in the Himalayas</w:t>
      </w:r>
      <w:r w:rsidRPr="00EB481B">
        <w:rPr>
          <w:rFonts w:ascii="Arial" w:hAnsi="Arial" w:cs="Arial"/>
          <w:sz w:val="20"/>
          <w:szCs w:val="20"/>
        </w:rPr>
        <w:t xml:space="preserve"> is becoming increasingly vulnerable due to glacial retreat, unpredictable water flows, and more extreme weather events. Effective adaptation, improved engineering, and comprehensive planning will be essential to mitigate these growing risks.</w:t>
      </w:r>
    </w:p>
    <w:p w:rsidR="00411EDC" w:rsidRPr="00EB481B" w:rsidRDefault="00411EDC" w:rsidP="0053220C">
      <w:pPr>
        <w:pStyle w:val="NormalWeb"/>
        <w:numPr>
          <w:ilvl w:val="0"/>
          <w:numId w:val="38"/>
        </w:numPr>
        <w:rPr>
          <w:rFonts w:ascii="Arial" w:hAnsi="Arial" w:cs="Arial"/>
          <w:sz w:val="20"/>
          <w:szCs w:val="20"/>
        </w:rPr>
      </w:pPr>
      <w:r w:rsidRPr="00EB481B">
        <w:rPr>
          <w:rStyle w:val="Strong"/>
          <w:rFonts w:ascii="Arial" w:hAnsi="Arial" w:cs="Arial"/>
          <w:sz w:val="20"/>
          <w:szCs w:val="20"/>
        </w:rPr>
        <w:t>Livelihoods, Vulnerability, and Adaptation in the Himalayas:</w:t>
      </w:r>
    </w:p>
    <w:p w:rsidR="00411EDC" w:rsidRPr="00EB481B" w:rsidRDefault="00411EDC" w:rsidP="00D661BC">
      <w:pPr>
        <w:pStyle w:val="NormalWeb"/>
        <w:spacing w:line="360" w:lineRule="auto"/>
        <w:rPr>
          <w:rFonts w:ascii="Arial" w:hAnsi="Arial" w:cs="Arial"/>
          <w:sz w:val="20"/>
          <w:szCs w:val="20"/>
        </w:rPr>
      </w:pPr>
      <w:r w:rsidRPr="00EB481B">
        <w:rPr>
          <w:rFonts w:ascii="Arial" w:hAnsi="Arial" w:cs="Arial"/>
          <w:sz w:val="20"/>
          <w:szCs w:val="20"/>
        </w:rPr>
        <w:t xml:space="preserve">Livelihoods, as defined by Carney (1998), encompass not only material and social resources but also the capabilities and activities needed to sustain a means of living. This includes the </w:t>
      </w:r>
      <w:r w:rsidRPr="00EB481B">
        <w:rPr>
          <w:rStyle w:val="Strong"/>
          <w:rFonts w:ascii="Arial" w:hAnsi="Arial" w:cs="Arial"/>
          <w:b w:val="0"/>
          <w:bCs w:val="0"/>
          <w:sz w:val="20"/>
          <w:szCs w:val="20"/>
        </w:rPr>
        <w:t>ability to cope with and recover from shocks</w:t>
      </w:r>
      <w:r w:rsidRPr="00EB481B">
        <w:rPr>
          <w:rFonts w:ascii="Arial" w:hAnsi="Arial" w:cs="Arial"/>
          <w:b/>
          <w:bCs/>
          <w:sz w:val="20"/>
          <w:szCs w:val="20"/>
        </w:rPr>
        <w:t>,</w:t>
      </w:r>
      <w:r w:rsidRPr="00EB481B">
        <w:rPr>
          <w:rFonts w:ascii="Arial" w:hAnsi="Arial" w:cs="Arial"/>
          <w:sz w:val="20"/>
          <w:szCs w:val="20"/>
        </w:rPr>
        <w:t xml:space="preserve"> while enhancing existing assets (Eriksson et al., 2009). In the Himalayas, </w:t>
      </w:r>
      <w:r w:rsidRPr="00EB481B">
        <w:rPr>
          <w:rStyle w:val="Strong"/>
          <w:rFonts w:ascii="Arial" w:hAnsi="Arial" w:cs="Arial"/>
          <w:b w:val="0"/>
          <w:bCs w:val="0"/>
          <w:sz w:val="20"/>
          <w:szCs w:val="20"/>
        </w:rPr>
        <w:t>climate change threatens the rural livelihoods</w:t>
      </w:r>
      <w:r w:rsidRPr="00EB481B">
        <w:rPr>
          <w:rFonts w:ascii="Arial" w:hAnsi="Arial" w:cs="Arial"/>
          <w:sz w:val="20"/>
          <w:szCs w:val="20"/>
        </w:rPr>
        <w:t xml:space="preserve"> of mountain communities by intensifying environmental and social vulnerabilities.</w:t>
      </w:r>
    </w:p>
    <w:p w:rsidR="00411EDC" w:rsidRPr="00EB481B" w:rsidRDefault="0053220C" w:rsidP="00411EDC">
      <w:pPr>
        <w:pStyle w:val="Heading3"/>
        <w:rPr>
          <w:rFonts w:ascii="Arial" w:hAnsi="Arial" w:cs="Arial"/>
          <w:i/>
          <w:iCs/>
          <w:color w:val="auto"/>
          <w:sz w:val="20"/>
          <w:szCs w:val="20"/>
        </w:rPr>
      </w:pPr>
      <w:r w:rsidRPr="00EB481B">
        <w:rPr>
          <w:rFonts w:ascii="Arial" w:hAnsi="Arial" w:cs="Arial"/>
          <w:i/>
          <w:iCs/>
          <w:color w:val="auto"/>
          <w:sz w:val="20"/>
          <w:szCs w:val="20"/>
        </w:rPr>
        <w:t xml:space="preserve">6.1. </w:t>
      </w:r>
      <w:r w:rsidR="00411EDC" w:rsidRPr="00EB481B">
        <w:rPr>
          <w:rFonts w:ascii="Arial" w:hAnsi="Arial" w:cs="Arial"/>
          <w:i/>
          <w:iCs/>
          <w:color w:val="auto"/>
          <w:sz w:val="20"/>
          <w:szCs w:val="20"/>
        </w:rPr>
        <w:t xml:space="preserve"> </w:t>
      </w:r>
      <w:r w:rsidR="00411EDC" w:rsidRPr="00EB481B">
        <w:rPr>
          <w:rStyle w:val="Strong"/>
          <w:rFonts w:ascii="Arial" w:hAnsi="Arial" w:cs="Arial"/>
          <w:b/>
          <w:bCs/>
          <w:i/>
          <w:iCs/>
          <w:color w:val="auto"/>
          <w:sz w:val="20"/>
          <w:szCs w:val="20"/>
        </w:rPr>
        <w:t>Structural Vulnerability and Climate Stress:</w:t>
      </w:r>
      <w:r w:rsidRPr="00EB481B">
        <w:rPr>
          <w:rStyle w:val="Strong"/>
          <w:rFonts w:ascii="Arial" w:hAnsi="Arial" w:cs="Arial"/>
          <w:i/>
          <w:iCs/>
          <w:color w:val="auto"/>
          <w:sz w:val="20"/>
          <w:szCs w:val="20"/>
        </w:rPr>
        <w:t xml:space="preserve"> </w:t>
      </w:r>
    </w:p>
    <w:p w:rsidR="00411EDC" w:rsidRPr="00EB481B" w:rsidRDefault="00411EDC" w:rsidP="00D661BC">
      <w:pPr>
        <w:pStyle w:val="NormalWeb"/>
        <w:spacing w:line="360" w:lineRule="auto"/>
        <w:jc w:val="both"/>
        <w:rPr>
          <w:rFonts w:ascii="Arial" w:hAnsi="Arial" w:cs="Arial"/>
          <w:sz w:val="20"/>
          <w:szCs w:val="20"/>
        </w:rPr>
      </w:pPr>
      <w:r w:rsidRPr="00EB481B">
        <w:rPr>
          <w:rFonts w:ascii="Arial" w:hAnsi="Arial" w:cs="Arial"/>
          <w:sz w:val="20"/>
          <w:szCs w:val="20"/>
        </w:rPr>
        <w:t xml:space="preserve">Scientific evidence shows that climate change will further </w:t>
      </w:r>
      <w:r w:rsidRPr="00EB481B">
        <w:rPr>
          <w:rStyle w:val="Strong"/>
          <w:rFonts w:ascii="Arial" w:hAnsi="Arial" w:cs="Arial"/>
          <w:b w:val="0"/>
          <w:bCs w:val="0"/>
          <w:sz w:val="20"/>
          <w:szCs w:val="20"/>
        </w:rPr>
        <w:t>stress fragile mountain livelihoods</w:t>
      </w:r>
      <w:r w:rsidRPr="00EB481B">
        <w:rPr>
          <w:rFonts w:ascii="Arial" w:hAnsi="Arial" w:cs="Arial"/>
          <w:b/>
          <w:bCs/>
          <w:sz w:val="20"/>
          <w:szCs w:val="20"/>
        </w:rPr>
        <w:t>,</w:t>
      </w:r>
      <w:r w:rsidRPr="00EB481B">
        <w:rPr>
          <w:rFonts w:ascii="Arial" w:hAnsi="Arial" w:cs="Arial"/>
          <w:sz w:val="20"/>
          <w:szCs w:val="20"/>
        </w:rPr>
        <w:t xml:space="preserve"> particularly those dependent on natural resources. Mountain populations already face </w:t>
      </w:r>
      <w:r w:rsidRPr="00EB481B">
        <w:rPr>
          <w:rStyle w:val="Strong"/>
          <w:rFonts w:ascii="Arial" w:hAnsi="Arial" w:cs="Arial"/>
          <w:b w:val="0"/>
          <w:bCs w:val="0"/>
          <w:sz w:val="20"/>
          <w:szCs w:val="20"/>
        </w:rPr>
        <w:t>inequalities</w:t>
      </w:r>
      <w:r w:rsidRPr="00EB481B">
        <w:rPr>
          <w:rFonts w:ascii="Arial" w:hAnsi="Arial" w:cs="Arial"/>
          <w:b/>
          <w:bCs/>
          <w:sz w:val="20"/>
          <w:szCs w:val="20"/>
        </w:rPr>
        <w:t xml:space="preserve">, </w:t>
      </w:r>
      <w:r w:rsidRPr="00EB481B">
        <w:rPr>
          <w:rStyle w:val="Strong"/>
          <w:rFonts w:ascii="Arial" w:hAnsi="Arial" w:cs="Arial"/>
          <w:b w:val="0"/>
          <w:bCs w:val="0"/>
          <w:sz w:val="20"/>
          <w:szCs w:val="20"/>
        </w:rPr>
        <w:t>poverty</w:t>
      </w:r>
      <w:r w:rsidRPr="00EB481B">
        <w:rPr>
          <w:rFonts w:ascii="Arial" w:hAnsi="Arial" w:cs="Arial"/>
          <w:sz w:val="20"/>
          <w:szCs w:val="20"/>
        </w:rPr>
        <w:t xml:space="preserve">, and </w:t>
      </w:r>
      <w:r w:rsidRPr="00EB481B">
        <w:rPr>
          <w:rStyle w:val="Strong"/>
          <w:rFonts w:ascii="Arial" w:hAnsi="Arial" w:cs="Arial"/>
          <w:b w:val="0"/>
          <w:bCs w:val="0"/>
          <w:sz w:val="20"/>
          <w:szCs w:val="20"/>
        </w:rPr>
        <w:t>inadequate access to health, shelter, and food</w:t>
      </w:r>
      <w:r w:rsidRPr="00EB481B">
        <w:rPr>
          <w:rFonts w:ascii="Arial" w:hAnsi="Arial" w:cs="Arial"/>
          <w:sz w:val="20"/>
          <w:szCs w:val="20"/>
        </w:rPr>
        <w:t>, which hinder their capacity to adapt effectively.</w:t>
      </w:r>
    </w:p>
    <w:p w:rsidR="00411EDC" w:rsidRPr="00EB481B" w:rsidRDefault="0053220C" w:rsidP="00411EDC">
      <w:pPr>
        <w:pStyle w:val="Heading3"/>
        <w:rPr>
          <w:rFonts w:ascii="Arial" w:hAnsi="Arial" w:cs="Arial"/>
          <w:b w:val="0"/>
          <w:bCs w:val="0"/>
          <w:i/>
          <w:iCs/>
          <w:color w:val="auto"/>
          <w:sz w:val="20"/>
          <w:szCs w:val="20"/>
        </w:rPr>
      </w:pPr>
      <w:r w:rsidRPr="00EB481B">
        <w:rPr>
          <w:rFonts w:ascii="Arial" w:hAnsi="Arial" w:cs="Arial"/>
          <w:b w:val="0"/>
          <w:bCs w:val="0"/>
          <w:i/>
          <w:iCs/>
          <w:color w:val="auto"/>
          <w:sz w:val="20"/>
          <w:szCs w:val="20"/>
        </w:rPr>
        <w:t>6.2</w:t>
      </w:r>
      <w:r w:rsidR="00411EDC" w:rsidRPr="00EB481B">
        <w:rPr>
          <w:rFonts w:ascii="Arial" w:hAnsi="Arial" w:cs="Arial"/>
          <w:i/>
          <w:iCs/>
          <w:color w:val="auto"/>
          <w:sz w:val="20"/>
          <w:szCs w:val="20"/>
        </w:rPr>
        <w:t xml:space="preserve">. </w:t>
      </w:r>
      <w:r w:rsidR="00411EDC" w:rsidRPr="00EB481B">
        <w:rPr>
          <w:rStyle w:val="Strong"/>
          <w:rFonts w:ascii="Arial" w:hAnsi="Arial" w:cs="Arial"/>
          <w:b/>
          <w:bCs/>
          <w:i/>
          <w:iCs/>
          <w:color w:val="auto"/>
          <w:sz w:val="20"/>
          <w:szCs w:val="20"/>
        </w:rPr>
        <w:t>Adaptation Defined and Needed Components:</w:t>
      </w:r>
    </w:p>
    <w:p w:rsidR="0053220C" w:rsidRPr="00EB481B" w:rsidRDefault="00411EDC" w:rsidP="0053220C">
      <w:pPr>
        <w:pStyle w:val="NormalWeb"/>
        <w:spacing w:line="360" w:lineRule="auto"/>
        <w:jc w:val="both"/>
        <w:rPr>
          <w:rFonts w:ascii="Arial" w:hAnsi="Arial" w:cs="Arial"/>
          <w:sz w:val="20"/>
          <w:szCs w:val="20"/>
        </w:rPr>
      </w:pPr>
      <w:r w:rsidRPr="00EB481B">
        <w:rPr>
          <w:rFonts w:ascii="Arial" w:hAnsi="Arial" w:cs="Arial"/>
          <w:sz w:val="20"/>
          <w:szCs w:val="20"/>
        </w:rPr>
        <w:t xml:space="preserve">Adaptation is defined as the </w:t>
      </w:r>
      <w:r w:rsidRPr="00EB481B">
        <w:rPr>
          <w:rStyle w:val="Strong"/>
          <w:rFonts w:ascii="Arial" w:hAnsi="Arial" w:cs="Arial"/>
          <w:b w:val="0"/>
          <w:bCs w:val="0"/>
          <w:sz w:val="20"/>
          <w:szCs w:val="20"/>
        </w:rPr>
        <w:t>capacity</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of</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individuals</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or</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systems</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to</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adjust</w:t>
      </w:r>
      <w:r w:rsidRPr="00EB481B">
        <w:rPr>
          <w:rFonts w:ascii="Arial" w:hAnsi="Arial" w:cs="Arial"/>
          <w:sz w:val="20"/>
          <w:szCs w:val="20"/>
        </w:rPr>
        <w:t xml:space="preserve"> to climate risks and reduce vulnerability (Smit &amp; </w:t>
      </w:r>
      <w:proofErr w:type="spellStart"/>
      <w:r w:rsidRPr="00EB481B">
        <w:rPr>
          <w:rFonts w:ascii="Arial" w:hAnsi="Arial" w:cs="Arial"/>
          <w:sz w:val="20"/>
          <w:szCs w:val="20"/>
        </w:rPr>
        <w:t>Pilifosova</w:t>
      </w:r>
      <w:proofErr w:type="spellEnd"/>
      <w:r w:rsidRPr="00EB481B">
        <w:rPr>
          <w:rFonts w:ascii="Arial" w:hAnsi="Arial" w:cs="Arial"/>
          <w:sz w:val="20"/>
          <w:szCs w:val="20"/>
        </w:rPr>
        <w:t xml:space="preserve">, 2001). </w:t>
      </w:r>
      <w:r w:rsidRPr="00EB481B">
        <w:rPr>
          <w:rStyle w:val="Strong"/>
          <w:rFonts w:ascii="Arial" w:hAnsi="Arial" w:cs="Arial"/>
          <w:b w:val="0"/>
          <w:bCs w:val="0"/>
          <w:sz w:val="20"/>
          <w:szCs w:val="20"/>
        </w:rPr>
        <w:t>Effective</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adaptation</w:t>
      </w:r>
      <w:r w:rsidRPr="00EB481B">
        <w:rPr>
          <w:rFonts w:ascii="Arial" w:hAnsi="Arial" w:cs="Arial"/>
          <w:sz w:val="20"/>
          <w:szCs w:val="20"/>
        </w:rPr>
        <w:t xml:space="preserve"> involves two major dimensions:</w:t>
      </w:r>
      <w:r w:rsidR="0053220C" w:rsidRPr="00EB481B">
        <w:rPr>
          <w:rFonts w:ascii="Arial" w:hAnsi="Arial" w:cs="Arial"/>
          <w:sz w:val="20"/>
          <w:szCs w:val="20"/>
        </w:rPr>
        <w:t xml:space="preserve"> </w:t>
      </w:r>
      <w:r w:rsidRPr="00EB481B">
        <w:rPr>
          <w:rStyle w:val="Strong"/>
          <w:rFonts w:ascii="Arial" w:hAnsi="Arial" w:cs="Arial"/>
          <w:b w:val="0"/>
          <w:bCs w:val="0"/>
          <w:sz w:val="20"/>
          <w:szCs w:val="20"/>
        </w:rPr>
        <w:t>Adaptive capacity:</w:t>
      </w:r>
      <w:r w:rsidRPr="00EB481B">
        <w:rPr>
          <w:rFonts w:ascii="Arial" w:hAnsi="Arial" w:cs="Arial"/>
          <w:sz w:val="20"/>
          <w:szCs w:val="20"/>
        </w:rPr>
        <w:t xml:space="preserve"> Awareness, institutional support, good gove</w:t>
      </w:r>
      <w:r w:rsidR="0053220C" w:rsidRPr="00EB481B">
        <w:rPr>
          <w:rFonts w:ascii="Arial" w:hAnsi="Arial" w:cs="Arial"/>
          <w:sz w:val="20"/>
          <w:szCs w:val="20"/>
        </w:rPr>
        <w:t xml:space="preserve">rnance, and access to knowledge and </w:t>
      </w:r>
      <w:r w:rsidRPr="00EB481B">
        <w:rPr>
          <w:rStyle w:val="Strong"/>
          <w:rFonts w:ascii="Arial" w:hAnsi="Arial" w:cs="Arial"/>
          <w:b w:val="0"/>
          <w:bCs w:val="0"/>
          <w:sz w:val="20"/>
          <w:szCs w:val="20"/>
        </w:rPr>
        <w:t>Adaptation in practice</w:t>
      </w:r>
      <w:r w:rsidRPr="00EB481B">
        <w:rPr>
          <w:rStyle w:val="Strong"/>
          <w:rFonts w:ascii="Arial" w:hAnsi="Arial" w:cs="Arial"/>
          <w:sz w:val="20"/>
          <w:szCs w:val="20"/>
        </w:rPr>
        <w:t>:</w:t>
      </w:r>
      <w:r w:rsidRPr="00EB481B">
        <w:rPr>
          <w:rFonts w:ascii="Arial" w:hAnsi="Arial" w:cs="Arial"/>
          <w:sz w:val="20"/>
          <w:szCs w:val="20"/>
        </w:rPr>
        <w:t xml:space="preserve"> Concrete changes in livelihood practices—e.g., </w:t>
      </w:r>
      <w:r w:rsidRPr="00EB481B">
        <w:rPr>
          <w:rStyle w:val="Strong"/>
          <w:rFonts w:ascii="Arial" w:hAnsi="Arial" w:cs="Arial"/>
          <w:b w:val="0"/>
          <w:bCs w:val="0"/>
          <w:sz w:val="20"/>
          <w:szCs w:val="20"/>
        </w:rPr>
        <w:t>shifting</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agricultural practices</w:t>
      </w:r>
      <w:r w:rsidRPr="00EB481B">
        <w:rPr>
          <w:rFonts w:ascii="Arial" w:hAnsi="Arial" w:cs="Arial"/>
          <w:b/>
          <w:bCs/>
          <w:sz w:val="20"/>
          <w:szCs w:val="20"/>
        </w:rPr>
        <w:t xml:space="preserve">, </w:t>
      </w:r>
      <w:r w:rsidRPr="00EB481B">
        <w:rPr>
          <w:rStyle w:val="Strong"/>
          <w:rFonts w:ascii="Arial" w:hAnsi="Arial" w:cs="Arial"/>
          <w:b w:val="0"/>
          <w:bCs w:val="0"/>
          <w:sz w:val="20"/>
          <w:szCs w:val="20"/>
        </w:rPr>
        <w:t>improved water management</w:t>
      </w:r>
      <w:r w:rsidRPr="00EB481B">
        <w:rPr>
          <w:rFonts w:ascii="Arial" w:hAnsi="Arial" w:cs="Arial"/>
          <w:b/>
          <w:bCs/>
          <w:sz w:val="20"/>
          <w:szCs w:val="20"/>
        </w:rPr>
        <w:t xml:space="preserve">, </w:t>
      </w:r>
      <w:r w:rsidRPr="00EB481B">
        <w:rPr>
          <w:rStyle w:val="Strong"/>
          <w:rFonts w:ascii="Arial" w:hAnsi="Arial" w:cs="Arial"/>
          <w:b w:val="0"/>
          <w:bCs w:val="0"/>
          <w:sz w:val="20"/>
          <w:szCs w:val="20"/>
        </w:rPr>
        <w:t>women’s empowerment</w:t>
      </w:r>
      <w:r w:rsidRPr="00EB481B">
        <w:rPr>
          <w:rFonts w:ascii="Arial" w:hAnsi="Arial" w:cs="Arial"/>
          <w:sz w:val="20"/>
          <w:szCs w:val="20"/>
        </w:rPr>
        <w:t xml:space="preserve">, and </w:t>
      </w:r>
      <w:r w:rsidRPr="00EB481B">
        <w:rPr>
          <w:rStyle w:val="Strong"/>
          <w:rFonts w:ascii="Arial" w:hAnsi="Arial" w:cs="Arial"/>
          <w:b w:val="0"/>
          <w:bCs w:val="0"/>
          <w:sz w:val="20"/>
          <w:szCs w:val="20"/>
        </w:rPr>
        <w:t>poverty</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alleviation</w:t>
      </w:r>
      <w:r w:rsidRPr="00EB481B">
        <w:rPr>
          <w:rFonts w:ascii="Arial" w:hAnsi="Arial" w:cs="Arial"/>
          <w:sz w:val="20"/>
          <w:szCs w:val="20"/>
        </w:rPr>
        <w:t xml:space="preserve"> (Eriksson et al., 2009; Mirza, 2007).</w:t>
      </w:r>
    </w:p>
    <w:p w:rsidR="00411EDC" w:rsidRPr="00EB481B" w:rsidRDefault="0053220C" w:rsidP="0053220C">
      <w:pPr>
        <w:pStyle w:val="NormalWeb"/>
        <w:spacing w:line="360" w:lineRule="auto"/>
        <w:jc w:val="both"/>
        <w:rPr>
          <w:rFonts w:ascii="Arial" w:hAnsi="Arial" w:cs="Arial"/>
          <w:sz w:val="20"/>
          <w:szCs w:val="20"/>
        </w:rPr>
      </w:pPr>
      <w:r w:rsidRPr="00EB481B">
        <w:rPr>
          <w:rFonts w:ascii="Arial" w:hAnsi="Arial" w:cs="Arial"/>
          <w:sz w:val="20"/>
          <w:szCs w:val="20"/>
        </w:rPr>
        <w:t>6.</w:t>
      </w:r>
      <w:proofErr w:type="gramStart"/>
      <w:r w:rsidRPr="00EB481B">
        <w:rPr>
          <w:rFonts w:ascii="Arial" w:hAnsi="Arial" w:cs="Arial"/>
          <w:sz w:val="20"/>
          <w:szCs w:val="20"/>
        </w:rPr>
        <w:t>3.</w:t>
      </w:r>
      <w:r w:rsidR="00411EDC" w:rsidRPr="00EB481B">
        <w:rPr>
          <w:rStyle w:val="Strong"/>
          <w:rFonts w:ascii="Arial" w:hAnsi="Arial" w:cs="Arial"/>
          <w:i/>
          <w:iCs/>
          <w:sz w:val="20"/>
          <w:szCs w:val="20"/>
        </w:rPr>
        <w:t>Addressing</w:t>
      </w:r>
      <w:proofErr w:type="gramEnd"/>
      <w:r w:rsidR="00411EDC" w:rsidRPr="00EB481B">
        <w:rPr>
          <w:rStyle w:val="Strong"/>
          <w:rFonts w:ascii="Arial" w:hAnsi="Arial" w:cs="Arial"/>
          <w:i/>
          <w:iCs/>
          <w:sz w:val="20"/>
          <w:szCs w:val="20"/>
        </w:rPr>
        <w:t xml:space="preserve"> Inequality and Empowerment</w:t>
      </w:r>
      <w:r w:rsidR="00411EDC" w:rsidRPr="00EB481B">
        <w:rPr>
          <w:rStyle w:val="Strong"/>
          <w:rFonts w:ascii="Arial" w:hAnsi="Arial" w:cs="Arial"/>
          <w:b w:val="0"/>
          <w:bCs w:val="0"/>
          <w:sz w:val="20"/>
          <w:szCs w:val="20"/>
        </w:rPr>
        <w:t>:</w:t>
      </w:r>
      <w:r w:rsidRPr="00EB481B">
        <w:rPr>
          <w:rStyle w:val="Strong"/>
          <w:rFonts w:ascii="Arial" w:hAnsi="Arial" w:cs="Arial"/>
          <w:b w:val="0"/>
          <w:bCs w:val="0"/>
          <w:sz w:val="20"/>
          <w:szCs w:val="20"/>
        </w:rPr>
        <w:t xml:space="preserve"> </w:t>
      </w:r>
      <w:r w:rsidR="00411EDC" w:rsidRPr="00EB481B">
        <w:rPr>
          <w:rFonts w:ascii="Arial" w:hAnsi="Arial" w:cs="Arial"/>
          <w:sz w:val="20"/>
          <w:szCs w:val="20"/>
        </w:rPr>
        <w:t xml:space="preserve">To enable adaptation, </w:t>
      </w:r>
      <w:r w:rsidR="00411EDC" w:rsidRPr="00EB481B">
        <w:rPr>
          <w:rStyle w:val="Strong"/>
          <w:rFonts w:ascii="Arial" w:hAnsi="Arial" w:cs="Arial"/>
          <w:b w:val="0"/>
          <w:bCs w:val="0"/>
          <w:sz w:val="20"/>
          <w:szCs w:val="20"/>
        </w:rPr>
        <w:t>structural inequalities</w:t>
      </w:r>
      <w:r w:rsidR="00411EDC" w:rsidRPr="00EB481B">
        <w:rPr>
          <w:rFonts w:ascii="Arial" w:hAnsi="Arial" w:cs="Arial"/>
          <w:sz w:val="20"/>
          <w:szCs w:val="20"/>
        </w:rPr>
        <w:t xml:space="preserve"> must be reduced. Poor communities face disproportionate risks from </w:t>
      </w:r>
      <w:r w:rsidR="00411EDC" w:rsidRPr="00EB481B">
        <w:rPr>
          <w:rStyle w:val="Strong"/>
          <w:rFonts w:ascii="Arial" w:hAnsi="Arial" w:cs="Arial"/>
          <w:b w:val="0"/>
          <w:bCs w:val="0"/>
          <w:sz w:val="20"/>
          <w:szCs w:val="20"/>
        </w:rPr>
        <w:t>floods, landslides</w:t>
      </w:r>
      <w:r w:rsidR="00411EDC" w:rsidRPr="00EB481B">
        <w:rPr>
          <w:rFonts w:ascii="Arial" w:hAnsi="Arial" w:cs="Arial"/>
          <w:sz w:val="20"/>
          <w:szCs w:val="20"/>
        </w:rPr>
        <w:t xml:space="preserve">, and </w:t>
      </w:r>
      <w:r w:rsidR="00411EDC" w:rsidRPr="00EB481B">
        <w:rPr>
          <w:rStyle w:val="Strong"/>
          <w:rFonts w:ascii="Arial" w:hAnsi="Arial" w:cs="Arial"/>
          <w:b w:val="0"/>
          <w:bCs w:val="0"/>
          <w:sz w:val="20"/>
          <w:szCs w:val="20"/>
        </w:rPr>
        <w:t>climate</w:t>
      </w:r>
      <w:r w:rsidR="00411EDC" w:rsidRPr="00EB481B">
        <w:rPr>
          <w:rStyle w:val="Strong"/>
          <w:rFonts w:ascii="Arial" w:hAnsi="Arial" w:cs="Arial"/>
          <w:sz w:val="20"/>
          <w:szCs w:val="20"/>
        </w:rPr>
        <w:t>-</w:t>
      </w:r>
      <w:r w:rsidR="00411EDC" w:rsidRPr="00EB481B">
        <w:rPr>
          <w:rStyle w:val="Strong"/>
          <w:rFonts w:ascii="Arial" w:hAnsi="Arial" w:cs="Arial"/>
          <w:b w:val="0"/>
          <w:bCs w:val="0"/>
          <w:sz w:val="20"/>
          <w:szCs w:val="20"/>
        </w:rPr>
        <w:t>sensitive</w:t>
      </w:r>
      <w:r w:rsidR="00411EDC" w:rsidRPr="00EB481B">
        <w:rPr>
          <w:rStyle w:val="Strong"/>
          <w:rFonts w:ascii="Arial" w:hAnsi="Arial" w:cs="Arial"/>
          <w:sz w:val="20"/>
          <w:szCs w:val="20"/>
        </w:rPr>
        <w:t xml:space="preserve"> </w:t>
      </w:r>
      <w:r w:rsidR="00411EDC" w:rsidRPr="00EB481B">
        <w:rPr>
          <w:rStyle w:val="Strong"/>
          <w:rFonts w:ascii="Arial" w:hAnsi="Arial" w:cs="Arial"/>
          <w:b w:val="0"/>
          <w:bCs w:val="0"/>
          <w:sz w:val="20"/>
          <w:szCs w:val="20"/>
        </w:rPr>
        <w:t>diseases</w:t>
      </w:r>
      <w:r w:rsidR="00411EDC" w:rsidRPr="00EB481B">
        <w:rPr>
          <w:rFonts w:ascii="Arial" w:hAnsi="Arial" w:cs="Arial"/>
          <w:sz w:val="20"/>
          <w:szCs w:val="20"/>
        </w:rPr>
        <w:t xml:space="preserve">, while lacking adequate infrastructure and services. Thus, adaptation requires a </w:t>
      </w:r>
      <w:r w:rsidR="00411EDC" w:rsidRPr="00EB481B">
        <w:rPr>
          <w:rStyle w:val="Strong"/>
          <w:rFonts w:ascii="Arial" w:hAnsi="Arial" w:cs="Arial"/>
          <w:b w:val="0"/>
          <w:bCs w:val="0"/>
          <w:sz w:val="20"/>
          <w:szCs w:val="20"/>
        </w:rPr>
        <w:t>rights-based approach</w:t>
      </w:r>
      <w:r w:rsidR="00411EDC" w:rsidRPr="00EB481B">
        <w:rPr>
          <w:rFonts w:ascii="Arial" w:hAnsi="Arial" w:cs="Arial"/>
          <w:sz w:val="20"/>
          <w:szCs w:val="20"/>
        </w:rPr>
        <w:t xml:space="preserve"> that includes:</w:t>
      </w:r>
      <w:r w:rsidRPr="00EB481B">
        <w:rPr>
          <w:rFonts w:ascii="Arial" w:hAnsi="Arial" w:cs="Arial"/>
          <w:b/>
          <w:bCs/>
          <w:sz w:val="20"/>
          <w:szCs w:val="20"/>
        </w:rPr>
        <w:t xml:space="preserve"> </w:t>
      </w:r>
      <w:r w:rsidR="00411EDC" w:rsidRPr="00EB481B">
        <w:rPr>
          <w:rFonts w:ascii="Arial" w:hAnsi="Arial" w:cs="Arial"/>
          <w:sz w:val="20"/>
          <w:szCs w:val="20"/>
        </w:rPr>
        <w:t>Equitable access to resources,</w:t>
      </w:r>
      <w:r w:rsidRPr="00EB481B">
        <w:rPr>
          <w:rFonts w:ascii="Arial" w:hAnsi="Arial" w:cs="Arial"/>
          <w:sz w:val="20"/>
          <w:szCs w:val="20"/>
        </w:rPr>
        <w:t xml:space="preserve"> </w:t>
      </w:r>
      <w:r w:rsidR="00411EDC" w:rsidRPr="00EB481B">
        <w:rPr>
          <w:rFonts w:ascii="Arial" w:hAnsi="Arial" w:cs="Arial"/>
          <w:sz w:val="20"/>
          <w:szCs w:val="20"/>
        </w:rPr>
        <w:t>Inclusive governance,</w:t>
      </w:r>
      <w:r w:rsidRPr="00EB481B">
        <w:rPr>
          <w:rFonts w:ascii="Arial" w:hAnsi="Arial" w:cs="Arial"/>
          <w:sz w:val="20"/>
          <w:szCs w:val="20"/>
        </w:rPr>
        <w:t xml:space="preserve"> transparent</w:t>
      </w:r>
      <w:r w:rsidR="00411EDC" w:rsidRPr="00EB481B">
        <w:rPr>
          <w:rFonts w:ascii="Arial" w:hAnsi="Arial" w:cs="Arial"/>
          <w:sz w:val="20"/>
          <w:szCs w:val="20"/>
        </w:rPr>
        <w:t xml:space="preserve"> decision-making processes, and</w:t>
      </w:r>
      <w:r w:rsidRPr="00EB481B">
        <w:rPr>
          <w:rFonts w:ascii="Arial" w:hAnsi="Arial" w:cs="Arial"/>
          <w:sz w:val="20"/>
          <w:szCs w:val="20"/>
        </w:rPr>
        <w:t xml:space="preserve"> </w:t>
      </w:r>
      <w:r w:rsidR="00411EDC" w:rsidRPr="00EB481B">
        <w:rPr>
          <w:rFonts w:ascii="Arial" w:hAnsi="Arial" w:cs="Arial"/>
          <w:sz w:val="20"/>
          <w:szCs w:val="20"/>
        </w:rPr>
        <w:t xml:space="preserve">Focused </w:t>
      </w:r>
      <w:r w:rsidR="00411EDC" w:rsidRPr="00EB481B">
        <w:rPr>
          <w:rStyle w:val="Strong"/>
          <w:rFonts w:ascii="Arial" w:hAnsi="Arial" w:cs="Arial"/>
          <w:b w:val="0"/>
          <w:bCs w:val="0"/>
          <w:sz w:val="20"/>
          <w:szCs w:val="20"/>
        </w:rPr>
        <w:t>empowerment of women</w:t>
      </w:r>
      <w:r w:rsidR="00411EDC" w:rsidRPr="00EB481B">
        <w:rPr>
          <w:rFonts w:ascii="Arial" w:hAnsi="Arial" w:cs="Arial"/>
          <w:sz w:val="20"/>
          <w:szCs w:val="20"/>
        </w:rPr>
        <w:t xml:space="preserve"> and marginalized groups.</w:t>
      </w:r>
    </w:p>
    <w:p w:rsidR="00411EDC" w:rsidRPr="00EB481B" w:rsidRDefault="0053220C" w:rsidP="00D661BC">
      <w:pPr>
        <w:pStyle w:val="Heading3"/>
        <w:spacing w:line="360" w:lineRule="auto"/>
        <w:rPr>
          <w:rFonts w:ascii="Arial" w:hAnsi="Arial" w:cs="Arial"/>
          <w:sz w:val="20"/>
          <w:szCs w:val="20"/>
        </w:rPr>
      </w:pPr>
      <w:r w:rsidRPr="00EB481B">
        <w:rPr>
          <w:rFonts w:ascii="Arial" w:hAnsi="Arial" w:cs="Arial"/>
          <w:b w:val="0"/>
          <w:bCs w:val="0"/>
          <w:i/>
          <w:iCs/>
          <w:sz w:val="20"/>
          <w:szCs w:val="20"/>
        </w:rPr>
        <w:lastRenderedPageBreak/>
        <w:t>6.4.</w:t>
      </w:r>
      <w:r w:rsidR="00411EDC" w:rsidRPr="00EB481B">
        <w:rPr>
          <w:rFonts w:ascii="Arial" w:hAnsi="Arial" w:cs="Arial"/>
          <w:sz w:val="20"/>
          <w:szCs w:val="20"/>
        </w:rPr>
        <w:t xml:space="preserve"> </w:t>
      </w:r>
      <w:r w:rsidR="00411EDC" w:rsidRPr="00EB481B">
        <w:rPr>
          <w:rStyle w:val="Strong"/>
          <w:rFonts w:ascii="Arial" w:hAnsi="Arial" w:cs="Arial"/>
          <w:b/>
          <w:bCs/>
          <w:i/>
          <w:iCs/>
          <w:color w:val="auto"/>
          <w:sz w:val="20"/>
          <w:szCs w:val="20"/>
        </w:rPr>
        <w:t>Beyond Natural Science – Integrated Solutions:</w:t>
      </w:r>
      <w:r w:rsidRPr="00EB481B">
        <w:rPr>
          <w:rStyle w:val="Strong"/>
          <w:rFonts w:ascii="Arial" w:hAnsi="Arial" w:cs="Arial"/>
          <w:i/>
          <w:iCs/>
          <w:color w:val="auto"/>
          <w:sz w:val="20"/>
          <w:szCs w:val="20"/>
        </w:rPr>
        <w:t xml:space="preserve"> </w:t>
      </w:r>
    </w:p>
    <w:p w:rsidR="00411EDC" w:rsidRPr="00EB481B" w:rsidRDefault="00411EDC" w:rsidP="00D661BC">
      <w:pPr>
        <w:pStyle w:val="NormalWeb"/>
        <w:spacing w:line="360" w:lineRule="auto"/>
        <w:jc w:val="both"/>
        <w:rPr>
          <w:rFonts w:ascii="Arial" w:hAnsi="Arial" w:cs="Arial"/>
          <w:b/>
          <w:bCs/>
          <w:sz w:val="20"/>
          <w:szCs w:val="20"/>
        </w:rPr>
      </w:pPr>
      <w:r w:rsidRPr="00EB481B">
        <w:rPr>
          <w:rFonts w:ascii="Arial" w:hAnsi="Arial" w:cs="Arial"/>
          <w:sz w:val="20"/>
          <w:szCs w:val="20"/>
        </w:rPr>
        <w:t>Adaptation is not limited to physical solutions like pest-resistant crops or flood-proof housing. It must be</w:t>
      </w:r>
      <w:r w:rsidRPr="00EB481B">
        <w:rPr>
          <w:rFonts w:ascii="Arial" w:hAnsi="Arial" w:cs="Arial"/>
          <w:b/>
          <w:bCs/>
          <w:sz w:val="20"/>
          <w:szCs w:val="20"/>
        </w:rPr>
        <w:t xml:space="preserve"> </w:t>
      </w:r>
      <w:r w:rsidRPr="00EB481B">
        <w:rPr>
          <w:rStyle w:val="Strong"/>
          <w:rFonts w:ascii="Arial" w:hAnsi="Arial" w:cs="Arial"/>
          <w:b w:val="0"/>
          <w:bCs w:val="0"/>
          <w:sz w:val="20"/>
          <w:szCs w:val="20"/>
        </w:rPr>
        <w:t>institutionalized across sectors</w:t>
      </w:r>
      <w:r w:rsidRPr="00EB481B">
        <w:rPr>
          <w:rFonts w:ascii="Arial" w:hAnsi="Arial" w:cs="Arial"/>
          <w:sz w:val="20"/>
          <w:szCs w:val="20"/>
        </w:rPr>
        <w:t xml:space="preserve">—from environmental regulations to rural development planning. As per the </w:t>
      </w:r>
      <w:r w:rsidRPr="00EB481B">
        <w:rPr>
          <w:rStyle w:val="Strong"/>
          <w:rFonts w:ascii="Arial" w:hAnsi="Arial" w:cs="Arial"/>
          <w:b w:val="0"/>
          <w:bCs w:val="0"/>
          <w:sz w:val="20"/>
          <w:szCs w:val="20"/>
        </w:rPr>
        <w:t>UNDP-GEF (2007)</w:t>
      </w:r>
      <w:r w:rsidRPr="00EB481B">
        <w:rPr>
          <w:rFonts w:ascii="Arial" w:hAnsi="Arial" w:cs="Arial"/>
          <w:b/>
          <w:bCs/>
          <w:sz w:val="20"/>
          <w:szCs w:val="20"/>
        </w:rPr>
        <w:t>,</w:t>
      </w:r>
      <w:r w:rsidRPr="00EB481B">
        <w:rPr>
          <w:rFonts w:ascii="Arial" w:hAnsi="Arial" w:cs="Arial"/>
          <w:sz w:val="20"/>
          <w:szCs w:val="20"/>
        </w:rPr>
        <w:t xml:space="preserve"> successful climate ada</w:t>
      </w:r>
      <w:r w:rsidR="00D661BC" w:rsidRPr="00EB481B">
        <w:rPr>
          <w:rFonts w:ascii="Arial" w:hAnsi="Arial" w:cs="Arial"/>
          <w:sz w:val="20"/>
          <w:szCs w:val="20"/>
        </w:rPr>
        <w:t>ptation must be integrated into r</w:t>
      </w:r>
      <w:r w:rsidRPr="00EB481B">
        <w:rPr>
          <w:rStyle w:val="Strong"/>
          <w:rFonts w:ascii="Arial" w:hAnsi="Arial" w:cs="Arial"/>
          <w:b w:val="0"/>
          <w:bCs w:val="0"/>
          <w:sz w:val="20"/>
          <w:szCs w:val="20"/>
        </w:rPr>
        <w:t xml:space="preserve">egulatory </w:t>
      </w:r>
      <w:proofErr w:type="gramStart"/>
      <w:r w:rsidRPr="00EB481B">
        <w:rPr>
          <w:rStyle w:val="Strong"/>
          <w:rFonts w:ascii="Arial" w:hAnsi="Arial" w:cs="Arial"/>
          <w:b w:val="0"/>
          <w:bCs w:val="0"/>
          <w:sz w:val="20"/>
          <w:szCs w:val="20"/>
        </w:rPr>
        <w:t>procedures</w:t>
      </w:r>
      <w:r w:rsidRPr="00EB481B">
        <w:rPr>
          <w:rFonts w:ascii="Arial" w:hAnsi="Arial" w:cs="Arial"/>
          <w:b/>
          <w:bCs/>
          <w:sz w:val="20"/>
          <w:szCs w:val="20"/>
        </w:rPr>
        <w:t>,</w:t>
      </w:r>
      <w:r w:rsidR="00D661BC" w:rsidRPr="00EB481B">
        <w:rPr>
          <w:rFonts w:ascii="Arial" w:hAnsi="Arial" w:cs="Arial"/>
          <w:b/>
          <w:bCs/>
          <w:sz w:val="20"/>
          <w:szCs w:val="20"/>
        </w:rPr>
        <w:t xml:space="preserve">  </w:t>
      </w:r>
      <w:r w:rsidR="00D661BC" w:rsidRPr="00EB481B">
        <w:rPr>
          <w:rFonts w:ascii="Arial" w:hAnsi="Arial" w:cs="Arial"/>
          <w:sz w:val="20"/>
          <w:szCs w:val="20"/>
        </w:rPr>
        <w:t>n</w:t>
      </w:r>
      <w:r w:rsidRPr="00EB481B">
        <w:rPr>
          <w:rStyle w:val="Strong"/>
          <w:rFonts w:ascii="Arial" w:hAnsi="Arial" w:cs="Arial"/>
          <w:b w:val="0"/>
          <w:bCs w:val="0"/>
          <w:sz w:val="20"/>
          <w:szCs w:val="20"/>
        </w:rPr>
        <w:t>atural</w:t>
      </w:r>
      <w:proofErr w:type="gramEnd"/>
      <w:r w:rsidRPr="00EB481B">
        <w:rPr>
          <w:rStyle w:val="Strong"/>
          <w:rFonts w:ascii="Arial" w:hAnsi="Arial" w:cs="Arial"/>
          <w:b w:val="0"/>
          <w:bCs w:val="0"/>
          <w:sz w:val="20"/>
          <w:szCs w:val="20"/>
        </w:rPr>
        <w:t xml:space="preserve"> resource management</w:t>
      </w:r>
      <w:r w:rsidRPr="00EB481B">
        <w:rPr>
          <w:rFonts w:ascii="Arial" w:hAnsi="Arial" w:cs="Arial"/>
          <w:b/>
          <w:bCs/>
          <w:sz w:val="20"/>
          <w:szCs w:val="20"/>
        </w:rPr>
        <w:t>,</w:t>
      </w:r>
      <w:r w:rsidRPr="00EB481B">
        <w:rPr>
          <w:rFonts w:ascii="Arial" w:hAnsi="Arial" w:cs="Arial"/>
          <w:sz w:val="20"/>
          <w:szCs w:val="20"/>
        </w:rPr>
        <w:t xml:space="preserve"> and</w:t>
      </w:r>
      <w:r w:rsidR="00D661BC" w:rsidRPr="00EB481B">
        <w:rPr>
          <w:rFonts w:ascii="Arial" w:hAnsi="Arial" w:cs="Arial"/>
          <w:sz w:val="20"/>
          <w:szCs w:val="20"/>
        </w:rPr>
        <w:t xml:space="preserve"> d</w:t>
      </w:r>
      <w:r w:rsidRPr="00EB481B">
        <w:rPr>
          <w:rStyle w:val="Strong"/>
          <w:rFonts w:ascii="Arial" w:hAnsi="Arial" w:cs="Arial"/>
          <w:b w:val="0"/>
          <w:bCs w:val="0"/>
          <w:sz w:val="20"/>
          <w:szCs w:val="20"/>
        </w:rPr>
        <w:t>evelopment planning</w:t>
      </w:r>
      <w:r w:rsidRPr="00EB481B">
        <w:rPr>
          <w:rFonts w:ascii="Arial" w:hAnsi="Arial" w:cs="Arial"/>
          <w:b/>
          <w:bCs/>
          <w:sz w:val="20"/>
          <w:szCs w:val="20"/>
        </w:rPr>
        <w:t xml:space="preserve"> </w:t>
      </w:r>
      <w:r w:rsidRPr="00EB481B">
        <w:rPr>
          <w:rFonts w:ascii="Arial" w:hAnsi="Arial" w:cs="Arial"/>
          <w:sz w:val="20"/>
          <w:szCs w:val="20"/>
        </w:rPr>
        <w:t>frameworks.</w:t>
      </w:r>
    </w:p>
    <w:p w:rsidR="00411EDC" w:rsidRPr="001E4FD2" w:rsidRDefault="00411EDC" w:rsidP="0053220C">
      <w:pPr>
        <w:pStyle w:val="Heading3"/>
        <w:numPr>
          <w:ilvl w:val="0"/>
          <w:numId w:val="38"/>
        </w:numPr>
        <w:rPr>
          <w:rFonts w:ascii="Arial" w:hAnsi="Arial" w:cs="Arial"/>
          <w:b w:val="0"/>
          <w:bCs w:val="0"/>
          <w:color w:val="auto"/>
          <w:sz w:val="20"/>
          <w:szCs w:val="20"/>
          <w:highlight w:val="yellow"/>
        </w:rPr>
      </w:pPr>
      <w:r w:rsidRPr="001E4FD2">
        <w:rPr>
          <w:rStyle w:val="Strong"/>
          <w:rFonts w:ascii="Arial" w:hAnsi="Arial" w:cs="Arial"/>
          <w:b/>
          <w:bCs/>
          <w:color w:val="auto"/>
          <w:sz w:val="20"/>
          <w:szCs w:val="20"/>
        </w:rPr>
        <w:t>Unknown Downstream Effects of Climate Change in the Himalayas</w:t>
      </w:r>
    </w:p>
    <w:p w:rsidR="00411EDC" w:rsidRPr="00EB481B" w:rsidRDefault="00411EDC" w:rsidP="00D661BC">
      <w:pPr>
        <w:pStyle w:val="NormalWeb"/>
        <w:spacing w:line="360" w:lineRule="auto"/>
        <w:jc w:val="both"/>
        <w:rPr>
          <w:rFonts w:ascii="Arial" w:hAnsi="Arial" w:cs="Arial"/>
          <w:sz w:val="20"/>
          <w:szCs w:val="20"/>
        </w:rPr>
      </w:pPr>
      <w:r w:rsidRPr="001E4FD2">
        <w:rPr>
          <w:rFonts w:ascii="Arial" w:hAnsi="Arial" w:cs="Arial"/>
          <w:sz w:val="20"/>
          <w:szCs w:val="20"/>
          <w:highlight w:val="yellow"/>
        </w:rPr>
        <w:t xml:space="preserve">The </w:t>
      </w:r>
      <w:r w:rsidRPr="001E4FD2">
        <w:rPr>
          <w:rStyle w:val="Strong"/>
          <w:rFonts w:ascii="Arial" w:hAnsi="Arial" w:cs="Arial"/>
          <w:b w:val="0"/>
          <w:bCs w:val="0"/>
          <w:sz w:val="20"/>
          <w:szCs w:val="20"/>
        </w:rPr>
        <w:t>Himalayan cryosphere</w:t>
      </w:r>
      <w:r w:rsidRPr="001E4FD2">
        <w:rPr>
          <w:rFonts w:ascii="Arial" w:hAnsi="Arial" w:cs="Arial"/>
          <w:sz w:val="20"/>
          <w:szCs w:val="20"/>
          <w:highlight w:val="yellow"/>
        </w:rPr>
        <w:t xml:space="preserve">—comprising glaciers, snow, and permafrost—is under-documented and poorly understood in the context of climate change. Most available studies are </w:t>
      </w:r>
      <w:r w:rsidRPr="001E4FD2">
        <w:rPr>
          <w:rStyle w:val="Strong"/>
          <w:rFonts w:ascii="Arial" w:hAnsi="Arial" w:cs="Arial"/>
          <w:b w:val="0"/>
          <w:bCs w:val="0"/>
          <w:sz w:val="20"/>
          <w:szCs w:val="20"/>
        </w:rPr>
        <w:t>scattered and limited</w:t>
      </w:r>
      <w:r w:rsidRPr="001E4FD2">
        <w:rPr>
          <w:rFonts w:ascii="Arial" w:hAnsi="Arial" w:cs="Arial"/>
          <w:sz w:val="20"/>
          <w:szCs w:val="20"/>
          <w:highlight w:val="yellow"/>
        </w:rPr>
        <w:t xml:space="preserve">, particularly for areas above </w:t>
      </w:r>
      <w:r w:rsidRPr="001E4FD2">
        <w:rPr>
          <w:rStyle w:val="Strong"/>
          <w:rFonts w:ascii="Arial" w:hAnsi="Arial" w:cs="Arial"/>
          <w:b w:val="0"/>
          <w:bCs w:val="0"/>
          <w:sz w:val="20"/>
          <w:szCs w:val="20"/>
        </w:rPr>
        <w:t>4,000 meters</w:t>
      </w:r>
      <w:r w:rsidRPr="001E4FD2">
        <w:rPr>
          <w:rFonts w:ascii="Arial" w:hAnsi="Arial" w:cs="Arial"/>
          <w:sz w:val="20"/>
          <w:szCs w:val="20"/>
          <w:highlight w:val="yellow"/>
        </w:rPr>
        <w:t xml:space="preserve"> above sea level. Comprehensive, long-term monitoring of climatic and hydrological variables is lacking, making it difficult to predict downstream impacts and global feedbacks.</w:t>
      </w:r>
    </w:p>
    <w:p w:rsidR="00411EDC" w:rsidRPr="00EB481B" w:rsidRDefault="0053220C" w:rsidP="00411EDC">
      <w:pPr>
        <w:pStyle w:val="Heading3"/>
        <w:rPr>
          <w:rFonts w:ascii="Arial" w:hAnsi="Arial" w:cs="Arial"/>
          <w:i/>
          <w:iCs/>
          <w:color w:val="auto"/>
          <w:sz w:val="20"/>
          <w:szCs w:val="20"/>
        </w:rPr>
      </w:pPr>
      <w:r w:rsidRPr="00EB481B">
        <w:rPr>
          <w:rFonts w:ascii="Arial" w:hAnsi="Arial" w:cs="Arial"/>
          <w:b w:val="0"/>
          <w:bCs w:val="0"/>
          <w:i/>
          <w:iCs/>
          <w:color w:val="auto"/>
          <w:sz w:val="20"/>
          <w:szCs w:val="20"/>
        </w:rPr>
        <w:t>7.1.</w:t>
      </w:r>
      <w:r w:rsidR="00411EDC" w:rsidRPr="00EB481B">
        <w:rPr>
          <w:rFonts w:ascii="Arial" w:hAnsi="Arial" w:cs="Arial"/>
          <w:b w:val="0"/>
          <w:bCs w:val="0"/>
          <w:i/>
          <w:iCs/>
          <w:color w:val="auto"/>
          <w:sz w:val="20"/>
          <w:szCs w:val="20"/>
        </w:rPr>
        <w:t xml:space="preserve"> </w:t>
      </w:r>
      <w:r w:rsidR="00411EDC" w:rsidRPr="00EB481B">
        <w:rPr>
          <w:rStyle w:val="Strong"/>
          <w:rFonts w:ascii="Arial" w:hAnsi="Arial" w:cs="Arial"/>
          <w:i/>
          <w:iCs/>
          <w:color w:val="auto"/>
          <w:sz w:val="20"/>
          <w:szCs w:val="20"/>
        </w:rPr>
        <w:t>Inadequate Data and Monitoring</w:t>
      </w:r>
      <w:r w:rsidRPr="00EB481B">
        <w:rPr>
          <w:rStyle w:val="Strong"/>
          <w:rFonts w:ascii="Arial" w:hAnsi="Arial" w:cs="Arial"/>
          <w:i/>
          <w:iCs/>
          <w:color w:val="auto"/>
          <w:sz w:val="20"/>
          <w:szCs w:val="20"/>
        </w:rPr>
        <w:t xml:space="preserve"> </w:t>
      </w:r>
    </w:p>
    <w:p w:rsidR="00411EDC" w:rsidRPr="00EB481B" w:rsidRDefault="00411EDC" w:rsidP="000E0BC8">
      <w:pPr>
        <w:pStyle w:val="NormalWeb"/>
        <w:spacing w:line="360" w:lineRule="auto"/>
        <w:jc w:val="both"/>
        <w:rPr>
          <w:rFonts w:ascii="Arial" w:hAnsi="Arial" w:cs="Arial"/>
          <w:sz w:val="20"/>
          <w:szCs w:val="20"/>
        </w:rPr>
      </w:pPr>
      <w:r w:rsidRPr="00EB481B">
        <w:rPr>
          <w:rFonts w:ascii="Arial" w:hAnsi="Arial" w:cs="Arial"/>
          <w:sz w:val="20"/>
          <w:szCs w:val="20"/>
        </w:rPr>
        <w:t xml:space="preserve">There are </w:t>
      </w:r>
      <w:r w:rsidRPr="00EB481B">
        <w:rPr>
          <w:rStyle w:val="Strong"/>
          <w:rFonts w:ascii="Arial" w:hAnsi="Arial" w:cs="Arial"/>
          <w:b w:val="0"/>
          <w:bCs w:val="0"/>
          <w:sz w:val="20"/>
          <w:szCs w:val="20"/>
        </w:rPr>
        <w:t>few detailed investigations</w:t>
      </w:r>
      <w:r w:rsidRPr="00EB481B">
        <w:rPr>
          <w:rFonts w:ascii="Arial" w:hAnsi="Arial" w:cs="Arial"/>
          <w:sz w:val="20"/>
          <w:szCs w:val="20"/>
        </w:rPr>
        <w:t xml:space="preserve"> on how snow and ice respond to climate warming in the Himalayas (Liu &amp; Chen 2000; Eriksson et al., 2009).</w:t>
      </w:r>
      <w:r w:rsidR="000E0BC8" w:rsidRPr="00EB481B">
        <w:rPr>
          <w:rFonts w:ascii="Arial" w:hAnsi="Arial" w:cs="Arial"/>
          <w:sz w:val="20"/>
          <w:szCs w:val="20"/>
        </w:rPr>
        <w:t xml:space="preserve"> </w:t>
      </w:r>
      <w:r w:rsidRPr="00EB481B">
        <w:rPr>
          <w:rFonts w:ascii="Arial" w:hAnsi="Arial" w:cs="Arial"/>
          <w:sz w:val="20"/>
          <w:szCs w:val="20"/>
        </w:rPr>
        <w:t xml:space="preserve">Baseline data on </w:t>
      </w:r>
      <w:r w:rsidRPr="00EB481B">
        <w:rPr>
          <w:rStyle w:val="Strong"/>
          <w:rFonts w:ascii="Arial" w:hAnsi="Arial" w:cs="Arial"/>
          <w:b w:val="0"/>
          <w:bCs w:val="0"/>
          <w:sz w:val="20"/>
          <w:szCs w:val="20"/>
        </w:rPr>
        <w:t>high-altitude zones (&gt;4,000 m)</w:t>
      </w:r>
      <w:r w:rsidRPr="00EB481B">
        <w:rPr>
          <w:rFonts w:ascii="Arial" w:hAnsi="Arial" w:cs="Arial"/>
          <w:sz w:val="20"/>
          <w:szCs w:val="20"/>
        </w:rPr>
        <w:t xml:space="preserve"> is scarce, and </w:t>
      </w:r>
      <w:r w:rsidRPr="00EB481B">
        <w:rPr>
          <w:rStyle w:val="Strong"/>
          <w:rFonts w:ascii="Arial" w:hAnsi="Arial" w:cs="Arial"/>
          <w:b w:val="0"/>
          <w:bCs w:val="0"/>
          <w:sz w:val="20"/>
          <w:szCs w:val="20"/>
        </w:rPr>
        <w:t>sequential monitoring</w:t>
      </w:r>
      <w:r w:rsidRPr="00EB481B">
        <w:rPr>
          <w:rFonts w:ascii="Arial" w:hAnsi="Arial" w:cs="Arial"/>
          <w:sz w:val="20"/>
          <w:szCs w:val="20"/>
        </w:rPr>
        <w:t xml:space="preserve"> of snow, ice, runoff, and permafrost is insufficient.</w:t>
      </w:r>
      <w:r w:rsidR="000E0BC8" w:rsidRPr="00EB481B">
        <w:rPr>
          <w:rFonts w:ascii="Arial" w:hAnsi="Arial" w:cs="Arial"/>
          <w:sz w:val="20"/>
          <w:szCs w:val="20"/>
        </w:rPr>
        <w:t xml:space="preserve"> </w:t>
      </w:r>
      <w:r w:rsidRPr="00EB481B">
        <w:rPr>
          <w:rFonts w:ascii="Arial" w:hAnsi="Arial" w:cs="Arial"/>
          <w:sz w:val="20"/>
          <w:szCs w:val="20"/>
        </w:rPr>
        <w:t xml:space="preserve">The </w:t>
      </w:r>
      <w:r w:rsidRPr="00EB481B">
        <w:rPr>
          <w:rStyle w:val="Strong"/>
          <w:rFonts w:ascii="Arial" w:hAnsi="Arial" w:cs="Arial"/>
          <w:b w:val="0"/>
          <w:bCs w:val="0"/>
          <w:sz w:val="20"/>
          <w:szCs w:val="20"/>
        </w:rPr>
        <w:t>complex topography</w:t>
      </w:r>
      <w:r w:rsidRPr="00EB481B">
        <w:rPr>
          <w:rFonts w:ascii="Arial" w:hAnsi="Arial" w:cs="Arial"/>
          <w:sz w:val="20"/>
          <w:szCs w:val="20"/>
        </w:rPr>
        <w:t xml:space="preserve"> of the region causes highly variable temperature and precipitation over short distances, further complicating projections (Becker &amp; </w:t>
      </w:r>
      <w:proofErr w:type="spellStart"/>
      <w:r w:rsidRPr="00EB481B">
        <w:rPr>
          <w:rFonts w:ascii="Arial" w:hAnsi="Arial" w:cs="Arial"/>
          <w:sz w:val="20"/>
          <w:szCs w:val="20"/>
        </w:rPr>
        <w:t>Bugmann</w:t>
      </w:r>
      <w:proofErr w:type="spellEnd"/>
      <w:r w:rsidRPr="00EB481B">
        <w:rPr>
          <w:rFonts w:ascii="Arial" w:hAnsi="Arial" w:cs="Arial"/>
          <w:sz w:val="20"/>
          <w:szCs w:val="20"/>
        </w:rPr>
        <w:t xml:space="preserve"> 1997).</w:t>
      </w:r>
      <w:r w:rsidR="000E0BC8" w:rsidRPr="00EB481B">
        <w:rPr>
          <w:rFonts w:ascii="Arial" w:hAnsi="Arial" w:cs="Arial"/>
          <w:sz w:val="20"/>
          <w:szCs w:val="20"/>
        </w:rPr>
        <w:t xml:space="preserve"> </w:t>
      </w:r>
      <w:r w:rsidRPr="00EB481B">
        <w:rPr>
          <w:rFonts w:ascii="Arial" w:hAnsi="Arial" w:cs="Arial"/>
          <w:sz w:val="20"/>
          <w:szCs w:val="20"/>
        </w:rPr>
        <w:t xml:space="preserve">Most climate models </w:t>
      </w:r>
      <w:r w:rsidRPr="00EB481B">
        <w:rPr>
          <w:rStyle w:val="Strong"/>
          <w:rFonts w:ascii="Arial" w:hAnsi="Arial" w:cs="Arial"/>
          <w:b w:val="0"/>
          <w:bCs w:val="0"/>
          <w:sz w:val="20"/>
          <w:szCs w:val="20"/>
        </w:rPr>
        <w:t>lack the resolution</w:t>
      </w:r>
      <w:r w:rsidRPr="00EB481B">
        <w:rPr>
          <w:rFonts w:ascii="Arial" w:hAnsi="Arial" w:cs="Arial"/>
          <w:sz w:val="20"/>
          <w:szCs w:val="20"/>
        </w:rPr>
        <w:t xml:space="preserve"> and detailed topographic inputs required for accurate Himalayan projections (</w:t>
      </w:r>
      <w:proofErr w:type="spellStart"/>
      <w:r w:rsidRPr="00EB481B">
        <w:rPr>
          <w:rFonts w:ascii="Arial" w:hAnsi="Arial" w:cs="Arial"/>
          <w:sz w:val="20"/>
          <w:szCs w:val="20"/>
        </w:rPr>
        <w:t>Beniston</w:t>
      </w:r>
      <w:proofErr w:type="spellEnd"/>
      <w:r w:rsidRPr="00EB481B">
        <w:rPr>
          <w:rFonts w:ascii="Arial" w:hAnsi="Arial" w:cs="Arial"/>
          <w:sz w:val="20"/>
          <w:szCs w:val="20"/>
        </w:rPr>
        <w:t>, 2003).</w:t>
      </w:r>
    </w:p>
    <w:p w:rsidR="00411EDC" w:rsidRPr="00EB481B" w:rsidRDefault="00411EDC" w:rsidP="00411EDC">
      <w:pPr>
        <w:pStyle w:val="NormalWeb"/>
        <w:rPr>
          <w:rFonts w:ascii="Arial" w:hAnsi="Arial" w:cs="Arial"/>
          <w:sz w:val="20"/>
          <w:szCs w:val="20"/>
        </w:rPr>
      </w:pPr>
      <w:r w:rsidRPr="00EB481B">
        <w:rPr>
          <w:rFonts w:ascii="Arial" w:hAnsi="Arial" w:cs="Arial"/>
          <w:sz w:val="20"/>
          <w:szCs w:val="20"/>
        </w:rPr>
        <w:t>Climate change impacts are categorized into three levels:</w:t>
      </w:r>
    </w:p>
    <w:p w:rsidR="00411EDC" w:rsidRPr="00EB481B" w:rsidRDefault="00411EDC" w:rsidP="004A2166">
      <w:pPr>
        <w:pStyle w:val="NormalWeb"/>
        <w:numPr>
          <w:ilvl w:val="0"/>
          <w:numId w:val="14"/>
        </w:numPr>
        <w:spacing w:line="360" w:lineRule="auto"/>
        <w:rPr>
          <w:rFonts w:ascii="Arial" w:hAnsi="Arial" w:cs="Arial"/>
          <w:sz w:val="20"/>
          <w:szCs w:val="20"/>
        </w:rPr>
      </w:pPr>
      <w:r w:rsidRPr="00EB481B">
        <w:rPr>
          <w:rStyle w:val="Strong"/>
          <w:rFonts w:ascii="Arial" w:hAnsi="Arial" w:cs="Arial"/>
          <w:b w:val="0"/>
          <w:bCs w:val="0"/>
          <w:sz w:val="20"/>
          <w:szCs w:val="20"/>
        </w:rPr>
        <w:t>Local impacts</w:t>
      </w:r>
      <w:r w:rsidRPr="00EB481B">
        <w:rPr>
          <w:rFonts w:ascii="Arial" w:hAnsi="Arial" w:cs="Arial"/>
          <w:sz w:val="20"/>
          <w:szCs w:val="20"/>
        </w:rPr>
        <w:t xml:space="preserve"> (within the Himalayas): These include shifting ecosystems, cryosphere instability, and changing water availability.</w:t>
      </w:r>
    </w:p>
    <w:p w:rsidR="00411EDC" w:rsidRPr="00EB481B" w:rsidRDefault="00411EDC" w:rsidP="004A2166">
      <w:pPr>
        <w:pStyle w:val="NormalWeb"/>
        <w:numPr>
          <w:ilvl w:val="0"/>
          <w:numId w:val="14"/>
        </w:numPr>
        <w:spacing w:line="360" w:lineRule="auto"/>
        <w:rPr>
          <w:rFonts w:ascii="Arial" w:hAnsi="Arial" w:cs="Arial"/>
          <w:sz w:val="20"/>
          <w:szCs w:val="20"/>
        </w:rPr>
      </w:pPr>
      <w:r w:rsidRPr="00EB481B">
        <w:rPr>
          <w:rStyle w:val="Strong"/>
          <w:rFonts w:ascii="Arial" w:hAnsi="Arial" w:cs="Arial"/>
          <w:b w:val="0"/>
          <w:bCs w:val="0"/>
          <w:sz w:val="20"/>
          <w:szCs w:val="20"/>
        </w:rPr>
        <w:t>Downstream impacts</w:t>
      </w:r>
      <w:r w:rsidRPr="00EB481B">
        <w:rPr>
          <w:rFonts w:ascii="Arial" w:hAnsi="Arial" w:cs="Arial"/>
          <w:sz w:val="20"/>
          <w:szCs w:val="20"/>
        </w:rPr>
        <w:t xml:space="preserve"> (e.g., northern India, Bangladesh): Shifts in water flow, agriculture disruption, and hazards like floods.</w:t>
      </w:r>
    </w:p>
    <w:p w:rsidR="00411EDC" w:rsidRPr="00EB481B" w:rsidRDefault="00411EDC" w:rsidP="004A2166">
      <w:pPr>
        <w:pStyle w:val="NormalWeb"/>
        <w:numPr>
          <w:ilvl w:val="0"/>
          <w:numId w:val="14"/>
        </w:numPr>
        <w:spacing w:line="360" w:lineRule="auto"/>
        <w:rPr>
          <w:rFonts w:ascii="Arial" w:hAnsi="Arial" w:cs="Arial"/>
          <w:sz w:val="20"/>
          <w:szCs w:val="20"/>
        </w:rPr>
      </w:pPr>
      <w:r w:rsidRPr="00EB481B">
        <w:rPr>
          <w:rStyle w:val="Strong"/>
          <w:rFonts w:ascii="Arial" w:hAnsi="Arial" w:cs="Arial"/>
          <w:b w:val="0"/>
          <w:bCs w:val="0"/>
          <w:sz w:val="20"/>
          <w:szCs w:val="20"/>
        </w:rPr>
        <w:t>Global feedbacks</w:t>
      </w:r>
      <w:r w:rsidRPr="00EB481B">
        <w:rPr>
          <w:rFonts w:ascii="Arial" w:hAnsi="Arial" w:cs="Arial"/>
          <w:b/>
          <w:bCs/>
          <w:sz w:val="20"/>
          <w:szCs w:val="20"/>
        </w:rPr>
        <w:t>:</w:t>
      </w:r>
      <w:r w:rsidRPr="00EB481B">
        <w:rPr>
          <w:rFonts w:ascii="Arial" w:hAnsi="Arial" w:cs="Arial"/>
          <w:sz w:val="20"/>
          <w:szCs w:val="20"/>
        </w:rPr>
        <w:t xml:space="preserve"> Influence on radiation balance, carbon cycling, and further warming.</w:t>
      </w:r>
    </w:p>
    <w:p w:rsidR="00411EDC" w:rsidRPr="00EB481B" w:rsidRDefault="00411EDC" w:rsidP="004A2166">
      <w:pPr>
        <w:spacing w:line="360" w:lineRule="auto"/>
        <w:rPr>
          <w:rFonts w:ascii="Arial" w:hAnsi="Arial" w:cs="Arial"/>
          <w:sz w:val="20"/>
          <w:szCs w:val="20"/>
        </w:rPr>
      </w:pPr>
    </w:p>
    <w:p w:rsidR="00411EDC" w:rsidRPr="00EB481B" w:rsidRDefault="00411EDC" w:rsidP="004A2166">
      <w:pPr>
        <w:spacing w:line="360" w:lineRule="auto"/>
        <w:rPr>
          <w:rFonts w:ascii="Arial" w:hAnsi="Arial" w:cs="Arial"/>
          <w:sz w:val="20"/>
          <w:szCs w:val="20"/>
        </w:rPr>
      </w:pPr>
    </w:p>
    <w:p w:rsidR="00411EDC" w:rsidRPr="00EB481B" w:rsidRDefault="0053220C" w:rsidP="004A2166">
      <w:pPr>
        <w:pStyle w:val="Heading3"/>
        <w:spacing w:line="360" w:lineRule="auto"/>
        <w:rPr>
          <w:rFonts w:ascii="Arial" w:hAnsi="Arial" w:cs="Arial"/>
          <w:sz w:val="20"/>
          <w:szCs w:val="20"/>
        </w:rPr>
      </w:pPr>
      <w:r w:rsidRPr="00EB481B">
        <w:rPr>
          <w:rFonts w:ascii="Arial" w:hAnsi="Arial" w:cs="Arial"/>
          <w:b w:val="0"/>
          <w:bCs w:val="0"/>
          <w:color w:val="auto"/>
          <w:sz w:val="20"/>
          <w:szCs w:val="20"/>
        </w:rPr>
        <w:t>7.2</w:t>
      </w:r>
      <w:r w:rsidR="00411EDC" w:rsidRPr="00EB481B">
        <w:rPr>
          <w:rFonts w:ascii="Arial" w:hAnsi="Arial" w:cs="Arial"/>
          <w:b w:val="0"/>
          <w:bCs w:val="0"/>
          <w:i/>
          <w:iCs/>
          <w:color w:val="auto"/>
          <w:sz w:val="20"/>
          <w:szCs w:val="20"/>
        </w:rPr>
        <w:t xml:space="preserve">. </w:t>
      </w:r>
      <w:r w:rsidR="00411EDC" w:rsidRPr="00EB481B">
        <w:rPr>
          <w:rStyle w:val="Strong"/>
          <w:rFonts w:ascii="Arial" w:hAnsi="Arial" w:cs="Arial"/>
          <w:b/>
          <w:bCs/>
          <w:color w:val="auto"/>
          <w:sz w:val="20"/>
          <w:szCs w:val="20"/>
        </w:rPr>
        <w:t>Lack of Local Engagement</w:t>
      </w:r>
    </w:p>
    <w:p w:rsidR="00411EDC" w:rsidRPr="00EB481B" w:rsidRDefault="00411EDC" w:rsidP="00EB481B">
      <w:pPr>
        <w:pStyle w:val="NormalWeb"/>
        <w:spacing w:line="360" w:lineRule="auto"/>
        <w:jc w:val="both"/>
        <w:rPr>
          <w:rFonts w:ascii="Arial" w:hAnsi="Arial" w:cs="Arial"/>
          <w:sz w:val="20"/>
          <w:szCs w:val="20"/>
        </w:rPr>
      </w:pPr>
      <w:r w:rsidRPr="00EB481B">
        <w:rPr>
          <w:rFonts w:ascii="Arial" w:hAnsi="Arial" w:cs="Arial"/>
          <w:sz w:val="20"/>
          <w:szCs w:val="20"/>
        </w:rPr>
        <w:t xml:space="preserve">There has been </w:t>
      </w:r>
      <w:r w:rsidRPr="00EB481B">
        <w:rPr>
          <w:rStyle w:val="Strong"/>
          <w:rFonts w:ascii="Arial" w:hAnsi="Arial" w:cs="Arial"/>
          <w:b w:val="0"/>
          <w:bCs w:val="0"/>
          <w:sz w:val="20"/>
          <w:szCs w:val="20"/>
        </w:rPr>
        <w:t>minimal interaction with local communities</w:t>
      </w:r>
      <w:r w:rsidRPr="00EB481B">
        <w:rPr>
          <w:rFonts w:ascii="Arial" w:hAnsi="Arial" w:cs="Arial"/>
          <w:sz w:val="20"/>
          <w:szCs w:val="20"/>
        </w:rPr>
        <w:t xml:space="preserve"> to document their traditional knowledge and adaptive strategies, despite their long-standing resilience to environmental variability (Eriksson et al., 2009; Xu &amp; Rana, 2005).</w:t>
      </w:r>
    </w:p>
    <w:p w:rsidR="00411EDC" w:rsidRPr="001E4FD2" w:rsidRDefault="001D004E" w:rsidP="004A2166">
      <w:pPr>
        <w:pStyle w:val="Heading3"/>
        <w:spacing w:line="360" w:lineRule="auto"/>
        <w:rPr>
          <w:rFonts w:ascii="Arial" w:hAnsi="Arial" w:cs="Arial"/>
          <w:b w:val="0"/>
          <w:bCs w:val="0"/>
          <w:sz w:val="20"/>
          <w:szCs w:val="20"/>
          <w:highlight w:val="yellow"/>
        </w:rPr>
      </w:pPr>
      <w:r w:rsidRPr="00EB481B">
        <w:rPr>
          <w:rFonts w:ascii="Arial" w:hAnsi="Arial" w:cs="Arial"/>
          <w:b w:val="0"/>
          <w:bCs w:val="0"/>
          <w:color w:val="auto"/>
          <w:sz w:val="20"/>
          <w:szCs w:val="20"/>
        </w:rPr>
        <w:lastRenderedPageBreak/>
        <w:t>7.3</w:t>
      </w:r>
      <w:r w:rsidR="00411EDC" w:rsidRPr="001E4FD2">
        <w:rPr>
          <w:rFonts w:ascii="Arial" w:hAnsi="Arial" w:cs="Arial"/>
          <w:b w:val="0"/>
          <w:bCs w:val="0"/>
          <w:color w:val="auto"/>
          <w:sz w:val="20"/>
          <w:szCs w:val="20"/>
          <w:highlight w:val="yellow"/>
        </w:rPr>
        <w:t>.</w:t>
      </w:r>
      <w:r w:rsidR="00411EDC" w:rsidRPr="001E4FD2">
        <w:rPr>
          <w:rFonts w:ascii="Arial" w:hAnsi="Arial" w:cs="Arial"/>
          <w:sz w:val="20"/>
          <w:szCs w:val="20"/>
          <w:highlight w:val="yellow"/>
        </w:rPr>
        <w:t xml:space="preserve"> </w:t>
      </w:r>
      <w:r w:rsidR="00411EDC" w:rsidRPr="001E4FD2">
        <w:rPr>
          <w:rStyle w:val="Strong"/>
          <w:rFonts w:ascii="Arial" w:hAnsi="Arial" w:cs="Arial"/>
          <w:b/>
          <w:bCs/>
          <w:color w:val="auto"/>
          <w:sz w:val="20"/>
          <w:szCs w:val="20"/>
        </w:rPr>
        <w:t>Uncertain River Flow and Downstream Risks</w:t>
      </w:r>
    </w:p>
    <w:p w:rsidR="00411EDC" w:rsidRPr="001E4FD2" w:rsidRDefault="00411EDC" w:rsidP="00EB481B">
      <w:pPr>
        <w:pStyle w:val="NormalWeb"/>
        <w:spacing w:line="360" w:lineRule="auto"/>
        <w:jc w:val="both"/>
        <w:rPr>
          <w:rFonts w:ascii="Arial" w:hAnsi="Arial" w:cs="Arial"/>
          <w:sz w:val="20"/>
          <w:szCs w:val="20"/>
          <w:highlight w:val="yellow"/>
        </w:rPr>
      </w:pPr>
      <w:r w:rsidRPr="001E4FD2">
        <w:rPr>
          <w:rFonts w:ascii="Arial" w:hAnsi="Arial" w:cs="Arial"/>
          <w:sz w:val="20"/>
          <w:szCs w:val="20"/>
          <w:highlight w:val="yellow"/>
        </w:rPr>
        <w:t xml:space="preserve">Predicted </w:t>
      </w:r>
      <w:r w:rsidRPr="001E4FD2">
        <w:rPr>
          <w:rStyle w:val="Strong"/>
          <w:rFonts w:ascii="Arial" w:hAnsi="Arial" w:cs="Arial"/>
          <w:b w:val="0"/>
          <w:bCs w:val="0"/>
          <w:sz w:val="20"/>
          <w:szCs w:val="20"/>
        </w:rPr>
        <w:t>dry season reductions of 30–50%</w:t>
      </w:r>
      <w:r w:rsidRPr="001E4FD2">
        <w:rPr>
          <w:rFonts w:ascii="Arial" w:hAnsi="Arial" w:cs="Arial"/>
          <w:sz w:val="20"/>
          <w:szCs w:val="20"/>
          <w:highlight w:val="yellow"/>
        </w:rPr>
        <w:t xml:space="preserve"> in river flow could drastically affect </w:t>
      </w:r>
      <w:r w:rsidRPr="001E4FD2">
        <w:rPr>
          <w:rStyle w:val="Strong"/>
          <w:rFonts w:ascii="Arial" w:hAnsi="Arial" w:cs="Arial"/>
          <w:b w:val="0"/>
          <w:bCs w:val="0"/>
          <w:sz w:val="20"/>
          <w:szCs w:val="20"/>
        </w:rPr>
        <w:t>agriculture, tourism, hydropower, industry</w:t>
      </w:r>
      <w:r w:rsidRPr="001E4FD2">
        <w:rPr>
          <w:rFonts w:ascii="Arial" w:hAnsi="Arial" w:cs="Arial"/>
          <w:b/>
          <w:bCs/>
          <w:sz w:val="20"/>
          <w:szCs w:val="20"/>
          <w:highlight w:val="yellow"/>
        </w:rPr>
        <w:t>,</w:t>
      </w:r>
      <w:r w:rsidRPr="001E4FD2">
        <w:rPr>
          <w:rFonts w:ascii="Arial" w:hAnsi="Arial" w:cs="Arial"/>
          <w:sz w:val="20"/>
          <w:szCs w:val="20"/>
          <w:highlight w:val="yellow"/>
        </w:rPr>
        <w:t xml:space="preserve"> and </w:t>
      </w:r>
      <w:r w:rsidRPr="001E4FD2">
        <w:rPr>
          <w:rStyle w:val="Strong"/>
          <w:rFonts w:ascii="Arial" w:hAnsi="Arial" w:cs="Arial"/>
          <w:b w:val="0"/>
          <w:bCs w:val="0"/>
          <w:sz w:val="20"/>
          <w:szCs w:val="20"/>
        </w:rPr>
        <w:t>ecosystem health</w:t>
      </w:r>
      <w:r w:rsidRPr="001E4FD2">
        <w:rPr>
          <w:rFonts w:ascii="Arial" w:hAnsi="Arial" w:cs="Arial"/>
          <w:sz w:val="20"/>
          <w:szCs w:val="20"/>
          <w:highlight w:val="yellow"/>
        </w:rPr>
        <w:t xml:space="preserve"> in the Indo-Gangetic plains.</w:t>
      </w:r>
      <w:r w:rsidR="004A2166" w:rsidRPr="001E4FD2">
        <w:rPr>
          <w:rFonts w:ascii="Arial" w:hAnsi="Arial" w:cs="Arial"/>
          <w:sz w:val="20"/>
          <w:szCs w:val="20"/>
          <w:highlight w:val="yellow"/>
        </w:rPr>
        <w:t xml:space="preserve"> </w:t>
      </w:r>
      <w:r w:rsidRPr="001E4FD2">
        <w:rPr>
          <w:rFonts w:ascii="Arial" w:hAnsi="Arial" w:cs="Arial"/>
          <w:sz w:val="20"/>
          <w:szCs w:val="20"/>
          <w:highlight w:val="yellow"/>
        </w:rPr>
        <w:t>These projections remain uncertain due to the absence of high-altitude monitoring stations and reliance on extrapolated data from lower elevations.</w:t>
      </w:r>
    </w:p>
    <w:p w:rsidR="00411EDC" w:rsidRPr="001E4FD2" w:rsidRDefault="001D004E" w:rsidP="004A2166">
      <w:pPr>
        <w:pStyle w:val="Heading3"/>
        <w:spacing w:line="360" w:lineRule="auto"/>
        <w:rPr>
          <w:rFonts w:ascii="Arial" w:hAnsi="Arial" w:cs="Arial"/>
          <w:sz w:val="20"/>
          <w:szCs w:val="20"/>
          <w:highlight w:val="yellow"/>
        </w:rPr>
      </w:pPr>
      <w:r w:rsidRPr="001E4FD2">
        <w:rPr>
          <w:rFonts w:ascii="Arial" w:hAnsi="Arial" w:cs="Arial"/>
          <w:b w:val="0"/>
          <w:bCs w:val="0"/>
          <w:color w:val="auto"/>
          <w:sz w:val="20"/>
          <w:szCs w:val="20"/>
          <w:highlight w:val="yellow"/>
        </w:rPr>
        <w:t>7.4</w:t>
      </w:r>
      <w:r w:rsidR="00411EDC" w:rsidRPr="001E4FD2">
        <w:rPr>
          <w:rFonts w:ascii="Arial" w:hAnsi="Arial" w:cs="Arial"/>
          <w:sz w:val="20"/>
          <w:szCs w:val="20"/>
          <w:highlight w:val="yellow"/>
        </w:rPr>
        <w:t xml:space="preserve">. </w:t>
      </w:r>
      <w:r w:rsidR="00411EDC" w:rsidRPr="001E4FD2">
        <w:rPr>
          <w:rStyle w:val="Strong"/>
          <w:rFonts w:ascii="Arial" w:hAnsi="Arial" w:cs="Arial"/>
          <w:b/>
          <w:bCs/>
          <w:color w:val="auto"/>
          <w:sz w:val="20"/>
          <w:szCs w:val="20"/>
        </w:rPr>
        <w:t>Global Climate Feedbacks from the Himalayas</w:t>
      </w:r>
    </w:p>
    <w:p w:rsidR="00411EDC" w:rsidRPr="00EB481B" w:rsidRDefault="00411EDC" w:rsidP="004A2166">
      <w:pPr>
        <w:pStyle w:val="NormalWeb"/>
        <w:spacing w:line="360" w:lineRule="auto"/>
        <w:jc w:val="both"/>
        <w:rPr>
          <w:rFonts w:ascii="Arial" w:hAnsi="Arial" w:cs="Arial"/>
          <w:sz w:val="20"/>
          <w:szCs w:val="20"/>
        </w:rPr>
      </w:pPr>
      <w:r w:rsidRPr="001E4FD2">
        <w:rPr>
          <w:rFonts w:ascii="Arial" w:hAnsi="Arial" w:cs="Arial"/>
          <w:sz w:val="20"/>
          <w:szCs w:val="20"/>
          <w:highlight w:val="yellow"/>
        </w:rPr>
        <w:t xml:space="preserve">Glaciation at low latitudes influences the </w:t>
      </w:r>
      <w:r w:rsidRPr="001E4FD2">
        <w:rPr>
          <w:rStyle w:val="Strong"/>
          <w:rFonts w:ascii="Arial" w:hAnsi="Arial" w:cs="Arial"/>
          <w:b w:val="0"/>
          <w:bCs w:val="0"/>
          <w:sz w:val="20"/>
          <w:szCs w:val="20"/>
        </w:rPr>
        <w:t>global radiation budget</w:t>
      </w:r>
      <w:r w:rsidRPr="001E4FD2">
        <w:rPr>
          <w:rFonts w:ascii="Arial" w:hAnsi="Arial" w:cs="Arial"/>
          <w:sz w:val="20"/>
          <w:szCs w:val="20"/>
          <w:highlight w:val="yellow"/>
        </w:rPr>
        <w:t xml:space="preserve">. A </w:t>
      </w:r>
      <w:r w:rsidRPr="001E4FD2">
        <w:rPr>
          <w:rStyle w:val="Strong"/>
          <w:rFonts w:ascii="Arial" w:hAnsi="Arial" w:cs="Arial"/>
          <w:b w:val="0"/>
          <w:bCs w:val="0"/>
          <w:sz w:val="20"/>
          <w:szCs w:val="20"/>
        </w:rPr>
        <w:t>glacier-free Himalaya</w:t>
      </w:r>
      <w:r w:rsidRPr="001E4FD2">
        <w:rPr>
          <w:rFonts w:ascii="Arial" w:hAnsi="Arial" w:cs="Arial"/>
          <w:sz w:val="20"/>
          <w:szCs w:val="20"/>
          <w:highlight w:val="yellow"/>
        </w:rPr>
        <w:t xml:space="preserve"> increases regional warming, especially over arid zones like the </w:t>
      </w:r>
      <w:r w:rsidRPr="001E4FD2">
        <w:rPr>
          <w:rStyle w:val="Strong"/>
          <w:rFonts w:ascii="Arial" w:hAnsi="Arial" w:cs="Arial"/>
          <w:b w:val="0"/>
          <w:bCs w:val="0"/>
          <w:sz w:val="20"/>
          <w:szCs w:val="20"/>
        </w:rPr>
        <w:t>Persian Gulf</w:t>
      </w:r>
      <w:r w:rsidRPr="001E4FD2">
        <w:rPr>
          <w:rFonts w:ascii="Arial" w:hAnsi="Arial" w:cs="Arial"/>
          <w:sz w:val="20"/>
          <w:szCs w:val="20"/>
          <w:highlight w:val="yellow"/>
        </w:rPr>
        <w:t xml:space="preserve"> (Bush 2000).</w:t>
      </w:r>
      <w:r w:rsidR="004A2166" w:rsidRPr="001E4FD2">
        <w:rPr>
          <w:rFonts w:ascii="Arial" w:hAnsi="Arial" w:cs="Arial"/>
          <w:sz w:val="20"/>
          <w:szCs w:val="20"/>
          <w:highlight w:val="yellow"/>
        </w:rPr>
        <w:t xml:space="preserve"> </w:t>
      </w:r>
      <w:r w:rsidRPr="001E4FD2">
        <w:rPr>
          <w:rFonts w:ascii="Arial" w:hAnsi="Arial" w:cs="Arial"/>
          <w:sz w:val="20"/>
          <w:szCs w:val="20"/>
          <w:highlight w:val="yellow"/>
        </w:rPr>
        <w:t xml:space="preserve">The Himalayas function as a </w:t>
      </w:r>
      <w:r w:rsidRPr="001E4FD2">
        <w:rPr>
          <w:rStyle w:val="Strong"/>
          <w:rFonts w:ascii="Arial" w:hAnsi="Arial" w:cs="Arial"/>
          <w:b w:val="0"/>
          <w:bCs w:val="0"/>
          <w:sz w:val="20"/>
          <w:szCs w:val="20"/>
        </w:rPr>
        <w:t>carbon sink</w:t>
      </w:r>
      <w:r w:rsidRPr="001E4FD2">
        <w:rPr>
          <w:rFonts w:ascii="Arial" w:hAnsi="Arial" w:cs="Arial"/>
          <w:sz w:val="20"/>
          <w:szCs w:val="20"/>
          <w:highlight w:val="yellow"/>
        </w:rPr>
        <w:t xml:space="preserve">, especially through carbon-rich </w:t>
      </w:r>
      <w:r w:rsidRPr="001E4FD2">
        <w:rPr>
          <w:rStyle w:val="Strong"/>
          <w:rFonts w:ascii="Arial" w:hAnsi="Arial" w:cs="Arial"/>
          <w:b w:val="0"/>
          <w:bCs w:val="0"/>
          <w:sz w:val="20"/>
          <w:szCs w:val="20"/>
        </w:rPr>
        <w:t>soils in grasslands, forests, and wetlands</w:t>
      </w:r>
      <w:r w:rsidRPr="001E4FD2">
        <w:rPr>
          <w:rFonts w:ascii="Arial" w:hAnsi="Arial" w:cs="Arial"/>
          <w:b/>
          <w:bCs/>
          <w:sz w:val="20"/>
          <w:szCs w:val="20"/>
          <w:highlight w:val="yellow"/>
        </w:rPr>
        <w:t>.</w:t>
      </w:r>
      <w:r w:rsidR="004A2166" w:rsidRPr="001E4FD2">
        <w:rPr>
          <w:rFonts w:ascii="Arial" w:hAnsi="Arial" w:cs="Arial"/>
          <w:sz w:val="20"/>
          <w:szCs w:val="20"/>
          <w:highlight w:val="yellow"/>
        </w:rPr>
        <w:t xml:space="preserve">  </w:t>
      </w:r>
      <w:r w:rsidRPr="001E4FD2">
        <w:rPr>
          <w:rFonts w:ascii="Arial" w:hAnsi="Arial" w:cs="Arial"/>
          <w:sz w:val="20"/>
          <w:szCs w:val="20"/>
          <w:highlight w:val="yellow"/>
        </w:rPr>
        <w:t xml:space="preserve">No such inventory exists for the </w:t>
      </w:r>
      <w:r w:rsidRPr="001E4FD2">
        <w:rPr>
          <w:rStyle w:val="Strong"/>
          <w:rFonts w:ascii="Arial" w:hAnsi="Arial" w:cs="Arial"/>
          <w:b w:val="0"/>
          <w:bCs w:val="0"/>
          <w:sz w:val="20"/>
          <w:szCs w:val="20"/>
        </w:rPr>
        <w:t>Indian Himalayas</w:t>
      </w:r>
      <w:r w:rsidRPr="001E4FD2">
        <w:rPr>
          <w:rFonts w:ascii="Arial" w:hAnsi="Arial" w:cs="Arial"/>
          <w:sz w:val="20"/>
          <w:szCs w:val="20"/>
          <w:highlight w:val="yellow"/>
        </w:rPr>
        <w:t xml:space="preserve">, leaving a critical gap in understanding their role in </w:t>
      </w:r>
      <w:r w:rsidRPr="001E4FD2">
        <w:rPr>
          <w:rStyle w:val="Strong"/>
          <w:rFonts w:ascii="Arial" w:hAnsi="Arial" w:cs="Arial"/>
          <w:b w:val="0"/>
          <w:bCs w:val="0"/>
          <w:sz w:val="20"/>
          <w:szCs w:val="20"/>
        </w:rPr>
        <w:t>global carbon cycling</w:t>
      </w:r>
      <w:r w:rsidRPr="001E4FD2">
        <w:rPr>
          <w:rFonts w:ascii="Arial" w:hAnsi="Arial" w:cs="Arial"/>
          <w:b/>
          <w:bCs/>
          <w:sz w:val="20"/>
          <w:szCs w:val="20"/>
          <w:highlight w:val="yellow"/>
        </w:rPr>
        <w:t>.</w:t>
      </w:r>
      <w:r w:rsidR="004A2166" w:rsidRPr="001E4FD2">
        <w:rPr>
          <w:rFonts w:ascii="Arial" w:hAnsi="Arial" w:cs="Arial"/>
          <w:b/>
          <w:bCs/>
          <w:sz w:val="20"/>
          <w:szCs w:val="20"/>
          <w:highlight w:val="yellow"/>
        </w:rPr>
        <w:t xml:space="preserve"> </w:t>
      </w:r>
      <w:r w:rsidRPr="001E4FD2">
        <w:rPr>
          <w:rStyle w:val="Strong"/>
          <w:rFonts w:ascii="Arial" w:hAnsi="Arial" w:cs="Arial"/>
          <w:b w:val="0"/>
          <w:bCs w:val="0"/>
          <w:sz w:val="20"/>
          <w:szCs w:val="20"/>
        </w:rPr>
        <w:t>Soil carbon fluxes</w:t>
      </w:r>
      <w:r w:rsidRPr="001E4FD2">
        <w:rPr>
          <w:rFonts w:ascii="Arial" w:hAnsi="Arial" w:cs="Arial"/>
          <w:sz w:val="20"/>
          <w:szCs w:val="20"/>
          <w:highlight w:val="yellow"/>
        </w:rPr>
        <w:t xml:space="preserve"> are highly sensitive to climate variables and could </w:t>
      </w:r>
      <w:r w:rsidRPr="001E4FD2">
        <w:rPr>
          <w:rStyle w:val="Strong"/>
          <w:rFonts w:ascii="Arial" w:hAnsi="Arial" w:cs="Arial"/>
          <w:b w:val="0"/>
          <w:bCs w:val="0"/>
          <w:sz w:val="20"/>
          <w:szCs w:val="20"/>
        </w:rPr>
        <w:t>accelerate global warming</w:t>
      </w:r>
      <w:r w:rsidRPr="001E4FD2">
        <w:rPr>
          <w:rFonts w:ascii="Arial" w:hAnsi="Arial" w:cs="Arial"/>
          <w:sz w:val="20"/>
          <w:szCs w:val="20"/>
          <w:highlight w:val="yellow"/>
        </w:rPr>
        <w:t xml:space="preserve"> through increased decomposition and reduced sequestration (Jones &amp; </w:t>
      </w:r>
      <w:proofErr w:type="spellStart"/>
      <w:r w:rsidRPr="001E4FD2">
        <w:rPr>
          <w:rFonts w:ascii="Arial" w:hAnsi="Arial" w:cs="Arial"/>
          <w:sz w:val="20"/>
          <w:szCs w:val="20"/>
          <w:highlight w:val="yellow"/>
        </w:rPr>
        <w:t>Donnely</w:t>
      </w:r>
      <w:proofErr w:type="spellEnd"/>
      <w:r w:rsidRPr="001E4FD2">
        <w:rPr>
          <w:rFonts w:ascii="Arial" w:hAnsi="Arial" w:cs="Arial"/>
          <w:sz w:val="20"/>
          <w:szCs w:val="20"/>
          <w:highlight w:val="yellow"/>
        </w:rPr>
        <w:t>, 2004).</w:t>
      </w:r>
      <w:r w:rsidR="004A2166" w:rsidRPr="001E4FD2">
        <w:rPr>
          <w:rFonts w:ascii="Arial" w:hAnsi="Arial" w:cs="Arial"/>
          <w:sz w:val="20"/>
          <w:szCs w:val="20"/>
          <w:highlight w:val="yellow"/>
        </w:rPr>
        <w:t xml:space="preserve"> </w:t>
      </w:r>
      <w:r w:rsidRPr="001E4FD2">
        <w:rPr>
          <w:rFonts w:ascii="Arial" w:hAnsi="Arial" w:cs="Arial"/>
          <w:sz w:val="20"/>
          <w:szCs w:val="20"/>
          <w:highlight w:val="yellow"/>
        </w:rPr>
        <w:t xml:space="preserve">The downstream and global effects of climate change on the Himalayan cryosphere remain </w:t>
      </w:r>
      <w:r w:rsidRPr="001E4FD2">
        <w:rPr>
          <w:rStyle w:val="Strong"/>
          <w:rFonts w:ascii="Arial" w:hAnsi="Arial" w:cs="Arial"/>
          <w:b w:val="0"/>
          <w:bCs w:val="0"/>
          <w:sz w:val="20"/>
          <w:szCs w:val="20"/>
        </w:rPr>
        <w:t>largely unknown and under-researched</w:t>
      </w:r>
      <w:r w:rsidRPr="001E4FD2">
        <w:rPr>
          <w:rFonts w:ascii="Arial" w:hAnsi="Arial" w:cs="Arial"/>
          <w:sz w:val="20"/>
          <w:szCs w:val="20"/>
          <w:highlight w:val="yellow"/>
        </w:rPr>
        <w:t>. There is an urgent need for:</w:t>
      </w:r>
      <w:r w:rsidR="004A2166" w:rsidRPr="001E4FD2">
        <w:rPr>
          <w:rFonts w:ascii="Arial" w:hAnsi="Arial" w:cs="Arial"/>
          <w:sz w:val="20"/>
          <w:szCs w:val="20"/>
          <w:highlight w:val="yellow"/>
        </w:rPr>
        <w:t xml:space="preserve"> </w:t>
      </w:r>
      <w:r w:rsidRPr="001E4FD2">
        <w:rPr>
          <w:rStyle w:val="Strong"/>
          <w:rFonts w:ascii="Arial" w:hAnsi="Arial" w:cs="Arial"/>
          <w:b w:val="0"/>
          <w:bCs w:val="0"/>
          <w:sz w:val="20"/>
          <w:szCs w:val="20"/>
        </w:rPr>
        <w:t>High-altitude baseline monitoring</w:t>
      </w:r>
      <w:r w:rsidRPr="001E4FD2">
        <w:rPr>
          <w:rFonts w:ascii="Arial" w:hAnsi="Arial" w:cs="Arial"/>
          <w:b/>
          <w:bCs/>
          <w:sz w:val="20"/>
          <w:szCs w:val="20"/>
          <w:highlight w:val="yellow"/>
        </w:rPr>
        <w:t>,</w:t>
      </w:r>
      <w:r w:rsidR="004A2166" w:rsidRPr="001E4FD2">
        <w:rPr>
          <w:rFonts w:ascii="Arial" w:hAnsi="Arial" w:cs="Arial"/>
          <w:b/>
          <w:bCs/>
          <w:sz w:val="20"/>
          <w:szCs w:val="20"/>
          <w:highlight w:val="yellow"/>
        </w:rPr>
        <w:t xml:space="preserve"> </w:t>
      </w:r>
      <w:r w:rsidRPr="00025E34">
        <w:rPr>
          <w:rStyle w:val="Strong"/>
          <w:rFonts w:ascii="Arial" w:hAnsi="Arial" w:cs="Arial"/>
          <w:b w:val="0"/>
          <w:bCs w:val="0"/>
          <w:color w:val="FF0000"/>
          <w:sz w:val="20"/>
          <w:szCs w:val="20"/>
        </w:rPr>
        <w:t xml:space="preserve">Integrated global </w:t>
      </w:r>
      <w:r w:rsidR="00025E34" w:rsidRPr="00025E34">
        <w:rPr>
          <w:rStyle w:val="Strong"/>
          <w:rFonts w:ascii="Arial" w:hAnsi="Arial" w:cs="Arial"/>
          <w:b w:val="0"/>
          <w:bCs w:val="0"/>
          <w:color w:val="FF0000"/>
          <w:sz w:val="20"/>
          <w:szCs w:val="20"/>
        </w:rPr>
        <w:t xml:space="preserve">to–local </w:t>
      </w:r>
      <w:r w:rsidRPr="00025E34">
        <w:rPr>
          <w:rStyle w:val="Strong"/>
          <w:rFonts w:ascii="Arial" w:hAnsi="Arial" w:cs="Arial"/>
          <w:b w:val="0"/>
          <w:bCs w:val="0"/>
          <w:color w:val="FF0000"/>
          <w:sz w:val="20"/>
          <w:szCs w:val="20"/>
        </w:rPr>
        <w:t>modeling</w:t>
      </w:r>
      <w:r w:rsidRPr="001E4FD2">
        <w:rPr>
          <w:rFonts w:ascii="Arial" w:hAnsi="Arial" w:cs="Arial"/>
          <w:b/>
          <w:bCs/>
          <w:sz w:val="20"/>
          <w:szCs w:val="20"/>
          <w:highlight w:val="yellow"/>
        </w:rPr>
        <w:t>,</w:t>
      </w:r>
      <w:r w:rsidR="004A2166" w:rsidRPr="001E4FD2">
        <w:rPr>
          <w:rFonts w:ascii="Arial" w:hAnsi="Arial" w:cs="Arial"/>
          <w:b/>
          <w:bCs/>
          <w:sz w:val="20"/>
          <w:szCs w:val="20"/>
          <w:highlight w:val="yellow"/>
        </w:rPr>
        <w:t xml:space="preserve"> </w:t>
      </w:r>
      <w:r w:rsidRPr="001E4FD2">
        <w:rPr>
          <w:rStyle w:val="Strong"/>
          <w:rFonts w:ascii="Arial" w:hAnsi="Arial" w:cs="Arial"/>
          <w:b w:val="0"/>
          <w:bCs w:val="0"/>
          <w:sz w:val="20"/>
          <w:szCs w:val="20"/>
        </w:rPr>
        <w:t>Inclusion of indigenous knowledge</w:t>
      </w:r>
      <w:r w:rsidRPr="001E4FD2">
        <w:rPr>
          <w:rFonts w:ascii="Arial" w:hAnsi="Arial" w:cs="Arial"/>
          <w:sz w:val="20"/>
          <w:szCs w:val="20"/>
          <w:highlight w:val="yellow"/>
        </w:rPr>
        <w:t>, and</w:t>
      </w:r>
      <w:r w:rsidR="004A2166" w:rsidRPr="001E4FD2">
        <w:rPr>
          <w:rFonts w:ascii="Arial" w:hAnsi="Arial" w:cs="Arial"/>
          <w:sz w:val="20"/>
          <w:szCs w:val="20"/>
          <w:highlight w:val="yellow"/>
        </w:rPr>
        <w:t xml:space="preserve"> </w:t>
      </w:r>
      <w:r w:rsidRPr="001E4FD2">
        <w:rPr>
          <w:rStyle w:val="Strong"/>
          <w:rFonts w:ascii="Arial" w:hAnsi="Arial" w:cs="Arial"/>
          <w:b w:val="0"/>
          <w:bCs w:val="0"/>
          <w:sz w:val="20"/>
          <w:szCs w:val="20"/>
        </w:rPr>
        <w:t>Evaluation of carbon storage</w:t>
      </w:r>
      <w:r w:rsidRPr="001E4FD2">
        <w:rPr>
          <w:rStyle w:val="Strong"/>
          <w:rFonts w:ascii="Arial" w:hAnsi="Arial" w:cs="Arial"/>
          <w:sz w:val="20"/>
          <w:szCs w:val="20"/>
        </w:rPr>
        <w:t xml:space="preserve"> </w:t>
      </w:r>
      <w:r w:rsidRPr="001E4FD2">
        <w:rPr>
          <w:rStyle w:val="Strong"/>
          <w:rFonts w:ascii="Arial" w:hAnsi="Arial" w:cs="Arial"/>
          <w:b w:val="0"/>
          <w:bCs w:val="0"/>
          <w:sz w:val="20"/>
          <w:szCs w:val="20"/>
        </w:rPr>
        <w:t>potential</w:t>
      </w:r>
      <w:r w:rsidRPr="001E4FD2">
        <w:rPr>
          <w:rFonts w:ascii="Arial" w:hAnsi="Arial" w:cs="Arial"/>
          <w:sz w:val="20"/>
          <w:szCs w:val="20"/>
          <w:highlight w:val="yellow"/>
        </w:rPr>
        <w:t xml:space="preserve"> in Himalayan soils and ecosystems.</w:t>
      </w:r>
      <w:r w:rsidR="004A2166" w:rsidRPr="001E4FD2">
        <w:rPr>
          <w:rFonts w:ascii="Arial" w:hAnsi="Arial" w:cs="Arial"/>
          <w:sz w:val="20"/>
          <w:szCs w:val="20"/>
          <w:highlight w:val="yellow"/>
        </w:rPr>
        <w:t xml:space="preserve"> </w:t>
      </w:r>
      <w:r w:rsidRPr="001E4FD2">
        <w:rPr>
          <w:rFonts w:ascii="Arial" w:hAnsi="Arial" w:cs="Arial"/>
          <w:sz w:val="20"/>
          <w:szCs w:val="20"/>
          <w:highlight w:val="yellow"/>
        </w:rPr>
        <w:t xml:space="preserve">These steps are essential for formulating </w:t>
      </w:r>
      <w:r w:rsidRPr="001E4FD2">
        <w:rPr>
          <w:rStyle w:val="Strong"/>
          <w:rFonts w:ascii="Arial" w:hAnsi="Arial" w:cs="Arial"/>
          <w:b w:val="0"/>
          <w:bCs w:val="0"/>
          <w:sz w:val="20"/>
          <w:szCs w:val="20"/>
        </w:rPr>
        <w:t>informed and equitable adaptation strategies</w:t>
      </w:r>
      <w:r w:rsidRPr="001E4FD2">
        <w:rPr>
          <w:rFonts w:ascii="Arial" w:hAnsi="Arial" w:cs="Arial"/>
          <w:b/>
          <w:bCs/>
          <w:sz w:val="20"/>
          <w:szCs w:val="20"/>
          <w:highlight w:val="yellow"/>
        </w:rPr>
        <w:t xml:space="preserve"> </w:t>
      </w:r>
      <w:r w:rsidRPr="001E4FD2">
        <w:rPr>
          <w:rFonts w:ascii="Arial" w:hAnsi="Arial" w:cs="Arial"/>
          <w:sz w:val="20"/>
          <w:szCs w:val="20"/>
          <w:highlight w:val="yellow"/>
        </w:rPr>
        <w:t>that account for both local vulnerability and global climate dynamics.</w:t>
      </w:r>
    </w:p>
    <w:p w:rsidR="00411EDC" w:rsidRPr="00535053" w:rsidRDefault="001D004E" w:rsidP="00411EDC">
      <w:pPr>
        <w:pStyle w:val="Heading3"/>
        <w:rPr>
          <w:rFonts w:ascii="Arial" w:hAnsi="Arial" w:cs="Arial"/>
          <w:b w:val="0"/>
          <w:bCs w:val="0"/>
          <w:color w:val="auto"/>
        </w:rPr>
      </w:pPr>
      <w:r w:rsidRPr="00535053">
        <w:rPr>
          <w:rStyle w:val="Strong"/>
          <w:rFonts w:ascii="Arial" w:hAnsi="Arial" w:cs="Arial"/>
          <w:b/>
          <w:bCs/>
          <w:color w:val="auto"/>
        </w:rPr>
        <w:t xml:space="preserve">2. </w:t>
      </w:r>
      <w:r w:rsidR="00411EDC" w:rsidRPr="00535053">
        <w:rPr>
          <w:rStyle w:val="Strong"/>
          <w:rFonts w:ascii="Arial" w:hAnsi="Arial" w:cs="Arial"/>
          <w:b/>
          <w:bCs/>
          <w:color w:val="auto"/>
        </w:rPr>
        <w:t>Policy Recommendations: Reducing Scientific Uncertainty</w:t>
      </w:r>
    </w:p>
    <w:p w:rsidR="00411EDC" w:rsidRPr="00535053" w:rsidRDefault="00411EDC" w:rsidP="004A2166">
      <w:pPr>
        <w:pStyle w:val="NormalWeb"/>
        <w:spacing w:line="360" w:lineRule="auto"/>
        <w:jc w:val="both"/>
        <w:rPr>
          <w:rFonts w:ascii="Arial" w:hAnsi="Arial" w:cs="Arial"/>
          <w:sz w:val="20"/>
          <w:szCs w:val="20"/>
        </w:rPr>
      </w:pPr>
      <w:r w:rsidRPr="00535053">
        <w:rPr>
          <w:rFonts w:ascii="Arial" w:hAnsi="Arial" w:cs="Arial"/>
          <w:sz w:val="20"/>
          <w:szCs w:val="20"/>
        </w:rPr>
        <w:t xml:space="preserve">Effective climate change policy—whether for adaptation or mitigation—must be based on </w:t>
      </w:r>
      <w:r w:rsidRPr="00535053">
        <w:rPr>
          <w:rStyle w:val="Strong"/>
          <w:rFonts w:ascii="Arial" w:hAnsi="Arial" w:cs="Arial"/>
          <w:b w:val="0"/>
          <w:bCs w:val="0"/>
          <w:sz w:val="20"/>
          <w:szCs w:val="20"/>
        </w:rPr>
        <w:t>reliable, current scientific data</w:t>
      </w:r>
      <w:r w:rsidRPr="00535053">
        <w:rPr>
          <w:rFonts w:ascii="Arial" w:hAnsi="Arial" w:cs="Arial"/>
          <w:sz w:val="20"/>
          <w:szCs w:val="20"/>
        </w:rPr>
        <w:t xml:space="preserve">. However, there is a </w:t>
      </w:r>
      <w:r w:rsidRPr="00535053">
        <w:rPr>
          <w:rStyle w:val="Strong"/>
          <w:rFonts w:ascii="Arial" w:hAnsi="Arial" w:cs="Arial"/>
          <w:b w:val="0"/>
          <w:bCs w:val="0"/>
          <w:sz w:val="20"/>
          <w:szCs w:val="20"/>
        </w:rPr>
        <w:t>significant gap in field-based climate</w:t>
      </w:r>
      <w:r w:rsidRPr="00535053">
        <w:rPr>
          <w:rStyle w:val="Strong"/>
          <w:rFonts w:ascii="Arial" w:hAnsi="Arial" w:cs="Arial"/>
          <w:sz w:val="20"/>
          <w:szCs w:val="20"/>
        </w:rPr>
        <w:t xml:space="preserve"> </w:t>
      </w:r>
      <w:r w:rsidRPr="00535053">
        <w:rPr>
          <w:rStyle w:val="Strong"/>
          <w:rFonts w:ascii="Arial" w:hAnsi="Arial" w:cs="Arial"/>
          <w:b w:val="0"/>
          <w:bCs w:val="0"/>
          <w:sz w:val="20"/>
          <w:szCs w:val="20"/>
        </w:rPr>
        <w:t>observations</w:t>
      </w:r>
      <w:r w:rsidRPr="00535053">
        <w:rPr>
          <w:rFonts w:ascii="Arial" w:hAnsi="Arial" w:cs="Arial"/>
          <w:sz w:val="20"/>
          <w:szCs w:val="20"/>
        </w:rPr>
        <w:t xml:space="preserve"> across the Himalayan region (Eriksson et al., 2009). To address this gap, the following policy measures are recommended:</w:t>
      </w:r>
    </w:p>
    <w:p w:rsidR="00411EDC" w:rsidRPr="00535053" w:rsidRDefault="001D004E" w:rsidP="00411EDC">
      <w:pPr>
        <w:pStyle w:val="Heading3"/>
        <w:rPr>
          <w:rFonts w:ascii="Arial" w:hAnsi="Arial" w:cs="Arial"/>
          <w:sz w:val="20"/>
          <w:szCs w:val="20"/>
        </w:rPr>
      </w:pPr>
      <w:r w:rsidRPr="00535053">
        <w:rPr>
          <w:rFonts w:ascii="Arial" w:hAnsi="Arial" w:cs="Arial"/>
          <w:color w:val="auto"/>
          <w:sz w:val="20"/>
          <w:szCs w:val="20"/>
        </w:rPr>
        <w:t>2.1</w:t>
      </w:r>
      <w:r w:rsidR="004A2166" w:rsidRPr="00535053">
        <w:rPr>
          <w:rFonts w:ascii="Arial" w:hAnsi="Arial" w:cs="Arial"/>
          <w:b w:val="0"/>
          <w:bCs w:val="0"/>
          <w:color w:val="auto"/>
          <w:sz w:val="20"/>
          <w:szCs w:val="20"/>
        </w:rPr>
        <w:t>.</w:t>
      </w:r>
      <w:r w:rsidR="00411EDC" w:rsidRPr="00535053">
        <w:rPr>
          <w:rFonts w:ascii="Arial" w:hAnsi="Arial" w:cs="Arial"/>
          <w:b w:val="0"/>
          <w:bCs w:val="0"/>
          <w:sz w:val="20"/>
          <w:szCs w:val="20"/>
        </w:rPr>
        <w:t xml:space="preserve"> </w:t>
      </w:r>
      <w:r w:rsidR="00411EDC" w:rsidRPr="00535053">
        <w:rPr>
          <w:rStyle w:val="Strong"/>
          <w:rFonts w:ascii="Arial" w:hAnsi="Arial" w:cs="Arial"/>
          <w:b/>
          <w:bCs/>
          <w:i/>
          <w:iCs/>
          <w:color w:val="auto"/>
          <w:sz w:val="20"/>
          <w:szCs w:val="20"/>
        </w:rPr>
        <w:t xml:space="preserve">Develop Scientific </w:t>
      </w:r>
      <w:proofErr w:type="spellStart"/>
      <w:r w:rsidR="00411EDC" w:rsidRPr="00535053">
        <w:rPr>
          <w:rStyle w:val="Strong"/>
          <w:rFonts w:ascii="Arial" w:hAnsi="Arial" w:cs="Arial"/>
          <w:b/>
          <w:bCs/>
          <w:i/>
          <w:iCs/>
          <w:color w:val="auto"/>
          <w:sz w:val="20"/>
          <w:szCs w:val="20"/>
        </w:rPr>
        <w:t>Programmes</w:t>
      </w:r>
      <w:proofErr w:type="spellEnd"/>
      <w:r w:rsidR="00411EDC" w:rsidRPr="00535053">
        <w:rPr>
          <w:rStyle w:val="Strong"/>
          <w:rFonts w:ascii="Arial" w:hAnsi="Arial" w:cs="Arial"/>
          <w:b/>
          <w:bCs/>
          <w:i/>
          <w:iCs/>
          <w:color w:val="auto"/>
          <w:sz w:val="20"/>
          <w:szCs w:val="20"/>
        </w:rPr>
        <w:t xml:space="preserve"> for Climate Monitoring</w:t>
      </w:r>
    </w:p>
    <w:p w:rsidR="00411EDC" w:rsidRPr="00535053" w:rsidRDefault="00411EDC" w:rsidP="004A2166">
      <w:pPr>
        <w:pStyle w:val="NormalWeb"/>
        <w:spacing w:line="360" w:lineRule="auto"/>
        <w:jc w:val="both"/>
        <w:rPr>
          <w:rFonts w:ascii="Arial" w:hAnsi="Arial" w:cs="Arial"/>
          <w:sz w:val="20"/>
          <w:szCs w:val="20"/>
        </w:rPr>
      </w:pPr>
      <w:r w:rsidRPr="00535053">
        <w:rPr>
          <w:rFonts w:ascii="Arial" w:hAnsi="Arial" w:cs="Arial"/>
          <w:sz w:val="20"/>
          <w:szCs w:val="20"/>
        </w:rPr>
        <w:t xml:space="preserve">Establish </w:t>
      </w:r>
      <w:r w:rsidRPr="00535053">
        <w:rPr>
          <w:rStyle w:val="Strong"/>
          <w:rFonts w:ascii="Arial" w:hAnsi="Arial" w:cs="Arial"/>
          <w:b w:val="0"/>
          <w:bCs w:val="0"/>
          <w:sz w:val="20"/>
          <w:szCs w:val="20"/>
        </w:rPr>
        <w:t>comprehensive scientific initiatives</w:t>
      </w:r>
      <w:r w:rsidRPr="00535053">
        <w:rPr>
          <w:rFonts w:ascii="Arial" w:hAnsi="Arial" w:cs="Arial"/>
          <w:sz w:val="20"/>
          <w:szCs w:val="20"/>
        </w:rPr>
        <w:t xml:space="preserve"> aimed at regularly observing and analyzing climate variables (snow cover, temperature, precipitation, etc.).</w:t>
      </w:r>
      <w:r w:rsidR="004A2166" w:rsidRPr="00535053">
        <w:rPr>
          <w:rFonts w:ascii="Arial" w:hAnsi="Arial" w:cs="Arial"/>
          <w:sz w:val="20"/>
          <w:szCs w:val="20"/>
        </w:rPr>
        <w:t xml:space="preserve"> </w:t>
      </w:r>
      <w:r w:rsidRPr="00535053">
        <w:rPr>
          <w:rFonts w:ascii="Arial" w:hAnsi="Arial" w:cs="Arial"/>
          <w:sz w:val="20"/>
          <w:szCs w:val="20"/>
        </w:rPr>
        <w:t xml:space="preserve">Emphasize </w:t>
      </w:r>
      <w:r w:rsidRPr="00535053">
        <w:rPr>
          <w:rStyle w:val="Strong"/>
          <w:rFonts w:ascii="Arial" w:hAnsi="Arial" w:cs="Arial"/>
          <w:b w:val="0"/>
          <w:bCs w:val="0"/>
          <w:sz w:val="20"/>
          <w:szCs w:val="20"/>
        </w:rPr>
        <w:t>collaboration</w:t>
      </w:r>
      <w:r w:rsidRPr="00535053">
        <w:rPr>
          <w:rFonts w:ascii="Arial" w:hAnsi="Arial" w:cs="Arial"/>
          <w:sz w:val="20"/>
          <w:szCs w:val="20"/>
        </w:rPr>
        <w:t xml:space="preserve"> among:</w:t>
      </w:r>
      <w:r w:rsidR="004A2166" w:rsidRPr="00535053">
        <w:rPr>
          <w:rFonts w:ascii="Arial" w:hAnsi="Arial" w:cs="Arial"/>
          <w:sz w:val="20"/>
          <w:szCs w:val="20"/>
        </w:rPr>
        <w:t xml:space="preserve"> </w:t>
      </w:r>
      <w:r w:rsidRPr="00535053">
        <w:rPr>
          <w:rStyle w:val="Strong"/>
          <w:rFonts w:ascii="Arial" w:hAnsi="Arial" w:cs="Arial"/>
          <w:b w:val="0"/>
          <w:bCs w:val="0"/>
          <w:sz w:val="20"/>
          <w:szCs w:val="20"/>
        </w:rPr>
        <w:t>Government institutions</w:t>
      </w:r>
      <w:r w:rsidR="004A2166" w:rsidRPr="00535053">
        <w:rPr>
          <w:rStyle w:val="Strong"/>
          <w:rFonts w:ascii="Arial" w:hAnsi="Arial" w:cs="Arial"/>
          <w:b w:val="0"/>
          <w:bCs w:val="0"/>
          <w:sz w:val="20"/>
          <w:szCs w:val="20"/>
        </w:rPr>
        <w:t xml:space="preserve">, </w:t>
      </w:r>
      <w:r w:rsidRPr="00535053">
        <w:rPr>
          <w:rStyle w:val="Strong"/>
          <w:rFonts w:ascii="Arial" w:hAnsi="Arial" w:cs="Arial"/>
          <w:b w:val="0"/>
          <w:bCs w:val="0"/>
          <w:sz w:val="20"/>
          <w:szCs w:val="20"/>
        </w:rPr>
        <w:t>Academic bodies</w:t>
      </w:r>
      <w:r w:rsidR="004A2166" w:rsidRPr="00535053">
        <w:rPr>
          <w:rStyle w:val="Strong"/>
          <w:rFonts w:ascii="Arial" w:hAnsi="Arial" w:cs="Arial"/>
          <w:b w:val="0"/>
          <w:bCs w:val="0"/>
          <w:sz w:val="20"/>
          <w:szCs w:val="20"/>
        </w:rPr>
        <w:t xml:space="preserve"> and </w:t>
      </w:r>
      <w:r w:rsidRPr="00535053">
        <w:rPr>
          <w:rStyle w:val="Strong"/>
          <w:rFonts w:ascii="Arial" w:hAnsi="Arial" w:cs="Arial"/>
          <w:b w:val="0"/>
          <w:bCs w:val="0"/>
          <w:sz w:val="20"/>
          <w:szCs w:val="20"/>
        </w:rPr>
        <w:t>Non-governmental organizations (NGOs)</w:t>
      </w:r>
    </w:p>
    <w:p w:rsidR="00411EDC" w:rsidRPr="00535053" w:rsidRDefault="001D004E" w:rsidP="004A2166">
      <w:pPr>
        <w:pStyle w:val="Heading3"/>
        <w:spacing w:line="360" w:lineRule="auto"/>
        <w:rPr>
          <w:rFonts w:ascii="Arial" w:hAnsi="Arial" w:cs="Arial"/>
          <w:sz w:val="20"/>
          <w:szCs w:val="20"/>
        </w:rPr>
      </w:pPr>
      <w:r w:rsidRPr="00535053">
        <w:rPr>
          <w:rFonts w:ascii="Arial" w:hAnsi="Arial" w:cs="Arial"/>
          <w:b w:val="0"/>
          <w:bCs w:val="0"/>
          <w:i/>
          <w:iCs/>
          <w:color w:val="auto"/>
          <w:sz w:val="20"/>
          <w:szCs w:val="20"/>
        </w:rPr>
        <w:t>2.2</w:t>
      </w:r>
      <w:r w:rsidR="00411EDC" w:rsidRPr="00535053">
        <w:rPr>
          <w:rFonts w:ascii="Arial" w:hAnsi="Arial" w:cs="Arial"/>
          <w:b w:val="0"/>
          <w:bCs w:val="0"/>
          <w:i/>
          <w:iCs/>
          <w:sz w:val="20"/>
          <w:szCs w:val="20"/>
        </w:rPr>
        <w:t>.</w:t>
      </w:r>
      <w:r w:rsidR="00411EDC" w:rsidRPr="00535053">
        <w:rPr>
          <w:rFonts w:ascii="Arial" w:hAnsi="Arial" w:cs="Arial"/>
          <w:sz w:val="20"/>
          <w:szCs w:val="20"/>
        </w:rPr>
        <w:t xml:space="preserve"> </w:t>
      </w:r>
      <w:r w:rsidR="00411EDC" w:rsidRPr="00535053">
        <w:rPr>
          <w:rStyle w:val="Strong"/>
          <w:rFonts w:ascii="Arial" w:hAnsi="Arial" w:cs="Arial"/>
          <w:i/>
          <w:iCs/>
          <w:color w:val="auto"/>
          <w:sz w:val="20"/>
          <w:szCs w:val="20"/>
        </w:rPr>
        <w:t>Ground and Satellite-Based Monitoring</w:t>
      </w:r>
    </w:p>
    <w:p w:rsidR="00411EDC" w:rsidRPr="00535053" w:rsidRDefault="00411EDC" w:rsidP="004A2166">
      <w:pPr>
        <w:pStyle w:val="NormalWeb"/>
        <w:spacing w:line="360" w:lineRule="auto"/>
        <w:jc w:val="both"/>
        <w:rPr>
          <w:rFonts w:ascii="Arial" w:hAnsi="Arial" w:cs="Arial"/>
          <w:sz w:val="20"/>
          <w:szCs w:val="20"/>
        </w:rPr>
      </w:pPr>
      <w:r w:rsidRPr="00535053">
        <w:rPr>
          <w:rFonts w:ascii="Arial" w:hAnsi="Arial" w:cs="Arial"/>
          <w:sz w:val="20"/>
          <w:szCs w:val="20"/>
        </w:rPr>
        <w:t xml:space="preserve">Implement a </w:t>
      </w:r>
      <w:r w:rsidRPr="00535053">
        <w:rPr>
          <w:rStyle w:val="Strong"/>
          <w:rFonts w:ascii="Arial" w:hAnsi="Arial" w:cs="Arial"/>
          <w:b w:val="0"/>
          <w:bCs w:val="0"/>
          <w:sz w:val="20"/>
          <w:szCs w:val="20"/>
        </w:rPr>
        <w:t>dual approach</w:t>
      </w:r>
      <w:r w:rsidR="004A2166" w:rsidRPr="00535053">
        <w:rPr>
          <w:rFonts w:ascii="Arial" w:hAnsi="Arial" w:cs="Arial"/>
          <w:sz w:val="20"/>
          <w:szCs w:val="20"/>
        </w:rPr>
        <w:t xml:space="preserve"> using </w:t>
      </w:r>
      <w:r w:rsidRPr="00535053">
        <w:rPr>
          <w:rStyle w:val="Strong"/>
          <w:rFonts w:ascii="Arial" w:hAnsi="Arial" w:cs="Arial"/>
          <w:b w:val="0"/>
          <w:bCs w:val="0"/>
          <w:sz w:val="20"/>
          <w:szCs w:val="20"/>
        </w:rPr>
        <w:t>Ground-based observation stations</w:t>
      </w:r>
      <w:r w:rsidR="004A2166" w:rsidRPr="00535053">
        <w:rPr>
          <w:rStyle w:val="Strong"/>
          <w:rFonts w:ascii="Arial" w:hAnsi="Arial" w:cs="Arial"/>
          <w:b w:val="0"/>
          <w:bCs w:val="0"/>
          <w:sz w:val="20"/>
          <w:szCs w:val="20"/>
        </w:rPr>
        <w:t xml:space="preserve"> and </w:t>
      </w:r>
      <w:r w:rsidRPr="00535053">
        <w:rPr>
          <w:rStyle w:val="Strong"/>
          <w:rFonts w:ascii="Arial" w:hAnsi="Arial" w:cs="Arial"/>
          <w:b w:val="0"/>
          <w:bCs w:val="0"/>
          <w:sz w:val="20"/>
          <w:szCs w:val="20"/>
        </w:rPr>
        <w:t>Satellite technology</w:t>
      </w:r>
      <w:r w:rsidR="004A2166" w:rsidRPr="00535053">
        <w:rPr>
          <w:rStyle w:val="Strong"/>
          <w:rFonts w:ascii="Arial" w:hAnsi="Arial" w:cs="Arial"/>
          <w:sz w:val="20"/>
          <w:szCs w:val="20"/>
        </w:rPr>
        <w:t xml:space="preserve">. </w:t>
      </w:r>
      <w:r w:rsidRPr="00535053">
        <w:rPr>
          <w:rFonts w:ascii="Arial" w:hAnsi="Arial" w:cs="Arial"/>
          <w:sz w:val="20"/>
          <w:szCs w:val="20"/>
        </w:rPr>
        <w:t xml:space="preserve">These should be synchronized for </w:t>
      </w:r>
      <w:r w:rsidRPr="00535053">
        <w:rPr>
          <w:rStyle w:val="Strong"/>
          <w:rFonts w:ascii="Arial" w:hAnsi="Arial" w:cs="Arial"/>
          <w:b w:val="0"/>
          <w:bCs w:val="0"/>
          <w:sz w:val="20"/>
          <w:szCs w:val="20"/>
        </w:rPr>
        <w:t>sequential and long-term monitoring</w:t>
      </w:r>
      <w:r w:rsidRPr="00535053">
        <w:rPr>
          <w:rFonts w:ascii="Arial" w:hAnsi="Arial" w:cs="Arial"/>
          <w:b/>
          <w:bCs/>
          <w:sz w:val="20"/>
          <w:szCs w:val="20"/>
        </w:rPr>
        <w:t>.</w:t>
      </w:r>
    </w:p>
    <w:p w:rsidR="00411EDC" w:rsidRPr="00535053" w:rsidRDefault="001D004E" w:rsidP="004A2166">
      <w:pPr>
        <w:pStyle w:val="Heading3"/>
        <w:spacing w:line="360" w:lineRule="auto"/>
        <w:rPr>
          <w:rFonts w:ascii="Arial" w:hAnsi="Arial" w:cs="Arial"/>
          <w:sz w:val="20"/>
          <w:szCs w:val="20"/>
        </w:rPr>
      </w:pPr>
      <w:r w:rsidRPr="00535053">
        <w:rPr>
          <w:rFonts w:ascii="Arial" w:hAnsi="Arial" w:cs="Arial"/>
          <w:b w:val="0"/>
          <w:bCs w:val="0"/>
          <w:color w:val="auto"/>
          <w:sz w:val="20"/>
          <w:szCs w:val="20"/>
        </w:rPr>
        <w:lastRenderedPageBreak/>
        <w:t>2.3</w:t>
      </w:r>
      <w:r w:rsidR="00411EDC" w:rsidRPr="00535053">
        <w:rPr>
          <w:rFonts w:ascii="Arial" w:hAnsi="Arial" w:cs="Arial"/>
          <w:sz w:val="20"/>
          <w:szCs w:val="20"/>
        </w:rPr>
        <w:t xml:space="preserve">. </w:t>
      </w:r>
      <w:r w:rsidR="00411EDC" w:rsidRPr="00535053">
        <w:rPr>
          <w:rStyle w:val="Strong"/>
          <w:rFonts w:ascii="Arial" w:hAnsi="Arial" w:cs="Arial"/>
          <w:i/>
          <w:iCs/>
          <w:color w:val="auto"/>
          <w:sz w:val="20"/>
          <w:szCs w:val="20"/>
        </w:rPr>
        <w:t>Cross-Border Cooperation and Data Sharing</w:t>
      </w:r>
    </w:p>
    <w:p w:rsidR="00411EDC" w:rsidRPr="00535053" w:rsidRDefault="00411EDC" w:rsidP="004A2166">
      <w:pPr>
        <w:pStyle w:val="NormalWeb"/>
        <w:spacing w:line="360" w:lineRule="auto"/>
        <w:jc w:val="both"/>
        <w:rPr>
          <w:rFonts w:ascii="Arial" w:hAnsi="Arial" w:cs="Arial"/>
          <w:sz w:val="20"/>
          <w:szCs w:val="20"/>
        </w:rPr>
      </w:pPr>
      <w:r w:rsidRPr="00535053">
        <w:rPr>
          <w:rFonts w:ascii="Arial" w:hAnsi="Arial" w:cs="Arial"/>
          <w:sz w:val="20"/>
          <w:szCs w:val="20"/>
        </w:rPr>
        <w:t xml:space="preserve">Share monitoring data with </w:t>
      </w:r>
      <w:r w:rsidRPr="00535053">
        <w:rPr>
          <w:rStyle w:val="Strong"/>
          <w:rFonts w:ascii="Arial" w:hAnsi="Arial" w:cs="Arial"/>
          <w:b w:val="0"/>
          <w:bCs w:val="0"/>
          <w:sz w:val="20"/>
          <w:szCs w:val="20"/>
        </w:rPr>
        <w:t>neighboring countries</w:t>
      </w:r>
      <w:r w:rsidRPr="00535053">
        <w:rPr>
          <w:rFonts w:ascii="Arial" w:hAnsi="Arial" w:cs="Arial"/>
          <w:sz w:val="20"/>
          <w:szCs w:val="20"/>
        </w:rPr>
        <w:t xml:space="preserve">, especially those </w:t>
      </w:r>
      <w:r w:rsidRPr="00535053">
        <w:rPr>
          <w:rStyle w:val="Strong"/>
          <w:rFonts w:ascii="Arial" w:hAnsi="Arial" w:cs="Arial"/>
          <w:b w:val="0"/>
          <w:bCs w:val="0"/>
          <w:sz w:val="20"/>
          <w:szCs w:val="20"/>
        </w:rPr>
        <w:t>lacking infrastructure</w:t>
      </w:r>
      <w:r w:rsidRPr="00535053">
        <w:rPr>
          <w:rStyle w:val="Strong"/>
          <w:rFonts w:ascii="Arial" w:hAnsi="Arial" w:cs="Arial"/>
          <w:sz w:val="20"/>
          <w:szCs w:val="20"/>
        </w:rPr>
        <w:t xml:space="preserve"> </w:t>
      </w:r>
      <w:r w:rsidRPr="00535053">
        <w:rPr>
          <w:rStyle w:val="Strong"/>
          <w:rFonts w:ascii="Arial" w:hAnsi="Arial" w:cs="Arial"/>
          <w:b w:val="0"/>
          <w:bCs w:val="0"/>
          <w:sz w:val="20"/>
          <w:szCs w:val="20"/>
        </w:rPr>
        <w:t>or</w:t>
      </w:r>
      <w:r w:rsidRPr="00535053">
        <w:rPr>
          <w:rStyle w:val="Strong"/>
          <w:rFonts w:ascii="Arial" w:hAnsi="Arial" w:cs="Arial"/>
          <w:sz w:val="20"/>
          <w:szCs w:val="20"/>
        </w:rPr>
        <w:t xml:space="preserve"> </w:t>
      </w:r>
      <w:r w:rsidRPr="00535053">
        <w:rPr>
          <w:rStyle w:val="Strong"/>
          <w:rFonts w:ascii="Arial" w:hAnsi="Arial" w:cs="Arial"/>
          <w:b w:val="0"/>
          <w:bCs w:val="0"/>
          <w:sz w:val="20"/>
          <w:szCs w:val="20"/>
        </w:rPr>
        <w:t>technical expertise</w:t>
      </w:r>
      <w:r w:rsidRPr="00535053">
        <w:rPr>
          <w:rFonts w:ascii="Arial" w:hAnsi="Arial" w:cs="Arial"/>
          <w:b/>
          <w:bCs/>
          <w:sz w:val="20"/>
          <w:szCs w:val="20"/>
        </w:rPr>
        <w:t>.</w:t>
      </w:r>
      <w:r w:rsidR="004A2166" w:rsidRPr="00535053">
        <w:rPr>
          <w:rFonts w:ascii="Arial" w:hAnsi="Arial" w:cs="Arial"/>
          <w:sz w:val="20"/>
          <w:szCs w:val="20"/>
        </w:rPr>
        <w:t xml:space="preserve"> </w:t>
      </w:r>
      <w:r w:rsidRPr="00535053">
        <w:rPr>
          <w:rFonts w:ascii="Arial" w:hAnsi="Arial" w:cs="Arial"/>
          <w:sz w:val="20"/>
          <w:szCs w:val="20"/>
        </w:rPr>
        <w:t xml:space="preserve">Encourage </w:t>
      </w:r>
      <w:r w:rsidRPr="00535053">
        <w:rPr>
          <w:rStyle w:val="Strong"/>
          <w:rFonts w:ascii="Arial" w:hAnsi="Arial" w:cs="Arial"/>
          <w:b w:val="0"/>
          <w:bCs w:val="0"/>
          <w:sz w:val="20"/>
          <w:szCs w:val="20"/>
        </w:rPr>
        <w:t>regional cooperation</w:t>
      </w:r>
      <w:r w:rsidRPr="00535053">
        <w:rPr>
          <w:rFonts w:ascii="Arial" w:hAnsi="Arial" w:cs="Arial"/>
          <w:sz w:val="20"/>
          <w:szCs w:val="20"/>
        </w:rPr>
        <w:t xml:space="preserve"> for climate science.</w:t>
      </w:r>
    </w:p>
    <w:p w:rsidR="00411EDC" w:rsidRPr="00535053" w:rsidRDefault="001D004E" w:rsidP="004A2166">
      <w:pPr>
        <w:pStyle w:val="Heading3"/>
        <w:spacing w:line="360" w:lineRule="auto"/>
        <w:rPr>
          <w:rFonts w:ascii="Arial" w:hAnsi="Arial" w:cs="Arial"/>
          <w:sz w:val="20"/>
          <w:szCs w:val="20"/>
        </w:rPr>
      </w:pPr>
      <w:r w:rsidRPr="00535053">
        <w:rPr>
          <w:rFonts w:ascii="Arial" w:hAnsi="Arial" w:cs="Arial"/>
          <w:b w:val="0"/>
          <w:bCs w:val="0"/>
          <w:color w:val="auto"/>
          <w:sz w:val="20"/>
          <w:szCs w:val="20"/>
        </w:rPr>
        <w:t>2.4</w:t>
      </w:r>
      <w:r w:rsidR="00411EDC" w:rsidRPr="00535053">
        <w:rPr>
          <w:rFonts w:ascii="Arial" w:hAnsi="Arial" w:cs="Arial"/>
          <w:sz w:val="20"/>
          <w:szCs w:val="20"/>
        </w:rPr>
        <w:t xml:space="preserve">. </w:t>
      </w:r>
      <w:r w:rsidR="00411EDC" w:rsidRPr="00535053">
        <w:rPr>
          <w:rStyle w:val="Strong"/>
          <w:rFonts w:ascii="Arial" w:hAnsi="Arial" w:cs="Arial"/>
          <w:i/>
          <w:iCs/>
          <w:color w:val="auto"/>
          <w:sz w:val="20"/>
          <w:szCs w:val="20"/>
        </w:rPr>
        <w:t>Build Monitoring Infrastructure</w:t>
      </w:r>
    </w:p>
    <w:p w:rsidR="00411EDC" w:rsidRPr="00535053" w:rsidRDefault="00411EDC" w:rsidP="004A2166">
      <w:pPr>
        <w:pStyle w:val="NormalWeb"/>
        <w:spacing w:line="360" w:lineRule="auto"/>
        <w:jc w:val="both"/>
        <w:rPr>
          <w:rFonts w:ascii="Arial" w:hAnsi="Arial" w:cs="Arial"/>
          <w:sz w:val="20"/>
          <w:szCs w:val="20"/>
        </w:rPr>
      </w:pPr>
      <w:r w:rsidRPr="00535053">
        <w:rPr>
          <w:rFonts w:ascii="Arial" w:hAnsi="Arial" w:cs="Arial"/>
          <w:sz w:val="20"/>
          <w:szCs w:val="20"/>
        </w:rPr>
        <w:t xml:space="preserve">Establish and equip </w:t>
      </w:r>
      <w:r w:rsidRPr="00535053">
        <w:rPr>
          <w:rStyle w:val="Strong"/>
          <w:rFonts w:ascii="Arial" w:hAnsi="Arial" w:cs="Arial"/>
          <w:b w:val="0"/>
          <w:bCs w:val="0"/>
          <w:sz w:val="20"/>
          <w:szCs w:val="20"/>
        </w:rPr>
        <w:t>permanent climate observatories</w:t>
      </w:r>
      <w:r w:rsidRPr="00535053">
        <w:rPr>
          <w:rFonts w:ascii="Arial" w:hAnsi="Arial" w:cs="Arial"/>
          <w:sz w:val="20"/>
          <w:szCs w:val="20"/>
        </w:rPr>
        <w:t xml:space="preserve">, especially in </w:t>
      </w:r>
      <w:r w:rsidRPr="00535053">
        <w:rPr>
          <w:rStyle w:val="Strong"/>
          <w:rFonts w:ascii="Arial" w:hAnsi="Arial" w:cs="Arial"/>
          <w:b w:val="0"/>
          <w:bCs w:val="0"/>
          <w:sz w:val="20"/>
          <w:szCs w:val="20"/>
        </w:rPr>
        <w:t>high-altitude and vulnerable zones</w:t>
      </w:r>
      <w:r w:rsidRPr="00535053">
        <w:rPr>
          <w:rFonts w:ascii="Arial" w:hAnsi="Arial" w:cs="Arial"/>
          <w:sz w:val="20"/>
          <w:szCs w:val="20"/>
        </w:rPr>
        <w:t>.</w:t>
      </w:r>
      <w:r w:rsidR="004A2166" w:rsidRPr="00535053">
        <w:rPr>
          <w:rFonts w:ascii="Arial" w:hAnsi="Arial" w:cs="Arial"/>
          <w:sz w:val="20"/>
          <w:szCs w:val="20"/>
        </w:rPr>
        <w:t xml:space="preserve"> </w:t>
      </w:r>
      <w:r w:rsidRPr="00535053">
        <w:rPr>
          <w:rFonts w:ascii="Arial" w:hAnsi="Arial" w:cs="Arial"/>
          <w:sz w:val="20"/>
          <w:szCs w:val="20"/>
        </w:rPr>
        <w:t xml:space="preserve">Focus on </w:t>
      </w:r>
      <w:r w:rsidRPr="00535053">
        <w:rPr>
          <w:rStyle w:val="Strong"/>
          <w:rFonts w:ascii="Arial" w:hAnsi="Arial" w:cs="Arial"/>
          <w:b w:val="0"/>
          <w:bCs w:val="0"/>
          <w:sz w:val="20"/>
          <w:szCs w:val="20"/>
        </w:rPr>
        <w:t>networking and regional integration</w:t>
      </w:r>
      <w:r w:rsidRPr="00535053">
        <w:rPr>
          <w:rFonts w:ascii="Arial" w:hAnsi="Arial" w:cs="Arial"/>
          <w:sz w:val="20"/>
          <w:szCs w:val="20"/>
        </w:rPr>
        <w:t xml:space="preserve"> of monitoring systems.</w:t>
      </w:r>
    </w:p>
    <w:p w:rsidR="00411EDC" w:rsidRPr="00535053" w:rsidRDefault="001D004E" w:rsidP="004A2166">
      <w:pPr>
        <w:jc w:val="both"/>
        <w:rPr>
          <w:rFonts w:ascii="Arial" w:hAnsi="Arial" w:cs="Arial"/>
          <w:sz w:val="20"/>
          <w:szCs w:val="20"/>
        </w:rPr>
      </w:pPr>
      <w:r w:rsidRPr="00535053">
        <w:rPr>
          <w:rFonts w:ascii="Arial" w:hAnsi="Arial" w:cs="Arial"/>
          <w:sz w:val="20"/>
          <w:szCs w:val="20"/>
        </w:rPr>
        <w:t>2.5</w:t>
      </w:r>
      <w:r w:rsidR="004A2166" w:rsidRPr="00535053">
        <w:rPr>
          <w:rFonts w:ascii="Arial" w:hAnsi="Arial" w:cs="Arial"/>
          <w:sz w:val="20"/>
          <w:szCs w:val="20"/>
        </w:rPr>
        <w:t xml:space="preserve">. </w:t>
      </w:r>
      <w:r w:rsidR="00411EDC" w:rsidRPr="00535053">
        <w:rPr>
          <w:rStyle w:val="Strong"/>
          <w:rFonts w:ascii="Arial" w:hAnsi="Arial" w:cs="Arial"/>
          <w:b w:val="0"/>
          <w:bCs w:val="0"/>
          <w:i/>
          <w:iCs/>
          <w:sz w:val="20"/>
          <w:szCs w:val="20"/>
        </w:rPr>
        <w:t>Local Community Involvement</w:t>
      </w:r>
    </w:p>
    <w:p w:rsidR="00411EDC" w:rsidRPr="00535053" w:rsidRDefault="00411EDC" w:rsidP="004A2166">
      <w:pPr>
        <w:pStyle w:val="NormalWeb"/>
        <w:spacing w:line="360" w:lineRule="auto"/>
        <w:jc w:val="both"/>
        <w:rPr>
          <w:rFonts w:ascii="Arial" w:hAnsi="Arial" w:cs="Arial"/>
          <w:sz w:val="20"/>
          <w:szCs w:val="20"/>
        </w:rPr>
      </w:pPr>
      <w:r w:rsidRPr="00535053">
        <w:rPr>
          <w:rFonts w:ascii="Arial" w:hAnsi="Arial" w:cs="Arial"/>
          <w:sz w:val="20"/>
          <w:szCs w:val="20"/>
        </w:rPr>
        <w:t>Local populations should be</w:t>
      </w:r>
      <w:r w:rsidRPr="00535053">
        <w:rPr>
          <w:rFonts w:ascii="Arial" w:hAnsi="Arial" w:cs="Arial"/>
          <w:b/>
          <w:bCs/>
          <w:sz w:val="20"/>
          <w:szCs w:val="20"/>
        </w:rPr>
        <w:t xml:space="preserve"> </w:t>
      </w:r>
      <w:r w:rsidRPr="00535053">
        <w:rPr>
          <w:rStyle w:val="Strong"/>
          <w:rFonts w:ascii="Arial" w:hAnsi="Arial" w:cs="Arial"/>
          <w:b w:val="0"/>
          <w:bCs w:val="0"/>
          <w:sz w:val="20"/>
          <w:szCs w:val="20"/>
        </w:rPr>
        <w:t>actively involved</w:t>
      </w:r>
      <w:r w:rsidR="004A2166" w:rsidRPr="00535053">
        <w:rPr>
          <w:rFonts w:ascii="Arial" w:hAnsi="Arial" w:cs="Arial"/>
          <w:sz w:val="20"/>
          <w:szCs w:val="20"/>
        </w:rPr>
        <w:t xml:space="preserve"> in i</w:t>
      </w:r>
      <w:r w:rsidRPr="00535053">
        <w:rPr>
          <w:rFonts w:ascii="Arial" w:hAnsi="Arial" w:cs="Arial"/>
          <w:sz w:val="20"/>
          <w:szCs w:val="20"/>
        </w:rPr>
        <w:t xml:space="preserve">dentifying </w:t>
      </w:r>
      <w:r w:rsidRPr="00535053">
        <w:rPr>
          <w:rStyle w:val="Strong"/>
          <w:rFonts w:ascii="Arial" w:hAnsi="Arial" w:cs="Arial"/>
          <w:b w:val="0"/>
          <w:bCs w:val="0"/>
          <w:sz w:val="20"/>
          <w:szCs w:val="20"/>
        </w:rPr>
        <w:t>climate adaptation strategies</w:t>
      </w:r>
      <w:r w:rsidRPr="00535053">
        <w:rPr>
          <w:rFonts w:ascii="Arial" w:hAnsi="Arial" w:cs="Arial"/>
          <w:sz w:val="20"/>
          <w:szCs w:val="20"/>
        </w:rPr>
        <w:t xml:space="preserve"> based on </w:t>
      </w:r>
      <w:r w:rsidR="001E4FD2" w:rsidRPr="00025E34">
        <w:rPr>
          <w:rFonts w:ascii="Arial" w:hAnsi="Arial" w:cs="Arial"/>
          <w:color w:val="FF0000"/>
          <w:sz w:val="20"/>
          <w:szCs w:val="20"/>
        </w:rPr>
        <w:t>lessons from the past</w:t>
      </w:r>
      <w:r w:rsidRPr="00535053">
        <w:rPr>
          <w:rFonts w:ascii="Arial" w:hAnsi="Arial" w:cs="Arial"/>
          <w:sz w:val="20"/>
          <w:szCs w:val="20"/>
        </w:rPr>
        <w:t>.</w:t>
      </w:r>
      <w:r w:rsidR="004A2166" w:rsidRPr="00535053">
        <w:rPr>
          <w:rFonts w:ascii="Arial" w:hAnsi="Arial" w:cs="Arial"/>
          <w:sz w:val="20"/>
          <w:szCs w:val="20"/>
        </w:rPr>
        <w:t xml:space="preserve"> </w:t>
      </w:r>
      <w:r w:rsidRPr="00535053">
        <w:rPr>
          <w:rFonts w:ascii="Arial" w:hAnsi="Arial" w:cs="Arial"/>
          <w:sz w:val="20"/>
          <w:szCs w:val="20"/>
        </w:rPr>
        <w:t xml:space="preserve">Participating in </w:t>
      </w:r>
      <w:r w:rsidRPr="00535053">
        <w:rPr>
          <w:rStyle w:val="Strong"/>
          <w:rFonts w:ascii="Arial" w:hAnsi="Arial" w:cs="Arial"/>
          <w:b w:val="0"/>
          <w:bCs w:val="0"/>
          <w:sz w:val="20"/>
          <w:szCs w:val="20"/>
        </w:rPr>
        <w:t>citizen science</w:t>
      </w:r>
      <w:r w:rsidRPr="00535053">
        <w:rPr>
          <w:rFonts w:ascii="Arial" w:hAnsi="Arial" w:cs="Arial"/>
          <w:b/>
          <w:bCs/>
          <w:sz w:val="20"/>
          <w:szCs w:val="20"/>
        </w:rPr>
        <w:t xml:space="preserve"> </w:t>
      </w:r>
      <w:r w:rsidRPr="00535053">
        <w:rPr>
          <w:rFonts w:ascii="Arial" w:hAnsi="Arial" w:cs="Arial"/>
          <w:sz w:val="20"/>
          <w:szCs w:val="20"/>
        </w:rPr>
        <w:t>and</w:t>
      </w:r>
      <w:r w:rsidRPr="00535053">
        <w:rPr>
          <w:rFonts w:ascii="Arial" w:hAnsi="Arial" w:cs="Arial"/>
          <w:b/>
          <w:bCs/>
          <w:sz w:val="20"/>
          <w:szCs w:val="20"/>
        </w:rPr>
        <w:t xml:space="preserve"> </w:t>
      </w:r>
      <w:r w:rsidRPr="00535053">
        <w:rPr>
          <w:rStyle w:val="Strong"/>
          <w:rFonts w:ascii="Arial" w:hAnsi="Arial" w:cs="Arial"/>
          <w:b w:val="0"/>
          <w:bCs w:val="0"/>
          <w:sz w:val="20"/>
          <w:szCs w:val="20"/>
        </w:rPr>
        <w:t>community-led monitoring</w:t>
      </w:r>
      <w:r w:rsidRPr="00535053">
        <w:rPr>
          <w:rFonts w:ascii="Arial" w:hAnsi="Arial" w:cs="Arial"/>
          <w:b/>
          <w:bCs/>
          <w:sz w:val="20"/>
          <w:szCs w:val="20"/>
        </w:rPr>
        <w:t>.</w:t>
      </w:r>
    </w:p>
    <w:p w:rsidR="00411EDC" w:rsidRPr="00535053" w:rsidRDefault="001D004E" w:rsidP="00411EDC">
      <w:pPr>
        <w:pStyle w:val="Heading3"/>
        <w:rPr>
          <w:rFonts w:ascii="Arial" w:hAnsi="Arial" w:cs="Arial"/>
          <w:sz w:val="20"/>
          <w:szCs w:val="20"/>
        </w:rPr>
      </w:pPr>
      <w:r w:rsidRPr="00535053">
        <w:rPr>
          <w:rFonts w:ascii="Arial" w:hAnsi="Arial" w:cs="Arial"/>
          <w:b w:val="0"/>
          <w:bCs w:val="0"/>
          <w:color w:val="auto"/>
          <w:sz w:val="20"/>
          <w:szCs w:val="20"/>
        </w:rPr>
        <w:t>2.6</w:t>
      </w:r>
      <w:r w:rsidR="00411EDC" w:rsidRPr="00535053">
        <w:rPr>
          <w:rFonts w:ascii="Arial" w:hAnsi="Arial" w:cs="Arial"/>
          <w:sz w:val="20"/>
          <w:szCs w:val="20"/>
        </w:rPr>
        <w:t xml:space="preserve">. </w:t>
      </w:r>
      <w:r w:rsidR="00411EDC" w:rsidRPr="00535053">
        <w:rPr>
          <w:rStyle w:val="Strong"/>
          <w:rFonts w:ascii="Arial" w:hAnsi="Arial" w:cs="Arial"/>
          <w:i/>
          <w:iCs/>
          <w:color w:val="auto"/>
          <w:sz w:val="20"/>
          <w:szCs w:val="20"/>
        </w:rPr>
        <w:t>Climate Education and Awareness</w:t>
      </w:r>
    </w:p>
    <w:p w:rsidR="00411EDC" w:rsidRPr="00535053" w:rsidRDefault="00411EDC" w:rsidP="004A2166">
      <w:pPr>
        <w:pStyle w:val="NormalWeb"/>
        <w:spacing w:line="360" w:lineRule="auto"/>
        <w:jc w:val="both"/>
        <w:rPr>
          <w:rFonts w:ascii="Arial" w:hAnsi="Arial" w:cs="Arial"/>
          <w:sz w:val="20"/>
          <w:szCs w:val="20"/>
        </w:rPr>
      </w:pPr>
      <w:r w:rsidRPr="00535053">
        <w:rPr>
          <w:rStyle w:val="Strong"/>
          <w:rFonts w:ascii="Arial" w:hAnsi="Arial" w:cs="Arial"/>
          <w:b w:val="0"/>
          <w:bCs w:val="0"/>
          <w:sz w:val="20"/>
          <w:szCs w:val="20"/>
        </w:rPr>
        <w:t>Environmental science education</w:t>
      </w:r>
      <w:r w:rsidR="004A2166" w:rsidRPr="00535053">
        <w:rPr>
          <w:rFonts w:ascii="Arial" w:hAnsi="Arial" w:cs="Arial"/>
          <w:sz w:val="20"/>
          <w:szCs w:val="20"/>
        </w:rPr>
        <w:t xml:space="preserve"> should be introduced in </w:t>
      </w:r>
      <w:r w:rsidRPr="00535053">
        <w:rPr>
          <w:rStyle w:val="Strong"/>
          <w:rFonts w:ascii="Arial" w:hAnsi="Arial" w:cs="Arial"/>
          <w:b w:val="0"/>
          <w:bCs w:val="0"/>
          <w:sz w:val="20"/>
          <w:szCs w:val="20"/>
        </w:rPr>
        <w:t>Schools</w:t>
      </w:r>
      <w:r w:rsidR="004A2166" w:rsidRPr="00535053">
        <w:rPr>
          <w:rStyle w:val="Strong"/>
          <w:rFonts w:ascii="Arial" w:hAnsi="Arial" w:cs="Arial"/>
          <w:b w:val="0"/>
          <w:bCs w:val="0"/>
          <w:sz w:val="20"/>
          <w:szCs w:val="20"/>
        </w:rPr>
        <w:t xml:space="preserve"> and </w:t>
      </w:r>
      <w:r w:rsidRPr="00535053">
        <w:rPr>
          <w:rStyle w:val="Strong"/>
          <w:rFonts w:ascii="Arial" w:hAnsi="Arial" w:cs="Arial"/>
          <w:b w:val="0"/>
          <w:bCs w:val="0"/>
          <w:sz w:val="20"/>
          <w:szCs w:val="20"/>
        </w:rPr>
        <w:t>Community learning programs</w:t>
      </w:r>
      <w:r w:rsidR="004A2166" w:rsidRPr="00535053">
        <w:rPr>
          <w:rStyle w:val="Strong"/>
          <w:rFonts w:ascii="Arial" w:hAnsi="Arial" w:cs="Arial"/>
          <w:b w:val="0"/>
          <w:bCs w:val="0"/>
          <w:sz w:val="20"/>
          <w:szCs w:val="20"/>
        </w:rPr>
        <w:t>.</w:t>
      </w:r>
      <w:r w:rsidR="004A2166" w:rsidRPr="00535053">
        <w:rPr>
          <w:rStyle w:val="Strong"/>
          <w:rFonts w:ascii="Arial" w:hAnsi="Arial" w:cs="Arial"/>
          <w:sz w:val="20"/>
          <w:szCs w:val="20"/>
        </w:rPr>
        <w:t xml:space="preserve"> </w:t>
      </w:r>
      <w:r w:rsidRPr="00535053">
        <w:rPr>
          <w:rFonts w:ascii="Arial" w:hAnsi="Arial" w:cs="Arial"/>
          <w:sz w:val="20"/>
          <w:szCs w:val="20"/>
        </w:rPr>
        <w:t>These initiatives can raise awareness and build local capacity for climate response.</w:t>
      </w:r>
    </w:p>
    <w:p w:rsidR="00411EDC" w:rsidRPr="00535053" w:rsidRDefault="001D004E" w:rsidP="00411EDC">
      <w:pPr>
        <w:pStyle w:val="Heading3"/>
        <w:rPr>
          <w:rFonts w:ascii="Arial" w:hAnsi="Arial" w:cs="Arial"/>
          <w:sz w:val="20"/>
          <w:szCs w:val="20"/>
        </w:rPr>
      </w:pPr>
      <w:r w:rsidRPr="00535053">
        <w:rPr>
          <w:rFonts w:ascii="Arial" w:hAnsi="Arial" w:cs="Arial"/>
          <w:b w:val="0"/>
          <w:bCs w:val="0"/>
          <w:color w:val="auto"/>
          <w:sz w:val="20"/>
          <w:szCs w:val="20"/>
        </w:rPr>
        <w:t>2.7</w:t>
      </w:r>
      <w:r w:rsidR="004A2166" w:rsidRPr="00535053">
        <w:rPr>
          <w:rFonts w:ascii="Arial" w:hAnsi="Arial" w:cs="Arial"/>
          <w:sz w:val="20"/>
          <w:szCs w:val="20"/>
        </w:rPr>
        <w:t xml:space="preserve">. </w:t>
      </w:r>
      <w:r w:rsidR="00411EDC" w:rsidRPr="00535053">
        <w:rPr>
          <w:rStyle w:val="Strong"/>
          <w:rFonts w:ascii="Arial" w:hAnsi="Arial" w:cs="Arial"/>
          <w:i/>
          <w:iCs/>
          <w:color w:val="auto"/>
          <w:sz w:val="20"/>
          <w:szCs w:val="20"/>
        </w:rPr>
        <w:t>Improve Climate Modeling Capacity</w:t>
      </w:r>
    </w:p>
    <w:p w:rsidR="00411EDC" w:rsidRPr="00535053" w:rsidRDefault="00411EDC" w:rsidP="004A2166">
      <w:pPr>
        <w:pStyle w:val="NormalWeb"/>
        <w:spacing w:line="360" w:lineRule="auto"/>
        <w:jc w:val="both"/>
        <w:rPr>
          <w:rFonts w:ascii="Arial" w:hAnsi="Arial" w:cs="Arial"/>
          <w:sz w:val="20"/>
          <w:szCs w:val="20"/>
        </w:rPr>
      </w:pPr>
      <w:r w:rsidRPr="00535053">
        <w:rPr>
          <w:rFonts w:ascii="Arial" w:hAnsi="Arial" w:cs="Arial"/>
          <w:sz w:val="20"/>
          <w:szCs w:val="20"/>
        </w:rPr>
        <w:t xml:space="preserve">The </w:t>
      </w:r>
      <w:r w:rsidRPr="00535053">
        <w:rPr>
          <w:rStyle w:val="Strong"/>
          <w:rFonts w:ascii="Arial" w:hAnsi="Arial" w:cs="Arial"/>
          <w:b w:val="0"/>
          <w:bCs w:val="0"/>
          <w:sz w:val="20"/>
          <w:szCs w:val="20"/>
        </w:rPr>
        <w:t>Himalayas are poorly represented</w:t>
      </w:r>
      <w:r w:rsidRPr="00535053">
        <w:rPr>
          <w:rFonts w:ascii="Arial" w:hAnsi="Arial" w:cs="Arial"/>
          <w:sz w:val="20"/>
          <w:szCs w:val="20"/>
        </w:rPr>
        <w:t xml:space="preserve"> in current </w:t>
      </w:r>
      <w:r w:rsidRPr="00535053">
        <w:rPr>
          <w:rStyle w:val="Strong"/>
          <w:rFonts w:ascii="Arial" w:hAnsi="Arial" w:cs="Arial"/>
          <w:b w:val="0"/>
          <w:bCs w:val="0"/>
          <w:sz w:val="20"/>
          <w:szCs w:val="20"/>
        </w:rPr>
        <w:t>global climate models</w:t>
      </w:r>
      <w:r w:rsidRPr="00535053">
        <w:rPr>
          <w:rFonts w:ascii="Arial" w:hAnsi="Arial" w:cs="Arial"/>
          <w:sz w:val="20"/>
          <w:szCs w:val="20"/>
        </w:rPr>
        <w:t>.</w:t>
      </w:r>
      <w:r w:rsidR="004A2166" w:rsidRPr="00535053">
        <w:rPr>
          <w:rFonts w:ascii="Arial" w:hAnsi="Arial" w:cs="Arial"/>
          <w:sz w:val="20"/>
          <w:szCs w:val="20"/>
        </w:rPr>
        <w:t xml:space="preserve"> </w:t>
      </w:r>
      <w:r w:rsidRPr="00535053">
        <w:rPr>
          <w:rFonts w:ascii="Arial" w:hAnsi="Arial" w:cs="Arial"/>
          <w:sz w:val="20"/>
          <w:szCs w:val="20"/>
        </w:rPr>
        <w:t xml:space="preserve">Recommend developing </w:t>
      </w:r>
      <w:r w:rsidRPr="00535053">
        <w:rPr>
          <w:rStyle w:val="Strong"/>
          <w:rFonts w:ascii="Arial" w:hAnsi="Arial" w:cs="Arial"/>
          <w:b w:val="0"/>
          <w:bCs w:val="0"/>
          <w:sz w:val="20"/>
          <w:szCs w:val="20"/>
        </w:rPr>
        <w:t>regional climate models (RCMs)</w:t>
      </w:r>
      <w:r w:rsidR="004A2166" w:rsidRPr="00535053">
        <w:rPr>
          <w:rFonts w:ascii="Arial" w:hAnsi="Arial" w:cs="Arial"/>
          <w:sz w:val="20"/>
          <w:szCs w:val="20"/>
        </w:rPr>
        <w:t xml:space="preserve"> with h</w:t>
      </w:r>
      <w:r w:rsidRPr="00535053">
        <w:rPr>
          <w:rStyle w:val="Strong"/>
          <w:rFonts w:ascii="Arial" w:hAnsi="Arial" w:cs="Arial"/>
          <w:b w:val="0"/>
          <w:bCs w:val="0"/>
          <w:sz w:val="20"/>
          <w:szCs w:val="20"/>
        </w:rPr>
        <w:t>igher spatial resolution</w:t>
      </w:r>
      <w:r w:rsidR="004A2166" w:rsidRPr="00535053">
        <w:rPr>
          <w:rStyle w:val="Strong"/>
          <w:rFonts w:ascii="Arial" w:hAnsi="Arial" w:cs="Arial"/>
          <w:b w:val="0"/>
          <w:bCs w:val="0"/>
          <w:sz w:val="20"/>
          <w:szCs w:val="20"/>
        </w:rPr>
        <w:t>, s</w:t>
      </w:r>
      <w:r w:rsidRPr="00535053">
        <w:rPr>
          <w:rStyle w:val="Strong"/>
          <w:rFonts w:ascii="Arial" w:hAnsi="Arial" w:cs="Arial"/>
          <w:b w:val="0"/>
          <w:bCs w:val="0"/>
          <w:sz w:val="20"/>
          <w:szCs w:val="20"/>
        </w:rPr>
        <w:t>horter simulation windows</w:t>
      </w:r>
      <w:r w:rsidRPr="00535053">
        <w:rPr>
          <w:rFonts w:ascii="Arial" w:hAnsi="Arial" w:cs="Arial"/>
          <w:sz w:val="20"/>
          <w:szCs w:val="20"/>
        </w:rPr>
        <w:t xml:space="preserve"> (e.g., 20 years)</w:t>
      </w:r>
      <w:r w:rsidR="004A2166" w:rsidRPr="00535053">
        <w:rPr>
          <w:rFonts w:ascii="Arial" w:hAnsi="Arial" w:cs="Arial"/>
          <w:sz w:val="20"/>
          <w:szCs w:val="20"/>
        </w:rPr>
        <w:t xml:space="preserve"> and f</w:t>
      </w:r>
      <w:r w:rsidRPr="00535053">
        <w:rPr>
          <w:rFonts w:ascii="Arial" w:hAnsi="Arial" w:cs="Arial"/>
          <w:sz w:val="20"/>
          <w:szCs w:val="20"/>
        </w:rPr>
        <w:t xml:space="preserve">ocus on </w:t>
      </w:r>
      <w:r w:rsidRPr="00535053">
        <w:rPr>
          <w:rStyle w:val="Strong"/>
          <w:rFonts w:ascii="Arial" w:hAnsi="Arial" w:cs="Arial"/>
          <w:b w:val="0"/>
          <w:bCs w:val="0"/>
          <w:sz w:val="20"/>
          <w:szCs w:val="20"/>
        </w:rPr>
        <w:t>climate hotspots</w:t>
      </w:r>
      <w:r w:rsidRPr="00535053">
        <w:rPr>
          <w:rFonts w:ascii="Arial" w:hAnsi="Arial" w:cs="Arial"/>
          <w:sz w:val="20"/>
          <w:szCs w:val="20"/>
        </w:rPr>
        <w:t xml:space="preserve"> and micro</w:t>
      </w:r>
      <w:r w:rsidR="004A2166" w:rsidRPr="00535053">
        <w:rPr>
          <w:rFonts w:ascii="Arial" w:hAnsi="Arial" w:cs="Arial"/>
          <w:sz w:val="20"/>
          <w:szCs w:val="20"/>
        </w:rPr>
        <w:t>-</w:t>
      </w:r>
      <w:r w:rsidRPr="00535053">
        <w:rPr>
          <w:rFonts w:ascii="Arial" w:hAnsi="Arial" w:cs="Arial"/>
          <w:sz w:val="20"/>
          <w:szCs w:val="20"/>
        </w:rPr>
        <w:t>regions within the Himalayas.</w:t>
      </w:r>
      <w:r w:rsidR="004A2166" w:rsidRPr="00535053">
        <w:rPr>
          <w:rFonts w:ascii="Arial" w:hAnsi="Arial" w:cs="Arial"/>
          <w:sz w:val="20"/>
          <w:szCs w:val="20"/>
        </w:rPr>
        <w:t xml:space="preserve"> </w:t>
      </w:r>
      <w:r w:rsidRPr="00535053">
        <w:rPr>
          <w:rFonts w:ascii="Arial" w:hAnsi="Arial" w:cs="Arial"/>
          <w:sz w:val="20"/>
          <w:szCs w:val="20"/>
        </w:rPr>
        <w:t xml:space="preserve">To formulate a meaningful and resilient climate change policy in the Himalayas, it's crucial to </w:t>
      </w:r>
      <w:r w:rsidRPr="00535053">
        <w:rPr>
          <w:rStyle w:val="Strong"/>
          <w:rFonts w:ascii="Arial" w:hAnsi="Arial" w:cs="Arial"/>
          <w:b w:val="0"/>
          <w:bCs w:val="0"/>
          <w:sz w:val="20"/>
          <w:szCs w:val="20"/>
        </w:rPr>
        <w:t>bridge scientific gaps</w:t>
      </w:r>
      <w:r w:rsidRPr="00535053">
        <w:rPr>
          <w:rFonts w:ascii="Arial" w:hAnsi="Arial" w:cs="Arial"/>
          <w:b/>
          <w:bCs/>
          <w:sz w:val="20"/>
          <w:szCs w:val="20"/>
        </w:rPr>
        <w:t xml:space="preserve">, </w:t>
      </w:r>
      <w:r w:rsidRPr="00535053">
        <w:rPr>
          <w:rStyle w:val="Strong"/>
          <w:rFonts w:ascii="Arial" w:hAnsi="Arial" w:cs="Arial"/>
          <w:b w:val="0"/>
          <w:bCs w:val="0"/>
          <w:sz w:val="20"/>
          <w:szCs w:val="20"/>
        </w:rPr>
        <w:t>decentralize climate research</w:t>
      </w:r>
      <w:r w:rsidRPr="00535053">
        <w:rPr>
          <w:rFonts w:ascii="Arial" w:hAnsi="Arial" w:cs="Arial"/>
          <w:sz w:val="20"/>
          <w:szCs w:val="20"/>
        </w:rPr>
        <w:t xml:space="preserve">, and </w:t>
      </w:r>
      <w:r w:rsidRPr="00535053">
        <w:rPr>
          <w:rStyle w:val="Strong"/>
          <w:rFonts w:ascii="Arial" w:hAnsi="Arial" w:cs="Arial"/>
          <w:b w:val="0"/>
          <w:bCs w:val="0"/>
          <w:sz w:val="20"/>
          <w:szCs w:val="20"/>
        </w:rPr>
        <w:t>empower communities</w:t>
      </w:r>
      <w:r w:rsidRPr="00535053">
        <w:rPr>
          <w:rFonts w:ascii="Arial" w:hAnsi="Arial" w:cs="Arial"/>
          <w:sz w:val="20"/>
          <w:szCs w:val="20"/>
        </w:rPr>
        <w:t xml:space="preserve">. A well-coordinated effort involving </w:t>
      </w:r>
      <w:r w:rsidRPr="00535053">
        <w:rPr>
          <w:rStyle w:val="Strong"/>
          <w:rFonts w:ascii="Arial" w:hAnsi="Arial" w:cs="Arial"/>
          <w:b w:val="0"/>
          <w:bCs w:val="0"/>
          <w:sz w:val="20"/>
          <w:szCs w:val="20"/>
        </w:rPr>
        <w:t>regional cooperation, modern technology, and grassroots</w:t>
      </w:r>
      <w:r w:rsidRPr="00535053">
        <w:rPr>
          <w:rStyle w:val="Strong"/>
          <w:rFonts w:ascii="Arial" w:hAnsi="Arial" w:cs="Arial"/>
          <w:sz w:val="20"/>
          <w:szCs w:val="20"/>
        </w:rPr>
        <w:t xml:space="preserve"> </w:t>
      </w:r>
      <w:r w:rsidRPr="00535053">
        <w:rPr>
          <w:rStyle w:val="Strong"/>
          <w:rFonts w:ascii="Arial" w:hAnsi="Arial" w:cs="Arial"/>
          <w:b w:val="0"/>
          <w:bCs w:val="0"/>
          <w:sz w:val="20"/>
          <w:szCs w:val="20"/>
        </w:rPr>
        <w:t>participation</w:t>
      </w:r>
      <w:r w:rsidRPr="00535053">
        <w:rPr>
          <w:rFonts w:ascii="Arial" w:hAnsi="Arial" w:cs="Arial"/>
          <w:sz w:val="20"/>
          <w:szCs w:val="20"/>
        </w:rPr>
        <w:t xml:space="preserve"> will ensure a more adaptive and evidence-driven response to climate change.</w:t>
      </w:r>
    </w:p>
    <w:p w:rsidR="008F3130" w:rsidRPr="00115CAA" w:rsidRDefault="008F3130" w:rsidP="008F3130">
      <w:pPr>
        <w:pStyle w:val="ListParagraph"/>
        <w:spacing w:line="360" w:lineRule="auto"/>
        <w:ind w:left="0"/>
        <w:jc w:val="both"/>
        <w:rPr>
          <w:rFonts w:ascii="Times New Roman" w:hAnsi="Times New Roman" w:cs="Times New Roman"/>
          <w:b/>
          <w:sz w:val="24"/>
          <w:szCs w:val="24"/>
        </w:rPr>
      </w:pPr>
    </w:p>
    <w:p w:rsidR="00411EDC" w:rsidRPr="00535053" w:rsidRDefault="001D004E" w:rsidP="00411EDC">
      <w:pPr>
        <w:pStyle w:val="Heading3"/>
        <w:rPr>
          <w:rFonts w:ascii="Arial" w:hAnsi="Arial" w:cs="Arial"/>
          <w:color w:val="auto"/>
        </w:rPr>
      </w:pPr>
      <w:r w:rsidRPr="00535053">
        <w:rPr>
          <w:rStyle w:val="Strong"/>
          <w:rFonts w:ascii="Arial" w:hAnsi="Arial" w:cs="Arial"/>
          <w:b/>
          <w:bCs/>
          <w:color w:val="auto"/>
        </w:rPr>
        <w:t xml:space="preserve">3. </w:t>
      </w:r>
      <w:r w:rsidR="00411EDC" w:rsidRPr="00535053">
        <w:rPr>
          <w:rStyle w:val="Strong"/>
          <w:rFonts w:ascii="Arial" w:hAnsi="Arial" w:cs="Arial"/>
          <w:b/>
          <w:bCs/>
          <w:color w:val="auto"/>
        </w:rPr>
        <w:t>Mitigation Measures for Climate Change in the Himalayas</w:t>
      </w:r>
    </w:p>
    <w:p w:rsidR="00411EDC" w:rsidRPr="00535053" w:rsidRDefault="00411EDC" w:rsidP="004A2166">
      <w:pPr>
        <w:pStyle w:val="NormalWeb"/>
        <w:spacing w:line="360" w:lineRule="auto"/>
        <w:jc w:val="both"/>
        <w:rPr>
          <w:rFonts w:ascii="Arial" w:hAnsi="Arial" w:cs="Arial"/>
          <w:sz w:val="20"/>
          <w:szCs w:val="20"/>
        </w:rPr>
      </w:pPr>
      <w:r w:rsidRPr="00535053">
        <w:rPr>
          <w:rFonts w:ascii="Arial" w:hAnsi="Arial" w:cs="Arial"/>
          <w:sz w:val="20"/>
          <w:szCs w:val="20"/>
        </w:rPr>
        <w:t xml:space="preserve">Mitigation efforts in the Himalayan region must be </w:t>
      </w:r>
      <w:r w:rsidRPr="00535053">
        <w:rPr>
          <w:rStyle w:val="Strong"/>
          <w:rFonts w:ascii="Arial" w:hAnsi="Arial" w:cs="Arial"/>
          <w:b w:val="0"/>
          <w:bCs w:val="0"/>
          <w:sz w:val="20"/>
          <w:szCs w:val="20"/>
        </w:rPr>
        <w:t>collective, inclusive, and regionally coordinated</w:t>
      </w:r>
      <w:r w:rsidRPr="00535053">
        <w:rPr>
          <w:rFonts w:ascii="Arial" w:hAnsi="Arial" w:cs="Arial"/>
          <w:b/>
          <w:bCs/>
          <w:sz w:val="20"/>
          <w:szCs w:val="20"/>
        </w:rPr>
        <w:t xml:space="preserve">. </w:t>
      </w:r>
      <w:r w:rsidRPr="00535053">
        <w:rPr>
          <w:rFonts w:ascii="Arial" w:hAnsi="Arial" w:cs="Arial"/>
          <w:sz w:val="20"/>
          <w:szCs w:val="20"/>
        </w:rPr>
        <w:t xml:space="preserve">With rapid economic growth, particularly in </w:t>
      </w:r>
      <w:r w:rsidRPr="00535053">
        <w:rPr>
          <w:rStyle w:val="Strong"/>
          <w:rFonts w:ascii="Arial" w:hAnsi="Arial" w:cs="Arial"/>
          <w:b w:val="0"/>
          <w:bCs w:val="0"/>
          <w:sz w:val="20"/>
          <w:szCs w:val="20"/>
        </w:rPr>
        <w:t>China and India</w:t>
      </w:r>
      <w:r w:rsidRPr="00535053">
        <w:rPr>
          <w:rFonts w:ascii="Arial" w:hAnsi="Arial" w:cs="Arial"/>
          <w:sz w:val="20"/>
          <w:szCs w:val="20"/>
        </w:rPr>
        <w:t xml:space="preserve">, these nations should take </w:t>
      </w:r>
      <w:r w:rsidRPr="00535053">
        <w:rPr>
          <w:rStyle w:val="Strong"/>
          <w:rFonts w:ascii="Arial" w:hAnsi="Arial" w:cs="Arial"/>
          <w:b w:val="0"/>
          <w:bCs w:val="0"/>
          <w:sz w:val="20"/>
          <w:szCs w:val="20"/>
        </w:rPr>
        <w:t>shared but differentiated responsibility</w:t>
      </w:r>
      <w:r w:rsidRPr="00535053">
        <w:rPr>
          <w:rFonts w:ascii="Arial" w:hAnsi="Arial" w:cs="Arial"/>
          <w:sz w:val="20"/>
          <w:szCs w:val="20"/>
        </w:rPr>
        <w:t xml:space="preserve"> for carbon emission control along with developed countries.</w:t>
      </w:r>
    </w:p>
    <w:p w:rsidR="00411EDC" w:rsidRPr="00535053" w:rsidRDefault="001D004E" w:rsidP="00411EDC">
      <w:pPr>
        <w:pStyle w:val="Heading3"/>
        <w:rPr>
          <w:rFonts w:ascii="Arial" w:hAnsi="Arial" w:cs="Arial"/>
          <w:sz w:val="20"/>
          <w:szCs w:val="20"/>
        </w:rPr>
      </w:pPr>
      <w:r w:rsidRPr="00535053">
        <w:rPr>
          <w:rStyle w:val="Strong"/>
          <w:rFonts w:ascii="Arial" w:hAnsi="Arial" w:cs="Arial"/>
          <w:b/>
          <w:bCs/>
          <w:sz w:val="20"/>
          <w:szCs w:val="20"/>
        </w:rPr>
        <w:lastRenderedPageBreak/>
        <w:t>3.1</w:t>
      </w:r>
      <w:r w:rsidR="00411EDC" w:rsidRPr="00535053">
        <w:rPr>
          <w:rStyle w:val="Strong"/>
          <w:rFonts w:ascii="Arial" w:hAnsi="Arial" w:cs="Arial"/>
          <w:b/>
          <w:bCs/>
          <w:sz w:val="20"/>
          <w:szCs w:val="20"/>
        </w:rPr>
        <w:t xml:space="preserve">. </w:t>
      </w:r>
      <w:r w:rsidR="00411EDC" w:rsidRPr="00535053">
        <w:rPr>
          <w:rStyle w:val="Strong"/>
          <w:rFonts w:ascii="Arial" w:hAnsi="Arial" w:cs="Arial"/>
          <w:i/>
          <w:iCs/>
          <w:color w:val="auto"/>
          <w:sz w:val="20"/>
          <w:szCs w:val="20"/>
        </w:rPr>
        <w:t>Forest-Based Carbon Sequestration</w:t>
      </w:r>
    </w:p>
    <w:p w:rsidR="00411EDC" w:rsidRPr="00535053" w:rsidRDefault="00411EDC" w:rsidP="004A2166">
      <w:pPr>
        <w:pStyle w:val="NormalWeb"/>
        <w:spacing w:line="360" w:lineRule="auto"/>
        <w:jc w:val="both"/>
        <w:rPr>
          <w:rFonts w:ascii="Arial" w:hAnsi="Arial" w:cs="Arial"/>
          <w:sz w:val="20"/>
          <w:szCs w:val="20"/>
        </w:rPr>
      </w:pPr>
      <w:r w:rsidRPr="00535053">
        <w:rPr>
          <w:rFonts w:ascii="Arial" w:hAnsi="Arial" w:cs="Arial"/>
          <w:sz w:val="20"/>
          <w:szCs w:val="20"/>
        </w:rPr>
        <w:t xml:space="preserve">Countries like </w:t>
      </w:r>
      <w:r w:rsidRPr="00535053">
        <w:rPr>
          <w:rStyle w:val="Strong"/>
          <w:rFonts w:ascii="Arial" w:hAnsi="Arial" w:cs="Arial"/>
          <w:b w:val="0"/>
          <w:bCs w:val="0"/>
          <w:sz w:val="20"/>
          <w:szCs w:val="20"/>
        </w:rPr>
        <w:t>Bhutan, China, and India</w:t>
      </w:r>
      <w:r w:rsidRPr="00535053">
        <w:rPr>
          <w:rFonts w:ascii="Arial" w:hAnsi="Arial" w:cs="Arial"/>
          <w:sz w:val="20"/>
          <w:szCs w:val="20"/>
        </w:rPr>
        <w:t xml:space="preserve"> have contributed to </w:t>
      </w:r>
      <w:r w:rsidRPr="00535053">
        <w:rPr>
          <w:rStyle w:val="Strong"/>
          <w:rFonts w:ascii="Arial" w:hAnsi="Arial" w:cs="Arial"/>
          <w:b w:val="0"/>
          <w:bCs w:val="0"/>
          <w:sz w:val="20"/>
          <w:szCs w:val="20"/>
        </w:rPr>
        <w:t>forest recovery</w:t>
      </w:r>
      <w:r w:rsidR="004A2166" w:rsidRPr="00535053">
        <w:rPr>
          <w:rFonts w:ascii="Arial" w:hAnsi="Arial" w:cs="Arial"/>
          <w:sz w:val="20"/>
          <w:szCs w:val="20"/>
        </w:rPr>
        <w:t xml:space="preserve"> through f</w:t>
      </w:r>
      <w:r w:rsidRPr="00535053">
        <w:rPr>
          <w:rFonts w:ascii="Arial" w:hAnsi="Arial" w:cs="Arial"/>
          <w:sz w:val="20"/>
          <w:szCs w:val="20"/>
        </w:rPr>
        <w:t>orest conservation (Bhutan)</w:t>
      </w:r>
      <w:r w:rsidR="004A2166" w:rsidRPr="00535053">
        <w:rPr>
          <w:rFonts w:ascii="Arial" w:hAnsi="Arial" w:cs="Arial"/>
          <w:sz w:val="20"/>
          <w:szCs w:val="20"/>
        </w:rPr>
        <w:t>, a</w:t>
      </w:r>
      <w:r w:rsidRPr="00535053">
        <w:rPr>
          <w:rFonts w:ascii="Arial" w:hAnsi="Arial" w:cs="Arial"/>
          <w:sz w:val="20"/>
          <w:szCs w:val="20"/>
        </w:rPr>
        <w:t>fforestation (China)</w:t>
      </w:r>
      <w:r w:rsidR="004A2166" w:rsidRPr="00535053">
        <w:rPr>
          <w:rFonts w:ascii="Arial" w:hAnsi="Arial" w:cs="Arial"/>
          <w:sz w:val="20"/>
          <w:szCs w:val="20"/>
        </w:rPr>
        <w:t>, f</w:t>
      </w:r>
      <w:r w:rsidRPr="00535053">
        <w:rPr>
          <w:rFonts w:ascii="Arial" w:hAnsi="Arial" w:cs="Arial"/>
          <w:sz w:val="20"/>
          <w:szCs w:val="20"/>
        </w:rPr>
        <w:t>orest management policies (India)</w:t>
      </w:r>
      <w:r w:rsidR="004A2166" w:rsidRPr="00535053">
        <w:rPr>
          <w:rFonts w:ascii="Arial" w:hAnsi="Arial" w:cs="Arial"/>
          <w:sz w:val="20"/>
          <w:szCs w:val="20"/>
        </w:rPr>
        <w:t xml:space="preserve">. </w:t>
      </w:r>
      <w:r w:rsidRPr="00535053">
        <w:rPr>
          <w:rFonts w:ascii="Arial" w:hAnsi="Arial" w:cs="Arial"/>
          <w:sz w:val="20"/>
          <w:szCs w:val="20"/>
        </w:rPr>
        <w:t xml:space="preserve">These efforts significantly enhance </w:t>
      </w:r>
      <w:r w:rsidRPr="00535053">
        <w:rPr>
          <w:rStyle w:val="Strong"/>
          <w:rFonts w:ascii="Arial" w:hAnsi="Arial" w:cs="Arial"/>
          <w:b w:val="0"/>
          <w:bCs w:val="0"/>
          <w:sz w:val="20"/>
          <w:szCs w:val="20"/>
        </w:rPr>
        <w:t>carbon sequestration</w:t>
      </w:r>
      <w:r w:rsidRPr="00535053">
        <w:rPr>
          <w:rFonts w:ascii="Arial" w:hAnsi="Arial" w:cs="Arial"/>
          <w:sz w:val="20"/>
          <w:szCs w:val="20"/>
        </w:rPr>
        <w:t xml:space="preserve"> (Fang et al., 2001).</w:t>
      </w:r>
    </w:p>
    <w:p w:rsidR="00411EDC" w:rsidRPr="00535053" w:rsidRDefault="001D004E" w:rsidP="00411EDC">
      <w:pPr>
        <w:pStyle w:val="Heading3"/>
        <w:rPr>
          <w:rFonts w:ascii="Arial" w:hAnsi="Arial" w:cs="Arial"/>
          <w:sz w:val="20"/>
          <w:szCs w:val="20"/>
        </w:rPr>
      </w:pPr>
      <w:r w:rsidRPr="00535053">
        <w:rPr>
          <w:rStyle w:val="Strong"/>
          <w:rFonts w:ascii="Arial" w:hAnsi="Arial" w:cs="Arial"/>
          <w:b/>
          <w:bCs/>
          <w:sz w:val="20"/>
          <w:szCs w:val="20"/>
        </w:rPr>
        <w:t>3.2</w:t>
      </w:r>
      <w:r w:rsidR="00411EDC" w:rsidRPr="00535053">
        <w:rPr>
          <w:rStyle w:val="Strong"/>
          <w:rFonts w:ascii="Arial" w:hAnsi="Arial" w:cs="Arial"/>
          <w:b/>
          <w:bCs/>
          <w:sz w:val="20"/>
          <w:szCs w:val="20"/>
        </w:rPr>
        <w:t xml:space="preserve">. </w:t>
      </w:r>
      <w:r w:rsidR="00411EDC" w:rsidRPr="00535053">
        <w:rPr>
          <w:rStyle w:val="Strong"/>
          <w:rFonts w:ascii="Arial" w:hAnsi="Arial" w:cs="Arial"/>
          <w:i/>
          <w:iCs/>
          <w:color w:val="auto"/>
          <w:sz w:val="20"/>
          <w:szCs w:val="20"/>
        </w:rPr>
        <w:t>Disaster Risk Management</w:t>
      </w:r>
    </w:p>
    <w:p w:rsidR="00411EDC" w:rsidRPr="00535053" w:rsidRDefault="00411EDC" w:rsidP="004A2166">
      <w:pPr>
        <w:pStyle w:val="NormalWeb"/>
        <w:spacing w:line="360" w:lineRule="auto"/>
        <w:jc w:val="both"/>
        <w:rPr>
          <w:rFonts w:ascii="Arial" w:hAnsi="Arial" w:cs="Arial"/>
          <w:sz w:val="20"/>
          <w:szCs w:val="20"/>
        </w:rPr>
      </w:pPr>
      <w:r w:rsidRPr="00535053">
        <w:rPr>
          <w:rStyle w:val="Strong"/>
          <w:rFonts w:ascii="Arial" w:hAnsi="Arial" w:cs="Arial"/>
          <w:b w:val="0"/>
          <w:bCs w:val="0"/>
          <w:sz w:val="20"/>
          <w:szCs w:val="20"/>
        </w:rPr>
        <w:t>Floods</w:t>
      </w:r>
      <w:r w:rsidRPr="00535053">
        <w:rPr>
          <w:rFonts w:ascii="Arial" w:hAnsi="Arial" w:cs="Arial"/>
          <w:sz w:val="20"/>
          <w:szCs w:val="20"/>
        </w:rPr>
        <w:t>, a major natural disaster in the region, worsen poverty and vulnerability.</w:t>
      </w:r>
      <w:r w:rsidR="004A2166" w:rsidRPr="00535053">
        <w:rPr>
          <w:rFonts w:ascii="Arial" w:hAnsi="Arial" w:cs="Arial"/>
          <w:sz w:val="20"/>
          <w:szCs w:val="20"/>
        </w:rPr>
        <w:t xml:space="preserve"> </w:t>
      </w:r>
      <w:r w:rsidRPr="00535053">
        <w:rPr>
          <w:rFonts w:ascii="Arial" w:hAnsi="Arial" w:cs="Arial"/>
          <w:sz w:val="20"/>
          <w:szCs w:val="20"/>
        </w:rPr>
        <w:t xml:space="preserve">Disaster preparedness and </w:t>
      </w:r>
      <w:r w:rsidRPr="00535053">
        <w:rPr>
          <w:rStyle w:val="Strong"/>
          <w:rFonts w:ascii="Arial" w:hAnsi="Arial" w:cs="Arial"/>
          <w:b w:val="0"/>
          <w:bCs w:val="0"/>
          <w:sz w:val="20"/>
          <w:szCs w:val="20"/>
        </w:rPr>
        <w:t>regional flood forecasting systems</w:t>
      </w:r>
      <w:r w:rsidRPr="00535053">
        <w:rPr>
          <w:rFonts w:ascii="Arial" w:hAnsi="Arial" w:cs="Arial"/>
          <w:sz w:val="20"/>
          <w:szCs w:val="20"/>
        </w:rPr>
        <w:t xml:space="preserve"> are essential.</w:t>
      </w:r>
      <w:r w:rsidR="004A2166" w:rsidRPr="00535053">
        <w:rPr>
          <w:rFonts w:ascii="Arial" w:hAnsi="Arial" w:cs="Arial"/>
          <w:sz w:val="20"/>
          <w:szCs w:val="20"/>
        </w:rPr>
        <w:t xml:space="preserve"> </w:t>
      </w:r>
      <w:r w:rsidRPr="00535053">
        <w:rPr>
          <w:rFonts w:ascii="Arial" w:hAnsi="Arial" w:cs="Arial"/>
          <w:sz w:val="20"/>
          <w:szCs w:val="20"/>
        </w:rPr>
        <w:t xml:space="preserve">Adaptation strategies must </w:t>
      </w:r>
      <w:r w:rsidRPr="00535053">
        <w:rPr>
          <w:rStyle w:val="Strong"/>
          <w:rFonts w:ascii="Arial" w:hAnsi="Arial" w:cs="Arial"/>
          <w:b w:val="0"/>
          <w:bCs w:val="0"/>
          <w:sz w:val="20"/>
          <w:szCs w:val="20"/>
        </w:rPr>
        <w:t>empower local communities</w:t>
      </w:r>
      <w:r w:rsidRPr="00535053">
        <w:rPr>
          <w:rFonts w:ascii="Arial" w:hAnsi="Arial" w:cs="Arial"/>
          <w:sz w:val="20"/>
          <w:szCs w:val="20"/>
        </w:rPr>
        <w:t xml:space="preserve"> by</w:t>
      </w:r>
      <w:r w:rsidR="004A2166" w:rsidRPr="00535053">
        <w:rPr>
          <w:rFonts w:ascii="Arial" w:hAnsi="Arial" w:cs="Arial"/>
          <w:sz w:val="20"/>
          <w:szCs w:val="20"/>
        </w:rPr>
        <w:t xml:space="preserve"> supporting by c</w:t>
      </w:r>
      <w:r w:rsidRPr="00535053">
        <w:rPr>
          <w:rFonts w:ascii="Arial" w:hAnsi="Arial" w:cs="Arial"/>
          <w:sz w:val="20"/>
          <w:szCs w:val="20"/>
        </w:rPr>
        <w:t>ommunity-based decision-making</w:t>
      </w:r>
      <w:r w:rsidR="004A2166" w:rsidRPr="00535053">
        <w:rPr>
          <w:rFonts w:ascii="Arial" w:hAnsi="Arial" w:cs="Arial"/>
          <w:sz w:val="20"/>
          <w:szCs w:val="20"/>
        </w:rPr>
        <w:t>, p</w:t>
      </w:r>
      <w:r w:rsidRPr="00535053">
        <w:rPr>
          <w:rFonts w:ascii="Arial" w:hAnsi="Arial" w:cs="Arial"/>
          <w:sz w:val="20"/>
          <w:szCs w:val="20"/>
        </w:rPr>
        <w:t>articipatory technologies</w:t>
      </w:r>
      <w:r w:rsidR="004A2166" w:rsidRPr="00535053">
        <w:rPr>
          <w:rFonts w:ascii="Arial" w:hAnsi="Arial" w:cs="Arial"/>
          <w:sz w:val="20"/>
          <w:szCs w:val="20"/>
        </w:rPr>
        <w:t>, and t</w:t>
      </w:r>
      <w:r w:rsidRPr="00535053">
        <w:rPr>
          <w:rFonts w:ascii="Arial" w:hAnsi="Arial" w:cs="Arial"/>
          <w:sz w:val="20"/>
          <w:szCs w:val="20"/>
        </w:rPr>
        <w:t>raditional coping practices (e.g., stilt houses in Bangladesh, seed storage in Nepal)</w:t>
      </w:r>
      <w:r w:rsidR="004A2166" w:rsidRPr="00535053">
        <w:rPr>
          <w:rFonts w:ascii="Arial" w:hAnsi="Arial" w:cs="Arial"/>
          <w:sz w:val="20"/>
          <w:szCs w:val="20"/>
        </w:rPr>
        <w:t>.</w:t>
      </w:r>
    </w:p>
    <w:p w:rsidR="00411EDC" w:rsidRPr="00535053" w:rsidRDefault="001D004E" w:rsidP="00411EDC">
      <w:pPr>
        <w:pStyle w:val="Heading3"/>
        <w:rPr>
          <w:rFonts w:ascii="Arial" w:hAnsi="Arial" w:cs="Arial"/>
          <w:sz w:val="20"/>
          <w:szCs w:val="20"/>
        </w:rPr>
      </w:pPr>
      <w:r w:rsidRPr="00535053">
        <w:rPr>
          <w:rStyle w:val="Strong"/>
          <w:rFonts w:ascii="Arial" w:hAnsi="Arial" w:cs="Arial"/>
          <w:b/>
          <w:bCs/>
          <w:sz w:val="20"/>
          <w:szCs w:val="20"/>
        </w:rPr>
        <w:t>3.3</w:t>
      </w:r>
      <w:r w:rsidR="00411EDC" w:rsidRPr="00535053">
        <w:rPr>
          <w:rStyle w:val="Strong"/>
          <w:rFonts w:ascii="Arial" w:hAnsi="Arial" w:cs="Arial"/>
          <w:b/>
          <w:bCs/>
          <w:sz w:val="20"/>
          <w:szCs w:val="20"/>
        </w:rPr>
        <w:t xml:space="preserve">. </w:t>
      </w:r>
      <w:r w:rsidR="00411EDC" w:rsidRPr="00535053">
        <w:rPr>
          <w:rStyle w:val="Strong"/>
          <w:rFonts w:ascii="Arial" w:hAnsi="Arial" w:cs="Arial"/>
          <w:i/>
          <w:iCs/>
          <w:color w:val="auto"/>
          <w:sz w:val="20"/>
          <w:szCs w:val="20"/>
        </w:rPr>
        <w:t>Focus on Vulnerable Groups</w:t>
      </w:r>
    </w:p>
    <w:p w:rsidR="00411EDC" w:rsidRPr="00535053" w:rsidRDefault="00411EDC" w:rsidP="00FF0B78">
      <w:pPr>
        <w:pStyle w:val="NormalWeb"/>
        <w:spacing w:line="360" w:lineRule="auto"/>
        <w:jc w:val="both"/>
        <w:rPr>
          <w:rFonts w:ascii="Arial" w:hAnsi="Arial" w:cs="Arial"/>
          <w:sz w:val="20"/>
          <w:szCs w:val="20"/>
        </w:rPr>
      </w:pPr>
      <w:r w:rsidRPr="00535053">
        <w:rPr>
          <w:rStyle w:val="Strong"/>
          <w:rFonts w:ascii="Arial" w:hAnsi="Arial" w:cs="Arial"/>
          <w:b w:val="0"/>
          <w:bCs w:val="0"/>
          <w:sz w:val="20"/>
          <w:szCs w:val="20"/>
        </w:rPr>
        <w:t>Women, the poor, and those living in hazard-prone areas</w:t>
      </w:r>
      <w:r w:rsidRPr="00535053">
        <w:rPr>
          <w:rFonts w:ascii="Arial" w:hAnsi="Arial" w:cs="Arial"/>
          <w:sz w:val="20"/>
          <w:szCs w:val="20"/>
        </w:rPr>
        <w:t xml:space="preserve"> (steep slopes, riversides) should be prioritized in mitigation and adaptation programs.</w:t>
      </w:r>
    </w:p>
    <w:p w:rsidR="00411EDC" w:rsidRPr="00535053" w:rsidRDefault="001D004E" w:rsidP="00411EDC">
      <w:pPr>
        <w:pStyle w:val="Heading3"/>
        <w:rPr>
          <w:rFonts w:ascii="Arial" w:hAnsi="Arial" w:cs="Arial"/>
          <w:i/>
          <w:iCs/>
          <w:sz w:val="20"/>
          <w:szCs w:val="20"/>
        </w:rPr>
      </w:pPr>
      <w:r w:rsidRPr="00535053">
        <w:rPr>
          <w:rStyle w:val="Strong"/>
          <w:rFonts w:ascii="Arial" w:hAnsi="Arial" w:cs="Arial"/>
          <w:b/>
          <w:bCs/>
          <w:sz w:val="20"/>
          <w:szCs w:val="20"/>
        </w:rPr>
        <w:t>3.4</w:t>
      </w:r>
      <w:r w:rsidR="00411EDC" w:rsidRPr="00535053">
        <w:rPr>
          <w:rStyle w:val="Strong"/>
          <w:rFonts w:ascii="Arial" w:hAnsi="Arial" w:cs="Arial"/>
          <w:b/>
          <w:bCs/>
          <w:sz w:val="20"/>
          <w:szCs w:val="20"/>
        </w:rPr>
        <w:t xml:space="preserve">. </w:t>
      </w:r>
      <w:r w:rsidR="00411EDC" w:rsidRPr="00535053">
        <w:rPr>
          <w:rStyle w:val="Strong"/>
          <w:rFonts w:ascii="Arial" w:hAnsi="Arial" w:cs="Arial"/>
          <w:i/>
          <w:iCs/>
          <w:color w:val="auto"/>
          <w:sz w:val="20"/>
          <w:szCs w:val="20"/>
        </w:rPr>
        <w:t>National Adaptation Plans of Action (NAPAs)</w:t>
      </w:r>
    </w:p>
    <w:p w:rsidR="00411EDC" w:rsidRPr="00535053" w:rsidRDefault="00411EDC" w:rsidP="00FF0B78">
      <w:pPr>
        <w:pStyle w:val="NormalWeb"/>
        <w:spacing w:line="360" w:lineRule="auto"/>
        <w:jc w:val="both"/>
        <w:rPr>
          <w:rFonts w:ascii="Arial" w:hAnsi="Arial" w:cs="Arial"/>
          <w:sz w:val="20"/>
          <w:szCs w:val="20"/>
        </w:rPr>
      </w:pPr>
      <w:r w:rsidRPr="00535053">
        <w:rPr>
          <w:rFonts w:ascii="Arial" w:hAnsi="Arial" w:cs="Arial"/>
          <w:sz w:val="20"/>
          <w:szCs w:val="20"/>
        </w:rPr>
        <w:t xml:space="preserve">NAPAs identify </w:t>
      </w:r>
      <w:r w:rsidRPr="00535053">
        <w:rPr>
          <w:rStyle w:val="Strong"/>
          <w:rFonts w:ascii="Arial" w:hAnsi="Arial" w:cs="Arial"/>
          <w:b w:val="0"/>
          <w:bCs w:val="0"/>
          <w:sz w:val="20"/>
          <w:szCs w:val="20"/>
        </w:rPr>
        <w:t>vulnerable sectors</w:t>
      </w:r>
      <w:r w:rsidRPr="00535053">
        <w:rPr>
          <w:rFonts w:ascii="Arial" w:hAnsi="Arial" w:cs="Arial"/>
          <w:sz w:val="20"/>
          <w:szCs w:val="20"/>
        </w:rPr>
        <w:t xml:space="preserve"> and </w:t>
      </w:r>
      <w:r w:rsidRPr="00535053">
        <w:rPr>
          <w:rStyle w:val="Strong"/>
          <w:rFonts w:ascii="Arial" w:hAnsi="Arial" w:cs="Arial"/>
          <w:b w:val="0"/>
          <w:bCs w:val="0"/>
          <w:sz w:val="20"/>
          <w:szCs w:val="20"/>
        </w:rPr>
        <w:t>prioritize adaptive actions</w:t>
      </w:r>
      <w:r w:rsidR="00FF0B78" w:rsidRPr="00535053">
        <w:rPr>
          <w:rFonts w:ascii="Arial" w:hAnsi="Arial" w:cs="Arial"/>
          <w:sz w:val="20"/>
          <w:szCs w:val="20"/>
        </w:rPr>
        <w:t xml:space="preserve"> in w</w:t>
      </w:r>
      <w:r w:rsidRPr="00535053">
        <w:rPr>
          <w:rFonts w:ascii="Arial" w:hAnsi="Arial" w:cs="Arial"/>
          <w:sz w:val="20"/>
          <w:szCs w:val="20"/>
        </w:rPr>
        <w:t>ater, agriculture, health, disaster risk, forestry, and vulnerable populations.</w:t>
      </w:r>
    </w:p>
    <w:p w:rsidR="00411EDC" w:rsidRPr="00535053" w:rsidRDefault="001D004E" w:rsidP="00411EDC">
      <w:pPr>
        <w:pStyle w:val="Heading3"/>
        <w:rPr>
          <w:rFonts w:ascii="Arial" w:hAnsi="Arial" w:cs="Arial"/>
          <w:sz w:val="20"/>
          <w:szCs w:val="20"/>
        </w:rPr>
      </w:pPr>
      <w:r w:rsidRPr="00535053">
        <w:rPr>
          <w:rStyle w:val="Strong"/>
          <w:rFonts w:ascii="Arial" w:hAnsi="Arial" w:cs="Arial"/>
          <w:b/>
          <w:bCs/>
          <w:sz w:val="20"/>
          <w:szCs w:val="20"/>
        </w:rPr>
        <w:t>3.5</w:t>
      </w:r>
      <w:r w:rsidR="00411EDC" w:rsidRPr="00535053">
        <w:rPr>
          <w:rStyle w:val="Strong"/>
          <w:rFonts w:ascii="Arial" w:hAnsi="Arial" w:cs="Arial"/>
          <w:b/>
          <w:bCs/>
          <w:sz w:val="20"/>
          <w:szCs w:val="20"/>
        </w:rPr>
        <w:t xml:space="preserve">. </w:t>
      </w:r>
      <w:r w:rsidR="00411EDC" w:rsidRPr="00535053">
        <w:rPr>
          <w:rStyle w:val="Strong"/>
          <w:rFonts w:ascii="Arial" w:hAnsi="Arial" w:cs="Arial"/>
          <w:i/>
          <w:iCs/>
          <w:color w:val="auto"/>
          <w:sz w:val="20"/>
          <w:szCs w:val="20"/>
        </w:rPr>
        <w:t>Integrated Water Resources Management (IWRM)</w:t>
      </w:r>
    </w:p>
    <w:p w:rsidR="00411EDC" w:rsidRPr="00535053" w:rsidRDefault="00411EDC" w:rsidP="00FF0B78">
      <w:pPr>
        <w:pStyle w:val="NormalWeb"/>
        <w:spacing w:line="360" w:lineRule="auto"/>
        <w:jc w:val="both"/>
        <w:rPr>
          <w:rFonts w:ascii="Arial" w:hAnsi="Arial" w:cs="Arial"/>
          <w:sz w:val="20"/>
          <w:szCs w:val="20"/>
        </w:rPr>
      </w:pPr>
      <w:r w:rsidRPr="00535053">
        <w:rPr>
          <w:rFonts w:ascii="Arial" w:hAnsi="Arial" w:cs="Arial"/>
          <w:sz w:val="20"/>
          <w:szCs w:val="20"/>
        </w:rPr>
        <w:t>Climate-resilient water management should include:</w:t>
      </w:r>
      <w:r w:rsidR="00FF0B78" w:rsidRPr="00535053">
        <w:rPr>
          <w:rFonts w:ascii="Arial" w:hAnsi="Arial" w:cs="Arial"/>
          <w:sz w:val="20"/>
          <w:szCs w:val="20"/>
        </w:rPr>
        <w:t xml:space="preserve"> a</w:t>
      </w:r>
      <w:r w:rsidRPr="00535053">
        <w:rPr>
          <w:rFonts w:ascii="Arial" w:hAnsi="Arial" w:cs="Arial"/>
          <w:sz w:val="20"/>
          <w:szCs w:val="20"/>
        </w:rPr>
        <w:t>nticipation of climate impacts across watersheds and basins</w:t>
      </w:r>
      <w:r w:rsidR="00FF0B78" w:rsidRPr="00535053">
        <w:rPr>
          <w:rFonts w:ascii="Arial" w:hAnsi="Arial" w:cs="Arial"/>
          <w:sz w:val="20"/>
          <w:szCs w:val="20"/>
        </w:rPr>
        <w:t>, l</w:t>
      </w:r>
      <w:r w:rsidRPr="00535053">
        <w:rPr>
          <w:rFonts w:ascii="Arial" w:hAnsi="Arial" w:cs="Arial"/>
          <w:sz w:val="20"/>
          <w:szCs w:val="20"/>
        </w:rPr>
        <w:t>ocal water storage practices</w:t>
      </w:r>
      <w:r w:rsidR="00FF0B78" w:rsidRPr="00535053">
        <w:rPr>
          <w:rFonts w:ascii="Arial" w:hAnsi="Arial" w:cs="Arial"/>
          <w:sz w:val="20"/>
          <w:szCs w:val="20"/>
        </w:rPr>
        <w:t xml:space="preserve"> and w</w:t>
      </w:r>
      <w:r w:rsidRPr="00535053">
        <w:rPr>
          <w:rFonts w:ascii="Arial" w:hAnsi="Arial" w:cs="Arial"/>
          <w:sz w:val="20"/>
          <w:szCs w:val="20"/>
        </w:rPr>
        <w:t>ater allocation to households, farms, and ecosystems</w:t>
      </w:r>
      <w:r w:rsidR="00FF0B78" w:rsidRPr="00535053">
        <w:rPr>
          <w:rFonts w:ascii="Arial" w:hAnsi="Arial" w:cs="Arial"/>
          <w:sz w:val="20"/>
          <w:szCs w:val="20"/>
        </w:rPr>
        <w:t>.</w:t>
      </w:r>
    </w:p>
    <w:p w:rsidR="00411EDC" w:rsidRPr="00535053" w:rsidRDefault="001D004E" w:rsidP="00411EDC">
      <w:pPr>
        <w:pStyle w:val="Heading3"/>
        <w:rPr>
          <w:rFonts w:ascii="Arial" w:hAnsi="Arial" w:cs="Arial"/>
          <w:sz w:val="20"/>
          <w:szCs w:val="20"/>
        </w:rPr>
      </w:pPr>
      <w:r w:rsidRPr="00535053">
        <w:rPr>
          <w:rStyle w:val="Strong"/>
          <w:rFonts w:ascii="Arial" w:hAnsi="Arial" w:cs="Arial"/>
          <w:color w:val="auto"/>
          <w:sz w:val="20"/>
          <w:szCs w:val="20"/>
        </w:rPr>
        <w:t>3.6</w:t>
      </w:r>
      <w:r w:rsidR="00411EDC" w:rsidRPr="00535053">
        <w:rPr>
          <w:rStyle w:val="Strong"/>
          <w:rFonts w:ascii="Arial" w:hAnsi="Arial" w:cs="Arial"/>
          <w:color w:val="auto"/>
          <w:sz w:val="20"/>
          <w:szCs w:val="20"/>
        </w:rPr>
        <w:t>.</w:t>
      </w:r>
      <w:r w:rsidR="00411EDC" w:rsidRPr="00535053">
        <w:rPr>
          <w:rStyle w:val="Strong"/>
          <w:rFonts w:ascii="Arial" w:hAnsi="Arial" w:cs="Arial"/>
          <w:b/>
          <w:bCs/>
          <w:sz w:val="20"/>
          <w:szCs w:val="20"/>
        </w:rPr>
        <w:t xml:space="preserve"> </w:t>
      </w:r>
      <w:r w:rsidR="00411EDC" w:rsidRPr="00535053">
        <w:rPr>
          <w:rStyle w:val="Strong"/>
          <w:rFonts w:ascii="Arial" w:hAnsi="Arial" w:cs="Arial"/>
          <w:i/>
          <w:iCs/>
          <w:color w:val="auto"/>
          <w:sz w:val="20"/>
          <w:szCs w:val="20"/>
        </w:rPr>
        <w:t>Regional and International Cooperation</w:t>
      </w:r>
    </w:p>
    <w:p w:rsidR="00411EDC" w:rsidRPr="00535053" w:rsidRDefault="00411EDC" w:rsidP="00694561">
      <w:pPr>
        <w:pStyle w:val="NormalWeb"/>
        <w:spacing w:line="360" w:lineRule="auto"/>
        <w:jc w:val="both"/>
        <w:rPr>
          <w:rFonts w:ascii="Arial" w:hAnsi="Arial" w:cs="Arial"/>
          <w:sz w:val="20"/>
          <w:szCs w:val="20"/>
        </w:rPr>
      </w:pPr>
      <w:r w:rsidRPr="00535053">
        <w:rPr>
          <w:rFonts w:ascii="Arial" w:hAnsi="Arial" w:cs="Arial"/>
          <w:sz w:val="20"/>
          <w:szCs w:val="20"/>
        </w:rPr>
        <w:t xml:space="preserve">Collaboration is needed to tackle the </w:t>
      </w:r>
      <w:r w:rsidRPr="00535053">
        <w:rPr>
          <w:rStyle w:val="Strong"/>
          <w:rFonts w:ascii="Arial" w:hAnsi="Arial" w:cs="Arial"/>
          <w:b w:val="0"/>
          <w:bCs w:val="0"/>
          <w:sz w:val="20"/>
          <w:szCs w:val="20"/>
        </w:rPr>
        <w:t>ecological, cultural, and economic</w:t>
      </w:r>
      <w:r w:rsidRPr="00535053">
        <w:rPr>
          <w:rFonts w:ascii="Arial" w:hAnsi="Arial" w:cs="Arial"/>
          <w:sz w:val="20"/>
          <w:szCs w:val="20"/>
        </w:rPr>
        <w:t xml:space="preserve"> effects of climate change.</w:t>
      </w:r>
      <w:r w:rsidR="00694561" w:rsidRPr="00535053">
        <w:rPr>
          <w:rFonts w:ascii="Arial" w:hAnsi="Arial" w:cs="Arial"/>
          <w:sz w:val="20"/>
          <w:szCs w:val="20"/>
        </w:rPr>
        <w:t xml:space="preserve"> </w:t>
      </w:r>
      <w:r w:rsidRPr="00535053">
        <w:rPr>
          <w:rFonts w:ascii="Arial" w:hAnsi="Arial" w:cs="Arial"/>
          <w:sz w:val="20"/>
          <w:szCs w:val="20"/>
        </w:rPr>
        <w:t>Stakeholders should include:</w:t>
      </w:r>
      <w:r w:rsidR="00694561" w:rsidRPr="00535053">
        <w:rPr>
          <w:rFonts w:ascii="Arial" w:hAnsi="Arial" w:cs="Arial"/>
          <w:sz w:val="20"/>
          <w:szCs w:val="20"/>
        </w:rPr>
        <w:t xml:space="preserve"> </w:t>
      </w:r>
      <w:r w:rsidRPr="00535053">
        <w:rPr>
          <w:rStyle w:val="Strong"/>
          <w:rFonts w:ascii="Arial" w:hAnsi="Arial" w:cs="Arial"/>
          <w:b w:val="0"/>
          <w:bCs w:val="0"/>
          <w:sz w:val="20"/>
          <w:szCs w:val="20"/>
        </w:rPr>
        <w:t>Governments, NGOs, academia, donors, media, and the private sector</w:t>
      </w:r>
      <w:r w:rsidR="00694561" w:rsidRPr="00535053">
        <w:rPr>
          <w:rStyle w:val="Strong"/>
          <w:rFonts w:ascii="Arial" w:hAnsi="Arial" w:cs="Arial"/>
          <w:b w:val="0"/>
          <w:bCs w:val="0"/>
          <w:sz w:val="20"/>
          <w:szCs w:val="20"/>
        </w:rPr>
        <w:t>.</w:t>
      </w:r>
      <w:r w:rsidR="00694561" w:rsidRPr="00535053">
        <w:rPr>
          <w:rStyle w:val="Strong"/>
          <w:rFonts w:ascii="Arial" w:hAnsi="Arial" w:cs="Arial"/>
          <w:sz w:val="20"/>
          <w:szCs w:val="20"/>
        </w:rPr>
        <w:t xml:space="preserve"> </w:t>
      </w:r>
      <w:r w:rsidRPr="00535053">
        <w:rPr>
          <w:rFonts w:ascii="Arial" w:hAnsi="Arial" w:cs="Arial"/>
          <w:sz w:val="20"/>
          <w:szCs w:val="20"/>
        </w:rPr>
        <w:t>Trans</w:t>
      </w:r>
      <w:r w:rsidR="00694561" w:rsidRPr="00535053">
        <w:rPr>
          <w:rFonts w:ascii="Arial" w:hAnsi="Arial" w:cs="Arial"/>
          <w:sz w:val="20"/>
          <w:szCs w:val="20"/>
        </w:rPr>
        <w:t xml:space="preserve"> </w:t>
      </w:r>
      <w:r w:rsidRPr="00535053">
        <w:rPr>
          <w:rFonts w:ascii="Arial" w:hAnsi="Arial" w:cs="Arial"/>
          <w:sz w:val="20"/>
          <w:szCs w:val="20"/>
        </w:rPr>
        <w:t>boundary river management is a key area for cooperation.</w:t>
      </w:r>
    </w:p>
    <w:p w:rsidR="00411EDC" w:rsidRPr="00535053" w:rsidRDefault="001D004E" w:rsidP="00411EDC">
      <w:pPr>
        <w:pStyle w:val="Heading3"/>
        <w:rPr>
          <w:rFonts w:ascii="Arial" w:hAnsi="Arial" w:cs="Arial"/>
          <w:i/>
          <w:iCs/>
          <w:color w:val="auto"/>
          <w:sz w:val="20"/>
          <w:szCs w:val="20"/>
        </w:rPr>
      </w:pPr>
      <w:r w:rsidRPr="00535053">
        <w:rPr>
          <w:rStyle w:val="Strong"/>
          <w:rFonts w:ascii="Arial" w:hAnsi="Arial" w:cs="Arial"/>
          <w:color w:val="auto"/>
          <w:sz w:val="20"/>
          <w:szCs w:val="20"/>
        </w:rPr>
        <w:t>3.7</w:t>
      </w:r>
      <w:r w:rsidR="00411EDC" w:rsidRPr="00535053">
        <w:rPr>
          <w:rStyle w:val="Strong"/>
          <w:rFonts w:ascii="Arial" w:hAnsi="Arial" w:cs="Arial"/>
          <w:color w:val="auto"/>
          <w:sz w:val="20"/>
          <w:szCs w:val="20"/>
        </w:rPr>
        <w:t>.</w:t>
      </w:r>
      <w:r w:rsidR="00411EDC" w:rsidRPr="00535053">
        <w:rPr>
          <w:rStyle w:val="Strong"/>
          <w:rFonts w:ascii="Arial" w:hAnsi="Arial" w:cs="Arial"/>
          <w:b/>
          <w:bCs/>
          <w:color w:val="auto"/>
          <w:sz w:val="20"/>
          <w:szCs w:val="20"/>
        </w:rPr>
        <w:t xml:space="preserve"> </w:t>
      </w:r>
      <w:r w:rsidR="00411EDC" w:rsidRPr="00535053">
        <w:rPr>
          <w:rStyle w:val="Strong"/>
          <w:rFonts w:ascii="Arial" w:hAnsi="Arial" w:cs="Arial"/>
          <w:i/>
          <w:iCs/>
          <w:color w:val="auto"/>
          <w:sz w:val="20"/>
          <w:szCs w:val="20"/>
        </w:rPr>
        <w:t>Payment for Ecosystem Services (PES)</w:t>
      </w:r>
    </w:p>
    <w:p w:rsidR="00411EDC" w:rsidRPr="00535053" w:rsidRDefault="00411EDC" w:rsidP="00694561">
      <w:pPr>
        <w:pStyle w:val="NormalWeb"/>
        <w:spacing w:line="360" w:lineRule="auto"/>
        <w:jc w:val="both"/>
        <w:rPr>
          <w:rFonts w:ascii="Arial" w:hAnsi="Arial" w:cs="Arial"/>
          <w:sz w:val="20"/>
          <w:szCs w:val="20"/>
        </w:rPr>
      </w:pPr>
      <w:r w:rsidRPr="00535053">
        <w:rPr>
          <w:rFonts w:ascii="Arial" w:hAnsi="Arial" w:cs="Arial"/>
          <w:sz w:val="20"/>
          <w:szCs w:val="20"/>
        </w:rPr>
        <w:t>The Himalayas provide critical downstream ecosystem services (e.g., water, hydropower, tourism).</w:t>
      </w:r>
      <w:r w:rsidR="004A2166" w:rsidRPr="00535053">
        <w:rPr>
          <w:rFonts w:ascii="Arial" w:hAnsi="Arial" w:cs="Arial"/>
          <w:sz w:val="20"/>
          <w:szCs w:val="20"/>
        </w:rPr>
        <w:t xml:space="preserve"> </w:t>
      </w:r>
      <w:r w:rsidRPr="00535053">
        <w:rPr>
          <w:rStyle w:val="Strong"/>
          <w:rFonts w:ascii="Arial" w:hAnsi="Arial" w:cs="Arial"/>
          <w:b w:val="0"/>
          <w:bCs w:val="0"/>
          <w:sz w:val="20"/>
          <w:szCs w:val="20"/>
        </w:rPr>
        <w:t>PES schemes</w:t>
      </w:r>
      <w:r w:rsidRPr="00535053">
        <w:rPr>
          <w:rFonts w:ascii="Arial" w:hAnsi="Arial" w:cs="Arial"/>
          <w:sz w:val="20"/>
          <w:szCs w:val="20"/>
        </w:rPr>
        <w:t xml:space="preserve"> should</w:t>
      </w:r>
      <w:r w:rsidR="00694561" w:rsidRPr="00535053">
        <w:rPr>
          <w:rFonts w:ascii="Arial" w:hAnsi="Arial" w:cs="Arial"/>
          <w:sz w:val="20"/>
          <w:szCs w:val="20"/>
        </w:rPr>
        <w:t xml:space="preserve"> o</w:t>
      </w:r>
      <w:r w:rsidRPr="00535053">
        <w:rPr>
          <w:rFonts w:ascii="Arial" w:hAnsi="Arial" w:cs="Arial"/>
          <w:sz w:val="20"/>
          <w:szCs w:val="20"/>
        </w:rPr>
        <w:t>perate at local, national, and global scales</w:t>
      </w:r>
      <w:r w:rsidR="00694561" w:rsidRPr="00535053">
        <w:rPr>
          <w:rFonts w:ascii="Arial" w:hAnsi="Arial" w:cs="Arial"/>
          <w:sz w:val="20"/>
          <w:szCs w:val="20"/>
        </w:rPr>
        <w:t>. It involves</w:t>
      </w:r>
      <w:r w:rsidRPr="00535053">
        <w:rPr>
          <w:rFonts w:ascii="Arial" w:hAnsi="Arial" w:cs="Arial"/>
          <w:sz w:val="20"/>
          <w:szCs w:val="20"/>
        </w:rPr>
        <w:t xml:space="preserve"> </w:t>
      </w:r>
      <w:r w:rsidRPr="00535053">
        <w:rPr>
          <w:rStyle w:val="Strong"/>
          <w:rFonts w:ascii="Arial" w:hAnsi="Arial" w:cs="Arial"/>
          <w:b w:val="0"/>
          <w:bCs w:val="0"/>
          <w:sz w:val="20"/>
          <w:szCs w:val="20"/>
        </w:rPr>
        <w:t>communities, governments, and private actors</w:t>
      </w:r>
      <w:r w:rsidR="00694561" w:rsidRPr="00535053">
        <w:rPr>
          <w:rStyle w:val="Strong"/>
          <w:rFonts w:ascii="Arial" w:hAnsi="Arial" w:cs="Arial"/>
          <w:b w:val="0"/>
          <w:bCs w:val="0"/>
          <w:sz w:val="20"/>
          <w:szCs w:val="20"/>
        </w:rPr>
        <w:t xml:space="preserve"> and e</w:t>
      </w:r>
      <w:r w:rsidR="00694561" w:rsidRPr="00535053">
        <w:rPr>
          <w:rFonts w:ascii="Arial" w:hAnsi="Arial" w:cs="Arial"/>
          <w:sz w:val="20"/>
          <w:szCs w:val="20"/>
        </w:rPr>
        <w:t>nsures</w:t>
      </w:r>
      <w:r w:rsidRPr="00535053">
        <w:rPr>
          <w:rFonts w:ascii="Arial" w:hAnsi="Arial" w:cs="Arial"/>
          <w:sz w:val="20"/>
          <w:szCs w:val="20"/>
        </w:rPr>
        <w:t xml:space="preserve"> upstream land and water managers protect water quality and flow</w:t>
      </w:r>
    </w:p>
    <w:p w:rsidR="00411EDC" w:rsidRPr="00535053" w:rsidRDefault="001D004E" w:rsidP="004A2166">
      <w:pPr>
        <w:pStyle w:val="Heading3"/>
        <w:spacing w:line="360" w:lineRule="auto"/>
        <w:rPr>
          <w:rFonts w:ascii="Arial" w:hAnsi="Arial" w:cs="Arial"/>
          <w:sz w:val="20"/>
          <w:szCs w:val="20"/>
        </w:rPr>
      </w:pPr>
      <w:r w:rsidRPr="00535053">
        <w:rPr>
          <w:rStyle w:val="Strong"/>
          <w:rFonts w:ascii="Arial" w:hAnsi="Arial" w:cs="Arial"/>
          <w:color w:val="auto"/>
          <w:sz w:val="20"/>
          <w:szCs w:val="20"/>
        </w:rPr>
        <w:lastRenderedPageBreak/>
        <w:t>3.8</w:t>
      </w:r>
      <w:r w:rsidR="00411EDC" w:rsidRPr="00535053">
        <w:rPr>
          <w:rStyle w:val="Strong"/>
          <w:rFonts w:ascii="Arial" w:hAnsi="Arial" w:cs="Arial"/>
          <w:color w:val="auto"/>
          <w:sz w:val="20"/>
          <w:szCs w:val="20"/>
        </w:rPr>
        <w:t>.</w:t>
      </w:r>
      <w:r w:rsidR="00411EDC" w:rsidRPr="00535053">
        <w:rPr>
          <w:rStyle w:val="Strong"/>
          <w:rFonts w:ascii="Arial" w:hAnsi="Arial" w:cs="Arial"/>
          <w:b/>
          <w:bCs/>
          <w:sz w:val="20"/>
          <w:szCs w:val="20"/>
        </w:rPr>
        <w:t xml:space="preserve"> </w:t>
      </w:r>
      <w:r w:rsidR="00411EDC" w:rsidRPr="00535053">
        <w:rPr>
          <w:rStyle w:val="Strong"/>
          <w:rFonts w:ascii="Arial" w:hAnsi="Arial" w:cs="Arial"/>
          <w:i/>
          <w:iCs/>
          <w:color w:val="auto"/>
          <w:sz w:val="20"/>
          <w:szCs w:val="20"/>
        </w:rPr>
        <w:t>Low-Carbon Energy Solutions</w:t>
      </w:r>
    </w:p>
    <w:p w:rsidR="00FF0B78" w:rsidRPr="00535053" w:rsidRDefault="00411EDC" w:rsidP="00FF0B78">
      <w:pPr>
        <w:pStyle w:val="NormalWeb"/>
        <w:spacing w:line="360" w:lineRule="auto"/>
        <w:jc w:val="both"/>
        <w:rPr>
          <w:rFonts w:ascii="Arial" w:hAnsi="Arial" w:cs="Arial"/>
          <w:sz w:val="20"/>
          <w:szCs w:val="20"/>
        </w:rPr>
      </w:pPr>
      <w:r w:rsidRPr="00535053">
        <w:rPr>
          <w:rFonts w:ascii="Arial" w:hAnsi="Arial" w:cs="Arial"/>
          <w:sz w:val="20"/>
          <w:szCs w:val="20"/>
        </w:rPr>
        <w:t xml:space="preserve">The region must adopt </w:t>
      </w:r>
      <w:r w:rsidRPr="00535053">
        <w:rPr>
          <w:rStyle w:val="Strong"/>
          <w:rFonts w:ascii="Arial" w:hAnsi="Arial" w:cs="Arial"/>
          <w:b w:val="0"/>
          <w:bCs w:val="0"/>
          <w:sz w:val="20"/>
          <w:szCs w:val="20"/>
        </w:rPr>
        <w:t>clean energy technologies</w:t>
      </w:r>
      <w:r w:rsidRPr="00535053">
        <w:rPr>
          <w:rFonts w:ascii="Arial" w:hAnsi="Arial" w:cs="Arial"/>
          <w:sz w:val="20"/>
          <w:szCs w:val="20"/>
        </w:rPr>
        <w:t xml:space="preserve"> to reduce greenhouse gas emissions:</w:t>
      </w:r>
      <w:r w:rsidR="00FF0B78" w:rsidRPr="00535053">
        <w:rPr>
          <w:rFonts w:ascii="Arial" w:hAnsi="Arial" w:cs="Arial"/>
          <w:sz w:val="20"/>
          <w:szCs w:val="20"/>
        </w:rPr>
        <w:t xml:space="preserve"> </w:t>
      </w:r>
      <w:r w:rsidRPr="00535053">
        <w:rPr>
          <w:rFonts w:ascii="Arial" w:hAnsi="Arial" w:cs="Arial"/>
          <w:sz w:val="20"/>
          <w:szCs w:val="20"/>
        </w:rPr>
        <w:t>Bhutan: Hydropower</w:t>
      </w:r>
      <w:r w:rsidR="00FF0B78" w:rsidRPr="00535053">
        <w:rPr>
          <w:rFonts w:ascii="Arial" w:hAnsi="Arial" w:cs="Arial"/>
          <w:sz w:val="20"/>
          <w:szCs w:val="20"/>
        </w:rPr>
        <w:t xml:space="preserve">; </w:t>
      </w:r>
      <w:r w:rsidRPr="00535053">
        <w:rPr>
          <w:rFonts w:ascii="Arial" w:hAnsi="Arial" w:cs="Arial"/>
          <w:sz w:val="20"/>
          <w:szCs w:val="20"/>
        </w:rPr>
        <w:t>China: Solar energy, biogas</w:t>
      </w:r>
      <w:r w:rsidR="00FF0B78" w:rsidRPr="00535053">
        <w:rPr>
          <w:rFonts w:ascii="Arial" w:hAnsi="Arial" w:cs="Arial"/>
          <w:sz w:val="20"/>
          <w:szCs w:val="20"/>
        </w:rPr>
        <w:t xml:space="preserve">; </w:t>
      </w:r>
      <w:r w:rsidRPr="00535053">
        <w:rPr>
          <w:rFonts w:ascii="Arial" w:hAnsi="Arial" w:cs="Arial"/>
          <w:sz w:val="20"/>
          <w:szCs w:val="20"/>
        </w:rPr>
        <w:t>India: Wind energy, biodiesel</w:t>
      </w:r>
      <w:r w:rsidR="00FF0B78" w:rsidRPr="00535053">
        <w:rPr>
          <w:rFonts w:ascii="Arial" w:hAnsi="Arial" w:cs="Arial"/>
          <w:sz w:val="20"/>
          <w:szCs w:val="20"/>
        </w:rPr>
        <w:t xml:space="preserve"> and </w:t>
      </w:r>
      <w:r w:rsidRPr="00535053">
        <w:rPr>
          <w:rFonts w:ascii="Arial" w:hAnsi="Arial" w:cs="Arial"/>
          <w:sz w:val="20"/>
          <w:szCs w:val="20"/>
        </w:rPr>
        <w:t>Nepal: Micro-hydro, biogas</w:t>
      </w:r>
      <w:r w:rsidR="00FF0B78" w:rsidRPr="00535053">
        <w:rPr>
          <w:rFonts w:ascii="Arial" w:hAnsi="Arial" w:cs="Arial"/>
          <w:sz w:val="20"/>
          <w:szCs w:val="20"/>
        </w:rPr>
        <w:t xml:space="preserve">. </w:t>
      </w:r>
    </w:p>
    <w:p w:rsidR="00411EDC" w:rsidRPr="00535053" w:rsidRDefault="00411EDC" w:rsidP="00FF0B78">
      <w:pPr>
        <w:pStyle w:val="NormalWeb"/>
        <w:spacing w:line="360" w:lineRule="auto"/>
        <w:jc w:val="both"/>
        <w:rPr>
          <w:rFonts w:ascii="Arial" w:hAnsi="Arial" w:cs="Arial"/>
          <w:sz w:val="20"/>
          <w:szCs w:val="20"/>
        </w:rPr>
      </w:pPr>
      <w:r w:rsidRPr="00535053">
        <w:rPr>
          <w:rFonts w:ascii="Arial" w:hAnsi="Arial" w:cs="Arial"/>
          <w:sz w:val="20"/>
          <w:szCs w:val="20"/>
        </w:rPr>
        <w:t xml:space="preserve">Mitigation in the Himalayas demands a </w:t>
      </w:r>
      <w:r w:rsidRPr="00535053">
        <w:rPr>
          <w:rStyle w:val="Strong"/>
          <w:rFonts w:ascii="Arial" w:hAnsi="Arial" w:cs="Arial"/>
          <w:b w:val="0"/>
          <w:bCs w:val="0"/>
          <w:sz w:val="20"/>
          <w:szCs w:val="20"/>
        </w:rPr>
        <w:t>multi-layered approach</w:t>
      </w:r>
      <w:r w:rsidRPr="00535053">
        <w:rPr>
          <w:rFonts w:ascii="Arial" w:hAnsi="Arial" w:cs="Arial"/>
          <w:sz w:val="20"/>
          <w:szCs w:val="20"/>
        </w:rPr>
        <w:t xml:space="preserve"> involving </w:t>
      </w:r>
      <w:r w:rsidRPr="00535053">
        <w:rPr>
          <w:rStyle w:val="Strong"/>
          <w:rFonts w:ascii="Arial" w:hAnsi="Arial" w:cs="Arial"/>
          <w:b w:val="0"/>
          <w:bCs w:val="0"/>
          <w:sz w:val="20"/>
          <w:szCs w:val="20"/>
        </w:rPr>
        <w:t>forest conservation</w:t>
      </w:r>
      <w:r w:rsidRPr="00535053">
        <w:rPr>
          <w:rStyle w:val="Strong"/>
          <w:rFonts w:ascii="Arial" w:hAnsi="Arial" w:cs="Arial"/>
          <w:sz w:val="20"/>
          <w:szCs w:val="20"/>
        </w:rPr>
        <w:t xml:space="preserve">, </w:t>
      </w:r>
      <w:r w:rsidRPr="00535053">
        <w:rPr>
          <w:rStyle w:val="Strong"/>
          <w:rFonts w:ascii="Arial" w:hAnsi="Arial" w:cs="Arial"/>
          <w:b w:val="0"/>
          <w:bCs w:val="0"/>
          <w:sz w:val="20"/>
          <w:szCs w:val="20"/>
        </w:rPr>
        <w:t>community empowerment, disaster preparedness, regional cooperation, and clean energy innovation</w:t>
      </w:r>
      <w:r w:rsidRPr="00535053">
        <w:rPr>
          <w:rFonts w:ascii="Arial" w:hAnsi="Arial" w:cs="Arial"/>
          <w:sz w:val="20"/>
          <w:szCs w:val="20"/>
        </w:rPr>
        <w:t>. An inclusive, science-based, and locally adapted policy framework is crucial for long-term climate resilience.</w:t>
      </w:r>
    </w:p>
    <w:p w:rsidR="00411EDC" w:rsidRPr="00535053" w:rsidRDefault="00411EDC" w:rsidP="00411EDC">
      <w:pPr>
        <w:rPr>
          <w:rFonts w:ascii="Arial" w:hAnsi="Arial" w:cs="Arial"/>
          <w:sz w:val="20"/>
          <w:szCs w:val="20"/>
        </w:rPr>
      </w:pPr>
    </w:p>
    <w:p w:rsidR="00411EDC" w:rsidRPr="00535053" w:rsidRDefault="001D004E" w:rsidP="00411EDC">
      <w:pPr>
        <w:pStyle w:val="Heading3"/>
        <w:rPr>
          <w:rFonts w:ascii="Arial" w:hAnsi="Arial" w:cs="Arial"/>
          <w:b w:val="0"/>
          <w:bCs w:val="0"/>
          <w:color w:val="auto"/>
        </w:rPr>
      </w:pPr>
      <w:r w:rsidRPr="00535053">
        <w:rPr>
          <w:rStyle w:val="Strong"/>
          <w:rFonts w:ascii="Arial" w:hAnsi="Arial" w:cs="Arial"/>
          <w:b/>
          <w:bCs/>
          <w:color w:val="auto"/>
        </w:rPr>
        <w:t xml:space="preserve">4. </w:t>
      </w:r>
      <w:r w:rsidR="00411EDC" w:rsidRPr="00535053">
        <w:rPr>
          <w:rStyle w:val="Strong"/>
          <w:rFonts w:ascii="Arial" w:hAnsi="Arial" w:cs="Arial"/>
          <w:b/>
          <w:bCs/>
          <w:color w:val="auto"/>
        </w:rPr>
        <w:t xml:space="preserve">Conclusions </w:t>
      </w:r>
      <w:r w:rsidR="00423ECD" w:rsidRPr="00535053">
        <w:rPr>
          <w:rStyle w:val="Strong"/>
          <w:rFonts w:ascii="Arial" w:hAnsi="Arial" w:cs="Arial"/>
          <w:b/>
          <w:bCs/>
          <w:color w:val="auto"/>
        </w:rPr>
        <w:t xml:space="preserve">and Discussions </w:t>
      </w:r>
      <w:r w:rsidR="00411EDC" w:rsidRPr="00535053">
        <w:rPr>
          <w:rStyle w:val="Strong"/>
          <w:rFonts w:ascii="Arial" w:hAnsi="Arial" w:cs="Arial"/>
          <w:b/>
          <w:bCs/>
          <w:color w:val="auto"/>
        </w:rPr>
        <w:t xml:space="preserve">on Climate Change </w:t>
      </w:r>
      <w:r w:rsidR="00423ECD" w:rsidRPr="00535053">
        <w:rPr>
          <w:rStyle w:val="Strong"/>
          <w:rFonts w:ascii="Arial" w:hAnsi="Arial" w:cs="Arial"/>
          <w:b/>
          <w:bCs/>
          <w:color w:val="auto"/>
        </w:rPr>
        <w:t>in</w:t>
      </w:r>
      <w:r w:rsidR="00411EDC" w:rsidRPr="00535053">
        <w:rPr>
          <w:rStyle w:val="Strong"/>
          <w:rFonts w:ascii="Arial" w:hAnsi="Arial" w:cs="Arial"/>
          <w:b/>
          <w:bCs/>
          <w:color w:val="auto"/>
        </w:rPr>
        <w:t xml:space="preserve"> the Himalayas</w:t>
      </w:r>
    </w:p>
    <w:p w:rsidR="00411EDC" w:rsidRPr="00535053" w:rsidRDefault="00411EDC" w:rsidP="004A2166">
      <w:pPr>
        <w:pStyle w:val="NormalWeb"/>
        <w:spacing w:line="360" w:lineRule="auto"/>
        <w:jc w:val="both"/>
        <w:rPr>
          <w:rFonts w:ascii="Arial" w:hAnsi="Arial" w:cs="Arial"/>
          <w:sz w:val="20"/>
          <w:szCs w:val="20"/>
        </w:rPr>
      </w:pPr>
      <w:r w:rsidRPr="00535053">
        <w:rPr>
          <w:rFonts w:ascii="Arial" w:hAnsi="Arial" w:cs="Arial"/>
          <w:sz w:val="20"/>
          <w:szCs w:val="20"/>
        </w:rPr>
        <w:t xml:space="preserve">The </w:t>
      </w:r>
      <w:r w:rsidRPr="00535053">
        <w:rPr>
          <w:rStyle w:val="Strong"/>
          <w:rFonts w:ascii="Arial" w:hAnsi="Arial" w:cs="Arial"/>
          <w:b w:val="0"/>
          <w:bCs w:val="0"/>
          <w:sz w:val="20"/>
          <w:szCs w:val="20"/>
        </w:rPr>
        <w:t>Himalaya is a highly sensitive and complex mountain system</w:t>
      </w:r>
      <w:r w:rsidRPr="00535053">
        <w:rPr>
          <w:rFonts w:ascii="Arial" w:hAnsi="Arial" w:cs="Arial"/>
          <w:sz w:val="20"/>
          <w:szCs w:val="20"/>
        </w:rPr>
        <w:t xml:space="preserve"> increasingly vulnerable to the impacts of </w:t>
      </w:r>
      <w:r w:rsidRPr="00535053">
        <w:rPr>
          <w:rStyle w:val="Strong"/>
          <w:rFonts w:ascii="Arial" w:hAnsi="Arial" w:cs="Arial"/>
          <w:b w:val="0"/>
          <w:bCs w:val="0"/>
          <w:sz w:val="20"/>
          <w:szCs w:val="20"/>
        </w:rPr>
        <w:t>global warming</w:t>
      </w:r>
      <w:r w:rsidRPr="00535053">
        <w:rPr>
          <w:rFonts w:ascii="Arial" w:hAnsi="Arial" w:cs="Arial"/>
          <w:sz w:val="20"/>
          <w:szCs w:val="20"/>
        </w:rPr>
        <w:t xml:space="preserve"> (Eriksson et al., 2009; Krishnan et al., 2021). However, the </w:t>
      </w:r>
      <w:r w:rsidRPr="00535053">
        <w:rPr>
          <w:rStyle w:val="Strong"/>
          <w:rFonts w:ascii="Arial" w:hAnsi="Arial" w:cs="Arial"/>
          <w:b w:val="0"/>
          <w:bCs w:val="0"/>
          <w:sz w:val="20"/>
          <w:szCs w:val="20"/>
        </w:rPr>
        <w:t>precise rate and extent</w:t>
      </w:r>
      <w:r w:rsidRPr="00535053">
        <w:rPr>
          <w:rFonts w:ascii="Arial" w:hAnsi="Arial" w:cs="Arial"/>
          <w:sz w:val="20"/>
          <w:szCs w:val="20"/>
        </w:rPr>
        <w:t xml:space="preserve"> of these climatic changes remain uncertain, necessitating urgent action in several domains:</w:t>
      </w:r>
    </w:p>
    <w:p w:rsidR="00411EDC" w:rsidRPr="00535053" w:rsidRDefault="001D004E" w:rsidP="001D004E">
      <w:pPr>
        <w:pStyle w:val="NormalWeb"/>
        <w:spacing w:line="360" w:lineRule="auto"/>
        <w:ind w:left="360"/>
        <w:rPr>
          <w:rFonts w:ascii="Arial" w:hAnsi="Arial" w:cs="Arial"/>
          <w:b/>
          <w:bCs/>
          <w:i/>
          <w:iCs/>
          <w:sz w:val="20"/>
          <w:szCs w:val="20"/>
        </w:rPr>
      </w:pPr>
      <w:r w:rsidRPr="00535053">
        <w:rPr>
          <w:rStyle w:val="Strong"/>
          <w:rFonts w:ascii="Arial" w:hAnsi="Arial" w:cs="Arial"/>
          <w:b w:val="0"/>
          <w:bCs w:val="0"/>
          <w:i/>
          <w:iCs/>
          <w:sz w:val="20"/>
          <w:szCs w:val="20"/>
        </w:rPr>
        <w:t>4.</w:t>
      </w:r>
      <w:proofErr w:type="gramStart"/>
      <w:r w:rsidRPr="00535053">
        <w:rPr>
          <w:rStyle w:val="Strong"/>
          <w:rFonts w:ascii="Arial" w:hAnsi="Arial" w:cs="Arial"/>
          <w:b w:val="0"/>
          <w:bCs w:val="0"/>
          <w:i/>
          <w:iCs/>
          <w:sz w:val="20"/>
          <w:szCs w:val="20"/>
        </w:rPr>
        <w:t>1.</w:t>
      </w:r>
      <w:r w:rsidR="00411EDC" w:rsidRPr="00535053">
        <w:rPr>
          <w:rStyle w:val="Strong"/>
          <w:rFonts w:ascii="Arial" w:hAnsi="Arial" w:cs="Arial"/>
          <w:i/>
          <w:iCs/>
          <w:sz w:val="20"/>
          <w:szCs w:val="20"/>
        </w:rPr>
        <w:t>Redesign</w:t>
      </w:r>
      <w:proofErr w:type="gramEnd"/>
      <w:r w:rsidR="00411EDC" w:rsidRPr="00535053">
        <w:rPr>
          <w:rStyle w:val="Strong"/>
          <w:rFonts w:ascii="Arial" w:hAnsi="Arial" w:cs="Arial"/>
          <w:i/>
          <w:iCs/>
          <w:sz w:val="20"/>
          <w:szCs w:val="20"/>
        </w:rPr>
        <w:t xml:space="preserve"> Research and Policy Agendas</w:t>
      </w:r>
    </w:p>
    <w:p w:rsidR="00411EDC" w:rsidRPr="00535053" w:rsidRDefault="00411EDC" w:rsidP="00FF0B78">
      <w:pPr>
        <w:pStyle w:val="NormalWeb"/>
        <w:spacing w:line="360" w:lineRule="auto"/>
        <w:jc w:val="both"/>
        <w:rPr>
          <w:rFonts w:ascii="Arial" w:hAnsi="Arial" w:cs="Arial"/>
          <w:sz w:val="20"/>
          <w:szCs w:val="20"/>
        </w:rPr>
      </w:pPr>
      <w:r w:rsidRPr="00535053">
        <w:rPr>
          <w:rFonts w:ascii="Arial" w:hAnsi="Arial" w:cs="Arial"/>
          <w:sz w:val="20"/>
          <w:szCs w:val="20"/>
        </w:rPr>
        <w:t xml:space="preserve">Update </w:t>
      </w:r>
      <w:r w:rsidRPr="00535053">
        <w:rPr>
          <w:rStyle w:val="Strong"/>
          <w:rFonts w:ascii="Arial" w:hAnsi="Arial" w:cs="Arial"/>
          <w:b w:val="0"/>
          <w:bCs w:val="0"/>
          <w:sz w:val="20"/>
          <w:szCs w:val="20"/>
        </w:rPr>
        <w:t>research priorities</w:t>
      </w:r>
      <w:r w:rsidRPr="00535053">
        <w:rPr>
          <w:rStyle w:val="Strong"/>
          <w:rFonts w:ascii="Arial" w:hAnsi="Arial" w:cs="Arial"/>
          <w:sz w:val="20"/>
          <w:szCs w:val="20"/>
        </w:rPr>
        <w:t xml:space="preserve">, </w:t>
      </w:r>
      <w:r w:rsidRPr="00535053">
        <w:rPr>
          <w:rStyle w:val="Strong"/>
          <w:rFonts w:ascii="Arial" w:hAnsi="Arial" w:cs="Arial"/>
          <w:b w:val="0"/>
          <w:bCs w:val="0"/>
          <w:sz w:val="20"/>
          <w:szCs w:val="20"/>
        </w:rPr>
        <w:t>development policies</w:t>
      </w:r>
      <w:r w:rsidRPr="00535053">
        <w:rPr>
          <w:rFonts w:ascii="Arial" w:hAnsi="Arial" w:cs="Arial"/>
          <w:b/>
          <w:bCs/>
          <w:sz w:val="20"/>
          <w:szCs w:val="20"/>
        </w:rPr>
        <w:t>,</w:t>
      </w:r>
      <w:r w:rsidRPr="00535053">
        <w:rPr>
          <w:rFonts w:ascii="Arial" w:hAnsi="Arial" w:cs="Arial"/>
          <w:sz w:val="20"/>
          <w:szCs w:val="20"/>
        </w:rPr>
        <w:t xml:space="preserve"> and </w:t>
      </w:r>
      <w:r w:rsidRPr="00535053">
        <w:rPr>
          <w:rStyle w:val="Strong"/>
          <w:rFonts w:ascii="Arial" w:hAnsi="Arial" w:cs="Arial"/>
          <w:b w:val="0"/>
          <w:bCs w:val="0"/>
          <w:sz w:val="20"/>
          <w:szCs w:val="20"/>
        </w:rPr>
        <w:t>conservation strategies</w:t>
      </w:r>
      <w:r w:rsidRPr="00535053">
        <w:rPr>
          <w:rFonts w:ascii="Arial" w:hAnsi="Arial" w:cs="Arial"/>
          <w:b/>
          <w:bCs/>
          <w:sz w:val="20"/>
          <w:szCs w:val="20"/>
        </w:rPr>
        <w:t>.</w:t>
      </w:r>
      <w:r w:rsidR="00FF0B78" w:rsidRPr="00535053">
        <w:rPr>
          <w:rFonts w:ascii="Arial" w:hAnsi="Arial" w:cs="Arial"/>
          <w:sz w:val="20"/>
          <w:szCs w:val="20"/>
        </w:rPr>
        <w:t xml:space="preserve"> </w:t>
      </w:r>
      <w:r w:rsidRPr="00535053">
        <w:rPr>
          <w:rFonts w:ascii="Arial" w:hAnsi="Arial" w:cs="Arial"/>
          <w:sz w:val="20"/>
          <w:szCs w:val="20"/>
        </w:rPr>
        <w:t xml:space="preserve">Focus on developing and deploying </w:t>
      </w:r>
      <w:r w:rsidRPr="00535053">
        <w:rPr>
          <w:rStyle w:val="Strong"/>
          <w:rFonts w:ascii="Arial" w:hAnsi="Arial" w:cs="Arial"/>
          <w:b w:val="0"/>
          <w:bCs w:val="0"/>
          <w:sz w:val="20"/>
          <w:szCs w:val="20"/>
        </w:rPr>
        <w:t>carbon mitigation technologies</w:t>
      </w:r>
      <w:r w:rsidRPr="00535053">
        <w:rPr>
          <w:rFonts w:ascii="Arial" w:hAnsi="Arial" w:cs="Arial"/>
          <w:sz w:val="20"/>
          <w:szCs w:val="20"/>
        </w:rPr>
        <w:t xml:space="preserve"> suited to mountain ecosystems.</w:t>
      </w:r>
    </w:p>
    <w:p w:rsidR="00411EDC" w:rsidRPr="00535053" w:rsidRDefault="001D004E" w:rsidP="001D004E">
      <w:pPr>
        <w:pStyle w:val="NormalWeb"/>
        <w:spacing w:line="360" w:lineRule="auto"/>
        <w:ind w:left="360"/>
        <w:rPr>
          <w:rFonts w:ascii="Arial" w:hAnsi="Arial" w:cs="Arial"/>
          <w:b/>
          <w:bCs/>
          <w:i/>
          <w:iCs/>
          <w:sz w:val="20"/>
          <w:szCs w:val="20"/>
        </w:rPr>
      </w:pPr>
      <w:r w:rsidRPr="00535053">
        <w:rPr>
          <w:rStyle w:val="Strong"/>
          <w:rFonts w:ascii="Arial" w:hAnsi="Arial" w:cs="Arial"/>
          <w:b w:val="0"/>
          <w:bCs w:val="0"/>
          <w:i/>
          <w:iCs/>
          <w:sz w:val="20"/>
          <w:szCs w:val="20"/>
        </w:rPr>
        <w:t>4.</w:t>
      </w:r>
      <w:proofErr w:type="gramStart"/>
      <w:r w:rsidRPr="00535053">
        <w:rPr>
          <w:rStyle w:val="Strong"/>
          <w:rFonts w:ascii="Arial" w:hAnsi="Arial" w:cs="Arial"/>
          <w:b w:val="0"/>
          <w:bCs w:val="0"/>
          <w:i/>
          <w:iCs/>
          <w:sz w:val="20"/>
          <w:szCs w:val="20"/>
        </w:rPr>
        <w:t>2.</w:t>
      </w:r>
      <w:r w:rsidR="00411EDC" w:rsidRPr="00535053">
        <w:rPr>
          <w:rStyle w:val="Strong"/>
          <w:rFonts w:ascii="Arial" w:hAnsi="Arial" w:cs="Arial"/>
          <w:i/>
          <w:iCs/>
          <w:sz w:val="20"/>
          <w:szCs w:val="20"/>
        </w:rPr>
        <w:t>Improve</w:t>
      </w:r>
      <w:proofErr w:type="gramEnd"/>
      <w:r w:rsidR="00411EDC" w:rsidRPr="00535053">
        <w:rPr>
          <w:rStyle w:val="Strong"/>
          <w:rFonts w:ascii="Arial" w:hAnsi="Arial" w:cs="Arial"/>
          <w:i/>
          <w:iCs/>
          <w:sz w:val="20"/>
          <w:szCs w:val="20"/>
        </w:rPr>
        <w:t xml:space="preserve"> Scientific Understanding</w:t>
      </w:r>
    </w:p>
    <w:p w:rsidR="00411EDC" w:rsidRPr="00535053" w:rsidRDefault="00411EDC" w:rsidP="00FF0B78">
      <w:pPr>
        <w:pStyle w:val="NormalWeb"/>
        <w:spacing w:line="360" w:lineRule="auto"/>
        <w:jc w:val="both"/>
        <w:rPr>
          <w:rFonts w:ascii="Arial" w:hAnsi="Arial" w:cs="Arial"/>
          <w:sz w:val="20"/>
          <w:szCs w:val="20"/>
        </w:rPr>
      </w:pPr>
      <w:r w:rsidRPr="00535053">
        <w:rPr>
          <w:rFonts w:ascii="Arial" w:hAnsi="Arial" w:cs="Arial"/>
          <w:sz w:val="20"/>
          <w:szCs w:val="20"/>
        </w:rPr>
        <w:t xml:space="preserve">Establish </w:t>
      </w:r>
      <w:r w:rsidRPr="00535053">
        <w:rPr>
          <w:rStyle w:val="Strong"/>
          <w:rFonts w:ascii="Arial" w:hAnsi="Arial" w:cs="Arial"/>
          <w:b w:val="0"/>
          <w:bCs w:val="0"/>
          <w:sz w:val="20"/>
          <w:szCs w:val="20"/>
        </w:rPr>
        <w:t>baseline stations</w:t>
      </w:r>
      <w:r w:rsidRPr="00535053">
        <w:rPr>
          <w:rFonts w:ascii="Arial" w:hAnsi="Arial" w:cs="Arial"/>
          <w:sz w:val="20"/>
          <w:szCs w:val="20"/>
        </w:rPr>
        <w:t xml:space="preserve"> and implement </w:t>
      </w:r>
      <w:r w:rsidRPr="00535053">
        <w:rPr>
          <w:rStyle w:val="Strong"/>
          <w:rFonts w:ascii="Arial" w:hAnsi="Arial" w:cs="Arial"/>
          <w:b w:val="0"/>
          <w:bCs w:val="0"/>
          <w:sz w:val="20"/>
          <w:szCs w:val="20"/>
        </w:rPr>
        <w:t>long-term monitoring</w:t>
      </w:r>
      <w:r w:rsidRPr="00535053">
        <w:rPr>
          <w:rFonts w:ascii="Arial" w:hAnsi="Arial" w:cs="Arial"/>
          <w:sz w:val="20"/>
          <w:szCs w:val="20"/>
        </w:rPr>
        <w:t xml:space="preserve"> of climate, snow, ice, and hydrology.</w:t>
      </w:r>
      <w:r w:rsidR="00FF0B78" w:rsidRPr="00535053">
        <w:rPr>
          <w:rFonts w:ascii="Arial" w:hAnsi="Arial" w:cs="Arial"/>
          <w:sz w:val="20"/>
          <w:szCs w:val="20"/>
        </w:rPr>
        <w:t xml:space="preserve"> </w:t>
      </w:r>
      <w:r w:rsidRPr="00535053">
        <w:rPr>
          <w:rFonts w:ascii="Arial" w:hAnsi="Arial" w:cs="Arial"/>
          <w:sz w:val="20"/>
          <w:szCs w:val="20"/>
        </w:rPr>
        <w:t xml:space="preserve">Encourage </w:t>
      </w:r>
      <w:r w:rsidRPr="00535053">
        <w:rPr>
          <w:rStyle w:val="Strong"/>
          <w:rFonts w:ascii="Arial" w:hAnsi="Arial" w:cs="Arial"/>
          <w:b w:val="0"/>
          <w:bCs w:val="0"/>
          <w:sz w:val="20"/>
          <w:szCs w:val="20"/>
        </w:rPr>
        <w:t>data sharing</w:t>
      </w:r>
      <w:r w:rsidRPr="00535053">
        <w:rPr>
          <w:rFonts w:ascii="Arial" w:hAnsi="Arial" w:cs="Arial"/>
          <w:b/>
          <w:bCs/>
          <w:sz w:val="20"/>
          <w:szCs w:val="20"/>
        </w:rPr>
        <w:t xml:space="preserve"> </w:t>
      </w:r>
      <w:r w:rsidRPr="00535053">
        <w:rPr>
          <w:rFonts w:ascii="Arial" w:hAnsi="Arial" w:cs="Arial"/>
          <w:sz w:val="20"/>
          <w:szCs w:val="20"/>
        </w:rPr>
        <w:t xml:space="preserve">and </w:t>
      </w:r>
      <w:r w:rsidRPr="00535053">
        <w:rPr>
          <w:rStyle w:val="Strong"/>
          <w:rFonts w:ascii="Arial" w:hAnsi="Arial" w:cs="Arial"/>
          <w:b w:val="0"/>
          <w:bCs w:val="0"/>
          <w:sz w:val="20"/>
          <w:szCs w:val="20"/>
        </w:rPr>
        <w:t>regional cooperation</w:t>
      </w:r>
      <w:r w:rsidRPr="00535053">
        <w:rPr>
          <w:rFonts w:ascii="Arial" w:hAnsi="Arial" w:cs="Arial"/>
          <w:sz w:val="20"/>
          <w:szCs w:val="20"/>
        </w:rPr>
        <w:t xml:space="preserve"> across all Himalayan countries.</w:t>
      </w:r>
    </w:p>
    <w:p w:rsidR="00411EDC" w:rsidRPr="00535053" w:rsidRDefault="001D004E" w:rsidP="001D004E">
      <w:pPr>
        <w:pStyle w:val="NormalWeb"/>
        <w:spacing w:line="360" w:lineRule="auto"/>
        <w:ind w:left="360"/>
        <w:rPr>
          <w:rFonts w:ascii="Arial" w:hAnsi="Arial" w:cs="Arial"/>
          <w:b/>
          <w:bCs/>
          <w:i/>
          <w:iCs/>
          <w:sz w:val="20"/>
          <w:szCs w:val="20"/>
        </w:rPr>
      </w:pPr>
      <w:r w:rsidRPr="00535053">
        <w:rPr>
          <w:rStyle w:val="Strong"/>
          <w:rFonts w:ascii="Arial" w:hAnsi="Arial" w:cs="Arial"/>
          <w:b w:val="0"/>
          <w:bCs w:val="0"/>
          <w:i/>
          <w:iCs/>
          <w:sz w:val="20"/>
          <w:szCs w:val="20"/>
        </w:rPr>
        <w:t>4.</w:t>
      </w:r>
      <w:proofErr w:type="gramStart"/>
      <w:r w:rsidRPr="00535053">
        <w:rPr>
          <w:rStyle w:val="Strong"/>
          <w:rFonts w:ascii="Arial" w:hAnsi="Arial" w:cs="Arial"/>
          <w:b w:val="0"/>
          <w:bCs w:val="0"/>
          <w:i/>
          <w:iCs/>
          <w:sz w:val="20"/>
          <w:szCs w:val="20"/>
        </w:rPr>
        <w:t>3.</w:t>
      </w:r>
      <w:r w:rsidR="00411EDC" w:rsidRPr="00535053">
        <w:rPr>
          <w:rStyle w:val="Strong"/>
          <w:rFonts w:ascii="Arial" w:hAnsi="Arial" w:cs="Arial"/>
          <w:i/>
          <w:iCs/>
          <w:sz w:val="20"/>
          <w:szCs w:val="20"/>
        </w:rPr>
        <w:t>Enhance</w:t>
      </w:r>
      <w:proofErr w:type="gramEnd"/>
      <w:r w:rsidR="00411EDC" w:rsidRPr="00535053">
        <w:rPr>
          <w:rStyle w:val="Strong"/>
          <w:rFonts w:ascii="Arial" w:hAnsi="Arial" w:cs="Arial"/>
          <w:i/>
          <w:iCs/>
          <w:sz w:val="20"/>
          <w:szCs w:val="20"/>
        </w:rPr>
        <w:t xml:space="preserve"> International Collaboration</w:t>
      </w:r>
    </w:p>
    <w:p w:rsidR="00411EDC" w:rsidRPr="00535053" w:rsidRDefault="00411EDC" w:rsidP="00FF0B78">
      <w:pPr>
        <w:pStyle w:val="NormalWeb"/>
        <w:spacing w:line="360" w:lineRule="auto"/>
        <w:jc w:val="both"/>
        <w:rPr>
          <w:rFonts w:ascii="Arial" w:hAnsi="Arial" w:cs="Arial"/>
          <w:sz w:val="20"/>
          <w:szCs w:val="20"/>
        </w:rPr>
      </w:pPr>
      <w:r w:rsidRPr="00535053">
        <w:rPr>
          <w:rFonts w:ascii="Arial" w:hAnsi="Arial" w:cs="Arial"/>
          <w:sz w:val="20"/>
          <w:szCs w:val="20"/>
        </w:rPr>
        <w:t xml:space="preserve">Institutions like </w:t>
      </w:r>
      <w:r w:rsidRPr="00535053">
        <w:rPr>
          <w:rStyle w:val="Strong"/>
          <w:rFonts w:ascii="Arial" w:hAnsi="Arial" w:cs="Arial"/>
          <w:b w:val="0"/>
          <w:bCs w:val="0"/>
          <w:sz w:val="20"/>
          <w:szCs w:val="20"/>
        </w:rPr>
        <w:t>ICIMOD</w:t>
      </w:r>
      <w:r w:rsidRPr="00535053">
        <w:rPr>
          <w:rFonts w:ascii="Arial" w:hAnsi="Arial" w:cs="Arial"/>
          <w:sz w:val="20"/>
          <w:szCs w:val="20"/>
        </w:rPr>
        <w:t xml:space="preserve"> should facilitate </w:t>
      </w:r>
      <w:r w:rsidRPr="00535053">
        <w:rPr>
          <w:rStyle w:val="Strong"/>
          <w:rFonts w:ascii="Arial" w:hAnsi="Arial" w:cs="Arial"/>
          <w:b w:val="0"/>
          <w:bCs w:val="0"/>
          <w:sz w:val="20"/>
          <w:szCs w:val="20"/>
        </w:rPr>
        <w:t>regional and global knowledge exchange</w:t>
      </w:r>
      <w:r w:rsidRPr="00535053">
        <w:rPr>
          <w:rFonts w:ascii="Arial" w:hAnsi="Arial" w:cs="Arial"/>
          <w:b/>
          <w:bCs/>
          <w:sz w:val="20"/>
          <w:szCs w:val="20"/>
        </w:rPr>
        <w:t>.</w:t>
      </w:r>
      <w:r w:rsidR="00FF0B78" w:rsidRPr="00535053">
        <w:rPr>
          <w:rFonts w:ascii="Arial" w:hAnsi="Arial" w:cs="Arial"/>
          <w:sz w:val="20"/>
          <w:szCs w:val="20"/>
        </w:rPr>
        <w:t xml:space="preserve"> </w:t>
      </w:r>
      <w:r w:rsidRPr="00535053">
        <w:rPr>
          <w:rFonts w:ascii="Arial" w:hAnsi="Arial" w:cs="Arial"/>
          <w:sz w:val="20"/>
          <w:szCs w:val="20"/>
        </w:rPr>
        <w:t>Collaborate with international programs such as:</w:t>
      </w:r>
      <w:r w:rsidR="00FF0B78" w:rsidRPr="00535053">
        <w:rPr>
          <w:rFonts w:ascii="Arial" w:hAnsi="Arial" w:cs="Arial"/>
          <w:sz w:val="20"/>
          <w:szCs w:val="20"/>
        </w:rPr>
        <w:t xml:space="preserve"> </w:t>
      </w:r>
      <w:r w:rsidRPr="00535053">
        <w:rPr>
          <w:rStyle w:val="Strong"/>
          <w:rFonts w:ascii="Arial" w:hAnsi="Arial" w:cs="Arial"/>
          <w:b w:val="0"/>
          <w:bCs w:val="0"/>
          <w:sz w:val="20"/>
          <w:szCs w:val="20"/>
        </w:rPr>
        <w:t>GLORIA</w:t>
      </w:r>
      <w:r w:rsidR="00FF0B78" w:rsidRPr="00535053">
        <w:rPr>
          <w:rStyle w:val="Strong"/>
          <w:rFonts w:ascii="Arial" w:hAnsi="Arial" w:cs="Arial"/>
          <w:b w:val="0"/>
          <w:bCs w:val="0"/>
          <w:sz w:val="20"/>
          <w:szCs w:val="20"/>
        </w:rPr>
        <w:t xml:space="preserve">, </w:t>
      </w:r>
      <w:r w:rsidRPr="00535053">
        <w:rPr>
          <w:rStyle w:val="Strong"/>
          <w:rFonts w:ascii="Arial" w:hAnsi="Arial" w:cs="Arial"/>
          <w:b w:val="0"/>
          <w:bCs w:val="0"/>
          <w:sz w:val="20"/>
          <w:szCs w:val="20"/>
        </w:rPr>
        <w:t>GMBA</w:t>
      </w:r>
      <w:r w:rsidR="00FF0B78" w:rsidRPr="00535053">
        <w:rPr>
          <w:rStyle w:val="Strong"/>
          <w:rFonts w:ascii="Arial" w:hAnsi="Arial" w:cs="Arial"/>
          <w:b w:val="0"/>
          <w:bCs w:val="0"/>
          <w:sz w:val="20"/>
          <w:szCs w:val="20"/>
        </w:rPr>
        <w:t xml:space="preserve">, </w:t>
      </w:r>
      <w:r w:rsidRPr="00535053">
        <w:rPr>
          <w:rStyle w:val="Strong"/>
          <w:rFonts w:ascii="Arial" w:hAnsi="Arial" w:cs="Arial"/>
          <w:b w:val="0"/>
          <w:bCs w:val="0"/>
          <w:sz w:val="20"/>
          <w:szCs w:val="20"/>
        </w:rPr>
        <w:t>UNESCO Biosphere Reserves</w:t>
      </w:r>
      <w:r w:rsidR="00FF0B78" w:rsidRPr="00535053">
        <w:rPr>
          <w:rStyle w:val="Strong"/>
          <w:rFonts w:ascii="Arial" w:hAnsi="Arial" w:cs="Arial"/>
          <w:b w:val="0"/>
          <w:bCs w:val="0"/>
          <w:sz w:val="20"/>
          <w:szCs w:val="20"/>
        </w:rPr>
        <w:t xml:space="preserve">, </w:t>
      </w:r>
      <w:r w:rsidRPr="00535053">
        <w:rPr>
          <w:rStyle w:val="Strong"/>
          <w:rFonts w:ascii="Arial" w:hAnsi="Arial" w:cs="Arial"/>
          <w:b w:val="0"/>
          <w:bCs w:val="0"/>
          <w:sz w:val="20"/>
          <w:szCs w:val="20"/>
        </w:rPr>
        <w:t>MAIRS</w:t>
      </w:r>
      <w:r w:rsidR="00FF0B78" w:rsidRPr="00535053">
        <w:rPr>
          <w:rStyle w:val="Strong"/>
          <w:rFonts w:ascii="Arial" w:hAnsi="Arial" w:cs="Arial"/>
          <w:b w:val="0"/>
          <w:bCs w:val="0"/>
          <w:sz w:val="20"/>
          <w:szCs w:val="20"/>
        </w:rPr>
        <w:t xml:space="preserve"> and </w:t>
      </w:r>
      <w:r w:rsidRPr="00535053">
        <w:rPr>
          <w:rStyle w:val="Strong"/>
          <w:rFonts w:ascii="Arial" w:hAnsi="Arial" w:cs="Arial"/>
          <w:b w:val="0"/>
          <w:bCs w:val="0"/>
          <w:sz w:val="20"/>
          <w:szCs w:val="20"/>
        </w:rPr>
        <w:t>Mountain Research Initiative</w:t>
      </w:r>
      <w:r w:rsidR="00FF0B78" w:rsidRPr="00535053">
        <w:rPr>
          <w:rStyle w:val="Strong"/>
          <w:rFonts w:ascii="Arial" w:hAnsi="Arial" w:cs="Arial"/>
          <w:b w:val="0"/>
          <w:bCs w:val="0"/>
          <w:sz w:val="20"/>
          <w:szCs w:val="20"/>
        </w:rPr>
        <w:t>.</w:t>
      </w:r>
    </w:p>
    <w:p w:rsidR="00411EDC" w:rsidRPr="00535053" w:rsidRDefault="001D004E" w:rsidP="001D004E">
      <w:pPr>
        <w:pStyle w:val="NormalWeb"/>
        <w:spacing w:line="360" w:lineRule="auto"/>
        <w:ind w:left="360"/>
        <w:rPr>
          <w:rFonts w:ascii="Arial" w:hAnsi="Arial" w:cs="Arial"/>
          <w:b/>
          <w:bCs/>
          <w:i/>
          <w:iCs/>
          <w:sz w:val="20"/>
          <w:szCs w:val="20"/>
        </w:rPr>
      </w:pPr>
      <w:r w:rsidRPr="00535053">
        <w:rPr>
          <w:rStyle w:val="Strong"/>
          <w:rFonts w:ascii="Arial" w:hAnsi="Arial" w:cs="Arial"/>
          <w:b w:val="0"/>
          <w:bCs w:val="0"/>
          <w:i/>
          <w:iCs/>
          <w:sz w:val="20"/>
          <w:szCs w:val="20"/>
        </w:rPr>
        <w:t>4.</w:t>
      </w:r>
      <w:proofErr w:type="gramStart"/>
      <w:r w:rsidRPr="00535053">
        <w:rPr>
          <w:rStyle w:val="Strong"/>
          <w:rFonts w:ascii="Arial" w:hAnsi="Arial" w:cs="Arial"/>
          <w:b w:val="0"/>
          <w:bCs w:val="0"/>
          <w:i/>
          <w:iCs/>
          <w:sz w:val="20"/>
          <w:szCs w:val="20"/>
        </w:rPr>
        <w:t>4.</w:t>
      </w:r>
      <w:r w:rsidR="00411EDC" w:rsidRPr="00535053">
        <w:rPr>
          <w:rStyle w:val="Strong"/>
          <w:rFonts w:ascii="Arial" w:hAnsi="Arial" w:cs="Arial"/>
          <w:i/>
          <w:iCs/>
          <w:sz w:val="20"/>
          <w:szCs w:val="20"/>
        </w:rPr>
        <w:t>Integrate</w:t>
      </w:r>
      <w:proofErr w:type="gramEnd"/>
      <w:r w:rsidR="00411EDC" w:rsidRPr="00535053">
        <w:rPr>
          <w:rStyle w:val="Strong"/>
          <w:rFonts w:ascii="Arial" w:hAnsi="Arial" w:cs="Arial"/>
          <w:i/>
          <w:iCs/>
          <w:sz w:val="20"/>
          <w:szCs w:val="20"/>
        </w:rPr>
        <w:t xml:space="preserve"> Social Dimensions of Climate Change</w:t>
      </w:r>
    </w:p>
    <w:p w:rsidR="00411EDC" w:rsidRPr="00535053" w:rsidRDefault="00411EDC" w:rsidP="00FF0B78">
      <w:pPr>
        <w:pStyle w:val="NormalWeb"/>
        <w:spacing w:line="360" w:lineRule="auto"/>
        <w:jc w:val="both"/>
        <w:rPr>
          <w:rFonts w:ascii="Arial" w:hAnsi="Arial" w:cs="Arial"/>
          <w:sz w:val="20"/>
          <w:szCs w:val="20"/>
        </w:rPr>
      </w:pPr>
      <w:r w:rsidRPr="00535053">
        <w:rPr>
          <w:rFonts w:ascii="Arial" w:hAnsi="Arial" w:cs="Arial"/>
          <w:sz w:val="20"/>
          <w:szCs w:val="20"/>
        </w:rPr>
        <w:t>Recognize climate change as more than a meteorological issue—</w:t>
      </w:r>
      <w:r w:rsidRPr="00535053">
        <w:rPr>
          <w:rStyle w:val="Strong"/>
          <w:rFonts w:ascii="Arial" w:hAnsi="Arial" w:cs="Arial"/>
          <w:b w:val="0"/>
          <w:bCs w:val="0"/>
          <w:sz w:val="20"/>
          <w:szCs w:val="20"/>
        </w:rPr>
        <w:t>it deeply impacts human development</w:t>
      </w:r>
      <w:r w:rsidRPr="00535053">
        <w:rPr>
          <w:rFonts w:ascii="Arial" w:hAnsi="Arial" w:cs="Arial"/>
          <w:b/>
          <w:bCs/>
          <w:sz w:val="20"/>
          <w:szCs w:val="20"/>
        </w:rPr>
        <w:t>,</w:t>
      </w:r>
      <w:r w:rsidRPr="00535053">
        <w:rPr>
          <w:rFonts w:ascii="Arial" w:hAnsi="Arial" w:cs="Arial"/>
          <w:sz w:val="20"/>
          <w:szCs w:val="20"/>
        </w:rPr>
        <w:t xml:space="preserve"> livelihoods, and societal resilience.</w:t>
      </w:r>
      <w:r w:rsidR="00FF0B78" w:rsidRPr="00535053">
        <w:rPr>
          <w:rFonts w:ascii="Arial" w:hAnsi="Arial" w:cs="Arial"/>
          <w:sz w:val="20"/>
          <w:szCs w:val="20"/>
        </w:rPr>
        <w:t xml:space="preserve"> </w:t>
      </w:r>
      <w:r w:rsidRPr="00535053">
        <w:rPr>
          <w:rFonts w:ascii="Arial" w:hAnsi="Arial" w:cs="Arial"/>
          <w:sz w:val="20"/>
          <w:szCs w:val="20"/>
        </w:rPr>
        <w:t xml:space="preserve">Develop tools such as </w:t>
      </w:r>
      <w:r w:rsidRPr="00535053">
        <w:rPr>
          <w:rStyle w:val="Strong"/>
          <w:rFonts w:ascii="Arial" w:hAnsi="Arial" w:cs="Arial"/>
          <w:b w:val="0"/>
          <w:bCs w:val="0"/>
          <w:sz w:val="20"/>
          <w:szCs w:val="20"/>
        </w:rPr>
        <w:t>hazard maps</w:t>
      </w:r>
      <w:r w:rsidRPr="00535053">
        <w:rPr>
          <w:rFonts w:ascii="Arial" w:hAnsi="Arial" w:cs="Arial"/>
          <w:sz w:val="20"/>
          <w:szCs w:val="20"/>
        </w:rPr>
        <w:t xml:space="preserve"> to aid:</w:t>
      </w:r>
      <w:r w:rsidR="00FF0B78" w:rsidRPr="00535053">
        <w:rPr>
          <w:rFonts w:ascii="Arial" w:hAnsi="Arial" w:cs="Arial"/>
          <w:sz w:val="20"/>
          <w:szCs w:val="20"/>
        </w:rPr>
        <w:t xml:space="preserve"> </w:t>
      </w:r>
      <w:r w:rsidRPr="00535053">
        <w:rPr>
          <w:rFonts w:ascii="Arial" w:hAnsi="Arial" w:cs="Arial"/>
          <w:sz w:val="20"/>
          <w:szCs w:val="20"/>
        </w:rPr>
        <w:t>Local communities in understanding risks</w:t>
      </w:r>
      <w:r w:rsidR="00FF0B78" w:rsidRPr="00535053">
        <w:rPr>
          <w:rFonts w:ascii="Arial" w:hAnsi="Arial" w:cs="Arial"/>
          <w:sz w:val="20"/>
          <w:szCs w:val="20"/>
        </w:rPr>
        <w:t xml:space="preserve">, and </w:t>
      </w:r>
      <w:r w:rsidRPr="00535053">
        <w:rPr>
          <w:rFonts w:ascii="Arial" w:hAnsi="Arial" w:cs="Arial"/>
          <w:sz w:val="20"/>
          <w:szCs w:val="20"/>
        </w:rPr>
        <w:t>Policymakers in planning and technical design for climate adaptation</w:t>
      </w:r>
      <w:r w:rsidR="00FF0B78" w:rsidRPr="00535053">
        <w:rPr>
          <w:rFonts w:ascii="Arial" w:hAnsi="Arial" w:cs="Arial"/>
          <w:sz w:val="20"/>
          <w:szCs w:val="20"/>
        </w:rPr>
        <w:t xml:space="preserve">. </w:t>
      </w:r>
    </w:p>
    <w:p w:rsidR="00411EDC" w:rsidRPr="00535053" w:rsidRDefault="00411EDC" w:rsidP="00FF0B78">
      <w:pPr>
        <w:pStyle w:val="NormalWeb"/>
        <w:spacing w:line="360" w:lineRule="auto"/>
        <w:jc w:val="both"/>
        <w:rPr>
          <w:rFonts w:ascii="Arial" w:hAnsi="Arial" w:cs="Arial"/>
          <w:sz w:val="20"/>
          <w:szCs w:val="20"/>
        </w:rPr>
      </w:pPr>
      <w:r w:rsidRPr="00535053">
        <w:rPr>
          <w:rFonts w:ascii="Arial" w:hAnsi="Arial" w:cs="Arial"/>
          <w:sz w:val="20"/>
          <w:szCs w:val="20"/>
        </w:rPr>
        <w:t>Addressing climate change in the Himalayas requires</w:t>
      </w:r>
      <w:r w:rsidRPr="00535053">
        <w:rPr>
          <w:rFonts w:ascii="Arial" w:hAnsi="Arial" w:cs="Arial"/>
          <w:b/>
          <w:bCs/>
          <w:sz w:val="20"/>
          <w:szCs w:val="20"/>
        </w:rPr>
        <w:t xml:space="preserve"> </w:t>
      </w:r>
      <w:r w:rsidRPr="00535053">
        <w:rPr>
          <w:rStyle w:val="Strong"/>
          <w:rFonts w:ascii="Arial" w:hAnsi="Arial" w:cs="Arial"/>
          <w:b w:val="0"/>
          <w:bCs w:val="0"/>
          <w:sz w:val="20"/>
          <w:szCs w:val="20"/>
        </w:rPr>
        <w:t>multidisciplinary approaches</w:t>
      </w:r>
      <w:r w:rsidRPr="00535053">
        <w:rPr>
          <w:rFonts w:ascii="Arial" w:hAnsi="Arial" w:cs="Arial"/>
          <w:b/>
          <w:bCs/>
          <w:sz w:val="20"/>
          <w:szCs w:val="20"/>
        </w:rPr>
        <w:t xml:space="preserve">, </w:t>
      </w:r>
      <w:r w:rsidRPr="00535053">
        <w:rPr>
          <w:rStyle w:val="Strong"/>
          <w:rFonts w:ascii="Arial" w:hAnsi="Arial" w:cs="Arial"/>
          <w:b w:val="0"/>
          <w:bCs w:val="0"/>
          <w:sz w:val="20"/>
          <w:szCs w:val="20"/>
        </w:rPr>
        <w:t>regional cooperation</w:t>
      </w:r>
      <w:r w:rsidRPr="00535053">
        <w:rPr>
          <w:rFonts w:ascii="Arial" w:hAnsi="Arial" w:cs="Arial"/>
          <w:b/>
          <w:bCs/>
          <w:sz w:val="20"/>
          <w:szCs w:val="20"/>
        </w:rPr>
        <w:t xml:space="preserve">, </w:t>
      </w:r>
      <w:r w:rsidRPr="00535053">
        <w:rPr>
          <w:rFonts w:ascii="Arial" w:hAnsi="Arial" w:cs="Arial"/>
          <w:sz w:val="20"/>
          <w:szCs w:val="20"/>
        </w:rPr>
        <w:t xml:space="preserve">and a shift toward </w:t>
      </w:r>
      <w:r w:rsidRPr="00535053">
        <w:rPr>
          <w:rStyle w:val="Strong"/>
          <w:rFonts w:ascii="Arial" w:hAnsi="Arial" w:cs="Arial"/>
          <w:b w:val="0"/>
          <w:bCs w:val="0"/>
          <w:sz w:val="20"/>
          <w:szCs w:val="20"/>
        </w:rPr>
        <w:t>integrated, science-based, and socially inclusive strategies</w:t>
      </w:r>
      <w:r w:rsidRPr="00535053">
        <w:rPr>
          <w:rFonts w:ascii="Arial" w:hAnsi="Arial" w:cs="Arial"/>
          <w:b/>
          <w:bCs/>
          <w:sz w:val="20"/>
          <w:szCs w:val="20"/>
        </w:rPr>
        <w:t>.</w:t>
      </w:r>
      <w:r w:rsidRPr="00535053">
        <w:rPr>
          <w:rFonts w:ascii="Arial" w:hAnsi="Arial" w:cs="Arial"/>
          <w:sz w:val="20"/>
          <w:szCs w:val="20"/>
        </w:rPr>
        <w:t xml:space="preserve"> Empowering institutions </w:t>
      </w:r>
      <w:r w:rsidRPr="00535053">
        <w:rPr>
          <w:rFonts w:ascii="Arial" w:hAnsi="Arial" w:cs="Arial"/>
          <w:sz w:val="20"/>
          <w:szCs w:val="20"/>
        </w:rPr>
        <w:lastRenderedPageBreak/>
        <w:t xml:space="preserve">and communities with </w:t>
      </w:r>
      <w:r w:rsidRPr="00535053">
        <w:rPr>
          <w:rStyle w:val="Strong"/>
          <w:rFonts w:ascii="Arial" w:hAnsi="Arial" w:cs="Arial"/>
          <w:b w:val="0"/>
          <w:bCs w:val="0"/>
          <w:sz w:val="20"/>
          <w:szCs w:val="20"/>
        </w:rPr>
        <w:t>knowledge, tools, and networks</w:t>
      </w:r>
      <w:r w:rsidRPr="00535053">
        <w:rPr>
          <w:rFonts w:ascii="Arial" w:hAnsi="Arial" w:cs="Arial"/>
          <w:sz w:val="20"/>
          <w:szCs w:val="20"/>
        </w:rPr>
        <w:t xml:space="preserve"> is critical to shaping a sustainable future for the region.</w:t>
      </w:r>
    </w:p>
    <w:p w:rsidR="00411EDC" w:rsidRPr="00535053" w:rsidRDefault="00411EDC" w:rsidP="00726B5C">
      <w:pPr>
        <w:spacing w:line="360" w:lineRule="auto"/>
        <w:jc w:val="both"/>
        <w:rPr>
          <w:rFonts w:ascii="Arial" w:hAnsi="Arial" w:cs="Arial"/>
          <w:b/>
          <w:bCs/>
        </w:rPr>
      </w:pPr>
      <w:r w:rsidRPr="00535053">
        <w:rPr>
          <w:rFonts w:ascii="Arial" w:hAnsi="Arial" w:cs="Arial"/>
          <w:b/>
          <w:bCs/>
        </w:rPr>
        <w:t>Acknowledgements</w:t>
      </w:r>
    </w:p>
    <w:p w:rsidR="00411EDC" w:rsidRDefault="00411EDC" w:rsidP="00726B5C">
      <w:pPr>
        <w:spacing w:line="360" w:lineRule="auto"/>
        <w:jc w:val="both"/>
        <w:rPr>
          <w:rFonts w:ascii="Arial" w:hAnsi="Arial" w:cs="Arial"/>
          <w:sz w:val="20"/>
          <w:szCs w:val="20"/>
        </w:rPr>
      </w:pPr>
      <w:r w:rsidRPr="00535053">
        <w:rPr>
          <w:rFonts w:ascii="Arial" w:hAnsi="Arial" w:cs="Arial"/>
          <w:sz w:val="20"/>
          <w:szCs w:val="20"/>
        </w:rPr>
        <w:t xml:space="preserve">Author is thankful to Dr. </w:t>
      </w:r>
      <w:proofErr w:type="spellStart"/>
      <w:r w:rsidRPr="00535053">
        <w:rPr>
          <w:rFonts w:ascii="Arial" w:hAnsi="Arial" w:cs="Arial"/>
          <w:sz w:val="20"/>
          <w:szCs w:val="20"/>
        </w:rPr>
        <w:t>O.</w:t>
      </w:r>
      <w:proofErr w:type="gramStart"/>
      <w:r w:rsidRPr="00535053">
        <w:rPr>
          <w:rFonts w:ascii="Arial" w:hAnsi="Arial" w:cs="Arial"/>
          <w:sz w:val="20"/>
          <w:szCs w:val="20"/>
        </w:rPr>
        <w:t>N.Bhargava</w:t>
      </w:r>
      <w:proofErr w:type="spellEnd"/>
      <w:proofErr w:type="gramEnd"/>
      <w:r w:rsidRPr="00535053">
        <w:rPr>
          <w:rFonts w:ascii="Arial" w:hAnsi="Arial" w:cs="Arial"/>
          <w:sz w:val="20"/>
          <w:szCs w:val="20"/>
        </w:rPr>
        <w:t xml:space="preserve"> and Dr. </w:t>
      </w:r>
      <w:proofErr w:type="spellStart"/>
      <w:r w:rsidRPr="00535053">
        <w:rPr>
          <w:rFonts w:ascii="Arial" w:hAnsi="Arial" w:cs="Arial"/>
          <w:sz w:val="20"/>
          <w:szCs w:val="20"/>
        </w:rPr>
        <w:t>B.P.Singh</w:t>
      </w:r>
      <w:proofErr w:type="spellEnd"/>
      <w:r w:rsidRPr="00535053">
        <w:rPr>
          <w:rFonts w:ascii="Arial" w:hAnsi="Arial" w:cs="Arial"/>
          <w:sz w:val="20"/>
          <w:szCs w:val="20"/>
        </w:rPr>
        <w:t xml:space="preserve"> from Panjab University</w:t>
      </w:r>
      <w:r w:rsidR="001D004E" w:rsidRPr="00535053">
        <w:rPr>
          <w:rFonts w:ascii="Arial" w:hAnsi="Arial" w:cs="Arial"/>
          <w:sz w:val="20"/>
          <w:szCs w:val="20"/>
        </w:rPr>
        <w:t>, Chandigarh (India)</w:t>
      </w:r>
      <w:r w:rsidRPr="00535053">
        <w:rPr>
          <w:rFonts w:ascii="Arial" w:hAnsi="Arial" w:cs="Arial"/>
          <w:sz w:val="20"/>
          <w:szCs w:val="20"/>
        </w:rPr>
        <w:t xml:space="preserve"> for their valuable input in early draft of this manuscript.</w:t>
      </w:r>
    </w:p>
    <w:p w:rsidR="00F608D1" w:rsidRDefault="00F608D1" w:rsidP="00F608D1">
      <w:r>
        <w:t>Disclaimer (Artificial intelligence)</w:t>
      </w:r>
    </w:p>
    <w:p w:rsidR="00F608D1" w:rsidRDefault="00F608D1" w:rsidP="00F608D1">
      <w:r>
        <w:t xml:space="preserve">Option 1: </w:t>
      </w:r>
    </w:p>
    <w:p w:rsidR="00F608D1" w:rsidRDefault="00F608D1" w:rsidP="00F608D1">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F608D1" w:rsidRDefault="00F608D1" w:rsidP="00F608D1">
      <w:r>
        <w:t xml:space="preserve">Option 2: </w:t>
      </w:r>
    </w:p>
    <w:p w:rsidR="00F608D1" w:rsidRDefault="00F608D1" w:rsidP="00F608D1">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608D1" w:rsidRDefault="00F608D1" w:rsidP="00F608D1">
      <w:r>
        <w:t>Details of the AI usage are given below:</w:t>
      </w:r>
    </w:p>
    <w:p w:rsidR="00F608D1" w:rsidRDefault="00F608D1" w:rsidP="00F608D1">
      <w:r>
        <w:t>1.</w:t>
      </w:r>
    </w:p>
    <w:p w:rsidR="00F608D1" w:rsidRDefault="00F608D1" w:rsidP="00F608D1">
      <w:r>
        <w:t>2.</w:t>
      </w:r>
    </w:p>
    <w:p w:rsidR="00F608D1" w:rsidRDefault="00F608D1" w:rsidP="00F608D1">
      <w:r>
        <w:t>3.</w:t>
      </w:r>
    </w:p>
    <w:p w:rsidR="00F608D1" w:rsidRDefault="00F608D1" w:rsidP="00F608D1"/>
    <w:p w:rsidR="00F608D1" w:rsidRDefault="00F608D1" w:rsidP="00F608D1"/>
    <w:p w:rsidR="00F608D1" w:rsidRPr="00535053" w:rsidRDefault="00F608D1" w:rsidP="00726B5C">
      <w:pPr>
        <w:spacing w:line="360" w:lineRule="auto"/>
        <w:jc w:val="both"/>
        <w:rPr>
          <w:rFonts w:ascii="Arial" w:hAnsi="Arial" w:cs="Arial"/>
          <w:sz w:val="20"/>
          <w:szCs w:val="20"/>
        </w:rPr>
      </w:pPr>
      <w:bookmarkStart w:id="0" w:name="_GoBack"/>
      <w:bookmarkEnd w:id="0"/>
    </w:p>
    <w:p w:rsidR="00411EDC" w:rsidRDefault="00411EDC" w:rsidP="008F3130">
      <w:pPr>
        <w:pStyle w:val="NoSpacing"/>
        <w:jc w:val="both"/>
        <w:rPr>
          <w:rFonts w:ascii="Times New Roman" w:hAnsi="Times New Roman" w:cs="Times New Roman"/>
          <w:b/>
          <w:sz w:val="24"/>
          <w:szCs w:val="24"/>
        </w:rPr>
      </w:pPr>
    </w:p>
    <w:p w:rsidR="00C347FA" w:rsidRPr="00535053" w:rsidRDefault="00C347FA" w:rsidP="00C347FA">
      <w:pPr>
        <w:pStyle w:val="NoSpacing"/>
        <w:jc w:val="both"/>
        <w:rPr>
          <w:rFonts w:ascii="Arial" w:hAnsi="Arial" w:cs="Arial"/>
          <w:b/>
        </w:rPr>
      </w:pPr>
      <w:r w:rsidRPr="00535053">
        <w:rPr>
          <w:rFonts w:ascii="Arial" w:hAnsi="Arial" w:cs="Arial"/>
          <w:b/>
        </w:rPr>
        <w:t xml:space="preserve">References cited </w:t>
      </w:r>
    </w:p>
    <w:p w:rsidR="00C347FA" w:rsidRPr="00A166D1" w:rsidRDefault="00C347FA" w:rsidP="00C347FA">
      <w:pPr>
        <w:pStyle w:val="NoSpacing"/>
        <w:jc w:val="both"/>
        <w:rPr>
          <w:rFonts w:ascii="Times New Roman" w:hAnsi="Times New Roman" w:cs="Times New Roman"/>
          <w:sz w:val="24"/>
          <w:szCs w:val="24"/>
        </w:rPr>
      </w:pPr>
    </w:p>
    <w:p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Baker, B.B., </w:t>
      </w:r>
      <w:r w:rsidR="00D944BB" w:rsidRPr="00535053">
        <w:rPr>
          <w:rStyle w:val="A11"/>
          <w:rFonts w:ascii="Arial" w:hAnsi="Arial" w:cs="Arial"/>
          <w:sz w:val="20"/>
          <w:szCs w:val="20"/>
        </w:rPr>
        <w:t xml:space="preserve">&amp; </w:t>
      </w:r>
      <w:r w:rsidRPr="00535053">
        <w:rPr>
          <w:rStyle w:val="A11"/>
          <w:rFonts w:ascii="Arial" w:hAnsi="Arial" w:cs="Arial"/>
          <w:sz w:val="20"/>
          <w:szCs w:val="20"/>
        </w:rPr>
        <w:t xml:space="preserve">Moseley, R.K. </w:t>
      </w:r>
      <w:r w:rsidR="00D944BB" w:rsidRPr="00535053">
        <w:rPr>
          <w:rStyle w:val="A11"/>
          <w:rFonts w:ascii="Arial" w:hAnsi="Arial" w:cs="Arial"/>
          <w:sz w:val="20"/>
          <w:szCs w:val="20"/>
        </w:rPr>
        <w:t>(</w:t>
      </w:r>
      <w:r w:rsidRPr="00535053">
        <w:rPr>
          <w:rStyle w:val="A11"/>
          <w:rFonts w:ascii="Arial" w:hAnsi="Arial" w:cs="Arial"/>
          <w:sz w:val="20"/>
          <w:szCs w:val="20"/>
        </w:rPr>
        <w:t>2007</w:t>
      </w:r>
      <w:r w:rsidR="00D944BB" w:rsidRPr="00535053">
        <w:rPr>
          <w:rStyle w:val="A11"/>
          <w:rFonts w:ascii="Arial" w:hAnsi="Arial" w:cs="Arial"/>
          <w:sz w:val="20"/>
          <w:szCs w:val="20"/>
        </w:rPr>
        <w:t>)</w:t>
      </w:r>
      <w:r w:rsidRPr="00535053">
        <w:rPr>
          <w:rStyle w:val="A11"/>
          <w:rFonts w:ascii="Arial" w:hAnsi="Arial" w:cs="Arial"/>
          <w:sz w:val="20"/>
          <w:szCs w:val="20"/>
        </w:rPr>
        <w:t xml:space="preserve">. Advancing tree-line and retreating glaciers: implications for conservation in Yunnan, P.R. China. </w:t>
      </w:r>
      <w:r w:rsidRPr="00535053">
        <w:rPr>
          <w:rStyle w:val="A11"/>
          <w:rFonts w:ascii="Arial" w:hAnsi="Arial" w:cs="Arial"/>
          <w:iCs/>
          <w:sz w:val="20"/>
          <w:szCs w:val="20"/>
        </w:rPr>
        <w:t xml:space="preserve">Arctic, Antarctic and Alpine </w:t>
      </w:r>
      <w:proofErr w:type="gramStart"/>
      <w:r w:rsidRPr="00535053">
        <w:rPr>
          <w:rStyle w:val="A11"/>
          <w:rFonts w:ascii="Arial" w:hAnsi="Arial" w:cs="Arial"/>
          <w:iCs/>
          <w:sz w:val="20"/>
          <w:szCs w:val="20"/>
        </w:rPr>
        <w:t>Research</w:t>
      </w:r>
      <w:r w:rsidR="00D944BB" w:rsidRPr="00535053">
        <w:rPr>
          <w:rStyle w:val="A11"/>
          <w:rFonts w:ascii="Arial" w:hAnsi="Arial" w:cs="Arial"/>
          <w:iCs/>
          <w:sz w:val="20"/>
          <w:szCs w:val="20"/>
        </w:rPr>
        <w:t xml:space="preserve">, </w:t>
      </w:r>
      <w:r w:rsidRPr="00535053">
        <w:rPr>
          <w:rStyle w:val="A11"/>
          <w:rFonts w:ascii="Arial" w:hAnsi="Arial" w:cs="Arial"/>
          <w:iCs/>
          <w:sz w:val="20"/>
          <w:szCs w:val="20"/>
        </w:rPr>
        <w:t xml:space="preserve"> </w:t>
      </w:r>
      <w:r w:rsidRPr="00535053">
        <w:rPr>
          <w:rStyle w:val="A11"/>
          <w:rFonts w:ascii="Arial" w:hAnsi="Arial" w:cs="Arial"/>
          <w:sz w:val="20"/>
          <w:szCs w:val="20"/>
        </w:rPr>
        <w:t>39</w:t>
      </w:r>
      <w:proofErr w:type="gramEnd"/>
      <w:r w:rsidRPr="00535053">
        <w:rPr>
          <w:rStyle w:val="A11"/>
          <w:rFonts w:ascii="Arial" w:hAnsi="Arial" w:cs="Arial"/>
          <w:sz w:val="20"/>
          <w:szCs w:val="20"/>
        </w:rPr>
        <w:t xml:space="preserve"> (2)</w:t>
      </w:r>
      <w:r w:rsidR="00D944BB" w:rsidRPr="00535053">
        <w:rPr>
          <w:rStyle w:val="A11"/>
          <w:rFonts w:ascii="Arial" w:hAnsi="Arial" w:cs="Arial"/>
          <w:sz w:val="20"/>
          <w:szCs w:val="20"/>
        </w:rPr>
        <w:t xml:space="preserve">, </w:t>
      </w:r>
      <w:r w:rsidRPr="00535053">
        <w:rPr>
          <w:rStyle w:val="A11"/>
          <w:rFonts w:ascii="Arial" w:hAnsi="Arial" w:cs="Arial"/>
          <w:sz w:val="20"/>
          <w:szCs w:val="20"/>
        </w:rPr>
        <w:t>200</w:t>
      </w:r>
      <w:r w:rsidR="00D944BB" w:rsidRPr="00535053">
        <w:rPr>
          <w:rFonts w:ascii="Arial" w:hAnsi="Arial" w:cs="Arial"/>
          <w:sz w:val="20"/>
          <w:szCs w:val="20"/>
        </w:rPr>
        <w:t>-</w:t>
      </w:r>
      <w:r w:rsidRPr="00535053">
        <w:rPr>
          <w:rStyle w:val="A11"/>
          <w:rFonts w:ascii="Arial" w:hAnsi="Arial" w:cs="Arial"/>
          <w:sz w:val="20"/>
          <w:szCs w:val="20"/>
        </w:rPr>
        <w:t>209.</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Becker, A., </w:t>
      </w:r>
      <w:r w:rsidR="00D944BB" w:rsidRPr="00535053">
        <w:rPr>
          <w:rStyle w:val="A11"/>
          <w:rFonts w:ascii="Arial" w:hAnsi="Arial" w:cs="Arial"/>
          <w:sz w:val="20"/>
          <w:szCs w:val="20"/>
        </w:rPr>
        <w:t xml:space="preserve">&amp; </w:t>
      </w:r>
      <w:proofErr w:type="spellStart"/>
      <w:r w:rsidRPr="00535053">
        <w:rPr>
          <w:rStyle w:val="A11"/>
          <w:rFonts w:ascii="Arial" w:hAnsi="Arial" w:cs="Arial"/>
          <w:sz w:val="20"/>
          <w:szCs w:val="20"/>
        </w:rPr>
        <w:t>Bugmann</w:t>
      </w:r>
      <w:proofErr w:type="spellEnd"/>
      <w:r w:rsidRPr="00535053">
        <w:rPr>
          <w:rStyle w:val="A11"/>
          <w:rFonts w:ascii="Arial" w:hAnsi="Arial" w:cs="Arial"/>
          <w:sz w:val="20"/>
          <w:szCs w:val="20"/>
        </w:rPr>
        <w:t>, H.</w:t>
      </w:r>
      <w:r w:rsidR="00D944BB" w:rsidRPr="00535053">
        <w:rPr>
          <w:rStyle w:val="A11"/>
          <w:rFonts w:ascii="Arial" w:hAnsi="Arial" w:cs="Arial"/>
          <w:sz w:val="20"/>
          <w:szCs w:val="20"/>
        </w:rPr>
        <w:t xml:space="preserve"> (</w:t>
      </w:r>
      <w:r w:rsidRPr="00535053">
        <w:rPr>
          <w:rStyle w:val="A11"/>
          <w:rFonts w:ascii="Arial" w:hAnsi="Arial" w:cs="Arial"/>
          <w:sz w:val="20"/>
          <w:szCs w:val="20"/>
        </w:rPr>
        <w:t>1997</w:t>
      </w:r>
      <w:r w:rsidR="00D944BB" w:rsidRPr="00535053">
        <w:rPr>
          <w:rStyle w:val="A11"/>
          <w:rFonts w:ascii="Arial" w:hAnsi="Arial" w:cs="Arial"/>
          <w:sz w:val="20"/>
          <w:szCs w:val="20"/>
        </w:rPr>
        <w:t>)</w:t>
      </w:r>
      <w:r w:rsidRPr="00535053">
        <w:rPr>
          <w:rStyle w:val="A11"/>
          <w:rFonts w:ascii="Arial" w:hAnsi="Arial" w:cs="Arial"/>
          <w:sz w:val="20"/>
          <w:szCs w:val="20"/>
        </w:rPr>
        <w:t xml:space="preserve">. </w:t>
      </w:r>
      <w:r w:rsidRPr="00535053">
        <w:rPr>
          <w:rStyle w:val="A11"/>
          <w:rFonts w:ascii="Arial" w:hAnsi="Arial" w:cs="Arial"/>
          <w:iCs/>
          <w:sz w:val="20"/>
          <w:szCs w:val="20"/>
        </w:rPr>
        <w:t xml:space="preserve">Predicting global change impacts on mountain hydrology and ecology: integrated catchment hydrology/altitudinal gradient studies, </w:t>
      </w:r>
      <w:r w:rsidRPr="00535053">
        <w:rPr>
          <w:rStyle w:val="A11"/>
          <w:rFonts w:ascii="Arial" w:hAnsi="Arial" w:cs="Arial"/>
          <w:sz w:val="20"/>
          <w:szCs w:val="20"/>
        </w:rPr>
        <w:t xml:space="preserve">Workshop Report 43. Stockholm: International Geosphere-Biosphere </w:t>
      </w:r>
      <w:proofErr w:type="spellStart"/>
      <w:r w:rsidRPr="00535053">
        <w:rPr>
          <w:rStyle w:val="A11"/>
          <w:rFonts w:ascii="Arial" w:hAnsi="Arial" w:cs="Arial"/>
          <w:sz w:val="20"/>
          <w:szCs w:val="20"/>
        </w:rPr>
        <w:t>Programme</w:t>
      </w:r>
      <w:proofErr w:type="spellEnd"/>
      <w:r w:rsidRPr="00535053">
        <w:rPr>
          <w:rStyle w:val="A11"/>
          <w:rFonts w:ascii="Arial" w:hAnsi="Arial" w:cs="Arial"/>
          <w:sz w:val="20"/>
          <w:szCs w:val="20"/>
        </w:rPr>
        <w:t xml:space="preserve"> (IGBP).</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proofErr w:type="spellStart"/>
      <w:r w:rsidRPr="00535053">
        <w:rPr>
          <w:rStyle w:val="A11"/>
          <w:rFonts w:ascii="Arial" w:hAnsi="Arial" w:cs="Arial"/>
          <w:sz w:val="20"/>
          <w:szCs w:val="20"/>
        </w:rPr>
        <w:lastRenderedPageBreak/>
        <w:t>Beniston</w:t>
      </w:r>
      <w:proofErr w:type="spellEnd"/>
      <w:r w:rsidRPr="00535053">
        <w:rPr>
          <w:rStyle w:val="A11"/>
          <w:rFonts w:ascii="Arial" w:hAnsi="Arial" w:cs="Arial"/>
          <w:sz w:val="20"/>
          <w:szCs w:val="20"/>
        </w:rPr>
        <w:t>, M.</w:t>
      </w:r>
      <w:r w:rsidR="00D944BB" w:rsidRPr="00535053">
        <w:rPr>
          <w:rStyle w:val="A11"/>
          <w:rFonts w:ascii="Arial" w:hAnsi="Arial" w:cs="Arial"/>
          <w:sz w:val="20"/>
          <w:szCs w:val="20"/>
        </w:rPr>
        <w:t xml:space="preserve"> (</w:t>
      </w:r>
      <w:r w:rsidRPr="00535053">
        <w:rPr>
          <w:rStyle w:val="A11"/>
          <w:rFonts w:ascii="Arial" w:hAnsi="Arial" w:cs="Arial"/>
          <w:sz w:val="20"/>
          <w:szCs w:val="20"/>
        </w:rPr>
        <w:t>2003</w:t>
      </w:r>
      <w:r w:rsidR="00D944BB" w:rsidRPr="00535053">
        <w:rPr>
          <w:rStyle w:val="A11"/>
          <w:rFonts w:ascii="Arial" w:hAnsi="Arial" w:cs="Arial"/>
          <w:sz w:val="20"/>
          <w:szCs w:val="20"/>
        </w:rPr>
        <w:t>)</w:t>
      </w:r>
      <w:r w:rsidRPr="00535053">
        <w:rPr>
          <w:rStyle w:val="A11"/>
          <w:rFonts w:ascii="Arial" w:hAnsi="Arial" w:cs="Arial"/>
          <w:sz w:val="20"/>
          <w:szCs w:val="20"/>
        </w:rPr>
        <w:t xml:space="preserve">. Climatic change in mountain regions: a review of possible impacts. </w:t>
      </w:r>
      <w:r w:rsidRPr="00535053">
        <w:rPr>
          <w:rStyle w:val="A11"/>
          <w:rFonts w:ascii="Arial" w:hAnsi="Arial" w:cs="Arial"/>
          <w:iCs/>
          <w:sz w:val="20"/>
          <w:szCs w:val="20"/>
        </w:rPr>
        <w:t>Climatic Change</w:t>
      </w:r>
      <w:r w:rsidR="00D944BB" w:rsidRPr="00535053">
        <w:rPr>
          <w:rStyle w:val="A11"/>
          <w:rFonts w:ascii="Arial" w:hAnsi="Arial" w:cs="Arial"/>
          <w:iCs/>
          <w:sz w:val="20"/>
          <w:szCs w:val="20"/>
        </w:rPr>
        <w:t xml:space="preserve">, </w:t>
      </w:r>
      <w:r w:rsidRPr="00535053">
        <w:rPr>
          <w:rStyle w:val="A11"/>
          <w:rFonts w:ascii="Arial" w:hAnsi="Arial" w:cs="Arial"/>
          <w:sz w:val="20"/>
          <w:szCs w:val="20"/>
        </w:rPr>
        <w:t>59</w:t>
      </w:r>
      <w:r w:rsidR="00D944BB" w:rsidRPr="00535053">
        <w:rPr>
          <w:rStyle w:val="A11"/>
          <w:rFonts w:ascii="Arial" w:hAnsi="Arial" w:cs="Arial"/>
          <w:sz w:val="20"/>
          <w:szCs w:val="20"/>
        </w:rPr>
        <w:t>,</w:t>
      </w:r>
      <w:r w:rsidRPr="00535053">
        <w:rPr>
          <w:rStyle w:val="A11"/>
          <w:rFonts w:ascii="Arial" w:hAnsi="Arial" w:cs="Arial"/>
          <w:sz w:val="20"/>
          <w:szCs w:val="20"/>
        </w:rPr>
        <w:t>5-31.</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Bush, A.B.G. </w:t>
      </w:r>
      <w:r w:rsidR="00D944BB" w:rsidRPr="00535053">
        <w:rPr>
          <w:rStyle w:val="A11"/>
          <w:rFonts w:ascii="Arial" w:hAnsi="Arial" w:cs="Arial"/>
          <w:sz w:val="20"/>
          <w:szCs w:val="20"/>
        </w:rPr>
        <w:t>(</w:t>
      </w:r>
      <w:r w:rsidRPr="00535053">
        <w:rPr>
          <w:rStyle w:val="A11"/>
          <w:rFonts w:ascii="Arial" w:hAnsi="Arial" w:cs="Arial"/>
          <w:sz w:val="20"/>
          <w:szCs w:val="20"/>
        </w:rPr>
        <w:t>2000</w:t>
      </w:r>
      <w:r w:rsidR="00D944BB" w:rsidRPr="00535053">
        <w:rPr>
          <w:rStyle w:val="A11"/>
          <w:rFonts w:ascii="Arial" w:hAnsi="Arial" w:cs="Arial"/>
          <w:sz w:val="20"/>
          <w:szCs w:val="20"/>
        </w:rPr>
        <w:t>)</w:t>
      </w:r>
      <w:r w:rsidRPr="00535053">
        <w:rPr>
          <w:rStyle w:val="A11"/>
          <w:rFonts w:ascii="Arial" w:hAnsi="Arial" w:cs="Arial"/>
          <w:sz w:val="20"/>
          <w:szCs w:val="20"/>
        </w:rPr>
        <w:t xml:space="preserve">. A positive climate feedback mechanism for Himalayan glaciation. </w:t>
      </w:r>
      <w:r w:rsidRPr="00535053">
        <w:rPr>
          <w:rStyle w:val="A11"/>
          <w:rFonts w:ascii="Arial" w:hAnsi="Arial" w:cs="Arial"/>
          <w:iCs/>
          <w:sz w:val="20"/>
          <w:szCs w:val="20"/>
        </w:rPr>
        <w:t xml:space="preserve">Quaternary International </w:t>
      </w:r>
      <w:r w:rsidRPr="00535053">
        <w:rPr>
          <w:rStyle w:val="A11"/>
          <w:rFonts w:ascii="Arial" w:hAnsi="Arial" w:cs="Arial"/>
          <w:sz w:val="20"/>
          <w:szCs w:val="20"/>
        </w:rPr>
        <w:t>65-66: 3-13.</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Campbell, B.D., </w:t>
      </w:r>
      <w:r w:rsidR="00B753DE" w:rsidRPr="00535053">
        <w:rPr>
          <w:rStyle w:val="A11"/>
          <w:rFonts w:ascii="Arial" w:hAnsi="Arial" w:cs="Arial"/>
          <w:sz w:val="20"/>
          <w:szCs w:val="20"/>
        </w:rPr>
        <w:t xml:space="preserve">&amp; </w:t>
      </w:r>
      <w:r w:rsidRPr="00535053">
        <w:rPr>
          <w:rStyle w:val="A11"/>
          <w:rFonts w:ascii="Arial" w:hAnsi="Arial" w:cs="Arial"/>
          <w:sz w:val="20"/>
          <w:szCs w:val="20"/>
        </w:rPr>
        <w:t>Stafford Smith, B.D.</w:t>
      </w:r>
      <w:r w:rsidR="00B753DE" w:rsidRPr="00535053">
        <w:rPr>
          <w:rStyle w:val="A11"/>
          <w:rFonts w:ascii="Arial" w:hAnsi="Arial" w:cs="Arial"/>
          <w:sz w:val="20"/>
          <w:szCs w:val="20"/>
        </w:rPr>
        <w:t xml:space="preserve"> (</w:t>
      </w:r>
      <w:r w:rsidRPr="00535053">
        <w:rPr>
          <w:rStyle w:val="A11"/>
          <w:rFonts w:ascii="Arial" w:hAnsi="Arial" w:cs="Arial"/>
          <w:sz w:val="20"/>
          <w:szCs w:val="20"/>
        </w:rPr>
        <w:t>2000</w:t>
      </w:r>
      <w:r w:rsidR="00B753DE" w:rsidRPr="00535053">
        <w:rPr>
          <w:rStyle w:val="A11"/>
          <w:rFonts w:ascii="Arial" w:hAnsi="Arial" w:cs="Arial"/>
          <w:sz w:val="20"/>
          <w:szCs w:val="20"/>
        </w:rPr>
        <w:t>)</w:t>
      </w:r>
      <w:r w:rsidRPr="00535053">
        <w:rPr>
          <w:rStyle w:val="A11"/>
          <w:rFonts w:ascii="Arial" w:hAnsi="Arial" w:cs="Arial"/>
          <w:sz w:val="20"/>
          <w:szCs w:val="20"/>
        </w:rPr>
        <w:t xml:space="preserve">. A synthesis of recent global change research on pasture and rangeland production: reduced uncertainties and their management implications. </w:t>
      </w:r>
      <w:r w:rsidRPr="00535053">
        <w:rPr>
          <w:rStyle w:val="A11"/>
          <w:rFonts w:ascii="Arial" w:hAnsi="Arial" w:cs="Arial"/>
          <w:iCs/>
          <w:sz w:val="20"/>
          <w:szCs w:val="20"/>
        </w:rPr>
        <w:t>Agriculture, Ecosystems and Environment</w:t>
      </w:r>
      <w:r w:rsidR="00B753DE"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82</w:t>
      </w:r>
      <w:r w:rsidR="00B753DE" w:rsidRPr="00535053">
        <w:rPr>
          <w:rStyle w:val="A11"/>
          <w:rFonts w:ascii="Arial" w:hAnsi="Arial" w:cs="Arial"/>
          <w:sz w:val="20"/>
          <w:szCs w:val="20"/>
        </w:rPr>
        <w:t xml:space="preserve">, </w:t>
      </w:r>
      <w:r w:rsidRPr="00535053">
        <w:rPr>
          <w:rStyle w:val="A11"/>
          <w:rFonts w:ascii="Arial" w:hAnsi="Arial" w:cs="Arial"/>
          <w:sz w:val="20"/>
          <w:szCs w:val="20"/>
        </w:rPr>
        <w:t>39</w:t>
      </w:r>
      <w:r w:rsidR="00B753DE" w:rsidRPr="00535053">
        <w:rPr>
          <w:rFonts w:ascii="Arial" w:hAnsi="Arial" w:cs="Arial"/>
          <w:sz w:val="20"/>
          <w:szCs w:val="20"/>
        </w:rPr>
        <w:t>-</w:t>
      </w:r>
      <w:r w:rsidRPr="00535053">
        <w:rPr>
          <w:rStyle w:val="A11"/>
          <w:rFonts w:ascii="Arial" w:hAnsi="Arial" w:cs="Arial"/>
          <w:sz w:val="20"/>
          <w:szCs w:val="20"/>
        </w:rPr>
        <w:t>55.</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Carney, D.</w:t>
      </w:r>
      <w:r w:rsidR="00B753DE" w:rsidRPr="00535053">
        <w:rPr>
          <w:rStyle w:val="A11"/>
          <w:rFonts w:ascii="Arial" w:hAnsi="Arial" w:cs="Arial"/>
          <w:sz w:val="20"/>
          <w:szCs w:val="20"/>
        </w:rPr>
        <w:t xml:space="preserve"> (</w:t>
      </w:r>
      <w:r w:rsidRPr="00535053">
        <w:rPr>
          <w:rStyle w:val="A11"/>
          <w:rFonts w:ascii="Arial" w:hAnsi="Arial" w:cs="Arial"/>
          <w:sz w:val="20"/>
          <w:szCs w:val="20"/>
        </w:rPr>
        <w:t>1998</w:t>
      </w:r>
      <w:r w:rsidR="00B753DE" w:rsidRPr="00535053">
        <w:rPr>
          <w:rStyle w:val="A11"/>
          <w:rFonts w:ascii="Arial" w:hAnsi="Arial" w:cs="Arial"/>
          <w:sz w:val="20"/>
          <w:szCs w:val="20"/>
        </w:rPr>
        <w:t>)</w:t>
      </w:r>
      <w:r w:rsidRPr="00535053">
        <w:rPr>
          <w:rStyle w:val="A11"/>
          <w:rFonts w:ascii="Arial" w:hAnsi="Arial" w:cs="Arial"/>
          <w:sz w:val="20"/>
          <w:szCs w:val="20"/>
        </w:rPr>
        <w:t xml:space="preserve">. </w:t>
      </w:r>
      <w:r w:rsidRPr="00535053">
        <w:rPr>
          <w:rStyle w:val="A11"/>
          <w:rFonts w:ascii="Arial" w:hAnsi="Arial" w:cs="Arial"/>
          <w:iCs/>
          <w:sz w:val="20"/>
          <w:szCs w:val="20"/>
        </w:rPr>
        <w:t xml:space="preserve">Sustainable Rural Livelihoods. </w:t>
      </w:r>
      <w:r w:rsidRPr="00535053">
        <w:rPr>
          <w:rStyle w:val="A11"/>
          <w:rFonts w:ascii="Arial" w:hAnsi="Arial" w:cs="Arial"/>
          <w:sz w:val="20"/>
          <w:szCs w:val="20"/>
        </w:rPr>
        <w:t>London: DFID</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proofErr w:type="spellStart"/>
      <w:r w:rsidRPr="00535053">
        <w:rPr>
          <w:rStyle w:val="A11"/>
          <w:rFonts w:ascii="Arial" w:hAnsi="Arial" w:cs="Arial"/>
          <w:sz w:val="20"/>
          <w:szCs w:val="20"/>
        </w:rPr>
        <w:t>Chalise</w:t>
      </w:r>
      <w:proofErr w:type="spellEnd"/>
      <w:r w:rsidRPr="00535053">
        <w:rPr>
          <w:rStyle w:val="A11"/>
          <w:rFonts w:ascii="Arial" w:hAnsi="Arial" w:cs="Arial"/>
          <w:sz w:val="20"/>
          <w:szCs w:val="20"/>
        </w:rPr>
        <w:t xml:space="preserve">, S.R. </w:t>
      </w:r>
      <w:r w:rsidR="00B753DE" w:rsidRPr="00535053">
        <w:rPr>
          <w:rStyle w:val="A11"/>
          <w:rFonts w:ascii="Arial" w:hAnsi="Arial" w:cs="Arial"/>
          <w:sz w:val="20"/>
          <w:szCs w:val="20"/>
        </w:rPr>
        <w:t xml:space="preserve">&amp; </w:t>
      </w:r>
      <w:proofErr w:type="spellStart"/>
      <w:r w:rsidRPr="00535053">
        <w:rPr>
          <w:rStyle w:val="A11"/>
          <w:rFonts w:ascii="Arial" w:hAnsi="Arial" w:cs="Arial"/>
          <w:sz w:val="20"/>
          <w:szCs w:val="20"/>
        </w:rPr>
        <w:t>Khanal</w:t>
      </w:r>
      <w:proofErr w:type="spellEnd"/>
      <w:r w:rsidRPr="00535053">
        <w:rPr>
          <w:rStyle w:val="A11"/>
          <w:rFonts w:ascii="Arial" w:hAnsi="Arial" w:cs="Arial"/>
          <w:sz w:val="20"/>
          <w:szCs w:val="20"/>
        </w:rPr>
        <w:t>, N.R.</w:t>
      </w:r>
      <w:r w:rsidR="00B753DE" w:rsidRPr="00535053">
        <w:rPr>
          <w:rStyle w:val="A11"/>
          <w:rFonts w:ascii="Arial" w:hAnsi="Arial" w:cs="Arial"/>
          <w:sz w:val="20"/>
          <w:szCs w:val="20"/>
        </w:rPr>
        <w:t xml:space="preserve"> (</w:t>
      </w:r>
      <w:r w:rsidRPr="00535053">
        <w:rPr>
          <w:rStyle w:val="A11"/>
          <w:rFonts w:ascii="Arial" w:hAnsi="Arial" w:cs="Arial"/>
          <w:sz w:val="20"/>
          <w:szCs w:val="20"/>
        </w:rPr>
        <w:t>2001</w:t>
      </w:r>
      <w:r w:rsidR="00B753DE" w:rsidRPr="00535053">
        <w:rPr>
          <w:rStyle w:val="A11"/>
          <w:rFonts w:ascii="Arial" w:hAnsi="Arial" w:cs="Arial"/>
          <w:sz w:val="20"/>
          <w:szCs w:val="20"/>
        </w:rPr>
        <w:t>)</w:t>
      </w:r>
      <w:r w:rsidRPr="00535053">
        <w:rPr>
          <w:rStyle w:val="A11"/>
          <w:rFonts w:ascii="Arial" w:hAnsi="Arial" w:cs="Arial"/>
          <w:sz w:val="20"/>
          <w:szCs w:val="20"/>
        </w:rPr>
        <w:t xml:space="preserve">. An introduction to climate, hydrology and landslide hazards in the Hindu Kush-Himalayan region. In </w:t>
      </w:r>
      <w:proofErr w:type="spellStart"/>
      <w:r w:rsidRPr="00535053">
        <w:rPr>
          <w:rStyle w:val="A11"/>
          <w:rFonts w:ascii="Arial" w:hAnsi="Arial" w:cs="Arial"/>
          <w:sz w:val="20"/>
          <w:szCs w:val="20"/>
        </w:rPr>
        <w:t>Tianchi</w:t>
      </w:r>
      <w:proofErr w:type="spellEnd"/>
      <w:r w:rsidRPr="00535053">
        <w:rPr>
          <w:rStyle w:val="A11"/>
          <w:rFonts w:ascii="Arial" w:hAnsi="Arial" w:cs="Arial"/>
          <w:sz w:val="20"/>
          <w:szCs w:val="20"/>
        </w:rPr>
        <w:t xml:space="preserve">, L; </w:t>
      </w:r>
      <w:proofErr w:type="spellStart"/>
      <w:r w:rsidRPr="00535053">
        <w:rPr>
          <w:rStyle w:val="A11"/>
          <w:rFonts w:ascii="Arial" w:hAnsi="Arial" w:cs="Arial"/>
          <w:sz w:val="20"/>
          <w:szCs w:val="20"/>
        </w:rPr>
        <w:t>Chalise</w:t>
      </w:r>
      <w:proofErr w:type="spellEnd"/>
      <w:r w:rsidRPr="00535053">
        <w:rPr>
          <w:rStyle w:val="A11"/>
          <w:rFonts w:ascii="Arial" w:hAnsi="Arial" w:cs="Arial"/>
          <w:sz w:val="20"/>
          <w:szCs w:val="20"/>
        </w:rPr>
        <w:t xml:space="preserve">, SR; </w:t>
      </w:r>
      <w:proofErr w:type="spellStart"/>
      <w:r w:rsidRPr="00535053">
        <w:rPr>
          <w:rStyle w:val="A11"/>
          <w:rFonts w:ascii="Arial" w:hAnsi="Arial" w:cs="Arial"/>
          <w:sz w:val="20"/>
          <w:szCs w:val="20"/>
        </w:rPr>
        <w:t>Upreti</w:t>
      </w:r>
      <w:proofErr w:type="spellEnd"/>
      <w:r w:rsidRPr="00535053">
        <w:rPr>
          <w:rStyle w:val="A11"/>
          <w:rFonts w:ascii="Arial" w:hAnsi="Arial" w:cs="Arial"/>
          <w:sz w:val="20"/>
          <w:szCs w:val="20"/>
        </w:rPr>
        <w:t xml:space="preserve">, BN (eds) </w:t>
      </w:r>
      <w:r w:rsidRPr="00535053">
        <w:rPr>
          <w:rStyle w:val="A11"/>
          <w:rFonts w:ascii="Arial" w:hAnsi="Arial" w:cs="Arial"/>
          <w:iCs/>
          <w:sz w:val="20"/>
          <w:szCs w:val="20"/>
        </w:rPr>
        <w:t xml:space="preserve">Landslide Hazard Mitigation in the Hindu Kush-Himalayas, </w:t>
      </w:r>
      <w:r w:rsidRPr="00535053">
        <w:rPr>
          <w:rStyle w:val="A11"/>
          <w:rFonts w:ascii="Arial" w:hAnsi="Arial" w:cs="Arial"/>
          <w:sz w:val="20"/>
          <w:szCs w:val="20"/>
        </w:rPr>
        <w:t>pp 51-62. Kathmandu: ICIMOD</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proofErr w:type="spellStart"/>
      <w:r w:rsidRPr="00535053">
        <w:rPr>
          <w:rStyle w:val="A11"/>
          <w:rFonts w:ascii="Arial" w:hAnsi="Arial" w:cs="Arial"/>
          <w:sz w:val="20"/>
          <w:szCs w:val="20"/>
        </w:rPr>
        <w:t>Dirnbock</w:t>
      </w:r>
      <w:proofErr w:type="spellEnd"/>
      <w:r w:rsidRPr="00535053">
        <w:rPr>
          <w:rStyle w:val="A11"/>
          <w:rFonts w:ascii="Arial" w:hAnsi="Arial" w:cs="Arial"/>
          <w:sz w:val="20"/>
          <w:szCs w:val="20"/>
        </w:rPr>
        <w:t xml:space="preserve">, T., </w:t>
      </w:r>
      <w:proofErr w:type="spellStart"/>
      <w:r w:rsidRPr="00535053">
        <w:rPr>
          <w:rStyle w:val="A11"/>
          <w:rFonts w:ascii="Arial" w:hAnsi="Arial" w:cs="Arial"/>
          <w:sz w:val="20"/>
          <w:szCs w:val="20"/>
        </w:rPr>
        <w:t>Dullinger</w:t>
      </w:r>
      <w:proofErr w:type="spellEnd"/>
      <w:r w:rsidRPr="00535053">
        <w:rPr>
          <w:rStyle w:val="A11"/>
          <w:rFonts w:ascii="Arial" w:hAnsi="Arial" w:cs="Arial"/>
          <w:sz w:val="20"/>
          <w:szCs w:val="20"/>
        </w:rPr>
        <w:t xml:space="preserve">, S., </w:t>
      </w:r>
      <w:r w:rsidR="00B753DE" w:rsidRPr="00535053">
        <w:rPr>
          <w:rStyle w:val="A11"/>
          <w:rFonts w:ascii="Arial" w:hAnsi="Arial" w:cs="Arial"/>
          <w:sz w:val="20"/>
          <w:szCs w:val="20"/>
        </w:rPr>
        <w:t xml:space="preserve">&amp; </w:t>
      </w:r>
      <w:proofErr w:type="spellStart"/>
      <w:r w:rsidRPr="00535053">
        <w:rPr>
          <w:rStyle w:val="A11"/>
          <w:rFonts w:ascii="Arial" w:hAnsi="Arial" w:cs="Arial"/>
          <w:sz w:val="20"/>
          <w:szCs w:val="20"/>
        </w:rPr>
        <w:t>Grabherr</w:t>
      </w:r>
      <w:proofErr w:type="spellEnd"/>
      <w:r w:rsidRPr="00535053">
        <w:rPr>
          <w:rStyle w:val="A11"/>
          <w:rFonts w:ascii="Arial" w:hAnsi="Arial" w:cs="Arial"/>
          <w:sz w:val="20"/>
          <w:szCs w:val="20"/>
        </w:rPr>
        <w:t>, G.</w:t>
      </w:r>
      <w:r w:rsidR="00B753DE" w:rsidRPr="00535053">
        <w:rPr>
          <w:rStyle w:val="A11"/>
          <w:rFonts w:ascii="Arial" w:hAnsi="Arial" w:cs="Arial"/>
          <w:sz w:val="20"/>
          <w:szCs w:val="20"/>
        </w:rPr>
        <w:t xml:space="preserve"> (</w:t>
      </w:r>
      <w:r w:rsidRPr="00535053">
        <w:rPr>
          <w:rStyle w:val="A11"/>
          <w:rFonts w:ascii="Arial" w:hAnsi="Arial" w:cs="Arial"/>
          <w:sz w:val="20"/>
          <w:szCs w:val="20"/>
        </w:rPr>
        <w:t>2003</w:t>
      </w:r>
      <w:r w:rsidR="00B753DE" w:rsidRPr="00535053">
        <w:rPr>
          <w:rStyle w:val="A11"/>
          <w:rFonts w:ascii="Arial" w:hAnsi="Arial" w:cs="Arial"/>
          <w:sz w:val="20"/>
          <w:szCs w:val="20"/>
        </w:rPr>
        <w:t>)</w:t>
      </w:r>
      <w:r w:rsidRPr="00535053">
        <w:rPr>
          <w:rStyle w:val="A11"/>
          <w:rFonts w:ascii="Arial" w:hAnsi="Arial" w:cs="Arial"/>
          <w:sz w:val="20"/>
          <w:szCs w:val="20"/>
        </w:rPr>
        <w:t xml:space="preserve">. A regional impact assessment of climate and land-use change on alpine vegetation. </w:t>
      </w:r>
      <w:r w:rsidRPr="00535053">
        <w:rPr>
          <w:rStyle w:val="A11"/>
          <w:rFonts w:ascii="Arial" w:hAnsi="Arial" w:cs="Arial"/>
          <w:iCs/>
          <w:sz w:val="20"/>
          <w:szCs w:val="20"/>
        </w:rPr>
        <w:t>Journal of Biogeography</w:t>
      </w:r>
      <w:r w:rsidR="00B753DE"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30</w:t>
      </w:r>
      <w:r w:rsidR="00B753DE" w:rsidRPr="00535053">
        <w:rPr>
          <w:rStyle w:val="A11"/>
          <w:rFonts w:ascii="Arial" w:hAnsi="Arial" w:cs="Arial"/>
          <w:sz w:val="20"/>
          <w:szCs w:val="20"/>
        </w:rPr>
        <w:t>,</w:t>
      </w:r>
      <w:r w:rsidRPr="00535053">
        <w:rPr>
          <w:rStyle w:val="A11"/>
          <w:rFonts w:ascii="Arial" w:hAnsi="Arial" w:cs="Arial"/>
          <w:sz w:val="20"/>
          <w:szCs w:val="20"/>
        </w:rPr>
        <w:t xml:space="preserve"> 401</w:t>
      </w:r>
      <w:r w:rsidR="00B753DE" w:rsidRPr="00535053">
        <w:rPr>
          <w:rFonts w:ascii="Arial" w:hAnsi="Arial" w:cs="Arial"/>
          <w:sz w:val="20"/>
          <w:szCs w:val="20"/>
        </w:rPr>
        <w:t>-</w:t>
      </w:r>
      <w:r w:rsidRPr="00535053">
        <w:rPr>
          <w:rStyle w:val="A11"/>
          <w:rFonts w:ascii="Arial" w:hAnsi="Arial" w:cs="Arial"/>
          <w:sz w:val="20"/>
          <w:szCs w:val="20"/>
        </w:rPr>
        <w:t>417.</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Du, M.Y., Kawashima, S. </w:t>
      </w:r>
      <w:proofErr w:type="spellStart"/>
      <w:r w:rsidRPr="00535053">
        <w:rPr>
          <w:rStyle w:val="A11"/>
          <w:rFonts w:ascii="Arial" w:hAnsi="Arial" w:cs="Arial"/>
          <w:sz w:val="20"/>
          <w:szCs w:val="20"/>
        </w:rPr>
        <w:t>Yonemura</w:t>
      </w:r>
      <w:proofErr w:type="spellEnd"/>
      <w:r w:rsidRPr="00535053">
        <w:rPr>
          <w:rStyle w:val="A11"/>
          <w:rFonts w:ascii="Arial" w:hAnsi="Arial" w:cs="Arial"/>
          <w:sz w:val="20"/>
          <w:szCs w:val="20"/>
        </w:rPr>
        <w:t xml:space="preserve">, S., Zhang, X. Z., </w:t>
      </w:r>
      <w:r w:rsidR="00B753DE" w:rsidRPr="00535053">
        <w:rPr>
          <w:rStyle w:val="A11"/>
          <w:rFonts w:ascii="Arial" w:hAnsi="Arial" w:cs="Arial"/>
          <w:sz w:val="20"/>
          <w:szCs w:val="20"/>
        </w:rPr>
        <w:t xml:space="preserve">&amp; </w:t>
      </w:r>
      <w:r w:rsidRPr="00535053">
        <w:rPr>
          <w:rStyle w:val="A11"/>
          <w:rFonts w:ascii="Arial" w:hAnsi="Arial" w:cs="Arial"/>
          <w:sz w:val="20"/>
          <w:szCs w:val="20"/>
        </w:rPr>
        <w:t xml:space="preserve">Chen, S.B. </w:t>
      </w:r>
      <w:r w:rsidR="00B753DE" w:rsidRPr="00535053">
        <w:rPr>
          <w:rStyle w:val="A11"/>
          <w:rFonts w:ascii="Arial" w:hAnsi="Arial" w:cs="Arial"/>
          <w:sz w:val="20"/>
          <w:szCs w:val="20"/>
        </w:rPr>
        <w:t>(</w:t>
      </w:r>
      <w:r w:rsidRPr="00535053">
        <w:rPr>
          <w:rStyle w:val="A11"/>
          <w:rFonts w:ascii="Arial" w:hAnsi="Arial" w:cs="Arial"/>
          <w:sz w:val="20"/>
          <w:szCs w:val="20"/>
        </w:rPr>
        <w:t>2004</w:t>
      </w:r>
      <w:r w:rsidR="00B753DE" w:rsidRPr="00535053">
        <w:rPr>
          <w:rStyle w:val="A11"/>
          <w:rFonts w:ascii="Arial" w:hAnsi="Arial" w:cs="Arial"/>
          <w:sz w:val="20"/>
          <w:szCs w:val="20"/>
        </w:rPr>
        <w:t>)</w:t>
      </w:r>
      <w:r w:rsidRPr="00535053">
        <w:rPr>
          <w:rStyle w:val="A11"/>
          <w:rFonts w:ascii="Arial" w:hAnsi="Arial" w:cs="Arial"/>
          <w:sz w:val="20"/>
          <w:szCs w:val="20"/>
        </w:rPr>
        <w:t xml:space="preserve">. Mutual influence between human activities and climate change in the </w:t>
      </w:r>
      <w:proofErr w:type="spellStart"/>
      <w:r w:rsidRPr="00535053">
        <w:rPr>
          <w:rStyle w:val="A11"/>
          <w:rFonts w:ascii="Arial" w:hAnsi="Arial" w:cs="Arial"/>
          <w:sz w:val="20"/>
          <w:szCs w:val="20"/>
        </w:rPr>
        <w:t>tibetan</w:t>
      </w:r>
      <w:proofErr w:type="spellEnd"/>
      <w:r w:rsidRPr="00535053">
        <w:rPr>
          <w:rStyle w:val="A11"/>
          <w:rFonts w:ascii="Arial" w:hAnsi="Arial" w:cs="Arial"/>
          <w:sz w:val="20"/>
          <w:szCs w:val="20"/>
        </w:rPr>
        <w:t xml:space="preserve"> plateau during recent years. </w:t>
      </w:r>
      <w:r w:rsidRPr="00535053">
        <w:rPr>
          <w:rStyle w:val="A11"/>
          <w:rFonts w:ascii="Arial" w:hAnsi="Arial" w:cs="Arial"/>
          <w:iCs/>
          <w:sz w:val="20"/>
          <w:szCs w:val="20"/>
        </w:rPr>
        <w:t>Global and Planetary Change</w:t>
      </w:r>
      <w:r w:rsidR="00B753DE"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41</w:t>
      </w:r>
      <w:r w:rsidR="00B753DE" w:rsidRPr="00535053">
        <w:rPr>
          <w:rStyle w:val="A11"/>
          <w:rFonts w:ascii="Arial" w:hAnsi="Arial" w:cs="Arial"/>
          <w:sz w:val="20"/>
          <w:szCs w:val="20"/>
        </w:rPr>
        <w:t>,</w:t>
      </w:r>
      <w:r w:rsidRPr="00535053">
        <w:rPr>
          <w:rStyle w:val="A11"/>
          <w:rFonts w:ascii="Arial" w:hAnsi="Arial" w:cs="Arial"/>
          <w:sz w:val="20"/>
          <w:szCs w:val="20"/>
        </w:rPr>
        <w:t xml:space="preserve"> 241-249.</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proofErr w:type="spellStart"/>
      <w:r w:rsidRPr="00535053">
        <w:rPr>
          <w:rStyle w:val="A11"/>
          <w:rFonts w:ascii="Arial" w:hAnsi="Arial" w:cs="Arial"/>
          <w:sz w:val="20"/>
          <w:szCs w:val="20"/>
        </w:rPr>
        <w:t>Dyurgerov</w:t>
      </w:r>
      <w:proofErr w:type="spellEnd"/>
      <w:r w:rsidRPr="00535053">
        <w:rPr>
          <w:rStyle w:val="A11"/>
          <w:rFonts w:ascii="Arial" w:hAnsi="Arial" w:cs="Arial"/>
          <w:sz w:val="20"/>
          <w:szCs w:val="20"/>
        </w:rPr>
        <w:t xml:space="preserve">, M.D., </w:t>
      </w:r>
      <w:r w:rsidR="00B753DE" w:rsidRPr="00535053">
        <w:rPr>
          <w:rStyle w:val="A11"/>
          <w:rFonts w:ascii="Arial" w:hAnsi="Arial" w:cs="Arial"/>
          <w:sz w:val="20"/>
          <w:szCs w:val="20"/>
        </w:rPr>
        <w:t xml:space="preserve">&amp; </w:t>
      </w:r>
      <w:r w:rsidRPr="00535053">
        <w:rPr>
          <w:rStyle w:val="A11"/>
          <w:rFonts w:ascii="Arial" w:hAnsi="Arial" w:cs="Arial"/>
          <w:sz w:val="20"/>
          <w:szCs w:val="20"/>
        </w:rPr>
        <w:t xml:space="preserve">Meier, M.F. </w:t>
      </w:r>
      <w:r w:rsidR="00B753DE" w:rsidRPr="00535053">
        <w:rPr>
          <w:rStyle w:val="A11"/>
          <w:rFonts w:ascii="Arial" w:hAnsi="Arial" w:cs="Arial"/>
          <w:sz w:val="20"/>
          <w:szCs w:val="20"/>
        </w:rPr>
        <w:t>(</w:t>
      </w:r>
      <w:r w:rsidRPr="00535053">
        <w:rPr>
          <w:rStyle w:val="A11"/>
          <w:rFonts w:ascii="Arial" w:hAnsi="Arial" w:cs="Arial"/>
          <w:sz w:val="20"/>
          <w:szCs w:val="20"/>
        </w:rPr>
        <w:t>2005</w:t>
      </w:r>
      <w:r w:rsidR="00B753DE" w:rsidRPr="00535053">
        <w:rPr>
          <w:rStyle w:val="A11"/>
          <w:rFonts w:ascii="Arial" w:hAnsi="Arial" w:cs="Arial"/>
          <w:sz w:val="20"/>
          <w:szCs w:val="20"/>
        </w:rPr>
        <w:t>)</w:t>
      </w:r>
      <w:r w:rsidRPr="00535053">
        <w:rPr>
          <w:rStyle w:val="A11"/>
          <w:rFonts w:ascii="Arial" w:hAnsi="Arial" w:cs="Arial"/>
          <w:sz w:val="20"/>
          <w:szCs w:val="20"/>
        </w:rPr>
        <w:t xml:space="preserve">. </w:t>
      </w:r>
      <w:r w:rsidRPr="00535053">
        <w:rPr>
          <w:rStyle w:val="A11"/>
          <w:rFonts w:ascii="Arial" w:hAnsi="Arial" w:cs="Arial"/>
          <w:iCs/>
          <w:sz w:val="20"/>
          <w:szCs w:val="20"/>
        </w:rPr>
        <w:t xml:space="preserve">Glaciers and Changing Earth System: A 2004 Snapshot, </w:t>
      </w:r>
      <w:r w:rsidRPr="00535053">
        <w:rPr>
          <w:rStyle w:val="A11"/>
          <w:rFonts w:ascii="Arial" w:hAnsi="Arial" w:cs="Arial"/>
          <w:sz w:val="20"/>
          <w:szCs w:val="20"/>
        </w:rPr>
        <w:t>Boulder (Colorado): Institute of Arctic and Alpine Research, University of Colorado.</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Fonts w:ascii="Arial" w:hAnsi="Arial" w:cs="Arial"/>
          <w:bCs/>
          <w:sz w:val="20"/>
          <w:szCs w:val="20"/>
        </w:rPr>
      </w:pPr>
      <w:r w:rsidRPr="00535053">
        <w:rPr>
          <w:rStyle w:val="A11"/>
          <w:rFonts w:ascii="Arial" w:hAnsi="Arial" w:cs="Arial"/>
          <w:sz w:val="20"/>
          <w:szCs w:val="20"/>
        </w:rPr>
        <w:t>Eriksson, M.</w:t>
      </w:r>
      <w:proofErr w:type="gramStart"/>
      <w:r w:rsidRPr="00535053">
        <w:rPr>
          <w:rStyle w:val="A11"/>
          <w:rFonts w:ascii="Arial" w:hAnsi="Arial" w:cs="Arial"/>
          <w:sz w:val="20"/>
          <w:szCs w:val="20"/>
        </w:rPr>
        <w:t xml:space="preserve">,  </w:t>
      </w:r>
      <w:proofErr w:type="spellStart"/>
      <w:r w:rsidRPr="00535053">
        <w:rPr>
          <w:rStyle w:val="A11"/>
          <w:rFonts w:ascii="Arial" w:hAnsi="Arial" w:cs="Arial"/>
          <w:sz w:val="20"/>
          <w:szCs w:val="20"/>
        </w:rPr>
        <w:t>Jianchu</w:t>
      </w:r>
      <w:proofErr w:type="spellEnd"/>
      <w:proofErr w:type="gramEnd"/>
      <w:r w:rsidRPr="00535053">
        <w:rPr>
          <w:rStyle w:val="A11"/>
          <w:rFonts w:ascii="Arial" w:hAnsi="Arial" w:cs="Arial"/>
          <w:sz w:val="20"/>
          <w:szCs w:val="20"/>
        </w:rPr>
        <w:t xml:space="preserve">, X., Shrestha, B.A., Vaidya, R.A., Nepal, S., </w:t>
      </w:r>
      <w:r w:rsidR="00B753DE" w:rsidRPr="00535053">
        <w:rPr>
          <w:rStyle w:val="A11"/>
          <w:rFonts w:ascii="Arial" w:hAnsi="Arial" w:cs="Arial"/>
          <w:sz w:val="20"/>
          <w:szCs w:val="20"/>
        </w:rPr>
        <w:t xml:space="preserve">&amp; </w:t>
      </w:r>
      <w:r w:rsidRPr="00535053">
        <w:rPr>
          <w:rStyle w:val="A11"/>
          <w:rFonts w:ascii="Arial" w:hAnsi="Arial" w:cs="Arial"/>
          <w:sz w:val="20"/>
          <w:szCs w:val="20"/>
        </w:rPr>
        <w:t>Sandstrom, K.</w:t>
      </w:r>
      <w:r w:rsidR="00B753DE" w:rsidRPr="00535053">
        <w:rPr>
          <w:rStyle w:val="A11"/>
          <w:rFonts w:ascii="Arial" w:hAnsi="Arial" w:cs="Arial"/>
          <w:sz w:val="20"/>
          <w:szCs w:val="20"/>
        </w:rPr>
        <w:t xml:space="preserve"> (</w:t>
      </w:r>
      <w:r w:rsidRPr="00535053">
        <w:rPr>
          <w:rStyle w:val="A11"/>
          <w:rFonts w:ascii="Arial" w:hAnsi="Arial" w:cs="Arial"/>
          <w:sz w:val="20"/>
          <w:szCs w:val="20"/>
        </w:rPr>
        <w:t>2009</w:t>
      </w:r>
      <w:r w:rsidR="00B753DE" w:rsidRPr="00535053">
        <w:rPr>
          <w:rStyle w:val="A11"/>
          <w:rFonts w:ascii="Arial" w:hAnsi="Arial" w:cs="Arial"/>
          <w:sz w:val="20"/>
          <w:szCs w:val="20"/>
        </w:rPr>
        <w:t>)</w:t>
      </w:r>
      <w:r w:rsidRPr="00535053">
        <w:rPr>
          <w:rStyle w:val="A11"/>
          <w:rFonts w:ascii="Arial" w:hAnsi="Arial" w:cs="Arial"/>
          <w:sz w:val="20"/>
          <w:szCs w:val="20"/>
        </w:rPr>
        <w:t xml:space="preserve">. </w:t>
      </w:r>
      <w:r w:rsidRPr="00535053">
        <w:rPr>
          <w:rFonts w:ascii="Arial" w:hAnsi="Arial" w:cs="Arial"/>
          <w:bCs/>
          <w:sz w:val="20"/>
          <w:szCs w:val="20"/>
        </w:rPr>
        <w:t xml:space="preserve">The changing Himalaya: Impact of climate change on water resources and livelihoods in the greater Himalayas. </w:t>
      </w:r>
      <w:r w:rsidRPr="00535053">
        <w:rPr>
          <w:rFonts w:ascii="Arial" w:hAnsi="Arial" w:cs="Arial"/>
          <w:sz w:val="20"/>
          <w:szCs w:val="20"/>
        </w:rPr>
        <w:t>ICIMOD 2009. www.icimod.org.</w:t>
      </w:r>
    </w:p>
    <w:p w:rsidR="00C347FA" w:rsidRPr="00535053" w:rsidRDefault="00C347FA" w:rsidP="00C347FA">
      <w:pPr>
        <w:pStyle w:val="NoSpacing"/>
        <w:jc w:val="both"/>
        <w:rPr>
          <w:rFonts w:ascii="Arial" w:hAnsi="Arial" w:cs="Arial"/>
          <w:b/>
          <w:bCs/>
          <w:sz w:val="20"/>
          <w:szCs w:val="20"/>
        </w:rPr>
      </w:pPr>
    </w:p>
    <w:p w:rsidR="00C347FA" w:rsidRPr="00535053" w:rsidRDefault="00C347FA" w:rsidP="00C347FA">
      <w:pPr>
        <w:pStyle w:val="NoSpacing"/>
        <w:jc w:val="both"/>
        <w:rPr>
          <w:rFonts w:ascii="Arial" w:hAnsi="Arial" w:cs="Arial"/>
          <w:color w:val="211D1E"/>
          <w:sz w:val="20"/>
          <w:szCs w:val="20"/>
        </w:rPr>
      </w:pPr>
      <w:r w:rsidRPr="00535053">
        <w:rPr>
          <w:rStyle w:val="A11"/>
          <w:rFonts w:ascii="Arial" w:hAnsi="Arial" w:cs="Arial"/>
          <w:sz w:val="20"/>
          <w:szCs w:val="20"/>
        </w:rPr>
        <w:t xml:space="preserve">Fang, J.Y., Chen, A.P., Peng, C.H., Zhao, S.Q., </w:t>
      </w:r>
      <w:r w:rsidR="00B753DE" w:rsidRPr="00535053">
        <w:rPr>
          <w:rStyle w:val="A11"/>
          <w:rFonts w:ascii="Arial" w:hAnsi="Arial" w:cs="Arial"/>
          <w:sz w:val="20"/>
          <w:szCs w:val="20"/>
        </w:rPr>
        <w:t xml:space="preserve">&amp; </w:t>
      </w:r>
      <w:r w:rsidRPr="00535053">
        <w:rPr>
          <w:rStyle w:val="A11"/>
          <w:rFonts w:ascii="Arial" w:hAnsi="Arial" w:cs="Arial"/>
          <w:sz w:val="20"/>
          <w:szCs w:val="20"/>
        </w:rPr>
        <w:t xml:space="preserve">Ci, L.J. </w:t>
      </w:r>
      <w:r w:rsidR="00B753DE" w:rsidRPr="00535053">
        <w:rPr>
          <w:rStyle w:val="A11"/>
          <w:rFonts w:ascii="Arial" w:hAnsi="Arial" w:cs="Arial"/>
          <w:sz w:val="20"/>
          <w:szCs w:val="20"/>
        </w:rPr>
        <w:t>(</w:t>
      </w:r>
      <w:r w:rsidRPr="00535053">
        <w:rPr>
          <w:rStyle w:val="A11"/>
          <w:rFonts w:ascii="Arial" w:hAnsi="Arial" w:cs="Arial"/>
          <w:sz w:val="20"/>
          <w:szCs w:val="20"/>
        </w:rPr>
        <w:t>2001</w:t>
      </w:r>
      <w:r w:rsidR="00B753DE" w:rsidRPr="00535053">
        <w:rPr>
          <w:rStyle w:val="A11"/>
          <w:rFonts w:ascii="Arial" w:hAnsi="Arial" w:cs="Arial"/>
          <w:sz w:val="20"/>
          <w:szCs w:val="20"/>
        </w:rPr>
        <w:t>)</w:t>
      </w:r>
      <w:r w:rsidRPr="00535053">
        <w:rPr>
          <w:rStyle w:val="A11"/>
          <w:rFonts w:ascii="Arial" w:hAnsi="Arial" w:cs="Arial"/>
          <w:sz w:val="20"/>
          <w:szCs w:val="20"/>
        </w:rPr>
        <w:t xml:space="preserve">. Changes in forest biomass carbon storage in China between 1949 and 1998. </w:t>
      </w:r>
      <w:r w:rsidRPr="00535053">
        <w:rPr>
          <w:rStyle w:val="A11"/>
          <w:rFonts w:ascii="Arial" w:hAnsi="Arial" w:cs="Arial"/>
          <w:iCs/>
          <w:sz w:val="20"/>
          <w:szCs w:val="20"/>
        </w:rPr>
        <w:t xml:space="preserve">Science </w:t>
      </w:r>
      <w:r w:rsidRPr="00535053">
        <w:rPr>
          <w:rStyle w:val="A11"/>
          <w:rFonts w:ascii="Arial" w:hAnsi="Arial" w:cs="Arial"/>
          <w:sz w:val="20"/>
          <w:szCs w:val="20"/>
        </w:rPr>
        <w:t>292</w:t>
      </w:r>
      <w:r w:rsidR="00B753DE" w:rsidRPr="00535053">
        <w:rPr>
          <w:rStyle w:val="A11"/>
          <w:rFonts w:ascii="Arial" w:hAnsi="Arial" w:cs="Arial"/>
          <w:sz w:val="20"/>
          <w:szCs w:val="20"/>
        </w:rPr>
        <w:t xml:space="preserve">, </w:t>
      </w:r>
      <w:r w:rsidRPr="00535053">
        <w:rPr>
          <w:rStyle w:val="A11"/>
          <w:rFonts w:ascii="Arial" w:hAnsi="Arial" w:cs="Arial"/>
          <w:sz w:val="20"/>
          <w:szCs w:val="20"/>
        </w:rPr>
        <w:t>2320-2322.</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Farooq, A.B., </w:t>
      </w:r>
      <w:r w:rsidR="00B753DE" w:rsidRPr="00535053">
        <w:rPr>
          <w:rStyle w:val="A11"/>
          <w:rFonts w:ascii="Arial" w:hAnsi="Arial" w:cs="Arial"/>
          <w:sz w:val="20"/>
          <w:szCs w:val="20"/>
        </w:rPr>
        <w:t xml:space="preserve">&amp; </w:t>
      </w:r>
      <w:r w:rsidRPr="00535053">
        <w:rPr>
          <w:rStyle w:val="A11"/>
          <w:rFonts w:ascii="Arial" w:hAnsi="Arial" w:cs="Arial"/>
          <w:sz w:val="20"/>
          <w:szCs w:val="20"/>
        </w:rPr>
        <w:t xml:space="preserve">Kham, A.H. </w:t>
      </w:r>
      <w:r w:rsidR="00B753DE" w:rsidRPr="00535053">
        <w:rPr>
          <w:rStyle w:val="A11"/>
          <w:rFonts w:ascii="Arial" w:hAnsi="Arial" w:cs="Arial"/>
          <w:sz w:val="20"/>
          <w:szCs w:val="20"/>
        </w:rPr>
        <w:t>(</w:t>
      </w:r>
      <w:r w:rsidRPr="00535053">
        <w:rPr>
          <w:rStyle w:val="A11"/>
          <w:rFonts w:ascii="Arial" w:hAnsi="Arial" w:cs="Arial"/>
          <w:sz w:val="20"/>
          <w:szCs w:val="20"/>
        </w:rPr>
        <w:t>2004</w:t>
      </w:r>
      <w:r w:rsidR="00B753DE" w:rsidRPr="00535053">
        <w:rPr>
          <w:rStyle w:val="A11"/>
          <w:rFonts w:ascii="Arial" w:hAnsi="Arial" w:cs="Arial"/>
          <w:sz w:val="20"/>
          <w:szCs w:val="20"/>
        </w:rPr>
        <w:t>)</w:t>
      </w:r>
      <w:r w:rsidRPr="00535053">
        <w:rPr>
          <w:rStyle w:val="A11"/>
          <w:rFonts w:ascii="Arial" w:hAnsi="Arial" w:cs="Arial"/>
          <w:sz w:val="20"/>
          <w:szCs w:val="20"/>
        </w:rPr>
        <w:t xml:space="preserve">. Climate change perspective in Pakistan. </w:t>
      </w:r>
      <w:r w:rsidRPr="00535053">
        <w:rPr>
          <w:rStyle w:val="A11"/>
          <w:rFonts w:ascii="Arial" w:hAnsi="Arial" w:cs="Arial"/>
          <w:iCs/>
          <w:sz w:val="20"/>
          <w:szCs w:val="20"/>
        </w:rPr>
        <w:t xml:space="preserve">Proceedings of Capacity Building APN Workshop on Global Change Research, </w:t>
      </w:r>
      <w:r w:rsidRPr="00535053">
        <w:rPr>
          <w:rStyle w:val="A11"/>
          <w:rFonts w:ascii="Arial" w:hAnsi="Arial" w:cs="Arial"/>
          <w:sz w:val="20"/>
          <w:szCs w:val="20"/>
        </w:rPr>
        <w:t>Islamabad, p.39-46.</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Hofer, T., </w:t>
      </w:r>
      <w:r w:rsidR="0016053A" w:rsidRPr="00535053">
        <w:rPr>
          <w:rStyle w:val="A11"/>
          <w:rFonts w:ascii="Arial" w:hAnsi="Arial" w:cs="Arial"/>
          <w:sz w:val="20"/>
          <w:szCs w:val="20"/>
        </w:rPr>
        <w:t xml:space="preserve">&amp; </w:t>
      </w:r>
      <w:r w:rsidRPr="00535053">
        <w:rPr>
          <w:rStyle w:val="A11"/>
          <w:rFonts w:ascii="Arial" w:hAnsi="Arial" w:cs="Arial"/>
          <w:sz w:val="20"/>
          <w:szCs w:val="20"/>
        </w:rPr>
        <w:t xml:space="preserve">Messerli, B. </w:t>
      </w:r>
      <w:r w:rsidR="0016053A" w:rsidRPr="00535053">
        <w:rPr>
          <w:rStyle w:val="A11"/>
          <w:rFonts w:ascii="Arial" w:hAnsi="Arial" w:cs="Arial"/>
          <w:sz w:val="20"/>
          <w:szCs w:val="20"/>
        </w:rPr>
        <w:t>(</w:t>
      </w:r>
      <w:r w:rsidRPr="00535053">
        <w:rPr>
          <w:rStyle w:val="A11"/>
          <w:rFonts w:ascii="Arial" w:hAnsi="Arial" w:cs="Arial"/>
          <w:sz w:val="20"/>
          <w:szCs w:val="20"/>
        </w:rPr>
        <w:t>2006</w:t>
      </w:r>
      <w:r w:rsidR="0016053A" w:rsidRPr="00535053">
        <w:rPr>
          <w:rStyle w:val="A11"/>
          <w:rFonts w:ascii="Arial" w:hAnsi="Arial" w:cs="Arial"/>
          <w:sz w:val="20"/>
          <w:szCs w:val="20"/>
        </w:rPr>
        <w:t>)</w:t>
      </w:r>
      <w:r w:rsidRPr="00535053">
        <w:rPr>
          <w:rStyle w:val="A11"/>
          <w:rFonts w:ascii="Arial" w:hAnsi="Arial" w:cs="Arial"/>
          <w:sz w:val="20"/>
          <w:szCs w:val="20"/>
        </w:rPr>
        <w:t xml:space="preserve">. </w:t>
      </w:r>
      <w:r w:rsidRPr="00535053">
        <w:rPr>
          <w:rStyle w:val="A11"/>
          <w:rFonts w:ascii="Arial" w:hAnsi="Arial" w:cs="Arial"/>
          <w:iCs/>
          <w:sz w:val="20"/>
          <w:szCs w:val="20"/>
        </w:rPr>
        <w:t xml:space="preserve">Floods in Bangladesh: History, Dynamics and Rethinking the Role of the Himalayas. </w:t>
      </w:r>
      <w:r w:rsidRPr="00535053">
        <w:rPr>
          <w:rStyle w:val="A11"/>
          <w:rFonts w:ascii="Arial" w:hAnsi="Arial" w:cs="Arial"/>
          <w:sz w:val="20"/>
          <w:szCs w:val="20"/>
        </w:rPr>
        <w:t>New York: United Nations University Press.</w:t>
      </w:r>
    </w:p>
    <w:p w:rsidR="00C347FA" w:rsidRPr="00535053" w:rsidRDefault="00C347FA" w:rsidP="00C347FA">
      <w:pPr>
        <w:pStyle w:val="NoSpacing"/>
        <w:jc w:val="both"/>
        <w:rPr>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Jones, M., </w:t>
      </w:r>
      <w:r w:rsidR="0016053A" w:rsidRPr="00535053">
        <w:rPr>
          <w:rStyle w:val="A11"/>
          <w:rFonts w:ascii="Arial" w:hAnsi="Arial" w:cs="Arial"/>
          <w:sz w:val="20"/>
          <w:szCs w:val="20"/>
        </w:rPr>
        <w:t xml:space="preserve">&amp; </w:t>
      </w:r>
      <w:proofErr w:type="spellStart"/>
      <w:r w:rsidRPr="00535053">
        <w:rPr>
          <w:rStyle w:val="A11"/>
          <w:rFonts w:ascii="Arial" w:hAnsi="Arial" w:cs="Arial"/>
          <w:sz w:val="20"/>
          <w:szCs w:val="20"/>
        </w:rPr>
        <w:t>Donnely</w:t>
      </w:r>
      <w:proofErr w:type="spellEnd"/>
      <w:r w:rsidRPr="00535053">
        <w:rPr>
          <w:rStyle w:val="A11"/>
          <w:rFonts w:ascii="Arial" w:hAnsi="Arial" w:cs="Arial"/>
          <w:sz w:val="20"/>
          <w:szCs w:val="20"/>
        </w:rPr>
        <w:t xml:space="preserve">, A. </w:t>
      </w:r>
      <w:r w:rsidR="0016053A" w:rsidRPr="00535053">
        <w:rPr>
          <w:rStyle w:val="A11"/>
          <w:rFonts w:ascii="Arial" w:hAnsi="Arial" w:cs="Arial"/>
          <w:sz w:val="20"/>
          <w:szCs w:val="20"/>
        </w:rPr>
        <w:t>(</w:t>
      </w:r>
      <w:r w:rsidRPr="00535053">
        <w:rPr>
          <w:rStyle w:val="A11"/>
          <w:rFonts w:ascii="Arial" w:hAnsi="Arial" w:cs="Arial"/>
          <w:sz w:val="20"/>
          <w:szCs w:val="20"/>
        </w:rPr>
        <w:t>2004</w:t>
      </w:r>
      <w:r w:rsidR="0016053A" w:rsidRPr="00535053">
        <w:rPr>
          <w:rStyle w:val="A11"/>
          <w:rFonts w:ascii="Arial" w:hAnsi="Arial" w:cs="Arial"/>
          <w:sz w:val="20"/>
          <w:szCs w:val="20"/>
        </w:rPr>
        <w:t>)</w:t>
      </w:r>
      <w:r w:rsidRPr="00535053">
        <w:rPr>
          <w:rStyle w:val="A11"/>
          <w:rFonts w:ascii="Arial" w:hAnsi="Arial" w:cs="Arial"/>
          <w:sz w:val="20"/>
          <w:szCs w:val="20"/>
        </w:rPr>
        <w:t xml:space="preserve">. ‘Carbon sequestration in temperate grassland ecosystems and the influence of management, climate and elevated CO2’. </w:t>
      </w:r>
      <w:r w:rsidRPr="00535053">
        <w:rPr>
          <w:rStyle w:val="A11"/>
          <w:rFonts w:ascii="Arial" w:hAnsi="Arial" w:cs="Arial"/>
          <w:iCs/>
          <w:sz w:val="20"/>
          <w:szCs w:val="20"/>
        </w:rPr>
        <w:t xml:space="preserve">New </w:t>
      </w:r>
      <w:proofErr w:type="spellStart"/>
      <w:r w:rsidRPr="00535053">
        <w:rPr>
          <w:rStyle w:val="A11"/>
          <w:rFonts w:ascii="Arial" w:hAnsi="Arial" w:cs="Arial"/>
          <w:iCs/>
          <w:sz w:val="20"/>
          <w:szCs w:val="20"/>
        </w:rPr>
        <w:t>Phytologist</w:t>
      </w:r>
      <w:proofErr w:type="spellEnd"/>
      <w:r w:rsidR="0016053A"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164</w:t>
      </w:r>
      <w:r w:rsidR="0016053A" w:rsidRPr="00535053">
        <w:rPr>
          <w:rStyle w:val="A11"/>
          <w:rFonts w:ascii="Arial" w:hAnsi="Arial" w:cs="Arial"/>
          <w:sz w:val="20"/>
          <w:szCs w:val="20"/>
        </w:rPr>
        <w:t xml:space="preserve">, </w:t>
      </w:r>
      <w:r w:rsidRPr="00535053">
        <w:rPr>
          <w:rStyle w:val="A11"/>
          <w:rFonts w:ascii="Arial" w:hAnsi="Arial" w:cs="Arial"/>
          <w:sz w:val="20"/>
          <w:szCs w:val="20"/>
        </w:rPr>
        <w:t>423-439.</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proofErr w:type="spellStart"/>
      <w:r w:rsidRPr="00535053">
        <w:rPr>
          <w:rStyle w:val="A11"/>
          <w:rFonts w:ascii="Arial" w:hAnsi="Arial" w:cs="Arial"/>
          <w:sz w:val="20"/>
          <w:szCs w:val="20"/>
        </w:rPr>
        <w:t>Körner</w:t>
      </w:r>
      <w:proofErr w:type="spellEnd"/>
      <w:r w:rsidRPr="00535053">
        <w:rPr>
          <w:rStyle w:val="A11"/>
          <w:rFonts w:ascii="Arial" w:hAnsi="Arial" w:cs="Arial"/>
          <w:sz w:val="20"/>
          <w:szCs w:val="20"/>
        </w:rPr>
        <w:t>, C.</w:t>
      </w:r>
      <w:r w:rsidR="0016053A" w:rsidRPr="00535053">
        <w:rPr>
          <w:rStyle w:val="A11"/>
          <w:rFonts w:ascii="Arial" w:hAnsi="Arial" w:cs="Arial"/>
          <w:sz w:val="20"/>
          <w:szCs w:val="20"/>
        </w:rPr>
        <w:t xml:space="preserve"> (</w:t>
      </w:r>
      <w:r w:rsidRPr="00535053">
        <w:rPr>
          <w:rStyle w:val="A11"/>
          <w:rFonts w:ascii="Arial" w:hAnsi="Arial" w:cs="Arial"/>
          <w:sz w:val="20"/>
          <w:szCs w:val="20"/>
        </w:rPr>
        <w:t>2004</w:t>
      </w:r>
      <w:r w:rsidR="0016053A" w:rsidRPr="00535053">
        <w:rPr>
          <w:rStyle w:val="A11"/>
          <w:rFonts w:ascii="Arial" w:hAnsi="Arial" w:cs="Arial"/>
          <w:sz w:val="20"/>
          <w:szCs w:val="20"/>
        </w:rPr>
        <w:t>)</w:t>
      </w:r>
      <w:r w:rsidRPr="00535053">
        <w:rPr>
          <w:rStyle w:val="A11"/>
          <w:rFonts w:ascii="Arial" w:hAnsi="Arial" w:cs="Arial"/>
          <w:sz w:val="20"/>
          <w:szCs w:val="20"/>
        </w:rPr>
        <w:t xml:space="preserve">. Mountain biodiversity, its causes and function. </w:t>
      </w:r>
      <w:proofErr w:type="spellStart"/>
      <w:r w:rsidRPr="00535053">
        <w:rPr>
          <w:rStyle w:val="A11"/>
          <w:rFonts w:ascii="Arial" w:hAnsi="Arial" w:cs="Arial"/>
          <w:iCs/>
          <w:sz w:val="20"/>
          <w:szCs w:val="20"/>
        </w:rPr>
        <w:t>Ambio</w:t>
      </w:r>
      <w:proofErr w:type="spellEnd"/>
      <w:r w:rsidR="0016053A"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13</w:t>
      </w:r>
      <w:r w:rsidR="0016053A" w:rsidRPr="00535053">
        <w:rPr>
          <w:rStyle w:val="A11"/>
          <w:rFonts w:ascii="Arial" w:hAnsi="Arial" w:cs="Arial"/>
          <w:sz w:val="20"/>
          <w:szCs w:val="20"/>
        </w:rPr>
        <w:t>,</w:t>
      </w:r>
      <w:r w:rsidRPr="00535053">
        <w:rPr>
          <w:rStyle w:val="A11"/>
          <w:rFonts w:ascii="Arial" w:hAnsi="Arial" w:cs="Arial"/>
          <w:sz w:val="20"/>
          <w:szCs w:val="20"/>
        </w:rPr>
        <w:t xml:space="preserve"> 11-17.</w:t>
      </w:r>
    </w:p>
    <w:p w:rsidR="0016053A" w:rsidRPr="00535053" w:rsidRDefault="0016053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Kumar, V., Singh, P. </w:t>
      </w:r>
      <w:r w:rsidR="0016053A" w:rsidRPr="00535053">
        <w:rPr>
          <w:rStyle w:val="A11"/>
          <w:rFonts w:ascii="Arial" w:hAnsi="Arial" w:cs="Arial"/>
          <w:sz w:val="20"/>
          <w:szCs w:val="20"/>
        </w:rPr>
        <w:t xml:space="preserve">&amp; </w:t>
      </w:r>
      <w:r w:rsidRPr="00535053">
        <w:rPr>
          <w:rStyle w:val="A11"/>
          <w:rFonts w:ascii="Arial" w:hAnsi="Arial" w:cs="Arial"/>
          <w:sz w:val="20"/>
          <w:szCs w:val="20"/>
        </w:rPr>
        <w:t xml:space="preserve">Singh, V. </w:t>
      </w:r>
      <w:r w:rsidR="0016053A" w:rsidRPr="00535053">
        <w:rPr>
          <w:rStyle w:val="A11"/>
          <w:rFonts w:ascii="Arial" w:hAnsi="Arial" w:cs="Arial"/>
          <w:sz w:val="20"/>
          <w:szCs w:val="20"/>
        </w:rPr>
        <w:t>(</w:t>
      </w:r>
      <w:r w:rsidRPr="00535053">
        <w:rPr>
          <w:rStyle w:val="A11"/>
          <w:rFonts w:ascii="Arial" w:hAnsi="Arial" w:cs="Arial"/>
          <w:sz w:val="20"/>
          <w:szCs w:val="20"/>
        </w:rPr>
        <w:t>2006</w:t>
      </w:r>
      <w:r w:rsidR="0016053A" w:rsidRPr="00535053">
        <w:rPr>
          <w:rStyle w:val="A11"/>
          <w:rFonts w:ascii="Arial" w:hAnsi="Arial" w:cs="Arial"/>
          <w:sz w:val="20"/>
          <w:szCs w:val="20"/>
        </w:rPr>
        <w:t>)</w:t>
      </w:r>
      <w:r w:rsidRPr="00535053">
        <w:rPr>
          <w:rStyle w:val="A11"/>
          <w:rFonts w:ascii="Arial" w:hAnsi="Arial" w:cs="Arial"/>
          <w:sz w:val="20"/>
          <w:szCs w:val="20"/>
        </w:rPr>
        <w:t xml:space="preserve">. Snow and glacier melt contribution in the Beas River at </w:t>
      </w:r>
      <w:proofErr w:type="spellStart"/>
      <w:r w:rsidRPr="00535053">
        <w:rPr>
          <w:rStyle w:val="A11"/>
          <w:rFonts w:ascii="Arial" w:hAnsi="Arial" w:cs="Arial"/>
          <w:sz w:val="20"/>
          <w:szCs w:val="20"/>
        </w:rPr>
        <w:t>Pandoh</w:t>
      </w:r>
      <w:proofErr w:type="spellEnd"/>
      <w:r w:rsidRPr="00535053">
        <w:rPr>
          <w:rStyle w:val="A11"/>
          <w:rFonts w:ascii="Arial" w:hAnsi="Arial" w:cs="Arial"/>
          <w:sz w:val="20"/>
          <w:szCs w:val="20"/>
        </w:rPr>
        <w:t xml:space="preserve"> Dam, Himachal Pradesh, India’. </w:t>
      </w:r>
      <w:r w:rsidRPr="00535053">
        <w:rPr>
          <w:rStyle w:val="A11"/>
          <w:rFonts w:ascii="Arial" w:hAnsi="Arial" w:cs="Arial"/>
          <w:iCs/>
          <w:sz w:val="20"/>
          <w:szCs w:val="20"/>
        </w:rPr>
        <w:t xml:space="preserve">Hydrological Sciences–Journal des Sciences </w:t>
      </w:r>
      <w:proofErr w:type="spellStart"/>
      <w:r w:rsidRPr="00535053">
        <w:rPr>
          <w:rStyle w:val="A11"/>
          <w:rFonts w:ascii="Arial" w:hAnsi="Arial" w:cs="Arial"/>
          <w:iCs/>
          <w:sz w:val="20"/>
          <w:szCs w:val="20"/>
        </w:rPr>
        <w:t>Hydrologiques</w:t>
      </w:r>
      <w:proofErr w:type="spellEnd"/>
      <w:r w:rsidR="0016053A"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52(2)</w:t>
      </w:r>
      <w:r w:rsidR="0016053A" w:rsidRPr="00535053">
        <w:rPr>
          <w:rStyle w:val="A11"/>
          <w:rFonts w:ascii="Arial" w:hAnsi="Arial" w:cs="Arial"/>
          <w:sz w:val="20"/>
          <w:szCs w:val="20"/>
        </w:rPr>
        <w:t>,</w:t>
      </w:r>
      <w:r w:rsidRPr="00535053">
        <w:rPr>
          <w:rStyle w:val="A11"/>
          <w:rFonts w:ascii="Arial" w:hAnsi="Arial" w:cs="Arial"/>
          <w:sz w:val="20"/>
          <w:szCs w:val="20"/>
        </w:rPr>
        <w:t xml:space="preserve"> 376</w:t>
      </w:r>
      <w:r w:rsidR="0016053A" w:rsidRPr="00535053">
        <w:rPr>
          <w:rStyle w:val="A11"/>
          <w:rFonts w:ascii="Arial" w:hAnsi="Arial" w:cs="Arial"/>
          <w:sz w:val="20"/>
          <w:szCs w:val="20"/>
        </w:rPr>
        <w:t>-</w:t>
      </w:r>
      <w:r w:rsidRPr="00535053">
        <w:rPr>
          <w:rStyle w:val="A11"/>
          <w:rFonts w:ascii="Arial" w:hAnsi="Arial" w:cs="Arial"/>
          <w:sz w:val="20"/>
          <w:szCs w:val="20"/>
        </w:rPr>
        <w:t xml:space="preserve"> 388.</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Li, B.L., </w:t>
      </w:r>
      <w:r w:rsidR="0016053A" w:rsidRPr="00535053">
        <w:rPr>
          <w:rStyle w:val="A11"/>
          <w:rFonts w:ascii="Arial" w:hAnsi="Arial" w:cs="Arial"/>
          <w:sz w:val="20"/>
          <w:szCs w:val="20"/>
        </w:rPr>
        <w:t xml:space="preserve">&amp; </w:t>
      </w:r>
      <w:r w:rsidRPr="00535053">
        <w:rPr>
          <w:rStyle w:val="A11"/>
          <w:rFonts w:ascii="Arial" w:hAnsi="Arial" w:cs="Arial"/>
          <w:sz w:val="20"/>
          <w:szCs w:val="20"/>
        </w:rPr>
        <w:t>Zhou, C.H.</w:t>
      </w:r>
      <w:r w:rsidR="0016053A" w:rsidRPr="00535053">
        <w:rPr>
          <w:rStyle w:val="A11"/>
          <w:rFonts w:ascii="Arial" w:hAnsi="Arial" w:cs="Arial"/>
          <w:sz w:val="20"/>
          <w:szCs w:val="20"/>
        </w:rPr>
        <w:t xml:space="preserve"> (</w:t>
      </w:r>
      <w:r w:rsidRPr="00535053">
        <w:rPr>
          <w:rStyle w:val="A11"/>
          <w:rFonts w:ascii="Arial" w:hAnsi="Arial" w:cs="Arial"/>
          <w:sz w:val="20"/>
          <w:szCs w:val="20"/>
        </w:rPr>
        <w:t>2001</w:t>
      </w:r>
      <w:r w:rsidR="0016053A" w:rsidRPr="00535053">
        <w:rPr>
          <w:rStyle w:val="A11"/>
          <w:rFonts w:ascii="Arial" w:hAnsi="Arial" w:cs="Arial"/>
          <w:sz w:val="20"/>
          <w:szCs w:val="20"/>
        </w:rPr>
        <w:t>)</w:t>
      </w:r>
      <w:r w:rsidRPr="00535053">
        <w:rPr>
          <w:rStyle w:val="A11"/>
          <w:rFonts w:ascii="Arial" w:hAnsi="Arial" w:cs="Arial"/>
          <w:sz w:val="20"/>
          <w:szCs w:val="20"/>
        </w:rPr>
        <w:t xml:space="preserve">. Climatic variation and desertification in West Sandy Land of Northeast China Plain. </w:t>
      </w:r>
      <w:r w:rsidRPr="00535053">
        <w:rPr>
          <w:rStyle w:val="A11"/>
          <w:rFonts w:ascii="Arial" w:hAnsi="Arial" w:cs="Arial"/>
          <w:iCs/>
          <w:sz w:val="20"/>
          <w:szCs w:val="20"/>
        </w:rPr>
        <w:t xml:space="preserve">Journal of Natural Resources, </w:t>
      </w:r>
      <w:r w:rsidRPr="00535053">
        <w:rPr>
          <w:rStyle w:val="A11"/>
          <w:rFonts w:ascii="Arial" w:hAnsi="Arial" w:cs="Arial"/>
          <w:sz w:val="20"/>
          <w:szCs w:val="20"/>
        </w:rPr>
        <w:t>16</w:t>
      </w:r>
      <w:r w:rsidR="0016053A" w:rsidRPr="00535053">
        <w:rPr>
          <w:rStyle w:val="A11"/>
          <w:rFonts w:ascii="Arial" w:hAnsi="Arial" w:cs="Arial"/>
          <w:sz w:val="20"/>
          <w:szCs w:val="20"/>
        </w:rPr>
        <w:t xml:space="preserve">, </w:t>
      </w:r>
      <w:r w:rsidRPr="00535053">
        <w:rPr>
          <w:rStyle w:val="A11"/>
          <w:rFonts w:ascii="Arial" w:hAnsi="Arial" w:cs="Arial"/>
          <w:sz w:val="20"/>
          <w:szCs w:val="20"/>
        </w:rPr>
        <w:t>234-239.</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Liu, X., </w:t>
      </w:r>
      <w:r w:rsidR="0016053A" w:rsidRPr="00535053">
        <w:rPr>
          <w:rStyle w:val="A11"/>
          <w:rFonts w:ascii="Arial" w:hAnsi="Arial" w:cs="Arial"/>
          <w:sz w:val="20"/>
          <w:szCs w:val="20"/>
        </w:rPr>
        <w:t xml:space="preserve">&amp; </w:t>
      </w:r>
      <w:r w:rsidRPr="00535053">
        <w:rPr>
          <w:rStyle w:val="A11"/>
          <w:rFonts w:ascii="Arial" w:hAnsi="Arial" w:cs="Arial"/>
          <w:sz w:val="20"/>
          <w:szCs w:val="20"/>
        </w:rPr>
        <w:t xml:space="preserve">Chen, B. </w:t>
      </w:r>
      <w:r w:rsidR="0016053A" w:rsidRPr="00535053">
        <w:rPr>
          <w:rStyle w:val="A11"/>
          <w:rFonts w:ascii="Arial" w:hAnsi="Arial" w:cs="Arial"/>
          <w:sz w:val="20"/>
          <w:szCs w:val="20"/>
        </w:rPr>
        <w:t>(</w:t>
      </w:r>
      <w:r w:rsidRPr="00535053">
        <w:rPr>
          <w:rStyle w:val="A11"/>
          <w:rFonts w:ascii="Arial" w:hAnsi="Arial" w:cs="Arial"/>
          <w:sz w:val="20"/>
          <w:szCs w:val="20"/>
        </w:rPr>
        <w:t>2000</w:t>
      </w:r>
      <w:r w:rsidR="0016053A" w:rsidRPr="00535053">
        <w:rPr>
          <w:rStyle w:val="A11"/>
          <w:rFonts w:ascii="Arial" w:hAnsi="Arial" w:cs="Arial"/>
          <w:sz w:val="20"/>
          <w:szCs w:val="20"/>
        </w:rPr>
        <w:t>)</w:t>
      </w:r>
      <w:r w:rsidRPr="00535053">
        <w:rPr>
          <w:rStyle w:val="A11"/>
          <w:rFonts w:ascii="Arial" w:hAnsi="Arial" w:cs="Arial"/>
          <w:sz w:val="20"/>
          <w:szCs w:val="20"/>
        </w:rPr>
        <w:t xml:space="preserve">. Climatic warming in the Tibetan Plateau during recent decades. </w:t>
      </w:r>
      <w:r w:rsidRPr="00535053">
        <w:rPr>
          <w:rStyle w:val="A11"/>
          <w:rFonts w:ascii="Arial" w:hAnsi="Arial" w:cs="Arial"/>
          <w:iCs/>
          <w:sz w:val="20"/>
          <w:szCs w:val="20"/>
        </w:rPr>
        <w:t xml:space="preserve">International Journal of Climatology, </w:t>
      </w:r>
      <w:r w:rsidRPr="00535053">
        <w:rPr>
          <w:rStyle w:val="A11"/>
          <w:rFonts w:ascii="Arial" w:hAnsi="Arial" w:cs="Arial"/>
          <w:sz w:val="20"/>
          <w:szCs w:val="20"/>
        </w:rPr>
        <w:t>20</w:t>
      </w:r>
      <w:r w:rsidR="0016053A" w:rsidRPr="00535053">
        <w:rPr>
          <w:rStyle w:val="A11"/>
          <w:rFonts w:ascii="Arial" w:hAnsi="Arial" w:cs="Arial"/>
          <w:sz w:val="20"/>
          <w:szCs w:val="20"/>
        </w:rPr>
        <w:t>,</w:t>
      </w:r>
      <w:r w:rsidRPr="00535053">
        <w:rPr>
          <w:rStyle w:val="A11"/>
          <w:rFonts w:ascii="Arial" w:hAnsi="Arial" w:cs="Arial"/>
          <w:sz w:val="20"/>
          <w:szCs w:val="20"/>
        </w:rPr>
        <w:t xml:space="preserve"> 1729-1742.</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Macintosh, D. </w:t>
      </w:r>
      <w:r w:rsidR="0016053A" w:rsidRPr="00535053">
        <w:rPr>
          <w:rStyle w:val="A11"/>
          <w:rFonts w:ascii="Arial" w:hAnsi="Arial" w:cs="Arial"/>
          <w:sz w:val="20"/>
          <w:szCs w:val="20"/>
        </w:rPr>
        <w:t>(</w:t>
      </w:r>
      <w:r w:rsidRPr="00535053">
        <w:rPr>
          <w:rStyle w:val="A11"/>
          <w:rFonts w:ascii="Arial" w:hAnsi="Arial" w:cs="Arial"/>
          <w:sz w:val="20"/>
          <w:szCs w:val="20"/>
        </w:rPr>
        <w:t>2005</w:t>
      </w:r>
      <w:r w:rsidR="0016053A" w:rsidRPr="00535053">
        <w:rPr>
          <w:rStyle w:val="A11"/>
          <w:rFonts w:ascii="Arial" w:hAnsi="Arial" w:cs="Arial"/>
          <w:sz w:val="20"/>
          <w:szCs w:val="20"/>
        </w:rPr>
        <w:t>)</w:t>
      </w:r>
      <w:r w:rsidRPr="00535053">
        <w:rPr>
          <w:rStyle w:val="A11"/>
          <w:rFonts w:ascii="Arial" w:hAnsi="Arial" w:cs="Arial"/>
          <w:sz w:val="20"/>
          <w:szCs w:val="20"/>
        </w:rPr>
        <w:t xml:space="preserve">. Asia, eastern, coastal ecology. In Schwartz, M., (ed) </w:t>
      </w:r>
      <w:r w:rsidRPr="00535053">
        <w:rPr>
          <w:rStyle w:val="A11"/>
          <w:rFonts w:ascii="Arial" w:hAnsi="Arial" w:cs="Arial"/>
          <w:iCs/>
          <w:sz w:val="20"/>
          <w:szCs w:val="20"/>
        </w:rPr>
        <w:t xml:space="preserve">Encyclopedia of Coastal Science. </w:t>
      </w:r>
      <w:r w:rsidRPr="00535053">
        <w:rPr>
          <w:rStyle w:val="A11"/>
          <w:rFonts w:ascii="Arial" w:hAnsi="Arial" w:cs="Arial"/>
          <w:sz w:val="20"/>
          <w:szCs w:val="20"/>
        </w:rPr>
        <w:t>pp 56-67 Dordrecht: Springer.</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Mirza, M. </w:t>
      </w:r>
      <w:r w:rsidR="0016053A" w:rsidRPr="00535053">
        <w:rPr>
          <w:rStyle w:val="A11"/>
          <w:rFonts w:ascii="Arial" w:hAnsi="Arial" w:cs="Arial"/>
          <w:sz w:val="20"/>
          <w:szCs w:val="20"/>
        </w:rPr>
        <w:t>(</w:t>
      </w:r>
      <w:r w:rsidRPr="00535053">
        <w:rPr>
          <w:rStyle w:val="A11"/>
          <w:rFonts w:ascii="Arial" w:hAnsi="Arial" w:cs="Arial"/>
          <w:sz w:val="20"/>
          <w:szCs w:val="20"/>
        </w:rPr>
        <w:t>2007</w:t>
      </w:r>
      <w:r w:rsidR="0016053A" w:rsidRPr="00535053">
        <w:rPr>
          <w:rStyle w:val="A11"/>
          <w:rFonts w:ascii="Arial" w:hAnsi="Arial" w:cs="Arial"/>
          <w:sz w:val="20"/>
          <w:szCs w:val="20"/>
        </w:rPr>
        <w:t>)</w:t>
      </w:r>
      <w:r w:rsidRPr="00535053">
        <w:rPr>
          <w:rStyle w:val="A11"/>
          <w:rFonts w:ascii="Arial" w:hAnsi="Arial" w:cs="Arial"/>
          <w:sz w:val="20"/>
          <w:szCs w:val="20"/>
        </w:rPr>
        <w:t xml:space="preserve">. </w:t>
      </w:r>
      <w:r w:rsidRPr="00535053">
        <w:rPr>
          <w:rStyle w:val="A11"/>
          <w:rFonts w:ascii="Arial" w:hAnsi="Arial" w:cs="Arial"/>
          <w:iCs/>
          <w:sz w:val="20"/>
          <w:szCs w:val="20"/>
        </w:rPr>
        <w:t xml:space="preserve">Climate change, adaptation and adaptative governance in the water sector in South Asia. </w:t>
      </w:r>
      <w:r w:rsidRPr="00535053">
        <w:rPr>
          <w:rStyle w:val="A11"/>
          <w:rFonts w:ascii="Arial" w:hAnsi="Arial" w:cs="Arial"/>
          <w:sz w:val="20"/>
          <w:szCs w:val="20"/>
        </w:rPr>
        <w:t>Scarborough (Canada): Adaptation and Impacts Research Division (AIRD), Department of Physical and Environmental Sciences, University of Toronto.</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proofErr w:type="spellStart"/>
      <w:r w:rsidRPr="00535053">
        <w:rPr>
          <w:rStyle w:val="A11"/>
          <w:rFonts w:ascii="Arial" w:hAnsi="Arial" w:cs="Arial"/>
          <w:sz w:val="20"/>
          <w:szCs w:val="20"/>
        </w:rPr>
        <w:t>Mool</w:t>
      </w:r>
      <w:proofErr w:type="spellEnd"/>
      <w:r w:rsidRPr="00535053">
        <w:rPr>
          <w:rStyle w:val="A11"/>
          <w:rFonts w:ascii="Arial" w:hAnsi="Arial" w:cs="Arial"/>
          <w:sz w:val="20"/>
          <w:szCs w:val="20"/>
        </w:rPr>
        <w:t xml:space="preserve">, P. </w:t>
      </w:r>
      <w:r w:rsidR="0016053A" w:rsidRPr="00535053">
        <w:rPr>
          <w:rStyle w:val="A11"/>
          <w:rFonts w:ascii="Arial" w:hAnsi="Arial" w:cs="Arial"/>
          <w:sz w:val="20"/>
          <w:szCs w:val="20"/>
        </w:rPr>
        <w:t>(</w:t>
      </w:r>
      <w:r w:rsidRPr="00535053">
        <w:rPr>
          <w:rStyle w:val="A11"/>
          <w:rFonts w:ascii="Arial" w:hAnsi="Arial" w:cs="Arial"/>
          <w:sz w:val="20"/>
          <w:szCs w:val="20"/>
        </w:rPr>
        <w:t>2001</w:t>
      </w:r>
      <w:r w:rsidR="0016053A" w:rsidRPr="00535053">
        <w:rPr>
          <w:rStyle w:val="A11"/>
          <w:rFonts w:ascii="Arial" w:hAnsi="Arial" w:cs="Arial"/>
          <w:sz w:val="20"/>
          <w:szCs w:val="20"/>
        </w:rPr>
        <w:t>)</w:t>
      </w:r>
      <w:r w:rsidRPr="00535053">
        <w:rPr>
          <w:rStyle w:val="A11"/>
          <w:rFonts w:ascii="Arial" w:hAnsi="Arial" w:cs="Arial"/>
          <w:sz w:val="20"/>
          <w:szCs w:val="20"/>
        </w:rPr>
        <w:t xml:space="preserve">. </w:t>
      </w:r>
      <w:r w:rsidRPr="00535053">
        <w:rPr>
          <w:rStyle w:val="A11"/>
          <w:rFonts w:ascii="Arial" w:hAnsi="Arial" w:cs="Arial"/>
          <w:iCs/>
          <w:sz w:val="20"/>
          <w:szCs w:val="20"/>
        </w:rPr>
        <w:t xml:space="preserve">Glacial lakes and glacial lake outburst floods, </w:t>
      </w:r>
      <w:r w:rsidRPr="00535053">
        <w:rPr>
          <w:rStyle w:val="A11"/>
          <w:rFonts w:ascii="Arial" w:hAnsi="Arial" w:cs="Arial"/>
          <w:sz w:val="20"/>
          <w:szCs w:val="20"/>
        </w:rPr>
        <w:t>ICIMOD Mountain Development Profile, MDP#2. Kathmandu: ICIMOD.</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NEA (2004) </w:t>
      </w:r>
      <w:r w:rsidRPr="00535053">
        <w:rPr>
          <w:rStyle w:val="A11"/>
          <w:rFonts w:ascii="Arial" w:hAnsi="Arial" w:cs="Arial"/>
          <w:iCs/>
          <w:sz w:val="20"/>
          <w:szCs w:val="20"/>
        </w:rPr>
        <w:t xml:space="preserve">Upper </w:t>
      </w:r>
      <w:proofErr w:type="spellStart"/>
      <w:r w:rsidRPr="00535053">
        <w:rPr>
          <w:rStyle w:val="A11"/>
          <w:rFonts w:ascii="Arial" w:hAnsi="Arial" w:cs="Arial"/>
          <w:iCs/>
          <w:sz w:val="20"/>
          <w:szCs w:val="20"/>
        </w:rPr>
        <w:t>Tamakoshi</w:t>
      </w:r>
      <w:proofErr w:type="spellEnd"/>
      <w:r w:rsidRPr="00535053">
        <w:rPr>
          <w:rStyle w:val="A11"/>
          <w:rFonts w:ascii="Arial" w:hAnsi="Arial" w:cs="Arial"/>
          <w:iCs/>
          <w:sz w:val="20"/>
          <w:szCs w:val="20"/>
        </w:rPr>
        <w:t xml:space="preserve"> Hydroelectric Project Feasibility Study. </w:t>
      </w:r>
      <w:r w:rsidRPr="00535053">
        <w:rPr>
          <w:rStyle w:val="A11"/>
          <w:rFonts w:ascii="Arial" w:hAnsi="Arial" w:cs="Arial"/>
          <w:sz w:val="20"/>
          <w:szCs w:val="20"/>
        </w:rPr>
        <w:t>Kathmandu: Nepal Electricity Authority.</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New, M., Lister, D., </w:t>
      </w:r>
      <w:proofErr w:type="spellStart"/>
      <w:r w:rsidRPr="00535053">
        <w:rPr>
          <w:rStyle w:val="A11"/>
          <w:rFonts w:ascii="Arial" w:hAnsi="Arial" w:cs="Arial"/>
          <w:sz w:val="20"/>
          <w:szCs w:val="20"/>
        </w:rPr>
        <w:t>Hulme</w:t>
      </w:r>
      <w:proofErr w:type="spellEnd"/>
      <w:r w:rsidRPr="00535053">
        <w:rPr>
          <w:rStyle w:val="A11"/>
          <w:rFonts w:ascii="Arial" w:hAnsi="Arial" w:cs="Arial"/>
          <w:sz w:val="20"/>
          <w:szCs w:val="20"/>
        </w:rPr>
        <w:t xml:space="preserve">, M., </w:t>
      </w:r>
      <w:r w:rsidR="0016053A" w:rsidRPr="00535053">
        <w:rPr>
          <w:rStyle w:val="A11"/>
          <w:rFonts w:ascii="Arial" w:hAnsi="Arial" w:cs="Arial"/>
          <w:sz w:val="20"/>
          <w:szCs w:val="20"/>
        </w:rPr>
        <w:t xml:space="preserve">&amp; </w:t>
      </w:r>
      <w:r w:rsidRPr="00535053">
        <w:rPr>
          <w:rStyle w:val="A11"/>
          <w:rFonts w:ascii="Arial" w:hAnsi="Arial" w:cs="Arial"/>
          <w:sz w:val="20"/>
          <w:szCs w:val="20"/>
        </w:rPr>
        <w:t xml:space="preserve">Makin, I. </w:t>
      </w:r>
      <w:r w:rsidR="0016053A" w:rsidRPr="00535053">
        <w:rPr>
          <w:rStyle w:val="A11"/>
          <w:rFonts w:ascii="Arial" w:hAnsi="Arial" w:cs="Arial"/>
          <w:sz w:val="20"/>
          <w:szCs w:val="20"/>
        </w:rPr>
        <w:t>(</w:t>
      </w:r>
      <w:r w:rsidRPr="00535053">
        <w:rPr>
          <w:rStyle w:val="A11"/>
          <w:rFonts w:ascii="Arial" w:hAnsi="Arial" w:cs="Arial"/>
          <w:sz w:val="20"/>
          <w:szCs w:val="20"/>
        </w:rPr>
        <w:t>2002</w:t>
      </w:r>
      <w:r w:rsidR="0016053A" w:rsidRPr="00535053">
        <w:rPr>
          <w:rStyle w:val="A11"/>
          <w:rFonts w:ascii="Arial" w:hAnsi="Arial" w:cs="Arial"/>
          <w:sz w:val="20"/>
          <w:szCs w:val="20"/>
        </w:rPr>
        <w:t>)</w:t>
      </w:r>
      <w:r w:rsidRPr="00535053">
        <w:rPr>
          <w:rStyle w:val="A11"/>
          <w:rFonts w:ascii="Arial" w:hAnsi="Arial" w:cs="Arial"/>
          <w:sz w:val="20"/>
          <w:szCs w:val="20"/>
        </w:rPr>
        <w:t xml:space="preserve">. A high-resolution data set of surface climate over global land areas. </w:t>
      </w:r>
      <w:r w:rsidRPr="00535053">
        <w:rPr>
          <w:rStyle w:val="A11"/>
          <w:rFonts w:ascii="Arial" w:hAnsi="Arial" w:cs="Arial"/>
          <w:iCs/>
          <w:sz w:val="20"/>
          <w:szCs w:val="20"/>
        </w:rPr>
        <w:t>Climate Research</w:t>
      </w:r>
      <w:r w:rsidR="0016053A"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21</w:t>
      </w:r>
      <w:r w:rsidR="0016053A" w:rsidRPr="00535053">
        <w:rPr>
          <w:rStyle w:val="A11"/>
          <w:rFonts w:ascii="Arial" w:hAnsi="Arial" w:cs="Arial"/>
          <w:sz w:val="20"/>
          <w:szCs w:val="20"/>
        </w:rPr>
        <w:t>,</w:t>
      </w:r>
      <w:r w:rsidRPr="00535053">
        <w:rPr>
          <w:rStyle w:val="A11"/>
          <w:rFonts w:ascii="Arial" w:hAnsi="Arial" w:cs="Arial"/>
          <w:sz w:val="20"/>
          <w:szCs w:val="20"/>
        </w:rPr>
        <w:t xml:space="preserve"> 1-25.</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Nicholls, R. J. </w:t>
      </w:r>
      <w:r w:rsidR="0016053A" w:rsidRPr="00535053">
        <w:rPr>
          <w:rStyle w:val="A11"/>
          <w:rFonts w:ascii="Arial" w:hAnsi="Arial" w:cs="Arial"/>
          <w:sz w:val="20"/>
          <w:szCs w:val="20"/>
        </w:rPr>
        <w:t>(</w:t>
      </w:r>
      <w:r w:rsidRPr="00535053">
        <w:rPr>
          <w:rStyle w:val="A11"/>
          <w:rFonts w:ascii="Arial" w:hAnsi="Arial" w:cs="Arial"/>
          <w:sz w:val="20"/>
          <w:szCs w:val="20"/>
        </w:rPr>
        <w:t>1995</w:t>
      </w:r>
      <w:r w:rsidR="0016053A" w:rsidRPr="00535053">
        <w:rPr>
          <w:rStyle w:val="A11"/>
          <w:rFonts w:ascii="Arial" w:hAnsi="Arial" w:cs="Arial"/>
          <w:sz w:val="20"/>
          <w:szCs w:val="20"/>
        </w:rPr>
        <w:t>)</w:t>
      </w:r>
      <w:r w:rsidRPr="00535053">
        <w:rPr>
          <w:rStyle w:val="A11"/>
          <w:rFonts w:ascii="Arial" w:hAnsi="Arial" w:cs="Arial"/>
          <w:sz w:val="20"/>
          <w:szCs w:val="20"/>
        </w:rPr>
        <w:t xml:space="preserve">. Coastal mega-cities and climate change. </w:t>
      </w:r>
      <w:r w:rsidRPr="00535053">
        <w:rPr>
          <w:rStyle w:val="A11"/>
          <w:rFonts w:ascii="Arial" w:hAnsi="Arial" w:cs="Arial"/>
          <w:iCs/>
          <w:sz w:val="20"/>
          <w:szCs w:val="20"/>
        </w:rPr>
        <w:t>Geo Journal</w:t>
      </w:r>
      <w:r w:rsidR="0016053A"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37</w:t>
      </w:r>
      <w:r w:rsidR="0016053A" w:rsidRPr="00535053">
        <w:rPr>
          <w:rStyle w:val="A11"/>
          <w:rFonts w:ascii="Arial" w:hAnsi="Arial" w:cs="Arial"/>
          <w:sz w:val="20"/>
          <w:szCs w:val="20"/>
        </w:rPr>
        <w:t xml:space="preserve">, </w:t>
      </w:r>
      <w:r w:rsidRPr="00535053">
        <w:rPr>
          <w:rStyle w:val="A11"/>
          <w:rFonts w:ascii="Arial" w:hAnsi="Arial" w:cs="Arial"/>
          <w:sz w:val="20"/>
          <w:szCs w:val="20"/>
        </w:rPr>
        <w:t>369-379.</w:t>
      </w:r>
    </w:p>
    <w:p w:rsidR="00C347FA" w:rsidRPr="00535053" w:rsidRDefault="00C347FA" w:rsidP="00C347FA">
      <w:pPr>
        <w:pStyle w:val="NoSpacing"/>
        <w:jc w:val="both"/>
        <w:rPr>
          <w:rStyle w:val="A11"/>
          <w:rFonts w:ascii="Arial" w:hAnsi="Arial" w:cs="Arial"/>
          <w:sz w:val="20"/>
          <w:szCs w:val="20"/>
        </w:rPr>
      </w:pPr>
    </w:p>
    <w:p w:rsidR="00C347FA" w:rsidRPr="00535053" w:rsidRDefault="0016053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Penland, S. &amp; </w:t>
      </w:r>
      <w:proofErr w:type="spellStart"/>
      <w:r w:rsidR="00C347FA" w:rsidRPr="00535053">
        <w:rPr>
          <w:rStyle w:val="A11"/>
          <w:rFonts w:ascii="Arial" w:hAnsi="Arial" w:cs="Arial"/>
          <w:sz w:val="20"/>
          <w:szCs w:val="20"/>
        </w:rPr>
        <w:t>Kulp</w:t>
      </w:r>
      <w:proofErr w:type="spellEnd"/>
      <w:r w:rsidR="00C347FA" w:rsidRPr="00535053">
        <w:rPr>
          <w:rStyle w:val="A11"/>
          <w:rFonts w:ascii="Arial" w:hAnsi="Arial" w:cs="Arial"/>
          <w:sz w:val="20"/>
          <w:szCs w:val="20"/>
        </w:rPr>
        <w:t xml:space="preserve">, M.A. </w:t>
      </w:r>
      <w:r w:rsidRPr="00535053">
        <w:rPr>
          <w:rStyle w:val="A11"/>
          <w:rFonts w:ascii="Arial" w:hAnsi="Arial" w:cs="Arial"/>
          <w:sz w:val="20"/>
          <w:szCs w:val="20"/>
        </w:rPr>
        <w:t>(</w:t>
      </w:r>
      <w:r w:rsidR="00C347FA" w:rsidRPr="00535053">
        <w:rPr>
          <w:rStyle w:val="A11"/>
          <w:rFonts w:ascii="Arial" w:hAnsi="Arial" w:cs="Arial"/>
          <w:sz w:val="20"/>
          <w:szCs w:val="20"/>
        </w:rPr>
        <w:t>2005</w:t>
      </w:r>
      <w:r w:rsidRPr="00535053">
        <w:rPr>
          <w:rStyle w:val="A11"/>
          <w:rFonts w:ascii="Arial" w:hAnsi="Arial" w:cs="Arial"/>
          <w:sz w:val="20"/>
          <w:szCs w:val="20"/>
        </w:rPr>
        <w:t>)</w:t>
      </w:r>
      <w:r w:rsidR="00C347FA" w:rsidRPr="00535053">
        <w:rPr>
          <w:rStyle w:val="A11"/>
          <w:rFonts w:ascii="Arial" w:hAnsi="Arial" w:cs="Arial"/>
          <w:sz w:val="20"/>
          <w:szCs w:val="20"/>
        </w:rPr>
        <w:t xml:space="preserve">. Deltas’. In Schwartz, ML (ed) </w:t>
      </w:r>
      <w:r w:rsidR="00C347FA" w:rsidRPr="00535053">
        <w:rPr>
          <w:rStyle w:val="A11"/>
          <w:rFonts w:ascii="Arial" w:hAnsi="Arial" w:cs="Arial"/>
          <w:iCs/>
          <w:sz w:val="20"/>
          <w:szCs w:val="20"/>
        </w:rPr>
        <w:t xml:space="preserve">Encyclopedia of Coastal Science, </w:t>
      </w:r>
      <w:r w:rsidR="00C347FA" w:rsidRPr="00535053">
        <w:rPr>
          <w:rStyle w:val="A11"/>
          <w:rFonts w:ascii="Arial" w:hAnsi="Arial" w:cs="Arial"/>
          <w:sz w:val="20"/>
          <w:szCs w:val="20"/>
        </w:rPr>
        <w:t>pp 362-368</w:t>
      </w:r>
      <w:r w:rsidR="00C347FA" w:rsidRPr="00535053">
        <w:rPr>
          <w:rStyle w:val="A11"/>
          <w:rFonts w:ascii="Arial" w:hAnsi="Arial" w:cs="Arial"/>
          <w:iCs/>
          <w:sz w:val="20"/>
          <w:szCs w:val="20"/>
        </w:rPr>
        <w:t xml:space="preserve">. </w:t>
      </w:r>
      <w:r w:rsidR="00C347FA" w:rsidRPr="00535053">
        <w:rPr>
          <w:rStyle w:val="A11"/>
          <w:rFonts w:ascii="Arial" w:hAnsi="Arial" w:cs="Arial"/>
          <w:sz w:val="20"/>
          <w:szCs w:val="20"/>
        </w:rPr>
        <w:t>Dordrecht: Springer.</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proofErr w:type="spellStart"/>
      <w:r w:rsidRPr="00535053">
        <w:rPr>
          <w:rStyle w:val="A11"/>
          <w:rFonts w:ascii="Arial" w:hAnsi="Arial" w:cs="Arial"/>
          <w:sz w:val="20"/>
          <w:szCs w:val="20"/>
        </w:rPr>
        <w:t>Qiu</w:t>
      </w:r>
      <w:proofErr w:type="spellEnd"/>
      <w:r w:rsidRPr="00535053">
        <w:rPr>
          <w:rStyle w:val="A11"/>
          <w:rFonts w:ascii="Arial" w:hAnsi="Arial" w:cs="Arial"/>
          <w:sz w:val="20"/>
          <w:szCs w:val="20"/>
        </w:rPr>
        <w:t xml:space="preserve">, G.W., Hao, Y.X., </w:t>
      </w:r>
      <w:r w:rsidR="0016053A" w:rsidRPr="00535053">
        <w:rPr>
          <w:rStyle w:val="A11"/>
          <w:rFonts w:ascii="Arial" w:hAnsi="Arial" w:cs="Arial"/>
          <w:sz w:val="20"/>
          <w:szCs w:val="20"/>
        </w:rPr>
        <w:t xml:space="preserve">&amp; </w:t>
      </w:r>
      <w:r w:rsidRPr="00535053">
        <w:rPr>
          <w:rStyle w:val="A11"/>
          <w:rFonts w:ascii="Arial" w:hAnsi="Arial" w:cs="Arial"/>
          <w:sz w:val="20"/>
          <w:szCs w:val="20"/>
        </w:rPr>
        <w:t xml:space="preserve">Wang, S.L. </w:t>
      </w:r>
      <w:r w:rsidR="0016053A" w:rsidRPr="00535053">
        <w:rPr>
          <w:rStyle w:val="A11"/>
          <w:rFonts w:ascii="Arial" w:hAnsi="Arial" w:cs="Arial"/>
          <w:sz w:val="20"/>
          <w:szCs w:val="20"/>
        </w:rPr>
        <w:t>(</w:t>
      </w:r>
      <w:r w:rsidRPr="00535053">
        <w:rPr>
          <w:rStyle w:val="A11"/>
          <w:rFonts w:ascii="Arial" w:hAnsi="Arial" w:cs="Arial"/>
          <w:sz w:val="20"/>
          <w:szCs w:val="20"/>
        </w:rPr>
        <w:t>2001</w:t>
      </w:r>
      <w:r w:rsidR="0016053A" w:rsidRPr="00535053">
        <w:rPr>
          <w:rStyle w:val="A11"/>
          <w:rFonts w:ascii="Arial" w:hAnsi="Arial" w:cs="Arial"/>
          <w:sz w:val="20"/>
          <w:szCs w:val="20"/>
        </w:rPr>
        <w:t>)</w:t>
      </w:r>
      <w:r w:rsidRPr="00535053">
        <w:rPr>
          <w:rStyle w:val="A11"/>
          <w:rFonts w:ascii="Arial" w:hAnsi="Arial" w:cs="Arial"/>
          <w:sz w:val="20"/>
          <w:szCs w:val="20"/>
        </w:rPr>
        <w:t xml:space="preserve">. The impacts of climate change on the interlock area of farming-pastoral region and its climatic potential productivity in Northern China. </w:t>
      </w:r>
      <w:r w:rsidRPr="00535053">
        <w:rPr>
          <w:rStyle w:val="A11"/>
          <w:rFonts w:ascii="Arial" w:hAnsi="Arial" w:cs="Arial"/>
          <w:iCs/>
          <w:sz w:val="20"/>
          <w:szCs w:val="20"/>
        </w:rPr>
        <w:t>Arid Zone Research</w:t>
      </w:r>
      <w:r w:rsidR="0016053A"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18</w:t>
      </w:r>
      <w:r w:rsidR="0016053A" w:rsidRPr="00535053">
        <w:rPr>
          <w:rStyle w:val="A11"/>
          <w:rFonts w:ascii="Arial" w:hAnsi="Arial" w:cs="Arial"/>
          <w:sz w:val="20"/>
          <w:szCs w:val="20"/>
        </w:rPr>
        <w:t xml:space="preserve">, </w:t>
      </w:r>
      <w:r w:rsidRPr="00535053">
        <w:rPr>
          <w:rStyle w:val="A11"/>
          <w:rFonts w:ascii="Arial" w:hAnsi="Arial" w:cs="Arial"/>
          <w:sz w:val="20"/>
          <w:szCs w:val="20"/>
        </w:rPr>
        <w:t>23-28.</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Ramakrishna, R.N., Keeling, C.D.., Hashimoto, H., Jolly, W.M., Piper, S.C., </w:t>
      </w:r>
      <w:proofErr w:type="spellStart"/>
      <w:r w:rsidRPr="00535053">
        <w:rPr>
          <w:rStyle w:val="A11"/>
          <w:rFonts w:ascii="Arial" w:hAnsi="Arial" w:cs="Arial"/>
          <w:sz w:val="20"/>
          <w:szCs w:val="20"/>
        </w:rPr>
        <w:t>Tuker</w:t>
      </w:r>
      <w:proofErr w:type="spellEnd"/>
      <w:r w:rsidRPr="00535053">
        <w:rPr>
          <w:rStyle w:val="A11"/>
          <w:rFonts w:ascii="Arial" w:hAnsi="Arial" w:cs="Arial"/>
          <w:sz w:val="20"/>
          <w:szCs w:val="20"/>
        </w:rPr>
        <w:t xml:space="preserve">, C.J., Myneni, R.B., </w:t>
      </w:r>
      <w:r w:rsidR="0016053A" w:rsidRPr="00535053">
        <w:rPr>
          <w:rStyle w:val="A11"/>
          <w:rFonts w:ascii="Arial" w:hAnsi="Arial" w:cs="Arial"/>
          <w:sz w:val="20"/>
          <w:szCs w:val="20"/>
        </w:rPr>
        <w:t xml:space="preserve">&amp; </w:t>
      </w:r>
      <w:r w:rsidRPr="00535053">
        <w:rPr>
          <w:rStyle w:val="A11"/>
          <w:rFonts w:ascii="Arial" w:hAnsi="Arial" w:cs="Arial"/>
          <w:sz w:val="20"/>
          <w:szCs w:val="20"/>
        </w:rPr>
        <w:t xml:space="preserve">Running, S.W. </w:t>
      </w:r>
      <w:r w:rsidR="0016053A" w:rsidRPr="00535053">
        <w:rPr>
          <w:rStyle w:val="A11"/>
          <w:rFonts w:ascii="Arial" w:hAnsi="Arial" w:cs="Arial"/>
          <w:sz w:val="20"/>
          <w:szCs w:val="20"/>
        </w:rPr>
        <w:t>(</w:t>
      </w:r>
      <w:r w:rsidRPr="00535053">
        <w:rPr>
          <w:rStyle w:val="A11"/>
          <w:rFonts w:ascii="Arial" w:hAnsi="Arial" w:cs="Arial"/>
          <w:sz w:val="20"/>
          <w:szCs w:val="20"/>
        </w:rPr>
        <w:t>2003</w:t>
      </w:r>
      <w:r w:rsidR="0016053A" w:rsidRPr="00535053">
        <w:rPr>
          <w:rStyle w:val="A11"/>
          <w:rFonts w:ascii="Arial" w:hAnsi="Arial" w:cs="Arial"/>
          <w:sz w:val="20"/>
          <w:szCs w:val="20"/>
        </w:rPr>
        <w:t>)</w:t>
      </w:r>
      <w:r w:rsidRPr="00535053">
        <w:rPr>
          <w:rStyle w:val="A11"/>
          <w:rFonts w:ascii="Arial" w:hAnsi="Arial" w:cs="Arial"/>
          <w:sz w:val="20"/>
          <w:szCs w:val="20"/>
        </w:rPr>
        <w:t xml:space="preserve">. Climate-driven increases in global terrestrial net primary production from 1982 to 1999. </w:t>
      </w:r>
      <w:r w:rsidRPr="00535053">
        <w:rPr>
          <w:rStyle w:val="A11"/>
          <w:rFonts w:ascii="Arial" w:hAnsi="Arial" w:cs="Arial"/>
          <w:iCs/>
          <w:sz w:val="20"/>
          <w:szCs w:val="20"/>
        </w:rPr>
        <w:t xml:space="preserve">Science, </w:t>
      </w:r>
      <w:r w:rsidRPr="00535053">
        <w:rPr>
          <w:rStyle w:val="A11"/>
          <w:rFonts w:ascii="Arial" w:hAnsi="Arial" w:cs="Arial"/>
          <w:sz w:val="20"/>
          <w:szCs w:val="20"/>
        </w:rPr>
        <w:t>300</w:t>
      </w:r>
      <w:r w:rsidR="0016053A" w:rsidRPr="00535053">
        <w:rPr>
          <w:rStyle w:val="A11"/>
          <w:rFonts w:ascii="Arial" w:hAnsi="Arial" w:cs="Arial"/>
          <w:sz w:val="20"/>
          <w:szCs w:val="20"/>
        </w:rPr>
        <w:t xml:space="preserve">, </w:t>
      </w:r>
      <w:r w:rsidRPr="00535053">
        <w:rPr>
          <w:rStyle w:val="A11"/>
          <w:rFonts w:ascii="Arial" w:hAnsi="Arial" w:cs="Arial"/>
          <w:sz w:val="20"/>
          <w:szCs w:val="20"/>
        </w:rPr>
        <w:t>1560-1563.</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Ren, J.W., Qin, D. H., Kang, S.C., Hou, S.G., Pu, J.C., </w:t>
      </w:r>
      <w:r w:rsidR="0016053A" w:rsidRPr="00535053">
        <w:rPr>
          <w:rStyle w:val="A11"/>
          <w:rFonts w:ascii="Arial" w:hAnsi="Arial" w:cs="Arial"/>
          <w:sz w:val="20"/>
          <w:szCs w:val="20"/>
        </w:rPr>
        <w:t xml:space="preserve">&amp; </w:t>
      </w:r>
      <w:proofErr w:type="spellStart"/>
      <w:r w:rsidRPr="00535053">
        <w:rPr>
          <w:rStyle w:val="A11"/>
          <w:rFonts w:ascii="Arial" w:hAnsi="Arial" w:cs="Arial"/>
          <w:sz w:val="20"/>
          <w:szCs w:val="20"/>
        </w:rPr>
        <w:t>Jin</w:t>
      </w:r>
      <w:proofErr w:type="spellEnd"/>
      <w:r w:rsidRPr="00535053">
        <w:rPr>
          <w:rStyle w:val="A11"/>
          <w:rFonts w:ascii="Arial" w:hAnsi="Arial" w:cs="Arial"/>
          <w:sz w:val="20"/>
          <w:szCs w:val="20"/>
        </w:rPr>
        <w:t xml:space="preserve">, Z.F. </w:t>
      </w:r>
      <w:r w:rsidR="0016053A" w:rsidRPr="00535053">
        <w:rPr>
          <w:rStyle w:val="A11"/>
          <w:rFonts w:ascii="Arial" w:hAnsi="Arial" w:cs="Arial"/>
          <w:sz w:val="20"/>
          <w:szCs w:val="20"/>
        </w:rPr>
        <w:t>(</w:t>
      </w:r>
      <w:r w:rsidRPr="00535053">
        <w:rPr>
          <w:rStyle w:val="A11"/>
          <w:rFonts w:ascii="Arial" w:hAnsi="Arial" w:cs="Arial"/>
          <w:sz w:val="20"/>
          <w:szCs w:val="20"/>
        </w:rPr>
        <w:t>2003</w:t>
      </w:r>
      <w:r w:rsidR="0016053A" w:rsidRPr="00535053">
        <w:rPr>
          <w:rStyle w:val="A11"/>
          <w:rFonts w:ascii="Arial" w:hAnsi="Arial" w:cs="Arial"/>
          <w:sz w:val="20"/>
          <w:szCs w:val="20"/>
        </w:rPr>
        <w:t>)</w:t>
      </w:r>
      <w:r w:rsidRPr="00535053">
        <w:rPr>
          <w:rStyle w:val="A11"/>
          <w:rFonts w:ascii="Arial" w:hAnsi="Arial" w:cs="Arial"/>
          <w:sz w:val="20"/>
          <w:szCs w:val="20"/>
        </w:rPr>
        <w:t xml:space="preserve">. Glacier variations and climate warming and drying in the central Himalayas. </w:t>
      </w:r>
      <w:r w:rsidRPr="00535053">
        <w:rPr>
          <w:rStyle w:val="A11"/>
          <w:rFonts w:ascii="Arial" w:hAnsi="Arial" w:cs="Arial"/>
          <w:iCs/>
          <w:sz w:val="20"/>
          <w:szCs w:val="20"/>
        </w:rPr>
        <w:t>Chinese Science Bulletin</w:t>
      </w:r>
      <w:r w:rsidR="0016053A"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48(23)</w:t>
      </w:r>
      <w:r w:rsidR="0016053A" w:rsidRPr="00535053">
        <w:rPr>
          <w:rStyle w:val="A11"/>
          <w:rFonts w:ascii="Arial" w:hAnsi="Arial" w:cs="Arial"/>
          <w:sz w:val="20"/>
          <w:szCs w:val="20"/>
        </w:rPr>
        <w:t xml:space="preserve">, </w:t>
      </w:r>
      <w:r w:rsidRPr="00535053">
        <w:rPr>
          <w:rStyle w:val="A11"/>
          <w:rFonts w:ascii="Arial" w:hAnsi="Arial" w:cs="Arial"/>
          <w:sz w:val="20"/>
          <w:szCs w:val="20"/>
        </w:rPr>
        <w:t>2478-2482.</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proofErr w:type="spellStart"/>
      <w:r w:rsidRPr="00535053">
        <w:rPr>
          <w:rStyle w:val="A11"/>
          <w:rFonts w:ascii="Arial" w:hAnsi="Arial" w:cs="Arial"/>
          <w:sz w:val="20"/>
          <w:szCs w:val="20"/>
        </w:rPr>
        <w:t>Renoj</w:t>
      </w:r>
      <w:proofErr w:type="spellEnd"/>
      <w:r w:rsidRPr="00535053">
        <w:rPr>
          <w:rStyle w:val="A11"/>
          <w:rFonts w:ascii="Arial" w:hAnsi="Arial" w:cs="Arial"/>
          <w:sz w:val="20"/>
          <w:szCs w:val="20"/>
        </w:rPr>
        <w:t xml:space="preserve">, J; </w:t>
      </w:r>
      <w:proofErr w:type="spellStart"/>
      <w:r w:rsidRPr="00535053">
        <w:rPr>
          <w:rStyle w:val="A11"/>
          <w:rFonts w:ascii="Arial" w:hAnsi="Arial" w:cs="Arial"/>
          <w:sz w:val="20"/>
          <w:szCs w:val="20"/>
        </w:rPr>
        <w:t>Thayyen</w:t>
      </w:r>
      <w:proofErr w:type="spellEnd"/>
      <w:r w:rsidRPr="00535053">
        <w:rPr>
          <w:rStyle w:val="A11"/>
          <w:rFonts w:ascii="Arial" w:hAnsi="Arial" w:cs="Arial"/>
          <w:sz w:val="20"/>
          <w:szCs w:val="20"/>
        </w:rPr>
        <w:t>, J</w:t>
      </w:r>
      <w:r w:rsidR="0016053A" w:rsidRPr="00535053">
        <w:rPr>
          <w:rStyle w:val="A11"/>
          <w:rFonts w:ascii="Arial" w:hAnsi="Arial" w:cs="Arial"/>
          <w:sz w:val="20"/>
          <w:szCs w:val="20"/>
        </w:rPr>
        <w:t xml:space="preserve">. </w:t>
      </w:r>
      <w:r w:rsidRPr="00535053">
        <w:rPr>
          <w:rStyle w:val="A11"/>
          <w:rFonts w:ascii="Arial" w:hAnsi="Arial" w:cs="Arial"/>
          <w:sz w:val="20"/>
          <w:szCs w:val="20"/>
        </w:rPr>
        <w:t xml:space="preserve">T; </w:t>
      </w:r>
      <w:r w:rsidR="0016053A" w:rsidRPr="00535053">
        <w:rPr>
          <w:rStyle w:val="A11"/>
          <w:rFonts w:ascii="Arial" w:hAnsi="Arial" w:cs="Arial"/>
          <w:sz w:val="20"/>
          <w:szCs w:val="20"/>
        </w:rPr>
        <w:t xml:space="preserve">&amp; </w:t>
      </w:r>
      <w:proofErr w:type="spellStart"/>
      <w:r w:rsidRPr="00535053">
        <w:rPr>
          <w:rStyle w:val="A11"/>
          <w:rFonts w:ascii="Arial" w:hAnsi="Arial" w:cs="Arial"/>
          <w:sz w:val="20"/>
          <w:szCs w:val="20"/>
        </w:rPr>
        <w:t>Dobhai</w:t>
      </w:r>
      <w:proofErr w:type="spellEnd"/>
      <w:r w:rsidRPr="00535053">
        <w:rPr>
          <w:rStyle w:val="A11"/>
          <w:rFonts w:ascii="Arial" w:hAnsi="Arial" w:cs="Arial"/>
          <w:sz w:val="20"/>
          <w:szCs w:val="20"/>
        </w:rPr>
        <w:t>, D</w:t>
      </w:r>
      <w:r w:rsidR="0016053A" w:rsidRPr="00535053">
        <w:rPr>
          <w:rStyle w:val="A11"/>
          <w:rFonts w:ascii="Arial" w:hAnsi="Arial" w:cs="Arial"/>
          <w:sz w:val="20"/>
          <w:szCs w:val="20"/>
        </w:rPr>
        <w:t xml:space="preserve">. </w:t>
      </w:r>
      <w:r w:rsidRPr="00535053">
        <w:rPr>
          <w:rStyle w:val="A11"/>
          <w:rFonts w:ascii="Arial" w:hAnsi="Arial" w:cs="Arial"/>
          <w:sz w:val="20"/>
          <w:szCs w:val="20"/>
        </w:rPr>
        <w:t>P</w:t>
      </w:r>
      <w:r w:rsidR="0016053A" w:rsidRPr="00535053">
        <w:rPr>
          <w:rStyle w:val="A11"/>
          <w:rFonts w:ascii="Arial" w:hAnsi="Arial" w:cs="Arial"/>
          <w:sz w:val="20"/>
          <w:szCs w:val="20"/>
        </w:rPr>
        <w:t>.</w:t>
      </w:r>
      <w:r w:rsidRPr="00535053">
        <w:rPr>
          <w:rStyle w:val="A11"/>
          <w:rFonts w:ascii="Arial" w:hAnsi="Arial" w:cs="Arial"/>
          <w:sz w:val="20"/>
          <w:szCs w:val="20"/>
        </w:rPr>
        <w:t xml:space="preserve"> (2007) ‘Role of glaciers and snow cover on headwater river hydrology in monsoon regime</w:t>
      </w:r>
      <w:r w:rsidR="0016053A" w:rsidRPr="00535053">
        <w:rPr>
          <w:rStyle w:val="A11"/>
          <w:rFonts w:ascii="Arial" w:hAnsi="Arial" w:cs="Arial"/>
          <w:sz w:val="20"/>
          <w:szCs w:val="20"/>
        </w:rPr>
        <w:t>–</w:t>
      </w:r>
      <w:r w:rsidRPr="00535053">
        <w:rPr>
          <w:rStyle w:val="A11"/>
          <w:rFonts w:ascii="Arial" w:hAnsi="Arial" w:cs="Arial"/>
          <w:sz w:val="20"/>
          <w:szCs w:val="20"/>
        </w:rPr>
        <w:t xml:space="preserve">Micro-scale study of Din Gad catchment, Garhwal Himalaya, India’. </w:t>
      </w:r>
      <w:r w:rsidRPr="00535053">
        <w:rPr>
          <w:rStyle w:val="A11"/>
          <w:rFonts w:ascii="Arial" w:hAnsi="Arial" w:cs="Arial"/>
          <w:iCs/>
          <w:sz w:val="20"/>
          <w:szCs w:val="20"/>
        </w:rPr>
        <w:t>Current Science</w:t>
      </w:r>
      <w:r w:rsidR="0016053A"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92(3)</w:t>
      </w:r>
      <w:r w:rsidR="0016053A" w:rsidRPr="00535053">
        <w:rPr>
          <w:rStyle w:val="A11"/>
          <w:rFonts w:ascii="Arial" w:hAnsi="Arial" w:cs="Arial"/>
          <w:sz w:val="20"/>
          <w:szCs w:val="20"/>
        </w:rPr>
        <w:t xml:space="preserve">, </w:t>
      </w:r>
      <w:r w:rsidRPr="00535053">
        <w:rPr>
          <w:rStyle w:val="A11"/>
          <w:rFonts w:ascii="Arial" w:hAnsi="Arial" w:cs="Arial"/>
          <w:sz w:val="20"/>
          <w:szCs w:val="20"/>
        </w:rPr>
        <w:t>376-382.</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proofErr w:type="spellStart"/>
      <w:r w:rsidRPr="00535053">
        <w:rPr>
          <w:rStyle w:val="A11"/>
          <w:rFonts w:ascii="Arial" w:hAnsi="Arial" w:cs="Arial"/>
          <w:sz w:val="20"/>
          <w:szCs w:val="20"/>
        </w:rPr>
        <w:t>Ruosteenoja</w:t>
      </w:r>
      <w:proofErr w:type="spellEnd"/>
      <w:r w:rsidRPr="00535053">
        <w:rPr>
          <w:rStyle w:val="A11"/>
          <w:rFonts w:ascii="Arial" w:hAnsi="Arial" w:cs="Arial"/>
          <w:sz w:val="20"/>
          <w:szCs w:val="20"/>
        </w:rPr>
        <w:t xml:space="preserve">, K., Carter, T.R., </w:t>
      </w:r>
      <w:proofErr w:type="spellStart"/>
      <w:r w:rsidRPr="00535053">
        <w:rPr>
          <w:rStyle w:val="A11"/>
          <w:rFonts w:ascii="Arial" w:hAnsi="Arial" w:cs="Arial"/>
          <w:sz w:val="20"/>
          <w:szCs w:val="20"/>
        </w:rPr>
        <w:t>Jylhä</w:t>
      </w:r>
      <w:proofErr w:type="spellEnd"/>
      <w:r w:rsidRPr="00535053">
        <w:rPr>
          <w:rStyle w:val="A11"/>
          <w:rFonts w:ascii="Arial" w:hAnsi="Arial" w:cs="Arial"/>
          <w:sz w:val="20"/>
          <w:szCs w:val="20"/>
        </w:rPr>
        <w:t xml:space="preserve">, K., </w:t>
      </w:r>
      <w:r w:rsidR="0016053A" w:rsidRPr="00535053">
        <w:rPr>
          <w:rStyle w:val="A11"/>
          <w:rFonts w:ascii="Arial" w:hAnsi="Arial" w:cs="Arial"/>
          <w:sz w:val="20"/>
          <w:szCs w:val="20"/>
        </w:rPr>
        <w:t xml:space="preserve">&amp; </w:t>
      </w:r>
      <w:proofErr w:type="spellStart"/>
      <w:r w:rsidRPr="00535053">
        <w:rPr>
          <w:rStyle w:val="A11"/>
          <w:rFonts w:ascii="Arial" w:hAnsi="Arial" w:cs="Arial"/>
          <w:sz w:val="20"/>
          <w:szCs w:val="20"/>
        </w:rPr>
        <w:t>Tuomenvirta</w:t>
      </w:r>
      <w:proofErr w:type="spellEnd"/>
      <w:r w:rsidRPr="00535053">
        <w:rPr>
          <w:rStyle w:val="A11"/>
          <w:rFonts w:ascii="Arial" w:hAnsi="Arial" w:cs="Arial"/>
          <w:sz w:val="20"/>
          <w:szCs w:val="20"/>
        </w:rPr>
        <w:t xml:space="preserve">, H. </w:t>
      </w:r>
      <w:r w:rsidR="0016053A" w:rsidRPr="00535053">
        <w:rPr>
          <w:rStyle w:val="A11"/>
          <w:rFonts w:ascii="Arial" w:hAnsi="Arial" w:cs="Arial"/>
          <w:sz w:val="20"/>
          <w:szCs w:val="20"/>
        </w:rPr>
        <w:t>(</w:t>
      </w:r>
      <w:r w:rsidRPr="00535053">
        <w:rPr>
          <w:rStyle w:val="A11"/>
          <w:rFonts w:ascii="Arial" w:hAnsi="Arial" w:cs="Arial"/>
          <w:sz w:val="20"/>
          <w:szCs w:val="20"/>
        </w:rPr>
        <w:t>2003</w:t>
      </w:r>
      <w:r w:rsidR="0016053A" w:rsidRPr="00535053">
        <w:rPr>
          <w:rStyle w:val="A11"/>
          <w:rFonts w:ascii="Arial" w:hAnsi="Arial" w:cs="Arial"/>
          <w:sz w:val="20"/>
          <w:szCs w:val="20"/>
        </w:rPr>
        <w:t>)</w:t>
      </w:r>
      <w:r w:rsidRPr="00535053">
        <w:rPr>
          <w:rStyle w:val="A11"/>
          <w:rFonts w:ascii="Arial" w:hAnsi="Arial" w:cs="Arial"/>
          <w:sz w:val="20"/>
          <w:szCs w:val="20"/>
        </w:rPr>
        <w:t xml:space="preserve">. Future climate in world regions: an </w:t>
      </w:r>
      <w:proofErr w:type="spellStart"/>
      <w:r w:rsidRPr="00535053">
        <w:rPr>
          <w:rStyle w:val="A11"/>
          <w:rFonts w:ascii="Arial" w:hAnsi="Arial" w:cs="Arial"/>
          <w:sz w:val="20"/>
          <w:szCs w:val="20"/>
        </w:rPr>
        <w:t>intercomparison</w:t>
      </w:r>
      <w:proofErr w:type="spellEnd"/>
      <w:r w:rsidRPr="00535053">
        <w:rPr>
          <w:rStyle w:val="A11"/>
          <w:rFonts w:ascii="Arial" w:hAnsi="Arial" w:cs="Arial"/>
          <w:sz w:val="20"/>
          <w:szCs w:val="20"/>
        </w:rPr>
        <w:t xml:space="preserve"> of model-based projections for the new IPCC emissions scenarios. </w:t>
      </w:r>
      <w:r w:rsidRPr="00535053">
        <w:rPr>
          <w:rStyle w:val="A11"/>
          <w:rFonts w:ascii="Arial" w:hAnsi="Arial" w:cs="Arial"/>
          <w:iCs/>
          <w:sz w:val="20"/>
          <w:szCs w:val="20"/>
        </w:rPr>
        <w:t xml:space="preserve">The Finnish </w:t>
      </w:r>
      <w:proofErr w:type="gramStart"/>
      <w:r w:rsidRPr="00535053">
        <w:rPr>
          <w:rStyle w:val="A11"/>
          <w:rFonts w:ascii="Arial" w:hAnsi="Arial" w:cs="Arial"/>
          <w:iCs/>
          <w:sz w:val="20"/>
          <w:szCs w:val="20"/>
        </w:rPr>
        <w:t>Environment</w:t>
      </w:r>
      <w:r w:rsidR="0016053A" w:rsidRPr="00535053">
        <w:rPr>
          <w:rStyle w:val="A11"/>
          <w:rFonts w:ascii="Arial" w:hAnsi="Arial" w:cs="Arial"/>
          <w:iCs/>
          <w:sz w:val="20"/>
          <w:szCs w:val="20"/>
        </w:rPr>
        <w:t xml:space="preserve">, </w:t>
      </w:r>
      <w:r w:rsidRPr="00535053">
        <w:rPr>
          <w:rStyle w:val="A11"/>
          <w:rFonts w:ascii="Arial" w:hAnsi="Arial" w:cs="Arial"/>
          <w:iCs/>
          <w:sz w:val="20"/>
          <w:szCs w:val="20"/>
        </w:rPr>
        <w:t xml:space="preserve"> </w:t>
      </w:r>
      <w:r w:rsidRPr="00535053">
        <w:rPr>
          <w:rStyle w:val="A11"/>
          <w:rFonts w:ascii="Arial" w:hAnsi="Arial" w:cs="Arial"/>
          <w:sz w:val="20"/>
          <w:szCs w:val="20"/>
        </w:rPr>
        <w:t>644</w:t>
      </w:r>
      <w:proofErr w:type="gramEnd"/>
      <w:r w:rsidR="0016053A" w:rsidRPr="00535053">
        <w:rPr>
          <w:rStyle w:val="A11"/>
          <w:rFonts w:ascii="Arial" w:hAnsi="Arial" w:cs="Arial"/>
          <w:sz w:val="20"/>
          <w:szCs w:val="20"/>
        </w:rPr>
        <w:t xml:space="preserve">, </w:t>
      </w:r>
      <w:r w:rsidRPr="00535053">
        <w:rPr>
          <w:rStyle w:val="A11"/>
          <w:rFonts w:ascii="Arial" w:hAnsi="Arial" w:cs="Arial"/>
          <w:sz w:val="20"/>
          <w:szCs w:val="20"/>
        </w:rPr>
        <w:t>83. Helsinki: Finnish Environment Institute.</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proofErr w:type="spellStart"/>
      <w:r w:rsidRPr="00535053">
        <w:rPr>
          <w:rStyle w:val="A11"/>
          <w:rFonts w:ascii="Arial" w:hAnsi="Arial" w:cs="Arial"/>
          <w:sz w:val="20"/>
          <w:szCs w:val="20"/>
        </w:rPr>
        <w:t>Sanlaville</w:t>
      </w:r>
      <w:proofErr w:type="spellEnd"/>
      <w:r w:rsidRPr="00535053">
        <w:rPr>
          <w:rStyle w:val="A11"/>
          <w:rFonts w:ascii="Arial" w:hAnsi="Arial" w:cs="Arial"/>
          <w:sz w:val="20"/>
          <w:szCs w:val="20"/>
        </w:rPr>
        <w:t xml:space="preserve">, P., </w:t>
      </w:r>
      <w:r w:rsidR="0016053A" w:rsidRPr="00535053">
        <w:rPr>
          <w:rStyle w:val="A11"/>
          <w:rFonts w:ascii="Arial" w:hAnsi="Arial" w:cs="Arial"/>
          <w:sz w:val="20"/>
          <w:szCs w:val="20"/>
        </w:rPr>
        <w:t xml:space="preserve">&amp; </w:t>
      </w:r>
      <w:proofErr w:type="spellStart"/>
      <w:r w:rsidRPr="00535053">
        <w:rPr>
          <w:rStyle w:val="A11"/>
          <w:rFonts w:ascii="Arial" w:hAnsi="Arial" w:cs="Arial"/>
          <w:sz w:val="20"/>
          <w:szCs w:val="20"/>
        </w:rPr>
        <w:t>Prieur</w:t>
      </w:r>
      <w:proofErr w:type="spellEnd"/>
      <w:r w:rsidRPr="00535053">
        <w:rPr>
          <w:rStyle w:val="A11"/>
          <w:rFonts w:ascii="Arial" w:hAnsi="Arial" w:cs="Arial"/>
          <w:sz w:val="20"/>
          <w:szCs w:val="20"/>
        </w:rPr>
        <w:t xml:space="preserve">, A. </w:t>
      </w:r>
      <w:r w:rsidR="0016053A" w:rsidRPr="00535053">
        <w:rPr>
          <w:rStyle w:val="A11"/>
          <w:rFonts w:ascii="Arial" w:hAnsi="Arial" w:cs="Arial"/>
          <w:sz w:val="20"/>
          <w:szCs w:val="20"/>
        </w:rPr>
        <w:t>(</w:t>
      </w:r>
      <w:r w:rsidRPr="00535053">
        <w:rPr>
          <w:rStyle w:val="A11"/>
          <w:rFonts w:ascii="Arial" w:hAnsi="Arial" w:cs="Arial"/>
          <w:sz w:val="20"/>
          <w:szCs w:val="20"/>
        </w:rPr>
        <w:t>2005</w:t>
      </w:r>
      <w:r w:rsidR="0016053A" w:rsidRPr="00535053">
        <w:rPr>
          <w:rStyle w:val="A11"/>
          <w:rFonts w:ascii="Arial" w:hAnsi="Arial" w:cs="Arial"/>
          <w:sz w:val="20"/>
          <w:szCs w:val="20"/>
        </w:rPr>
        <w:t>)</w:t>
      </w:r>
      <w:r w:rsidRPr="00535053">
        <w:rPr>
          <w:rStyle w:val="A11"/>
          <w:rFonts w:ascii="Arial" w:hAnsi="Arial" w:cs="Arial"/>
          <w:sz w:val="20"/>
          <w:szCs w:val="20"/>
        </w:rPr>
        <w:t xml:space="preserve">. Asia, Middle East, coastal ecology and geomorphology. In Schwartz, ML (ed) </w:t>
      </w:r>
      <w:r w:rsidRPr="00535053">
        <w:rPr>
          <w:rStyle w:val="A11"/>
          <w:rFonts w:ascii="Arial" w:hAnsi="Arial" w:cs="Arial"/>
          <w:iCs/>
          <w:sz w:val="20"/>
          <w:szCs w:val="20"/>
        </w:rPr>
        <w:t xml:space="preserve">Encyclopedia of Coastal Science, </w:t>
      </w:r>
      <w:r w:rsidRPr="00535053">
        <w:rPr>
          <w:rStyle w:val="A11"/>
          <w:rFonts w:ascii="Arial" w:hAnsi="Arial" w:cs="Arial"/>
          <w:sz w:val="20"/>
          <w:szCs w:val="20"/>
        </w:rPr>
        <w:t>pp 71-83</w:t>
      </w:r>
      <w:r w:rsidRPr="00535053">
        <w:rPr>
          <w:rStyle w:val="A11"/>
          <w:rFonts w:ascii="Arial" w:hAnsi="Arial" w:cs="Arial"/>
          <w:iCs/>
          <w:sz w:val="20"/>
          <w:szCs w:val="20"/>
        </w:rPr>
        <w:t xml:space="preserve">. </w:t>
      </w:r>
      <w:r w:rsidRPr="00535053">
        <w:rPr>
          <w:rStyle w:val="A11"/>
          <w:rFonts w:ascii="Arial" w:hAnsi="Arial" w:cs="Arial"/>
          <w:sz w:val="20"/>
          <w:szCs w:val="20"/>
        </w:rPr>
        <w:t>Dordrecht: Springer.</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She, Z</w:t>
      </w:r>
      <w:r w:rsidR="0016053A" w:rsidRPr="00535053">
        <w:rPr>
          <w:rStyle w:val="A11"/>
          <w:rFonts w:ascii="Arial" w:hAnsi="Arial" w:cs="Arial"/>
          <w:sz w:val="20"/>
          <w:szCs w:val="20"/>
        </w:rPr>
        <w:t>.</w:t>
      </w:r>
      <w:r w:rsidRPr="00535053">
        <w:rPr>
          <w:rStyle w:val="A11"/>
          <w:rFonts w:ascii="Arial" w:hAnsi="Arial" w:cs="Arial"/>
          <w:sz w:val="20"/>
          <w:szCs w:val="20"/>
        </w:rPr>
        <w:t>X</w:t>
      </w:r>
      <w:r w:rsidR="0016053A" w:rsidRPr="00535053">
        <w:rPr>
          <w:rStyle w:val="A11"/>
          <w:rFonts w:ascii="Arial" w:hAnsi="Arial" w:cs="Arial"/>
          <w:sz w:val="20"/>
          <w:szCs w:val="20"/>
        </w:rPr>
        <w:t>.</w:t>
      </w:r>
      <w:r w:rsidRPr="00535053">
        <w:rPr>
          <w:rStyle w:val="A11"/>
          <w:rFonts w:ascii="Arial" w:hAnsi="Arial" w:cs="Arial"/>
          <w:sz w:val="20"/>
          <w:szCs w:val="20"/>
        </w:rPr>
        <w:t xml:space="preserve"> (2004)</w:t>
      </w:r>
      <w:r w:rsidR="0016053A" w:rsidRPr="00535053">
        <w:rPr>
          <w:rStyle w:val="A11"/>
          <w:rFonts w:ascii="Arial" w:hAnsi="Arial" w:cs="Arial"/>
          <w:sz w:val="20"/>
          <w:szCs w:val="20"/>
        </w:rPr>
        <w:t>.</w:t>
      </w:r>
      <w:r w:rsidRPr="00535053">
        <w:rPr>
          <w:rStyle w:val="A11"/>
          <w:rFonts w:ascii="Arial" w:hAnsi="Arial" w:cs="Arial"/>
          <w:sz w:val="20"/>
          <w:szCs w:val="20"/>
        </w:rPr>
        <w:t xml:space="preserve"> ‘Human-land interaction and socio-economic development, with special reference to the </w:t>
      </w:r>
      <w:proofErr w:type="spellStart"/>
      <w:r w:rsidRPr="00535053">
        <w:rPr>
          <w:rStyle w:val="A11"/>
          <w:rFonts w:ascii="Arial" w:hAnsi="Arial" w:cs="Arial"/>
          <w:sz w:val="20"/>
          <w:szCs w:val="20"/>
        </w:rPr>
        <w:t>Changjiang</w:t>
      </w:r>
      <w:proofErr w:type="spellEnd"/>
      <w:r w:rsidRPr="00535053">
        <w:rPr>
          <w:rStyle w:val="A11"/>
          <w:rFonts w:ascii="Arial" w:hAnsi="Arial" w:cs="Arial"/>
          <w:sz w:val="20"/>
          <w:szCs w:val="20"/>
        </w:rPr>
        <w:t xml:space="preserve"> Delta’. In </w:t>
      </w:r>
      <w:r w:rsidRPr="00535053">
        <w:rPr>
          <w:rStyle w:val="A11"/>
          <w:rFonts w:ascii="Arial" w:hAnsi="Arial" w:cs="Arial"/>
          <w:iCs/>
          <w:sz w:val="20"/>
          <w:szCs w:val="20"/>
        </w:rPr>
        <w:t xml:space="preserve">Proceedings of </w:t>
      </w:r>
      <w:proofErr w:type="spellStart"/>
      <w:r w:rsidRPr="00535053">
        <w:rPr>
          <w:rStyle w:val="A11"/>
          <w:rFonts w:ascii="Arial" w:hAnsi="Arial" w:cs="Arial"/>
          <w:iCs/>
          <w:sz w:val="20"/>
          <w:szCs w:val="20"/>
        </w:rPr>
        <w:t>Xiangshan</w:t>
      </w:r>
      <w:proofErr w:type="spellEnd"/>
      <w:r w:rsidRPr="00535053">
        <w:rPr>
          <w:rStyle w:val="A11"/>
          <w:rFonts w:ascii="Arial" w:hAnsi="Arial" w:cs="Arial"/>
          <w:iCs/>
          <w:sz w:val="20"/>
          <w:szCs w:val="20"/>
        </w:rPr>
        <w:t xml:space="preserve"> Symposium on Human-land Coupling System of River Delta Regions: Past, Present and Future. </w:t>
      </w:r>
      <w:r w:rsidRPr="00535053">
        <w:rPr>
          <w:rStyle w:val="A11"/>
          <w:rFonts w:ascii="Arial" w:hAnsi="Arial" w:cs="Arial"/>
          <w:sz w:val="20"/>
          <w:szCs w:val="20"/>
        </w:rPr>
        <w:t>Beijing (in Chinese).</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Fonts w:ascii="Arial" w:hAnsi="Arial" w:cs="Arial"/>
          <w:color w:val="211D1E"/>
          <w:sz w:val="20"/>
          <w:szCs w:val="20"/>
        </w:rPr>
      </w:pPr>
      <w:r w:rsidRPr="00535053">
        <w:rPr>
          <w:rStyle w:val="A11"/>
          <w:rFonts w:ascii="Arial" w:hAnsi="Arial" w:cs="Arial"/>
          <w:sz w:val="20"/>
          <w:szCs w:val="20"/>
        </w:rPr>
        <w:t xml:space="preserve">Shrestha, A.B., Wake, C.P., </w:t>
      </w:r>
      <w:proofErr w:type="spellStart"/>
      <w:r w:rsidRPr="00535053">
        <w:rPr>
          <w:rStyle w:val="A11"/>
          <w:rFonts w:ascii="Arial" w:hAnsi="Arial" w:cs="Arial"/>
          <w:sz w:val="20"/>
          <w:szCs w:val="20"/>
        </w:rPr>
        <w:t>Dibb</w:t>
      </w:r>
      <w:proofErr w:type="spellEnd"/>
      <w:r w:rsidRPr="00535053">
        <w:rPr>
          <w:rStyle w:val="A11"/>
          <w:rFonts w:ascii="Arial" w:hAnsi="Arial" w:cs="Arial"/>
          <w:sz w:val="20"/>
          <w:szCs w:val="20"/>
        </w:rPr>
        <w:t xml:space="preserve">, J.E., </w:t>
      </w:r>
      <w:r w:rsidR="0016053A" w:rsidRPr="00535053">
        <w:rPr>
          <w:rStyle w:val="A11"/>
          <w:rFonts w:ascii="Arial" w:hAnsi="Arial" w:cs="Arial"/>
          <w:sz w:val="20"/>
          <w:szCs w:val="20"/>
        </w:rPr>
        <w:t xml:space="preserve">&amp; </w:t>
      </w:r>
      <w:proofErr w:type="spellStart"/>
      <w:r w:rsidRPr="00535053">
        <w:rPr>
          <w:rStyle w:val="A11"/>
          <w:rFonts w:ascii="Arial" w:hAnsi="Arial" w:cs="Arial"/>
          <w:sz w:val="20"/>
          <w:szCs w:val="20"/>
        </w:rPr>
        <w:t>Mayewski</w:t>
      </w:r>
      <w:proofErr w:type="spellEnd"/>
      <w:r w:rsidRPr="00535053">
        <w:rPr>
          <w:rStyle w:val="A11"/>
          <w:rFonts w:ascii="Arial" w:hAnsi="Arial" w:cs="Arial"/>
          <w:sz w:val="20"/>
          <w:szCs w:val="20"/>
        </w:rPr>
        <w:t xml:space="preserve">, P.A. </w:t>
      </w:r>
      <w:r w:rsidR="0016053A" w:rsidRPr="00535053">
        <w:rPr>
          <w:rStyle w:val="A11"/>
          <w:rFonts w:ascii="Arial" w:hAnsi="Arial" w:cs="Arial"/>
          <w:sz w:val="20"/>
          <w:szCs w:val="20"/>
        </w:rPr>
        <w:t>(</w:t>
      </w:r>
      <w:r w:rsidRPr="00535053">
        <w:rPr>
          <w:rStyle w:val="A11"/>
          <w:rFonts w:ascii="Arial" w:hAnsi="Arial" w:cs="Arial"/>
          <w:sz w:val="20"/>
          <w:szCs w:val="20"/>
        </w:rPr>
        <w:t>2000</w:t>
      </w:r>
      <w:r w:rsidR="0016053A" w:rsidRPr="00535053">
        <w:rPr>
          <w:rStyle w:val="A11"/>
          <w:rFonts w:ascii="Arial" w:hAnsi="Arial" w:cs="Arial"/>
          <w:sz w:val="20"/>
          <w:szCs w:val="20"/>
        </w:rPr>
        <w:t>)</w:t>
      </w:r>
      <w:r w:rsidRPr="00535053">
        <w:rPr>
          <w:rStyle w:val="A11"/>
          <w:rFonts w:ascii="Arial" w:hAnsi="Arial" w:cs="Arial"/>
          <w:sz w:val="20"/>
          <w:szCs w:val="20"/>
        </w:rPr>
        <w:t xml:space="preserve">. Precipitation fluctuations in the Nepal Himalaya and its vicinity and relationship with some large-scale climatology parameters. </w:t>
      </w:r>
      <w:r w:rsidRPr="00535053">
        <w:rPr>
          <w:rStyle w:val="A11"/>
          <w:rFonts w:ascii="Arial" w:hAnsi="Arial" w:cs="Arial"/>
          <w:iCs/>
          <w:sz w:val="20"/>
          <w:szCs w:val="20"/>
        </w:rPr>
        <w:t>International Journal of Climatology</w:t>
      </w:r>
      <w:r w:rsidR="0016053A"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20</w:t>
      </w:r>
      <w:r w:rsidR="0016053A" w:rsidRPr="00535053">
        <w:rPr>
          <w:rStyle w:val="A11"/>
          <w:rFonts w:ascii="Arial" w:hAnsi="Arial" w:cs="Arial"/>
          <w:sz w:val="20"/>
          <w:szCs w:val="20"/>
        </w:rPr>
        <w:t>,</w:t>
      </w:r>
      <w:r w:rsidRPr="00535053">
        <w:rPr>
          <w:rStyle w:val="A11"/>
          <w:rFonts w:ascii="Arial" w:hAnsi="Arial" w:cs="Arial"/>
          <w:sz w:val="20"/>
          <w:szCs w:val="20"/>
        </w:rPr>
        <w:t xml:space="preserve"> 317 -327.</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Shrestha, A.B. </w:t>
      </w:r>
      <w:r w:rsidR="0016053A" w:rsidRPr="00535053">
        <w:rPr>
          <w:rStyle w:val="A11"/>
          <w:rFonts w:ascii="Arial" w:hAnsi="Arial" w:cs="Arial"/>
          <w:sz w:val="20"/>
          <w:szCs w:val="20"/>
        </w:rPr>
        <w:t>(</w:t>
      </w:r>
      <w:r w:rsidRPr="00535053">
        <w:rPr>
          <w:rStyle w:val="A11"/>
          <w:rFonts w:ascii="Arial" w:hAnsi="Arial" w:cs="Arial"/>
          <w:sz w:val="20"/>
          <w:szCs w:val="20"/>
        </w:rPr>
        <w:t>2004</w:t>
      </w:r>
      <w:r w:rsidR="0016053A" w:rsidRPr="00535053">
        <w:rPr>
          <w:rStyle w:val="A11"/>
          <w:rFonts w:ascii="Arial" w:hAnsi="Arial" w:cs="Arial"/>
          <w:sz w:val="20"/>
          <w:szCs w:val="20"/>
        </w:rPr>
        <w:t>)</w:t>
      </w:r>
      <w:r w:rsidRPr="00535053">
        <w:rPr>
          <w:rStyle w:val="A11"/>
          <w:rFonts w:ascii="Arial" w:hAnsi="Arial" w:cs="Arial"/>
          <w:sz w:val="20"/>
          <w:szCs w:val="20"/>
        </w:rPr>
        <w:t xml:space="preserve">. Climate change in Nepal and its impact on Himalayan glaciers. In Hare, WL; </w:t>
      </w:r>
      <w:proofErr w:type="spellStart"/>
      <w:r w:rsidRPr="00535053">
        <w:rPr>
          <w:rStyle w:val="A11"/>
          <w:rFonts w:ascii="Arial" w:hAnsi="Arial" w:cs="Arial"/>
          <w:sz w:val="20"/>
          <w:szCs w:val="20"/>
        </w:rPr>
        <w:t>Battaglini</w:t>
      </w:r>
      <w:proofErr w:type="spellEnd"/>
      <w:r w:rsidRPr="00535053">
        <w:rPr>
          <w:rStyle w:val="A11"/>
          <w:rFonts w:ascii="Arial" w:hAnsi="Arial" w:cs="Arial"/>
          <w:sz w:val="20"/>
          <w:szCs w:val="20"/>
        </w:rPr>
        <w:t xml:space="preserve">, A; Cramer, W; Schaeffer, M; Jaeger, C (eds) </w:t>
      </w:r>
      <w:r w:rsidRPr="00535053">
        <w:rPr>
          <w:rStyle w:val="A11"/>
          <w:rFonts w:ascii="Arial" w:hAnsi="Arial" w:cs="Arial"/>
          <w:iCs/>
          <w:sz w:val="20"/>
          <w:szCs w:val="20"/>
        </w:rPr>
        <w:t xml:space="preserve">Climate hotspots: Key vulnerable regions, climate change and limits to warming, </w:t>
      </w:r>
      <w:r w:rsidRPr="00535053">
        <w:rPr>
          <w:rStyle w:val="A11"/>
          <w:rFonts w:ascii="Arial" w:hAnsi="Arial" w:cs="Arial"/>
          <w:sz w:val="20"/>
          <w:szCs w:val="20"/>
        </w:rPr>
        <w:t>Proceedings of the European Climate Change Forum Symposium. Potsdam: Potsdam Institute for Climate Impact Research.</w:t>
      </w:r>
    </w:p>
    <w:p w:rsidR="00C347FA" w:rsidRPr="00535053" w:rsidRDefault="00C347FA" w:rsidP="00C347FA">
      <w:pPr>
        <w:pStyle w:val="NoSpacing"/>
        <w:jc w:val="both"/>
        <w:rPr>
          <w:rFonts w:ascii="Arial" w:hAnsi="Arial" w:cs="Arial"/>
          <w:color w:val="211D1E"/>
          <w:sz w:val="20"/>
          <w:szCs w:val="20"/>
        </w:rPr>
      </w:pPr>
    </w:p>
    <w:p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lastRenderedPageBreak/>
        <w:t xml:space="preserve">Shrestha, A.B., Wake, C.P., </w:t>
      </w:r>
      <w:proofErr w:type="spellStart"/>
      <w:r w:rsidRPr="00535053">
        <w:rPr>
          <w:rStyle w:val="A11"/>
          <w:rFonts w:ascii="Arial" w:hAnsi="Arial" w:cs="Arial"/>
          <w:sz w:val="20"/>
          <w:szCs w:val="20"/>
        </w:rPr>
        <w:t>Mayewski</w:t>
      </w:r>
      <w:proofErr w:type="spellEnd"/>
      <w:r w:rsidRPr="00535053">
        <w:rPr>
          <w:rStyle w:val="A11"/>
          <w:rFonts w:ascii="Arial" w:hAnsi="Arial" w:cs="Arial"/>
          <w:sz w:val="20"/>
          <w:szCs w:val="20"/>
        </w:rPr>
        <w:t xml:space="preserve">, P.A., </w:t>
      </w:r>
      <w:r w:rsidR="0016053A" w:rsidRPr="00535053">
        <w:rPr>
          <w:rStyle w:val="A11"/>
          <w:rFonts w:ascii="Arial" w:hAnsi="Arial" w:cs="Arial"/>
          <w:sz w:val="20"/>
          <w:szCs w:val="20"/>
        </w:rPr>
        <w:t xml:space="preserve">&amp; </w:t>
      </w:r>
      <w:proofErr w:type="spellStart"/>
      <w:r w:rsidRPr="00535053">
        <w:rPr>
          <w:rStyle w:val="A11"/>
          <w:rFonts w:ascii="Arial" w:hAnsi="Arial" w:cs="Arial"/>
          <w:sz w:val="20"/>
          <w:szCs w:val="20"/>
        </w:rPr>
        <w:t>Dibb</w:t>
      </w:r>
      <w:proofErr w:type="spellEnd"/>
      <w:r w:rsidRPr="00535053">
        <w:rPr>
          <w:rStyle w:val="A11"/>
          <w:rFonts w:ascii="Arial" w:hAnsi="Arial" w:cs="Arial"/>
          <w:sz w:val="20"/>
          <w:szCs w:val="20"/>
        </w:rPr>
        <w:t xml:space="preserve">, J.E. </w:t>
      </w:r>
      <w:r w:rsidR="0016053A" w:rsidRPr="00535053">
        <w:rPr>
          <w:rStyle w:val="A11"/>
          <w:rFonts w:ascii="Arial" w:hAnsi="Arial" w:cs="Arial"/>
          <w:sz w:val="20"/>
          <w:szCs w:val="20"/>
        </w:rPr>
        <w:t>(</w:t>
      </w:r>
      <w:r w:rsidRPr="00535053">
        <w:rPr>
          <w:rStyle w:val="A11"/>
          <w:rFonts w:ascii="Arial" w:hAnsi="Arial" w:cs="Arial"/>
          <w:sz w:val="20"/>
          <w:szCs w:val="20"/>
        </w:rPr>
        <w:t>1999</w:t>
      </w:r>
      <w:r w:rsidR="0016053A" w:rsidRPr="00535053">
        <w:rPr>
          <w:rStyle w:val="A11"/>
          <w:rFonts w:ascii="Arial" w:hAnsi="Arial" w:cs="Arial"/>
          <w:sz w:val="20"/>
          <w:szCs w:val="20"/>
        </w:rPr>
        <w:t>)</w:t>
      </w:r>
      <w:r w:rsidRPr="00535053">
        <w:rPr>
          <w:rStyle w:val="A11"/>
          <w:rFonts w:ascii="Arial" w:hAnsi="Arial" w:cs="Arial"/>
          <w:sz w:val="20"/>
          <w:szCs w:val="20"/>
        </w:rPr>
        <w:t xml:space="preserve">. Maximum temperature trends in the Himalaya and its vicinity: an analysis based on temperature records from Nepal for the period 1971-94. </w:t>
      </w:r>
      <w:r w:rsidRPr="00535053">
        <w:rPr>
          <w:rStyle w:val="A11"/>
          <w:rFonts w:ascii="Arial" w:hAnsi="Arial" w:cs="Arial"/>
          <w:iCs/>
          <w:sz w:val="20"/>
          <w:szCs w:val="20"/>
        </w:rPr>
        <w:t>Journal of Climate</w:t>
      </w:r>
      <w:r w:rsidR="0016053A" w:rsidRPr="00535053">
        <w:rPr>
          <w:rStyle w:val="A11"/>
          <w:rFonts w:ascii="Arial" w:hAnsi="Arial" w:cs="Arial"/>
          <w:iCs/>
          <w:sz w:val="20"/>
          <w:szCs w:val="20"/>
        </w:rPr>
        <w:t xml:space="preserve">, </w:t>
      </w:r>
      <w:r w:rsidRPr="00535053">
        <w:rPr>
          <w:rStyle w:val="A11"/>
          <w:rFonts w:ascii="Arial" w:hAnsi="Arial" w:cs="Arial"/>
          <w:sz w:val="20"/>
          <w:szCs w:val="20"/>
        </w:rPr>
        <w:t>12</w:t>
      </w:r>
      <w:r w:rsidR="0016053A" w:rsidRPr="00535053">
        <w:rPr>
          <w:rStyle w:val="A11"/>
          <w:rFonts w:ascii="Arial" w:hAnsi="Arial" w:cs="Arial"/>
          <w:sz w:val="20"/>
          <w:szCs w:val="20"/>
        </w:rPr>
        <w:t xml:space="preserve">, </w:t>
      </w:r>
      <w:r w:rsidRPr="00535053">
        <w:rPr>
          <w:rStyle w:val="A11"/>
          <w:rFonts w:ascii="Arial" w:hAnsi="Arial" w:cs="Arial"/>
          <w:sz w:val="20"/>
          <w:szCs w:val="20"/>
        </w:rPr>
        <w:t>2775-2787.</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Singh, P., </w:t>
      </w:r>
      <w:r w:rsidR="0016053A" w:rsidRPr="00535053">
        <w:rPr>
          <w:rStyle w:val="A11"/>
          <w:rFonts w:ascii="Arial" w:hAnsi="Arial" w:cs="Arial"/>
          <w:sz w:val="20"/>
          <w:szCs w:val="20"/>
        </w:rPr>
        <w:t xml:space="preserve">&amp; </w:t>
      </w:r>
      <w:r w:rsidRPr="00535053">
        <w:rPr>
          <w:rStyle w:val="A11"/>
          <w:rFonts w:ascii="Arial" w:hAnsi="Arial" w:cs="Arial"/>
          <w:sz w:val="20"/>
          <w:szCs w:val="20"/>
        </w:rPr>
        <w:t xml:space="preserve">Bengtsson, L. </w:t>
      </w:r>
      <w:r w:rsidR="0016053A" w:rsidRPr="00535053">
        <w:rPr>
          <w:rStyle w:val="A11"/>
          <w:rFonts w:ascii="Arial" w:hAnsi="Arial" w:cs="Arial"/>
          <w:sz w:val="20"/>
          <w:szCs w:val="20"/>
        </w:rPr>
        <w:t>(</w:t>
      </w:r>
      <w:r w:rsidRPr="00535053">
        <w:rPr>
          <w:rStyle w:val="A11"/>
          <w:rFonts w:ascii="Arial" w:hAnsi="Arial" w:cs="Arial"/>
          <w:sz w:val="20"/>
          <w:szCs w:val="20"/>
        </w:rPr>
        <w:t>2004</w:t>
      </w:r>
      <w:r w:rsidR="0016053A" w:rsidRPr="00535053">
        <w:rPr>
          <w:rStyle w:val="A11"/>
          <w:rFonts w:ascii="Arial" w:hAnsi="Arial" w:cs="Arial"/>
          <w:sz w:val="20"/>
          <w:szCs w:val="20"/>
        </w:rPr>
        <w:t>)</w:t>
      </w:r>
      <w:r w:rsidRPr="00535053">
        <w:rPr>
          <w:rStyle w:val="A11"/>
          <w:rFonts w:ascii="Arial" w:hAnsi="Arial" w:cs="Arial"/>
          <w:sz w:val="20"/>
          <w:szCs w:val="20"/>
        </w:rPr>
        <w:t xml:space="preserve">. Hydrological sensitivity of a large Himalayan basin to climate change. </w:t>
      </w:r>
      <w:r w:rsidRPr="00535053">
        <w:rPr>
          <w:rStyle w:val="A11"/>
          <w:rFonts w:ascii="Arial" w:hAnsi="Arial" w:cs="Arial"/>
          <w:iCs/>
          <w:sz w:val="20"/>
          <w:szCs w:val="20"/>
        </w:rPr>
        <w:t>Hydrological Processes</w:t>
      </w:r>
      <w:r w:rsidR="0016053A"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18</w:t>
      </w:r>
      <w:r w:rsidR="0016053A" w:rsidRPr="00535053">
        <w:rPr>
          <w:rStyle w:val="A11"/>
          <w:rFonts w:ascii="Arial" w:hAnsi="Arial" w:cs="Arial"/>
          <w:sz w:val="20"/>
          <w:szCs w:val="20"/>
        </w:rPr>
        <w:t xml:space="preserve">, </w:t>
      </w:r>
      <w:r w:rsidRPr="00535053">
        <w:rPr>
          <w:rStyle w:val="A11"/>
          <w:rFonts w:ascii="Arial" w:hAnsi="Arial" w:cs="Arial"/>
          <w:sz w:val="20"/>
          <w:szCs w:val="20"/>
        </w:rPr>
        <w:t>2363-2385.</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Smit, B., </w:t>
      </w:r>
      <w:r w:rsidR="0016053A" w:rsidRPr="00535053">
        <w:rPr>
          <w:rStyle w:val="A11"/>
          <w:rFonts w:ascii="Arial" w:hAnsi="Arial" w:cs="Arial"/>
          <w:sz w:val="20"/>
          <w:szCs w:val="20"/>
        </w:rPr>
        <w:t xml:space="preserve">&amp; </w:t>
      </w:r>
      <w:proofErr w:type="spellStart"/>
      <w:r w:rsidRPr="00535053">
        <w:rPr>
          <w:rStyle w:val="A11"/>
          <w:rFonts w:ascii="Arial" w:hAnsi="Arial" w:cs="Arial"/>
          <w:sz w:val="20"/>
          <w:szCs w:val="20"/>
        </w:rPr>
        <w:t>Pilifosova</w:t>
      </w:r>
      <w:proofErr w:type="spellEnd"/>
      <w:r w:rsidRPr="00535053">
        <w:rPr>
          <w:rStyle w:val="A11"/>
          <w:rFonts w:ascii="Arial" w:hAnsi="Arial" w:cs="Arial"/>
          <w:sz w:val="20"/>
          <w:szCs w:val="20"/>
        </w:rPr>
        <w:t xml:space="preserve">, O. </w:t>
      </w:r>
      <w:r w:rsidR="0016053A" w:rsidRPr="00535053">
        <w:rPr>
          <w:rStyle w:val="A11"/>
          <w:rFonts w:ascii="Arial" w:hAnsi="Arial" w:cs="Arial"/>
          <w:sz w:val="20"/>
          <w:szCs w:val="20"/>
        </w:rPr>
        <w:t>(</w:t>
      </w:r>
      <w:r w:rsidRPr="00535053">
        <w:rPr>
          <w:rStyle w:val="A11"/>
          <w:rFonts w:ascii="Arial" w:hAnsi="Arial" w:cs="Arial"/>
          <w:sz w:val="20"/>
          <w:szCs w:val="20"/>
        </w:rPr>
        <w:t>2001</w:t>
      </w:r>
      <w:r w:rsidR="0016053A" w:rsidRPr="00535053">
        <w:rPr>
          <w:rStyle w:val="A11"/>
          <w:rFonts w:ascii="Arial" w:hAnsi="Arial" w:cs="Arial"/>
          <w:sz w:val="20"/>
          <w:szCs w:val="20"/>
        </w:rPr>
        <w:t>)</w:t>
      </w:r>
      <w:r w:rsidRPr="00535053">
        <w:rPr>
          <w:rStyle w:val="A11"/>
          <w:rFonts w:ascii="Arial" w:hAnsi="Arial" w:cs="Arial"/>
          <w:sz w:val="20"/>
          <w:szCs w:val="20"/>
        </w:rPr>
        <w:t xml:space="preserve">. Adaptation to climate change in the context of sustainable development and equity. In </w:t>
      </w:r>
      <w:r w:rsidRPr="00535053">
        <w:rPr>
          <w:rStyle w:val="A11"/>
          <w:rFonts w:ascii="Arial" w:hAnsi="Arial" w:cs="Arial"/>
          <w:iCs/>
          <w:sz w:val="20"/>
          <w:szCs w:val="20"/>
        </w:rPr>
        <w:t xml:space="preserve">Climate Change 2001: Impacts, Adaptation </w:t>
      </w:r>
      <w:proofErr w:type="gramStart"/>
      <w:r w:rsidRPr="00535053">
        <w:rPr>
          <w:rStyle w:val="A11"/>
          <w:rFonts w:ascii="Arial" w:hAnsi="Arial" w:cs="Arial"/>
          <w:iCs/>
          <w:sz w:val="20"/>
          <w:szCs w:val="20"/>
        </w:rPr>
        <w:t>And</w:t>
      </w:r>
      <w:proofErr w:type="gramEnd"/>
      <w:r w:rsidRPr="00535053">
        <w:rPr>
          <w:rStyle w:val="A11"/>
          <w:rFonts w:ascii="Arial" w:hAnsi="Arial" w:cs="Arial"/>
          <w:iCs/>
          <w:sz w:val="20"/>
          <w:szCs w:val="20"/>
        </w:rPr>
        <w:t xml:space="preserve"> Vulnerability, </w:t>
      </w:r>
      <w:r w:rsidRPr="00535053">
        <w:rPr>
          <w:rStyle w:val="A11"/>
          <w:rFonts w:ascii="Arial" w:hAnsi="Arial" w:cs="Arial"/>
          <w:sz w:val="20"/>
          <w:szCs w:val="20"/>
        </w:rPr>
        <w:t>Chapter 18. Cambridge: Cambridge University Press.</w:t>
      </w:r>
    </w:p>
    <w:p w:rsidR="00C347FA" w:rsidRPr="00535053" w:rsidRDefault="00C347FA" w:rsidP="00C347FA">
      <w:pPr>
        <w:pStyle w:val="NoSpacing"/>
        <w:jc w:val="both"/>
        <w:rPr>
          <w:rStyle w:val="A11"/>
          <w:rFonts w:ascii="Arial" w:hAnsi="Arial" w:cs="Arial"/>
          <w:sz w:val="20"/>
          <w:szCs w:val="20"/>
        </w:rPr>
      </w:pPr>
    </w:p>
    <w:p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Wang, X., </w:t>
      </w:r>
      <w:proofErr w:type="spellStart"/>
      <w:r w:rsidRPr="00535053">
        <w:rPr>
          <w:rStyle w:val="A11"/>
          <w:rFonts w:ascii="Arial" w:hAnsi="Arial" w:cs="Arial"/>
          <w:sz w:val="20"/>
          <w:szCs w:val="20"/>
        </w:rPr>
        <w:t>Xie</w:t>
      </w:r>
      <w:proofErr w:type="spellEnd"/>
      <w:r w:rsidRPr="00535053">
        <w:rPr>
          <w:rStyle w:val="A11"/>
          <w:rFonts w:ascii="Arial" w:hAnsi="Arial" w:cs="Arial"/>
          <w:sz w:val="20"/>
          <w:szCs w:val="20"/>
        </w:rPr>
        <w:t xml:space="preserve">, Z., Feng, Q., et al., </w:t>
      </w:r>
      <w:r w:rsidR="0016053A" w:rsidRPr="00535053">
        <w:rPr>
          <w:rStyle w:val="A11"/>
          <w:rFonts w:ascii="Arial" w:hAnsi="Arial" w:cs="Arial"/>
          <w:sz w:val="20"/>
          <w:szCs w:val="20"/>
        </w:rPr>
        <w:t>(</w:t>
      </w:r>
      <w:r w:rsidRPr="00535053">
        <w:rPr>
          <w:rStyle w:val="A11"/>
          <w:rFonts w:ascii="Arial" w:hAnsi="Arial" w:cs="Arial"/>
          <w:sz w:val="20"/>
          <w:szCs w:val="20"/>
        </w:rPr>
        <w:t>2005</w:t>
      </w:r>
      <w:r w:rsidR="0016053A" w:rsidRPr="00535053">
        <w:rPr>
          <w:rStyle w:val="A11"/>
          <w:rFonts w:ascii="Arial" w:hAnsi="Arial" w:cs="Arial"/>
          <w:sz w:val="20"/>
          <w:szCs w:val="20"/>
        </w:rPr>
        <w:t>)</w:t>
      </w:r>
      <w:r w:rsidRPr="00535053">
        <w:rPr>
          <w:rStyle w:val="A11"/>
          <w:rFonts w:ascii="Arial" w:hAnsi="Arial" w:cs="Arial"/>
          <w:sz w:val="20"/>
          <w:szCs w:val="20"/>
        </w:rPr>
        <w:t xml:space="preserve">.  Response of glaciers to climate change in the source region of the Yangtze river. </w:t>
      </w:r>
      <w:r w:rsidRPr="00535053">
        <w:rPr>
          <w:rStyle w:val="A11"/>
          <w:rFonts w:ascii="Arial" w:hAnsi="Arial" w:cs="Arial"/>
          <w:iCs/>
          <w:sz w:val="20"/>
          <w:szCs w:val="20"/>
        </w:rPr>
        <w:t>Journal of Glaciology and Geocryology</w:t>
      </w:r>
      <w:r w:rsidR="0016053A"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27(4)</w:t>
      </w:r>
      <w:r w:rsidR="0016053A" w:rsidRPr="00535053">
        <w:rPr>
          <w:rStyle w:val="A11"/>
          <w:rFonts w:ascii="Arial" w:hAnsi="Arial" w:cs="Arial"/>
          <w:sz w:val="20"/>
          <w:szCs w:val="20"/>
        </w:rPr>
        <w:t>,</w:t>
      </w:r>
      <w:r w:rsidRPr="00535053">
        <w:rPr>
          <w:rStyle w:val="A11"/>
          <w:rFonts w:ascii="Arial" w:hAnsi="Arial" w:cs="Arial"/>
          <w:sz w:val="20"/>
          <w:szCs w:val="20"/>
        </w:rPr>
        <w:t xml:space="preserve"> 498-502.</w:t>
      </w:r>
    </w:p>
    <w:p w:rsidR="00C347FA" w:rsidRPr="00535053" w:rsidRDefault="00C347FA" w:rsidP="00C347FA">
      <w:pPr>
        <w:pStyle w:val="NoSpacing"/>
        <w:jc w:val="both"/>
        <w:rPr>
          <w:rFonts w:ascii="Arial" w:hAnsi="Arial" w:cs="Arial"/>
          <w:color w:val="211D1E"/>
          <w:sz w:val="20"/>
          <w:szCs w:val="20"/>
        </w:rPr>
      </w:pPr>
    </w:p>
    <w:p w:rsidR="00C347FA" w:rsidRPr="00535053" w:rsidRDefault="00C347FA" w:rsidP="00C347FA">
      <w:pPr>
        <w:pStyle w:val="NoSpacing"/>
        <w:jc w:val="both"/>
        <w:rPr>
          <w:rFonts w:ascii="Arial" w:hAnsi="Arial" w:cs="Arial"/>
          <w:sz w:val="20"/>
          <w:szCs w:val="20"/>
        </w:rPr>
      </w:pPr>
      <w:r w:rsidRPr="00535053">
        <w:rPr>
          <w:rStyle w:val="A11"/>
          <w:rFonts w:ascii="Arial" w:hAnsi="Arial" w:cs="Arial"/>
          <w:sz w:val="20"/>
          <w:szCs w:val="20"/>
        </w:rPr>
        <w:t xml:space="preserve">Xu, J., </w:t>
      </w:r>
      <w:r w:rsidR="0016053A" w:rsidRPr="00535053">
        <w:rPr>
          <w:rStyle w:val="A11"/>
          <w:rFonts w:ascii="Arial" w:hAnsi="Arial" w:cs="Arial"/>
          <w:sz w:val="20"/>
          <w:szCs w:val="20"/>
        </w:rPr>
        <w:t xml:space="preserve">&amp; </w:t>
      </w:r>
      <w:r w:rsidRPr="00535053">
        <w:rPr>
          <w:rStyle w:val="A11"/>
          <w:rFonts w:ascii="Arial" w:hAnsi="Arial" w:cs="Arial"/>
          <w:sz w:val="20"/>
          <w:szCs w:val="20"/>
        </w:rPr>
        <w:t xml:space="preserve">Rana, G.M. 2005. Living in the Mountains. In </w:t>
      </w:r>
      <w:proofErr w:type="spellStart"/>
      <w:r w:rsidRPr="00535053">
        <w:rPr>
          <w:rStyle w:val="A11"/>
          <w:rFonts w:ascii="Arial" w:hAnsi="Arial" w:cs="Arial"/>
          <w:sz w:val="20"/>
          <w:szCs w:val="20"/>
        </w:rPr>
        <w:t>Jeggle</w:t>
      </w:r>
      <w:proofErr w:type="spellEnd"/>
      <w:r w:rsidRPr="00535053">
        <w:rPr>
          <w:rStyle w:val="A11"/>
          <w:rFonts w:ascii="Arial" w:hAnsi="Arial" w:cs="Arial"/>
          <w:sz w:val="20"/>
          <w:szCs w:val="20"/>
        </w:rPr>
        <w:t xml:space="preserve">, </w:t>
      </w:r>
      <w:proofErr w:type="gramStart"/>
      <w:r w:rsidRPr="00535053">
        <w:rPr>
          <w:rStyle w:val="A11"/>
          <w:rFonts w:ascii="Arial" w:hAnsi="Arial" w:cs="Arial"/>
          <w:sz w:val="20"/>
          <w:szCs w:val="20"/>
        </w:rPr>
        <w:t>T.,(</w:t>
      </w:r>
      <w:proofErr w:type="gramEnd"/>
      <w:r w:rsidRPr="00535053">
        <w:rPr>
          <w:rStyle w:val="A11"/>
          <w:rFonts w:ascii="Arial" w:hAnsi="Arial" w:cs="Arial"/>
          <w:sz w:val="20"/>
          <w:szCs w:val="20"/>
        </w:rPr>
        <w:t xml:space="preserve">eds) </w:t>
      </w:r>
      <w:r w:rsidRPr="00535053">
        <w:rPr>
          <w:rStyle w:val="A11"/>
          <w:rFonts w:ascii="Arial" w:hAnsi="Arial" w:cs="Arial"/>
          <w:iCs/>
          <w:sz w:val="20"/>
          <w:szCs w:val="20"/>
        </w:rPr>
        <w:t xml:space="preserve">Know Risk, </w:t>
      </w:r>
      <w:r w:rsidRPr="00535053">
        <w:rPr>
          <w:rStyle w:val="A11"/>
          <w:rFonts w:ascii="Arial" w:hAnsi="Arial" w:cs="Arial"/>
          <w:sz w:val="20"/>
          <w:szCs w:val="20"/>
        </w:rPr>
        <w:t>pp 196-199. Geneva: UN Inter-agency Secretariat of the International Strategy for Disaster Reduction.</w:t>
      </w:r>
    </w:p>
    <w:p w:rsidR="00966694" w:rsidRPr="00535053" w:rsidRDefault="00966694" w:rsidP="00726B5C">
      <w:pPr>
        <w:spacing w:line="360" w:lineRule="auto"/>
        <w:jc w:val="both"/>
        <w:rPr>
          <w:rFonts w:ascii="Arial" w:hAnsi="Arial" w:cs="Arial"/>
          <w:sz w:val="20"/>
          <w:szCs w:val="20"/>
        </w:rPr>
      </w:pPr>
    </w:p>
    <w:sectPr w:rsidR="00966694" w:rsidRPr="00535053" w:rsidSect="00277236">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966" w:rsidRDefault="00B35966" w:rsidP="00526C9E">
      <w:pPr>
        <w:spacing w:after="0" w:line="240" w:lineRule="auto"/>
      </w:pPr>
      <w:r>
        <w:separator/>
      </w:r>
    </w:p>
  </w:endnote>
  <w:endnote w:type="continuationSeparator" w:id="0">
    <w:p w:rsidR="00B35966" w:rsidRDefault="00B35966" w:rsidP="00526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utura Std Light">
    <w:altName w:val="Futura Std 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04329"/>
      <w:docPartObj>
        <w:docPartGallery w:val="Page Numbers (Bottom of Page)"/>
        <w:docPartUnique/>
      </w:docPartObj>
    </w:sdtPr>
    <w:sdtEndPr/>
    <w:sdtContent>
      <w:p w:rsidR="00526C9E" w:rsidRDefault="00B35966">
        <w:pPr>
          <w:pStyle w:val="Footer"/>
          <w:jc w:val="center"/>
        </w:pPr>
        <w:r>
          <w:fldChar w:fldCharType="begin"/>
        </w:r>
        <w:r>
          <w:instrText xml:space="preserve"> PAGE   \* MERGEFORMAT </w:instrText>
        </w:r>
        <w:r>
          <w:fldChar w:fldCharType="separate"/>
        </w:r>
        <w:r w:rsidR="004062A3">
          <w:rPr>
            <w:noProof/>
          </w:rPr>
          <w:t>4</w:t>
        </w:r>
        <w:r>
          <w:rPr>
            <w:noProof/>
          </w:rPr>
          <w:fldChar w:fldCharType="end"/>
        </w:r>
      </w:p>
    </w:sdtContent>
  </w:sdt>
  <w:p w:rsidR="00526C9E" w:rsidRDefault="00526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966" w:rsidRDefault="00B35966" w:rsidP="00526C9E">
      <w:pPr>
        <w:spacing w:after="0" w:line="240" w:lineRule="auto"/>
      </w:pPr>
      <w:r>
        <w:separator/>
      </w:r>
    </w:p>
  </w:footnote>
  <w:footnote w:type="continuationSeparator" w:id="0">
    <w:p w:rsidR="00B35966" w:rsidRDefault="00B35966" w:rsidP="00526C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3163"/>
    <w:multiLevelType w:val="multilevel"/>
    <w:tmpl w:val="9A08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0075E"/>
    <w:multiLevelType w:val="multilevel"/>
    <w:tmpl w:val="C142A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92A74"/>
    <w:multiLevelType w:val="multilevel"/>
    <w:tmpl w:val="D0BC3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27FC6"/>
    <w:multiLevelType w:val="multilevel"/>
    <w:tmpl w:val="4506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C4D5A"/>
    <w:multiLevelType w:val="hybridMultilevel"/>
    <w:tmpl w:val="FBEC2340"/>
    <w:lvl w:ilvl="0" w:tplc="43CC7FC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A5798F"/>
    <w:multiLevelType w:val="multilevel"/>
    <w:tmpl w:val="7A06BADE"/>
    <w:lvl w:ilvl="0">
      <w:start w:val="1"/>
      <w:numFmt w:val="lowerLetter"/>
      <w:lvlText w:val="%1."/>
      <w:lvlJc w:val="left"/>
      <w:pPr>
        <w:tabs>
          <w:tab w:val="num" w:pos="720"/>
        </w:tabs>
        <w:ind w:left="720" w:hanging="360"/>
      </w:pPr>
      <w:rPr>
        <w:rFonts w:ascii="Times New Roman" w:eastAsia="Times New Roman" w:hAnsi="Times New Roman" w:cs="Times New Roman"/>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E6C26"/>
    <w:multiLevelType w:val="multilevel"/>
    <w:tmpl w:val="836C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ED4B9C"/>
    <w:multiLevelType w:val="multilevel"/>
    <w:tmpl w:val="FE7C7850"/>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FF1FA8"/>
    <w:multiLevelType w:val="multilevel"/>
    <w:tmpl w:val="6E54E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D2CEF"/>
    <w:multiLevelType w:val="multilevel"/>
    <w:tmpl w:val="19926A34"/>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8E251C9"/>
    <w:multiLevelType w:val="multilevel"/>
    <w:tmpl w:val="830CFFB2"/>
    <w:lvl w:ilvl="0">
      <w:start w:val="1"/>
      <w:numFmt w:val="decimal"/>
      <w:lvlText w:val="%1.0."/>
      <w:lvlJc w:val="left"/>
      <w:pPr>
        <w:ind w:left="360" w:hanging="360"/>
      </w:pPr>
      <w:rPr>
        <w:rFonts w:hint="default"/>
        <w:b/>
        <w:sz w:val="24"/>
      </w:rPr>
    </w:lvl>
    <w:lvl w:ilvl="1">
      <w:start w:val="1"/>
      <w:numFmt w:val="decimal"/>
      <w:lvlText w:val="%1.%2."/>
      <w:lvlJc w:val="left"/>
      <w:pPr>
        <w:ind w:left="1080" w:hanging="36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b/>
        <w:sz w:val="24"/>
      </w:rPr>
    </w:lvl>
    <w:lvl w:ilvl="4">
      <w:start w:val="1"/>
      <w:numFmt w:val="decimal"/>
      <w:lvlText w:val="%1.%2.%3.%4.%5."/>
      <w:lvlJc w:val="left"/>
      <w:pPr>
        <w:ind w:left="3960" w:hanging="1080"/>
      </w:pPr>
      <w:rPr>
        <w:rFonts w:hint="default"/>
        <w:b/>
        <w:sz w:val="24"/>
      </w:rPr>
    </w:lvl>
    <w:lvl w:ilvl="5">
      <w:start w:val="1"/>
      <w:numFmt w:val="decimal"/>
      <w:lvlText w:val="%1.%2.%3.%4.%5.%6."/>
      <w:lvlJc w:val="left"/>
      <w:pPr>
        <w:ind w:left="4680" w:hanging="1080"/>
      </w:pPr>
      <w:rPr>
        <w:rFonts w:hint="default"/>
        <w:b/>
        <w:sz w:val="24"/>
      </w:rPr>
    </w:lvl>
    <w:lvl w:ilvl="6">
      <w:start w:val="1"/>
      <w:numFmt w:val="decimal"/>
      <w:lvlText w:val="%1.%2.%3.%4.%5.%6.%7."/>
      <w:lvlJc w:val="left"/>
      <w:pPr>
        <w:ind w:left="5760" w:hanging="1440"/>
      </w:pPr>
      <w:rPr>
        <w:rFonts w:hint="default"/>
        <w:b/>
        <w:sz w:val="24"/>
      </w:rPr>
    </w:lvl>
    <w:lvl w:ilvl="7">
      <w:start w:val="1"/>
      <w:numFmt w:val="decimal"/>
      <w:lvlText w:val="%1.%2.%3.%4.%5.%6.%7.%8."/>
      <w:lvlJc w:val="left"/>
      <w:pPr>
        <w:ind w:left="6480" w:hanging="1440"/>
      </w:pPr>
      <w:rPr>
        <w:rFonts w:hint="default"/>
        <w:b/>
        <w:sz w:val="24"/>
      </w:rPr>
    </w:lvl>
    <w:lvl w:ilvl="8">
      <w:start w:val="1"/>
      <w:numFmt w:val="decimal"/>
      <w:lvlText w:val="%1.%2.%3.%4.%5.%6.%7.%8.%9."/>
      <w:lvlJc w:val="left"/>
      <w:pPr>
        <w:ind w:left="7560" w:hanging="1800"/>
      </w:pPr>
      <w:rPr>
        <w:rFonts w:hint="default"/>
        <w:b/>
        <w:sz w:val="24"/>
      </w:rPr>
    </w:lvl>
  </w:abstractNum>
  <w:abstractNum w:abstractNumId="11" w15:restartNumberingAfterBreak="0">
    <w:nsid w:val="1D921E6E"/>
    <w:multiLevelType w:val="multilevel"/>
    <w:tmpl w:val="3B0E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0941A0"/>
    <w:multiLevelType w:val="multilevel"/>
    <w:tmpl w:val="D416D33C"/>
    <w:lvl w:ilvl="0">
      <w:start w:val="4"/>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1A85AFE"/>
    <w:multiLevelType w:val="multilevel"/>
    <w:tmpl w:val="38965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815CF"/>
    <w:multiLevelType w:val="multilevel"/>
    <w:tmpl w:val="AF1E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F81BF8"/>
    <w:multiLevelType w:val="multilevel"/>
    <w:tmpl w:val="4D74D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74695C"/>
    <w:multiLevelType w:val="multilevel"/>
    <w:tmpl w:val="3412E3AC"/>
    <w:lvl w:ilvl="0">
      <w:start w:val="1"/>
      <w:numFmt w:val="lowerLetter"/>
      <w:lvlText w:val="%1."/>
      <w:lvlJc w:val="left"/>
      <w:pPr>
        <w:tabs>
          <w:tab w:val="num" w:pos="720"/>
        </w:tabs>
        <w:ind w:left="720" w:hanging="360"/>
      </w:pPr>
      <w:rPr>
        <w:rFonts w:ascii="Times New Roman" w:eastAsia="Times New Roman" w:hAnsi="Times New Roman" w:cs="Times New Roman"/>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B34CCB"/>
    <w:multiLevelType w:val="multilevel"/>
    <w:tmpl w:val="7F16E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794F80"/>
    <w:multiLevelType w:val="multilevel"/>
    <w:tmpl w:val="698C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E2CED"/>
    <w:multiLevelType w:val="multilevel"/>
    <w:tmpl w:val="90CC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FF58ED"/>
    <w:multiLevelType w:val="multilevel"/>
    <w:tmpl w:val="DFDA5E60"/>
    <w:lvl w:ilvl="0">
      <w:start w:val="2"/>
      <w:numFmt w:val="decimal"/>
      <w:lvlText w:val="%1."/>
      <w:lvlJc w:val="left"/>
      <w:pPr>
        <w:ind w:left="540" w:hanging="540"/>
      </w:pPr>
      <w:rPr>
        <w:rFonts w:hint="default"/>
        <w:b/>
        <w:bCs/>
      </w:rPr>
    </w:lvl>
    <w:lvl w:ilvl="1">
      <w:start w:val="1"/>
      <w:numFmt w:val="decimal"/>
      <w:lvlText w:val="%1.%2."/>
      <w:lvlJc w:val="left"/>
      <w:pPr>
        <w:ind w:left="540" w:hanging="540"/>
      </w:pPr>
      <w:rPr>
        <w:rFonts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F002BB"/>
    <w:multiLevelType w:val="multilevel"/>
    <w:tmpl w:val="FC68B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F36964"/>
    <w:multiLevelType w:val="hybridMultilevel"/>
    <w:tmpl w:val="9456429C"/>
    <w:lvl w:ilvl="0" w:tplc="1F405F6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6344247"/>
    <w:multiLevelType w:val="multilevel"/>
    <w:tmpl w:val="5726D5EA"/>
    <w:lvl w:ilvl="0">
      <w:start w:val="1"/>
      <w:numFmt w:val="lowerLetter"/>
      <w:lvlText w:val="%1."/>
      <w:lvlJc w:val="left"/>
      <w:pPr>
        <w:tabs>
          <w:tab w:val="num" w:pos="720"/>
        </w:tabs>
        <w:ind w:left="720" w:hanging="360"/>
      </w:pPr>
      <w:rPr>
        <w:rFonts w:ascii="Times New Roman" w:eastAsia="Times New Roman" w:hAnsi="Times New Roman" w:cs="Times New Roman"/>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71295F"/>
    <w:multiLevelType w:val="multilevel"/>
    <w:tmpl w:val="724A0C72"/>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9B37FFA"/>
    <w:multiLevelType w:val="multilevel"/>
    <w:tmpl w:val="D54E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9A12CE"/>
    <w:multiLevelType w:val="multilevel"/>
    <w:tmpl w:val="135E8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0E01A0"/>
    <w:multiLevelType w:val="multilevel"/>
    <w:tmpl w:val="158C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DA5F25"/>
    <w:multiLevelType w:val="multilevel"/>
    <w:tmpl w:val="D3AE6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DA41E5"/>
    <w:multiLevelType w:val="multilevel"/>
    <w:tmpl w:val="842A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0516B6"/>
    <w:multiLevelType w:val="multilevel"/>
    <w:tmpl w:val="F53CC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4D4B74"/>
    <w:multiLevelType w:val="multilevel"/>
    <w:tmpl w:val="BD24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5C7F92"/>
    <w:multiLevelType w:val="multilevel"/>
    <w:tmpl w:val="A27C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5B5EED"/>
    <w:multiLevelType w:val="multilevel"/>
    <w:tmpl w:val="0A06C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453951"/>
    <w:multiLevelType w:val="multilevel"/>
    <w:tmpl w:val="0C883126"/>
    <w:lvl w:ilvl="0">
      <w:start w:val="5"/>
      <w:numFmt w:val="decimal"/>
      <w:lvlText w:val="%1."/>
      <w:lvlJc w:val="left"/>
      <w:pPr>
        <w:ind w:left="360" w:hanging="360"/>
      </w:pPr>
      <w:rPr>
        <w:rFonts w:hint="default"/>
        <w:i/>
      </w:rPr>
    </w:lvl>
    <w:lvl w:ilvl="1">
      <w:start w:val="3"/>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35" w15:restartNumberingAfterBreak="0">
    <w:nsid w:val="782E5E2C"/>
    <w:multiLevelType w:val="multilevel"/>
    <w:tmpl w:val="2798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755577"/>
    <w:multiLevelType w:val="multilevel"/>
    <w:tmpl w:val="0970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C00756"/>
    <w:multiLevelType w:val="multilevel"/>
    <w:tmpl w:val="4E14B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4"/>
  </w:num>
  <w:num w:numId="3">
    <w:abstractNumId w:val="22"/>
  </w:num>
  <w:num w:numId="4">
    <w:abstractNumId w:val="6"/>
  </w:num>
  <w:num w:numId="5">
    <w:abstractNumId w:val="25"/>
  </w:num>
  <w:num w:numId="6">
    <w:abstractNumId w:val="7"/>
  </w:num>
  <w:num w:numId="7">
    <w:abstractNumId w:val="5"/>
  </w:num>
  <w:num w:numId="8">
    <w:abstractNumId w:val="16"/>
  </w:num>
  <w:num w:numId="9">
    <w:abstractNumId w:val="11"/>
  </w:num>
  <w:num w:numId="10">
    <w:abstractNumId w:val="29"/>
  </w:num>
  <w:num w:numId="11">
    <w:abstractNumId w:val="32"/>
  </w:num>
  <w:num w:numId="12">
    <w:abstractNumId w:val="35"/>
  </w:num>
  <w:num w:numId="13">
    <w:abstractNumId w:val="14"/>
  </w:num>
  <w:num w:numId="14">
    <w:abstractNumId w:val="36"/>
  </w:num>
  <w:num w:numId="15">
    <w:abstractNumId w:val="18"/>
  </w:num>
  <w:num w:numId="16">
    <w:abstractNumId w:val="1"/>
  </w:num>
  <w:num w:numId="17">
    <w:abstractNumId w:val="0"/>
  </w:num>
  <w:num w:numId="18">
    <w:abstractNumId w:val="33"/>
  </w:num>
  <w:num w:numId="19">
    <w:abstractNumId w:val="37"/>
  </w:num>
  <w:num w:numId="20">
    <w:abstractNumId w:val="19"/>
  </w:num>
  <w:num w:numId="21">
    <w:abstractNumId w:val="31"/>
  </w:num>
  <w:num w:numId="22">
    <w:abstractNumId w:val="26"/>
  </w:num>
  <w:num w:numId="23">
    <w:abstractNumId w:val="13"/>
  </w:num>
  <w:num w:numId="24">
    <w:abstractNumId w:val="21"/>
  </w:num>
  <w:num w:numId="25">
    <w:abstractNumId w:val="3"/>
  </w:num>
  <w:num w:numId="26">
    <w:abstractNumId w:val="17"/>
  </w:num>
  <w:num w:numId="27">
    <w:abstractNumId w:val="27"/>
  </w:num>
  <w:num w:numId="28">
    <w:abstractNumId w:val="8"/>
  </w:num>
  <w:num w:numId="29">
    <w:abstractNumId w:val="30"/>
  </w:num>
  <w:num w:numId="30">
    <w:abstractNumId w:val="15"/>
  </w:num>
  <w:num w:numId="31">
    <w:abstractNumId w:val="2"/>
  </w:num>
  <w:num w:numId="32">
    <w:abstractNumId w:val="28"/>
  </w:num>
  <w:num w:numId="33">
    <w:abstractNumId w:val="23"/>
  </w:num>
  <w:num w:numId="34">
    <w:abstractNumId w:val="10"/>
  </w:num>
  <w:num w:numId="35">
    <w:abstractNumId w:val="20"/>
  </w:num>
  <w:num w:numId="36">
    <w:abstractNumId w:val="12"/>
  </w:num>
  <w:num w:numId="37">
    <w:abstractNumId w:val="9"/>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142B"/>
    <w:rsid w:val="000201CB"/>
    <w:rsid w:val="000216FE"/>
    <w:rsid w:val="00025E34"/>
    <w:rsid w:val="00037292"/>
    <w:rsid w:val="00053675"/>
    <w:rsid w:val="00074294"/>
    <w:rsid w:val="00075DE5"/>
    <w:rsid w:val="00085031"/>
    <w:rsid w:val="00090BA2"/>
    <w:rsid w:val="000A6305"/>
    <w:rsid w:val="000A704A"/>
    <w:rsid w:val="000B7889"/>
    <w:rsid w:val="000D4E38"/>
    <w:rsid w:val="000E0BC8"/>
    <w:rsid w:val="000F0D52"/>
    <w:rsid w:val="0010175A"/>
    <w:rsid w:val="00115AB8"/>
    <w:rsid w:val="00115CAA"/>
    <w:rsid w:val="0013286B"/>
    <w:rsid w:val="001367AB"/>
    <w:rsid w:val="00140C9A"/>
    <w:rsid w:val="0014254C"/>
    <w:rsid w:val="00142B27"/>
    <w:rsid w:val="0016053A"/>
    <w:rsid w:val="0016121D"/>
    <w:rsid w:val="00191531"/>
    <w:rsid w:val="00194462"/>
    <w:rsid w:val="001C7663"/>
    <w:rsid w:val="001D004E"/>
    <w:rsid w:val="001D07B2"/>
    <w:rsid w:val="001E4FD2"/>
    <w:rsid w:val="001E7EFE"/>
    <w:rsid w:val="00224F8B"/>
    <w:rsid w:val="00225713"/>
    <w:rsid w:val="00242AA6"/>
    <w:rsid w:val="00265F05"/>
    <w:rsid w:val="00276176"/>
    <w:rsid w:val="002765AD"/>
    <w:rsid w:val="00277236"/>
    <w:rsid w:val="002A6198"/>
    <w:rsid w:val="002A6A20"/>
    <w:rsid w:val="002B0665"/>
    <w:rsid w:val="002E51B6"/>
    <w:rsid w:val="002E710A"/>
    <w:rsid w:val="0032369C"/>
    <w:rsid w:val="0032637D"/>
    <w:rsid w:val="00331B08"/>
    <w:rsid w:val="00343DC7"/>
    <w:rsid w:val="003451C5"/>
    <w:rsid w:val="003620C6"/>
    <w:rsid w:val="003635EF"/>
    <w:rsid w:val="003727A8"/>
    <w:rsid w:val="00377E30"/>
    <w:rsid w:val="0039557F"/>
    <w:rsid w:val="003D2CF2"/>
    <w:rsid w:val="003E4807"/>
    <w:rsid w:val="00405304"/>
    <w:rsid w:val="004062A3"/>
    <w:rsid w:val="00411EDC"/>
    <w:rsid w:val="004214FA"/>
    <w:rsid w:val="00423ECD"/>
    <w:rsid w:val="0042753E"/>
    <w:rsid w:val="00463750"/>
    <w:rsid w:val="0046416B"/>
    <w:rsid w:val="00465AEF"/>
    <w:rsid w:val="00465E35"/>
    <w:rsid w:val="004914BB"/>
    <w:rsid w:val="004A2166"/>
    <w:rsid w:val="004C2790"/>
    <w:rsid w:val="004C5B9D"/>
    <w:rsid w:val="005059C3"/>
    <w:rsid w:val="00520CE5"/>
    <w:rsid w:val="00526C9E"/>
    <w:rsid w:val="0053220C"/>
    <w:rsid w:val="005338A5"/>
    <w:rsid w:val="00535053"/>
    <w:rsid w:val="005401D0"/>
    <w:rsid w:val="00543AD5"/>
    <w:rsid w:val="005934E7"/>
    <w:rsid w:val="005950B6"/>
    <w:rsid w:val="005A5769"/>
    <w:rsid w:val="005A7CF0"/>
    <w:rsid w:val="005E28BE"/>
    <w:rsid w:val="005E35EE"/>
    <w:rsid w:val="005F3580"/>
    <w:rsid w:val="005F64A9"/>
    <w:rsid w:val="006068B6"/>
    <w:rsid w:val="00610A6C"/>
    <w:rsid w:val="00611D77"/>
    <w:rsid w:val="00636941"/>
    <w:rsid w:val="00642CB5"/>
    <w:rsid w:val="00654DA7"/>
    <w:rsid w:val="0068023C"/>
    <w:rsid w:val="00694561"/>
    <w:rsid w:val="006C00E8"/>
    <w:rsid w:val="006C08E9"/>
    <w:rsid w:val="006C0F18"/>
    <w:rsid w:val="006C4DCE"/>
    <w:rsid w:val="006D0376"/>
    <w:rsid w:val="006D7FCA"/>
    <w:rsid w:val="006F41E6"/>
    <w:rsid w:val="00713577"/>
    <w:rsid w:val="00722CA9"/>
    <w:rsid w:val="00723FDD"/>
    <w:rsid w:val="0072657E"/>
    <w:rsid w:val="00726B5C"/>
    <w:rsid w:val="00731AB9"/>
    <w:rsid w:val="00732292"/>
    <w:rsid w:val="00742549"/>
    <w:rsid w:val="00752A90"/>
    <w:rsid w:val="00760DF0"/>
    <w:rsid w:val="00763740"/>
    <w:rsid w:val="00765B70"/>
    <w:rsid w:val="007A26E5"/>
    <w:rsid w:val="007A6333"/>
    <w:rsid w:val="007B4CD9"/>
    <w:rsid w:val="007B5BD7"/>
    <w:rsid w:val="007C0149"/>
    <w:rsid w:val="007C65D0"/>
    <w:rsid w:val="007E0673"/>
    <w:rsid w:val="007E356C"/>
    <w:rsid w:val="007E4541"/>
    <w:rsid w:val="007F2746"/>
    <w:rsid w:val="007F3F24"/>
    <w:rsid w:val="008048E3"/>
    <w:rsid w:val="00811663"/>
    <w:rsid w:val="00817B2C"/>
    <w:rsid w:val="008251DD"/>
    <w:rsid w:val="0082522B"/>
    <w:rsid w:val="00851E04"/>
    <w:rsid w:val="00890097"/>
    <w:rsid w:val="008A66CE"/>
    <w:rsid w:val="008B1702"/>
    <w:rsid w:val="008B67C4"/>
    <w:rsid w:val="008C574A"/>
    <w:rsid w:val="008C593F"/>
    <w:rsid w:val="008D337B"/>
    <w:rsid w:val="008E1AC8"/>
    <w:rsid w:val="008E22F6"/>
    <w:rsid w:val="008E5D52"/>
    <w:rsid w:val="008F3130"/>
    <w:rsid w:val="008F7260"/>
    <w:rsid w:val="00915E84"/>
    <w:rsid w:val="00926077"/>
    <w:rsid w:val="009405DC"/>
    <w:rsid w:val="00940DD3"/>
    <w:rsid w:val="009445C2"/>
    <w:rsid w:val="00965016"/>
    <w:rsid w:val="00966694"/>
    <w:rsid w:val="00973E36"/>
    <w:rsid w:val="00995483"/>
    <w:rsid w:val="00996AB2"/>
    <w:rsid w:val="009A1193"/>
    <w:rsid w:val="009A7783"/>
    <w:rsid w:val="009A78F1"/>
    <w:rsid w:val="009C53C4"/>
    <w:rsid w:val="009D02EE"/>
    <w:rsid w:val="009D35A5"/>
    <w:rsid w:val="00A128EE"/>
    <w:rsid w:val="00A34702"/>
    <w:rsid w:val="00A7142B"/>
    <w:rsid w:val="00A879B9"/>
    <w:rsid w:val="00A91C4D"/>
    <w:rsid w:val="00AB1089"/>
    <w:rsid w:val="00AB3409"/>
    <w:rsid w:val="00AB691D"/>
    <w:rsid w:val="00AC12D1"/>
    <w:rsid w:val="00AC28A4"/>
    <w:rsid w:val="00AD4AFA"/>
    <w:rsid w:val="00B03D97"/>
    <w:rsid w:val="00B1538C"/>
    <w:rsid w:val="00B16C11"/>
    <w:rsid w:val="00B264F0"/>
    <w:rsid w:val="00B35966"/>
    <w:rsid w:val="00B45F67"/>
    <w:rsid w:val="00B5078D"/>
    <w:rsid w:val="00B5107A"/>
    <w:rsid w:val="00B7408B"/>
    <w:rsid w:val="00B74FA4"/>
    <w:rsid w:val="00B753DE"/>
    <w:rsid w:val="00BA2721"/>
    <w:rsid w:val="00BB505F"/>
    <w:rsid w:val="00BC6B38"/>
    <w:rsid w:val="00BD30E9"/>
    <w:rsid w:val="00BD7CF3"/>
    <w:rsid w:val="00BE3222"/>
    <w:rsid w:val="00BF3362"/>
    <w:rsid w:val="00BF3C9E"/>
    <w:rsid w:val="00C139C3"/>
    <w:rsid w:val="00C228D8"/>
    <w:rsid w:val="00C347FA"/>
    <w:rsid w:val="00C41A70"/>
    <w:rsid w:val="00C439E1"/>
    <w:rsid w:val="00CB154D"/>
    <w:rsid w:val="00CB2287"/>
    <w:rsid w:val="00CB3111"/>
    <w:rsid w:val="00CB34D6"/>
    <w:rsid w:val="00CD290B"/>
    <w:rsid w:val="00CE7BFF"/>
    <w:rsid w:val="00D017FB"/>
    <w:rsid w:val="00D02AF9"/>
    <w:rsid w:val="00D233E5"/>
    <w:rsid w:val="00D41525"/>
    <w:rsid w:val="00D479C4"/>
    <w:rsid w:val="00D65CA3"/>
    <w:rsid w:val="00D661BC"/>
    <w:rsid w:val="00D6720C"/>
    <w:rsid w:val="00D801CF"/>
    <w:rsid w:val="00D81D93"/>
    <w:rsid w:val="00D944BB"/>
    <w:rsid w:val="00D9512F"/>
    <w:rsid w:val="00DB3AAF"/>
    <w:rsid w:val="00DB7EBC"/>
    <w:rsid w:val="00DD095F"/>
    <w:rsid w:val="00DD5827"/>
    <w:rsid w:val="00DE6F52"/>
    <w:rsid w:val="00DF1AC0"/>
    <w:rsid w:val="00DF479C"/>
    <w:rsid w:val="00E06841"/>
    <w:rsid w:val="00E11F01"/>
    <w:rsid w:val="00E13573"/>
    <w:rsid w:val="00E20DBB"/>
    <w:rsid w:val="00E50906"/>
    <w:rsid w:val="00E6431B"/>
    <w:rsid w:val="00E70391"/>
    <w:rsid w:val="00E81473"/>
    <w:rsid w:val="00EA36F6"/>
    <w:rsid w:val="00EB481B"/>
    <w:rsid w:val="00EC0F42"/>
    <w:rsid w:val="00EC4C78"/>
    <w:rsid w:val="00F03A09"/>
    <w:rsid w:val="00F4009E"/>
    <w:rsid w:val="00F608D1"/>
    <w:rsid w:val="00F83551"/>
    <w:rsid w:val="00F875CC"/>
    <w:rsid w:val="00FB0798"/>
    <w:rsid w:val="00FB6781"/>
    <w:rsid w:val="00FC129A"/>
    <w:rsid w:val="00FC25C6"/>
    <w:rsid w:val="00FC31A1"/>
    <w:rsid w:val="00FF0B78"/>
    <w:rsid w:val="00FF1F1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9AA16"/>
  <w15:docId w15:val="{C6F7CC1A-B6AB-4A43-B2A3-1847975DB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5EE"/>
  </w:style>
  <w:style w:type="paragraph" w:styleId="Heading1">
    <w:name w:val="heading 1"/>
    <w:basedOn w:val="Normal"/>
    <w:link w:val="Heading1Char"/>
    <w:uiPriority w:val="9"/>
    <w:qFormat/>
    <w:rsid w:val="00A714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411E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42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7142B"/>
    <w:rPr>
      <w:color w:val="0000FF"/>
      <w:u w:val="single"/>
    </w:rPr>
  </w:style>
  <w:style w:type="paragraph" w:styleId="NormalWeb">
    <w:name w:val="Normal (Web)"/>
    <w:basedOn w:val="Normal"/>
    <w:uiPriority w:val="99"/>
    <w:unhideWhenUsed/>
    <w:rsid w:val="00A714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rsid w:val="00A7142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142B"/>
    <w:rPr>
      <w:i/>
      <w:iCs/>
    </w:rPr>
  </w:style>
  <w:style w:type="paragraph" w:styleId="ListParagraph">
    <w:name w:val="List Paragraph"/>
    <w:basedOn w:val="Normal"/>
    <w:uiPriority w:val="34"/>
    <w:qFormat/>
    <w:rsid w:val="001367AB"/>
    <w:pPr>
      <w:ind w:left="720"/>
      <w:contextualSpacing/>
    </w:pPr>
  </w:style>
  <w:style w:type="paragraph" w:styleId="NoSpacing">
    <w:name w:val="No Spacing"/>
    <w:uiPriority w:val="1"/>
    <w:qFormat/>
    <w:rsid w:val="009D02EE"/>
    <w:pPr>
      <w:spacing w:after="0" w:line="240" w:lineRule="auto"/>
    </w:pPr>
  </w:style>
  <w:style w:type="character" w:customStyle="1" w:styleId="A11">
    <w:name w:val="A11"/>
    <w:uiPriority w:val="99"/>
    <w:rsid w:val="009D02EE"/>
    <w:rPr>
      <w:rFonts w:cs="Futura Std Light"/>
      <w:color w:val="211D1E"/>
      <w:sz w:val="16"/>
      <w:szCs w:val="16"/>
    </w:rPr>
  </w:style>
  <w:style w:type="paragraph" w:customStyle="1" w:styleId="Default">
    <w:name w:val="Default"/>
    <w:rsid w:val="008F3130"/>
    <w:pPr>
      <w:autoSpaceDE w:val="0"/>
      <w:autoSpaceDN w:val="0"/>
      <w:adjustRightInd w:val="0"/>
      <w:spacing w:after="0" w:line="240" w:lineRule="auto"/>
    </w:pPr>
    <w:rPr>
      <w:rFonts w:ascii="Futura Std Light" w:hAnsi="Futura Std Light" w:cs="Futura Std Light"/>
      <w:color w:val="000000"/>
      <w:sz w:val="24"/>
      <w:szCs w:val="24"/>
    </w:rPr>
  </w:style>
  <w:style w:type="character" w:styleId="Strong">
    <w:name w:val="Strong"/>
    <w:basedOn w:val="DefaultParagraphFont"/>
    <w:uiPriority w:val="22"/>
    <w:qFormat/>
    <w:rsid w:val="00D65CA3"/>
    <w:rPr>
      <w:b/>
      <w:bCs/>
    </w:rPr>
  </w:style>
  <w:style w:type="character" w:customStyle="1" w:styleId="Heading3Char">
    <w:name w:val="Heading 3 Char"/>
    <w:basedOn w:val="DefaultParagraphFont"/>
    <w:link w:val="Heading3"/>
    <w:uiPriority w:val="9"/>
    <w:rsid w:val="00411EDC"/>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526C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6C9E"/>
  </w:style>
  <w:style w:type="paragraph" w:styleId="Footer">
    <w:name w:val="footer"/>
    <w:basedOn w:val="Normal"/>
    <w:link w:val="FooterChar"/>
    <w:uiPriority w:val="99"/>
    <w:unhideWhenUsed/>
    <w:rsid w:val="00526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C9E"/>
  </w:style>
  <w:style w:type="character" w:styleId="LineNumber">
    <w:name w:val="line number"/>
    <w:basedOn w:val="DefaultParagraphFont"/>
    <w:uiPriority w:val="99"/>
    <w:semiHidden/>
    <w:unhideWhenUsed/>
    <w:rsid w:val="00526C9E"/>
  </w:style>
  <w:style w:type="character" w:customStyle="1" w:styleId="go">
    <w:name w:val="go"/>
    <w:basedOn w:val="DefaultParagraphFont"/>
    <w:rsid w:val="001D07B2"/>
  </w:style>
  <w:style w:type="paragraph" w:customStyle="1" w:styleId="Body">
    <w:name w:val="Body"/>
    <w:basedOn w:val="Normal"/>
    <w:rsid w:val="00D944BB"/>
    <w:pPr>
      <w:spacing w:after="240" w:line="240" w:lineRule="auto"/>
      <w:jc w:val="both"/>
    </w:pPr>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4477">
      <w:bodyDiv w:val="1"/>
      <w:marLeft w:val="0"/>
      <w:marRight w:val="0"/>
      <w:marTop w:val="0"/>
      <w:marBottom w:val="0"/>
      <w:divBdr>
        <w:top w:val="none" w:sz="0" w:space="0" w:color="auto"/>
        <w:left w:val="none" w:sz="0" w:space="0" w:color="auto"/>
        <w:bottom w:val="none" w:sz="0" w:space="0" w:color="auto"/>
        <w:right w:val="none" w:sz="0" w:space="0" w:color="auto"/>
      </w:divBdr>
    </w:div>
    <w:div w:id="111437328">
      <w:bodyDiv w:val="1"/>
      <w:marLeft w:val="0"/>
      <w:marRight w:val="0"/>
      <w:marTop w:val="0"/>
      <w:marBottom w:val="0"/>
      <w:divBdr>
        <w:top w:val="none" w:sz="0" w:space="0" w:color="auto"/>
        <w:left w:val="none" w:sz="0" w:space="0" w:color="auto"/>
        <w:bottom w:val="none" w:sz="0" w:space="0" w:color="auto"/>
        <w:right w:val="none" w:sz="0" w:space="0" w:color="auto"/>
      </w:divBdr>
    </w:div>
    <w:div w:id="132522221">
      <w:bodyDiv w:val="1"/>
      <w:marLeft w:val="0"/>
      <w:marRight w:val="0"/>
      <w:marTop w:val="0"/>
      <w:marBottom w:val="0"/>
      <w:divBdr>
        <w:top w:val="none" w:sz="0" w:space="0" w:color="auto"/>
        <w:left w:val="none" w:sz="0" w:space="0" w:color="auto"/>
        <w:bottom w:val="none" w:sz="0" w:space="0" w:color="auto"/>
        <w:right w:val="none" w:sz="0" w:space="0" w:color="auto"/>
      </w:divBdr>
    </w:div>
    <w:div w:id="139425761">
      <w:bodyDiv w:val="1"/>
      <w:marLeft w:val="0"/>
      <w:marRight w:val="0"/>
      <w:marTop w:val="0"/>
      <w:marBottom w:val="0"/>
      <w:divBdr>
        <w:top w:val="none" w:sz="0" w:space="0" w:color="auto"/>
        <w:left w:val="none" w:sz="0" w:space="0" w:color="auto"/>
        <w:bottom w:val="none" w:sz="0" w:space="0" w:color="auto"/>
        <w:right w:val="none" w:sz="0" w:space="0" w:color="auto"/>
      </w:divBdr>
    </w:div>
    <w:div w:id="157767332">
      <w:bodyDiv w:val="1"/>
      <w:marLeft w:val="0"/>
      <w:marRight w:val="0"/>
      <w:marTop w:val="0"/>
      <w:marBottom w:val="0"/>
      <w:divBdr>
        <w:top w:val="none" w:sz="0" w:space="0" w:color="auto"/>
        <w:left w:val="none" w:sz="0" w:space="0" w:color="auto"/>
        <w:bottom w:val="none" w:sz="0" w:space="0" w:color="auto"/>
        <w:right w:val="none" w:sz="0" w:space="0" w:color="auto"/>
      </w:divBdr>
    </w:div>
    <w:div w:id="237134968">
      <w:bodyDiv w:val="1"/>
      <w:marLeft w:val="0"/>
      <w:marRight w:val="0"/>
      <w:marTop w:val="0"/>
      <w:marBottom w:val="0"/>
      <w:divBdr>
        <w:top w:val="none" w:sz="0" w:space="0" w:color="auto"/>
        <w:left w:val="none" w:sz="0" w:space="0" w:color="auto"/>
        <w:bottom w:val="none" w:sz="0" w:space="0" w:color="auto"/>
        <w:right w:val="none" w:sz="0" w:space="0" w:color="auto"/>
      </w:divBdr>
    </w:div>
    <w:div w:id="248854902">
      <w:bodyDiv w:val="1"/>
      <w:marLeft w:val="0"/>
      <w:marRight w:val="0"/>
      <w:marTop w:val="0"/>
      <w:marBottom w:val="0"/>
      <w:divBdr>
        <w:top w:val="none" w:sz="0" w:space="0" w:color="auto"/>
        <w:left w:val="none" w:sz="0" w:space="0" w:color="auto"/>
        <w:bottom w:val="none" w:sz="0" w:space="0" w:color="auto"/>
        <w:right w:val="none" w:sz="0" w:space="0" w:color="auto"/>
      </w:divBdr>
    </w:div>
    <w:div w:id="252905044">
      <w:bodyDiv w:val="1"/>
      <w:marLeft w:val="0"/>
      <w:marRight w:val="0"/>
      <w:marTop w:val="0"/>
      <w:marBottom w:val="0"/>
      <w:divBdr>
        <w:top w:val="none" w:sz="0" w:space="0" w:color="auto"/>
        <w:left w:val="none" w:sz="0" w:space="0" w:color="auto"/>
        <w:bottom w:val="none" w:sz="0" w:space="0" w:color="auto"/>
        <w:right w:val="none" w:sz="0" w:space="0" w:color="auto"/>
      </w:divBdr>
    </w:div>
    <w:div w:id="323751024">
      <w:bodyDiv w:val="1"/>
      <w:marLeft w:val="0"/>
      <w:marRight w:val="0"/>
      <w:marTop w:val="0"/>
      <w:marBottom w:val="0"/>
      <w:divBdr>
        <w:top w:val="none" w:sz="0" w:space="0" w:color="auto"/>
        <w:left w:val="none" w:sz="0" w:space="0" w:color="auto"/>
        <w:bottom w:val="none" w:sz="0" w:space="0" w:color="auto"/>
        <w:right w:val="none" w:sz="0" w:space="0" w:color="auto"/>
      </w:divBdr>
    </w:div>
    <w:div w:id="392893753">
      <w:bodyDiv w:val="1"/>
      <w:marLeft w:val="0"/>
      <w:marRight w:val="0"/>
      <w:marTop w:val="0"/>
      <w:marBottom w:val="0"/>
      <w:divBdr>
        <w:top w:val="none" w:sz="0" w:space="0" w:color="auto"/>
        <w:left w:val="none" w:sz="0" w:space="0" w:color="auto"/>
        <w:bottom w:val="none" w:sz="0" w:space="0" w:color="auto"/>
        <w:right w:val="none" w:sz="0" w:space="0" w:color="auto"/>
      </w:divBdr>
    </w:div>
    <w:div w:id="403987149">
      <w:bodyDiv w:val="1"/>
      <w:marLeft w:val="0"/>
      <w:marRight w:val="0"/>
      <w:marTop w:val="0"/>
      <w:marBottom w:val="0"/>
      <w:divBdr>
        <w:top w:val="none" w:sz="0" w:space="0" w:color="auto"/>
        <w:left w:val="none" w:sz="0" w:space="0" w:color="auto"/>
        <w:bottom w:val="none" w:sz="0" w:space="0" w:color="auto"/>
        <w:right w:val="none" w:sz="0" w:space="0" w:color="auto"/>
      </w:divBdr>
    </w:div>
    <w:div w:id="406852203">
      <w:bodyDiv w:val="1"/>
      <w:marLeft w:val="0"/>
      <w:marRight w:val="0"/>
      <w:marTop w:val="0"/>
      <w:marBottom w:val="0"/>
      <w:divBdr>
        <w:top w:val="none" w:sz="0" w:space="0" w:color="auto"/>
        <w:left w:val="none" w:sz="0" w:space="0" w:color="auto"/>
        <w:bottom w:val="none" w:sz="0" w:space="0" w:color="auto"/>
        <w:right w:val="none" w:sz="0" w:space="0" w:color="auto"/>
      </w:divBdr>
    </w:div>
    <w:div w:id="434132654">
      <w:bodyDiv w:val="1"/>
      <w:marLeft w:val="0"/>
      <w:marRight w:val="0"/>
      <w:marTop w:val="0"/>
      <w:marBottom w:val="0"/>
      <w:divBdr>
        <w:top w:val="none" w:sz="0" w:space="0" w:color="auto"/>
        <w:left w:val="none" w:sz="0" w:space="0" w:color="auto"/>
        <w:bottom w:val="none" w:sz="0" w:space="0" w:color="auto"/>
        <w:right w:val="none" w:sz="0" w:space="0" w:color="auto"/>
      </w:divBdr>
    </w:div>
    <w:div w:id="477771108">
      <w:bodyDiv w:val="1"/>
      <w:marLeft w:val="0"/>
      <w:marRight w:val="0"/>
      <w:marTop w:val="0"/>
      <w:marBottom w:val="0"/>
      <w:divBdr>
        <w:top w:val="none" w:sz="0" w:space="0" w:color="auto"/>
        <w:left w:val="none" w:sz="0" w:space="0" w:color="auto"/>
        <w:bottom w:val="none" w:sz="0" w:space="0" w:color="auto"/>
        <w:right w:val="none" w:sz="0" w:space="0" w:color="auto"/>
      </w:divBdr>
    </w:div>
    <w:div w:id="486019305">
      <w:bodyDiv w:val="1"/>
      <w:marLeft w:val="0"/>
      <w:marRight w:val="0"/>
      <w:marTop w:val="0"/>
      <w:marBottom w:val="0"/>
      <w:divBdr>
        <w:top w:val="none" w:sz="0" w:space="0" w:color="auto"/>
        <w:left w:val="none" w:sz="0" w:space="0" w:color="auto"/>
        <w:bottom w:val="none" w:sz="0" w:space="0" w:color="auto"/>
        <w:right w:val="none" w:sz="0" w:space="0" w:color="auto"/>
      </w:divBdr>
    </w:div>
    <w:div w:id="495656832">
      <w:bodyDiv w:val="1"/>
      <w:marLeft w:val="0"/>
      <w:marRight w:val="0"/>
      <w:marTop w:val="0"/>
      <w:marBottom w:val="0"/>
      <w:divBdr>
        <w:top w:val="none" w:sz="0" w:space="0" w:color="auto"/>
        <w:left w:val="none" w:sz="0" w:space="0" w:color="auto"/>
        <w:bottom w:val="none" w:sz="0" w:space="0" w:color="auto"/>
        <w:right w:val="none" w:sz="0" w:space="0" w:color="auto"/>
      </w:divBdr>
    </w:div>
    <w:div w:id="550457263">
      <w:bodyDiv w:val="1"/>
      <w:marLeft w:val="0"/>
      <w:marRight w:val="0"/>
      <w:marTop w:val="0"/>
      <w:marBottom w:val="0"/>
      <w:divBdr>
        <w:top w:val="none" w:sz="0" w:space="0" w:color="auto"/>
        <w:left w:val="none" w:sz="0" w:space="0" w:color="auto"/>
        <w:bottom w:val="none" w:sz="0" w:space="0" w:color="auto"/>
        <w:right w:val="none" w:sz="0" w:space="0" w:color="auto"/>
      </w:divBdr>
    </w:div>
    <w:div w:id="559097423">
      <w:bodyDiv w:val="1"/>
      <w:marLeft w:val="0"/>
      <w:marRight w:val="0"/>
      <w:marTop w:val="0"/>
      <w:marBottom w:val="0"/>
      <w:divBdr>
        <w:top w:val="none" w:sz="0" w:space="0" w:color="auto"/>
        <w:left w:val="none" w:sz="0" w:space="0" w:color="auto"/>
        <w:bottom w:val="none" w:sz="0" w:space="0" w:color="auto"/>
        <w:right w:val="none" w:sz="0" w:space="0" w:color="auto"/>
      </w:divBdr>
    </w:div>
    <w:div w:id="561451533">
      <w:bodyDiv w:val="1"/>
      <w:marLeft w:val="0"/>
      <w:marRight w:val="0"/>
      <w:marTop w:val="0"/>
      <w:marBottom w:val="0"/>
      <w:divBdr>
        <w:top w:val="none" w:sz="0" w:space="0" w:color="auto"/>
        <w:left w:val="none" w:sz="0" w:space="0" w:color="auto"/>
        <w:bottom w:val="none" w:sz="0" w:space="0" w:color="auto"/>
        <w:right w:val="none" w:sz="0" w:space="0" w:color="auto"/>
      </w:divBdr>
    </w:div>
    <w:div w:id="606735918">
      <w:bodyDiv w:val="1"/>
      <w:marLeft w:val="0"/>
      <w:marRight w:val="0"/>
      <w:marTop w:val="0"/>
      <w:marBottom w:val="0"/>
      <w:divBdr>
        <w:top w:val="none" w:sz="0" w:space="0" w:color="auto"/>
        <w:left w:val="none" w:sz="0" w:space="0" w:color="auto"/>
        <w:bottom w:val="none" w:sz="0" w:space="0" w:color="auto"/>
        <w:right w:val="none" w:sz="0" w:space="0" w:color="auto"/>
      </w:divBdr>
    </w:div>
    <w:div w:id="625893565">
      <w:bodyDiv w:val="1"/>
      <w:marLeft w:val="0"/>
      <w:marRight w:val="0"/>
      <w:marTop w:val="0"/>
      <w:marBottom w:val="0"/>
      <w:divBdr>
        <w:top w:val="none" w:sz="0" w:space="0" w:color="auto"/>
        <w:left w:val="none" w:sz="0" w:space="0" w:color="auto"/>
        <w:bottom w:val="none" w:sz="0" w:space="0" w:color="auto"/>
        <w:right w:val="none" w:sz="0" w:space="0" w:color="auto"/>
      </w:divBdr>
    </w:div>
    <w:div w:id="642269857">
      <w:bodyDiv w:val="1"/>
      <w:marLeft w:val="0"/>
      <w:marRight w:val="0"/>
      <w:marTop w:val="0"/>
      <w:marBottom w:val="0"/>
      <w:divBdr>
        <w:top w:val="none" w:sz="0" w:space="0" w:color="auto"/>
        <w:left w:val="none" w:sz="0" w:space="0" w:color="auto"/>
        <w:bottom w:val="none" w:sz="0" w:space="0" w:color="auto"/>
        <w:right w:val="none" w:sz="0" w:space="0" w:color="auto"/>
      </w:divBdr>
    </w:div>
    <w:div w:id="751464569">
      <w:bodyDiv w:val="1"/>
      <w:marLeft w:val="0"/>
      <w:marRight w:val="0"/>
      <w:marTop w:val="0"/>
      <w:marBottom w:val="0"/>
      <w:divBdr>
        <w:top w:val="none" w:sz="0" w:space="0" w:color="auto"/>
        <w:left w:val="none" w:sz="0" w:space="0" w:color="auto"/>
        <w:bottom w:val="none" w:sz="0" w:space="0" w:color="auto"/>
        <w:right w:val="none" w:sz="0" w:space="0" w:color="auto"/>
      </w:divBdr>
    </w:div>
    <w:div w:id="873690188">
      <w:bodyDiv w:val="1"/>
      <w:marLeft w:val="0"/>
      <w:marRight w:val="0"/>
      <w:marTop w:val="0"/>
      <w:marBottom w:val="0"/>
      <w:divBdr>
        <w:top w:val="none" w:sz="0" w:space="0" w:color="auto"/>
        <w:left w:val="none" w:sz="0" w:space="0" w:color="auto"/>
        <w:bottom w:val="none" w:sz="0" w:space="0" w:color="auto"/>
        <w:right w:val="none" w:sz="0" w:space="0" w:color="auto"/>
      </w:divBdr>
    </w:div>
    <w:div w:id="900679439">
      <w:bodyDiv w:val="1"/>
      <w:marLeft w:val="0"/>
      <w:marRight w:val="0"/>
      <w:marTop w:val="0"/>
      <w:marBottom w:val="0"/>
      <w:divBdr>
        <w:top w:val="none" w:sz="0" w:space="0" w:color="auto"/>
        <w:left w:val="none" w:sz="0" w:space="0" w:color="auto"/>
        <w:bottom w:val="none" w:sz="0" w:space="0" w:color="auto"/>
        <w:right w:val="none" w:sz="0" w:space="0" w:color="auto"/>
      </w:divBdr>
    </w:div>
    <w:div w:id="960570774">
      <w:bodyDiv w:val="1"/>
      <w:marLeft w:val="0"/>
      <w:marRight w:val="0"/>
      <w:marTop w:val="0"/>
      <w:marBottom w:val="0"/>
      <w:divBdr>
        <w:top w:val="none" w:sz="0" w:space="0" w:color="auto"/>
        <w:left w:val="none" w:sz="0" w:space="0" w:color="auto"/>
        <w:bottom w:val="none" w:sz="0" w:space="0" w:color="auto"/>
        <w:right w:val="none" w:sz="0" w:space="0" w:color="auto"/>
      </w:divBdr>
    </w:div>
    <w:div w:id="971515698">
      <w:bodyDiv w:val="1"/>
      <w:marLeft w:val="0"/>
      <w:marRight w:val="0"/>
      <w:marTop w:val="0"/>
      <w:marBottom w:val="0"/>
      <w:divBdr>
        <w:top w:val="none" w:sz="0" w:space="0" w:color="auto"/>
        <w:left w:val="none" w:sz="0" w:space="0" w:color="auto"/>
        <w:bottom w:val="none" w:sz="0" w:space="0" w:color="auto"/>
        <w:right w:val="none" w:sz="0" w:space="0" w:color="auto"/>
      </w:divBdr>
    </w:div>
    <w:div w:id="977302342">
      <w:bodyDiv w:val="1"/>
      <w:marLeft w:val="0"/>
      <w:marRight w:val="0"/>
      <w:marTop w:val="0"/>
      <w:marBottom w:val="0"/>
      <w:divBdr>
        <w:top w:val="none" w:sz="0" w:space="0" w:color="auto"/>
        <w:left w:val="none" w:sz="0" w:space="0" w:color="auto"/>
        <w:bottom w:val="none" w:sz="0" w:space="0" w:color="auto"/>
        <w:right w:val="none" w:sz="0" w:space="0" w:color="auto"/>
      </w:divBdr>
    </w:div>
    <w:div w:id="1025129824">
      <w:bodyDiv w:val="1"/>
      <w:marLeft w:val="0"/>
      <w:marRight w:val="0"/>
      <w:marTop w:val="0"/>
      <w:marBottom w:val="0"/>
      <w:divBdr>
        <w:top w:val="none" w:sz="0" w:space="0" w:color="auto"/>
        <w:left w:val="none" w:sz="0" w:space="0" w:color="auto"/>
        <w:bottom w:val="none" w:sz="0" w:space="0" w:color="auto"/>
        <w:right w:val="none" w:sz="0" w:space="0" w:color="auto"/>
      </w:divBdr>
    </w:div>
    <w:div w:id="1038356872">
      <w:bodyDiv w:val="1"/>
      <w:marLeft w:val="0"/>
      <w:marRight w:val="0"/>
      <w:marTop w:val="0"/>
      <w:marBottom w:val="0"/>
      <w:divBdr>
        <w:top w:val="none" w:sz="0" w:space="0" w:color="auto"/>
        <w:left w:val="none" w:sz="0" w:space="0" w:color="auto"/>
        <w:bottom w:val="none" w:sz="0" w:space="0" w:color="auto"/>
        <w:right w:val="none" w:sz="0" w:space="0" w:color="auto"/>
      </w:divBdr>
    </w:div>
    <w:div w:id="1102339396">
      <w:bodyDiv w:val="1"/>
      <w:marLeft w:val="0"/>
      <w:marRight w:val="0"/>
      <w:marTop w:val="0"/>
      <w:marBottom w:val="0"/>
      <w:divBdr>
        <w:top w:val="none" w:sz="0" w:space="0" w:color="auto"/>
        <w:left w:val="none" w:sz="0" w:space="0" w:color="auto"/>
        <w:bottom w:val="none" w:sz="0" w:space="0" w:color="auto"/>
        <w:right w:val="none" w:sz="0" w:space="0" w:color="auto"/>
      </w:divBdr>
    </w:div>
    <w:div w:id="1126193664">
      <w:bodyDiv w:val="1"/>
      <w:marLeft w:val="0"/>
      <w:marRight w:val="0"/>
      <w:marTop w:val="0"/>
      <w:marBottom w:val="0"/>
      <w:divBdr>
        <w:top w:val="none" w:sz="0" w:space="0" w:color="auto"/>
        <w:left w:val="none" w:sz="0" w:space="0" w:color="auto"/>
        <w:bottom w:val="none" w:sz="0" w:space="0" w:color="auto"/>
        <w:right w:val="none" w:sz="0" w:space="0" w:color="auto"/>
      </w:divBdr>
    </w:div>
    <w:div w:id="1171946511">
      <w:bodyDiv w:val="1"/>
      <w:marLeft w:val="0"/>
      <w:marRight w:val="0"/>
      <w:marTop w:val="0"/>
      <w:marBottom w:val="0"/>
      <w:divBdr>
        <w:top w:val="none" w:sz="0" w:space="0" w:color="auto"/>
        <w:left w:val="none" w:sz="0" w:space="0" w:color="auto"/>
        <w:bottom w:val="none" w:sz="0" w:space="0" w:color="auto"/>
        <w:right w:val="none" w:sz="0" w:space="0" w:color="auto"/>
      </w:divBdr>
    </w:div>
    <w:div w:id="1250195567">
      <w:bodyDiv w:val="1"/>
      <w:marLeft w:val="0"/>
      <w:marRight w:val="0"/>
      <w:marTop w:val="0"/>
      <w:marBottom w:val="0"/>
      <w:divBdr>
        <w:top w:val="none" w:sz="0" w:space="0" w:color="auto"/>
        <w:left w:val="none" w:sz="0" w:space="0" w:color="auto"/>
        <w:bottom w:val="none" w:sz="0" w:space="0" w:color="auto"/>
        <w:right w:val="none" w:sz="0" w:space="0" w:color="auto"/>
      </w:divBdr>
    </w:div>
    <w:div w:id="1339311739">
      <w:bodyDiv w:val="1"/>
      <w:marLeft w:val="0"/>
      <w:marRight w:val="0"/>
      <w:marTop w:val="0"/>
      <w:marBottom w:val="0"/>
      <w:divBdr>
        <w:top w:val="none" w:sz="0" w:space="0" w:color="auto"/>
        <w:left w:val="none" w:sz="0" w:space="0" w:color="auto"/>
        <w:bottom w:val="none" w:sz="0" w:space="0" w:color="auto"/>
        <w:right w:val="none" w:sz="0" w:space="0" w:color="auto"/>
      </w:divBdr>
    </w:div>
    <w:div w:id="1346132549">
      <w:bodyDiv w:val="1"/>
      <w:marLeft w:val="0"/>
      <w:marRight w:val="0"/>
      <w:marTop w:val="0"/>
      <w:marBottom w:val="0"/>
      <w:divBdr>
        <w:top w:val="none" w:sz="0" w:space="0" w:color="auto"/>
        <w:left w:val="none" w:sz="0" w:space="0" w:color="auto"/>
        <w:bottom w:val="none" w:sz="0" w:space="0" w:color="auto"/>
        <w:right w:val="none" w:sz="0" w:space="0" w:color="auto"/>
      </w:divBdr>
    </w:div>
    <w:div w:id="1359506765">
      <w:bodyDiv w:val="1"/>
      <w:marLeft w:val="0"/>
      <w:marRight w:val="0"/>
      <w:marTop w:val="0"/>
      <w:marBottom w:val="0"/>
      <w:divBdr>
        <w:top w:val="none" w:sz="0" w:space="0" w:color="auto"/>
        <w:left w:val="none" w:sz="0" w:space="0" w:color="auto"/>
        <w:bottom w:val="none" w:sz="0" w:space="0" w:color="auto"/>
        <w:right w:val="none" w:sz="0" w:space="0" w:color="auto"/>
      </w:divBdr>
    </w:div>
    <w:div w:id="1409573168">
      <w:bodyDiv w:val="1"/>
      <w:marLeft w:val="0"/>
      <w:marRight w:val="0"/>
      <w:marTop w:val="0"/>
      <w:marBottom w:val="0"/>
      <w:divBdr>
        <w:top w:val="none" w:sz="0" w:space="0" w:color="auto"/>
        <w:left w:val="none" w:sz="0" w:space="0" w:color="auto"/>
        <w:bottom w:val="none" w:sz="0" w:space="0" w:color="auto"/>
        <w:right w:val="none" w:sz="0" w:space="0" w:color="auto"/>
      </w:divBdr>
    </w:div>
    <w:div w:id="1444836960">
      <w:bodyDiv w:val="1"/>
      <w:marLeft w:val="0"/>
      <w:marRight w:val="0"/>
      <w:marTop w:val="0"/>
      <w:marBottom w:val="0"/>
      <w:divBdr>
        <w:top w:val="none" w:sz="0" w:space="0" w:color="auto"/>
        <w:left w:val="none" w:sz="0" w:space="0" w:color="auto"/>
        <w:bottom w:val="none" w:sz="0" w:space="0" w:color="auto"/>
        <w:right w:val="none" w:sz="0" w:space="0" w:color="auto"/>
      </w:divBdr>
      <w:divsChild>
        <w:div w:id="1115101518">
          <w:marLeft w:val="0"/>
          <w:marRight w:val="0"/>
          <w:marTop w:val="0"/>
          <w:marBottom w:val="0"/>
          <w:divBdr>
            <w:top w:val="none" w:sz="0" w:space="0" w:color="auto"/>
            <w:left w:val="none" w:sz="0" w:space="0" w:color="auto"/>
            <w:bottom w:val="none" w:sz="0" w:space="0" w:color="auto"/>
            <w:right w:val="none" w:sz="0" w:space="0" w:color="auto"/>
          </w:divBdr>
          <w:divsChild>
            <w:div w:id="108670454">
              <w:marLeft w:val="0"/>
              <w:marRight w:val="0"/>
              <w:marTop w:val="0"/>
              <w:marBottom w:val="0"/>
              <w:divBdr>
                <w:top w:val="none" w:sz="0" w:space="0" w:color="auto"/>
                <w:left w:val="none" w:sz="0" w:space="0" w:color="auto"/>
                <w:bottom w:val="none" w:sz="0" w:space="0" w:color="auto"/>
                <w:right w:val="none" w:sz="0" w:space="0" w:color="auto"/>
              </w:divBdr>
              <w:divsChild>
                <w:div w:id="1795518362">
                  <w:marLeft w:val="0"/>
                  <w:marRight w:val="0"/>
                  <w:marTop w:val="0"/>
                  <w:marBottom w:val="0"/>
                  <w:divBdr>
                    <w:top w:val="none" w:sz="0" w:space="0" w:color="auto"/>
                    <w:left w:val="none" w:sz="0" w:space="0" w:color="auto"/>
                    <w:bottom w:val="none" w:sz="0" w:space="0" w:color="auto"/>
                    <w:right w:val="none" w:sz="0" w:space="0" w:color="auto"/>
                  </w:divBdr>
                  <w:divsChild>
                    <w:div w:id="1492789627">
                      <w:marLeft w:val="0"/>
                      <w:marRight w:val="0"/>
                      <w:marTop w:val="0"/>
                      <w:marBottom w:val="0"/>
                      <w:divBdr>
                        <w:top w:val="none" w:sz="0" w:space="0" w:color="auto"/>
                        <w:left w:val="none" w:sz="0" w:space="0" w:color="auto"/>
                        <w:bottom w:val="none" w:sz="0" w:space="0" w:color="auto"/>
                        <w:right w:val="none" w:sz="0" w:space="0" w:color="auto"/>
                      </w:divBdr>
                      <w:divsChild>
                        <w:div w:id="1121799529">
                          <w:marLeft w:val="0"/>
                          <w:marRight w:val="0"/>
                          <w:marTop w:val="0"/>
                          <w:marBottom w:val="0"/>
                          <w:divBdr>
                            <w:top w:val="none" w:sz="0" w:space="0" w:color="auto"/>
                            <w:left w:val="none" w:sz="0" w:space="0" w:color="auto"/>
                            <w:bottom w:val="none" w:sz="0" w:space="0" w:color="auto"/>
                            <w:right w:val="none" w:sz="0" w:space="0" w:color="auto"/>
                          </w:divBdr>
                          <w:divsChild>
                            <w:div w:id="153380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591725">
      <w:bodyDiv w:val="1"/>
      <w:marLeft w:val="0"/>
      <w:marRight w:val="0"/>
      <w:marTop w:val="0"/>
      <w:marBottom w:val="0"/>
      <w:divBdr>
        <w:top w:val="none" w:sz="0" w:space="0" w:color="auto"/>
        <w:left w:val="none" w:sz="0" w:space="0" w:color="auto"/>
        <w:bottom w:val="none" w:sz="0" w:space="0" w:color="auto"/>
        <w:right w:val="none" w:sz="0" w:space="0" w:color="auto"/>
      </w:divBdr>
    </w:div>
    <w:div w:id="1526599488">
      <w:bodyDiv w:val="1"/>
      <w:marLeft w:val="0"/>
      <w:marRight w:val="0"/>
      <w:marTop w:val="0"/>
      <w:marBottom w:val="0"/>
      <w:divBdr>
        <w:top w:val="none" w:sz="0" w:space="0" w:color="auto"/>
        <w:left w:val="none" w:sz="0" w:space="0" w:color="auto"/>
        <w:bottom w:val="none" w:sz="0" w:space="0" w:color="auto"/>
        <w:right w:val="none" w:sz="0" w:space="0" w:color="auto"/>
      </w:divBdr>
    </w:div>
    <w:div w:id="1551501675">
      <w:bodyDiv w:val="1"/>
      <w:marLeft w:val="0"/>
      <w:marRight w:val="0"/>
      <w:marTop w:val="0"/>
      <w:marBottom w:val="0"/>
      <w:divBdr>
        <w:top w:val="none" w:sz="0" w:space="0" w:color="auto"/>
        <w:left w:val="none" w:sz="0" w:space="0" w:color="auto"/>
        <w:bottom w:val="none" w:sz="0" w:space="0" w:color="auto"/>
        <w:right w:val="none" w:sz="0" w:space="0" w:color="auto"/>
      </w:divBdr>
    </w:div>
    <w:div w:id="1574270053">
      <w:bodyDiv w:val="1"/>
      <w:marLeft w:val="0"/>
      <w:marRight w:val="0"/>
      <w:marTop w:val="0"/>
      <w:marBottom w:val="0"/>
      <w:divBdr>
        <w:top w:val="none" w:sz="0" w:space="0" w:color="auto"/>
        <w:left w:val="none" w:sz="0" w:space="0" w:color="auto"/>
        <w:bottom w:val="none" w:sz="0" w:space="0" w:color="auto"/>
        <w:right w:val="none" w:sz="0" w:space="0" w:color="auto"/>
      </w:divBdr>
    </w:div>
    <w:div w:id="1583491653">
      <w:bodyDiv w:val="1"/>
      <w:marLeft w:val="0"/>
      <w:marRight w:val="0"/>
      <w:marTop w:val="0"/>
      <w:marBottom w:val="0"/>
      <w:divBdr>
        <w:top w:val="none" w:sz="0" w:space="0" w:color="auto"/>
        <w:left w:val="none" w:sz="0" w:space="0" w:color="auto"/>
        <w:bottom w:val="none" w:sz="0" w:space="0" w:color="auto"/>
        <w:right w:val="none" w:sz="0" w:space="0" w:color="auto"/>
      </w:divBdr>
    </w:div>
    <w:div w:id="1638073880">
      <w:bodyDiv w:val="1"/>
      <w:marLeft w:val="0"/>
      <w:marRight w:val="0"/>
      <w:marTop w:val="0"/>
      <w:marBottom w:val="0"/>
      <w:divBdr>
        <w:top w:val="none" w:sz="0" w:space="0" w:color="auto"/>
        <w:left w:val="none" w:sz="0" w:space="0" w:color="auto"/>
        <w:bottom w:val="none" w:sz="0" w:space="0" w:color="auto"/>
        <w:right w:val="none" w:sz="0" w:space="0" w:color="auto"/>
      </w:divBdr>
    </w:div>
    <w:div w:id="1815484910">
      <w:bodyDiv w:val="1"/>
      <w:marLeft w:val="0"/>
      <w:marRight w:val="0"/>
      <w:marTop w:val="0"/>
      <w:marBottom w:val="0"/>
      <w:divBdr>
        <w:top w:val="none" w:sz="0" w:space="0" w:color="auto"/>
        <w:left w:val="none" w:sz="0" w:space="0" w:color="auto"/>
        <w:bottom w:val="none" w:sz="0" w:space="0" w:color="auto"/>
        <w:right w:val="none" w:sz="0" w:space="0" w:color="auto"/>
      </w:divBdr>
    </w:div>
    <w:div w:id="1816877180">
      <w:bodyDiv w:val="1"/>
      <w:marLeft w:val="0"/>
      <w:marRight w:val="0"/>
      <w:marTop w:val="0"/>
      <w:marBottom w:val="0"/>
      <w:divBdr>
        <w:top w:val="none" w:sz="0" w:space="0" w:color="auto"/>
        <w:left w:val="none" w:sz="0" w:space="0" w:color="auto"/>
        <w:bottom w:val="none" w:sz="0" w:space="0" w:color="auto"/>
        <w:right w:val="none" w:sz="0" w:space="0" w:color="auto"/>
      </w:divBdr>
    </w:div>
    <w:div w:id="1855027717">
      <w:bodyDiv w:val="1"/>
      <w:marLeft w:val="0"/>
      <w:marRight w:val="0"/>
      <w:marTop w:val="0"/>
      <w:marBottom w:val="0"/>
      <w:divBdr>
        <w:top w:val="none" w:sz="0" w:space="0" w:color="auto"/>
        <w:left w:val="none" w:sz="0" w:space="0" w:color="auto"/>
        <w:bottom w:val="none" w:sz="0" w:space="0" w:color="auto"/>
        <w:right w:val="none" w:sz="0" w:space="0" w:color="auto"/>
      </w:divBdr>
    </w:div>
    <w:div w:id="1858041560">
      <w:bodyDiv w:val="1"/>
      <w:marLeft w:val="0"/>
      <w:marRight w:val="0"/>
      <w:marTop w:val="0"/>
      <w:marBottom w:val="0"/>
      <w:divBdr>
        <w:top w:val="none" w:sz="0" w:space="0" w:color="auto"/>
        <w:left w:val="none" w:sz="0" w:space="0" w:color="auto"/>
        <w:bottom w:val="none" w:sz="0" w:space="0" w:color="auto"/>
        <w:right w:val="none" w:sz="0" w:space="0" w:color="auto"/>
      </w:divBdr>
    </w:div>
    <w:div w:id="1994092317">
      <w:bodyDiv w:val="1"/>
      <w:marLeft w:val="0"/>
      <w:marRight w:val="0"/>
      <w:marTop w:val="0"/>
      <w:marBottom w:val="0"/>
      <w:divBdr>
        <w:top w:val="none" w:sz="0" w:space="0" w:color="auto"/>
        <w:left w:val="none" w:sz="0" w:space="0" w:color="auto"/>
        <w:bottom w:val="none" w:sz="0" w:space="0" w:color="auto"/>
        <w:right w:val="none" w:sz="0" w:space="0" w:color="auto"/>
      </w:divBdr>
    </w:div>
    <w:div w:id="2038966582">
      <w:bodyDiv w:val="1"/>
      <w:marLeft w:val="0"/>
      <w:marRight w:val="0"/>
      <w:marTop w:val="0"/>
      <w:marBottom w:val="0"/>
      <w:divBdr>
        <w:top w:val="none" w:sz="0" w:space="0" w:color="auto"/>
        <w:left w:val="none" w:sz="0" w:space="0" w:color="auto"/>
        <w:bottom w:val="none" w:sz="0" w:space="0" w:color="auto"/>
        <w:right w:val="none" w:sz="0" w:space="0" w:color="auto"/>
      </w:divBdr>
    </w:div>
    <w:div w:id="2048018350">
      <w:bodyDiv w:val="1"/>
      <w:marLeft w:val="0"/>
      <w:marRight w:val="0"/>
      <w:marTop w:val="0"/>
      <w:marBottom w:val="0"/>
      <w:divBdr>
        <w:top w:val="none" w:sz="0" w:space="0" w:color="auto"/>
        <w:left w:val="none" w:sz="0" w:space="0" w:color="auto"/>
        <w:bottom w:val="none" w:sz="0" w:space="0" w:color="auto"/>
        <w:right w:val="none" w:sz="0" w:space="0" w:color="auto"/>
      </w:divBdr>
    </w:div>
    <w:div w:id="2072997016">
      <w:bodyDiv w:val="1"/>
      <w:marLeft w:val="0"/>
      <w:marRight w:val="0"/>
      <w:marTop w:val="0"/>
      <w:marBottom w:val="0"/>
      <w:divBdr>
        <w:top w:val="none" w:sz="0" w:space="0" w:color="auto"/>
        <w:left w:val="none" w:sz="0" w:space="0" w:color="auto"/>
        <w:bottom w:val="none" w:sz="0" w:space="0" w:color="auto"/>
        <w:right w:val="none" w:sz="0" w:space="0" w:color="auto"/>
      </w:divBdr>
      <w:divsChild>
        <w:div w:id="2013870564">
          <w:marLeft w:val="0"/>
          <w:marRight w:val="0"/>
          <w:marTop w:val="0"/>
          <w:marBottom w:val="0"/>
          <w:divBdr>
            <w:top w:val="none" w:sz="0" w:space="0" w:color="auto"/>
            <w:left w:val="none" w:sz="0" w:space="0" w:color="auto"/>
            <w:bottom w:val="none" w:sz="0" w:space="0" w:color="auto"/>
            <w:right w:val="none" w:sz="0" w:space="0" w:color="auto"/>
          </w:divBdr>
        </w:div>
      </w:divsChild>
    </w:div>
    <w:div w:id="2080208043">
      <w:bodyDiv w:val="1"/>
      <w:marLeft w:val="0"/>
      <w:marRight w:val="0"/>
      <w:marTop w:val="0"/>
      <w:marBottom w:val="0"/>
      <w:divBdr>
        <w:top w:val="none" w:sz="0" w:space="0" w:color="auto"/>
        <w:left w:val="none" w:sz="0" w:space="0" w:color="auto"/>
        <w:bottom w:val="none" w:sz="0" w:space="0" w:color="auto"/>
        <w:right w:val="none" w:sz="0" w:space="0" w:color="auto"/>
      </w:divBdr>
    </w:div>
    <w:div w:id="2106413990">
      <w:bodyDiv w:val="1"/>
      <w:marLeft w:val="0"/>
      <w:marRight w:val="0"/>
      <w:marTop w:val="0"/>
      <w:marBottom w:val="0"/>
      <w:divBdr>
        <w:top w:val="none" w:sz="0" w:space="0" w:color="auto"/>
        <w:left w:val="none" w:sz="0" w:space="0" w:color="auto"/>
        <w:bottom w:val="none" w:sz="0" w:space="0" w:color="auto"/>
        <w:right w:val="none" w:sz="0" w:space="0" w:color="auto"/>
      </w:divBdr>
    </w:div>
    <w:div w:id="211409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84250-D8AC-4322-8C2A-03044F0A1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6267</Words>
  <Characters>35724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1186</cp:lastModifiedBy>
  <cp:revision>8</cp:revision>
  <dcterms:created xsi:type="dcterms:W3CDTF">2025-08-23T05:29:00Z</dcterms:created>
  <dcterms:modified xsi:type="dcterms:W3CDTF">2025-08-27T10:07:00Z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985a8815cb2a8de4d60ff77d45c0f73c0475e6b115c427a6dcae927e1e1183fa</vt:lpwstr>
  </property>
</Properties>
</file>