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A4B0A9D" w14:textId="77777777" w:rsidR="00396A72" w:rsidRDefault="00C93EC5" w:rsidP="00944629">
      <w:pPr>
        <w:jc w:val="center"/>
        <w:rPr>
          <w:rFonts w:ascii="Times New Roman" w:hAnsi="Times New Roman" w:cs="Times New Roman"/>
          <w:b/>
          <w:sz w:val="24"/>
          <w:szCs w:val="24"/>
        </w:rPr>
      </w:pPr>
      <w:r>
        <w:rPr>
          <w:rFonts w:ascii="Times New Roman" w:hAnsi="Times New Roman" w:cs="Times New Roman"/>
          <w:b/>
          <w:sz w:val="24"/>
          <w:szCs w:val="24"/>
        </w:rPr>
        <w:t>WASTES FINGERPRINTS I</w:t>
      </w:r>
      <w:r w:rsidR="00396A72">
        <w:rPr>
          <w:rFonts w:ascii="Times New Roman" w:hAnsi="Times New Roman" w:cs="Times New Roman"/>
          <w:b/>
          <w:sz w:val="24"/>
          <w:szCs w:val="24"/>
        </w:rPr>
        <w:t>N SOIL</w:t>
      </w:r>
      <w:r>
        <w:rPr>
          <w:rFonts w:ascii="Times New Roman" w:hAnsi="Times New Roman" w:cs="Times New Roman"/>
          <w:b/>
          <w:sz w:val="24"/>
          <w:szCs w:val="24"/>
        </w:rPr>
        <w:t>S</w:t>
      </w:r>
      <w:r w:rsidR="00396A72">
        <w:rPr>
          <w:rFonts w:ascii="Times New Roman" w:hAnsi="Times New Roman" w:cs="Times New Roman"/>
          <w:b/>
          <w:sz w:val="24"/>
          <w:szCs w:val="24"/>
        </w:rPr>
        <w:t>: A STUDY OF INFLUENCE</w:t>
      </w:r>
      <w:r w:rsidR="008F6816">
        <w:rPr>
          <w:rFonts w:ascii="Times New Roman" w:hAnsi="Times New Roman" w:cs="Times New Roman"/>
          <w:b/>
          <w:sz w:val="24"/>
          <w:szCs w:val="24"/>
        </w:rPr>
        <w:t xml:space="preserve"> OF WASTES</w:t>
      </w:r>
      <w:r w:rsidR="00396A72">
        <w:rPr>
          <w:rFonts w:ascii="Times New Roman" w:hAnsi="Times New Roman" w:cs="Times New Roman"/>
          <w:b/>
          <w:sz w:val="24"/>
          <w:szCs w:val="24"/>
        </w:rPr>
        <w:t xml:space="preserve"> ON </w:t>
      </w:r>
      <w:r w:rsidR="008F6816">
        <w:rPr>
          <w:rFonts w:ascii="Times New Roman" w:hAnsi="Times New Roman" w:cs="Times New Roman"/>
          <w:b/>
          <w:sz w:val="24"/>
          <w:szCs w:val="24"/>
        </w:rPr>
        <w:t xml:space="preserve">THE </w:t>
      </w:r>
      <w:r w:rsidR="00E03F7B">
        <w:rPr>
          <w:rFonts w:ascii="Times New Roman" w:hAnsi="Times New Roman" w:cs="Times New Roman"/>
          <w:b/>
          <w:sz w:val="24"/>
          <w:szCs w:val="24"/>
        </w:rPr>
        <w:t>CONCENTRATIONS</w:t>
      </w:r>
      <w:r w:rsidR="008F6816">
        <w:rPr>
          <w:rFonts w:ascii="Times New Roman" w:hAnsi="Times New Roman" w:cs="Times New Roman"/>
          <w:b/>
          <w:sz w:val="24"/>
          <w:szCs w:val="24"/>
        </w:rPr>
        <w:t xml:space="preserve"> OF SELECTED HEAVY METALS</w:t>
      </w:r>
      <w:r w:rsidR="00E03F7B">
        <w:rPr>
          <w:rFonts w:ascii="Times New Roman" w:hAnsi="Times New Roman" w:cs="Times New Roman"/>
          <w:b/>
          <w:sz w:val="24"/>
          <w:szCs w:val="24"/>
        </w:rPr>
        <w:t xml:space="preserve"> IN </w:t>
      </w:r>
      <w:r w:rsidR="00396A72">
        <w:rPr>
          <w:rFonts w:ascii="Times New Roman" w:hAnsi="Times New Roman" w:cs="Times New Roman"/>
          <w:b/>
          <w:sz w:val="24"/>
          <w:szCs w:val="24"/>
        </w:rPr>
        <w:t>SOILS</w:t>
      </w:r>
      <w:r>
        <w:rPr>
          <w:rFonts w:ascii="Times New Roman" w:hAnsi="Times New Roman" w:cs="Times New Roman"/>
          <w:b/>
          <w:sz w:val="24"/>
          <w:szCs w:val="24"/>
        </w:rPr>
        <w:t xml:space="preserve"> UNDERLYING</w:t>
      </w:r>
      <w:r w:rsidR="00080CE3">
        <w:rPr>
          <w:rFonts w:ascii="Times New Roman" w:hAnsi="Times New Roman" w:cs="Times New Roman"/>
          <w:b/>
          <w:sz w:val="24"/>
          <w:szCs w:val="24"/>
        </w:rPr>
        <w:t xml:space="preserve"> OPEN</w:t>
      </w:r>
      <w:r>
        <w:rPr>
          <w:rFonts w:ascii="Times New Roman" w:hAnsi="Times New Roman" w:cs="Times New Roman"/>
          <w:b/>
          <w:sz w:val="24"/>
          <w:szCs w:val="24"/>
        </w:rPr>
        <w:t xml:space="preserve"> DUMPSITES</w:t>
      </w:r>
      <w:r w:rsidR="008F6816">
        <w:rPr>
          <w:rFonts w:ascii="Times New Roman" w:hAnsi="Times New Roman" w:cs="Times New Roman"/>
          <w:b/>
          <w:sz w:val="24"/>
          <w:szCs w:val="24"/>
        </w:rPr>
        <w:t xml:space="preserve"> </w:t>
      </w:r>
    </w:p>
    <w:p w14:paraId="4BE2D82A" w14:textId="77777777" w:rsidR="007264B8" w:rsidRDefault="007264B8" w:rsidP="00944629">
      <w:pPr>
        <w:jc w:val="center"/>
        <w:rPr>
          <w:rFonts w:ascii="Times New Roman" w:hAnsi="Times New Roman" w:cs="Times New Roman"/>
          <w:b/>
          <w:sz w:val="24"/>
          <w:szCs w:val="24"/>
        </w:rPr>
      </w:pPr>
      <w:r>
        <w:rPr>
          <w:rFonts w:ascii="Times New Roman" w:hAnsi="Times New Roman" w:cs="Times New Roman"/>
          <w:b/>
          <w:sz w:val="24"/>
          <w:szCs w:val="24"/>
        </w:rPr>
        <w:t>Abstract</w:t>
      </w:r>
    </w:p>
    <w:p w14:paraId="588BA6C3" w14:textId="78BF26CF" w:rsidR="00630217" w:rsidRPr="00821EAC" w:rsidRDefault="00514B3B" w:rsidP="00FF7A1E">
      <w:pPr>
        <w:jc w:val="both"/>
        <w:rPr>
          <w:rFonts w:ascii="Times New Roman" w:hAnsi="Times New Roman" w:cs="Times New Roman"/>
          <w:i/>
        </w:rPr>
      </w:pPr>
      <w:r w:rsidRPr="00821EAC">
        <w:rPr>
          <w:rFonts w:ascii="Times New Roman" w:hAnsi="Times New Roman" w:cs="Times New Roman"/>
          <w:i/>
          <w:iCs/>
        </w:rPr>
        <w:t>Sustainable waste management and heavy metal pollution are among the most pressing environmental challenges worldwide. When waste becomes a source of heavy metals in soils, the issue grows more complex and calls for integrated management solutions</w:t>
      </w:r>
      <w:r w:rsidR="00615C5A" w:rsidRPr="00821EAC">
        <w:rPr>
          <w:rFonts w:ascii="Times New Roman" w:hAnsi="Times New Roman" w:cs="Times New Roman"/>
          <w:i/>
        </w:rPr>
        <w:t xml:space="preserve">. </w:t>
      </w:r>
      <w:r w:rsidR="009B397B" w:rsidRPr="00821EAC">
        <w:rPr>
          <w:rFonts w:ascii="Times New Roman" w:hAnsi="Times New Roman" w:cs="Times New Roman"/>
          <w:i/>
          <w:iCs/>
        </w:rPr>
        <w:t xml:space="preserve">This study investigates the proportion of heavy metals released from </w:t>
      </w:r>
      <w:proofErr w:type="spellStart"/>
      <w:r w:rsidR="009B397B" w:rsidRPr="00821EAC">
        <w:rPr>
          <w:rFonts w:ascii="Times New Roman" w:hAnsi="Times New Roman" w:cs="Times New Roman"/>
          <w:i/>
          <w:iCs/>
        </w:rPr>
        <w:t>automechanic</w:t>
      </w:r>
      <w:proofErr w:type="spellEnd"/>
      <w:r w:rsidR="009B397B" w:rsidRPr="00821EAC">
        <w:rPr>
          <w:rFonts w:ascii="Times New Roman" w:hAnsi="Times New Roman" w:cs="Times New Roman"/>
          <w:i/>
          <w:iCs/>
        </w:rPr>
        <w:t xml:space="preserve"> (A)</w:t>
      </w:r>
      <w:r w:rsidR="009B397B" w:rsidRPr="00821EAC">
        <w:rPr>
          <w:rFonts w:ascii="Times New Roman" w:hAnsi="Times New Roman" w:cs="Times New Roman"/>
          <w:i/>
          <w:iCs/>
        </w:rPr>
        <w:t>, paint processing</w:t>
      </w:r>
      <w:r w:rsidR="009B397B" w:rsidRPr="00821EAC">
        <w:rPr>
          <w:rFonts w:ascii="Times New Roman" w:hAnsi="Times New Roman" w:cs="Times New Roman"/>
          <w:i/>
          <w:iCs/>
        </w:rPr>
        <w:t xml:space="preserve"> (P)</w:t>
      </w:r>
      <w:r w:rsidR="009B397B" w:rsidRPr="00821EAC">
        <w:rPr>
          <w:rFonts w:ascii="Times New Roman" w:hAnsi="Times New Roman" w:cs="Times New Roman"/>
          <w:i/>
          <w:iCs/>
        </w:rPr>
        <w:t>, and abattoir</w:t>
      </w:r>
      <w:r w:rsidR="009B397B" w:rsidRPr="00821EAC">
        <w:rPr>
          <w:rFonts w:ascii="Times New Roman" w:hAnsi="Times New Roman" w:cs="Times New Roman"/>
          <w:i/>
          <w:iCs/>
        </w:rPr>
        <w:t xml:space="preserve"> (AB)</w:t>
      </w:r>
      <w:r w:rsidR="009B397B" w:rsidRPr="00821EAC">
        <w:rPr>
          <w:rFonts w:ascii="Times New Roman" w:hAnsi="Times New Roman" w:cs="Times New Roman"/>
          <w:i/>
          <w:iCs/>
        </w:rPr>
        <w:t xml:space="preserve"> wastes into </w:t>
      </w:r>
      <w:r w:rsidR="0034084E" w:rsidRPr="00821EAC">
        <w:rPr>
          <w:rFonts w:ascii="Times New Roman" w:hAnsi="Times New Roman" w:cs="Times New Roman"/>
          <w:i/>
          <w:iCs/>
        </w:rPr>
        <w:t xml:space="preserve">the </w:t>
      </w:r>
      <w:r w:rsidR="009B397B" w:rsidRPr="00821EAC">
        <w:rPr>
          <w:rFonts w:ascii="Times New Roman" w:hAnsi="Times New Roman" w:cs="Times New Roman"/>
          <w:i/>
          <w:iCs/>
        </w:rPr>
        <w:t>underlying</w:t>
      </w:r>
      <w:r w:rsidR="009B397B" w:rsidRPr="00821EAC">
        <w:rPr>
          <w:rFonts w:ascii="Times New Roman" w:hAnsi="Times New Roman" w:cs="Times New Roman"/>
          <w:i/>
          <w:iCs/>
        </w:rPr>
        <w:t xml:space="preserve"> soils</w:t>
      </w:r>
      <w:r w:rsidR="00630217" w:rsidRPr="00821EAC">
        <w:rPr>
          <w:rFonts w:ascii="Times New Roman" w:hAnsi="Times New Roman" w:cs="Times New Roman"/>
          <w:i/>
        </w:rPr>
        <w:t xml:space="preserve">. </w:t>
      </w:r>
      <w:r w:rsidR="0034084E" w:rsidRPr="00821EAC">
        <w:rPr>
          <w:rFonts w:ascii="Times New Roman" w:hAnsi="Times New Roman" w:cs="Times New Roman"/>
          <w:i/>
        </w:rPr>
        <w:t xml:space="preserve">Samples from the waste piles </w:t>
      </w:r>
      <w:r w:rsidR="00630217" w:rsidRPr="00821EAC">
        <w:rPr>
          <w:rFonts w:ascii="Times New Roman" w:hAnsi="Times New Roman" w:cs="Times New Roman"/>
          <w:i/>
        </w:rPr>
        <w:t xml:space="preserve">were collected from </w:t>
      </w:r>
      <w:r w:rsidR="0034084E" w:rsidRPr="00821EAC">
        <w:rPr>
          <w:rFonts w:ascii="Times New Roman" w:hAnsi="Times New Roman" w:cs="Times New Roman"/>
          <w:i/>
        </w:rPr>
        <w:t>the</w:t>
      </w:r>
      <w:r w:rsidR="00630217" w:rsidRPr="00821EAC">
        <w:rPr>
          <w:rFonts w:ascii="Times New Roman" w:hAnsi="Times New Roman" w:cs="Times New Roman"/>
          <w:i/>
        </w:rPr>
        <w:t xml:space="preserve"> dumpsites </w:t>
      </w:r>
      <w:r w:rsidR="0057241F" w:rsidRPr="00821EAC">
        <w:rPr>
          <w:rFonts w:ascii="Times New Roman" w:hAnsi="Times New Roman" w:cs="Times New Roman"/>
          <w:i/>
        </w:rPr>
        <w:t>while soil</w:t>
      </w:r>
      <w:r w:rsidR="00FE0654" w:rsidRPr="00821EAC">
        <w:rPr>
          <w:rFonts w:ascii="Times New Roman" w:hAnsi="Times New Roman" w:cs="Times New Roman"/>
          <w:i/>
        </w:rPr>
        <w:t xml:space="preserve"> samples were collected from the underlying soils and </w:t>
      </w:r>
      <w:r w:rsidR="00947E71" w:rsidRPr="00821EAC">
        <w:rPr>
          <w:rFonts w:ascii="Times New Roman" w:hAnsi="Times New Roman" w:cs="Times New Roman"/>
          <w:i/>
        </w:rPr>
        <w:t>analyzed</w:t>
      </w:r>
      <w:r w:rsidR="00106162" w:rsidRPr="00821EAC">
        <w:rPr>
          <w:rFonts w:ascii="Times New Roman" w:hAnsi="Times New Roman" w:cs="Times New Roman"/>
          <w:i/>
        </w:rPr>
        <w:t xml:space="preserve"> for</w:t>
      </w:r>
      <w:r w:rsidR="00FE0654" w:rsidRPr="00821EAC">
        <w:rPr>
          <w:rFonts w:ascii="Times New Roman" w:hAnsi="Times New Roman" w:cs="Times New Roman"/>
          <w:i/>
        </w:rPr>
        <w:t xml:space="preserve"> </w:t>
      </w:r>
      <w:r w:rsidR="00470EC8" w:rsidRPr="00821EAC">
        <w:rPr>
          <w:rFonts w:ascii="Times New Roman" w:hAnsi="Times New Roman" w:cs="Times New Roman"/>
          <w:i/>
        </w:rPr>
        <w:t>levels</w:t>
      </w:r>
      <w:r w:rsidR="00CA445E" w:rsidRPr="00821EAC">
        <w:rPr>
          <w:rFonts w:ascii="Times New Roman" w:hAnsi="Times New Roman" w:cs="Times New Roman"/>
          <w:i/>
        </w:rPr>
        <w:t xml:space="preserve"> of selected</w:t>
      </w:r>
      <w:r w:rsidR="00E05783" w:rsidRPr="00821EAC">
        <w:rPr>
          <w:rFonts w:ascii="Times New Roman" w:hAnsi="Times New Roman" w:cs="Times New Roman"/>
          <w:i/>
        </w:rPr>
        <w:t xml:space="preserve"> </w:t>
      </w:r>
      <w:r w:rsidR="00FE0654" w:rsidRPr="00821EAC">
        <w:rPr>
          <w:rFonts w:ascii="Times New Roman" w:hAnsi="Times New Roman" w:cs="Times New Roman"/>
          <w:i/>
        </w:rPr>
        <w:t>heavy metals</w:t>
      </w:r>
      <w:r w:rsidR="00230A25" w:rsidRPr="00821EAC">
        <w:rPr>
          <w:rFonts w:ascii="Times New Roman" w:hAnsi="Times New Roman" w:cs="Times New Roman"/>
          <w:i/>
        </w:rPr>
        <w:t>:</w:t>
      </w:r>
      <w:r w:rsidR="00CA445E" w:rsidRPr="00821EAC">
        <w:rPr>
          <w:rFonts w:ascii="Times New Roman" w:hAnsi="Times New Roman" w:cs="Times New Roman"/>
          <w:i/>
        </w:rPr>
        <w:t xml:space="preserve"> </w:t>
      </w:r>
      <w:r w:rsidR="009F687C" w:rsidRPr="00821EAC">
        <w:rPr>
          <w:rFonts w:ascii="Times New Roman" w:hAnsi="Times New Roman" w:cs="Times New Roman"/>
          <w:i/>
        </w:rPr>
        <w:t xml:space="preserve">lead </w:t>
      </w:r>
      <w:r w:rsidR="00463B81" w:rsidRPr="00821EAC">
        <w:rPr>
          <w:rFonts w:ascii="Times New Roman" w:hAnsi="Times New Roman" w:cs="Times New Roman"/>
          <w:i/>
        </w:rPr>
        <w:t>(</w:t>
      </w:r>
      <w:proofErr w:type="spellStart"/>
      <w:r w:rsidR="00463B81" w:rsidRPr="00821EAC">
        <w:rPr>
          <w:rFonts w:ascii="Times New Roman" w:hAnsi="Times New Roman" w:cs="Times New Roman"/>
          <w:i/>
        </w:rPr>
        <w:t>Pb</w:t>
      </w:r>
      <w:proofErr w:type="spellEnd"/>
      <w:r w:rsidR="009F687C" w:rsidRPr="00821EAC">
        <w:rPr>
          <w:rFonts w:ascii="Times New Roman" w:hAnsi="Times New Roman" w:cs="Times New Roman"/>
          <w:i/>
        </w:rPr>
        <w:t>)</w:t>
      </w:r>
      <w:r w:rsidR="00463B81" w:rsidRPr="00821EAC">
        <w:rPr>
          <w:rFonts w:ascii="Times New Roman" w:hAnsi="Times New Roman" w:cs="Times New Roman"/>
          <w:i/>
        </w:rPr>
        <w:t xml:space="preserve">, </w:t>
      </w:r>
      <w:r w:rsidR="009F687C" w:rsidRPr="00821EAC">
        <w:rPr>
          <w:rFonts w:ascii="Times New Roman" w:hAnsi="Times New Roman" w:cs="Times New Roman"/>
          <w:i/>
        </w:rPr>
        <w:t>cadmium (</w:t>
      </w:r>
      <w:r w:rsidR="00463B81" w:rsidRPr="00821EAC">
        <w:rPr>
          <w:rFonts w:ascii="Times New Roman" w:hAnsi="Times New Roman" w:cs="Times New Roman"/>
          <w:i/>
        </w:rPr>
        <w:t>Cd</w:t>
      </w:r>
      <w:r w:rsidR="009F687C" w:rsidRPr="00821EAC">
        <w:rPr>
          <w:rFonts w:ascii="Times New Roman" w:hAnsi="Times New Roman" w:cs="Times New Roman"/>
          <w:i/>
        </w:rPr>
        <w:t>)</w:t>
      </w:r>
      <w:r w:rsidR="00463B81" w:rsidRPr="00821EAC">
        <w:rPr>
          <w:rFonts w:ascii="Times New Roman" w:hAnsi="Times New Roman" w:cs="Times New Roman"/>
          <w:i/>
        </w:rPr>
        <w:t xml:space="preserve">, </w:t>
      </w:r>
      <w:r w:rsidR="009F687C" w:rsidRPr="00821EAC">
        <w:rPr>
          <w:rFonts w:ascii="Times New Roman" w:hAnsi="Times New Roman" w:cs="Times New Roman"/>
          <w:i/>
        </w:rPr>
        <w:t>chromium (</w:t>
      </w:r>
      <w:r w:rsidR="00463B81" w:rsidRPr="00821EAC">
        <w:rPr>
          <w:rFonts w:ascii="Times New Roman" w:hAnsi="Times New Roman" w:cs="Times New Roman"/>
          <w:i/>
        </w:rPr>
        <w:t>Cr</w:t>
      </w:r>
      <w:r w:rsidR="009F687C" w:rsidRPr="00821EAC">
        <w:rPr>
          <w:rFonts w:ascii="Times New Roman" w:hAnsi="Times New Roman" w:cs="Times New Roman"/>
          <w:i/>
        </w:rPr>
        <w:t>)</w:t>
      </w:r>
      <w:r w:rsidR="00463B81" w:rsidRPr="00821EAC">
        <w:rPr>
          <w:rFonts w:ascii="Times New Roman" w:hAnsi="Times New Roman" w:cs="Times New Roman"/>
          <w:i/>
        </w:rPr>
        <w:t xml:space="preserve">, </w:t>
      </w:r>
      <w:r w:rsidR="009F687C" w:rsidRPr="00821EAC">
        <w:rPr>
          <w:rFonts w:ascii="Times New Roman" w:hAnsi="Times New Roman" w:cs="Times New Roman"/>
          <w:i/>
        </w:rPr>
        <w:t>nickel (</w:t>
      </w:r>
      <w:r w:rsidR="00463B81" w:rsidRPr="00821EAC">
        <w:rPr>
          <w:rFonts w:ascii="Times New Roman" w:hAnsi="Times New Roman" w:cs="Times New Roman"/>
          <w:i/>
        </w:rPr>
        <w:t>Ni</w:t>
      </w:r>
      <w:r w:rsidR="009F687C" w:rsidRPr="00821EAC">
        <w:rPr>
          <w:rFonts w:ascii="Times New Roman" w:hAnsi="Times New Roman" w:cs="Times New Roman"/>
          <w:i/>
        </w:rPr>
        <w:t>)</w:t>
      </w:r>
      <w:r w:rsidR="00463B81" w:rsidRPr="00821EAC">
        <w:rPr>
          <w:rFonts w:ascii="Times New Roman" w:hAnsi="Times New Roman" w:cs="Times New Roman"/>
          <w:i/>
        </w:rPr>
        <w:t xml:space="preserve"> and </w:t>
      </w:r>
      <w:r w:rsidR="009F687C" w:rsidRPr="00821EAC">
        <w:rPr>
          <w:rFonts w:ascii="Times New Roman" w:hAnsi="Times New Roman" w:cs="Times New Roman"/>
          <w:i/>
        </w:rPr>
        <w:t>vanadium (</w:t>
      </w:r>
      <w:r w:rsidR="00463B81" w:rsidRPr="00821EAC">
        <w:rPr>
          <w:rFonts w:ascii="Times New Roman" w:hAnsi="Times New Roman" w:cs="Times New Roman"/>
          <w:i/>
        </w:rPr>
        <w:t>V)</w:t>
      </w:r>
      <w:r w:rsidR="00FE0654" w:rsidRPr="00821EAC">
        <w:rPr>
          <w:rFonts w:ascii="Times New Roman" w:hAnsi="Times New Roman" w:cs="Times New Roman"/>
          <w:i/>
        </w:rPr>
        <w:t xml:space="preserve"> </w:t>
      </w:r>
      <w:r w:rsidR="00947E71" w:rsidRPr="00821EAC">
        <w:rPr>
          <w:rFonts w:ascii="Times New Roman" w:hAnsi="Times New Roman" w:cs="Times New Roman"/>
          <w:i/>
        </w:rPr>
        <w:t>using</w:t>
      </w:r>
      <w:r w:rsidR="00FE0654" w:rsidRPr="00821EAC">
        <w:rPr>
          <w:rFonts w:ascii="Times New Roman" w:hAnsi="Times New Roman" w:cs="Times New Roman"/>
          <w:i/>
        </w:rPr>
        <w:t xml:space="preserve"> standard laboratory procedures.</w:t>
      </w:r>
      <w:r w:rsidR="00C36241" w:rsidRPr="00821EAC">
        <w:rPr>
          <w:rFonts w:ascii="Times New Roman" w:hAnsi="Times New Roman" w:cs="Times New Roman"/>
          <w:i/>
          <w:color w:val="FF0000"/>
        </w:rPr>
        <w:t xml:space="preserve"> </w:t>
      </w:r>
      <w:r w:rsidR="00EB24C2" w:rsidRPr="00821EAC">
        <w:rPr>
          <w:rFonts w:ascii="Times New Roman" w:hAnsi="Times New Roman" w:cs="Times New Roman"/>
          <w:i/>
          <w:iCs/>
        </w:rPr>
        <w:t xml:space="preserve">Soil samples were digested using Aqua </w:t>
      </w:r>
      <w:proofErr w:type="spellStart"/>
      <w:r w:rsidR="00EB24C2" w:rsidRPr="00821EAC">
        <w:rPr>
          <w:rFonts w:ascii="Times New Roman" w:hAnsi="Times New Roman" w:cs="Times New Roman"/>
          <w:i/>
          <w:iCs/>
        </w:rPr>
        <w:t>regia</w:t>
      </w:r>
      <w:proofErr w:type="spellEnd"/>
      <w:r w:rsidR="00EB24C2" w:rsidRPr="00821EAC">
        <w:rPr>
          <w:rFonts w:ascii="Times New Roman" w:hAnsi="Times New Roman" w:cs="Times New Roman"/>
          <w:i/>
          <w:iCs/>
        </w:rPr>
        <w:t xml:space="preserve"> and analyzed for </w:t>
      </w:r>
      <w:proofErr w:type="spellStart"/>
      <w:r w:rsidR="00EB24C2" w:rsidRPr="00821EAC">
        <w:rPr>
          <w:rFonts w:ascii="Times New Roman" w:hAnsi="Times New Roman" w:cs="Times New Roman"/>
          <w:i/>
          <w:iCs/>
        </w:rPr>
        <w:t>Pb</w:t>
      </w:r>
      <w:proofErr w:type="spellEnd"/>
      <w:r w:rsidR="00EB24C2" w:rsidRPr="00821EAC">
        <w:rPr>
          <w:rFonts w:ascii="Times New Roman" w:hAnsi="Times New Roman" w:cs="Times New Roman"/>
          <w:i/>
          <w:iCs/>
        </w:rPr>
        <w:t>, Cd, Cr, Ni, and V via atomic absorption spectrophotometry</w:t>
      </w:r>
      <w:r w:rsidR="00E05783" w:rsidRPr="00821EAC">
        <w:rPr>
          <w:rFonts w:ascii="Times New Roman" w:hAnsi="Times New Roman" w:cs="Times New Roman"/>
          <w:i/>
        </w:rPr>
        <w:t>.</w:t>
      </w:r>
      <w:r w:rsidR="00463B81" w:rsidRPr="00821EAC">
        <w:rPr>
          <w:rFonts w:ascii="Times New Roman" w:hAnsi="Times New Roman" w:cs="Times New Roman"/>
          <w:i/>
        </w:rPr>
        <w:t xml:space="preserve"> </w:t>
      </w:r>
      <w:r w:rsidR="00947E71" w:rsidRPr="00821EAC">
        <w:rPr>
          <w:rFonts w:ascii="Times New Roman" w:hAnsi="Times New Roman" w:cs="Times New Roman"/>
          <w:i/>
        </w:rPr>
        <w:t xml:space="preserve">The </w:t>
      </w:r>
      <w:r w:rsidR="005323FD" w:rsidRPr="00821EAC">
        <w:rPr>
          <w:rFonts w:ascii="Times New Roman" w:hAnsi="Times New Roman" w:cs="Times New Roman"/>
          <w:i/>
        </w:rPr>
        <w:t xml:space="preserve">heavy </w:t>
      </w:r>
      <w:r w:rsidR="00FF7A1E" w:rsidRPr="00821EAC">
        <w:rPr>
          <w:rFonts w:ascii="Times New Roman" w:hAnsi="Times New Roman" w:cs="Times New Roman"/>
          <w:i/>
        </w:rPr>
        <w:t>metal release</w:t>
      </w:r>
      <w:r w:rsidR="00947E71" w:rsidRPr="00821EAC">
        <w:rPr>
          <w:rFonts w:ascii="Times New Roman" w:hAnsi="Times New Roman" w:cs="Times New Roman"/>
          <w:i/>
        </w:rPr>
        <w:t xml:space="preserve"> percentage</w:t>
      </w:r>
      <w:r w:rsidR="00FF7A1E" w:rsidRPr="00821EAC">
        <w:rPr>
          <w:rFonts w:ascii="Times New Roman" w:hAnsi="Times New Roman" w:cs="Times New Roman"/>
          <w:i/>
        </w:rPr>
        <w:t xml:space="preserve"> (</w:t>
      </w:r>
      <w:proofErr w:type="spellStart"/>
      <w:r w:rsidR="00FF7A1E" w:rsidRPr="00821EAC">
        <w:rPr>
          <w:rFonts w:ascii="Times New Roman" w:hAnsi="Times New Roman" w:cs="Times New Roman"/>
          <w:i/>
        </w:rPr>
        <w:t>HMR</w:t>
      </w:r>
      <w:proofErr w:type="spellEnd"/>
      <w:r w:rsidR="00FF7A1E" w:rsidRPr="00821EAC">
        <w:rPr>
          <w:rFonts w:ascii="Times New Roman" w:hAnsi="Times New Roman" w:cs="Times New Roman"/>
          <w:i/>
        </w:rPr>
        <w:t>)</w:t>
      </w:r>
      <w:r w:rsidR="00947E71" w:rsidRPr="00821EAC">
        <w:rPr>
          <w:rFonts w:ascii="Times New Roman" w:hAnsi="Times New Roman" w:cs="Times New Roman"/>
          <w:i/>
        </w:rPr>
        <w:t xml:space="preserve"> was calculated using the principle of mass bala</w:t>
      </w:r>
      <w:r w:rsidR="003344FE" w:rsidRPr="00821EAC">
        <w:rPr>
          <w:rFonts w:ascii="Times New Roman" w:hAnsi="Times New Roman" w:cs="Times New Roman"/>
          <w:i/>
        </w:rPr>
        <w:t xml:space="preserve">nce. The result revealed </w:t>
      </w:r>
      <w:r w:rsidR="00E05783" w:rsidRPr="00821EAC">
        <w:rPr>
          <w:rFonts w:ascii="Times New Roman" w:hAnsi="Times New Roman" w:cs="Times New Roman"/>
          <w:i/>
        </w:rPr>
        <w:t xml:space="preserve">that </w:t>
      </w:r>
      <w:proofErr w:type="spellStart"/>
      <w:r w:rsidR="00EB24C2" w:rsidRPr="00821EAC">
        <w:rPr>
          <w:rFonts w:ascii="Times New Roman" w:hAnsi="Times New Roman" w:cs="Times New Roman"/>
          <w:i/>
          <w:iCs/>
        </w:rPr>
        <w:t>Pb</w:t>
      </w:r>
      <w:proofErr w:type="spellEnd"/>
      <w:r w:rsidR="00EB24C2" w:rsidRPr="00821EAC">
        <w:rPr>
          <w:rFonts w:ascii="Times New Roman" w:hAnsi="Times New Roman" w:cs="Times New Roman"/>
          <w:i/>
          <w:iCs/>
        </w:rPr>
        <w:t xml:space="preserve"> (8,621.1 mg/kg), Cd (1,413.1 mg/kg), Ni (563.0 mg/kg), and V (507.0 mg/kg) were highest in </w:t>
      </w:r>
      <w:proofErr w:type="spellStart"/>
      <w:r w:rsidR="00EB24C2" w:rsidRPr="00821EAC">
        <w:rPr>
          <w:rFonts w:ascii="Times New Roman" w:hAnsi="Times New Roman" w:cs="Times New Roman"/>
          <w:i/>
          <w:iCs/>
        </w:rPr>
        <w:t>automechanic</w:t>
      </w:r>
      <w:proofErr w:type="spellEnd"/>
      <w:r w:rsidR="00EB24C2" w:rsidRPr="00821EAC">
        <w:rPr>
          <w:rFonts w:ascii="Times New Roman" w:hAnsi="Times New Roman" w:cs="Times New Roman"/>
          <w:i/>
          <w:iCs/>
        </w:rPr>
        <w:t xml:space="preserve"> wastes, whereas Cr (1,413.1 mg/kg) peaked in paint processing wastes</w:t>
      </w:r>
      <w:r w:rsidR="006E4352" w:rsidRPr="00821EAC">
        <w:rPr>
          <w:rFonts w:ascii="Times New Roman" w:hAnsi="Times New Roman" w:cs="Times New Roman"/>
          <w:i/>
        </w:rPr>
        <w:t>. Similarly, the dumpsi</w:t>
      </w:r>
      <w:r w:rsidR="00903BA4" w:rsidRPr="00821EAC">
        <w:rPr>
          <w:rFonts w:ascii="Times New Roman" w:hAnsi="Times New Roman" w:cs="Times New Roman"/>
          <w:i/>
        </w:rPr>
        <w:t xml:space="preserve">te </w:t>
      </w:r>
      <w:r w:rsidR="002615DD" w:rsidRPr="00821EAC">
        <w:rPr>
          <w:rFonts w:ascii="Times New Roman" w:hAnsi="Times New Roman" w:cs="Times New Roman"/>
          <w:i/>
        </w:rPr>
        <w:t>of A</w:t>
      </w:r>
      <w:r w:rsidR="006E4352" w:rsidRPr="00821EAC">
        <w:rPr>
          <w:rFonts w:ascii="Times New Roman" w:hAnsi="Times New Roman" w:cs="Times New Roman"/>
          <w:i/>
        </w:rPr>
        <w:t xml:space="preserve"> </w:t>
      </w:r>
      <w:r w:rsidR="00E93FA2" w:rsidRPr="00821EAC">
        <w:rPr>
          <w:rFonts w:ascii="Times New Roman" w:hAnsi="Times New Roman" w:cs="Times New Roman"/>
          <w:i/>
        </w:rPr>
        <w:t>had 4310.0</w:t>
      </w:r>
      <w:r w:rsidR="00FB44E4" w:rsidRPr="00821EAC">
        <w:rPr>
          <w:rFonts w:ascii="Times New Roman" w:hAnsi="Times New Roman" w:cs="Times New Roman"/>
          <w:i/>
        </w:rPr>
        <w:t>, 179.0</w:t>
      </w:r>
      <w:r w:rsidR="00E93FA2" w:rsidRPr="00821EAC">
        <w:rPr>
          <w:rFonts w:ascii="Times New Roman" w:hAnsi="Times New Roman" w:cs="Times New Roman"/>
          <w:i/>
        </w:rPr>
        <w:t xml:space="preserve"> and 303.0 as the highest concentrations</w:t>
      </w:r>
      <w:r w:rsidR="00903BA4" w:rsidRPr="00821EAC">
        <w:rPr>
          <w:rFonts w:ascii="Times New Roman" w:hAnsi="Times New Roman" w:cs="Times New Roman"/>
          <w:i/>
        </w:rPr>
        <w:t xml:space="preserve"> (mg/kg)</w:t>
      </w:r>
      <w:r w:rsidR="00E93FA2" w:rsidRPr="00821EAC">
        <w:rPr>
          <w:rFonts w:ascii="Times New Roman" w:hAnsi="Times New Roman" w:cs="Times New Roman"/>
          <w:i/>
        </w:rPr>
        <w:t xml:space="preserve"> of </w:t>
      </w:r>
      <w:proofErr w:type="spellStart"/>
      <w:r w:rsidR="00E93FA2" w:rsidRPr="00821EAC">
        <w:rPr>
          <w:rFonts w:ascii="Times New Roman" w:hAnsi="Times New Roman" w:cs="Times New Roman"/>
          <w:i/>
        </w:rPr>
        <w:t>Pb</w:t>
      </w:r>
      <w:proofErr w:type="spellEnd"/>
      <w:r w:rsidR="00E93FA2" w:rsidRPr="00821EAC">
        <w:rPr>
          <w:rFonts w:ascii="Times New Roman" w:hAnsi="Times New Roman" w:cs="Times New Roman"/>
          <w:i/>
        </w:rPr>
        <w:t xml:space="preserve">, </w:t>
      </w:r>
      <w:r w:rsidR="00FB44E4" w:rsidRPr="00821EAC">
        <w:rPr>
          <w:rFonts w:ascii="Times New Roman" w:hAnsi="Times New Roman" w:cs="Times New Roman"/>
          <w:i/>
        </w:rPr>
        <w:t xml:space="preserve">Cd and Ni, respectively while P </w:t>
      </w:r>
      <w:r w:rsidR="00903BA4" w:rsidRPr="00821EAC">
        <w:rPr>
          <w:rFonts w:ascii="Times New Roman" w:hAnsi="Times New Roman" w:cs="Times New Roman"/>
          <w:i/>
        </w:rPr>
        <w:t xml:space="preserve">impacted </w:t>
      </w:r>
      <w:r w:rsidR="00FB44E4" w:rsidRPr="00821EAC">
        <w:rPr>
          <w:rFonts w:ascii="Times New Roman" w:hAnsi="Times New Roman" w:cs="Times New Roman"/>
          <w:i/>
        </w:rPr>
        <w:t>soil</w:t>
      </w:r>
      <w:r w:rsidR="00C134B9" w:rsidRPr="00821EAC">
        <w:rPr>
          <w:rFonts w:ascii="Times New Roman" w:hAnsi="Times New Roman" w:cs="Times New Roman"/>
          <w:i/>
        </w:rPr>
        <w:t>s</w:t>
      </w:r>
      <w:r w:rsidR="00FB44E4" w:rsidRPr="00821EAC">
        <w:rPr>
          <w:rFonts w:ascii="Times New Roman" w:hAnsi="Times New Roman" w:cs="Times New Roman"/>
          <w:i/>
        </w:rPr>
        <w:t xml:space="preserve"> had </w:t>
      </w:r>
      <w:r w:rsidR="00D21DAD" w:rsidRPr="00821EAC">
        <w:rPr>
          <w:rFonts w:ascii="Times New Roman" w:hAnsi="Times New Roman" w:cs="Times New Roman"/>
          <w:i/>
        </w:rPr>
        <w:t>600.0 and 240.0 for Cr and V</w:t>
      </w:r>
      <w:r w:rsidR="00321898" w:rsidRPr="00821EAC">
        <w:rPr>
          <w:rFonts w:ascii="Times New Roman" w:hAnsi="Times New Roman" w:cs="Times New Roman"/>
          <w:i/>
        </w:rPr>
        <w:t>, respectively.</w:t>
      </w:r>
      <w:r w:rsidR="00F350AC" w:rsidRPr="00821EAC">
        <w:rPr>
          <w:rFonts w:ascii="Times New Roman" w:hAnsi="Times New Roman" w:cs="Times New Roman"/>
          <w:i/>
        </w:rPr>
        <w:t xml:space="preserve"> </w:t>
      </w:r>
      <w:r w:rsidR="00C4173F" w:rsidRPr="00821EAC">
        <w:rPr>
          <w:rFonts w:ascii="Times New Roman" w:hAnsi="Times New Roman" w:cs="Times New Roman"/>
          <w:i/>
        </w:rPr>
        <w:t xml:space="preserve">These represent </w:t>
      </w:r>
      <w:proofErr w:type="spellStart"/>
      <w:r w:rsidR="00C4173F" w:rsidRPr="00821EAC">
        <w:rPr>
          <w:rFonts w:ascii="Times New Roman" w:hAnsi="Times New Roman" w:cs="Times New Roman"/>
          <w:i/>
        </w:rPr>
        <w:t>HMR</w:t>
      </w:r>
      <w:proofErr w:type="spellEnd"/>
      <w:r w:rsidR="00C4173F" w:rsidRPr="00821EAC">
        <w:rPr>
          <w:rFonts w:ascii="Times New Roman" w:hAnsi="Times New Roman" w:cs="Times New Roman"/>
          <w:i/>
        </w:rPr>
        <w:t xml:space="preserve"> of </w:t>
      </w:r>
      <w:r w:rsidR="00AB6351" w:rsidRPr="00821EAC">
        <w:rPr>
          <w:rFonts w:ascii="Times New Roman" w:hAnsi="Times New Roman" w:cs="Times New Roman"/>
          <w:i/>
        </w:rPr>
        <w:t xml:space="preserve">49.8, 41.7, 42.7, 51.8 and </w:t>
      </w:r>
      <w:r w:rsidR="00BD775B" w:rsidRPr="00821EAC">
        <w:rPr>
          <w:rFonts w:ascii="Times New Roman" w:hAnsi="Times New Roman" w:cs="Times New Roman"/>
          <w:i/>
        </w:rPr>
        <w:t xml:space="preserve">48.6 for </w:t>
      </w:r>
      <w:proofErr w:type="spellStart"/>
      <w:r w:rsidR="00BD775B" w:rsidRPr="00821EAC">
        <w:rPr>
          <w:rFonts w:ascii="Times New Roman" w:hAnsi="Times New Roman" w:cs="Times New Roman"/>
          <w:i/>
        </w:rPr>
        <w:t>Pb</w:t>
      </w:r>
      <w:proofErr w:type="spellEnd"/>
      <w:r w:rsidR="00BD775B" w:rsidRPr="00821EAC">
        <w:rPr>
          <w:rFonts w:ascii="Times New Roman" w:hAnsi="Times New Roman" w:cs="Times New Roman"/>
          <w:i/>
        </w:rPr>
        <w:t>, Cd, Cr, Ni and</w:t>
      </w:r>
      <w:r w:rsidR="00C134B9" w:rsidRPr="00821EAC">
        <w:rPr>
          <w:rFonts w:ascii="Times New Roman" w:hAnsi="Times New Roman" w:cs="Times New Roman"/>
          <w:i/>
        </w:rPr>
        <w:t xml:space="preserve"> V, respectively. </w:t>
      </w:r>
      <w:r w:rsidR="00264EE4" w:rsidRPr="00821EAC">
        <w:rPr>
          <w:rFonts w:ascii="Times New Roman" w:hAnsi="Times New Roman" w:cs="Times New Roman"/>
          <w:i/>
        </w:rPr>
        <w:t xml:space="preserve"> </w:t>
      </w:r>
      <w:r w:rsidR="00C134B9" w:rsidRPr="00821EAC">
        <w:rPr>
          <w:rFonts w:ascii="Times New Roman" w:hAnsi="Times New Roman" w:cs="Times New Roman"/>
          <w:i/>
        </w:rPr>
        <w:t>Transferring</w:t>
      </w:r>
      <w:r w:rsidR="00264EE4" w:rsidRPr="00821EAC">
        <w:rPr>
          <w:rFonts w:ascii="Times New Roman" w:hAnsi="Times New Roman" w:cs="Times New Roman"/>
          <w:i/>
        </w:rPr>
        <w:t xml:space="preserve"> such</w:t>
      </w:r>
      <w:r w:rsidR="00BD775B" w:rsidRPr="00821EAC">
        <w:rPr>
          <w:rFonts w:ascii="Times New Roman" w:hAnsi="Times New Roman" w:cs="Times New Roman"/>
          <w:i/>
        </w:rPr>
        <w:t xml:space="preserve"> </w:t>
      </w:r>
      <w:r w:rsidR="00CF28FC" w:rsidRPr="00821EAC">
        <w:rPr>
          <w:rFonts w:ascii="Times New Roman" w:hAnsi="Times New Roman" w:cs="Times New Roman"/>
          <w:i/>
        </w:rPr>
        <w:t>levels</w:t>
      </w:r>
      <w:r w:rsidR="00BD775B" w:rsidRPr="00821EAC">
        <w:rPr>
          <w:rFonts w:ascii="Times New Roman" w:hAnsi="Times New Roman" w:cs="Times New Roman"/>
          <w:i/>
        </w:rPr>
        <w:t xml:space="preserve"> of </w:t>
      </w:r>
      <w:r w:rsidR="00F14560" w:rsidRPr="00821EAC">
        <w:rPr>
          <w:rFonts w:ascii="Times New Roman" w:hAnsi="Times New Roman" w:cs="Times New Roman"/>
          <w:i/>
        </w:rPr>
        <w:t>the</w:t>
      </w:r>
      <w:r w:rsidR="00CE7F95" w:rsidRPr="00821EAC">
        <w:rPr>
          <w:rFonts w:ascii="Times New Roman" w:hAnsi="Times New Roman" w:cs="Times New Roman"/>
          <w:i/>
        </w:rPr>
        <w:t xml:space="preserve"> </w:t>
      </w:r>
      <w:r w:rsidR="00BD775B" w:rsidRPr="00821EAC">
        <w:rPr>
          <w:rFonts w:ascii="Times New Roman" w:hAnsi="Times New Roman" w:cs="Times New Roman"/>
          <w:i/>
        </w:rPr>
        <w:t xml:space="preserve">dangerous </w:t>
      </w:r>
      <w:r w:rsidR="00AC7FD1" w:rsidRPr="00821EAC">
        <w:rPr>
          <w:rFonts w:ascii="Times New Roman" w:hAnsi="Times New Roman" w:cs="Times New Roman"/>
          <w:i/>
        </w:rPr>
        <w:t>substances f</w:t>
      </w:r>
      <w:r w:rsidR="00CE7F95" w:rsidRPr="00821EAC">
        <w:rPr>
          <w:rFonts w:ascii="Times New Roman" w:hAnsi="Times New Roman" w:cs="Times New Roman"/>
          <w:i/>
        </w:rPr>
        <w:t>rom their laden-</w:t>
      </w:r>
      <w:r w:rsidR="00AC7FD1" w:rsidRPr="00821EAC">
        <w:rPr>
          <w:rFonts w:ascii="Times New Roman" w:hAnsi="Times New Roman" w:cs="Times New Roman"/>
          <w:i/>
        </w:rPr>
        <w:t>wastes to the soil</w:t>
      </w:r>
      <w:r w:rsidR="00264EE4" w:rsidRPr="00821EAC">
        <w:rPr>
          <w:rFonts w:ascii="Times New Roman" w:hAnsi="Times New Roman" w:cs="Times New Roman"/>
          <w:i/>
        </w:rPr>
        <w:t>s</w:t>
      </w:r>
      <w:r w:rsidR="00AC7FD1" w:rsidRPr="00821EAC">
        <w:rPr>
          <w:rFonts w:ascii="Times New Roman" w:hAnsi="Times New Roman" w:cs="Times New Roman"/>
          <w:i/>
        </w:rPr>
        <w:t xml:space="preserve"> is not healthy</w:t>
      </w:r>
      <w:r w:rsidR="00CE7F95" w:rsidRPr="00821EAC">
        <w:rPr>
          <w:rFonts w:ascii="Times New Roman" w:hAnsi="Times New Roman" w:cs="Times New Roman"/>
          <w:i/>
        </w:rPr>
        <w:t xml:space="preserve"> to</w:t>
      </w:r>
      <w:r w:rsidR="004D5396" w:rsidRPr="00821EAC">
        <w:rPr>
          <w:rFonts w:ascii="Times New Roman" w:hAnsi="Times New Roman" w:cs="Times New Roman"/>
          <w:i/>
        </w:rPr>
        <w:t xml:space="preserve"> the entire ecosystem.</w:t>
      </w:r>
      <w:r w:rsidR="00F528AF" w:rsidRPr="00821EAC">
        <w:rPr>
          <w:rFonts w:ascii="Times New Roman" w:hAnsi="Times New Roman" w:cs="Times New Roman"/>
          <w:i/>
        </w:rPr>
        <w:t xml:space="preserve"> </w:t>
      </w:r>
      <w:r w:rsidR="00694A9C" w:rsidRPr="00821EAC">
        <w:rPr>
          <w:rFonts w:ascii="Times New Roman" w:hAnsi="Times New Roman" w:cs="Times New Roman"/>
          <w:i/>
        </w:rPr>
        <w:t xml:space="preserve">The levels of </w:t>
      </w:r>
      <w:proofErr w:type="spellStart"/>
      <w:r w:rsidR="00AB4481" w:rsidRPr="00821EAC">
        <w:rPr>
          <w:rFonts w:ascii="Times New Roman" w:hAnsi="Times New Roman" w:cs="Times New Roman"/>
          <w:i/>
        </w:rPr>
        <w:t>Pb</w:t>
      </w:r>
      <w:proofErr w:type="spellEnd"/>
      <w:r w:rsidR="00AB4481" w:rsidRPr="00821EAC">
        <w:rPr>
          <w:rFonts w:ascii="Times New Roman" w:hAnsi="Times New Roman" w:cs="Times New Roman"/>
          <w:i/>
        </w:rPr>
        <w:t xml:space="preserve">, Cd, Cr, Ni and V </w:t>
      </w:r>
      <w:r w:rsidR="00694A9C" w:rsidRPr="00821EAC">
        <w:rPr>
          <w:rFonts w:ascii="Times New Roman" w:hAnsi="Times New Roman" w:cs="Times New Roman"/>
          <w:i/>
        </w:rPr>
        <w:t>were</w:t>
      </w:r>
      <w:r w:rsidR="00821EAC">
        <w:rPr>
          <w:rFonts w:ascii="Times New Roman" w:hAnsi="Times New Roman" w:cs="Times New Roman"/>
          <w:i/>
        </w:rPr>
        <w:t xml:space="preserve"> by </w:t>
      </w:r>
      <w:r w:rsidR="00AB4481" w:rsidRPr="00821EAC">
        <w:rPr>
          <w:rFonts w:ascii="Times New Roman" w:hAnsi="Times New Roman" w:cs="Times New Roman"/>
          <w:i/>
        </w:rPr>
        <w:t xml:space="preserve">1437, 3480, 200, 160 and </w:t>
      </w:r>
      <w:proofErr w:type="spellStart"/>
      <w:r w:rsidR="00AB4481" w:rsidRPr="00821EAC">
        <w:rPr>
          <w:rFonts w:ascii="Times New Roman" w:hAnsi="Times New Roman" w:cs="Times New Roman"/>
          <w:i/>
        </w:rPr>
        <w:t>1</w:t>
      </w:r>
      <w:r w:rsidR="00821EAC">
        <w:rPr>
          <w:rFonts w:ascii="Times New Roman" w:hAnsi="Times New Roman" w:cs="Times New Roman"/>
          <w:i/>
        </w:rPr>
        <w:t>percentages</w:t>
      </w:r>
      <w:proofErr w:type="spellEnd"/>
      <w:r w:rsidR="00AB4481" w:rsidRPr="00821EAC">
        <w:rPr>
          <w:rFonts w:ascii="Times New Roman" w:hAnsi="Times New Roman" w:cs="Times New Roman"/>
          <w:i/>
        </w:rPr>
        <w:t xml:space="preserve"> higher than</w:t>
      </w:r>
      <w:r w:rsidR="004F740D" w:rsidRPr="00821EAC">
        <w:rPr>
          <w:rFonts w:ascii="Times New Roman" w:hAnsi="Times New Roman" w:cs="Times New Roman"/>
          <w:i/>
        </w:rPr>
        <w:t xml:space="preserve"> their respective</w:t>
      </w:r>
      <w:r w:rsidR="00694A9C" w:rsidRPr="00821EAC">
        <w:rPr>
          <w:rFonts w:ascii="Times New Roman" w:hAnsi="Times New Roman" w:cs="Times New Roman"/>
          <w:i/>
        </w:rPr>
        <w:t xml:space="preserve"> </w:t>
      </w:r>
      <w:r w:rsidR="004F740D" w:rsidRPr="00821EAC">
        <w:rPr>
          <w:rFonts w:ascii="Times New Roman" w:hAnsi="Times New Roman" w:cs="Times New Roman"/>
          <w:i/>
        </w:rPr>
        <w:t xml:space="preserve">limits set </w:t>
      </w:r>
      <w:r w:rsidR="00694A9C" w:rsidRPr="00821EAC">
        <w:rPr>
          <w:rFonts w:ascii="Times New Roman" w:hAnsi="Times New Roman" w:cs="Times New Roman"/>
          <w:i/>
        </w:rPr>
        <w:t>for residential zones by</w:t>
      </w:r>
      <w:r w:rsidR="004F740D" w:rsidRPr="00821EAC">
        <w:rPr>
          <w:rFonts w:ascii="Times New Roman" w:hAnsi="Times New Roman" w:cs="Times New Roman"/>
          <w:i/>
        </w:rPr>
        <w:t xml:space="preserve"> </w:t>
      </w:r>
      <w:proofErr w:type="spellStart"/>
      <w:r w:rsidR="004F740D" w:rsidRPr="00821EAC">
        <w:rPr>
          <w:rFonts w:ascii="Times New Roman" w:hAnsi="Times New Roman" w:cs="Times New Roman"/>
          <w:i/>
        </w:rPr>
        <w:t>FAO</w:t>
      </w:r>
      <w:proofErr w:type="spellEnd"/>
      <w:r w:rsidR="00AB4481" w:rsidRPr="00821EAC">
        <w:rPr>
          <w:rFonts w:ascii="Times New Roman" w:hAnsi="Times New Roman" w:cs="Times New Roman"/>
          <w:i/>
        </w:rPr>
        <w:t xml:space="preserve">. </w:t>
      </w:r>
      <w:proofErr w:type="gramStart"/>
      <w:r w:rsidR="005643A9" w:rsidRPr="00821EAC">
        <w:rPr>
          <w:rFonts w:ascii="Times New Roman" w:hAnsi="Times New Roman" w:cs="Times New Roman"/>
          <w:i/>
        </w:rPr>
        <w:t>These</w:t>
      </w:r>
      <w:r w:rsidR="008E0E66" w:rsidRPr="00821EAC">
        <w:rPr>
          <w:rFonts w:ascii="Times New Roman" w:hAnsi="Times New Roman" w:cs="Times New Roman"/>
          <w:i/>
        </w:rPr>
        <w:t xml:space="preserve"> </w:t>
      </w:r>
      <w:r w:rsidR="007911FF" w:rsidRPr="00821EAC">
        <w:rPr>
          <w:rFonts w:ascii="Times New Roman" w:hAnsi="Times New Roman" w:cs="Times New Roman"/>
          <w:i/>
        </w:rPr>
        <w:t>has</w:t>
      </w:r>
      <w:proofErr w:type="gramEnd"/>
      <w:r w:rsidR="0055502D" w:rsidRPr="00821EAC">
        <w:rPr>
          <w:rFonts w:ascii="Times New Roman" w:hAnsi="Times New Roman" w:cs="Times New Roman"/>
          <w:i/>
        </w:rPr>
        <w:t xml:space="preserve"> caused</w:t>
      </w:r>
      <w:r w:rsidR="00EE18A7" w:rsidRPr="00821EAC">
        <w:rPr>
          <w:rFonts w:ascii="Times New Roman" w:hAnsi="Times New Roman" w:cs="Times New Roman"/>
          <w:i/>
        </w:rPr>
        <w:t xml:space="preserve"> </w:t>
      </w:r>
      <w:proofErr w:type="spellStart"/>
      <w:r w:rsidR="00EE18A7" w:rsidRPr="00821EAC">
        <w:rPr>
          <w:rFonts w:ascii="Times New Roman" w:hAnsi="Times New Roman" w:cs="Times New Roman"/>
          <w:i/>
        </w:rPr>
        <w:t>pedosphere</w:t>
      </w:r>
      <w:proofErr w:type="spellEnd"/>
      <w:r w:rsidR="00EE18A7" w:rsidRPr="00821EAC">
        <w:rPr>
          <w:rFonts w:ascii="Times New Roman" w:hAnsi="Times New Roman" w:cs="Times New Roman"/>
          <w:i/>
        </w:rPr>
        <w:t xml:space="preserve"> contamination</w:t>
      </w:r>
      <w:r w:rsidR="008D04AD" w:rsidRPr="00821EAC">
        <w:rPr>
          <w:rFonts w:ascii="Times New Roman" w:hAnsi="Times New Roman" w:cs="Times New Roman"/>
          <w:i/>
        </w:rPr>
        <w:t xml:space="preserve"> by</w:t>
      </w:r>
      <w:r w:rsidR="00EE18A7" w:rsidRPr="00821EAC">
        <w:rPr>
          <w:rFonts w:ascii="Times New Roman" w:hAnsi="Times New Roman" w:cs="Times New Roman"/>
          <w:i/>
        </w:rPr>
        <w:t xml:space="preserve"> offset</w:t>
      </w:r>
      <w:r w:rsidR="008D04AD" w:rsidRPr="00821EAC">
        <w:rPr>
          <w:rFonts w:ascii="Times New Roman" w:hAnsi="Times New Roman" w:cs="Times New Roman"/>
          <w:i/>
        </w:rPr>
        <w:t>ting</w:t>
      </w:r>
      <w:r w:rsidR="00EE18A7" w:rsidRPr="00821EAC">
        <w:rPr>
          <w:rFonts w:ascii="Times New Roman" w:hAnsi="Times New Roman" w:cs="Times New Roman"/>
          <w:i/>
        </w:rPr>
        <w:t xml:space="preserve"> it</w:t>
      </w:r>
      <w:r w:rsidR="008D04AD" w:rsidRPr="00821EAC">
        <w:rPr>
          <w:rFonts w:ascii="Times New Roman" w:hAnsi="Times New Roman" w:cs="Times New Roman"/>
          <w:i/>
        </w:rPr>
        <w:t>s</w:t>
      </w:r>
      <w:r w:rsidR="00EE18A7" w:rsidRPr="00821EAC">
        <w:rPr>
          <w:rFonts w:ascii="Times New Roman" w:hAnsi="Times New Roman" w:cs="Times New Roman"/>
          <w:i/>
        </w:rPr>
        <w:t xml:space="preserve"> equilibrium.</w:t>
      </w:r>
      <w:r w:rsidR="00AC7FD1" w:rsidRPr="00821EAC">
        <w:rPr>
          <w:rFonts w:ascii="Times New Roman" w:hAnsi="Times New Roman" w:cs="Times New Roman"/>
          <w:i/>
        </w:rPr>
        <w:t xml:space="preserve"> </w:t>
      </w:r>
      <w:r w:rsidR="00D80554" w:rsidRPr="00821EAC">
        <w:rPr>
          <w:rFonts w:ascii="Times New Roman" w:hAnsi="Times New Roman" w:cs="Times New Roman"/>
          <w:i/>
        </w:rPr>
        <w:t>Hence there is</w:t>
      </w:r>
      <w:r w:rsidR="00AC7FD1" w:rsidRPr="00821EAC">
        <w:rPr>
          <w:rFonts w:ascii="Times New Roman" w:hAnsi="Times New Roman" w:cs="Times New Roman"/>
          <w:i/>
        </w:rPr>
        <w:t xml:space="preserve"> need for </w:t>
      </w:r>
      <w:r w:rsidR="00140A8B" w:rsidRPr="00821EAC">
        <w:rPr>
          <w:rFonts w:ascii="Times New Roman" w:hAnsi="Times New Roman" w:cs="Times New Roman"/>
          <w:i/>
        </w:rPr>
        <w:t xml:space="preserve">timely intervention to curtail </w:t>
      </w:r>
      <w:r w:rsidR="00D80554" w:rsidRPr="00821EAC">
        <w:rPr>
          <w:rFonts w:ascii="Times New Roman" w:hAnsi="Times New Roman" w:cs="Times New Roman"/>
          <w:i/>
        </w:rPr>
        <w:t>risks caused by</w:t>
      </w:r>
      <w:r w:rsidR="00FD7DFF" w:rsidRPr="00821EAC">
        <w:rPr>
          <w:rFonts w:ascii="Times New Roman" w:hAnsi="Times New Roman" w:cs="Times New Roman"/>
          <w:i/>
        </w:rPr>
        <w:t xml:space="preserve"> </w:t>
      </w:r>
      <w:r w:rsidR="00F14560" w:rsidRPr="00821EAC">
        <w:rPr>
          <w:rFonts w:ascii="Times New Roman" w:hAnsi="Times New Roman" w:cs="Times New Roman"/>
          <w:i/>
        </w:rPr>
        <w:t xml:space="preserve">this </w:t>
      </w:r>
      <w:r w:rsidR="00FD7DFF" w:rsidRPr="00821EAC">
        <w:rPr>
          <w:rFonts w:ascii="Times New Roman" w:hAnsi="Times New Roman" w:cs="Times New Roman"/>
          <w:i/>
        </w:rPr>
        <w:t xml:space="preserve">situation </w:t>
      </w:r>
      <w:r w:rsidR="00D80554" w:rsidRPr="00821EAC">
        <w:rPr>
          <w:rFonts w:ascii="Times New Roman" w:hAnsi="Times New Roman" w:cs="Times New Roman"/>
          <w:i/>
        </w:rPr>
        <w:t xml:space="preserve">through </w:t>
      </w:r>
      <w:r w:rsidR="00140A8B" w:rsidRPr="00821EAC">
        <w:rPr>
          <w:rFonts w:ascii="Times New Roman" w:hAnsi="Times New Roman" w:cs="Times New Roman"/>
          <w:i/>
        </w:rPr>
        <w:t>sustaina</w:t>
      </w:r>
      <w:r w:rsidR="000E2FF6" w:rsidRPr="00821EAC">
        <w:rPr>
          <w:rFonts w:ascii="Times New Roman" w:hAnsi="Times New Roman" w:cs="Times New Roman"/>
          <w:i/>
        </w:rPr>
        <w:t xml:space="preserve">ble wastes management policies and </w:t>
      </w:r>
      <w:r w:rsidR="00F14560" w:rsidRPr="00821EAC">
        <w:rPr>
          <w:rFonts w:ascii="Times New Roman" w:hAnsi="Times New Roman" w:cs="Times New Roman"/>
          <w:i/>
        </w:rPr>
        <w:t xml:space="preserve">ecofriendly </w:t>
      </w:r>
      <w:r w:rsidR="000E2FF6" w:rsidRPr="00821EAC">
        <w:rPr>
          <w:rFonts w:ascii="Times New Roman" w:hAnsi="Times New Roman" w:cs="Times New Roman"/>
          <w:i/>
        </w:rPr>
        <w:t xml:space="preserve">remedial strategies </w:t>
      </w:r>
      <w:r w:rsidR="00F14560" w:rsidRPr="00821EAC">
        <w:rPr>
          <w:rFonts w:ascii="Times New Roman" w:hAnsi="Times New Roman" w:cs="Times New Roman"/>
          <w:i/>
        </w:rPr>
        <w:t>like phytoremediation</w:t>
      </w:r>
      <w:r w:rsidR="009C6F86" w:rsidRPr="00821EAC">
        <w:rPr>
          <w:rFonts w:ascii="Times New Roman" w:hAnsi="Times New Roman" w:cs="Times New Roman"/>
          <w:i/>
        </w:rPr>
        <w:t>.</w:t>
      </w:r>
    </w:p>
    <w:p w14:paraId="04AD168E" w14:textId="77777777" w:rsidR="0090020F" w:rsidRPr="00E74CFA" w:rsidRDefault="0090020F" w:rsidP="00E74CFA">
      <w:pPr>
        <w:spacing w:after="0" w:line="240" w:lineRule="auto"/>
        <w:rPr>
          <w:rFonts w:ascii="Arial" w:eastAsia="Times New Roman" w:hAnsi="Arial" w:cs="Arial"/>
          <w:b/>
          <w:bCs/>
          <w:sz w:val="20"/>
          <w:szCs w:val="20"/>
        </w:rPr>
      </w:pPr>
    </w:p>
    <w:p w14:paraId="7F470A24" w14:textId="132ED2A9" w:rsidR="00E03F7B" w:rsidRPr="004757D8" w:rsidRDefault="00E03F7B" w:rsidP="00E74CFA">
      <w:pPr>
        <w:spacing w:after="0" w:line="240" w:lineRule="auto"/>
        <w:ind w:left="1080" w:hanging="1080"/>
        <w:contextualSpacing/>
        <w:jc w:val="both"/>
        <w:rPr>
          <w:rFonts w:ascii="Times New Roman" w:eastAsia="Times New Roman" w:hAnsi="Times New Roman" w:cs="Times New Roman"/>
          <w:bCs/>
          <w:i/>
          <w:iCs/>
        </w:rPr>
      </w:pPr>
      <w:r w:rsidRPr="004757D8">
        <w:rPr>
          <w:rFonts w:ascii="Times New Roman" w:eastAsia="Times New Roman" w:hAnsi="Times New Roman" w:cs="Times New Roman"/>
          <w:bCs/>
          <w:iCs/>
        </w:rPr>
        <w:t>Keywords</w:t>
      </w:r>
      <w:r w:rsidRPr="004757D8">
        <w:rPr>
          <w:rFonts w:ascii="Times New Roman" w:eastAsia="Times New Roman" w:hAnsi="Times New Roman" w:cs="Times New Roman"/>
          <w:bCs/>
          <w:i/>
          <w:iCs/>
        </w:rPr>
        <w:t>: Open dumpsite</w:t>
      </w:r>
      <w:r w:rsidR="00F80ACB" w:rsidRPr="004757D8">
        <w:rPr>
          <w:rFonts w:ascii="Times New Roman" w:eastAsia="Times New Roman" w:hAnsi="Times New Roman" w:cs="Times New Roman"/>
          <w:bCs/>
          <w:i/>
          <w:iCs/>
        </w:rPr>
        <w:t xml:space="preserve"> soil</w:t>
      </w:r>
      <w:r w:rsidRPr="004757D8">
        <w:rPr>
          <w:rFonts w:ascii="Times New Roman" w:eastAsia="Times New Roman" w:hAnsi="Times New Roman" w:cs="Times New Roman"/>
          <w:bCs/>
          <w:i/>
          <w:iCs/>
        </w:rPr>
        <w:t xml:space="preserve">; wastes fingerprints; </w:t>
      </w:r>
      <w:proofErr w:type="spellStart"/>
      <w:r w:rsidR="007911FF" w:rsidRPr="004757D8">
        <w:rPr>
          <w:rFonts w:ascii="Times New Roman" w:hAnsi="Times New Roman" w:cs="Times New Roman"/>
          <w:i/>
        </w:rPr>
        <w:t>pedosphere</w:t>
      </w:r>
      <w:proofErr w:type="spellEnd"/>
      <w:r w:rsidR="007911FF" w:rsidRPr="004757D8">
        <w:rPr>
          <w:rFonts w:ascii="Times New Roman" w:hAnsi="Times New Roman" w:cs="Times New Roman"/>
          <w:i/>
        </w:rPr>
        <w:t xml:space="preserve"> contamination</w:t>
      </w:r>
      <w:r w:rsidRPr="004757D8">
        <w:rPr>
          <w:rFonts w:ascii="Times New Roman" w:eastAsia="Times New Roman" w:hAnsi="Times New Roman" w:cs="Times New Roman"/>
          <w:bCs/>
          <w:i/>
          <w:iCs/>
        </w:rPr>
        <w:t xml:space="preserve">; triple planetary crisis, </w:t>
      </w:r>
      <w:r w:rsidR="00F14560">
        <w:rPr>
          <w:rFonts w:ascii="Times New Roman" w:eastAsia="Times New Roman" w:hAnsi="Times New Roman" w:cs="Times New Roman"/>
          <w:bCs/>
          <w:i/>
          <w:iCs/>
        </w:rPr>
        <w:t>heavy metal release percentage</w:t>
      </w:r>
    </w:p>
    <w:p w14:paraId="635D0EFF" w14:textId="77777777" w:rsidR="00F310CD" w:rsidRDefault="00F310CD" w:rsidP="00C9753F">
      <w:pPr>
        <w:jc w:val="both"/>
        <w:rPr>
          <w:rFonts w:ascii="Times New Roman" w:hAnsi="Times New Roman" w:cs="Times New Roman"/>
          <w:i/>
          <w:sz w:val="24"/>
          <w:szCs w:val="24"/>
        </w:rPr>
      </w:pPr>
    </w:p>
    <w:p w14:paraId="3D51C6E3" w14:textId="77777777" w:rsidR="00F310CD" w:rsidRPr="00CE7F95" w:rsidRDefault="00F310CD" w:rsidP="00C9753F">
      <w:pPr>
        <w:jc w:val="both"/>
        <w:rPr>
          <w:rFonts w:ascii="Times New Roman" w:hAnsi="Times New Roman" w:cs="Times New Roman"/>
          <w:i/>
          <w:sz w:val="24"/>
          <w:szCs w:val="24"/>
        </w:rPr>
      </w:pPr>
    </w:p>
    <w:p w14:paraId="0547B8AD" w14:textId="77777777" w:rsidR="00243FB3" w:rsidRPr="00EC6645" w:rsidRDefault="00243FB3" w:rsidP="00243FB3">
      <w:pPr>
        <w:rPr>
          <w:rFonts w:ascii="Times New Roman" w:hAnsi="Times New Roman" w:cs="Times New Roman"/>
          <w:b/>
          <w:sz w:val="24"/>
          <w:szCs w:val="24"/>
        </w:rPr>
      </w:pPr>
      <w:r w:rsidRPr="00EC6645">
        <w:rPr>
          <w:rFonts w:ascii="Times New Roman" w:hAnsi="Times New Roman" w:cs="Times New Roman"/>
          <w:b/>
          <w:sz w:val="24"/>
          <w:szCs w:val="24"/>
        </w:rPr>
        <w:t xml:space="preserve">1.0 INTRODUCTION </w:t>
      </w:r>
    </w:p>
    <w:p w14:paraId="56FF39FD" w14:textId="74591D75" w:rsidR="00BF0CB4" w:rsidRDefault="00F14560" w:rsidP="002A099E">
      <w:pPr>
        <w:pStyle w:val="Default"/>
        <w:spacing w:line="480" w:lineRule="auto"/>
        <w:ind w:firstLine="720"/>
        <w:jc w:val="both"/>
        <w:rPr>
          <w:rFonts w:ascii="Times New Roman" w:hAnsi="Times New Roman" w:cs="Times New Roman"/>
          <w:sz w:val="23"/>
          <w:szCs w:val="23"/>
        </w:rPr>
      </w:pPr>
      <w:r>
        <w:rPr>
          <w:rFonts w:ascii="Times New Roman" w:hAnsi="Times New Roman" w:cs="Times New Roman"/>
          <w:sz w:val="23"/>
          <w:szCs w:val="23"/>
        </w:rPr>
        <w:t>O</w:t>
      </w:r>
      <w:r w:rsidR="00DB2836" w:rsidRPr="007D4346">
        <w:rPr>
          <w:rFonts w:ascii="Times New Roman" w:hAnsi="Times New Roman" w:cs="Times New Roman"/>
          <w:sz w:val="23"/>
          <w:szCs w:val="23"/>
        </w:rPr>
        <w:t>pen dumpsites have gradually become an outstanding contributing facto</w:t>
      </w:r>
      <w:r w:rsidR="00E20B16" w:rsidRPr="007D4346">
        <w:rPr>
          <w:rFonts w:ascii="Times New Roman" w:hAnsi="Times New Roman" w:cs="Times New Roman"/>
          <w:sz w:val="23"/>
          <w:szCs w:val="23"/>
        </w:rPr>
        <w:t>r causing</w:t>
      </w:r>
      <w:r w:rsidR="006609AD" w:rsidRPr="007D4346">
        <w:rPr>
          <w:rFonts w:ascii="Times New Roman" w:hAnsi="Times New Roman" w:cs="Times New Roman"/>
          <w:sz w:val="23"/>
          <w:szCs w:val="23"/>
        </w:rPr>
        <w:t xml:space="preserve"> soil degradation</w:t>
      </w:r>
      <w:r w:rsidR="000952ED" w:rsidRPr="007D4346">
        <w:rPr>
          <w:rFonts w:ascii="Times New Roman" w:hAnsi="Times New Roman" w:cs="Times New Roman"/>
          <w:sz w:val="23"/>
          <w:szCs w:val="23"/>
        </w:rPr>
        <w:t xml:space="preserve"> </w:t>
      </w:r>
      <w:r w:rsidR="00FA2F41" w:rsidRPr="007D4346">
        <w:rPr>
          <w:rFonts w:ascii="Times New Roman" w:hAnsi="Times New Roman" w:cs="Times New Roman"/>
          <w:sz w:val="23"/>
          <w:szCs w:val="23"/>
        </w:rPr>
        <w:t>thereby threatening</w:t>
      </w:r>
      <w:r w:rsidR="006609AD" w:rsidRPr="007D4346">
        <w:rPr>
          <w:rFonts w:ascii="Times New Roman" w:hAnsi="Times New Roman" w:cs="Times New Roman"/>
          <w:sz w:val="23"/>
          <w:szCs w:val="23"/>
        </w:rPr>
        <w:t xml:space="preserve"> the</w:t>
      </w:r>
      <w:r w:rsidR="00DB2836" w:rsidRPr="007D4346">
        <w:rPr>
          <w:rFonts w:ascii="Times New Roman" w:hAnsi="Times New Roman" w:cs="Times New Roman"/>
          <w:sz w:val="23"/>
          <w:szCs w:val="23"/>
        </w:rPr>
        <w:t xml:space="preserve"> much anticipated global food security and environmental </w:t>
      </w:r>
      <w:r w:rsidR="001364BA" w:rsidRPr="007D4346">
        <w:rPr>
          <w:rFonts w:ascii="Times New Roman" w:hAnsi="Times New Roman" w:cs="Times New Roman"/>
          <w:sz w:val="23"/>
          <w:szCs w:val="23"/>
        </w:rPr>
        <w:t>sustainability</w:t>
      </w:r>
      <w:r w:rsidR="00CF537B">
        <w:rPr>
          <w:rFonts w:ascii="Times New Roman" w:hAnsi="Times New Roman" w:cs="Times New Roman"/>
          <w:sz w:val="23"/>
          <w:szCs w:val="23"/>
        </w:rPr>
        <w:t xml:space="preserve"> (</w:t>
      </w:r>
      <w:proofErr w:type="spellStart"/>
      <w:r w:rsidR="00CF537B">
        <w:rPr>
          <w:rFonts w:ascii="Times New Roman" w:hAnsi="Times New Roman" w:cs="Times New Roman"/>
          <w:sz w:val="23"/>
          <w:szCs w:val="23"/>
        </w:rPr>
        <w:t>Alao</w:t>
      </w:r>
      <w:proofErr w:type="spellEnd"/>
      <w:r w:rsidR="00CF537B">
        <w:rPr>
          <w:rFonts w:ascii="Times New Roman" w:hAnsi="Times New Roman" w:cs="Times New Roman"/>
          <w:sz w:val="23"/>
          <w:szCs w:val="23"/>
        </w:rPr>
        <w:t xml:space="preserve">, 2022 &amp; 2023). In the </w:t>
      </w:r>
      <w:r w:rsidR="00DB2836" w:rsidRPr="007D4346">
        <w:rPr>
          <w:rFonts w:ascii="Times New Roman" w:hAnsi="Times New Roman" w:cs="Times New Roman"/>
          <w:sz w:val="23"/>
          <w:szCs w:val="23"/>
        </w:rPr>
        <w:t xml:space="preserve">study by </w:t>
      </w:r>
      <w:proofErr w:type="spellStart"/>
      <w:r w:rsidR="00DB2836" w:rsidRPr="007D4346">
        <w:rPr>
          <w:rFonts w:ascii="Times New Roman" w:hAnsi="Times New Roman" w:cs="Times New Roman"/>
          <w:sz w:val="23"/>
          <w:szCs w:val="23"/>
        </w:rPr>
        <w:t>Udo</w:t>
      </w:r>
      <w:proofErr w:type="spellEnd"/>
      <w:r w:rsidR="00DB2836" w:rsidRPr="007D4346">
        <w:rPr>
          <w:rFonts w:ascii="Times New Roman" w:hAnsi="Times New Roman" w:cs="Times New Roman"/>
          <w:sz w:val="23"/>
          <w:szCs w:val="23"/>
        </w:rPr>
        <w:t xml:space="preserve"> </w:t>
      </w:r>
      <w:r w:rsidR="00DB2836" w:rsidRPr="007D4346">
        <w:rPr>
          <w:rFonts w:ascii="Times New Roman" w:hAnsi="Times New Roman" w:cs="Times New Roman"/>
          <w:i/>
          <w:sz w:val="23"/>
          <w:szCs w:val="23"/>
        </w:rPr>
        <w:t>et al</w:t>
      </w:r>
      <w:r w:rsidR="00DB2836" w:rsidRPr="007D4346">
        <w:rPr>
          <w:rFonts w:ascii="Times New Roman" w:hAnsi="Times New Roman" w:cs="Times New Roman"/>
          <w:sz w:val="23"/>
          <w:szCs w:val="23"/>
        </w:rPr>
        <w:t xml:space="preserve">. (2025), open dumpsites </w:t>
      </w:r>
      <w:r w:rsidR="00CF537B">
        <w:rPr>
          <w:rFonts w:ascii="Times New Roman" w:hAnsi="Times New Roman" w:cs="Times New Roman"/>
          <w:sz w:val="23"/>
          <w:szCs w:val="23"/>
        </w:rPr>
        <w:t>have been identified as</w:t>
      </w:r>
      <w:r w:rsidR="00BF0CB4">
        <w:rPr>
          <w:rFonts w:ascii="Times New Roman" w:hAnsi="Times New Roman" w:cs="Times New Roman"/>
          <w:sz w:val="23"/>
          <w:szCs w:val="23"/>
        </w:rPr>
        <w:t xml:space="preserve"> major driving force for triple planetary crisis. </w:t>
      </w:r>
      <w:r w:rsidR="00BF0CB4" w:rsidRPr="0087013D">
        <w:rPr>
          <w:rFonts w:ascii="Times New Roman" w:hAnsi="Times New Roman" w:cs="Times New Roman"/>
          <w:sz w:val="23"/>
          <w:szCs w:val="23"/>
        </w:rPr>
        <w:t>This</w:t>
      </w:r>
      <w:r w:rsidR="005201EF" w:rsidRPr="0087013D">
        <w:rPr>
          <w:rFonts w:ascii="Times New Roman" w:hAnsi="Times New Roman" w:cs="Times New Roman"/>
          <w:sz w:val="23"/>
          <w:szCs w:val="23"/>
        </w:rPr>
        <w:t xml:space="preserve"> has caused serious threats </w:t>
      </w:r>
      <w:r w:rsidR="0072123B" w:rsidRPr="0087013D">
        <w:rPr>
          <w:rFonts w:ascii="Times New Roman" w:hAnsi="Times New Roman" w:cs="Times New Roman"/>
          <w:sz w:val="23"/>
          <w:szCs w:val="23"/>
        </w:rPr>
        <w:t xml:space="preserve">to </w:t>
      </w:r>
      <w:r w:rsidR="005201EF" w:rsidRPr="0087013D">
        <w:rPr>
          <w:rFonts w:ascii="Times New Roman" w:hAnsi="Times New Roman" w:cs="Times New Roman"/>
          <w:sz w:val="23"/>
          <w:szCs w:val="23"/>
        </w:rPr>
        <w:t xml:space="preserve">ecosystem stability, human well-being </w:t>
      </w:r>
      <w:r w:rsidR="00761121" w:rsidRPr="0087013D">
        <w:rPr>
          <w:rFonts w:ascii="Times New Roman" w:hAnsi="Times New Roman" w:cs="Times New Roman"/>
          <w:sz w:val="23"/>
          <w:szCs w:val="23"/>
        </w:rPr>
        <w:t>and</w:t>
      </w:r>
      <w:r w:rsidR="005201EF" w:rsidRPr="0087013D">
        <w:rPr>
          <w:rFonts w:ascii="Times New Roman" w:hAnsi="Times New Roman" w:cs="Times New Roman"/>
          <w:sz w:val="23"/>
          <w:szCs w:val="23"/>
        </w:rPr>
        <w:t xml:space="preserve"> </w:t>
      </w:r>
      <w:r w:rsidR="0072123B" w:rsidRPr="0087013D">
        <w:rPr>
          <w:rFonts w:ascii="Times New Roman" w:hAnsi="Times New Roman" w:cs="Times New Roman"/>
          <w:sz w:val="23"/>
          <w:szCs w:val="23"/>
        </w:rPr>
        <w:t xml:space="preserve">the natural ability for our planet to support </w:t>
      </w:r>
      <w:r w:rsidR="005201EF" w:rsidRPr="0087013D">
        <w:rPr>
          <w:rFonts w:ascii="Times New Roman" w:hAnsi="Times New Roman" w:cs="Times New Roman"/>
          <w:sz w:val="23"/>
          <w:szCs w:val="23"/>
        </w:rPr>
        <w:t>life.</w:t>
      </w:r>
      <w:r w:rsidR="005201EF">
        <w:rPr>
          <w:rFonts w:ascii="Times New Roman" w:hAnsi="Times New Roman" w:cs="Times New Roman"/>
          <w:sz w:val="23"/>
          <w:szCs w:val="23"/>
        </w:rPr>
        <w:t xml:space="preserve">  </w:t>
      </w:r>
      <w:r w:rsidR="00B374F9">
        <w:rPr>
          <w:rFonts w:ascii="Times New Roman" w:hAnsi="Times New Roman" w:cs="Times New Roman"/>
          <w:sz w:val="23"/>
          <w:szCs w:val="23"/>
        </w:rPr>
        <w:t xml:space="preserve"> </w:t>
      </w:r>
    </w:p>
    <w:p w14:paraId="152B2CC4" w14:textId="685B9592" w:rsidR="00095770" w:rsidRPr="00E6289A" w:rsidRDefault="001364BA" w:rsidP="00E6289A">
      <w:pPr>
        <w:pStyle w:val="Default"/>
        <w:spacing w:line="480" w:lineRule="auto"/>
        <w:jc w:val="both"/>
        <w:rPr>
          <w:rFonts w:ascii="Times New Roman" w:hAnsi="Times New Roman" w:cs="Times New Roman"/>
          <w:sz w:val="23"/>
          <w:szCs w:val="23"/>
        </w:rPr>
      </w:pPr>
      <w:r w:rsidRPr="00E6289A">
        <w:rPr>
          <w:rFonts w:ascii="Times New Roman" w:hAnsi="Times New Roman" w:cs="Times New Roman"/>
          <w:sz w:val="23"/>
          <w:szCs w:val="23"/>
        </w:rPr>
        <w:lastRenderedPageBreak/>
        <w:t>Open dumpsite is one of the traditional ways of wastes disposal</w:t>
      </w:r>
      <w:r w:rsidR="00FF51BD" w:rsidRPr="00E6289A">
        <w:rPr>
          <w:rFonts w:ascii="Times New Roman" w:hAnsi="Times New Roman" w:cs="Times New Roman"/>
          <w:sz w:val="23"/>
          <w:szCs w:val="23"/>
        </w:rPr>
        <w:t>; o</w:t>
      </w:r>
      <w:r w:rsidR="00D908A2" w:rsidRPr="00E6289A">
        <w:rPr>
          <w:rFonts w:ascii="Times New Roman" w:hAnsi="Times New Roman" w:cs="Times New Roman"/>
          <w:sz w:val="23"/>
          <w:szCs w:val="23"/>
        </w:rPr>
        <w:t xml:space="preserve">ther forms of such </w:t>
      </w:r>
      <w:r w:rsidR="00F11CAF" w:rsidRPr="00E6289A">
        <w:rPr>
          <w:rFonts w:ascii="Times New Roman" w:hAnsi="Times New Roman" w:cs="Times New Roman"/>
          <w:sz w:val="23"/>
          <w:szCs w:val="23"/>
        </w:rPr>
        <w:t>outmoded</w:t>
      </w:r>
      <w:r w:rsidR="00D908A2" w:rsidRPr="00E6289A">
        <w:rPr>
          <w:rFonts w:ascii="Times New Roman" w:hAnsi="Times New Roman" w:cs="Times New Roman"/>
          <w:sz w:val="23"/>
          <w:szCs w:val="23"/>
        </w:rPr>
        <w:t xml:space="preserve"> methods</w:t>
      </w:r>
      <w:r w:rsidR="00FF51BD" w:rsidRPr="00E6289A">
        <w:rPr>
          <w:rFonts w:ascii="Times New Roman" w:hAnsi="Times New Roman" w:cs="Times New Roman"/>
          <w:sz w:val="23"/>
          <w:szCs w:val="23"/>
        </w:rPr>
        <w:t xml:space="preserve"> of </w:t>
      </w:r>
      <w:r w:rsidRPr="00E6289A">
        <w:rPr>
          <w:rFonts w:ascii="Times New Roman" w:hAnsi="Times New Roman" w:cs="Times New Roman"/>
          <w:sz w:val="23"/>
          <w:szCs w:val="23"/>
        </w:rPr>
        <w:t>managing wastes</w:t>
      </w:r>
      <w:r w:rsidR="00D908A2" w:rsidRPr="00E6289A">
        <w:rPr>
          <w:rFonts w:ascii="Times New Roman" w:hAnsi="Times New Roman" w:cs="Times New Roman"/>
          <w:sz w:val="23"/>
          <w:szCs w:val="23"/>
        </w:rPr>
        <w:t xml:space="preserve"> are sanitary landfilling and incineration</w:t>
      </w:r>
      <w:r w:rsidR="008E53F8" w:rsidRPr="00E6289A">
        <w:rPr>
          <w:rFonts w:ascii="Times New Roman" w:hAnsi="Times New Roman" w:cs="Times New Roman"/>
          <w:sz w:val="23"/>
          <w:szCs w:val="23"/>
        </w:rPr>
        <w:t xml:space="preserve"> (Sharma and Jain, 2020)</w:t>
      </w:r>
      <w:r w:rsidR="00D908A2" w:rsidRPr="00E6289A">
        <w:rPr>
          <w:rFonts w:ascii="Times New Roman" w:hAnsi="Times New Roman" w:cs="Times New Roman"/>
          <w:sz w:val="23"/>
          <w:szCs w:val="23"/>
        </w:rPr>
        <w:t xml:space="preserve">. </w:t>
      </w:r>
      <w:r w:rsidR="00F11CAF" w:rsidRPr="00E6289A">
        <w:rPr>
          <w:rFonts w:ascii="Times New Roman" w:hAnsi="Times New Roman" w:cs="Times New Roman"/>
          <w:sz w:val="23"/>
          <w:szCs w:val="23"/>
        </w:rPr>
        <w:t xml:space="preserve">The major environmental hazards associated with </w:t>
      </w:r>
      <w:r w:rsidR="000D5258" w:rsidRPr="00E6289A">
        <w:rPr>
          <w:rFonts w:ascii="Times New Roman" w:hAnsi="Times New Roman" w:cs="Times New Roman"/>
          <w:sz w:val="23"/>
          <w:szCs w:val="23"/>
        </w:rPr>
        <w:t xml:space="preserve">these </w:t>
      </w:r>
      <w:r w:rsidR="00F11CAF" w:rsidRPr="00E6289A">
        <w:rPr>
          <w:rFonts w:ascii="Times New Roman" w:hAnsi="Times New Roman" w:cs="Times New Roman"/>
          <w:sz w:val="23"/>
          <w:szCs w:val="23"/>
        </w:rPr>
        <w:t xml:space="preserve">traditional </w:t>
      </w:r>
      <w:r w:rsidR="000D5258" w:rsidRPr="00E6289A">
        <w:rPr>
          <w:rFonts w:ascii="Times New Roman" w:hAnsi="Times New Roman" w:cs="Times New Roman"/>
          <w:sz w:val="23"/>
          <w:szCs w:val="23"/>
        </w:rPr>
        <w:t>wastes disposal methods</w:t>
      </w:r>
      <w:r w:rsidR="00F11CAF" w:rsidRPr="00E6289A">
        <w:rPr>
          <w:rFonts w:ascii="Times New Roman" w:hAnsi="Times New Roman" w:cs="Times New Roman"/>
          <w:sz w:val="23"/>
          <w:szCs w:val="23"/>
        </w:rPr>
        <w:t xml:space="preserve"> are penetration of leachates into </w:t>
      </w:r>
      <w:r w:rsidR="006103EF" w:rsidRPr="00E6289A">
        <w:rPr>
          <w:rFonts w:ascii="Times New Roman" w:hAnsi="Times New Roman" w:cs="Times New Roman"/>
          <w:sz w:val="23"/>
          <w:szCs w:val="23"/>
        </w:rPr>
        <w:t>surface and underground water</w:t>
      </w:r>
      <w:r w:rsidR="00ED3998" w:rsidRPr="00E6289A">
        <w:rPr>
          <w:rFonts w:ascii="Times New Roman" w:hAnsi="Times New Roman" w:cs="Times New Roman"/>
          <w:sz w:val="23"/>
          <w:szCs w:val="23"/>
        </w:rPr>
        <w:t xml:space="preserve"> as well as release of greenhouse gases into the atmosphere (</w:t>
      </w:r>
      <w:r w:rsidR="00ED3998" w:rsidRPr="00E6289A">
        <w:rPr>
          <w:rFonts w:ascii="Times New Roman" w:hAnsi="Times New Roman" w:cs="Times New Roman"/>
          <w:color w:val="auto"/>
          <w:sz w:val="23"/>
          <w:szCs w:val="23"/>
        </w:rPr>
        <w:t xml:space="preserve">Zhao </w:t>
      </w:r>
      <w:r w:rsidR="00ED3998" w:rsidRPr="00E6289A">
        <w:rPr>
          <w:rFonts w:ascii="Times New Roman" w:hAnsi="Times New Roman" w:cs="Times New Roman"/>
          <w:i/>
          <w:color w:val="auto"/>
          <w:sz w:val="23"/>
          <w:szCs w:val="23"/>
        </w:rPr>
        <w:t>et al.,</w:t>
      </w:r>
      <w:r w:rsidR="00ED3998" w:rsidRPr="00E6289A">
        <w:rPr>
          <w:rFonts w:ascii="Times New Roman" w:hAnsi="Times New Roman" w:cs="Times New Roman"/>
          <w:color w:val="auto"/>
          <w:sz w:val="23"/>
          <w:szCs w:val="23"/>
        </w:rPr>
        <w:t xml:space="preserve"> 2016).</w:t>
      </w:r>
      <w:r w:rsidR="00487EDC" w:rsidRPr="00E6289A">
        <w:rPr>
          <w:rFonts w:ascii="Times New Roman" w:hAnsi="Times New Roman" w:cs="Times New Roman"/>
          <w:color w:val="auto"/>
          <w:sz w:val="23"/>
          <w:szCs w:val="23"/>
        </w:rPr>
        <w:t xml:space="preserve"> Apart from the fact </w:t>
      </w:r>
      <w:r w:rsidR="000952ED" w:rsidRPr="00E6289A">
        <w:rPr>
          <w:rFonts w:ascii="Times New Roman" w:hAnsi="Times New Roman" w:cs="Times New Roman"/>
          <w:color w:val="auto"/>
          <w:sz w:val="23"/>
          <w:szCs w:val="23"/>
        </w:rPr>
        <w:t xml:space="preserve">that </w:t>
      </w:r>
      <w:r w:rsidR="00FD0567" w:rsidRPr="00E6289A">
        <w:rPr>
          <w:rFonts w:ascii="Times New Roman" w:hAnsi="Times New Roman" w:cs="Times New Roman"/>
          <w:color w:val="auto"/>
          <w:sz w:val="23"/>
          <w:szCs w:val="23"/>
        </w:rPr>
        <w:t>some</w:t>
      </w:r>
      <w:r w:rsidR="00487EDC" w:rsidRPr="00E6289A">
        <w:rPr>
          <w:rFonts w:ascii="Times New Roman" w:hAnsi="Times New Roman" w:cs="Times New Roman"/>
          <w:color w:val="auto"/>
          <w:sz w:val="23"/>
          <w:szCs w:val="23"/>
        </w:rPr>
        <w:t xml:space="preserve"> </w:t>
      </w:r>
      <w:r w:rsidR="000952ED" w:rsidRPr="00E6289A">
        <w:rPr>
          <w:rFonts w:ascii="Times New Roman" w:hAnsi="Times New Roman" w:cs="Times New Roman"/>
          <w:color w:val="auto"/>
          <w:sz w:val="23"/>
          <w:szCs w:val="23"/>
        </w:rPr>
        <w:t>of</w:t>
      </w:r>
      <w:r w:rsidR="00A41644">
        <w:rPr>
          <w:rFonts w:ascii="Times New Roman" w:hAnsi="Times New Roman" w:cs="Times New Roman"/>
          <w:color w:val="auto"/>
          <w:sz w:val="23"/>
          <w:szCs w:val="23"/>
        </w:rPr>
        <w:t xml:space="preserve"> such</w:t>
      </w:r>
      <w:r w:rsidR="000952ED" w:rsidRPr="00E6289A">
        <w:rPr>
          <w:rFonts w:ascii="Times New Roman" w:hAnsi="Times New Roman" w:cs="Times New Roman"/>
          <w:color w:val="auto"/>
          <w:sz w:val="23"/>
          <w:szCs w:val="23"/>
        </w:rPr>
        <w:t xml:space="preserve"> </w:t>
      </w:r>
      <w:r w:rsidR="00487EDC" w:rsidRPr="00E6289A">
        <w:rPr>
          <w:rFonts w:ascii="Times New Roman" w:hAnsi="Times New Roman" w:cs="Times New Roman"/>
          <w:color w:val="auto"/>
          <w:sz w:val="23"/>
          <w:szCs w:val="23"/>
        </w:rPr>
        <w:t xml:space="preserve">emitted </w:t>
      </w:r>
      <w:r w:rsidR="00102F37" w:rsidRPr="00E6289A">
        <w:rPr>
          <w:rFonts w:ascii="Times New Roman" w:hAnsi="Times New Roman" w:cs="Times New Roman"/>
          <w:sz w:val="23"/>
          <w:szCs w:val="23"/>
        </w:rPr>
        <w:t>gases from</w:t>
      </w:r>
      <w:r w:rsidR="00FD0567" w:rsidRPr="00E6289A">
        <w:rPr>
          <w:rFonts w:ascii="Times New Roman" w:hAnsi="Times New Roman" w:cs="Times New Roman"/>
          <w:color w:val="auto"/>
          <w:sz w:val="23"/>
          <w:szCs w:val="23"/>
        </w:rPr>
        <w:t xml:space="preserve"> </w:t>
      </w:r>
      <w:r w:rsidR="00AC4277" w:rsidRPr="00E6289A">
        <w:rPr>
          <w:rFonts w:ascii="Times New Roman" w:hAnsi="Times New Roman" w:cs="Times New Roman"/>
          <w:sz w:val="23"/>
          <w:szCs w:val="23"/>
        </w:rPr>
        <w:t xml:space="preserve">can </w:t>
      </w:r>
      <w:r w:rsidR="00102F37" w:rsidRPr="00E6289A">
        <w:rPr>
          <w:rFonts w:ascii="Times New Roman" w:hAnsi="Times New Roman" w:cs="Times New Roman"/>
          <w:sz w:val="23"/>
          <w:szCs w:val="23"/>
        </w:rPr>
        <w:t>increas</w:t>
      </w:r>
      <w:r w:rsidR="00AC4277" w:rsidRPr="00E6289A">
        <w:rPr>
          <w:rFonts w:ascii="Times New Roman" w:hAnsi="Times New Roman" w:cs="Times New Roman"/>
          <w:sz w:val="23"/>
          <w:szCs w:val="23"/>
        </w:rPr>
        <w:t>e</w:t>
      </w:r>
      <w:r w:rsidR="00102F37" w:rsidRPr="00E6289A">
        <w:rPr>
          <w:rFonts w:ascii="Times New Roman" w:hAnsi="Times New Roman" w:cs="Times New Roman"/>
          <w:sz w:val="23"/>
          <w:szCs w:val="23"/>
        </w:rPr>
        <w:t xml:space="preserve"> greenhouse</w:t>
      </w:r>
      <w:r w:rsidR="00487EDC" w:rsidRPr="00E6289A">
        <w:rPr>
          <w:rFonts w:ascii="Times New Roman" w:hAnsi="Times New Roman" w:cs="Times New Roman"/>
          <w:color w:val="auto"/>
          <w:sz w:val="23"/>
          <w:szCs w:val="23"/>
        </w:rPr>
        <w:t xml:space="preserve"> effect, </w:t>
      </w:r>
      <w:r w:rsidR="00FD0567" w:rsidRPr="00E6289A">
        <w:rPr>
          <w:rFonts w:ascii="Times New Roman" w:hAnsi="Times New Roman" w:cs="Times New Roman"/>
          <w:color w:val="auto"/>
          <w:sz w:val="23"/>
          <w:szCs w:val="23"/>
        </w:rPr>
        <w:t xml:space="preserve">others </w:t>
      </w:r>
      <w:r w:rsidR="00675AAA" w:rsidRPr="00E6289A">
        <w:rPr>
          <w:rFonts w:ascii="Times New Roman" w:hAnsi="Times New Roman" w:cs="Times New Roman"/>
          <w:color w:val="auto"/>
          <w:sz w:val="23"/>
          <w:szCs w:val="23"/>
        </w:rPr>
        <w:t xml:space="preserve">pollute the surrounding </w:t>
      </w:r>
      <w:r w:rsidR="00102F37" w:rsidRPr="00E6289A">
        <w:rPr>
          <w:rFonts w:ascii="Times New Roman" w:hAnsi="Times New Roman" w:cs="Times New Roman"/>
          <w:sz w:val="23"/>
          <w:szCs w:val="23"/>
        </w:rPr>
        <w:t>air with</w:t>
      </w:r>
      <w:r w:rsidR="00675AAA" w:rsidRPr="00E6289A">
        <w:rPr>
          <w:rFonts w:ascii="Times New Roman" w:hAnsi="Times New Roman" w:cs="Times New Roman"/>
          <w:color w:val="auto"/>
          <w:sz w:val="23"/>
          <w:szCs w:val="23"/>
        </w:rPr>
        <w:t xml:space="preserve"> characteristics offensive </w:t>
      </w:r>
      <w:proofErr w:type="spellStart"/>
      <w:r w:rsidR="00675AAA" w:rsidRPr="00E6289A">
        <w:rPr>
          <w:rFonts w:ascii="Times New Roman" w:hAnsi="Times New Roman" w:cs="Times New Roman"/>
          <w:color w:val="auto"/>
          <w:sz w:val="23"/>
          <w:szCs w:val="23"/>
        </w:rPr>
        <w:t>odours</w:t>
      </w:r>
      <w:proofErr w:type="spellEnd"/>
      <w:r w:rsidR="00675AAA" w:rsidRPr="00E6289A">
        <w:rPr>
          <w:rFonts w:ascii="Times New Roman" w:hAnsi="Times New Roman" w:cs="Times New Roman"/>
          <w:color w:val="auto"/>
          <w:sz w:val="23"/>
          <w:szCs w:val="23"/>
        </w:rPr>
        <w:t xml:space="preserve"> </w:t>
      </w:r>
      <w:r w:rsidR="00675AAA" w:rsidRPr="00E6289A">
        <w:rPr>
          <w:rFonts w:ascii="Times New Roman" w:hAnsi="Times New Roman" w:cs="Times New Roman"/>
          <w:sz w:val="23"/>
          <w:szCs w:val="23"/>
        </w:rPr>
        <w:t>(</w:t>
      </w:r>
      <w:r w:rsidR="00675AAA" w:rsidRPr="00E6289A">
        <w:rPr>
          <w:rFonts w:ascii="Times New Roman" w:hAnsi="Times New Roman" w:cs="Times New Roman"/>
          <w:color w:val="auto"/>
          <w:sz w:val="23"/>
          <w:szCs w:val="23"/>
        </w:rPr>
        <w:t xml:space="preserve">Chen </w:t>
      </w:r>
      <w:r w:rsidR="00675AAA" w:rsidRPr="00E6289A">
        <w:rPr>
          <w:rFonts w:ascii="Times New Roman" w:hAnsi="Times New Roman" w:cs="Times New Roman"/>
          <w:i/>
          <w:color w:val="auto"/>
          <w:sz w:val="23"/>
          <w:szCs w:val="23"/>
        </w:rPr>
        <w:t>et al</w:t>
      </w:r>
      <w:r w:rsidR="00D42F94" w:rsidRPr="00E6289A">
        <w:rPr>
          <w:rFonts w:ascii="Times New Roman" w:hAnsi="Times New Roman" w:cs="Times New Roman"/>
          <w:color w:val="auto"/>
          <w:sz w:val="23"/>
          <w:szCs w:val="23"/>
        </w:rPr>
        <w:t>., 2016</w:t>
      </w:r>
      <w:r w:rsidR="001E1B6B" w:rsidRPr="00E6289A">
        <w:rPr>
          <w:rFonts w:ascii="Times New Roman" w:hAnsi="Times New Roman" w:cs="Times New Roman"/>
          <w:color w:val="auto"/>
          <w:sz w:val="23"/>
          <w:szCs w:val="23"/>
        </w:rPr>
        <w:t xml:space="preserve">; </w:t>
      </w:r>
      <w:proofErr w:type="spellStart"/>
      <w:r w:rsidR="001E1B6B" w:rsidRPr="00E6289A">
        <w:rPr>
          <w:rFonts w:ascii="Times New Roman" w:hAnsi="Times New Roman" w:cs="Times New Roman"/>
          <w:color w:val="auto"/>
          <w:sz w:val="23"/>
          <w:szCs w:val="23"/>
        </w:rPr>
        <w:t>FAO</w:t>
      </w:r>
      <w:proofErr w:type="spellEnd"/>
      <w:r w:rsidR="001E1B6B" w:rsidRPr="00E6289A">
        <w:rPr>
          <w:rFonts w:ascii="Times New Roman" w:hAnsi="Times New Roman" w:cs="Times New Roman"/>
          <w:color w:val="auto"/>
          <w:sz w:val="23"/>
          <w:szCs w:val="23"/>
        </w:rPr>
        <w:t>, 2018</w:t>
      </w:r>
      <w:r w:rsidR="003F52CA" w:rsidRPr="00E6289A">
        <w:rPr>
          <w:rFonts w:ascii="Times New Roman" w:hAnsi="Times New Roman" w:cs="Times New Roman"/>
          <w:color w:val="auto"/>
          <w:sz w:val="23"/>
          <w:szCs w:val="23"/>
        </w:rPr>
        <w:t>),</w:t>
      </w:r>
      <w:r w:rsidR="00D42F94" w:rsidRPr="00E6289A">
        <w:rPr>
          <w:rFonts w:ascii="Times New Roman" w:hAnsi="Times New Roman" w:cs="Times New Roman"/>
          <w:color w:val="auto"/>
          <w:sz w:val="23"/>
          <w:szCs w:val="23"/>
        </w:rPr>
        <w:t xml:space="preserve"> </w:t>
      </w:r>
      <w:r w:rsidR="003F52CA" w:rsidRPr="00E6289A">
        <w:rPr>
          <w:rFonts w:ascii="Times New Roman" w:hAnsi="Times New Roman" w:cs="Times New Roman"/>
          <w:color w:val="auto"/>
          <w:sz w:val="23"/>
          <w:szCs w:val="23"/>
        </w:rPr>
        <w:t>constituting</w:t>
      </w:r>
      <w:r w:rsidR="00D42F94" w:rsidRPr="00E6289A">
        <w:rPr>
          <w:rFonts w:ascii="Times New Roman" w:hAnsi="Times New Roman" w:cs="Times New Roman"/>
          <w:color w:val="auto"/>
          <w:sz w:val="23"/>
          <w:szCs w:val="23"/>
        </w:rPr>
        <w:t xml:space="preserve"> nuisance in the environment.</w:t>
      </w:r>
      <w:r w:rsidR="00675AAA" w:rsidRPr="00E6289A">
        <w:rPr>
          <w:rFonts w:ascii="Times New Roman" w:hAnsi="Times New Roman" w:cs="Times New Roman"/>
          <w:color w:val="auto"/>
          <w:sz w:val="23"/>
          <w:szCs w:val="23"/>
        </w:rPr>
        <w:t xml:space="preserve"> </w:t>
      </w:r>
      <w:r w:rsidR="00675AAA" w:rsidRPr="00E6289A">
        <w:rPr>
          <w:rFonts w:ascii="Times New Roman" w:hAnsi="Times New Roman" w:cs="Times New Roman"/>
          <w:color w:val="0000FF"/>
          <w:sz w:val="23"/>
          <w:szCs w:val="23"/>
        </w:rPr>
        <w:t xml:space="preserve"> </w:t>
      </w:r>
      <w:r w:rsidR="007524B5" w:rsidRPr="00E6289A">
        <w:rPr>
          <w:rFonts w:ascii="Times New Roman" w:hAnsi="Times New Roman" w:cs="Times New Roman"/>
          <w:color w:val="auto"/>
          <w:sz w:val="23"/>
          <w:szCs w:val="23"/>
        </w:rPr>
        <w:t xml:space="preserve">Furthermore, </w:t>
      </w:r>
      <w:r w:rsidR="007969E1" w:rsidRPr="00E6289A">
        <w:rPr>
          <w:rFonts w:ascii="Times New Roman" w:hAnsi="Times New Roman" w:cs="Times New Roman"/>
          <w:sz w:val="23"/>
          <w:szCs w:val="23"/>
        </w:rPr>
        <w:t xml:space="preserve">Williams </w:t>
      </w:r>
      <w:r w:rsidR="007969E1" w:rsidRPr="00E6289A">
        <w:rPr>
          <w:rFonts w:ascii="Times New Roman" w:hAnsi="Times New Roman" w:cs="Times New Roman"/>
          <w:i/>
          <w:iCs/>
          <w:sz w:val="23"/>
          <w:szCs w:val="23"/>
        </w:rPr>
        <w:t>et al</w:t>
      </w:r>
      <w:r w:rsidR="007969E1" w:rsidRPr="00E6289A">
        <w:rPr>
          <w:rFonts w:ascii="Times New Roman" w:hAnsi="Times New Roman" w:cs="Times New Roman"/>
          <w:sz w:val="23"/>
          <w:szCs w:val="23"/>
        </w:rPr>
        <w:t xml:space="preserve">. (2019) reported that about 400,000 to 1 million people die </w:t>
      </w:r>
      <w:r w:rsidR="007524B5" w:rsidRPr="00E6289A">
        <w:rPr>
          <w:rFonts w:ascii="Times New Roman" w:hAnsi="Times New Roman" w:cs="Times New Roman"/>
          <w:sz w:val="23"/>
          <w:szCs w:val="23"/>
        </w:rPr>
        <w:t>annually due to</w:t>
      </w:r>
      <w:r w:rsidR="007969E1" w:rsidRPr="00E6289A">
        <w:rPr>
          <w:rFonts w:ascii="Times New Roman" w:hAnsi="Times New Roman" w:cs="Times New Roman"/>
          <w:sz w:val="23"/>
          <w:szCs w:val="23"/>
        </w:rPr>
        <w:t xml:space="preserve"> diseases </w:t>
      </w:r>
      <w:r w:rsidR="007524B5" w:rsidRPr="00E6289A">
        <w:rPr>
          <w:rFonts w:ascii="Times New Roman" w:hAnsi="Times New Roman" w:cs="Times New Roman"/>
          <w:sz w:val="23"/>
          <w:szCs w:val="23"/>
        </w:rPr>
        <w:t xml:space="preserve">associated </w:t>
      </w:r>
      <w:r w:rsidR="00FF51BD" w:rsidRPr="00E6289A">
        <w:rPr>
          <w:rFonts w:ascii="Times New Roman" w:hAnsi="Times New Roman" w:cs="Times New Roman"/>
          <w:sz w:val="23"/>
          <w:szCs w:val="23"/>
        </w:rPr>
        <w:t>with poor</w:t>
      </w:r>
      <w:r w:rsidR="007969E1" w:rsidRPr="00E6289A">
        <w:rPr>
          <w:rFonts w:ascii="Times New Roman" w:hAnsi="Times New Roman" w:cs="Times New Roman"/>
          <w:sz w:val="23"/>
          <w:szCs w:val="23"/>
        </w:rPr>
        <w:t xml:space="preserve"> wastes management.</w:t>
      </w:r>
      <w:r w:rsidR="006E25F0" w:rsidRPr="00E6289A">
        <w:rPr>
          <w:rFonts w:ascii="Times New Roman" w:hAnsi="Times New Roman" w:cs="Times New Roman"/>
          <w:sz w:val="23"/>
          <w:szCs w:val="23"/>
        </w:rPr>
        <w:t xml:space="preserve"> </w:t>
      </w:r>
      <w:r w:rsidR="006E25F0" w:rsidRPr="0087013D">
        <w:rPr>
          <w:rFonts w:ascii="Times New Roman" w:hAnsi="Times New Roman" w:cs="Times New Roman"/>
          <w:sz w:val="23"/>
          <w:szCs w:val="23"/>
        </w:rPr>
        <w:t>This is because open dumpsite</w:t>
      </w:r>
      <w:r w:rsidR="00367977" w:rsidRPr="0087013D">
        <w:rPr>
          <w:rFonts w:ascii="Times New Roman" w:hAnsi="Times New Roman" w:cs="Times New Roman"/>
          <w:sz w:val="23"/>
          <w:szCs w:val="23"/>
        </w:rPr>
        <w:t>s</w:t>
      </w:r>
      <w:r w:rsidR="006E25F0" w:rsidRPr="0087013D">
        <w:rPr>
          <w:rFonts w:ascii="Times New Roman" w:hAnsi="Times New Roman" w:cs="Times New Roman"/>
          <w:sz w:val="23"/>
          <w:szCs w:val="23"/>
        </w:rPr>
        <w:t xml:space="preserve"> are natural</w:t>
      </w:r>
      <w:r w:rsidR="00193E53" w:rsidRPr="0087013D">
        <w:rPr>
          <w:rFonts w:ascii="Times New Roman" w:hAnsi="Times New Roman" w:cs="Times New Roman"/>
          <w:sz w:val="23"/>
          <w:szCs w:val="23"/>
        </w:rPr>
        <w:t>ly</w:t>
      </w:r>
      <w:r w:rsidR="006E25F0" w:rsidRPr="0087013D">
        <w:rPr>
          <w:rFonts w:ascii="Times New Roman" w:hAnsi="Times New Roman" w:cs="Times New Roman"/>
          <w:sz w:val="23"/>
          <w:szCs w:val="23"/>
        </w:rPr>
        <w:t xml:space="preserve"> breeding </w:t>
      </w:r>
      <w:r w:rsidR="00367977" w:rsidRPr="0087013D">
        <w:rPr>
          <w:rFonts w:ascii="Times New Roman" w:hAnsi="Times New Roman" w:cs="Times New Roman"/>
          <w:sz w:val="23"/>
          <w:szCs w:val="23"/>
        </w:rPr>
        <w:t>grounds</w:t>
      </w:r>
      <w:r w:rsidR="006E25F0" w:rsidRPr="0087013D">
        <w:rPr>
          <w:rFonts w:ascii="Times New Roman" w:hAnsi="Times New Roman" w:cs="Times New Roman"/>
          <w:sz w:val="23"/>
          <w:szCs w:val="23"/>
        </w:rPr>
        <w:t xml:space="preserve"> for </w:t>
      </w:r>
      <w:r w:rsidR="00563A8C" w:rsidRPr="0087013D">
        <w:rPr>
          <w:rFonts w:ascii="Times New Roman" w:hAnsi="Times New Roman" w:cs="Times New Roman"/>
          <w:sz w:val="23"/>
          <w:szCs w:val="23"/>
        </w:rPr>
        <w:t xml:space="preserve">some </w:t>
      </w:r>
      <w:r w:rsidR="00367977" w:rsidRPr="0087013D">
        <w:rPr>
          <w:rFonts w:ascii="Times New Roman" w:hAnsi="Times New Roman" w:cs="Times New Roman"/>
          <w:sz w:val="23"/>
          <w:szCs w:val="23"/>
        </w:rPr>
        <w:t>disease carrying-</w:t>
      </w:r>
      <w:r w:rsidR="00563A8C" w:rsidRPr="0087013D">
        <w:rPr>
          <w:rFonts w:ascii="Times New Roman" w:hAnsi="Times New Roman" w:cs="Times New Roman"/>
          <w:sz w:val="23"/>
          <w:szCs w:val="23"/>
        </w:rPr>
        <w:t xml:space="preserve">vectors like flies, rat and mosquitoes. </w:t>
      </w:r>
      <w:r w:rsidR="007E68A7" w:rsidRPr="0087013D">
        <w:rPr>
          <w:rFonts w:ascii="Times New Roman" w:hAnsi="Times New Roman" w:cs="Times New Roman"/>
          <w:sz w:val="23"/>
          <w:szCs w:val="23"/>
        </w:rPr>
        <w:t>D</w:t>
      </w:r>
      <w:r w:rsidR="00226A13" w:rsidRPr="0087013D">
        <w:rPr>
          <w:rFonts w:ascii="Times New Roman" w:hAnsi="Times New Roman" w:cs="Times New Roman"/>
          <w:sz w:val="23"/>
          <w:szCs w:val="23"/>
        </w:rPr>
        <w:t xml:space="preserve">irect contacts with wastes </w:t>
      </w:r>
      <w:r w:rsidR="003C45DE" w:rsidRPr="0087013D">
        <w:rPr>
          <w:rFonts w:ascii="Times New Roman" w:hAnsi="Times New Roman" w:cs="Times New Roman"/>
          <w:sz w:val="23"/>
          <w:szCs w:val="23"/>
        </w:rPr>
        <w:t>can cause deadly infections especially amon</w:t>
      </w:r>
      <w:r w:rsidR="00F21554" w:rsidRPr="0087013D">
        <w:rPr>
          <w:rFonts w:ascii="Times New Roman" w:hAnsi="Times New Roman" w:cs="Times New Roman"/>
          <w:sz w:val="23"/>
          <w:szCs w:val="23"/>
        </w:rPr>
        <w:t>g scavengers and wastes pickers.</w:t>
      </w:r>
      <w:r w:rsidR="003C45DE" w:rsidRPr="0087013D">
        <w:rPr>
          <w:rFonts w:ascii="Times New Roman" w:hAnsi="Times New Roman" w:cs="Times New Roman"/>
          <w:sz w:val="23"/>
          <w:szCs w:val="23"/>
        </w:rPr>
        <w:t xml:space="preserve"> </w:t>
      </w:r>
      <w:r w:rsidR="007E68A7" w:rsidRPr="0087013D">
        <w:rPr>
          <w:rFonts w:ascii="Times New Roman" w:hAnsi="Times New Roman" w:cs="Times New Roman"/>
          <w:sz w:val="23"/>
          <w:szCs w:val="23"/>
        </w:rPr>
        <w:t>Equally, heavy metals</w:t>
      </w:r>
      <w:r w:rsidR="00B6646D" w:rsidRPr="0087013D">
        <w:rPr>
          <w:rFonts w:ascii="Times New Roman" w:hAnsi="Times New Roman" w:cs="Times New Roman"/>
          <w:sz w:val="23"/>
          <w:szCs w:val="23"/>
        </w:rPr>
        <w:t xml:space="preserve"> from </w:t>
      </w:r>
      <w:r w:rsidR="007E68A7" w:rsidRPr="0087013D">
        <w:rPr>
          <w:rFonts w:ascii="Times New Roman" w:hAnsi="Times New Roman" w:cs="Times New Roman"/>
          <w:sz w:val="23"/>
          <w:szCs w:val="23"/>
        </w:rPr>
        <w:t xml:space="preserve">the wastes </w:t>
      </w:r>
      <w:r w:rsidR="00D835FE" w:rsidRPr="0087013D">
        <w:rPr>
          <w:rFonts w:ascii="Times New Roman" w:hAnsi="Times New Roman" w:cs="Times New Roman"/>
          <w:sz w:val="23"/>
          <w:szCs w:val="23"/>
        </w:rPr>
        <w:t xml:space="preserve">can </w:t>
      </w:r>
      <w:r w:rsidR="007E68A7" w:rsidRPr="0087013D">
        <w:rPr>
          <w:rFonts w:ascii="Times New Roman" w:hAnsi="Times New Roman" w:cs="Times New Roman"/>
          <w:sz w:val="23"/>
          <w:szCs w:val="23"/>
        </w:rPr>
        <w:t>leach</w:t>
      </w:r>
      <w:r w:rsidR="00B6646D" w:rsidRPr="0087013D">
        <w:rPr>
          <w:rFonts w:ascii="Times New Roman" w:hAnsi="Times New Roman" w:cs="Times New Roman"/>
          <w:sz w:val="23"/>
          <w:szCs w:val="23"/>
        </w:rPr>
        <w:t xml:space="preserve"> </w:t>
      </w:r>
      <w:r w:rsidR="004942F2" w:rsidRPr="0087013D">
        <w:rPr>
          <w:rFonts w:ascii="Times New Roman" w:hAnsi="Times New Roman" w:cs="Times New Roman"/>
          <w:sz w:val="23"/>
          <w:szCs w:val="23"/>
        </w:rPr>
        <w:t xml:space="preserve">into water </w:t>
      </w:r>
      <w:r w:rsidR="00A41644" w:rsidRPr="0087013D">
        <w:rPr>
          <w:rFonts w:ascii="Times New Roman" w:hAnsi="Times New Roman" w:cs="Times New Roman"/>
          <w:sz w:val="23"/>
          <w:szCs w:val="23"/>
        </w:rPr>
        <w:t>or</w:t>
      </w:r>
      <w:r w:rsidR="004942F2" w:rsidRPr="0087013D">
        <w:rPr>
          <w:rFonts w:ascii="Times New Roman" w:hAnsi="Times New Roman" w:cs="Times New Roman"/>
          <w:sz w:val="23"/>
          <w:szCs w:val="23"/>
        </w:rPr>
        <w:t xml:space="preserve"> soil</w:t>
      </w:r>
      <w:r w:rsidR="00D835FE" w:rsidRPr="0087013D">
        <w:rPr>
          <w:rFonts w:ascii="Times New Roman" w:hAnsi="Times New Roman" w:cs="Times New Roman"/>
          <w:sz w:val="23"/>
          <w:szCs w:val="23"/>
        </w:rPr>
        <w:t xml:space="preserve"> </w:t>
      </w:r>
      <w:r w:rsidR="00A41644" w:rsidRPr="0087013D">
        <w:rPr>
          <w:rFonts w:ascii="Times New Roman" w:hAnsi="Times New Roman" w:cs="Times New Roman"/>
          <w:sz w:val="23"/>
          <w:szCs w:val="23"/>
        </w:rPr>
        <w:t>and</w:t>
      </w:r>
      <w:r w:rsidR="00D835FE" w:rsidRPr="0087013D">
        <w:rPr>
          <w:rFonts w:ascii="Times New Roman" w:hAnsi="Times New Roman" w:cs="Times New Roman"/>
          <w:sz w:val="23"/>
          <w:szCs w:val="23"/>
        </w:rPr>
        <w:t xml:space="preserve"> can </w:t>
      </w:r>
      <w:r w:rsidR="000F35F1" w:rsidRPr="0087013D">
        <w:rPr>
          <w:rFonts w:ascii="Times New Roman" w:hAnsi="Times New Roman" w:cs="Times New Roman"/>
          <w:sz w:val="23"/>
          <w:szCs w:val="23"/>
        </w:rPr>
        <w:t>get into humans through food chains</w:t>
      </w:r>
      <w:r w:rsidR="00E6289A" w:rsidRPr="0087013D">
        <w:rPr>
          <w:rFonts w:ascii="Times New Roman" w:hAnsi="Times New Roman" w:cs="Times New Roman"/>
          <w:sz w:val="23"/>
          <w:szCs w:val="23"/>
        </w:rPr>
        <w:t xml:space="preserve"> </w:t>
      </w:r>
      <w:proofErr w:type="gramStart"/>
      <w:r w:rsidR="00E6289A" w:rsidRPr="0087013D">
        <w:rPr>
          <w:rFonts w:ascii="Times New Roman" w:hAnsi="Times New Roman" w:cs="Times New Roman"/>
          <w:sz w:val="23"/>
          <w:szCs w:val="23"/>
        </w:rPr>
        <w:t xml:space="preserve">( </w:t>
      </w:r>
      <w:proofErr w:type="spellStart"/>
      <w:r w:rsidR="00E6289A" w:rsidRPr="0087013D">
        <w:rPr>
          <w:rFonts w:ascii="Times New Roman" w:hAnsi="Times New Roman" w:cs="Times New Roman"/>
          <w:sz w:val="23"/>
          <w:szCs w:val="23"/>
        </w:rPr>
        <w:t>Agbeshie</w:t>
      </w:r>
      <w:proofErr w:type="spellEnd"/>
      <w:proofErr w:type="gramEnd"/>
      <w:r w:rsidR="00E6289A" w:rsidRPr="0087013D">
        <w:rPr>
          <w:rFonts w:ascii="Times New Roman" w:hAnsi="Times New Roman" w:cs="Times New Roman"/>
          <w:sz w:val="23"/>
          <w:szCs w:val="23"/>
        </w:rPr>
        <w:t xml:space="preserve"> </w:t>
      </w:r>
      <w:r w:rsidR="00E6289A" w:rsidRPr="0087013D">
        <w:rPr>
          <w:rFonts w:ascii="Times New Roman" w:hAnsi="Times New Roman" w:cs="Times New Roman"/>
          <w:i/>
          <w:sz w:val="23"/>
          <w:szCs w:val="23"/>
        </w:rPr>
        <w:t>et al</w:t>
      </w:r>
      <w:r w:rsidR="00E6289A" w:rsidRPr="0087013D">
        <w:rPr>
          <w:rFonts w:ascii="Times New Roman" w:hAnsi="Times New Roman" w:cs="Times New Roman"/>
          <w:sz w:val="23"/>
          <w:szCs w:val="23"/>
        </w:rPr>
        <w:t>., 2025)</w:t>
      </w:r>
      <w:r w:rsidR="000F35F1" w:rsidRPr="0087013D">
        <w:rPr>
          <w:rFonts w:ascii="Times New Roman" w:hAnsi="Times New Roman" w:cs="Times New Roman"/>
          <w:sz w:val="23"/>
          <w:szCs w:val="23"/>
        </w:rPr>
        <w:t xml:space="preserve">. Long time exposure to </w:t>
      </w:r>
      <w:r w:rsidR="00BB2BD2" w:rsidRPr="0087013D">
        <w:rPr>
          <w:rFonts w:ascii="Times New Roman" w:hAnsi="Times New Roman" w:cs="Times New Roman"/>
          <w:sz w:val="23"/>
          <w:szCs w:val="23"/>
        </w:rPr>
        <w:t xml:space="preserve">heavy metals </w:t>
      </w:r>
      <w:r w:rsidR="004942F2" w:rsidRPr="0087013D">
        <w:rPr>
          <w:rFonts w:ascii="Times New Roman" w:hAnsi="Times New Roman" w:cs="Times New Roman"/>
          <w:sz w:val="23"/>
          <w:szCs w:val="23"/>
        </w:rPr>
        <w:t>can damage organs</w:t>
      </w:r>
      <w:r w:rsidR="000F35F1" w:rsidRPr="0087013D">
        <w:rPr>
          <w:rFonts w:ascii="Times New Roman" w:hAnsi="Times New Roman" w:cs="Times New Roman"/>
          <w:sz w:val="23"/>
          <w:szCs w:val="23"/>
        </w:rPr>
        <w:t xml:space="preserve"> like liver, ki</w:t>
      </w:r>
      <w:r w:rsidR="004942F2" w:rsidRPr="0087013D">
        <w:rPr>
          <w:rFonts w:ascii="Times New Roman" w:hAnsi="Times New Roman" w:cs="Times New Roman"/>
          <w:sz w:val="23"/>
          <w:szCs w:val="23"/>
        </w:rPr>
        <w:t>dney and brain leading to organ</w:t>
      </w:r>
      <w:r w:rsidR="000F35F1" w:rsidRPr="0087013D">
        <w:rPr>
          <w:rFonts w:ascii="Times New Roman" w:hAnsi="Times New Roman" w:cs="Times New Roman"/>
          <w:sz w:val="23"/>
          <w:szCs w:val="23"/>
        </w:rPr>
        <w:t>’</w:t>
      </w:r>
      <w:r w:rsidR="004942F2" w:rsidRPr="0087013D">
        <w:rPr>
          <w:rFonts w:ascii="Times New Roman" w:hAnsi="Times New Roman" w:cs="Times New Roman"/>
          <w:sz w:val="23"/>
          <w:szCs w:val="23"/>
        </w:rPr>
        <w:t>s</w:t>
      </w:r>
      <w:r w:rsidR="000F35F1" w:rsidRPr="0087013D">
        <w:rPr>
          <w:rFonts w:ascii="Times New Roman" w:hAnsi="Times New Roman" w:cs="Times New Roman"/>
          <w:sz w:val="23"/>
          <w:szCs w:val="23"/>
        </w:rPr>
        <w:t xml:space="preserve"> failure and deaths</w:t>
      </w:r>
      <w:r w:rsidR="004942F2" w:rsidRPr="0087013D">
        <w:rPr>
          <w:rFonts w:ascii="Times New Roman" w:hAnsi="Times New Roman" w:cs="Times New Roman"/>
          <w:sz w:val="23"/>
          <w:szCs w:val="23"/>
        </w:rPr>
        <w:t xml:space="preserve"> (</w:t>
      </w:r>
      <w:proofErr w:type="spellStart"/>
      <w:r w:rsidR="004942F2" w:rsidRPr="0087013D">
        <w:rPr>
          <w:rFonts w:ascii="Times New Roman" w:hAnsi="Times New Roman" w:cs="Times New Roman"/>
          <w:sz w:val="23"/>
          <w:szCs w:val="23"/>
        </w:rPr>
        <w:t>Wuana</w:t>
      </w:r>
      <w:proofErr w:type="spellEnd"/>
      <w:r w:rsidR="004942F2" w:rsidRPr="0087013D">
        <w:rPr>
          <w:rFonts w:ascii="Times New Roman" w:hAnsi="Times New Roman" w:cs="Times New Roman"/>
          <w:sz w:val="23"/>
          <w:szCs w:val="23"/>
        </w:rPr>
        <w:t xml:space="preserve"> </w:t>
      </w:r>
      <w:proofErr w:type="spellStart"/>
      <w:r w:rsidR="004942F2" w:rsidRPr="0087013D">
        <w:rPr>
          <w:rFonts w:ascii="Times New Roman" w:hAnsi="Times New Roman" w:cs="Times New Roman"/>
          <w:sz w:val="23"/>
          <w:szCs w:val="23"/>
        </w:rPr>
        <w:t>Okieimen</w:t>
      </w:r>
      <w:proofErr w:type="spellEnd"/>
      <w:r w:rsidR="004942F2" w:rsidRPr="0087013D">
        <w:rPr>
          <w:rFonts w:ascii="Times New Roman" w:hAnsi="Times New Roman" w:cs="Times New Roman"/>
          <w:sz w:val="23"/>
          <w:szCs w:val="23"/>
        </w:rPr>
        <w:t>, 2011)</w:t>
      </w:r>
      <w:r w:rsidR="000F35F1" w:rsidRPr="0087013D">
        <w:rPr>
          <w:rFonts w:ascii="Times New Roman" w:hAnsi="Times New Roman" w:cs="Times New Roman"/>
          <w:sz w:val="23"/>
          <w:szCs w:val="23"/>
        </w:rPr>
        <w:t>.</w:t>
      </w:r>
      <w:r w:rsidR="007969E1" w:rsidRPr="0087013D">
        <w:rPr>
          <w:rFonts w:ascii="Times New Roman" w:hAnsi="Times New Roman" w:cs="Times New Roman"/>
          <w:sz w:val="23"/>
          <w:szCs w:val="23"/>
        </w:rPr>
        <w:t xml:space="preserve"> </w:t>
      </w:r>
      <w:r w:rsidR="00F21554" w:rsidRPr="0087013D">
        <w:rPr>
          <w:rFonts w:ascii="Times New Roman" w:hAnsi="Times New Roman" w:cs="Times New Roman"/>
          <w:sz w:val="23"/>
          <w:szCs w:val="23"/>
        </w:rPr>
        <w:t xml:space="preserve">The aforementioned are some of the health risks associated with open </w:t>
      </w:r>
      <w:proofErr w:type="gramStart"/>
      <w:r w:rsidR="00F21554" w:rsidRPr="0087013D">
        <w:rPr>
          <w:rFonts w:ascii="Times New Roman" w:hAnsi="Times New Roman" w:cs="Times New Roman"/>
          <w:sz w:val="23"/>
          <w:szCs w:val="23"/>
        </w:rPr>
        <w:t>dumpsites</w:t>
      </w:r>
      <w:r w:rsidR="00BB2BD2" w:rsidRPr="0087013D">
        <w:rPr>
          <w:rFonts w:ascii="Times New Roman" w:hAnsi="Times New Roman" w:cs="Times New Roman"/>
          <w:sz w:val="23"/>
          <w:szCs w:val="23"/>
        </w:rPr>
        <w:t xml:space="preserve"> </w:t>
      </w:r>
      <w:r w:rsidR="00F21554" w:rsidRPr="0087013D">
        <w:rPr>
          <w:rFonts w:ascii="Times New Roman" w:hAnsi="Times New Roman" w:cs="Times New Roman"/>
          <w:sz w:val="23"/>
          <w:szCs w:val="23"/>
        </w:rPr>
        <w:t>.</w:t>
      </w:r>
      <w:proofErr w:type="gramEnd"/>
      <w:r w:rsidR="00F21554" w:rsidRPr="00E6289A">
        <w:rPr>
          <w:rFonts w:ascii="Times New Roman" w:hAnsi="Times New Roman" w:cs="Times New Roman"/>
          <w:sz w:val="23"/>
          <w:szCs w:val="23"/>
        </w:rPr>
        <w:t xml:space="preserve"> </w:t>
      </w:r>
      <w:r w:rsidR="00095770" w:rsidRPr="00E6289A">
        <w:rPr>
          <w:rFonts w:ascii="Times New Roman" w:hAnsi="Times New Roman" w:cs="Times New Roman"/>
          <w:sz w:val="23"/>
          <w:szCs w:val="23"/>
        </w:rPr>
        <w:t xml:space="preserve">All these culminated in making open dumpsites </w:t>
      </w:r>
      <w:r w:rsidR="00AC4277" w:rsidRPr="00E6289A">
        <w:rPr>
          <w:rFonts w:ascii="Times New Roman" w:hAnsi="Times New Roman" w:cs="Times New Roman"/>
          <w:sz w:val="23"/>
          <w:szCs w:val="23"/>
        </w:rPr>
        <w:t xml:space="preserve">major driver of </w:t>
      </w:r>
      <w:r w:rsidR="00095770" w:rsidRPr="00E6289A">
        <w:rPr>
          <w:rFonts w:ascii="Times New Roman" w:hAnsi="Times New Roman" w:cs="Times New Roman"/>
          <w:sz w:val="23"/>
          <w:szCs w:val="23"/>
        </w:rPr>
        <w:t>triple planetary crisis driver</w:t>
      </w:r>
      <w:r w:rsidR="00D42F94" w:rsidRPr="00E6289A">
        <w:rPr>
          <w:rFonts w:ascii="Times New Roman" w:hAnsi="Times New Roman" w:cs="Times New Roman"/>
          <w:sz w:val="23"/>
          <w:szCs w:val="23"/>
        </w:rPr>
        <w:t xml:space="preserve"> as reported by</w:t>
      </w:r>
      <w:r w:rsidR="00095770" w:rsidRPr="00E6289A">
        <w:rPr>
          <w:rFonts w:ascii="Times New Roman" w:hAnsi="Times New Roman" w:cs="Times New Roman"/>
          <w:sz w:val="23"/>
          <w:szCs w:val="23"/>
        </w:rPr>
        <w:t xml:space="preserve"> </w:t>
      </w:r>
      <w:proofErr w:type="spellStart"/>
      <w:r w:rsidR="00095770" w:rsidRPr="00E6289A">
        <w:rPr>
          <w:rFonts w:ascii="Times New Roman" w:hAnsi="Times New Roman" w:cs="Times New Roman"/>
          <w:sz w:val="23"/>
          <w:szCs w:val="23"/>
        </w:rPr>
        <w:t>Udo</w:t>
      </w:r>
      <w:proofErr w:type="spellEnd"/>
      <w:r w:rsidR="00095770" w:rsidRPr="00E6289A">
        <w:rPr>
          <w:rFonts w:ascii="Times New Roman" w:hAnsi="Times New Roman" w:cs="Times New Roman"/>
          <w:sz w:val="23"/>
          <w:szCs w:val="23"/>
        </w:rPr>
        <w:t xml:space="preserve"> </w:t>
      </w:r>
      <w:r w:rsidR="00095770" w:rsidRPr="00E6289A">
        <w:rPr>
          <w:rFonts w:ascii="Times New Roman" w:hAnsi="Times New Roman" w:cs="Times New Roman"/>
          <w:i/>
          <w:sz w:val="23"/>
          <w:szCs w:val="23"/>
        </w:rPr>
        <w:t>et al</w:t>
      </w:r>
      <w:r w:rsidR="00D42F94" w:rsidRPr="00E6289A">
        <w:rPr>
          <w:rFonts w:ascii="Times New Roman" w:hAnsi="Times New Roman" w:cs="Times New Roman"/>
          <w:sz w:val="23"/>
          <w:szCs w:val="23"/>
        </w:rPr>
        <w:t>.</w:t>
      </w:r>
      <w:r w:rsidR="00095770" w:rsidRPr="00E6289A">
        <w:rPr>
          <w:rFonts w:ascii="Times New Roman" w:hAnsi="Times New Roman" w:cs="Times New Roman"/>
          <w:sz w:val="23"/>
          <w:szCs w:val="23"/>
        </w:rPr>
        <w:t xml:space="preserve"> </w:t>
      </w:r>
      <w:r w:rsidR="00D42F94" w:rsidRPr="00E6289A">
        <w:rPr>
          <w:rFonts w:ascii="Times New Roman" w:hAnsi="Times New Roman" w:cs="Times New Roman"/>
          <w:sz w:val="23"/>
          <w:szCs w:val="23"/>
        </w:rPr>
        <w:t>(</w:t>
      </w:r>
      <w:r w:rsidR="00095770" w:rsidRPr="00E6289A">
        <w:rPr>
          <w:rFonts w:ascii="Times New Roman" w:hAnsi="Times New Roman" w:cs="Times New Roman"/>
          <w:sz w:val="23"/>
          <w:szCs w:val="23"/>
        </w:rPr>
        <w:t>2025).</w:t>
      </w:r>
      <w:r w:rsidR="00487EDC" w:rsidRPr="00E6289A">
        <w:rPr>
          <w:rFonts w:ascii="Times New Roman" w:hAnsi="Times New Roman" w:cs="Times New Roman"/>
          <w:sz w:val="23"/>
          <w:szCs w:val="23"/>
        </w:rPr>
        <w:t xml:space="preserve"> </w:t>
      </w:r>
    </w:p>
    <w:p w14:paraId="34EEDB5D" w14:textId="03635610" w:rsidR="00101D0C" w:rsidRDefault="008F2556" w:rsidP="00E6289A">
      <w:pPr>
        <w:pStyle w:val="Default"/>
        <w:spacing w:line="480" w:lineRule="auto"/>
        <w:ind w:firstLine="720"/>
        <w:jc w:val="both"/>
        <w:rPr>
          <w:rFonts w:ascii="Times New Roman" w:hAnsi="Times New Roman" w:cs="Times New Roman"/>
          <w:sz w:val="23"/>
          <w:szCs w:val="23"/>
        </w:rPr>
      </w:pPr>
      <w:r w:rsidRPr="00E6289A">
        <w:rPr>
          <w:rFonts w:ascii="Times New Roman" w:hAnsi="Times New Roman" w:cs="Times New Roman"/>
          <w:sz w:val="23"/>
          <w:szCs w:val="23"/>
        </w:rPr>
        <w:t>W</w:t>
      </w:r>
      <w:r w:rsidR="00C86E54" w:rsidRPr="00E6289A">
        <w:rPr>
          <w:rFonts w:ascii="Times New Roman" w:hAnsi="Times New Roman" w:cs="Times New Roman"/>
          <w:sz w:val="23"/>
          <w:szCs w:val="23"/>
        </w:rPr>
        <w:t>astes could be defined as unintended by-products of production and consumption.</w:t>
      </w:r>
      <w:r w:rsidR="00C86E54" w:rsidRPr="00FE52E7">
        <w:rPr>
          <w:rFonts w:ascii="Times New Roman" w:hAnsi="Times New Roman" w:cs="Times New Roman"/>
          <w:sz w:val="23"/>
          <w:szCs w:val="23"/>
        </w:rPr>
        <w:t xml:space="preserve"> Sustainable wastes management is now becoming one of the greatest global challenges facing mankind.</w:t>
      </w:r>
      <w:r w:rsidR="009746AF" w:rsidRPr="00FE52E7">
        <w:rPr>
          <w:rFonts w:ascii="Times New Roman" w:hAnsi="Times New Roman" w:cs="Times New Roman"/>
          <w:sz w:val="23"/>
          <w:szCs w:val="23"/>
        </w:rPr>
        <w:t xml:space="preserve"> </w:t>
      </w:r>
      <w:r w:rsidR="00BD2A7C" w:rsidRPr="00FE52E7">
        <w:rPr>
          <w:rFonts w:ascii="Times New Roman" w:hAnsi="Times New Roman" w:cs="Times New Roman"/>
          <w:sz w:val="23"/>
          <w:szCs w:val="23"/>
        </w:rPr>
        <w:t>According to the report</w:t>
      </w:r>
      <w:r w:rsidR="00BD2A7C" w:rsidRPr="007D4346">
        <w:rPr>
          <w:rFonts w:ascii="Times New Roman" w:hAnsi="Times New Roman" w:cs="Times New Roman"/>
          <w:sz w:val="23"/>
          <w:szCs w:val="23"/>
        </w:rPr>
        <w:t xml:space="preserve"> by Sharma and Jain (2020), it was projected that in the next twenty five (by 2050), </w:t>
      </w:r>
      <w:r w:rsidR="008B4B79" w:rsidRPr="007D4346">
        <w:rPr>
          <w:rFonts w:ascii="Times New Roman" w:hAnsi="Times New Roman" w:cs="Times New Roman"/>
          <w:sz w:val="23"/>
          <w:szCs w:val="23"/>
        </w:rPr>
        <w:t>the rate of global wastes generation will overtake that of population growth</w:t>
      </w:r>
      <w:r w:rsidR="006C7DA4">
        <w:rPr>
          <w:rFonts w:ascii="Times New Roman" w:hAnsi="Times New Roman" w:cs="Times New Roman"/>
          <w:sz w:val="23"/>
          <w:szCs w:val="23"/>
        </w:rPr>
        <w:t xml:space="preserve">. </w:t>
      </w:r>
      <w:r w:rsidR="00D5595B">
        <w:rPr>
          <w:rFonts w:ascii="Times New Roman" w:hAnsi="Times New Roman" w:cs="Times New Roman"/>
          <w:sz w:val="23"/>
          <w:szCs w:val="23"/>
        </w:rPr>
        <w:t xml:space="preserve">Similarly, </w:t>
      </w:r>
      <w:proofErr w:type="spellStart"/>
      <w:r w:rsidR="00101D0C" w:rsidRPr="00101D0C">
        <w:rPr>
          <w:rFonts w:ascii="Times New Roman" w:hAnsi="Times New Roman" w:cs="Times New Roman"/>
          <w:sz w:val="23"/>
          <w:szCs w:val="23"/>
        </w:rPr>
        <w:t>UNEP</w:t>
      </w:r>
      <w:proofErr w:type="spellEnd"/>
      <w:r w:rsidR="00101D0C" w:rsidRPr="00101D0C">
        <w:rPr>
          <w:rFonts w:ascii="Times New Roman" w:hAnsi="Times New Roman" w:cs="Times New Roman"/>
          <w:sz w:val="23"/>
          <w:szCs w:val="23"/>
        </w:rPr>
        <w:t xml:space="preserve"> (2024) estimates that over 2 billion </w:t>
      </w:r>
      <w:proofErr w:type="spellStart"/>
      <w:r w:rsidR="00101D0C" w:rsidRPr="00101D0C">
        <w:rPr>
          <w:rFonts w:ascii="Times New Roman" w:hAnsi="Times New Roman" w:cs="Times New Roman"/>
          <w:sz w:val="23"/>
          <w:szCs w:val="23"/>
        </w:rPr>
        <w:t>tonnes</w:t>
      </w:r>
      <w:proofErr w:type="spellEnd"/>
      <w:r w:rsidR="00101D0C" w:rsidRPr="00101D0C">
        <w:rPr>
          <w:rFonts w:ascii="Times New Roman" w:hAnsi="Times New Roman" w:cs="Times New Roman"/>
          <w:sz w:val="23"/>
          <w:szCs w:val="23"/>
        </w:rPr>
        <w:t xml:space="preserve"> of municipal solid waste are generated annually—enough to circle the Earth’s equator 25 times if packed in shipping containers</w:t>
      </w:r>
      <w:r w:rsidR="00D5595B">
        <w:rPr>
          <w:rFonts w:ascii="Times New Roman" w:hAnsi="Times New Roman" w:cs="Times New Roman"/>
          <w:sz w:val="23"/>
          <w:szCs w:val="23"/>
        </w:rPr>
        <w:t xml:space="preserve">. </w:t>
      </w:r>
    </w:p>
    <w:p w14:paraId="0B4911B4" w14:textId="3BCB3760" w:rsidR="008D160A" w:rsidRPr="007D4346" w:rsidRDefault="008B4B79" w:rsidP="002A099E">
      <w:pPr>
        <w:pStyle w:val="Default"/>
        <w:spacing w:line="480" w:lineRule="auto"/>
        <w:ind w:firstLine="720"/>
        <w:jc w:val="both"/>
        <w:rPr>
          <w:rFonts w:ascii="Times New Roman" w:hAnsi="Times New Roman" w:cs="Times New Roman"/>
          <w:sz w:val="23"/>
          <w:szCs w:val="23"/>
        </w:rPr>
      </w:pPr>
      <w:r w:rsidRPr="007D4346">
        <w:rPr>
          <w:rFonts w:ascii="Times New Roman" w:hAnsi="Times New Roman" w:cs="Times New Roman"/>
          <w:sz w:val="23"/>
          <w:szCs w:val="23"/>
        </w:rPr>
        <w:t xml:space="preserve">Unarguably, managing such enormous </w:t>
      </w:r>
      <w:r w:rsidR="00A705F5" w:rsidRPr="007D4346">
        <w:rPr>
          <w:rFonts w:ascii="Times New Roman" w:hAnsi="Times New Roman" w:cs="Times New Roman"/>
          <w:sz w:val="23"/>
          <w:szCs w:val="23"/>
        </w:rPr>
        <w:t xml:space="preserve">quantity of wastes sustainably would be one of the greatest </w:t>
      </w:r>
      <w:r w:rsidR="00D62D6D" w:rsidRPr="007D4346">
        <w:rPr>
          <w:rFonts w:ascii="Times New Roman" w:hAnsi="Times New Roman" w:cs="Times New Roman"/>
          <w:sz w:val="23"/>
          <w:szCs w:val="23"/>
        </w:rPr>
        <w:t xml:space="preserve">problems facing global populace. </w:t>
      </w:r>
      <w:r w:rsidR="00B4311F">
        <w:rPr>
          <w:rFonts w:ascii="Times New Roman" w:hAnsi="Times New Roman" w:cs="Times New Roman"/>
          <w:sz w:val="23"/>
          <w:szCs w:val="23"/>
        </w:rPr>
        <w:t>Perhaps this is why ‘</w:t>
      </w:r>
      <w:r w:rsidR="00B4311F" w:rsidRPr="007D4346">
        <w:rPr>
          <w:rFonts w:ascii="Times New Roman" w:hAnsi="Times New Roman" w:cs="Times New Roman"/>
          <w:sz w:val="23"/>
          <w:szCs w:val="23"/>
        </w:rPr>
        <w:t>engineered landfills’</w:t>
      </w:r>
      <w:r w:rsidR="00D62D6D" w:rsidRPr="007D4346">
        <w:rPr>
          <w:rFonts w:ascii="Times New Roman" w:hAnsi="Times New Roman" w:cs="Times New Roman"/>
          <w:sz w:val="23"/>
          <w:szCs w:val="23"/>
        </w:rPr>
        <w:t xml:space="preserve"> </w:t>
      </w:r>
      <w:r w:rsidR="00B4311F">
        <w:rPr>
          <w:rFonts w:ascii="Times New Roman" w:hAnsi="Times New Roman" w:cs="Times New Roman"/>
          <w:sz w:val="23"/>
          <w:szCs w:val="23"/>
        </w:rPr>
        <w:t xml:space="preserve"> had been recommended</w:t>
      </w:r>
      <w:r w:rsidR="00885743">
        <w:rPr>
          <w:rFonts w:ascii="Times New Roman" w:hAnsi="Times New Roman" w:cs="Times New Roman"/>
          <w:sz w:val="23"/>
          <w:szCs w:val="23"/>
        </w:rPr>
        <w:t xml:space="preserve"> as a better option</w:t>
      </w:r>
      <w:r w:rsidR="00B4311F">
        <w:rPr>
          <w:rFonts w:ascii="Times New Roman" w:hAnsi="Times New Roman" w:cs="Times New Roman"/>
          <w:sz w:val="23"/>
          <w:szCs w:val="23"/>
        </w:rPr>
        <w:t xml:space="preserve"> since it</w:t>
      </w:r>
      <w:r w:rsidR="000D7185" w:rsidRPr="007D4346">
        <w:rPr>
          <w:rFonts w:ascii="Times New Roman" w:hAnsi="Times New Roman" w:cs="Times New Roman"/>
          <w:sz w:val="23"/>
          <w:szCs w:val="23"/>
        </w:rPr>
        <w:t xml:space="preserve"> </w:t>
      </w:r>
      <w:r w:rsidR="00B4311F">
        <w:rPr>
          <w:rFonts w:ascii="Times New Roman" w:hAnsi="Times New Roman" w:cs="Times New Roman"/>
          <w:sz w:val="23"/>
          <w:szCs w:val="23"/>
        </w:rPr>
        <w:t>requires</w:t>
      </w:r>
      <w:r w:rsidR="00F46686">
        <w:rPr>
          <w:rFonts w:ascii="Times New Roman" w:hAnsi="Times New Roman" w:cs="Times New Roman"/>
          <w:sz w:val="23"/>
          <w:szCs w:val="23"/>
        </w:rPr>
        <w:t xml:space="preserve"> less space and </w:t>
      </w:r>
      <w:r w:rsidR="000D7185" w:rsidRPr="007D4346">
        <w:rPr>
          <w:rFonts w:ascii="Times New Roman" w:hAnsi="Times New Roman" w:cs="Times New Roman"/>
          <w:sz w:val="23"/>
          <w:szCs w:val="23"/>
        </w:rPr>
        <w:t xml:space="preserve">the wastes are disposed in a more </w:t>
      </w:r>
      <w:r w:rsidR="000D7185" w:rsidRPr="007D4346">
        <w:rPr>
          <w:rFonts w:ascii="Times New Roman" w:hAnsi="Times New Roman" w:cs="Times New Roman"/>
          <w:sz w:val="23"/>
          <w:szCs w:val="23"/>
        </w:rPr>
        <w:lastRenderedPageBreak/>
        <w:t>secure manner that minimizes their negative impacts in the environment (</w:t>
      </w:r>
      <w:proofErr w:type="spellStart"/>
      <w:r w:rsidR="000D7185" w:rsidRPr="00FE52E7">
        <w:rPr>
          <w:rFonts w:ascii="Times New Roman" w:hAnsi="Times New Roman" w:cs="Times New Roman"/>
          <w:color w:val="1D1B11" w:themeColor="background2" w:themeShade="1A"/>
          <w:sz w:val="23"/>
          <w:szCs w:val="23"/>
        </w:rPr>
        <w:t>Ghafourian</w:t>
      </w:r>
      <w:proofErr w:type="spellEnd"/>
      <w:r w:rsidR="000D7185" w:rsidRPr="00FE52E7">
        <w:rPr>
          <w:rFonts w:ascii="Times New Roman" w:hAnsi="Times New Roman" w:cs="Times New Roman"/>
          <w:color w:val="1D1B11" w:themeColor="background2" w:themeShade="1A"/>
          <w:sz w:val="23"/>
          <w:szCs w:val="23"/>
        </w:rPr>
        <w:t xml:space="preserve"> </w:t>
      </w:r>
      <w:r w:rsidR="000D7185" w:rsidRPr="00FE52E7">
        <w:rPr>
          <w:rFonts w:ascii="Times New Roman" w:hAnsi="Times New Roman" w:cs="Times New Roman"/>
          <w:i/>
          <w:color w:val="1D1B11" w:themeColor="background2" w:themeShade="1A"/>
          <w:sz w:val="23"/>
          <w:szCs w:val="23"/>
        </w:rPr>
        <w:t>et al</w:t>
      </w:r>
      <w:r w:rsidR="000D7185" w:rsidRPr="00FE52E7">
        <w:rPr>
          <w:rFonts w:ascii="Times New Roman" w:hAnsi="Times New Roman" w:cs="Times New Roman"/>
          <w:color w:val="1D1B11" w:themeColor="background2" w:themeShade="1A"/>
          <w:sz w:val="23"/>
          <w:szCs w:val="23"/>
        </w:rPr>
        <w:t xml:space="preserve">., 2016; </w:t>
      </w:r>
      <w:proofErr w:type="spellStart"/>
      <w:r w:rsidR="000D7185" w:rsidRPr="00FE52E7">
        <w:rPr>
          <w:rFonts w:ascii="Times New Roman" w:hAnsi="Times New Roman" w:cs="Times New Roman"/>
          <w:color w:val="1D1B11" w:themeColor="background2" w:themeShade="1A"/>
          <w:sz w:val="23"/>
          <w:szCs w:val="23"/>
        </w:rPr>
        <w:t>Ferronato</w:t>
      </w:r>
      <w:proofErr w:type="spellEnd"/>
      <w:r w:rsidR="000D7185" w:rsidRPr="00FE52E7">
        <w:rPr>
          <w:rFonts w:ascii="Times New Roman" w:hAnsi="Times New Roman" w:cs="Times New Roman"/>
          <w:color w:val="1D1B11" w:themeColor="background2" w:themeShade="1A"/>
          <w:sz w:val="23"/>
          <w:szCs w:val="23"/>
        </w:rPr>
        <w:t xml:space="preserve"> </w:t>
      </w:r>
      <w:r w:rsidR="000D7185" w:rsidRPr="00FE52E7">
        <w:rPr>
          <w:rFonts w:ascii="Times New Roman" w:hAnsi="Times New Roman" w:cs="Times New Roman"/>
          <w:i/>
          <w:color w:val="1D1B11" w:themeColor="background2" w:themeShade="1A"/>
          <w:sz w:val="23"/>
          <w:szCs w:val="23"/>
        </w:rPr>
        <w:t>et al.,</w:t>
      </w:r>
      <w:r w:rsidR="000D7185" w:rsidRPr="00FE52E7">
        <w:rPr>
          <w:rFonts w:ascii="Times New Roman" w:hAnsi="Times New Roman" w:cs="Times New Roman"/>
          <w:color w:val="1D1B11" w:themeColor="background2" w:themeShade="1A"/>
          <w:sz w:val="23"/>
          <w:szCs w:val="23"/>
        </w:rPr>
        <w:t xml:space="preserve"> 2018</w:t>
      </w:r>
      <w:r w:rsidR="000D7185" w:rsidRPr="007D4346">
        <w:rPr>
          <w:rFonts w:ascii="Times New Roman" w:hAnsi="Times New Roman" w:cs="Times New Roman"/>
          <w:sz w:val="23"/>
          <w:szCs w:val="23"/>
        </w:rPr>
        <w:t xml:space="preserve">). </w:t>
      </w:r>
    </w:p>
    <w:p w14:paraId="5B1EB365" w14:textId="29551E83" w:rsidR="00A26ADD" w:rsidRPr="007D4346" w:rsidRDefault="00D94AE0" w:rsidP="002A099E">
      <w:pPr>
        <w:pStyle w:val="Default"/>
        <w:spacing w:line="480" w:lineRule="auto"/>
        <w:ind w:firstLine="720"/>
        <w:jc w:val="both"/>
        <w:rPr>
          <w:rFonts w:ascii="Times New Roman" w:hAnsi="Times New Roman" w:cs="Times New Roman"/>
          <w:sz w:val="23"/>
          <w:szCs w:val="23"/>
        </w:rPr>
      </w:pPr>
      <w:r w:rsidRPr="007D4346">
        <w:rPr>
          <w:rFonts w:ascii="Times New Roman" w:hAnsi="Times New Roman" w:cs="Times New Roman"/>
          <w:sz w:val="23"/>
          <w:szCs w:val="23"/>
        </w:rPr>
        <w:t xml:space="preserve">The negative impacts of indiscriminate dumping of wastes cannot be over emphasized. </w:t>
      </w:r>
      <w:r w:rsidR="00A26ADD" w:rsidRPr="007D4346">
        <w:rPr>
          <w:rFonts w:ascii="Times New Roman" w:hAnsi="Times New Roman" w:cs="Times New Roman"/>
          <w:sz w:val="23"/>
          <w:szCs w:val="23"/>
        </w:rPr>
        <w:t xml:space="preserve">According to </w:t>
      </w:r>
      <w:proofErr w:type="spellStart"/>
      <w:r w:rsidR="00A26ADD" w:rsidRPr="007D4346">
        <w:rPr>
          <w:rFonts w:ascii="Times New Roman" w:hAnsi="Times New Roman" w:cs="Times New Roman"/>
          <w:sz w:val="23"/>
          <w:szCs w:val="23"/>
        </w:rPr>
        <w:t>Omeiza</w:t>
      </w:r>
      <w:proofErr w:type="spellEnd"/>
      <w:r w:rsidR="00A26ADD" w:rsidRPr="007D4346">
        <w:rPr>
          <w:rFonts w:ascii="Times New Roman" w:hAnsi="Times New Roman" w:cs="Times New Roman"/>
          <w:sz w:val="23"/>
          <w:szCs w:val="23"/>
        </w:rPr>
        <w:t xml:space="preserve"> </w:t>
      </w:r>
      <w:r w:rsidR="00A26ADD" w:rsidRPr="007D4346">
        <w:rPr>
          <w:rFonts w:ascii="Times New Roman" w:hAnsi="Times New Roman" w:cs="Times New Roman"/>
          <w:i/>
          <w:iCs/>
          <w:sz w:val="23"/>
          <w:szCs w:val="23"/>
        </w:rPr>
        <w:t>et al</w:t>
      </w:r>
      <w:r w:rsidR="00A26ADD" w:rsidRPr="007D4346">
        <w:rPr>
          <w:rFonts w:ascii="Times New Roman" w:hAnsi="Times New Roman" w:cs="Times New Roman"/>
          <w:sz w:val="23"/>
          <w:szCs w:val="23"/>
        </w:rPr>
        <w:t xml:space="preserve">. (2022 &amp; 2023), incessant wastes dumping </w:t>
      </w:r>
      <w:r w:rsidR="007C5163" w:rsidRPr="007D4346">
        <w:rPr>
          <w:rFonts w:ascii="Times New Roman" w:hAnsi="Times New Roman" w:cs="Times New Roman"/>
          <w:sz w:val="23"/>
          <w:szCs w:val="23"/>
        </w:rPr>
        <w:t>can alter</w:t>
      </w:r>
      <w:r w:rsidR="00A26ADD" w:rsidRPr="007D4346">
        <w:rPr>
          <w:rFonts w:ascii="Times New Roman" w:hAnsi="Times New Roman" w:cs="Times New Roman"/>
          <w:sz w:val="23"/>
          <w:szCs w:val="23"/>
        </w:rPr>
        <w:t xml:space="preserve"> soil pH, nutrient equilibrium, and overall fertility. </w:t>
      </w:r>
      <w:r w:rsidR="0094179E" w:rsidRPr="007D4346">
        <w:rPr>
          <w:rFonts w:ascii="Times New Roman" w:hAnsi="Times New Roman" w:cs="Times New Roman"/>
          <w:sz w:val="23"/>
          <w:szCs w:val="23"/>
        </w:rPr>
        <w:t xml:space="preserve">By studying the impacts of dumpsite wastes on the properties of the underlying soils, it was </w:t>
      </w:r>
      <w:r w:rsidR="00AC5F82" w:rsidRPr="007D4346">
        <w:rPr>
          <w:rFonts w:ascii="Times New Roman" w:hAnsi="Times New Roman" w:cs="Times New Roman"/>
          <w:sz w:val="23"/>
          <w:szCs w:val="23"/>
        </w:rPr>
        <w:t xml:space="preserve">observed by </w:t>
      </w:r>
      <w:proofErr w:type="spellStart"/>
      <w:r w:rsidR="0094179E" w:rsidRPr="007D4346">
        <w:rPr>
          <w:rFonts w:ascii="Times New Roman" w:hAnsi="Times New Roman" w:cs="Times New Roman"/>
          <w:sz w:val="23"/>
          <w:szCs w:val="23"/>
        </w:rPr>
        <w:t>Udo</w:t>
      </w:r>
      <w:proofErr w:type="spellEnd"/>
      <w:r w:rsidR="0094179E" w:rsidRPr="007D4346">
        <w:rPr>
          <w:rFonts w:ascii="Times New Roman" w:hAnsi="Times New Roman" w:cs="Times New Roman"/>
          <w:sz w:val="23"/>
          <w:szCs w:val="23"/>
        </w:rPr>
        <w:t xml:space="preserve"> </w:t>
      </w:r>
      <w:r w:rsidR="0094179E" w:rsidRPr="007D4346">
        <w:rPr>
          <w:rFonts w:ascii="Times New Roman" w:hAnsi="Times New Roman" w:cs="Times New Roman"/>
          <w:i/>
          <w:sz w:val="23"/>
          <w:szCs w:val="23"/>
        </w:rPr>
        <w:t>et al.</w:t>
      </w:r>
      <w:r w:rsidR="001F64C4" w:rsidRPr="007D4346">
        <w:rPr>
          <w:rFonts w:ascii="Times New Roman" w:hAnsi="Times New Roman" w:cs="Times New Roman"/>
          <w:sz w:val="23"/>
          <w:szCs w:val="23"/>
        </w:rPr>
        <w:t xml:space="preserve"> (2025) </w:t>
      </w:r>
      <w:r w:rsidR="0094179E" w:rsidRPr="007D4346">
        <w:rPr>
          <w:rFonts w:ascii="Times New Roman" w:hAnsi="Times New Roman" w:cs="Times New Roman"/>
          <w:sz w:val="23"/>
          <w:szCs w:val="23"/>
        </w:rPr>
        <w:t xml:space="preserve">that there was </w:t>
      </w:r>
      <w:r w:rsidR="005C314D" w:rsidRPr="007D4346">
        <w:rPr>
          <w:rFonts w:ascii="Times New Roman" w:hAnsi="Times New Roman" w:cs="Times New Roman"/>
          <w:sz w:val="23"/>
          <w:szCs w:val="23"/>
        </w:rPr>
        <w:t>congruence of chemical signatures of wastes and host soils</w:t>
      </w:r>
      <w:r w:rsidR="001F64C4" w:rsidRPr="007D4346">
        <w:rPr>
          <w:rFonts w:ascii="Times New Roman" w:hAnsi="Times New Roman" w:cs="Times New Roman"/>
          <w:sz w:val="23"/>
          <w:szCs w:val="23"/>
        </w:rPr>
        <w:t xml:space="preserve">; this indicated </w:t>
      </w:r>
      <w:r w:rsidR="005C314D" w:rsidRPr="007D4346">
        <w:rPr>
          <w:rFonts w:ascii="Times New Roman" w:hAnsi="Times New Roman" w:cs="Times New Roman"/>
          <w:sz w:val="23"/>
          <w:szCs w:val="23"/>
        </w:rPr>
        <w:t>the existence of dynamic interactions between waste</w:t>
      </w:r>
      <w:r w:rsidR="001F64C4" w:rsidRPr="007D4346">
        <w:rPr>
          <w:rFonts w:ascii="Times New Roman" w:hAnsi="Times New Roman" w:cs="Times New Roman"/>
          <w:sz w:val="23"/>
          <w:szCs w:val="23"/>
        </w:rPr>
        <w:t>s</w:t>
      </w:r>
      <w:r w:rsidR="005C314D" w:rsidRPr="007D4346">
        <w:rPr>
          <w:rFonts w:ascii="Times New Roman" w:hAnsi="Times New Roman" w:cs="Times New Roman"/>
          <w:sz w:val="23"/>
          <w:szCs w:val="23"/>
        </w:rPr>
        <w:t xml:space="preserve"> and soil via leaching and infiltration</w:t>
      </w:r>
      <w:r w:rsidR="001F64C4" w:rsidRPr="007D4346">
        <w:rPr>
          <w:rFonts w:ascii="Times New Roman" w:hAnsi="Times New Roman" w:cs="Times New Roman"/>
          <w:sz w:val="23"/>
          <w:szCs w:val="23"/>
        </w:rPr>
        <w:t xml:space="preserve">. </w:t>
      </w:r>
      <w:r w:rsidR="005C314D" w:rsidRPr="007D4346">
        <w:rPr>
          <w:rFonts w:ascii="Times New Roman" w:hAnsi="Times New Roman" w:cs="Times New Roman"/>
          <w:sz w:val="23"/>
          <w:szCs w:val="23"/>
        </w:rPr>
        <w:t xml:space="preserve"> </w:t>
      </w:r>
      <w:r w:rsidR="001F64C4" w:rsidRPr="007D4346">
        <w:rPr>
          <w:rFonts w:ascii="Times New Roman" w:hAnsi="Times New Roman" w:cs="Times New Roman"/>
          <w:sz w:val="23"/>
          <w:szCs w:val="23"/>
        </w:rPr>
        <w:t>The</w:t>
      </w:r>
      <w:r w:rsidR="005C314D" w:rsidRPr="007D4346">
        <w:rPr>
          <w:rFonts w:ascii="Times New Roman" w:hAnsi="Times New Roman" w:cs="Times New Roman"/>
          <w:sz w:val="23"/>
          <w:szCs w:val="23"/>
        </w:rPr>
        <w:t xml:space="preserve"> authors opined that such negative impacts on soil health, water bodies, food security and ecosystem sustainability may not be erased within a re</w:t>
      </w:r>
      <w:r w:rsidR="005C56A6" w:rsidRPr="007D4346">
        <w:rPr>
          <w:rFonts w:ascii="Times New Roman" w:hAnsi="Times New Roman" w:cs="Times New Roman"/>
          <w:sz w:val="23"/>
          <w:szCs w:val="23"/>
        </w:rPr>
        <w:t>aso</w:t>
      </w:r>
      <w:r w:rsidR="001F64C4" w:rsidRPr="007D4346">
        <w:rPr>
          <w:rFonts w:ascii="Times New Roman" w:hAnsi="Times New Roman" w:cs="Times New Roman"/>
          <w:sz w:val="23"/>
          <w:szCs w:val="23"/>
        </w:rPr>
        <w:t>nable time scale as such called for immediate</w:t>
      </w:r>
      <w:r w:rsidR="00885743">
        <w:rPr>
          <w:rFonts w:ascii="Times New Roman" w:hAnsi="Times New Roman" w:cs="Times New Roman"/>
          <w:sz w:val="23"/>
          <w:szCs w:val="23"/>
        </w:rPr>
        <w:t xml:space="preserve"> </w:t>
      </w:r>
      <w:r w:rsidR="006E27CD">
        <w:rPr>
          <w:rFonts w:ascii="Times New Roman" w:hAnsi="Times New Roman" w:cs="Times New Roman"/>
          <w:sz w:val="23"/>
          <w:szCs w:val="23"/>
        </w:rPr>
        <w:t xml:space="preserve">intervention through </w:t>
      </w:r>
      <w:proofErr w:type="spellStart"/>
      <w:r w:rsidR="00885743">
        <w:rPr>
          <w:rFonts w:ascii="Times New Roman" w:hAnsi="Times New Roman" w:cs="Times New Roman"/>
          <w:sz w:val="23"/>
          <w:szCs w:val="23"/>
        </w:rPr>
        <w:t>ecofrienly</w:t>
      </w:r>
      <w:proofErr w:type="spellEnd"/>
      <w:r w:rsidR="00885743">
        <w:rPr>
          <w:rFonts w:ascii="Times New Roman" w:hAnsi="Times New Roman" w:cs="Times New Roman"/>
          <w:sz w:val="23"/>
          <w:szCs w:val="23"/>
        </w:rPr>
        <w:t xml:space="preserve"> </w:t>
      </w:r>
      <w:r w:rsidR="006E27CD">
        <w:rPr>
          <w:rFonts w:ascii="Times New Roman" w:hAnsi="Times New Roman" w:cs="Times New Roman"/>
          <w:sz w:val="23"/>
          <w:szCs w:val="23"/>
        </w:rPr>
        <w:t>and sustainable</w:t>
      </w:r>
      <w:r w:rsidR="001F64C4" w:rsidRPr="007D4346">
        <w:rPr>
          <w:rFonts w:ascii="Times New Roman" w:hAnsi="Times New Roman" w:cs="Times New Roman"/>
          <w:sz w:val="23"/>
          <w:szCs w:val="23"/>
        </w:rPr>
        <w:t xml:space="preserve"> remedial strategies. </w:t>
      </w:r>
    </w:p>
    <w:p w14:paraId="43D507F4" w14:textId="22D7F54A" w:rsidR="00247BF7" w:rsidRPr="007D4346" w:rsidRDefault="005C56A6" w:rsidP="00F10DB4">
      <w:pPr>
        <w:autoSpaceDE w:val="0"/>
        <w:autoSpaceDN w:val="0"/>
        <w:adjustRightInd w:val="0"/>
        <w:spacing w:after="0" w:line="480" w:lineRule="auto"/>
        <w:ind w:firstLine="720"/>
        <w:jc w:val="both"/>
        <w:rPr>
          <w:rFonts w:ascii="Times New Roman" w:hAnsi="Times New Roman" w:cs="Times New Roman"/>
          <w:sz w:val="23"/>
          <w:szCs w:val="23"/>
        </w:rPr>
      </w:pPr>
      <w:r w:rsidRPr="007D4346">
        <w:rPr>
          <w:rFonts w:ascii="Times New Roman" w:hAnsi="Times New Roman" w:cs="Times New Roman"/>
          <w:sz w:val="23"/>
          <w:szCs w:val="23"/>
        </w:rPr>
        <w:t xml:space="preserve">Another major </w:t>
      </w:r>
      <w:r w:rsidR="007C389D" w:rsidRPr="007D4346">
        <w:rPr>
          <w:rFonts w:ascii="Times New Roman" w:hAnsi="Times New Roman" w:cs="Times New Roman"/>
          <w:sz w:val="23"/>
          <w:szCs w:val="23"/>
        </w:rPr>
        <w:t xml:space="preserve">environmental concern </w:t>
      </w:r>
      <w:r w:rsidR="001F64C4" w:rsidRPr="007D4346">
        <w:rPr>
          <w:rFonts w:ascii="Times New Roman" w:hAnsi="Times New Roman" w:cs="Times New Roman"/>
          <w:sz w:val="23"/>
          <w:szCs w:val="23"/>
        </w:rPr>
        <w:t xml:space="preserve">associated </w:t>
      </w:r>
      <w:r w:rsidR="007C389D" w:rsidRPr="007D4346">
        <w:rPr>
          <w:rFonts w:ascii="Times New Roman" w:hAnsi="Times New Roman" w:cs="Times New Roman"/>
          <w:sz w:val="23"/>
          <w:szCs w:val="23"/>
        </w:rPr>
        <w:t>open dumpsite is heavy metal pollution</w:t>
      </w:r>
      <w:r w:rsidR="00F26257" w:rsidRPr="007D4346">
        <w:rPr>
          <w:rFonts w:ascii="Times New Roman" w:hAnsi="Times New Roman" w:cs="Times New Roman"/>
          <w:sz w:val="23"/>
          <w:szCs w:val="23"/>
        </w:rPr>
        <w:t>; this is because</w:t>
      </w:r>
      <w:r w:rsidR="007C389D" w:rsidRPr="007D4346">
        <w:rPr>
          <w:rFonts w:ascii="Times New Roman" w:hAnsi="Times New Roman" w:cs="Times New Roman"/>
          <w:sz w:val="23"/>
          <w:szCs w:val="23"/>
        </w:rPr>
        <w:t xml:space="preserve"> </w:t>
      </w:r>
      <w:r w:rsidR="00036B01" w:rsidRPr="007D4346">
        <w:rPr>
          <w:rFonts w:ascii="Times New Roman" w:hAnsi="Times New Roman" w:cs="Times New Roman"/>
          <w:sz w:val="23"/>
          <w:szCs w:val="23"/>
        </w:rPr>
        <w:t>most heavy metals</w:t>
      </w:r>
      <w:r w:rsidR="00E21792" w:rsidRPr="007D4346">
        <w:rPr>
          <w:rFonts w:ascii="Times New Roman" w:hAnsi="Times New Roman" w:cs="Times New Roman"/>
          <w:sz w:val="23"/>
          <w:szCs w:val="23"/>
        </w:rPr>
        <w:t xml:space="preserve"> </w:t>
      </w:r>
      <w:r w:rsidR="00F26257" w:rsidRPr="007D4346">
        <w:rPr>
          <w:rFonts w:ascii="Times New Roman" w:hAnsi="Times New Roman" w:cs="Times New Roman"/>
          <w:sz w:val="23"/>
          <w:szCs w:val="23"/>
        </w:rPr>
        <w:t xml:space="preserve">are inherent </w:t>
      </w:r>
      <w:r w:rsidR="00E21792" w:rsidRPr="007D4346">
        <w:rPr>
          <w:rFonts w:ascii="Times New Roman" w:hAnsi="Times New Roman" w:cs="Times New Roman"/>
          <w:sz w:val="23"/>
          <w:szCs w:val="23"/>
        </w:rPr>
        <w:t xml:space="preserve">components of wastes </w:t>
      </w:r>
      <w:r w:rsidR="007C389D" w:rsidRPr="007D4346">
        <w:rPr>
          <w:rFonts w:ascii="Times New Roman" w:hAnsi="Times New Roman" w:cs="Times New Roman"/>
          <w:sz w:val="23"/>
          <w:szCs w:val="23"/>
        </w:rPr>
        <w:t>(</w:t>
      </w:r>
      <w:proofErr w:type="spellStart"/>
      <w:r w:rsidR="007C389D" w:rsidRPr="007D4346">
        <w:rPr>
          <w:rFonts w:ascii="Times New Roman" w:hAnsi="Times New Roman" w:cs="Times New Roman"/>
          <w:sz w:val="23"/>
          <w:szCs w:val="23"/>
        </w:rPr>
        <w:t>Ebong</w:t>
      </w:r>
      <w:proofErr w:type="spellEnd"/>
      <w:r w:rsidR="007C389D" w:rsidRPr="007D4346">
        <w:rPr>
          <w:rFonts w:ascii="Times New Roman" w:hAnsi="Times New Roman" w:cs="Times New Roman"/>
          <w:sz w:val="23"/>
          <w:szCs w:val="23"/>
        </w:rPr>
        <w:t xml:space="preserve"> </w:t>
      </w:r>
      <w:r w:rsidR="007C389D" w:rsidRPr="007D4346">
        <w:rPr>
          <w:rFonts w:ascii="Times New Roman" w:hAnsi="Times New Roman" w:cs="Times New Roman"/>
          <w:i/>
          <w:sz w:val="23"/>
          <w:szCs w:val="23"/>
        </w:rPr>
        <w:t>et al</w:t>
      </w:r>
      <w:r w:rsidR="007C389D" w:rsidRPr="007D4346">
        <w:rPr>
          <w:rFonts w:ascii="Times New Roman" w:hAnsi="Times New Roman" w:cs="Times New Roman"/>
          <w:sz w:val="23"/>
          <w:szCs w:val="23"/>
        </w:rPr>
        <w:t xml:space="preserve">., 2020, </w:t>
      </w:r>
      <w:proofErr w:type="spellStart"/>
      <w:r w:rsidR="009125F3">
        <w:rPr>
          <w:rFonts w:ascii="Times New Roman" w:hAnsi="Times New Roman" w:cs="Times New Roman"/>
          <w:sz w:val="23"/>
          <w:szCs w:val="23"/>
        </w:rPr>
        <w:t>Wuana</w:t>
      </w:r>
      <w:proofErr w:type="spellEnd"/>
      <w:r w:rsidR="009125F3">
        <w:rPr>
          <w:rFonts w:ascii="Times New Roman" w:hAnsi="Times New Roman" w:cs="Times New Roman"/>
          <w:sz w:val="23"/>
          <w:szCs w:val="23"/>
        </w:rPr>
        <w:t xml:space="preserve"> and </w:t>
      </w:r>
      <w:proofErr w:type="spellStart"/>
      <w:r w:rsidR="00035434" w:rsidRPr="007D4346">
        <w:rPr>
          <w:rFonts w:ascii="Times New Roman" w:hAnsi="Times New Roman" w:cs="Times New Roman"/>
          <w:sz w:val="23"/>
          <w:szCs w:val="23"/>
        </w:rPr>
        <w:t>Okie</w:t>
      </w:r>
      <w:r w:rsidR="009125F3">
        <w:rPr>
          <w:rFonts w:ascii="Times New Roman" w:hAnsi="Times New Roman" w:cs="Times New Roman"/>
          <w:sz w:val="23"/>
          <w:szCs w:val="23"/>
        </w:rPr>
        <w:t>i</w:t>
      </w:r>
      <w:r w:rsidR="00035434" w:rsidRPr="007D4346">
        <w:rPr>
          <w:rFonts w:ascii="Times New Roman" w:hAnsi="Times New Roman" w:cs="Times New Roman"/>
          <w:sz w:val="23"/>
          <w:szCs w:val="23"/>
        </w:rPr>
        <w:t>men</w:t>
      </w:r>
      <w:proofErr w:type="spellEnd"/>
      <w:r w:rsidR="00035434" w:rsidRPr="007D4346">
        <w:rPr>
          <w:rFonts w:ascii="Times New Roman" w:hAnsi="Times New Roman" w:cs="Times New Roman"/>
          <w:sz w:val="23"/>
          <w:szCs w:val="23"/>
        </w:rPr>
        <w:t>, 2011</w:t>
      </w:r>
      <w:r w:rsidR="00E21792" w:rsidRPr="007D4346">
        <w:rPr>
          <w:rFonts w:ascii="Times New Roman" w:hAnsi="Times New Roman" w:cs="Times New Roman"/>
          <w:sz w:val="23"/>
          <w:szCs w:val="23"/>
        </w:rPr>
        <w:t xml:space="preserve">; </w:t>
      </w:r>
      <w:proofErr w:type="spellStart"/>
      <w:r w:rsidR="00E21792" w:rsidRPr="007D4346">
        <w:rPr>
          <w:rFonts w:ascii="Times New Roman" w:hAnsi="Times New Roman" w:cs="Times New Roman"/>
          <w:sz w:val="23"/>
          <w:szCs w:val="23"/>
        </w:rPr>
        <w:t>Kaparwan</w:t>
      </w:r>
      <w:proofErr w:type="spellEnd"/>
      <w:r w:rsidR="00E21792" w:rsidRPr="007D4346">
        <w:rPr>
          <w:rFonts w:ascii="Times New Roman" w:hAnsi="Times New Roman" w:cs="Times New Roman"/>
          <w:sz w:val="23"/>
          <w:szCs w:val="23"/>
        </w:rPr>
        <w:t xml:space="preserve"> </w:t>
      </w:r>
      <w:r w:rsidR="00E21792" w:rsidRPr="007D4346">
        <w:rPr>
          <w:rFonts w:ascii="Times New Roman" w:hAnsi="Times New Roman" w:cs="Times New Roman"/>
          <w:i/>
          <w:sz w:val="23"/>
          <w:szCs w:val="23"/>
        </w:rPr>
        <w:t>et al</w:t>
      </w:r>
      <w:r w:rsidR="00E21792" w:rsidRPr="007D4346">
        <w:rPr>
          <w:rFonts w:ascii="Times New Roman" w:hAnsi="Times New Roman" w:cs="Times New Roman"/>
          <w:sz w:val="23"/>
          <w:szCs w:val="23"/>
        </w:rPr>
        <w:t>., 2020</w:t>
      </w:r>
      <w:r w:rsidR="007C389D" w:rsidRPr="007D4346">
        <w:rPr>
          <w:rFonts w:ascii="Times New Roman" w:hAnsi="Times New Roman" w:cs="Times New Roman"/>
          <w:sz w:val="23"/>
          <w:szCs w:val="23"/>
        </w:rPr>
        <w:t xml:space="preserve">). </w:t>
      </w:r>
      <w:r w:rsidR="007B308B" w:rsidRPr="007D4346">
        <w:rPr>
          <w:rFonts w:ascii="Times New Roman" w:hAnsi="Times New Roman" w:cs="Times New Roman"/>
          <w:sz w:val="23"/>
          <w:szCs w:val="23"/>
        </w:rPr>
        <w:t xml:space="preserve"> It was estimated by He </w:t>
      </w:r>
      <w:r w:rsidR="007B308B" w:rsidRPr="007D4346">
        <w:rPr>
          <w:rFonts w:ascii="Times New Roman" w:hAnsi="Times New Roman" w:cs="Times New Roman"/>
          <w:i/>
          <w:sz w:val="23"/>
          <w:szCs w:val="23"/>
        </w:rPr>
        <w:t>et al</w:t>
      </w:r>
      <w:r w:rsidR="007B308B" w:rsidRPr="007D4346">
        <w:rPr>
          <w:rFonts w:ascii="Times New Roman" w:hAnsi="Times New Roman" w:cs="Times New Roman"/>
          <w:sz w:val="23"/>
          <w:szCs w:val="23"/>
        </w:rPr>
        <w:t xml:space="preserve">. (2015) that there are above 10 million pollution sites globally </w:t>
      </w:r>
      <w:r w:rsidR="00F26257" w:rsidRPr="007D4346">
        <w:rPr>
          <w:rFonts w:ascii="Times New Roman" w:hAnsi="Times New Roman" w:cs="Times New Roman"/>
          <w:sz w:val="23"/>
          <w:szCs w:val="23"/>
        </w:rPr>
        <w:t xml:space="preserve">of </w:t>
      </w:r>
      <w:r w:rsidR="007B308B" w:rsidRPr="007D4346">
        <w:rPr>
          <w:rFonts w:ascii="Times New Roman" w:hAnsi="Times New Roman" w:cs="Times New Roman"/>
          <w:sz w:val="23"/>
          <w:szCs w:val="23"/>
        </w:rPr>
        <w:t xml:space="preserve">which more than 50 % of that are associated with heavy metals and /or metalloids contaminations. </w:t>
      </w:r>
      <w:r w:rsidR="00F46686">
        <w:rPr>
          <w:rFonts w:ascii="Times New Roman" w:hAnsi="Times New Roman" w:cs="Times New Roman"/>
          <w:sz w:val="23"/>
          <w:szCs w:val="23"/>
        </w:rPr>
        <w:t>H</w:t>
      </w:r>
      <w:r w:rsidR="004F392E" w:rsidRPr="007D4346">
        <w:rPr>
          <w:rFonts w:ascii="Times New Roman" w:hAnsi="Times New Roman" w:cs="Times New Roman"/>
          <w:sz w:val="23"/>
          <w:szCs w:val="23"/>
        </w:rPr>
        <w:t xml:space="preserve">eavy </w:t>
      </w:r>
      <w:r w:rsidR="00545BB7" w:rsidRPr="007D4346">
        <w:rPr>
          <w:rFonts w:ascii="Times New Roman" w:hAnsi="Times New Roman" w:cs="Times New Roman"/>
          <w:sz w:val="23"/>
          <w:szCs w:val="23"/>
        </w:rPr>
        <w:t xml:space="preserve">metals </w:t>
      </w:r>
      <w:r w:rsidR="000668A8" w:rsidRPr="007D4346">
        <w:rPr>
          <w:rFonts w:ascii="Times New Roman" w:hAnsi="Times New Roman" w:cs="Times New Roman"/>
          <w:sz w:val="23"/>
          <w:szCs w:val="23"/>
        </w:rPr>
        <w:t xml:space="preserve">are </w:t>
      </w:r>
      <w:r w:rsidR="006E27CD">
        <w:rPr>
          <w:rFonts w:ascii="Times New Roman" w:hAnsi="Times New Roman" w:cs="Times New Roman"/>
          <w:sz w:val="23"/>
          <w:szCs w:val="23"/>
        </w:rPr>
        <w:t xml:space="preserve">not easily degraded; they </w:t>
      </w:r>
      <w:r w:rsidR="000668A8" w:rsidRPr="007D4346">
        <w:rPr>
          <w:rFonts w:ascii="Times New Roman" w:hAnsi="Times New Roman" w:cs="Times New Roman"/>
          <w:sz w:val="23"/>
          <w:szCs w:val="23"/>
        </w:rPr>
        <w:t>can persist in the soil for a long time</w:t>
      </w:r>
      <w:r w:rsidR="004F392E" w:rsidRPr="007D4346">
        <w:rPr>
          <w:rFonts w:ascii="Times New Roman" w:hAnsi="Times New Roman" w:cs="Times New Roman"/>
          <w:sz w:val="23"/>
          <w:szCs w:val="23"/>
        </w:rPr>
        <w:t xml:space="preserve"> </w:t>
      </w:r>
      <w:r w:rsidR="004F392E" w:rsidRPr="007D4346">
        <w:rPr>
          <w:rFonts w:ascii="Times New Roman" w:hAnsi="Times New Roman" w:cs="Times New Roman"/>
          <w:color w:val="131413"/>
          <w:sz w:val="23"/>
          <w:szCs w:val="23"/>
        </w:rPr>
        <w:t>(</w:t>
      </w:r>
      <w:proofErr w:type="spellStart"/>
      <w:r w:rsidR="004F392E" w:rsidRPr="007D4346">
        <w:rPr>
          <w:rFonts w:ascii="Times New Roman" w:hAnsi="Times New Roman" w:cs="Times New Roman"/>
          <w:color w:val="131413"/>
          <w:sz w:val="23"/>
          <w:szCs w:val="23"/>
        </w:rPr>
        <w:t>Ghaderi</w:t>
      </w:r>
      <w:proofErr w:type="spellEnd"/>
      <w:r w:rsidR="00036B01" w:rsidRPr="007D4346">
        <w:rPr>
          <w:rFonts w:ascii="Times New Roman" w:hAnsi="Times New Roman" w:cs="Times New Roman"/>
          <w:color w:val="131413"/>
          <w:sz w:val="23"/>
          <w:szCs w:val="23"/>
        </w:rPr>
        <w:t xml:space="preserve"> </w:t>
      </w:r>
      <w:r w:rsidR="004F392E" w:rsidRPr="007D4346">
        <w:rPr>
          <w:rFonts w:ascii="Times New Roman" w:hAnsi="Times New Roman" w:cs="Times New Roman"/>
          <w:i/>
          <w:color w:val="131413"/>
          <w:sz w:val="23"/>
          <w:szCs w:val="23"/>
        </w:rPr>
        <w:t>et al</w:t>
      </w:r>
      <w:r w:rsidR="004F392E" w:rsidRPr="007D4346">
        <w:rPr>
          <w:rFonts w:ascii="Times New Roman" w:hAnsi="Times New Roman" w:cs="Times New Roman"/>
          <w:color w:val="131413"/>
          <w:sz w:val="23"/>
          <w:szCs w:val="23"/>
        </w:rPr>
        <w:t xml:space="preserve">. </w:t>
      </w:r>
      <w:r w:rsidR="004F392E" w:rsidRPr="00FE52E7">
        <w:rPr>
          <w:rFonts w:ascii="Times New Roman" w:hAnsi="Times New Roman" w:cs="Times New Roman"/>
          <w:color w:val="1D1B11" w:themeColor="background2" w:themeShade="1A"/>
          <w:sz w:val="23"/>
          <w:szCs w:val="23"/>
        </w:rPr>
        <w:t>2012</w:t>
      </w:r>
      <w:r w:rsidR="004F392E" w:rsidRPr="007D4346">
        <w:rPr>
          <w:rFonts w:ascii="Times New Roman" w:hAnsi="Times New Roman" w:cs="Times New Roman"/>
          <w:color w:val="131413"/>
          <w:sz w:val="23"/>
          <w:szCs w:val="23"/>
        </w:rPr>
        <w:t xml:space="preserve">; Yang </w:t>
      </w:r>
      <w:r w:rsidR="004F392E" w:rsidRPr="007D4346">
        <w:rPr>
          <w:rFonts w:ascii="Times New Roman" w:hAnsi="Times New Roman" w:cs="Times New Roman"/>
          <w:i/>
          <w:color w:val="131413"/>
          <w:sz w:val="23"/>
          <w:szCs w:val="23"/>
        </w:rPr>
        <w:t>et al</w:t>
      </w:r>
      <w:r w:rsidR="004F392E" w:rsidRPr="007D4346">
        <w:rPr>
          <w:rFonts w:ascii="Times New Roman" w:hAnsi="Times New Roman" w:cs="Times New Roman"/>
          <w:color w:val="131413"/>
          <w:sz w:val="23"/>
          <w:szCs w:val="23"/>
        </w:rPr>
        <w:t xml:space="preserve">. </w:t>
      </w:r>
      <w:r w:rsidR="004F392E" w:rsidRPr="00FE52E7">
        <w:rPr>
          <w:rFonts w:ascii="Times New Roman" w:hAnsi="Times New Roman" w:cs="Times New Roman"/>
          <w:color w:val="1D1B11" w:themeColor="background2" w:themeShade="1A"/>
          <w:sz w:val="23"/>
          <w:szCs w:val="23"/>
        </w:rPr>
        <w:t>2012</w:t>
      </w:r>
      <w:r w:rsidR="000668A8" w:rsidRPr="007D4346">
        <w:rPr>
          <w:rFonts w:ascii="Times New Roman" w:hAnsi="Times New Roman" w:cs="Times New Roman"/>
          <w:sz w:val="23"/>
          <w:szCs w:val="23"/>
        </w:rPr>
        <w:t>.</w:t>
      </w:r>
      <w:r w:rsidR="00F26257" w:rsidRPr="007D4346">
        <w:rPr>
          <w:rFonts w:ascii="Times New Roman" w:hAnsi="Times New Roman" w:cs="Times New Roman"/>
          <w:sz w:val="23"/>
          <w:szCs w:val="23"/>
        </w:rPr>
        <w:t xml:space="preserve"> Thi</w:t>
      </w:r>
      <w:r w:rsidR="002A099E" w:rsidRPr="007D4346">
        <w:rPr>
          <w:rFonts w:ascii="Times New Roman" w:hAnsi="Times New Roman" w:cs="Times New Roman"/>
          <w:sz w:val="23"/>
          <w:szCs w:val="23"/>
        </w:rPr>
        <w:t>s single factor makes heavy metals pollution one of the greatest environmental problems confronting human race (</w:t>
      </w:r>
      <w:proofErr w:type="spellStart"/>
      <w:r w:rsidR="00A82E5F" w:rsidRPr="007D4346">
        <w:rPr>
          <w:rFonts w:ascii="Times New Roman" w:hAnsi="Times New Roman" w:cs="Times New Roman"/>
          <w:sz w:val="23"/>
          <w:szCs w:val="23"/>
        </w:rPr>
        <w:t>Asmoay</w:t>
      </w:r>
      <w:proofErr w:type="spellEnd"/>
      <w:r w:rsidR="00A82E5F" w:rsidRPr="007D4346">
        <w:rPr>
          <w:rFonts w:ascii="Times New Roman" w:hAnsi="Times New Roman" w:cs="Times New Roman"/>
          <w:sz w:val="23"/>
          <w:szCs w:val="23"/>
        </w:rPr>
        <w:t xml:space="preserve"> </w:t>
      </w:r>
      <w:r w:rsidR="00A82E5F" w:rsidRPr="007D4346">
        <w:rPr>
          <w:rFonts w:ascii="Times New Roman" w:hAnsi="Times New Roman" w:cs="Times New Roman"/>
          <w:i/>
          <w:sz w:val="23"/>
          <w:szCs w:val="23"/>
        </w:rPr>
        <w:t>et al</w:t>
      </w:r>
      <w:r w:rsidR="00A82E5F" w:rsidRPr="007D4346">
        <w:rPr>
          <w:rFonts w:ascii="Times New Roman" w:hAnsi="Times New Roman" w:cs="Times New Roman"/>
          <w:sz w:val="23"/>
          <w:szCs w:val="23"/>
        </w:rPr>
        <w:t>., 2019</w:t>
      </w:r>
      <w:r w:rsidR="002A099E" w:rsidRPr="007D4346">
        <w:rPr>
          <w:rFonts w:ascii="Times New Roman" w:hAnsi="Times New Roman" w:cs="Times New Roman"/>
          <w:sz w:val="23"/>
          <w:szCs w:val="23"/>
        </w:rPr>
        <w:t>).</w:t>
      </w:r>
      <w:r w:rsidR="00A725F3" w:rsidRPr="007D4346">
        <w:rPr>
          <w:rFonts w:ascii="Times New Roman" w:hAnsi="Times New Roman" w:cs="Times New Roman"/>
          <w:sz w:val="23"/>
          <w:szCs w:val="23"/>
        </w:rPr>
        <w:t xml:space="preserve"> </w:t>
      </w:r>
    </w:p>
    <w:p w14:paraId="5E9EE272" w14:textId="037DCB06" w:rsidR="00A725F3" w:rsidRPr="007D4346" w:rsidRDefault="00F94FB4" w:rsidP="00F10DB4">
      <w:pPr>
        <w:autoSpaceDE w:val="0"/>
        <w:autoSpaceDN w:val="0"/>
        <w:adjustRightInd w:val="0"/>
        <w:spacing w:after="0" w:line="480" w:lineRule="auto"/>
        <w:ind w:firstLine="720"/>
        <w:jc w:val="both"/>
        <w:rPr>
          <w:rFonts w:ascii="Times New Roman" w:hAnsi="Times New Roman" w:cs="Times New Roman"/>
          <w:sz w:val="23"/>
          <w:szCs w:val="23"/>
        </w:rPr>
      </w:pPr>
      <w:r w:rsidRPr="007D4346">
        <w:rPr>
          <w:rFonts w:ascii="Times New Roman" w:hAnsi="Times New Roman" w:cs="Times New Roman"/>
          <w:sz w:val="23"/>
          <w:szCs w:val="23"/>
        </w:rPr>
        <w:t xml:space="preserve">Living organisms including humans can be exposed to heavy </w:t>
      </w:r>
      <w:r w:rsidR="00A725F3" w:rsidRPr="007D4346">
        <w:rPr>
          <w:rFonts w:ascii="Times New Roman" w:hAnsi="Times New Roman" w:cs="Times New Roman"/>
          <w:sz w:val="23"/>
          <w:szCs w:val="23"/>
        </w:rPr>
        <w:t>contaminations</w:t>
      </w:r>
      <w:r w:rsidRPr="007D4346">
        <w:rPr>
          <w:rFonts w:ascii="Times New Roman" w:hAnsi="Times New Roman" w:cs="Times New Roman"/>
          <w:sz w:val="23"/>
          <w:szCs w:val="23"/>
        </w:rPr>
        <w:t xml:space="preserve"> through air, water, food and most commercially manufactured products (</w:t>
      </w:r>
      <w:proofErr w:type="spellStart"/>
      <w:r w:rsidRPr="007D4346">
        <w:rPr>
          <w:rFonts w:ascii="Times New Roman" w:hAnsi="Times New Roman" w:cs="Times New Roman"/>
          <w:sz w:val="23"/>
          <w:szCs w:val="23"/>
        </w:rPr>
        <w:t>Kaparwan</w:t>
      </w:r>
      <w:proofErr w:type="spellEnd"/>
      <w:r w:rsidRPr="007D4346">
        <w:rPr>
          <w:rFonts w:ascii="Times New Roman" w:hAnsi="Times New Roman" w:cs="Times New Roman"/>
          <w:sz w:val="23"/>
          <w:szCs w:val="23"/>
        </w:rPr>
        <w:t xml:space="preserve"> </w:t>
      </w:r>
      <w:r w:rsidRPr="007D4346">
        <w:rPr>
          <w:rFonts w:ascii="Times New Roman" w:hAnsi="Times New Roman" w:cs="Times New Roman"/>
          <w:i/>
          <w:sz w:val="23"/>
          <w:szCs w:val="23"/>
        </w:rPr>
        <w:t>et al.,</w:t>
      </w:r>
      <w:r w:rsidRPr="007D4346">
        <w:rPr>
          <w:rFonts w:ascii="Times New Roman" w:hAnsi="Times New Roman" w:cs="Times New Roman"/>
          <w:sz w:val="23"/>
          <w:szCs w:val="23"/>
        </w:rPr>
        <w:t xml:space="preserve"> 2020)</w:t>
      </w:r>
      <w:r w:rsidR="00C54ECC" w:rsidRPr="007D4346">
        <w:rPr>
          <w:rFonts w:ascii="Times New Roman" w:hAnsi="Times New Roman" w:cs="Times New Roman"/>
          <w:sz w:val="23"/>
          <w:szCs w:val="23"/>
        </w:rPr>
        <w:t xml:space="preserve">. </w:t>
      </w:r>
      <w:r w:rsidR="007E52FA" w:rsidRPr="007D4346">
        <w:rPr>
          <w:rFonts w:ascii="Times New Roman" w:hAnsi="Times New Roman" w:cs="Times New Roman"/>
          <w:sz w:val="23"/>
          <w:szCs w:val="23"/>
        </w:rPr>
        <w:t xml:space="preserve">Some </w:t>
      </w:r>
      <w:r w:rsidR="006105FC" w:rsidRPr="007D4346">
        <w:rPr>
          <w:rFonts w:ascii="Times New Roman" w:hAnsi="Times New Roman" w:cs="Times New Roman"/>
          <w:sz w:val="23"/>
          <w:szCs w:val="23"/>
        </w:rPr>
        <w:t>authors have reported that</w:t>
      </w:r>
      <w:r w:rsidR="007E52FA" w:rsidRPr="007D4346">
        <w:rPr>
          <w:rFonts w:ascii="Times New Roman" w:hAnsi="Times New Roman" w:cs="Times New Roman"/>
          <w:sz w:val="23"/>
          <w:szCs w:val="23"/>
        </w:rPr>
        <w:t xml:space="preserve"> heavy metals contamination</w:t>
      </w:r>
      <w:r w:rsidR="006105FC" w:rsidRPr="007D4346">
        <w:rPr>
          <w:rFonts w:ascii="Times New Roman" w:hAnsi="Times New Roman" w:cs="Times New Roman"/>
          <w:sz w:val="23"/>
          <w:szCs w:val="23"/>
        </w:rPr>
        <w:t xml:space="preserve"> have</w:t>
      </w:r>
      <w:r w:rsidR="002D2443" w:rsidRPr="007D4346">
        <w:rPr>
          <w:rFonts w:ascii="Times New Roman" w:hAnsi="Times New Roman" w:cs="Times New Roman"/>
          <w:sz w:val="23"/>
          <w:szCs w:val="23"/>
        </w:rPr>
        <w:t xml:space="preserve"> toxic and carcinogenic effect</w:t>
      </w:r>
      <w:r w:rsidR="006105FC" w:rsidRPr="007D4346">
        <w:rPr>
          <w:rFonts w:ascii="Times New Roman" w:hAnsi="Times New Roman" w:cs="Times New Roman"/>
          <w:sz w:val="23"/>
          <w:szCs w:val="23"/>
        </w:rPr>
        <w:t>s in the body and can dam</w:t>
      </w:r>
      <w:r w:rsidR="00F16EDE" w:rsidRPr="007D4346">
        <w:rPr>
          <w:rFonts w:ascii="Times New Roman" w:hAnsi="Times New Roman" w:cs="Times New Roman"/>
          <w:sz w:val="23"/>
          <w:szCs w:val="23"/>
        </w:rPr>
        <w:t>age internal and nervous system (</w:t>
      </w:r>
      <w:r w:rsidR="00F16EDE" w:rsidRPr="007D4346">
        <w:rPr>
          <w:rFonts w:ascii="Times New Roman" w:hAnsi="Times New Roman" w:cs="Times New Roman"/>
          <w:color w:val="131413"/>
          <w:sz w:val="23"/>
          <w:szCs w:val="23"/>
        </w:rPr>
        <w:t xml:space="preserve">Maas </w:t>
      </w:r>
      <w:r w:rsidR="00F16EDE" w:rsidRPr="007D4346">
        <w:rPr>
          <w:rFonts w:ascii="Times New Roman" w:hAnsi="Times New Roman" w:cs="Times New Roman"/>
          <w:i/>
          <w:color w:val="131413"/>
          <w:sz w:val="23"/>
          <w:szCs w:val="23"/>
        </w:rPr>
        <w:t>et al</w:t>
      </w:r>
      <w:r w:rsidR="00F16EDE" w:rsidRPr="007D4346">
        <w:rPr>
          <w:rFonts w:ascii="Times New Roman" w:hAnsi="Times New Roman" w:cs="Times New Roman"/>
          <w:color w:val="131413"/>
          <w:sz w:val="23"/>
          <w:szCs w:val="23"/>
        </w:rPr>
        <w:t xml:space="preserve">., </w:t>
      </w:r>
      <w:r w:rsidR="00F16EDE" w:rsidRPr="00FE52E7">
        <w:rPr>
          <w:rFonts w:ascii="Times New Roman" w:hAnsi="Times New Roman" w:cs="Times New Roman"/>
          <w:color w:val="1D1B11" w:themeColor="background2" w:themeShade="1A"/>
          <w:sz w:val="23"/>
          <w:szCs w:val="23"/>
        </w:rPr>
        <w:t>2010</w:t>
      </w:r>
      <w:r w:rsidR="00F16EDE" w:rsidRPr="00A4588A">
        <w:rPr>
          <w:rFonts w:ascii="Times New Roman" w:hAnsi="Times New Roman" w:cs="Times New Roman"/>
          <w:sz w:val="23"/>
          <w:szCs w:val="23"/>
        </w:rPr>
        <w:t xml:space="preserve">; </w:t>
      </w:r>
      <w:proofErr w:type="spellStart"/>
      <w:r w:rsidR="002D2443" w:rsidRPr="007D4346">
        <w:rPr>
          <w:rFonts w:ascii="Times New Roman" w:hAnsi="Times New Roman" w:cs="Times New Roman"/>
          <w:sz w:val="23"/>
          <w:szCs w:val="23"/>
        </w:rPr>
        <w:t>Jyothi</w:t>
      </w:r>
      <w:proofErr w:type="spellEnd"/>
      <w:r w:rsidR="002D2443" w:rsidRPr="007D4346">
        <w:rPr>
          <w:rFonts w:ascii="Times New Roman" w:hAnsi="Times New Roman" w:cs="Times New Roman"/>
          <w:sz w:val="23"/>
          <w:szCs w:val="23"/>
        </w:rPr>
        <w:t xml:space="preserve">, 2020); </w:t>
      </w:r>
      <w:r w:rsidR="00247BF7" w:rsidRPr="007D4346">
        <w:rPr>
          <w:rFonts w:ascii="Times New Roman" w:hAnsi="Times New Roman" w:cs="Times New Roman"/>
          <w:sz w:val="23"/>
          <w:szCs w:val="23"/>
        </w:rPr>
        <w:t xml:space="preserve">enter </w:t>
      </w:r>
      <w:r w:rsidR="00292E06" w:rsidRPr="007D4346">
        <w:rPr>
          <w:rFonts w:ascii="Times New Roman" w:hAnsi="Times New Roman" w:cs="Times New Roman"/>
          <w:sz w:val="23"/>
          <w:szCs w:val="23"/>
        </w:rPr>
        <w:t xml:space="preserve">animals including </w:t>
      </w:r>
      <w:r w:rsidR="00EE0D2A" w:rsidRPr="007D4346">
        <w:rPr>
          <w:rFonts w:ascii="Times New Roman" w:hAnsi="Times New Roman" w:cs="Times New Roman"/>
          <w:sz w:val="23"/>
          <w:szCs w:val="23"/>
        </w:rPr>
        <w:t>human beings</w:t>
      </w:r>
      <w:r w:rsidR="00292E06" w:rsidRPr="007D4346">
        <w:rPr>
          <w:rFonts w:ascii="Times New Roman" w:hAnsi="Times New Roman" w:cs="Times New Roman"/>
          <w:sz w:val="23"/>
          <w:szCs w:val="23"/>
        </w:rPr>
        <w:t xml:space="preserve"> through food chain (</w:t>
      </w:r>
      <w:proofErr w:type="spellStart"/>
      <w:r w:rsidR="00292E06" w:rsidRPr="007D4346">
        <w:rPr>
          <w:rFonts w:ascii="Times New Roman" w:hAnsi="Times New Roman" w:cs="Times New Roman"/>
          <w:sz w:val="23"/>
          <w:szCs w:val="23"/>
        </w:rPr>
        <w:t>Kahkha</w:t>
      </w:r>
      <w:proofErr w:type="spellEnd"/>
      <w:r w:rsidR="00292E06" w:rsidRPr="007D4346">
        <w:rPr>
          <w:rFonts w:ascii="Times New Roman" w:hAnsi="Times New Roman" w:cs="Times New Roman"/>
          <w:sz w:val="23"/>
          <w:szCs w:val="23"/>
        </w:rPr>
        <w:t xml:space="preserve"> </w:t>
      </w:r>
      <w:r w:rsidR="00292E06" w:rsidRPr="007D4346">
        <w:rPr>
          <w:rFonts w:ascii="Times New Roman" w:hAnsi="Times New Roman" w:cs="Times New Roman"/>
          <w:i/>
          <w:sz w:val="23"/>
          <w:szCs w:val="23"/>
        </w:rPr>
        <w:t>et al.,</w:t>
      </w:r>
      <w:r w:rsidR="00292E06" w:rsidRPr="007D4346">
        <w:rPr>
          <w:rFonts w:ascii="Times New Roman" w:hAnsi="Times New Roman" w:cs="Times New Roman"/>
          <w:sz w:val="23"/>
          <w:szCs w:val="23"/>
        </w:rPr>
        <w:t xml:space="preserve"> 2017)</w:t>
      </w:r>
      <w:r w:rsidR="006105FC" w:rsidRPr="007D4346">
        <w:rPr>
          <w:rFonts w:ascii="Times New Roman" w:hAnsi="Times New Roman" w:cs="Times New Roman"/>
          <w:sz w:val="23"/>
          <w:szCs w:val="23"/>
        </w:rPr>
        <w:t xml:space="preserve">; </w:t>
      </w:r>
      <w:r w:rsidR="00EE0D2A" w:rsidRPr="007D4346">
        <w:rPr>
          <w:rFonts w:ascii="Times New Roman" w:hAnsi="Times New Roman" w:cs="Times New Roman"/>
          <w:sz w:val="23"/>
          <w:szCs w:val="23"/>
        </w:rPr>
        <w:t>affect children’s developmental process</w:t>
      </w:r>
      <w:r w:rsidR="00356E52">
        <w:rPr>
          <w:rFonts w:ascii="Times New Roman" w:hAnsi="Times New Roman" w:cs="Times New Roman"/>
          <w:sz w:val="23"/>
          <w:szCs w:val="23"/>
        </w:rPr>
        <w:t>es</w:t>
      </w:r>
      <w:r w:rsidR="00EE0D2A" w:rsidRPr="007D4346">
        <w:rPr>
          <w:rFonts w:ascii="Times New Roman" w:hAnsi="Times New Roman" w:cs="Times New Roman"/>
          <w:sz w:val="23"/>
          <w:szCs w:val="23"/>
        </w:rPr>
        <w:t xml:space="preserve"> (WHO, 2011</w:t>
      </w:r>
      <w:r w:rsidR="00A4588A">
        <w:rPr>
          <w:rFonts w:ascii="Times New Roman" w:hAnsi="Times New Roman" w:cs="Times New Roman"/>
          <w:sz w:val="23"/>
          <w:szCs w:val="23"/>
        </w:rPr>
        <w:t>; CAFÉ, 2024</w:t>
      </w:r>
      <w:r w:rsidR="00EE0D2A" w:rsidRPr="007D4346">
        <w:rPr>
          <w:rFonts w:ascii="Times New Roman" w:hAnsi="Times New Roman" w:cs="Times New Roman"/>
          <w:sz w:val="23"/>
          <w:szCs w:val="23"/>
        </w:rPr>
        <w:t xml:space="preserve">). </w:t>
      </w:r>
    </w:p>
    <w:p w14:paraId="6043AA9D" w14:textId="77777777" w:rsidR="0074756F" w:rsidRDefault="002C01F1" w:rsidP="00A108D7">
      <w:pPr>
        <w:pStyle w:val="Default"/>
        <w:spacing w:line="480" w:lineRule="auto"/>
        <w:ind w:firstLine="720"/>
        <w:jc w:val="both"/>
        <w:rPr>
          <w:rFonts w:ascii="Times New Roman" w:hAnsi="Times New Roman" w:cs="Times New Roman"/>
          <w:sz w:val="23"/>
          <w:szCs w:val="23"/>
        </w:rPr>
      </w:pPr>
      <w:r w:rsidRPr="007D4346">
        <w:rPr>
          <w:rFonts w:ascii="Times New Roman" w:hAnsi="Times New Roman" w:cs="Times New Roman"/>
          <w:sz w:val="23"/>
          <w:szCs w:val="23"/>
        </w:rPr>
        <w:lastRenderedPageBreak/>
        <w:t xml:space="preserve">Sometime in the </w:t>
      </w:r>
      <w:r w:rsidR="008A2D1B" w:rsidRPr="007D4346">
        <w:rPr>
          <w:rFonts w:ascii="Times New Roman" w:hAnsi="Times New Roman" w:cs="Times New Roman"/>
          <w:sz w:val="23"/>
          <w:szCs w:val="23"/>
        </w:rPr>
        <w:t xml:space="preserve">twentieth century, </w:t>
      </w:r>
      <w:r w:rsidR="00A108D7" w:rsidRPr="007D4346">
        <w:rPr>
          <w:rFonts w:ascii="Times New Roman" w:hAnsi="Times New Roman" w:cs="Times New Roman"/>
          <w:sz w:val="23"/>
          <w:szCs w:val="23"/>
        </w:rPr>
        <w:t>there was</w:t>
      </w:r>
      <w:r w:rsidR="006D5D66" w:rsidRPr="007D4346">
        <w:rPr>
          <w:rFonts w:ascii="Times New Roman" w:hAnsi="Times New Roman" w:cs="Times New Roman"/>
          <w:sz w:val="23"/>
          <w:szCs w:val="23"/>
        </w:rPr>
        <w:t xml:space="preserve"> a bittersweet experience in Romania; a</w:t>
      </w:r>
      <w:r w:rsidR="00A108D7" w:rsidRPr="007D4346">
        <w:rPr>
          <w:rFonts w:ascii="Times New Roman" w:hAnsi="Times New Roman" w:cs="Times New Roman"/>
          <w:sz w:val="23"/>
          <w:szCs w:val="23"/>
        </w:rPr>
        <w:t>s noted by</w:t>
      </w:r>
      <w:r w:rsidR="00AD67AC" w:rsidRPr="007D4346">
        <w:rPr>
          <w:rFonts w:ascii="Times New Roman" w:hAnsi="Times New Roman" w:cs="Times New Roman"/>
          <w:sz w:val="23"/>
          <w:szCs w:val="23"/>
        </w:rPr>
        <w:t xml:space="preserve"> </w:t>
      </w:r>
      <w:proofErr w:type="spellStart"/>
      <w:r w:rsidR="00AD67AC" w:rsidRPr="007D4346">
        <w:rPr>
          <w:rFonts w:ascii="Times New Roman" w:hAnsi="Times New Roman" w:cs="Times New Roman"/>
          <w:sz w:val="23"/>
          <w:szCs w:val="23"/>
        </w:rPr>
        <w:t>Nescu</w:t>
      </w:r>
      <w:proofErr w:type="spellEnd"/>
      <w:r w:rsidR="00AD67AC" w:rsidRPr="007D4346">
        <w:rPr>
          <w:rFonts w:ascii="Times New Roman" w:hAnsi="Times New Roman" w:cs="Times New Roman"/>
          <w:sz w:val="23"/>
          <w:szCs w:val="23"/>
        </w:rPr>
        <w:t xml:space="preserve"> </w:t>
      </w:r>
      <w:r w:rsidR="00AD67AC" w:rsidRPr="007D4346">
        <w:rPr>
          <w:rFonts w:ascii="Times New Roman" w:hAnsi="Times New Roman" w:cs="Times New Roman"/>
          <w:i/>
          <w:sz w:val="23"/>
          <w:szCs w:val="23"/>
        </w:rPr>
        <w:t>et al</w:t>
      </w:r>
      <w:r w:rsidR="00AD67AC" w:rsidRPr="007D4346">
        <w:rPr>
          <w:rFonts w:ascii="Times New Roman" w:hAnsi="Times New Roman" w:cs="Times New Roman"/>
          <w:sz w:val="23"/>
          <w:szCs w:val="23"/>
        </w:rPr>
        <w:t xml:space="preserve">. (2022) there </w:t>
      </w:r>
      <w:r w:rsidR="00CA622D" w:rsidRPr="007D4346">
        <w:rPr>
          <w:rFonts w:ascii="Times New Roman" w:hAnsi="Times New Roman" w:cs="Times New Roman"/>
          <w:sz w:val="23"/>
          <w:szCs w:val="23"/>
        </w:rPr>
        <w:t xml:space="preserve">was </w:t>
      </w:r>
      <w:r w:rsidR="00AD67AC" w:rsidRPr="007D4346">
        <w:rPr>
          <w:rFonts w:ascii="Times New Roman" w:hAnsi="Times New Roman" w:cs="Times New Roman"/>
          <w:sz w:val="23"/>
          <w:szCs w:val="23"/>
        </w:rPr>
        <w:t xml:space="preserve">heightened </w:t>
      </w:r>
      <w:r w:rsidR="00CA622D" w:rsidRPr="007D4346">
        <w:rPr>
          <w:rFonts w:ascii="Times New Roman" w:hAnsi="Times New Roman" w:cs="Times New Roman"/>
          <w:sz w:val="23"/>
          <w:szCs w:val="23"/>
        </w:rPr>
        <w:t>progress</w:t>
      </w:r>
      <w:r w:rsidR="00AD67AC" w:rsidRPr="007D4346">
        <w:rPr>
          <w:rFonts w:ascii="Times New Roman" w:hAnsi="Times New Roman" w:cs="Times New Roman"/>
          <w:sz w:val="23"/>
          <w:szCs w:val="23"/>
        </w:rPr>
        <w:t xml:space="preserve"> in mining industry which provided over </w:t>
      </w:r>
      <w:r w:rsidR="00FB767F" w:rsidRPr="007D4346">
        <w:rPr>
          <w:rFonts w:ascii="Times New Roman" w:hAnsi="Times New Roman" w:cs="Times New Roman"/>
          <w:sz w:val="23"/>
          <w:szCs w:val="23"/>
        </w:rPr>
        <w:t>a million jobs</w:t>
      </w:r>
      <w:r w:rsidR="006D5D66" w:rsidRPr="007D4346">
        <w:rPr>
          <w:rFonts w:ascii="Times New Roman" w:hAnsi="Times New Roman" w:cs="Times New Roman"/>
          <w:sz w:val="23"/>
          <w:szCs w:val="23"/>
        </w:rPr>
        <w:t xml:space="preserve"> to the populace</w:t>
      </w:r>
      <w:r w:rsidR="00FB767F" w:rsidRPr="007D4346">
        <w:rPr>
          <w:rFonts w:ascii="Times New Roman" w:hAnsi="Times New Roman" w:cs="Times New Roman"/>
          <w:sz w:val="23"/>
          <w:szCs w:val="23"/>
        </w:rPr>
        <w:t xml:space="preserve">. Though this was seen as a major </w:t>
      </w:r>
      <w:r w:rsidR="00CA622D" w:rsidRPr="007D4346">
        <w:rPr>
          <w:rFonts w:ascii="Times New Roman" w:hAnsi="Times New Roman" w:cs="Times New Roman"/>
          <w:sz w:val="23"/>
          <w:szCs w:val="23"/>
        </w:rPr>
        <w:t xml:space="preserve">economic </w:t>
      </w:r>
      <w:r w:rsidR="00FB767F" w:rsidRPr="007D4346">
        <w:rPr>
          <w:rFonts w:ascii="Times New Roman" w:hAnsi="Times New Roman" w:cs="Times New Roman"/>
          <w:sz w:val="23"/>
          <w:szCs w:val="23"/>
        </w:rPr>
        <w:t xml:space="preserve">breakthrough, it was not </w:t>
      </w:r>
      <w:r w:rsidR="00CA622D" w:rsidRPr="007D4346">
        <w:rPr>
          <w:rFonts w:ascii="Times New Roman" w:hAnsi="Times New Roman" w:cs="Times New Roman"/>
          <w:sz w:val="23"/>
          <w:szCs w:val="23"/>
        </w:rPr>
        <w:t>without serious environmental consequences</w:t>
      </w:r>
      <w:r w:rsidR="00FB767F" w:rsidRPr="007D4346">
        <w:rPr>
          <w:rFonts w:ascii="Times New Roman" w:hAnsi="Times New Roman" w:cs="Times New Roman"/>
          <w:sz w:val="23"/>
          <w:szCs w:val="23"/>
        </w:rPr>
        <w:t xml:space="preserve">. A few years later, </w:t>
      </w:r>
      <w:r w:rsidR="007B521D" w:rsidRPr="007D4346">
        <w:rPr>
          <w:rFonts w:ascii="Times New Roman" w:hAnsi="Times New Roman" w:cs="Times New Roman"/>
          <w:sz w:val="23"/>
          <w:szCs w:val="23"/>
        </w:rPr>
        <w:t xml:space="preserve">about 138 </w:t>
      </w:r>
      <w:r w:rsidR="001D4851" w:rsidRPr="007D4346">
        <w:rPr>
          <w:rFonts w:ascii="Times New Roman" w:hAnsi="Times New Roman" w:cs="Times New Roman"/>
          <w:sz w:val="23"/>
          <w:szCs w:val="23"/>
        </w:rPr>
        <w:t>million</w:t>
      </w:r>
      <w:r w:rsidR="007B521D" w:rsidRPr="007D4346">
        <w:rPr>
          <w:rFonts w:ascii="Times New Roman" w:hAnsi="Times New Roman" w:cs="Times New Roman"/>
          <w:sz w:val="23"/>
          <w:szCs w:val="23"/>
        </w:rPr>
        <w:t xml:space="preserve"> tons of pollutants</w:t>
      </w:r>
      <w:r w:rsidR="00CA622D" w:rsidRPr="007D4346">
        <w:rPr>
          <w:rFonts w:ascii="Times New Roman" w:hAnsi="Times New Roman" w:cs="Times New Roman"/>
          <w:sz w:val="23"/>
          <w:szCs w:val="23"/>
        </w:rPr>
        <w:t xml:space="preserve"> were</w:t>
      </w:r>
      <w:r w:rsidR="007B521D" w:rsidRPr="007D4346">
        <w:rPr>
          <w:rFonts w:ascii="Times New Roman" w:hAnsi="Times New Roman" w:cs="Times New Roman"/>
          <w:sz w:val="23"/>
          <w:szCs w:val="23"/>
        </w:rPr>
        <w:t xml:space="preserve"> released into the environment annually. Those pollutants included some non-</w:t>
      </w:r>
      <w:r w:rsidR="00B80317" w:rsidRPr="007D4346">
        <w:rPr>
          <w:rFonts w:ascii="Times New Roman" w:hAnsi="Times New Roman" w:cs="Times New Roman"/>
          <w:sz w:val="23"/>
          <w:szCs w:val="23"/>
        </w:rPr>
        <w:t>ferrous</w:t>
      </w:r>
      <w:r w:rsidR="007B521D" w:rsidRPr="007D4346">
        <w:rPr>
          <w:rFonts w:ascii="Times New Roman" w:hAnsi="Times New Roman" w:cs="Times New Roman"/>
          <w:sz w:val="23"/>
          <w:szCs w:val="23"/>
        </w:rPr>
        <w:t xml:space="preserve"> compound</w:t>
      </w:r>
      <w:r w:rsidR="001D4851" w:rsidRPr="007D4346">
        <w:rPr>
          <w:rFonts w:ascii="Times New Roman" w:hAnsi="Times New Roman" w:cs="Times New Roman"/>
          <w:sz w:val="23"/>
          <w:szCs w:val="23"/>
        </w:rPr>
        <w:t>s</w:t>
      </w:r>
      <w:r w:rsidR="007B521D" w:rsidRPr="007D4346">
        <w:rPr>
          <w:rFonts w:ascii="Times New Roman" w:hAnsi="Times New Roman" w:cs="Times New Roman"/>
          <w:sz w:val="23"/>
          <w:szCs w:val="23"/>
        </w:rPr>
        <w:t xml:space="preserve"> and </w:t>
      </w:r>
      <w:r w:rsidR="001D4851" w:rsidRPr="007D4346">
        <w:rPr>
          <w:rFonts w:ascii="Times New Roman" w:hAnsi="Times New Roman" w:cs="Times New Roman"/>
          <w:sz w:val="23"/>
          <w:szCs w:val="23"/>
        </w:rPr>
        <w:t>particles which posed severe</w:t>
      </w:r>
      <w:r w:rsidR="007B521D" w:rsidRPr="007D4346">
        <w:rPr>
          <w:rFonts w:ascii="Times New Roman" w:hAnsi="Times New Roman" w:cs="Times New Roman"/>
          <w:sz w:val="23"/>
          <w:szCs w:val="23"/>
        </w:rPr>
        <w:t xml:space="preserve"> harmful </w:t>
      </w:r>
      <w:r w:rsidR="00B80317" w:rsidRPr="007D4346">
        <w:rPr>
          <w:rFonts w:ascii="Times New Roman" w:hAnsi="Times New Roman" w:cs="Times New Roman"/>
          <w:sz w:val="23"/>
          <w:szCs w:val="23"/>
        </w:rPr>
        <w:t xml:space="preserve">effects on the ecosystem. </w:t>
      </w:r>
      <w:r w:rsidR="007B521D" w:rsidRPr="007D4346">
        <w:rPr>
          <w:rFonts w:ascii="Times New Roman" w:hAnsi="Times New Roman" w:cs="Times New Roman"/>
          <w:sz w:val="23"/>
          <w:szCs w:val="23"/>
        </w:rPr>
        <w:t xml:space="preserve"> </w:t>
      </w:r>
      <w:r w:rsidR="00B80317" w:rsidRPr="007D4346">
        <w:rPr>
          <w:rFonts w:ascii="Times New Roman" w:hAnsi="Times New Roman" w:cs="Times New Roman"/>
          <w:sz w:val="23"/>
          <w:szCs w:val="23"/>
        </w:rPr>
        <w:t xml:space="preserve">As </w:t>
      </w:r>
      <w:r w:rsidR="006D5D66" w:rsidRPr="007D4346">
        <w:rPr>
          <w:rFonts w:ascii="Times New Roman" w:hAnsi="Times New Roman" w:cs="Times New Roman"/>
          <w:sz w:val="23"/>
          <w:szCs w:val="23"/>
        </w:rPr>
        <w:t>further</w:t>
      </w:r>
      <w:r w:rsidR="001D4851" w:rsidRPr="007D4346">
        <w:rPr>
          <w:rFonts w:ascii="Times New Roman" w:hAnsi="Times New Roman" w:cs="Times New Roman"/>
          <w:sz w:val="23"/>
          <w:szCs w:val="23"/>
        </w:rPr>
        <w:t xml:space="preserve"> </w:t>
      </w:r>
      <w:r w:rsidR="00B80317" w:rsidRPr="007D4346">
        <w:rPr>
          <w:rFonts w:ascii="Times New Roman" w:hAnsi="Times New Roman" w:cs="Times New Roman"/>
          <w:sz w:val="23"/>
          <w:szCs w:val="23"/>
        </w:rPr>
        <w:t>reported</w:t>
      </w:r>
      <w:r w:rsidR="00393DFD" w:rsidRPr="007D4346">
        <w:rPr>
          <w:rFonts w:ascii="Times New Roman" w:hAnsi="Times New Roman" w:cs="Times New Roman"/>
          <w:sz w:val="23"/>
          <w:szCs w:val="23"/>
        </w:rPr>
        <w:t>,</w:t>
      </w:r>
      <w:r w:rsidR="00B80317" w:rsidRPr="007D4346">
        <w:rPr>
          <w:rFonts w:ascii="Times New Roman" w:hAnsi="Times New Roman" w:cs="Times New Roman"/>
          <w:sz w:val="23"/>
          <w:szCs w:val="23"/>
        </w:rPr>
        <w:t xml:space="preserve"> the </w:t>
      </w:r>
      <w:r w:rsidR="001D4851" w:rsidRPr="007D4346">
        <w:rPr>
          <w:rFonts w:ascii="Times New Roman" w:hAnsi="Times New Roman" w:cs="Times New Roman"/>
          <w:sz w:val="23"/>
          <w:szCs w:val="23"/>
        </w:rPr>
        <w:t>cause of these was</w:t>
      </w:r>
      <w:r w:rsidR="00B80317" w:rsidRPr="007D4346">
        <w:rPr>
          <w:rFonts w:ascii="Times New Roman" w:hAnsi="Times New Roman" w:cs="Times New Roman"/>
          <w:sz w:val="23"/>
          <w:szCs w:val="23"/>
        </w:rPr>
        <w:t xml:space="preserve"> mostly due to mismanagement and obsolete technologies </w:t>
      </w:r>
      <w:r w:rsidR="00503B23" w:rsidRPr="007D4346">
        <w:rPr>
          <w:rFonts w:ascii="Times New Roman" w:hAnsi="Times New Roman" w:cs="Times New Roman"/>
          <w:sz w:val="23"/>
          <w:szCs w:val="23"/>
        </w:rPr>
        <w:t xml:space="preserve">and working facilities. </w:t>
      </w:r>
    </w:p>
    <w:p w14:paraId="1FC70939" w14:textId="1F149498" w:rsidR="00E44543" w:rsidRPr="007D4346" w:rsidRDefault="0074756F" w:rsidP="00A108D7">
      <w:pPr>
        <w:pStyle w:val="Default"/>
        <w:spacing w:line="480" w:lineRule="auto"/>
        <w:ind w:firstLine="720"/>
        <w:jc w:val="both"/>
        <w:rPr>
          <w:rFonts w:ascii="Times New Roman" w:hAnsi="Times New Roman" w:cs="Times New Roman"/>
          <w:sz w:val="23"/>
          <w:szCs w:val="23"/>
        </w:rPr>
      </w:pPr>
      <w:r w:rsidRPr="0087013D">
        <w:rPr>
          <w:rFonts w:ascii="Times New Roman" w:hAnsi="Times New Roman" w:cs="Times New Roman"/>
          <w:iCs/>
        </w:rPr>
        <w:t>Similar to Romania’s mining waste scenario, mismanagement of dumpsite waste</w:t>
      </w:r>
      <w:r w:rsidR="00356E52" w:rsidRPr="0087013D">
        <w:rPr>
          <w:rFonts w:ascii="Times New Roman" w:hAnsi="Times New Roman" w:cs="Times New Roman"/>
          <w:iCs/>
        </w:rPr>
        <w:t>s</w:t>
      </w:r>
      <w:r w:rsidR="00F472C4" w:rsidRPr="0087013D">
        <w:rPr>
          <w:rFonts w:ascii="Times New Roman" w:hAnsi="Times New Roman" w:cs="Times New Roman"/>
          <w:iCs/>
        </w:rPr>
        <w:t xml:space="preserve"> in </w:t>
      </w:r>
      <w:proofErr w:type="spellStart"/>
      <w:r w:rsidR="00F472C4" w:rsidRPr="0087013D">
        <w:rPr>
          <w:rFonts w:ascii="Times New Roman" w:hAnsi="Times New Roman" w:cs="Times New Roman"/>
          <w:iCs/>
        </w:rPr>
        <w:t>Akwa</w:t>
      </w:r>
      <w:proofErr w:type="spellEnd"/>
      <w:r w:rsidR="00F472C4" w:rsidRPr="0087013D">
        <w:rPr>
          <w:rFonts w:ascii="Times New Roman" w:hAnsi="Times New Roman" w:cs="Times New Roman"/>
          <w:iCs/>
        </w:rPr>
        <w:t xml:space="preserve"> </w:t>
      </w:r>
      <w:proofErr w:type="spellStart"/>
      <w:r w:rsidR="00F472C4" w:rsidRPr="0087013D">
        <w:rPr>
          <w:rFonts w:ascii="Times New Roman" w:hAnsi="Times New Roman" w:cs="Times New Roman"/>
          <w:iCs/>
        </w:rPr>
        <w:t>Ibom</w:t>
      </w:r>
      <w:proofErr w:type="spellEnd"/>
      <w:r w:rsidR="00F472C4" w:rsidRPr="0087013D">
        <w:rPr>
          <w:rFonts w:ascii="Times New Roman" w:hAnsi="Times New Roman" w:cs="Times New Roman"/>
          <w:iCs/>
        </w:rPr>
        <w:t xml:space="preserve"> State</w:t>
      </w:r>
      <w:r w:rsidR="00356E52" w:rsidRPr="0087013D">
        <w:rPr>
          <w:rFonts w:ascii="Times New Roman" w:hAnsi="Times New Roman" w:cs="Times New Roman"/>
          <w:iCs/>
        </w:rPr>
        <w:t xml:space="preserve"> and indeed </w:t>
      </w:r>
      <w:r w:rsidR="00F472C4" w:rsidRPr="0087013D">
        <w:rPr>
          <w:rFonts w:ascii="Times New Roman" w:hAnsi="Times New Roman" w:cs="Times New Roman"/>
          <w:iCs/>
        </w:rPr>
        <w:t xml:space="preserve">in </w:t>
      </w:r>
      <w:r w:rsidR="00356E52" w:rsidRPr="0087013D">
        <w:rPr>
          <w:rFonts w:ascii="Times New Roman" w:hAnsi="Times New Roman" w:cs="Times New Roman"/>
          <w:iCs/>
        </w:rPr>
        <w:t xml:space="preserve">most other parts of the world </w:t>
      </w:r>
      <w:r w:rsidRPr="0087013D">
        <w:rPr>
          <w:rFonts w:ascii="Times New Roman" w:hAnsi="Times New Roman" w:cs="Times New Roman"/>
          <w:iCs/>
        </w:rPr>
        <w:t>may cause long-term soil contamination.</w:t>
      </w:r>
      <w:r>
        <w:rPr>
          <w:rFonts w:ascii="Times New Roman" w:hAnsi="Times New Roman" w:cs="Times New Roman"/>
          <w:iCs/>
        </w:rPr>
        <w:t xml:space="preserve"> </w:t>
      </w:r>
      <w:r w:rsidR="00761121">
        <w:rPr>
          <w:rFonts w:ascii="Times New Roman" w:hAnsi="Times New Roman" w:cs="Times New Roman"/>
          <w:sz w:val="23"/>
          <w:szCs w:val="23"/>
        </w:rPr>
        <w:t>The</w:t>
      </w:r>
      <w:r w:rsidR="00503B23" w:rsidRPr="007D4346">
        <w:rPr>
          <w:rFonts w:ascii="Times New Roman" w:hAnsi="Times New Roman" w:cs="Times New Roman"/>
          <w:sz w:val="23"/>
          <w:szCs w:val="23"/>
        </w:rPr>
        <w:t xml:space="preserve"> </w:t>
      </w:r>
      <w:r w:rsidR="00393DFD" w:rsidRPr="007D4346">
        <w:rPr>
          <w:rFonts w:ascii="Times New Roman" w:hAnsi="Times New Roman" w:cs="Times New Roman"/>
          <w:sz w:val="23"/>
          <w:szCs w:val="23"/>
        </w:rPr>
        <w:t xml:space="preserve">occurrence </w:t>
      </w:r>
      <w:r w:rsidR="00503B23" w:rsidRPr="007D4346">
        <w:rPr>
          <w:rFonts w:ascii="Times New Roman" w:hAnsi="Times New Roman" w:cs="Times New Roman"/>
          <w:sz w:val="23"/>
          <w:szCs w:val="23"/>
        </w:rPr>
        <w:t xml:space="preserve">has </w:t>
      </w:r>
      <w:r w:rsidR="00CB6071" w:rsidRPr="007D4346">
        <w:rPr>
          <w:rFonts w:ascii="Times New Roman" w:hAnsi="Times New Roman" w:cs="Times New Roman"/>
          <w:sz w:val="23"/>
          <w:szCs w:val="23"/>
        </w:rPr>
        <w:t>strong</w:t>
      </w:r>
      <w:r w:rsidR="00393DFD" w:rsidRPr="007D4346">
        <w:rPr>
          <w:rFonts w:ascii="Times New Roman" w:hAnsi="Times New Roman" w:cs="Times New Roman"/>
          <w:sz w:val="23"/>
          <w:szCs w:val="23"/>
        </w:rPr>
        <w:t>ly</w:t>
      </w:r>
      <w:r w:rsidR="00CB6071" w:rsidRPr="007D4346">
        <w:rPr>
          <w:rFonts w:ascii="Times New Roman" w:hAnsi="Times New Roman" w:cs="Times New Roman"/>
          <w:sz w:val="23"/>
          <w:szCs w:val="23"/>
        </w:rPr>
        <w:t xml:space="preserve"> correlated</w:t>
      </w:r>
      <w:r w:rsidR="00761121">
        <w:rPr>
          <w:rFonts w:ascii="Times New Roman" w:hAnsi="Times New Roman" w:cs="Times New Roman"/>
          <w:sz w:val="23"/>
          <w:szCs w:val="23"/>
        </w:rPr>
        <w:t xml:space="preserve"> with the findings of </w:t>
      </w:r>
      <w:proofErr w:type="spellStart"/>
      <w:r w:rsidR="00761121">
        <w:rPr>
          <w:rFonts w:ascii="Times New Roman" w:hAnsi="Times New Roman" w:cs="Times New Roman"/>
          <w:sz w:val="23"/>
          <w:szCs w:val="23"/>
        </w:rPr>
        <w:t>Udo</w:t>
      </w:r>
      <w:proofErr w:type="spellEnd"/>
      <w:r w:rsidR="001D4851" w:rsidRPr="007D4346">
        <w:rPr>
          <w:rFonts w:ascii="Times New Roman" w:hAnsi="Times New Roman" w:cs="Times New Roman"/>
          <w:sz w:val="23"/>
          <w:szCs w:val="23"/>
        </w:rPr>
        <w:t xml:space="preserve"> </w:t>
      </w:r>
      <w:r w:rsidR="00503B23" w:rsidRPr="007D4346">
        <w:rPr>
          <w:rFonts w:ascii="Times New Roman" w:hAnsi="Times New Roman" w:cs="Times New Roman"/>
          <w:sz w:val="23"/>
          <w:szCs w:val="23"/>
        </w:rPr>
        <w:t xml:space="preserve">(2025) and </w:t>
      </w:r>
      <w:proofErr w:type="spellStart"/>
      <w:r w:rsidR="00503B23" w:rsidRPr="007D4346">
        <w:rPr>
          <w:rFonts w:ascii="Times New Roman" w:hAnsi="Times New Roman" w:cs="Times New Roman"/>
          <w:sz w:val="23"/>
          <w:szCs w:val="23"/>
        </w:rPr>
        <w:t>Udo</w:t>
      </w:r>
      <w:proofErr w:type="spellEnd"/>
      <w:r w:rsidR="00503B23" w:rsidRPr="007D4346">
        <w:rPr>
          <w:rFonts w:ascii="Times New Roman" w:hAnsi="Times New Roman" w:cs="Times New Roman"/>
          <w:sz w:val="23"/>
          <w:szCs w:val="23"/>
        </w:rPr>
        <w:t xml:space="preserve"> </w:t>
      </w:r>
      <w:r w:rsidR="00503B23" w:rsidRPr="007D4346">
        <w:rPr>
          <w:rFonts w:ascii="Times New Roman" w:hAnsi="Times New Roman" w:cs="Times New Roman"/>
          <w:i/>
          <w:sz w:val="23"/>
          <w:szCs w:val="23"/>
        </w:rPr>
        <w:t>et al</w:t>
      </w:r>
      <w:r w:rsidR="00761121">
        <w:rPr>
          <w:rFonts w:ascii="Times New Roman" w:hAnsi="Times New Roman" w:cs="Times New Roman"/>
          <w:sz w:val="23"/>
          <w:szCs w:val="23"/>
        </w:rPr>
        <w:t>.</w:t>
      </w:r>
      <w:r w:rsidR="00503B23" w:rsidRPr="007D4346">
        <w:rPr>
          <w:rFonts w:ascii="Times New Roman" w:hAnsi="Times New Roman" w:cs="Times New Roman"/>
          <w:sz w:val="23"/>
          <w:szCs w:val="23"/>
        </w:rPr>
        <w:t xml:space="preserve"> </w:t>
      </w:r>
      <w:r w:rsidR="000337B5" w:rsidRPr="007D4346">
        <w:rPr>
          <w:rFonts w:ascii="Times New Roman" w:hAnsi="Times New Roman" w:cs="Times New Roman"/>
          <w:sz w:val="23"/>
          <w:szCs w:val="23"/>
        </w:rPr>
        <w:t>(2025) where properties of wastes materials</w:t>
      </w:r>
      <w:r w:rsidR="00CB6071" w:rsidRPr="007D4346">
        <w:rPr>
          <w:rFonts w:ascii="Times New Roman" w:hAnsi="Times New Roman" w:cs="Times New Roman"/>
          <w:sz w:val="23"/>
          <w:szCs w:val="23"/>
        </w:rPr>
        <w:t xml:space="preserve"> (including the heavy metals</w:t>
      </w:r>
      <w:r w:rsidR="00E44543" w:rsidRPr="007D4346">
        <w:rPr>
          <w:rFonts w:ascii="Times New Roman" w:hAnsi="Times New Roman" w:cs="Times New Roman"/>
          <w:sz w:val="23"/>
          <w:szCs w:val="23"/>
        </w:rPr>
        <w:t xml:space="preserve"> concentrations)</w:t>
      </w:r>
      <w:r w:rsidR="000337B5" w:rsidRPr="007D4346">
        <w:rPr>
          <w:rFonts w:ascii="Times New Roman" w:hAnsi="Times New Roman" w:cs="Times New Roman"/>
          <w:sz w:val="23"/>
          <w:szCs w:val="23"/>
        </w:rPr>
        <w:t xml:space="preserve"> from dumpsites were seen to </w:t>
      </w:r>
      <w:r w:rsidR="001D4851" w:rsidRPr="007D4346">
        <w:rPr>
          <w:rFonts w:ascii="Times New Roman" w:hAnsi="Times New Roman" w:cs="Times New Roman"/>
          <w:sz w:val="23"/>
          <w:szCs w:val="23"/>
        </w:rPr>
        <w:t xml:space="preserve">have </w:t>
      </w:r>
      <w:r w:rsidR="000337B5" w:rsidRPr="007D4346">
        <w:rPr>
          <w:rFonts w:ascii="Times New Roman" w:hAnsi="Times New Roman" w:cs="Times New Roman"/>
          <w:sz w:val="23"/>
          <w:szCs w:val="23"/>
        </w:rPr>
        <w:t xml:space="preserve">significantly correlated with </w:t>
      </w:r>
      <w:r w:rsidR="00E44543" w:rsidRPr="007D4346">
        <w:rPr>
          <w:rFonts w:ascii="Times New Roman" w:hAnsi="Times New Roman" w:cs="Times New Roman"/>
          <w:sz w:val="23"/>
          <w:szCs w:val="23"/>
        </w:rPr>
        <w:t>those</w:t>
      </w:r>
      <w:r w:rsidR="000337B5" w:rsidRPr="007D4346">
        <w:rPr>
          <w:rFonts w:ascii="Times New Roman" w:hAnsi="Times New Roman" w:cs="Times New Roman"/>
          <w:sz w:val="23"/>
          <w:szCs w:val="23"/>
        </w:rPr>
        <w:t xml:space="preserve"> of the underlying soils. </w:t>
      </w:r>
      <w:r w:rsidR="00AE2F3F" w:rsidRPr="0087013D">
        <w:rPr>
          <w:rFonts w:ascii="Times New Roman" w:hAnsi="Times New Roman" w:cs="Times New Roman"/>
          <w:iCs/>
        </w:rPr>
        <w:t xml:space="preserve">This study investigates the proportion of heavy metals released from </w:t>
      </w:r>
      <w:proofErr w:type="spellStart"/>
      <w:r w:rsidR="00AE2F3F" w:rsidRPr="0087013D">
        <w:rPr>
          <w:rFonts w:ascii="Times New Roman" w:hAnsi="Times New Roman" w:cs="Times New Roman"/>
          <w:iCs/>
        </w:rPr>
        <w:t>automechanic</w:t>
      </w:r>
      <w:proofErr w:type="spellEnd"/>
      <w:r w:rsidR="00AE2F3F" w:rsidRPr="0087013D">
        <w:rPr>
          <w:rFonts w:ascii="Times New Roman" w:hAnsi="Times New Roman" w:cs="Times New Roman"/>
          <w:iCs/>
        </w:rPr>
        <w:t>, paint processing, and abattoir wastes into surrounding soils, hypothesizing that waste type significantly influences metal release rates</w:t>
      </w:r>
      <w:r w:rsidR="00AE2F3F">
        <w:rPr>
          <w:rFonts w:ascii="Times New Roman" w:hAnsi="Times New Roman" w:cs="Times New Roman"/>
          <w:iCs/>
        </w:rPr>
        <w:t xml:space="preserve">. </w:t>
      </w:r>
      <w:r w:rsidR="00E44543" w:rsidRPr="007D4346">
        <w:rPr>
          <w:rFonts w:ascii="Times New Roman" w:hAnsi="Times New Roman" w:cs="Times New Roman"/>
          <w:sz w:val="23"/>
          <w:szCs w:val="23"/>
        </w:rPr>
        <w:t xml:space="preserve">It is believed that the outcome of the study will give an evident-based </w:t>
      </w:r>
      <w:r w:rsidR="000B4D45" w:rsidRPr="007D4346">
        <w:rPr>
          <w:rFonts w:ascii="Times New Roman" w:hAnsi="Times New Roman" w:cs="Times New Roman"/>
          <w:sz w:val="23"/>
          <w:szCs w:val="23"/>
        </w:rPr>
        <w:t>warning for environmental and agricultural managers to appropriately manage heavy metals laden wastes in eco</w:t>
      </w:r>
      <w:r w:rsidR="00C051E4" w:rsidRPr="007D4346">
        <w:rPr>
          <w:rFonts w:ascii="Times New Roman" w:hAnsi="Times New Roman" w:cs="Times New Roman"/>
          <w:sz w:val="23"/>
          <w:szCs w:val="23"/>
        </w:rPr>
        <w:t>-</w:t>
      </w:r>
      <w:r w:rsidR="000B4D45" w:rsidRPr="007D4346">
        <w:rPr>
          <w:rFonts w:ascii="Times New Roman" w:hAnsi="Times New Roman" w:cs="Times New Roman"/>
          <w:sz w:val="23"/>
          <w:szCs w:val="23"/>
        </w:rPr>
        <w:t xml:space="preserve">friendly ways for agricultural and environmental sustainability. </w:t>
      </w:r>
    </w:p>
    <w:p w14:paraId="31B98B80" w14:textId="77777777" w:rsidR="008C0279" w:rsidRPr="007D4346" w:rsidRDefault="008C0279" w:rsidP="00E86116">
      <w:pPr>
        <w:autoSpaceDE w:val="0"/>
        <w:autoSpaceDN w:val="0"/>
        <w:adjustRightInd w:val="0"/>
        <w:spacing w:after="0" w:line="240" w:lineRule="auto"/>
        <w:rPr>
          <w:rFonts w:ascii="Times New Roman" w:hAnsi="Times New Roman" w:cs="Times New Roman"/>
          <w:sz w:val="23"/>
          <w:szCs w:val="23"/>
        </w:rPr>
      </w:pPr>
    </w:p>
    <w:p w14:paraId="36298564" w14:textId="77777777" w:rsidR="00AF7CFE" w:rsidRPr="007D4346" w:rsidRDefault="007D4346" w:rsidP="00243FB3">
      <w:pPr>
        <w:autoSpaceDE w:val="0"/>
        <w:autoSpaceDN w:val="0"/>
        <w:adjustRightInd w:val="0"/>
        <w:spacing w:after="0" w:line="480" w:lineRule="auto"/>
        <w:jc w:val="both"/>
        <w:rPr>
          <w:rFonts w:ascii="Times New Roman" w:hAnsi="Times New Roman" w:cs="Times New Roman"/>
          <w:b/>
          <w:bCs/>
          <w:color w:val="000000"/>
          <w:sz w:val="23"/>
          <w:szCs w:val="23"/>
        </w:rPr>
      </w:pPr>
      <w:r w:rsidRPr="007D4346">
        <w:rPr>
          <w:rFonts w:ascii="Times New Roman" w:hAnsi="Times New Roman" w:cs="Times New Roman"/>
          <w:b/>
          <w:bCs/>
          <w:sz w:val="23"/>
          <w:szCs w:val="23"/>
        </w:rPr>
        <w:t>2.0 MATERIALS</w:t>
      </w:r>
      <w:r w:rsidR="00243FB3" w:rsidRPr="007D4346">
        <w:rPr>
          <w:rFonts w:ascii="Times New Roman" w:hAnsi="Times New Roman" w:cs="Times New Roman"/>
          <w:b/>
          <w:bCs/>
          <w:sz w:val="23"/>
          <w:szCs w:val="23"/>
        </w:rPr>
        <w:t xml:space="preserve"> AND METHODS</w:t>
      </w:r>
    </w:p>
    <w:p w14:paraId="71EF29A3" w14:textId="3D8E966C" w:rsidR="002D1E3B" w:rsidRPr="002D1E3B" w:rsidRDefault="002D1E3B" w:rsidP="002D1E3B">
      <w:pPr>
        <w:autoSpaceDE w:val="0"/>
        <w:autoSpaceDN w:val="0"/>
        <w:adjustRightInd w:val="0"/>
        <w:spacing w:after="0" w:line="480" w:lineRule="auto"/>
        <w:jc w:val="both"/>
        <w:rPr>
          <w:rFonts w:ascii="Times New Roman" w:hAnsi="Times New Roman" w:cs="Times New Roman"/>
          <w:b/>
          <w:bCs/>
          <w:color w:val="000000"/>
          <w:sz w:val="23"/>
          <w:szCs w:val="23"/>
        </w:rPr>
      </w:pPr>
      <w:r w:rsidRPr="002D1E3B">
        <w:rPr>
          <w:rFonts w:ascii="Times New Roman" w:hAnsi="Times New Roman" w:cs="Times New Roman"/>
          <w:b/>
          <w:bCs/>
          <w:color w:val="000000"/>
          <w:sz w:val="23"/>
          <w:szCs w:val="23"/>
        </w:rPr>
        <w:t>2.1 Location</w:t>
      </w:r>
      <w:r w:rsidR="000F527F">
        <w:rPr>
          <w:rFonts w:ascii="Times New Roman" w:hAnsi="Times New Roman" w:cs="Times New Roman"/>
          <w:b/>
          <w:bCs/>
          <w:color w:val="000000"/>
          <w:sz w:val="23"/>
          <w:szCs w:val="23"/>
        </w:rPr>
        <w:t>, Climate and Soils</w:t>
      </w:r>
      <w:r w:rsidR="00D57F97">
        <w:rPr>
          <w:rFonts w:ascii="Times New Roman" w:hAnsi="Times New Roman" w:cs="Times New Roman"/>
          <w:b/>
          <w:bCs/>
          <w:color w:val="000000"/>
          <w:sz w:val="23"/>
          <w:szCs w:val="23"/>
        </w:rPr>
        <w:t xml:space="preserve"> </w:t>
      </w:r>
      <w:r w:rsidR="009A3059" w:rsidRPr="002D1E3B">
        <w:rPr>
          <w:rFonts w:ascii="Times New Roman" w:hAnsi="Times New Roman" w:cs="Times New Roman"/>
          <w:b/>
          <w:bCs/>
          <w:color w:val="000000"/>
          <w:sz w:val="23"/>
          <w:szCs w:val="23"/>
        </w:rPr>
        <w:t xml:space="preserve">of </w:t>
      </w:r>
      <w:proofErr w:type="spellStart"/>
      <w:r w:rsidR="009A3059" w:rsidRPr="002D1E3B">
        <w:rPr>
          <w:rFonts w:ascii="Times New Roman" w:hAnsi="Times New Roman" w:cs="Times New Roman"/>
          <w:b/>
          <w:bCs/>
          <w:color w:val="000000"/>
          <w:sz w:val="23"/>
          <w:szCs w:val="23"/>
        </w:rPr>
        <w:t>Akwa</w:t>
      </w:r>
      <w:proofErr w:type="spellEnd"/>
      <w:r w:rsidR="009A3059" w:rsidRPr="002D1E3B">
        <w:rPr>
          <w:rFonts w:ascii="Times New Roman" w:hAnsi="Times New Roman" w:cs="Times New Roman"/>
          <w:b/>
          <w:bCs/>
          <w:color w:val="000000"/>
          <w:sz w:val="23"/>
          <w:szCs w:val="23"/>
        </w:rPr>
        <w:t xml:space="preserve"> </w:t>
      </w:r>
      <w:proofErr w:type="spellStart"/>
      <w:r w:rsidR="009A3059" w:rsidRPr="002D1E3B">
        <w:rPr>
          <w:rFonts w:ascii="Times New Roman" w:hAnsi="Times New Roman" w:cs="Times New Roman"/>
          <w:b/>
          <w:bCs/>
          <w:color w:val="000000"/>
          <w:sz w:val="23"/>
          <w:szCs w:val="23"/>
        </w:rPr>
        <w:t>Ibom</w:t>
      </w:r>
      <w:proofErr w:type="spellEnd"/>
      <w:r w:rsidR="009A3059" w:rsidRPr="002D1E3B">
        <w:rPr>
          <w:rFonts w:ascii="Times New Roman" w:hAnsi="Times New Roman" w:cs="Times New Roman"/>
          <w:b/>
          <w:bCs/>
          <w:color w:val="000000"/>
          <w:sz w:val="23"/>
          <w:szCs w:val="23"/>
        </w:rPr>
        <w:t xml:space="preserve"> State</w:t>
      </w:r>
      <w:r w:rsidR="009A3059">
        <w:rPr>
          <w:rFonts w:ascii="Times New Roman" w:hAnsi="Times New Roman" w:cs="Times New Roman"/>
          <w:b/>
          <w:bCs/>
          <w:color w:val="000000"/>
          <w:sz w:val="23"/>
          <w:szCs w:val="23"/>
        </w:rPr>
        <w:t xml:space="preserve"> </w:t>
      </w:r>
    </w:p>
    <w:p w14:paraId="73B23A5B" w14:textId="20957ACC" w:rsidR="00D57F97" w:rsidRPr="00185CFB" w:rsidRDefault="007347EE" w:rsidP="00185CFB">
      <w:pPr>
        <w:pStyle w:val="Heading4"/>
        <w:spacing w:before="240" w:after="409" w:line="480" w:lineRule="auto"/>
        <w:ind w:left="0" w:right="-15"/>
        <w:jc w:val="both"/>
        <w:rPr>
          <w:b w:val="0"/>
          <w:sz w:val="23"/>
          <w:szCs w:val="23"/>
        </w:rPr>
      </w:pPr>
      <w:proofErr w:type="spellStart"/>
      <w:r w:rsidRPr="0087013D">
        <w:rPr>
          <w:b w:val="0"/>
          <w:sz w:val="23"/>
          <w:szCs w:val="23"/>
        </w:rPr>
        <w:lastRenderedPageBreak/>
        <w:t>Akwa</w:t>
      </w:r>
      <w:proofErr w:type="spellEnd"/>
      <w:r w:rsidRPr="0087013D">
        <w:rPr>
          <w:b w:val="0"/>
          <w:sz w:val="23"/>
          <w:szCs w:val="23"/>
        </w:rPr>
        <w:t xml:space="preserve"> </w:t>
      </w:r>
      <w:proofErr w:type="spellStart"/>
      <w:r w:rsidRPr="0087013D">
        <w:rPr>
          <w:b w:val="0"/>
          <w:sz w:val="23"/>
          <w:szCs w:val="23"/>
        </w:rPr>
        <w:t>Ibom</w:t>
      </w:r>
      <w:proofErr w:type="spellEnd"/>
      <w:r w:rsidRPr="0087013D">
        <w:rPr>
          <w:b w:val="0"/>
          <w:sz w:val="23"/>
          <w:szCs w:val="23"/>
        </w:rPr>
        <w:t xml:space="preserve"> State </w:t>
      </w:r>
      <w:r w:rsidR="00FF7A1E" w:rsidRPr="0087013D">
        <w:rPr>
          <w:b w:val="0"/>
          <w:sz w:val="23"/>
          <w:szCs w:val="23"/>
        </w:rPr>
        <w:t xml:space="preserve"> is one of the States in Nigeria lying</w:t>
      </w:r>
      <w:r w:rsidRPr="0087013D">
        <w:rPr>
          <w:b w:val="0"/>
          <w:sz w:val="23"/>
          <w:szCs w:val="23"/>
        </w:rPr>
        <w:t xml:space="preserve"> between latitudes 40˚ 32’ and 50 ˚ 33’ N and longitudes 70 ˚ 25’ and 80 ˚ 25’ E (</w:t>
      </w:r>
      <w:proofErr w:type="spellStart"/>
      <w:r w:rsidRPr="0087013D">
        <w:rPr>
          <w:b w:val="0"/>
          <w:sz w:val="23"/>
          <w:szCs w:val="23"/>
        </w:rPr>
        <w:t>Ibia</w:t>
      </w:r>
      <w:proofErr w:type="spellEnd"/>
      <w:r w:rsidRPr="0087013D">
        <w:rPr>
          <w:b w:val="0"/>
          <w:sz w:val="23"/>
          <w:szCs w:val="23"/>
        </w:rPr>
        <w:t>, 2019</w:t>
      </w:r>
      <w:r w:rsidR="009A3059" w:rsidRPr="0087013D">
        <w:rPr>
          <w:b w:val="0"/>
          <w:sz w:val="23"/>
          <w:szCs w:val="23"/>
        </w:rPr>
        <w:t xml:space="preserve">) covering </w:t>
      </w:r>
      <w:r w:rsidRPr="0087013D">
        <w:rPr>
          <w:b w:val="0"/>
          <w:sz w:val="23"/>
          <w:szCs w:val="23"/>
        </w:rPr>
        <w:t xml:space="preserve">an approximate land mass of 8,412 </w:t>
      </w:r>
      <w:proofErr w:type="spellStart"/>
      <w:r w:rsidRPr="0087013D">
        <w:rPr>
          <w:b w:val="0"/>
          <w:sz w:val="23"/>
          <w:szCs w:val="23"/>
        </w:rPr>
        <w:t>km</w:t>
      </w:r>
      <w:r w:rsidRPr="0087013D">
        <w:rPr>
          <w:b w:val="0"/>
          <w:sz w:val="23"/>
          <w:szCs w:val="23"/>
          <w:vertAlign w:val="superscript"/>
        </w:rPr>
        <w:t>2</w:t>
      </w:r>
      <w:proofErr w:type="spellEnd"/>
      <w:r w:rsidRPr="0087013D">
        <w:rPr>
          <w:b w:val="0"/>
          <w:sz w:val="23"/>
          <w:szCs w:val="23"/>
        </w:rPr>
        <w:t>.</w:t>
      </w:r>
      <w:r w:rsidR="00D57F97" w:rsidRPr="0087013D">
        <w:rPr>
          <w:b w:val="0"/>
          <w:sz w:val="23"/>
          <w:szCs w:val="23"/>
        </w:rPr>
        <w:t xml:space="preserve"> </w:t>
      </w:r>
      <w:r w:rsidR="00D57F97" w:rsidRPr="0087013D">
        <w:rPr>
          <w:b w:val="0"/>
          <w:color w:val="auto"/>
          <w:sz w:val="23"/>
          <w:szCs w:val="23"/>
        </w:rPr>
        <w:t>The State experiences a bimodal rainfall pattern, having the major raining season covering the months of April to July, then a minor raining periods occurs between September to November, with a spell of dry period occurring between them. The mean annual rainfall of the State normally ranges between 2,500 and 3,000 mm. The annual mean temperature of the State is between 27 ˚C and 28 ˚C with relative humidity of 75-80 % (</w:t>
      </w:r>
      <w:proofErr w:type="spellStart"/>
      <w:r w:rsidR="00D57F97" w:rsidRPr="0087013D">
        <w:rPr>
          <w:b w:val="0"/>
          <w:color w:val="auto"/>
          <w:sz w:val="23"/>
          <w:szCs w:val="23"/>
        </w:rPr>
        <w:t>Petters</w:t>
      </w:r>
      <w:proofErr w:type="spellEnd"/>
      <w:r w:rsidR="00D57F97" w:rsidRPr="0087013D">
        <w:rPr>
          <w:b w:val="0"/>
          <w:color w:val="auto"/>
          <w:sz w:val="23"/>
          <w:szCs w:val="23"/>
        </w:rPr>
        <w:t xml:space="preserve"> </w:t>
      </w:r>
      <w:r w:rsidR="00D57F97" w:rsidRPr="0087013D">
        <w:rPr>
          <w:b w:val="0"/>
          <w:i/>
          <w:color w:val="auto"/>
          <w:sz w:val="23"/>
          <w:szCs w:val="23"/>
        </w:rPr>
        <w:t>et al</w:t>
      </w:r>
      <w:r w:rsidR="00D57F97" w:rsidRPr="0087013D">
        <w:rPr>
          <w:b w:val="0"/>
          <w:color w:val="auto"/>
          <w:sz w:val="23"/>
          <w:szCs w:val="23"/>
        </w:rPr>
        <w:t>. (1989). Rainfall as high as 3000 mm per annum could be experienced in the coastal areas of the State but decreasing hinterland to about 200</w:t>
      </w:r>
      <w:r w:rsidR="004C0734" w:rsidRPr="0087013D">
        <w:rPr>
          <w:b w:val="0"/>
          <w:sz w:val="23"/>
          <w:szCs w:val="23"/>
        </w:rPr>
        <w:t xml:space="preserve">0 mm annum in the northern part. </w:t>
      </w:r>
      <w:r w:rsidR="000F527F" w:rsidRPr="0087013D">
        <w:rPr>
          <w:b w:val="0"/>
          <w:color w:val="auto"/>
          <w:sz w:val="23"/>
          <w:szCs w:val="23"/>
        </w:rPr>
        <w:t xml:space="preserve">Soils of </w:t>
      </w:r>
      <w:proofErr w:type="spellStart"/>
      <w:r w:rsidR="000F527F" w:rsidRPr="0087013D">
        <w:rPr>
          <w:b w:val="0"/>
          <w:color w:val="auto"/>
          <w:sz w:val="23"/>
          <w:szCs w:val="23"/>
        </w:rPr>
        <w:t>Akwa</w:t>
      </w:r>
      <w:proofErr w:type="spellEnd"/>
      <w:r w:rsidR="000F527F" w:rsidRPr="0087013D">
        <w:rPr>
          <w:b w:val="0"/>
          <w:color w:val="auto"/>
          <w:sz w:val="23"/>
          <w:szCs w:val="23"/>
        </w:rPr>
        <w:t xml:space="preserve"> </w:t>
      </w:r>
      <w:proofErr w:type="spellStart"/>
      <w:r w:rsidR="000F527F" w:rsidRPr="0087013D">
        <w:rPr>
          <w:b w:val="0"/>
          <w:color w:val="auto"/>
          <w:sz w:val="23"/>
          <w:szCs w:val="23"/>
        </w:rPr>
        <w:t>Ibom</w:t>
      </w:r>
      <w:proofErr w:type="spellEnd"/>
      <w:r w:rsidR="000F527F" w:rsidRPr="0087013D">
        <w:rPr>
          <w:b w:val="0"/>
          <w:color w:val="auto"/>
          <w:sz w:val="23"/>
          <w:szCs w:val="23"/>
        </w:rPr>
        <w:t xml:space="preserve"> State are formed mostly from parent materials grouped into coastal plain sands, beach ridge sands, sandstone/</w:t>
      </w:r>
      <w:proofErr w:type="spellStart"/>
      <w:r w:rsidR="000F527F" w:rsidRPr="0087013D">
        <w:rPr>
          <w:b w:val="0"/>
          <w:color w:val="auto"/>
          <w:sz w:val="23"/>
          <w:szCs w:val="23"/>
        </w:rPr>
        <w:t>shales</w:t>
      </w:r>
      <w:proofErr w:type="spellEnd"/>
      <w:r w:rsidR="000F527F" w:rsidRPr="0087013D">
        <w:rPr>
          <w:b w:val="0"/>
          <w:color w:val="auto"/>
          <w:sz w:val="23"/>
          <w:szCs w:val="23"/>
        </w:rPr>
        <w:t xml:space="preserve"> and alluvial deposits (</w:t>
      </w:r>
      <w:proofErr w:type="spellStart"/>
      <w:r w:rsidR="000F527F" w:rsidRPr="0087013D">
        <w:rPr>
          <w:b w:val="0"/>
          <w:color w:val="auto"/>
          <w:sz w:val="23"/>
          <w:szCs w:val="23"/>
        </w:rPr>
        <w:t>Ibia</w:t>
      </w:r>
      <w:proofErr w:type="spellEnd"/>
      <w:r w:rsidR="000F527F" w:rsidRPr="0087013D">
        <w:rPr>
          <w:b w:val="0"/>
          <w:color w:val="auto"/>
          <w:sz w:val="23"/>
          <w:szCs w:val="23"/>
        </w:rPr>
        <w:t xml:space="preserve">, 2019). About 70% of the soils in </w:t>
      </w:r>
      <w:proofErr w:type="spellStart"/>
      <w:r w:rsidR="000F527F" w:rsidRPr="0087013D">
        <w:rPr>
          <w:b w:val="0"/>
          <w:color w:val="auto"/>
          <w:sz w:val="23"/>
          <w:szCs w:val="23"/>
        </w:rPr>
        <w:t>Akwa</w:t>
      </w:r>
      <w:proofErr w:type="spellEnd"/>
      <w:r w:rsidR="000F527F" w:rsidRPr="0087013D">
        <w:rPr>
          <w:b w:val="0"/>
          <w:color w:val="auto"/>
          <w:sz w:val="23"/>
          <w:szCs w:val="23"/>
        </w:rPr>
        <w:t xml:space="preserve"> </w:t>
      </w:r>
      <w:proofErr w:type="spellStart"/>
      <w:r w:rsidR="000F527F" w:rsidRPr="0087013D">
        <w:rPr>
          <w:b w:val="0"/>
          <w:color w:val="auto"/>
          <w:sz w:val="23"/>
          <w:szCs w:val="23"/>
        </w:rPr>
        <w:t>Ibom</w:t>
      </w:r>
      <w:proofErr w:type="spellEnd"/>
      <w:r w:rsidR="000F527F" w:rsidRPr="0087013D">
        <w:rPr>
          <w:b w:val="0"/>
          <w:color w:val="auto"/>
          <w:sz w:val="23"/>
          <w:szCs w:val="23"/>
        </w:rPr>
        <w:t xml:space="preserve"> State are formed from coastal plain sands.  These parent materials determine the types of soil found in the State.</w:t>
      </w:r>
      <w:r w:rsidR="00185CFB">
        <w:rPr>
          <w:b w:val="0"/>
          <w:color w:val="auto"/>
          <w:sz w:val="23"/>
          <w:szCs w:val="23"/>
        </w:rPr>
        <w:t xml:space="preserve"> </w:t>
      </w:r>
    </w:p>
    <w:p w14:paraId="21ADB31B" w14:textId="77777777" w:rsidR="00243FB3" w:rsidRPr="007D4346" w:rsidRDefault="00A52428" w:rsidP="00243FB3">
      <w:pPr>
        <w:spacing w:line="480" w:lineRule="auto"/>
        <w:jc w:val="both"/>
        <w:rPr>
          <w:rFonts w:ascii="Times New Roman" w:hAnsi="Times New Roman" w:cs="Times New Roman"/>
          <w:color w:val="000000"/>
          <w:sz w:val="23"/>
          <w:szCs w:val="23"/>
        </w:rPr>
      </w:pPr>
      <w:r>
        <w:rPr>
          <w:rFonts w:ascii="Times New Roman" w:hAnsi="Times New Roman" w:cs="Times New Roman"/>
          <w:b/>
          <w:bCs/>
          <w:color w:val="000000"/>
          <w:sz w:val="23"/>
          <w:szCs w:val="23"/>
        </w:rPr>
        <w:t>2.2</w:t>
      </w:r>
      <w:r w:rsidR="00E84794" w:rsidRPr="007D4346">
        <w:rPr>
          <w:rFonts w:ascii="Times New Roman" w:hAnsi="Times New Roman" w:cs="Times New Roman"/>
          <w:b/>
          <w:bCs/>
          <w:color w:val="000000"/>
          <w:sz w:val="23"/>
          <w:szCs w:val="23"/>
        </w:rPr>
        <w:t xml:space="preserve"> </w:t>
      </w:r>
      <w:r w:rsidR="00243FB3" w:rsidRPr="007D4346">
        <w:rPr>
          <w:rFonts w:ascii="Times New Roman" w:hAnsi="Times New Roman" w:cs="Times New Roman"/>
          <w:b/>
          <w:bCs/>
          <w:color w:val="000000"/>
          <w:sz w:val="23"/>
          <w:szCs w:val="23"/>
        </w:rPr>
        <w:t>Soil S</w:t>
      </w:r>
      <w:r w:rsidR="00C0226A" w:rsidRPr="007D4346">
        <w:rPr>
          <w:rFonts w:ascii="Times New Roman" w:hAnsi="Times New Roman" w:cs="Times New Roman"/>
          <w:b/>
          <w:bCs/>
          <w:color w:val="000000"/>
          <w:sz w:val="23"/>
          <w:szCs w:val="23"/>
        </w:rPr>
        <w:t>ampling and Laboratory Analyses</w:t>
      </w:r>
    </w:p>
    <w:p w14:paraId="13BE090F" w14:textId="458D304D" w:rsidR="00EE192D" w:rsidRDefault="00BC48D8" w:rsidP="0059442E">
      <w:pPr>
        <w:spacing w:before="240" w:line="480" w:lineRule="auto"/>
        <w:ind w:firstLine="720"/>
        <w:jc w:val="both"/>
        <w:rPr>
          <w:rFonts w:ascii="Times New Roman" w:hAnsi="Times New Roman" w:cs="Times New Roman"/>
          <w:color w:val="000000"/>
          <w:sz w:val="23"/>
          <w:szCs w:val="23"/>
        </w:rPr>
      </w:pPr>
      <w:r w:rsidRPr="007D4346">
        <w:rPr>
          <w:rFonts w:ascii="Times New Roman" w:hAnsi="Times New Roman" w:cs="Times New Roman"/>
          <w:color w:val="000000"/>
          <w:sz w:val="23"/>
          <w:szCs w:val="23"/>
        </w:rPr>
        <w:t xml:space="preserve">Three </w:t>
      </w:r>
      <w:proofErr w:type="spellStart"/>
      <w:r w:rsidRPr="007D4346">
        <w:rPr>
          <w:rFonts w:ascii="Times New Roman" w:hAnsi="Times New Roman" w:cs="Times New Roman"/>
          <w:color w:val="000000"/>
          <w:sz w:val="23"/>
          <w:szCs w:val="23"/>
        </w:rPr>
        <w:t>LG</w:t>
      </w:r>
      <w:r w:rsidR="00E22846" w:rsidRPr="007D4346">
        <w:rPr>
          <w:rFonts w:ascii="Times New Roman" w:hAnsi="Times New Roman" w:cs="Times New Roman"/>
          <w:color w:val="000000"/>
          <w:sz w:val="23"/>
          <w:szCs w:val="23"/>
        </w:rPr>
        <w:t>As</w:t>
      </w:r>
      <w:proofErr w:type="spellEnd"/>
      <w:r w:rsidR="00E22846" w:rsidRPr="007D4346">
        <w:rPr>
          <w:rFonts w:ascii="Times New Roman" w:hAnsi="Times New Roman" w:cs="Times New Roman"/>
          <w:color w:val="000000"/>
          <w:sz w:val="23"/>
          <w:szCs w:val="23"/>
        </w:rPr>
        <w:t xml:space="preserve"> (</w:t>
      </w:r>
      <w:proofErr w:type="spellStart"/>
      <w:r w:rsidR="00E22846" w:rsidRPr="007D4346">
        <w:rPr>
          <w:rFonts w:ascii="Times New Roman" w:hAnsi="Times New Roman" w:cs="Times New Roman"/>
          <w:color w:val="000000"/>
          <w:sz w:val="23"/>
          <w:szCs w:val="23"/>
        </w:rPr>
        <w:t>Etinan</w:t>
      </w:r>
      <w:proofErr w:type="spellEnd"/>
      <w:r w:rsidR="00E22846" w:rsidRPr="007D4346">
        <w:rPr>
          <w:rFonts w:ascii="Times New Roman" w:hAnsi="Times New Roman" w:cs="Times New Roman"/>
          <w:color w:val="000000"/>
          <w:sz w:val="23"/>
          <w:szCs w:val="23"/>
        </w:rPr>
        <w:t xml:space="preserve">, </w:t>
      </w:r>
      <w:proofErr w:type="spellStart"/>
      <w:r w:rsidR="00E22846" w:rsidRPr="007D4346">
        <w:rPr>
          <w:rFonts w:ascii="Times New Roman" w:hAnsi="Times New Roman" w:cs="Times New Roman"/>
          <w:color w:val="000000"/>
          <w:sz w:val="23"/>
          <w:szCs w:val="23"/>
        </w:rPr>
        <w:t>Uyo</w:t>
      </w:r>
      <w:proofErr w:type="spellEnd"/>
      <w:r w:rsidR="00E22846" w:rsidRPr="007D4346">
        <w:rPr>
          <w:rFonts w:ascii="Times New Roman" w:hAnsi="Times New Roman" w:cs="Times New Roman"/>
          <w:color w:val="000000"/>
          <w:sz w:val="23"/>
          <w:szCs w:val="23"/>
        </w:rPr>
        <w:t xml:space="preserve"> and </w:t>
      </w:r>
      <w:proofErr w:type="spellStart"/>
      <w:r w:rsidR="00E22846" w:rsidRPr="007D4346">
        <w:rPr>
          <w:rFonts w:ascii="Times New Roman" w:hAnsi="Times New Roman" w:cs="Times New Roman"/>
          <w:color w:val="000000"/>
          <w:sz w:val="23"/>
          <w:szCs w:val="23"/>
        </w:rPr>
        <w:t>Ikot</w:t>
      </w:r>
      <w:proofErr w:type="spellEnd"/>
      <w:r w:rsidR="00E22846" w:rsidRPr="007D4346">
        <w:rPr>
          <w:rFonts w:ascii="Times New Roman" w:hAnsi="Times New Roman" w:cs="Times New Roman"/>
          <w:color w:val="000000"/>
          <w:sz w:val="23"/>
          <w:szCs w:val="23"/>
        </w:rPr>
        <w:t xml:space="preserve"> </w:t>
      </w:r>
      <w:proofErr w:type="spellStart"/>
      <w:r w:rsidR="00E22846" w:rsidRPr="007D4346">
        <w:rPr>
          <w:rFonts w:ascii="Times New Roman" w:hAnsi="Times New Roman" w:cs="Times New Roman"/>
          <w:color w:val="000000"/>
          <w:sz w:val="23"/>
          <w:szCs w:val="23"/>
        </w:rPr>
        <w:t>Ekpene</w:t>
      </w:r>
      <w:proofErr w:type="spellEnd"/>
      <w:r w:rsidR="00E22846" w:rsidRPr="007D4346">
        <w:rPr>
          <w:rFonts w:ascii="Times New Roman" w:hAnsi="Times New Roman" w:cs="Times New Roman"/>
          <w:color w:val="000000"/>
          <w:sz w:val="23"/>
          <w:szCs w:val="23"/>
        </w:rPr>
        <w:t>) designated as Locations 1,</w:t>
      </w:r>
      <w:r w:rsidR="00C0226A" w:rsidRPr="007D4346">
        <w:rPr>
          <w:rFonts w:ascii="Times New Roman" w:hAnsi="Times New Roman" w:cs="Times New Roman"/>
          <w:color w:val="000000"/>
          <w:sz w:val="23"/>
          <w:szCs w:val="23"/>
        </w:rPr>
        <w:t xml:space="preserve"> 2 and </w:t>
      </w:r>
      <w:r w:rsidR="00E22846" w:rsidRPr="007D4346">
        <w:rPr>
          <w:rFonts w:ascii="Times New Roman" w:hAnsi="Times New Roman" w:cs="Times New Roman"/>
          <w:color w:val="000000"/>
          <w:sz w:val="23"/>
          <w:szCs w:val="23"/>
        </w:rPr>
        <w:t xml:space="preserve">3, respectively were used for the study. </w:t>
      </w:r>
      <w:r w:rsidR="00EE192D">
        <w:rPr>
          <w:rFonts w:ascii="Times New Roman" w:hAnsi="Times New Roman" w:cs="Times New Roman"/>
          <w:color w:val="000000"/>
          <w:sz w:val="23"/>
          <w:szCs w:val="23"/>
        </w:rPr>
        <w:t xml:space="preserve">These </w:t>
      </w:r>
      <w:r w:rsidR="009A65F6">
        <w:rPr>
          <w:rFonts w:ascii="Times New Roman" w:hAnsi="Times New Roman" w:cs="Times New Roman"/>
          <w:color w:val="000000"/>
          <w:sz w:val="23"/>
          <w:szCs w:val="23"/>
        </w:rPr>
        <w:t xml:space="preserve">locations </w:t>
      </w:r>
      <w:r w:rsidR="00EE192D">
        <w:rPr>
          <w:rFonts w:ascii="Times New Roman" w:hAnsi="Times New Roman" w:cs="Times New Roman"/>
          <w:color w:val="000000"/>
          <w:sz w:val="23"/>
          <w:szCs w:val="23"/>
        </w:rPr>
        <w:t xml:space="preserve">were selected based on statistics and historical facts. </w:t>
      </w:r>
      <w:r w:rsidR="000742BE">
        <w:rPr>
          <w:rFonts w:ascii="Times New Roman" w:hAnsi="Times New Roman" w:cs="Times New Roman"/>
          <w:color w:val="000000"/>
          <w:sz w:val="23"/>
          <w:szCs w:val="23"/>
        </w:rPr>
        <w:t xml:space="preserve">There was </w:t>
      </w:r>
      <w:r w:rsidR="009A65F6">
        <w:rPr>
          <w:rFonts w:ascii="Times New Roman" w:hAnsi="Times New Roman" w:cs="Times New Roman"/>
          <w:color w:val="000000"/>
          <w:sz w:val="23"/>
          <w:szCs w:val="23"/>
        </w:rPr>
        <w:t xml:space="preserve">a </w:t>
      </w:r>
      <w:r w:rsidR="000742BE">
        <w:rPr>
          <w:rFonts w:ascii="Times New Roman" w:hAnsi="Times New Roman" w:cs="Times New Roman"/>
          <w:color w:val="000000"/>
          <w:sz w:val="23"/>
          <w:szCs w:val="23"/>
        </w:rPr>
        <w:t xml:space="preserve">paints production plants in </w:t>
      </w:r>
      <w:proofErr w:type="spellStart"/>
      <w:r w:rsidR="000742BE">
        <w:rPr>
          <w:rFonts w:ascii="Times New Roman" w:hAnsi="Times New Roman" w:cs="Times New Roman"/>
          <w:color w:val="000000"/>
          <w:sz w:val="23"/>
          <w:szCs w:val="23"/>
        </w:rPr>
        <w:t>Etinan</w:t>
      </w:r>
      <w:proofErr w:type="spellEnd"/>
      <w:r w:rsidR="009A65F6">
        <w:rPr>
          <w:rFonts w:ascii="Times New Roman" w:hAnsi="Times New Roman" w:cs="Times New Roman"/>
          <w:color w:val="000000"/>
          <w:sz w:val="23"/>
          <w:szCs w:val="23"/>
        </w:rPr>
        <w:t xml:space="preserve">, </w:t>
      </w:r>
      <w:r w:rsidR="00F60FAA" w:rsidRPr="00F60FAA">
        <w:rPr>
          <w:rFonts w:ascii="Times New Roman" w:hAnsi="Times New Roman" w:cs="Times New Roman"/>
          <w:color w:val="000000"/>
          <w:sz w:val="23"/>
          <w:szCs w:val="23"/>
        </w:rPr>
        <w:t>Peacock P</w:t>
      </w:r>
      <w:r w:rsidR="00F60FAA">
        <w:rPr>
          <w:rFonts w:ascii="Times New Roman" w:hAnsi="Times New Roman" w:cs="Times New Roman"/>
          <w:color w:val="000000"/>
          <w:sz w:val="23"/>
          <w:szCs w:val="23"/>
        </w:rPr>
        <w:t xml:space="preserve">aint Limited, </w:t>
      </w:r>
      <w:proofErr w:type="spellStart"/>
      <w:r w:rsidR="00F60FAA">
        <w:rPr>
          <w:rFonts w:ascii="Times New Roman" w:hAnsi="Times New Roman" w:cs="Times New Roman"/>
          <w:color w:val="000000"/>
          <w:sz w:val="23"/>
          <w:szCs w:val="23"/>
        </w:rPr>
        <w:t>Ikot</w:t>
      </w:r>
      <w:proofErr w:type="spellEnd"/>
      <w:r w:rsidR="00F60FAA">
        <w:rPr>
          <w:rFonts w:ascii="Times New Roman" w:hAnsi="Times New Roman" w:cs="Times New Roman"/>
          <w:color w:val="000000"/>
          <w:sz w:val="23"/>
          <w:szCs w:val="23"/>
        </w:rPr>
        <w:t xml:space="preserve"> </w:t>
      </w:r>
      <w:proofErr w:type="spellStart"/>
      <w:r w:rsidR="00F60FAA">
        <w:rPr>
          <w:rFonts w:ascii="Times New Roman" w:hAnsi="Times New Roman" w:cs="Times New Roman"/>
          <w:color w:val="000000"/>
          <w:sz w:val="23"/>
          <w:szCs w:val="23"/>
        </w:rPr>
        <w:t>Ekan</w:t>
      </w:r>
      <w:proofErr w:type="spellEnd"/>
      <w:r w:rsidR="00F60FAA">
        <w:rPr>
          <w:rFonts w:ascii="Times New Roman" w:hAnsi="Times New Roman" w:cs="Times New Roman"/>
          <w:color w:val="000000"/>
          <w:sz w:val="23"/>
          <w:szCs w:val="23"/>
        </w:rPr>
        <w:t xml:space="preserve">, </w:t>
      </w:r>
      <w:proofErr w:type="spellStart"/>
      <w:r w:rsidR="00F60FAA">
        <w:rPr>
          <w:rFonts w:ascii="Times New Roman" w:hAnsi="Times New Roman" w:cs="Times New Roman"/>
          <w:color w:val="000000"/>
          <w:sz w:val="23"/>
          <w:szCs w:val="23"/>
        </w:rPr>
        <w:t>Etinan</w:t>
      </w:r>
      <w:proofErr w:type="spellEnd"/>
      <w:r w:rsidR="00F60FAA">
        <w:rPr>
          <w:rFonts w:ascii="Times New Roman" w:hAnsi="Times New Roman" w:cs="Times New Roman"/>
          <w:color w:val="000000"/>
          <w:sz w:val="23"/>
          <w:szCs w:val="23"/>
        </w:rPr>
        <w:t>. The company was folded up</w:t>
      </w:r>
      <w:r w:rsidR="00215F21">
        <w:rPr>
          <w:rFonts w:ascii="Times New Roman" w:hAnsi="Times New Roman" w:cs="Times New Roman"/>
          <w:color w:val="000000"/>
          <w:sz w:val="23"/>
          <w:szCs w:val="23"/>
        </w:rPr>
        <w:t xml:space="preserve"> some years ago</w:t>
      </w:r>
      <w:r w:rsidR="005408F1">
        <w:rPr>
          <w:rFonts w:ascii="Times New Roman" w:hAnsi="Times New Roman" w:cs="Times New Roman"/>
          <w:color w:val="000000"/>
          <w:sz w:val="23"/>
          <w:szCs w:val="23"/>
        </w:rPr>
        <w:t xml:space="preserve"> </w:t>
      </w:r>
      <w:r w:rsidR="003542E7">
        <w:rPr>
          <w:rFonts w:ascii="Times New Roman" w:hAnsi="Times New Roman" w:cs="Times New Roman"/>
          <w:color w:val="000000"/>
          <w:sz w:val="23"/>
          <w:szCs w:val="23"/>
        </w:rPr>
        <w:t>though</w:t>
      </w:r>
      <w:r w:rsidR="00F60FAA">
        <w:rPr>
          <w:rFonts w:ascii="Times New Roman" w:hAnsi="Times New Roman" w:cs="Times New Roman"/>
          <w:color w:val="000000"/>
          <w:sz w:val="23"/>
          <w:szCs w:val="23"/>
        </w:rPr>
        <w:t xml:space="preserve"> the State </w:t>
      </w:r>
      <w:r w:rsidR="005408F1">
        <w:rPr>
          <w:rFonts w:ascii="Times New Roman" w:hAnsi="Times New Roman" w:cs="Times New Roman"/>
          <w:color w:val="000000"/>
          <w:sz w:val="23"/>
          <w:szCs w:val="23"/>
        </w:rPr>
        <w:t>Government</w:t>
      </w:r>
      <w:r w:rsidR="00F60FAA">
        <w:rPr>
          <w:rFonts w:ascii="Times New Roman" w:hAnsi="Times New Roman" w:cs="Times New Roman"/>
          <w:color w:val="000000"/>
          <w:sz w:val="23"/>
          <w:szCs w:val="23"/>
        </w:rPr>
        <w:t xml:space="preserve"> is trying to revive it. </w:t>
      </w:r>
      <w:r w:rsidR="005408F1">
        <w:rPr>
          <w:rFonts w:ascii="Times New Roman" w:hAnsi="Times New Roman" w:cs="Times New Roman"/>
          <w:color w:val="000000"/>
          <w:sz w:val="23"/>
          <w:szCs w:val="23"/>
        </w:rPr>
        <w:t xml:space="preserve">This </w:t>
      </w:r>
      <w:r w:rsidR="003542E7">
        <w:rPr>
          <w:rFonts w:ascii="Times New Roman" w:hAnsi="Times New Roman" w:cs="Times New Roman"/>
          <w:color w:val="000000"/>
          <w:sz w:val="23"/>
          <w:szCs w:val="23"/>
        </w:rPr>
        <w:t>is</w:t>
      </w:r>
      <w:r w:rsidR="005408F1">
        <w:rPr>
          <w:rFonts w:ascii="Times New Roman" w:hAnsi="Times New Roman" w:cs="Times New Roman"/>
          <w:color w:val="000000"/>
          <w:sz w:val="23"/>
          <w:szCs w:val="23"/>
        </w:rPr>
        <w:t xml:space="preserve"> an</w:t>
      </w:r>
      <w:r w:rsidR="000742BE">
        <w:rPr>
          <w:rFonts w:ascii="Times New Roman" w:hAnsi="Times New Roman" w:cs="Times New Roman"/>
          <w:color w:val="000000"/>
          <w:sz w:val="23"/>
          <w:szCs w:val="23"/>
        </w:rPr>
        <w:t xml:space="preserve"> </w:t>
      </w:r>
      <w:r w:rsidR="005408F1">
        <w:rPr>
          <w:rFonts w:ascii="Times New Roman" w:hAnsi="Times New Roman" w:cs="Times New Roman"/>
          <w:color w:val="000000"/>
          <w:sz w:val="23"/>
          <w:szCs w:val="23"/>
        </w:rPr>
        <w:t>impression</w:t>
      </w:r>
      <w:r w:rsidR="000742BE">
        <w:rPr>
          <w:rFonts w:ascii="Times New Roman" w:hAnsi="Times New Roman" w:cs="Times New Roman"/>
          <w:color w:val="000000"/>
          <w:sz w:val="23"/>
          <w:szCs w:val="23"/>
        </w:rPr>
        <w:t xml:space="preserve"> that there should be some levels of </w:t>
      </w:r>
      <w:r w:rsidR="005408F1">
        <w:rPr>
          <w:rFonts w:ascii="Times New Roman" w:hAnsi="Times New Roman" w:cs="Times New Roman"/>
          <w:color w:val="000000"/>
          <w:sz w:val="23"/>
          <w:szCs w:val="23"/>
        </w:rPr>
        <w:t xml:space="preserve">paints wastes related </w:t>
      </w:r>
      <w:r w:rsidR="000742BE">
        <w:rPr>
          <w:rFonts w:ascii="Times New Roman" w:hAnsi="Times New Roman" w:cs="Times New Roman"/>
          <w:color w:val="000000"/>
          <w:sz w:val="23"/>
          <w:szCs w:val="23"/>
        </w:rPr>
        <w:t xml:space="preserve">contaminations </w:t>
      </w:r>
      <w:r w:rsidR="00215F21">
        <w:rPr>
          <w:rFonts w:ascii="Times New Roman" w:hAnsi="Times New Roman" w:cs="Times New Roman"/>
          <w:color w:val="000000"/>
          <w:sz w:val="23"/>
          <w:szCs w:val="23"/>
        </w:rPr>
        <w:t xml:space="preserve">in </w:t>
      </w:r>
      <w:proofErr w:type="spellStart"/>
      <w:r w:rsidR="00215F21">
        <w:rPr>
          <w:rFonts w:ascii="Times New Roman" w:hAnsi="Times New Roman" w:cs="Times New Roman"/>
          <w:color w:val="000000"/>
          <w:sz w:val="23"/>
          <w:szCs w:val="23"/>
        </w:rPr>
        <w:t>Etinan</w:t>
      </w:r>
      <w:proofErr w:type="spellEnd"/>
      <w:r w:rsidR="003542E7">
        <w:rPr>
          <w:rFonts w:ascii="Times New Roman" w:hAnsi="Times New Roman" w:cs="Times New Roman"/>
          <w:color w:val="000000"/>
          <w:sz w:val="23"/>
          <w:szCs w:val="23"/>
        </w:rPr>
        <w:t xml:space="preserve">. </w:t>
      </w:r>
      <w:proofErr w:type="spellStart"/>
      <w:r w:rsidR="003542E7">
        <w:rPr>
          <w:rFonts w:ascii="Times New Roman" w:hAnsi="Times New Roman" w:cs="Times New Roman"/>
          <w:color w:val="000000"/>
          <w:sz w:val="23"/>
          <w:szCs w:val="23"/>
        </w:rPr>
        <w:t>Uyo</w:t>
      </w:r>
      <w:proofErr w:type="spellEnd"/>
      <w:r w:rsidR="001617D5">
        <w:rPr>
          <w:rFonts w:ascii="Times New Roman" w:hAnsi="Times New Roman" w:cs="Times New Roman"/>
          <w:color w:val="000000"/>
          <w:sz w:val="23"/>
          <w:szCs w:val="23"/>
        </w:rPr>
        <w:t xml:space="preserve"> is the State </w:t>
      </w:r>
      <w:r w:rsidR="003542E7">
        <w:rPr>
          <w:rFonts w:ascii="Times New Roman" w:hAnsi="Times New Roman" w:cs="Times New Roman"/>
          <w:color w:val="000000"/>
          <w:sz w:val="23"/>
          <w:szCs w:val="23"/>
        </w:rPr>
        <w:t>Capital;</w:t>
      </w:r>
      <w:r w:rsidR="001617D5">
        <w:rPr>
          <w:rFonts w:ascii="Times New Roman" w:hAnsi="Times New Roman" w:cs="Times New Roman"/>
          <w:color w:val="000000"/>
          <w:sz w:val="23"/>
          <w:szCs w:val="23"/>
        </w:rPr>
        <w:t xml:space="preserve"> its fast growing </w:t>
      </w:r>
      <w:r w:rsidR="000742BE">
        <w:rPr>
          <w:rFonts w:ascii="Times New Roman" w:hAnsi="Times New Roman" w:cs="Times New Roman"/>
          <w:color w:val="000000"/>
          <w:sz w:val="23"/>
          <w:szCs w:val="23"/>
        </w:rPr>
        <w:t>population</w:t>
      </w:r>
      <w:r w:rsidR="001617D5">
        <w:rPr>
          <w:rFonts w:ascii="Times New Roman" w:hAnsi="Times New Roman" w:cs="Times New Roman"/>
          <w:color w:val="000000"/>
          <w:sz w:val="23"/>
          <w:szCs w:val="23"/>
        </w:rPr>
        <w:t xml:space="preserve"> has increased pressure on land</w:t>
      </w:r>
      <w:r w:rsidR="003442C8">
        <w:rPr>
          <w:rFonts w:ascii="Times New Roman" w:hAnsi="Times New Roman" w:cs="Times New Roman"/>
          <w:color w:val="000000"/>
          <w:sz w:val="23"/>
          <w:szCs w:val="23"/>
        </w:rPr>
        <w:t xml:space="preserve"> </w:t>
      </w:r>
      <w:r w:rsidR="001617D5">
        <w:rPr>
          <w:rFonts w:ascii="Times New Roman" w:hAnsi="Times New Roman" w:cs="Times New Roman"/>
          <w:color w:val="000000"/>
          <w:sz w:val="23"/>
          <w:szCs w:val="23"/>
        </w:rPr>
        <w:t>use</w:t>
      </w:r>
      <w:r w:rsidR="003442C8">
        <w:rPr>
          <w:rFonts w:ascii="Times New Roman" w:hAnsi="Times New Roman" w:cs="Times New Roman"/>
          <w:color w:val="000000"/>
          <w:sz w:val="23"/>
          <w:szCs w:val="23"/>
        </w:rPr>
        <w:t xml:space="preserve"> for urbanization and industrialization. These activities are associated w</w:t>
      </w:r>
      <w:r w:rsidR="00AF05C1">
        <w:rPr>
          <w:rFonts w:ascii="Times New Roman" w:hAnsi="Times New Roman" w:cs="Times New Roman"/>
          <w:color w:val="000000"/>
          <w:sz w:val="23"/>
          <w:szCs w:val="23"/>
        </w:rPr>
        <w:t>ith soil pollution (</w:t>
      </w:r>
      <w:proofErr w:type="spellStart"/>
      <w:r w:rsidR="00AF05C1">
        <w:rPr>
          <w:rFonts w:ascii="Times New Roman" w:hAnsi="Times New Roman" w:cs="Times New Roman"/>
          <w:color w:val="000000"/>
          <w:sz w:val="23"/>
          <w:szCs w:val="23"/>
        </w:rPr>
        <w:t>Ibia</w:t>
      </w:r>
      <w:proofErr w:type="spellEnd"/>
      <w:r w:rsidR="00AF05C1">
        <w:rPr>
          <w:rFonts w:ascii="Times New Roman" w:hAnsi="Times New Roman" w:cs="Times New Roman"/>
          <w:color w:val="000000"/>
          <w:sz w:val="23"/>
          <w:szCs w:val="23"/>
        </w:rPr>
        <w:t>, 2019</w:t>
      </w:r>
      <w:r w:rsidR="005E12F5">
        <w:rPr>
          <w:rFonts w:ascii="Times New Roman" w:hAnsi="Times New Roman" w:cs="Times New Roman"/>
          <w:color w:val="000000"/>
          <w:sz w:val="23"/>
          <w:szCs w:val="23"/>
        </w:rPr>
        <w:t>; Sharma and Jain, 2020</w:t>
      </w:r>
      <w:r w:rsidR="00AF05C1">
        <w:rPr>
          <w:rFonts w:ascii="Times New Roman" w:hAnsi="Times New Roman" w:cs="Times New Roman"/>
          <w:color w:val="000000"/>
          <w:sz w:val="23"/>
          <w:szCs w:val="23"/>
        </w:rPr>
        <w:t xml:space="preserve">). </w:t>
      </w:r>
      <w:proofErr w:type="spellStart"/>
      <w:r w:rsidR="00AF05C1">
        <w:rPr>
          <w:rFonts w:ascii="Times New Roman" w:hAnsi="Times New Roman" w:cs="Times New Roman"/>
          <w:color w:val="000000"/>
          <w:sz w:val="23"/>
          <w:szCs w:val="23"/>
        </w:rPr>
        <w:t>Ikot</w:t>
      </w:r>
      <w:proofErr w:type="spellEnd"/>
      <w:r w:rsidR="00AF05C1">
        <w:rPr>
          <w:rFonts w:ascii="Times New Roman" w:hAnsi="Times New Roman" w:cs="Times New Roman"/>
          <w:color w:val="000000"/>
          <w:sz w:val="23"/>
          <w:szCs w:val="23"/>
        </w:rPr>
        <w:t xml:space="preserve"> </w:t>
      </w:r>
      <w:proofErr w:type="spellStart"/>
      <w:r w:rsidR="00AF05C1">
        <w:rPr>
          <w:rFonts w:ascii="Times New Roman" w:hAnsi="Times New Roman" w:cs="Times New Roman"/>
          <w:color w:val="000000"/>
          <w:sz w:val="23"/>
          <w:szCs w:val="23"/>
        </w:rPr>
        <w:t>Ekpene</w:t>
      </w:r>
      <w:proofErr w:type="spellEnd"/>
      <w:r w:rsidR="00AF05C1">
        <w:rPr>
          <w:rFonts w:ascii="Times New Roman" w:hAnsi="Times New Roman" w:cs="Times New Roman"/>
          <w:color w:val="000000"/>
          <w:sz w:val="23"/>
          <w:szCs w:val="23"/>
        </w:rPr>
        <w:t xml:space="preserve"> is </w:t>
      </w:r>
      <w:r w:rsidR="009B2644">
        <w:rPr>
          <w:rFonts w:ascii="Times New Roman" w:hAnsi="Times New Roman" w:cs="Times New Roman"/>
          <w:color w:val="000000"/>
          <w:sz w:val="23"/>
          <w:szCs w:val="23"/>
        </w:rPr>
        <w:t xml:space="preserve">also </w:t>
      </w:r>
      <w:r w:rsidR="00AF05C1">
        <w:rPr>
          <w:rFonts w:ascii="Times New Roman" w:hAnsi="Times New Roman" w:cs="Times New Roman"/>
          <w:color w:val="000000"/>
          <w:sz w:val="23"/>
          <w:szCs w:val="23"/>
        </w:rPr>
        <w:t xml:space="preserve">one the fastest growing </w:t>
      </w:r>
      <w:proofErr w:type="spellStart"/>
      <w:r w:rsidR="00AF05C1">
        <w:rPr>
          <w:rFonts w:ascii="Times New Roman" w:hAnsi="Times New Roman" w:cs="Times New Roman"/>
          <w:color w:val="000000"/>
          <w:sz w:val="23"/>
          <w:szCs w:val="23"/>
        </w:rPr>
        <w:t>LGAs</w:t>
      </w:r>
      <w:proofErr w:type="spellEnd"/>
      <w:r w:rsidR="00AF05C1">
        <w:rPr>
          <w:rFonts w:ascii="Times New Roman" w:hAnsi="Times New Roman" w:cs="Times New Roman"/>
          <w:color w:val="000000"/>
          <w:sz w:val="23"/>
          <w:szCs w:val="23"/>
        </w:rPr>
        <w:t xml:space="preserve"> in the State which is also witnessing accelerated </w:t>
      </w:r>
      <w:r w:rsidR="006A272A">
        <w:rPr>
          <w:rFonts w:ascii="Times New Roman" w:hAnsi="Times New Roman" w:cs="Times New Roman"/>
          <w:color w:val="000000"/>
          <w:sz w:val="23"/>
          <w:szCs w:val="23"/>
        </w:rPr>
        <w:t xml:space="preserve">demand for food production and </w:t>
      </w:r>
      <w:r w:rsidR="00AF05C1">
        <w:rPr>
          <w:rFonts w:ascii="Times New Roman" w:hAnsi="Times New Roman" w:cs="Times New Roman"/>
          <w:color w:val="000000"/>
          <w:sz w:val="23"/>
          <w:szCs w:val="23"/>
        </w:rPr>
        <w:t xml:space="preserve">industrial development with its attendant </w:t>
      </w:r>
      <w:r w:rsidR="009A65F6">
        <w:rPr>
          <w:rFonts w:ascii="Times New Roman" w:hAnsi="Times New Roman" w:cs="Times New Roman"/>
          <w:color w:val="000000"/>
          <w:sz w:val="23"/>
          <w:szCs w:val="23"/>
        </w:rPr>
        <w:t xml:space="preserve">pollution </w:t>
      </w:r>
      <w:r w:rsidR="009A65F6">
        <w:rPr>
          <w:rFonts w:ascii="Times New Roman" w:hAnsi="Times New Roman" w:cs="Times New Roman"/>
          <w:color w:val="000000"/>
          <w:sz w:val="23"/>
          <w:szCs w:val="23"/>
        </w:rPr>
        <w:lastRenderedPageBreak/>
        <w:t xml:space="preserve">tendencies. </w:t>
      </w:r>
      <w:r w:rsidR="006A272A">
        <w:rPr>
          <w:rFonts w:ascii="Times New Roman" w:hAnsi="Times New Roman" w:cs="Times New Roman"/>
          <w:color w:val="000000"/>
          <w:sz w:val="23"/>
          <w:szCs w:val="23"/>
        </w:rPr>
        <w:t>For instance,</w:t>
      </w:r>
      <w:r w:rsidR="0059442E">
        <w:rPr>
          <w:rFonts w:ascii="Times New Roman" w:hAnsi="Times New Roman" w:cs="Times New Roman"/>
          <w:color w:val="000000"/>
          <w:sz w:val="23"/>
          <w:szCs w:val="23"/>
        </w:rPr>
        <w:t xml:space="preserve"> it was estimated</w:t>
      </w:r>
      <w:r w:rsidR="006A272A">
        <w:rPr>
          <w:rFonts w:ascii="Times New Roman" w:hAnsi="Times New Roman" w:cs="Times New Roman"/>
          <w:color w:val="000000"/>
          <w:sz w:val="23"/>
          <w:szCs w:val="23"/>
        </w:rPr>
        <w:t xml:space="preserve"> that about 40 % of total </w:t>
      </w:r>
      <w:r w:rsidR="0059442E">
        <w:rPr>
          <w:rFonts w:ascii="Times New Roman" w:hAnsi="Times New Roman" w:cs="Times New Roman"/>
          <w:color w:val="000000"/>
          <w:sz w:val="23"/>
          <w:szCs w:val="23"/>
        </w:rPr>
        <w:t xml:space="preserve">animals consumed in the State are slaughtered in </w:t>
      </w:r>
      <w:proofErr w:type="spellStart"/>
      <w:r w:rsidR="0059442E">
        <w:rPr>
          <w:rFonts w:ascii="Times New Roman" w:hAnsi="Times New Roman" w:cs="Times New Roman"/>
          <w:color w:val="000000"/>
          <w:sz w:val="23"/>
          <w:szCs w:val="23"/>
        </w:rPr>
        <w:t>Uyo</w:t>
      </w:r>
      <w:proofErr w:type="spellEnd"/>
      <w:r w:rsidR="0059442E">
        <w:rPr>
          <w:rFonts w:ascii="Times New Roman" w:hAnsi="Times New Roman" w:cs="Times New Roman"/>
          <w:color w:val="000000"/>
          <w:sz w:val="23"/>
          <w:szCs w:val="23"/>
        </w:rPr>
        <w:t xml:space="preserve"> (</w:t>
      </w:r>
      <w:proofErr w:type="spellStart"/>
      <w:r w:rsidR="0059442E">
        <w:rPr>
          <w:rFonts w:ascii="Times New Roman" w:hAnsi="Times New Roman" w:cs="Times New Roman"/>
          <w:color w:val="000000"/>
          <w:sz w:val="23"/>
          <w:szCs w:val="23"/>
        </w:rPr>
        <w:t>Opara</w:t>
      </w:r>
      <w:proofErr w:type="spellEnd"/>
      <w:r w:rsidR="0059442E">
        <w:rPr>
          <w:rFonts w:ascii="Times New Roman" w:hAnsi="Times New Roman" w:cs="Times New Roman"/>
          <w:color w:val="000000"/>
          <w:sz w:val="23"/>
          <w:szCs w:val="23"/>
        </w:rPr>
        <w:t xml:space="preserve"> </w:t>
      </w:r>
      <w:r w:rsidR="0059442E" w:rsidRPr="0059442E">
        <w:rPr>
          <w:rFonts w:ascii="Times New Roman" w:hAnsi="Times New Roman" w:cs="Times New Roman"/>
          <w:i/>
          <w:color w:val="000000"/>
          <w:sz w:val="23"/>
          <w:szCs w:val="23"/>
        </w:rPr>
        <w:t>et</w:t>
      </w:r>
      <w:r w:rsidR="0059442E">
        <w:rPr>
          <w:rFonts w:ascii="Times New Roman" w:hAnsi="Times New Roman" w:cs="Times New Roman"/>
          <w:color w:val="000000"/>
          <w:sz w:val="23"/>
          <w:szCs w:val="23"/>
        </w:rPr>
        <w:t xml:space="preserve"> </w:t>
      </w:r>
      <w:r w:rsidR="0059442E" w:rsidRPr="0059442E">
        <w:rPr>
          <w:rFonts w:ascii="Times New Roman" w:hAnsi="Times New Roman" w:cs="Times New Roman"/>
          <w:i/>
          <w:color w:val="000000"/>
          <w:sz w:val="23"/>
          <w:szCs w:val="23"/>
        </w:rPr>
        <w:t>al</w:t>
      </w:r>
      <w:r w:rsidR="0059442E">
        <w:rPr>
          <w:rFonts w:ascii="Times New Roman" w:hAnsi="Times New Roman" w:cs="Times New Roman"/>
          <w:color w:val="000000"/>
          <w:sz w:val="23"/>
          <w:szCs w:val="23"/>
        </w:rPr>
        <w:t>., 2005</w:t>
      </w:r>
      <w:r w:rsidR="00610AB9">
        <w:rPr>
          <w:rFonts w:ascii="Times New Roman" w:hAnsi="Times New Roman" w:cs="Times New Roman"/>
          <w:color w:val="000000"/>
          <w:sz w:val="23"/>
          <w:szCs w:val="23"/>
        </w:rPr>
        <w:t xml:space="preserve">; </w:t>
      </w:r>
      <w:r w:rsidR="00610AB9" w:rsidRPr="00610AB9">
        <w:rPr>
          <w:rFonts w:ascii="Times New Roman" w:hAnsi="Times New Roman" w:cs="Times New Roman"/>
          <w:color w:val="000000"/>
          <w:sz w:val="23"/>
          <w:szCs w:val="23"/>
        </w:rPr>
        <w:t xml:space="preserve">Bello </w:t>
      </w:r>
      <w:r w:rsidR="00610AB9" w:rsidRPr="00610AB9">
        <w:rPr>
          <w:rFonts w:ascii="Times New Roman" w:hAnsi="Times New Roman" w:cs="Times New Roman"/>
          <w:i/>
          <w:color w:val="000000"/>
          <w:sz w:val="23"/>
          <w:szCs w:val="23"/>
        </w:rPr>
        <w:t>et al</w:t>
      </w:r>
      <w:r w:rsidR="00610AB9" w:rsidRPr="00610AB9">
        <w:rPr>
          <w:rFonts w:ascii="Times New Roman" w:hAnsi="Times New Roman" w:cs="Times New Roman"/>
          <w:color w:val="000000"/>
          <w:sz w:val="23"/>
          <w:szCs w:val="23"/>
        </w:rPr>
        <w:t>., 2023).</w:t>
      </w:r>
      <w:r w:rsidR="0059442E">
        <w:rPr>
          <w:rFonts w:ascii="Times New Roman" w:hAnsi="Times New Roman" w:cs="Times New Roman"/>
          <w:color w:val="000000"/>
          <w:sz w:val="23"/>
          <w:szCs w:val="23"/>
        </w:rPr>
        <w:t xml:space="preserve">). </w:t>
      </w:r>
    </w:p>
    <w:p w14:paraId="1FBCCE14" w14:textId="157FCC5C" w:rsidR="00BC48D8" w:rsidRPr="007D4346" w:rsidRDefault="00E22846" w:rsidP="007D4346">
      <w:pPr>
        <w:spacing w:before="240" w:line="480" w:lineRule="auto"/>
        <w:ind w:firstLine="720"/>
        <w:jc w:val="both"/>
        <w:rPr>
          <w:rFonts w:ascii="Times New Roman" w:hAnsi="Times New Roman" w:cs="Times New Roman"/>
          <w:color w:val="000000"/>
          <w:sz w:val="23"/>
          <w:szCs w:val="23"/>
        </w:rPr>
      </w:pPr>
      <w:r w:rsidRPr="007D4346">
        <w:rPr>
          <w:rFonts w:ascii="Times New Roman" w:hAnsi="Times New Roman" w:cs="Times New Roman"/>
          <w:color w:val="000000"/>
          <w:sz w:val="23"/>
          <w:szCs w:val="23"/>
        </w:rPr>
        <w:t xml:space="preserve">The coordinates of the dumpsites are presented on Table 1; Fig. 1 presents the map of the State and the locations of the dumpsites. </w:t>
      </w:r>
      <w:r w:rsidR="004956B4" w:rsidRPr="007D4346">
        <w:rPr>
          <w:rFonts w:ascii="Times New Roman" w:hAnsi="Times New Roman" w:cs="Times New Roman"/>
          <w:color w:val="000000"/>
          <w:sz w:val="23"/>
          <w:szCs w:val="23"/>
        </w:rPr>
        <w:t xml:space="preserve">Three dumpsites each in the three </w:t>
      </w:r>
      <w:proofErr w:type="spellStart"/>
      <w:r w:rsidR="007D6920" w:rsidRPr="007D4346">
        <w:rPr>
          <w:rFonts w:ascii="Times New Roman" w:hAnsi="Times New Roman" w:cs="Times New Roman"/>
          <w:color w:val="000000"/>
          <w:sz w:val="23"/>
          <w:szCs w:val="23"/>
        </w:rPr>
        <w:t>LGAs</w:t>
      </w:r>
      <w:proofErr w:type="spellEnd"/>
      <w:r w:rsidR="007D6920" w:rsidRPr="007D4346">
        <w:rPr>
          <w:rFonts w:ascii="Times New Roman" w:hAnsi="Times New Roman" w:cs="Times New Roman"/>
          <w:color w:val="000000"/>
          <w:sz w:val="23"/>
          <w:szCs w:val="23"/>
        </w:rPr>
        <w:t xml:space="preserve"> were</w:t>
      </w:r>
      <w:r w:rsidR="004956B4" w:rsidRPr="007D4346">
        <w:rPr>
          <w:rFonts w:ascii="Times New Roman" w:hAnsi="Times New Roman" w:cs="Times New Roman"/>
          <w:color w:val="000000"/>
          <w:sz w:val="23"/>
          <w:szCs w:val="23"/>
        </w:rPr>
        <w:t xml:space="preserve"> selected (each for abattoir, paints processing and </w:t>
      </w:r>
      <w:proofErr w:type="spellStart"/>
      <w:r w:rsidR="004956B4" w:rsidRPr="007D4346">
        <w:rPr>
          <w:rFonts w:ascii="Times New Roman" w:hAnsi="Times New Roman" w:cs="Times New Roman"/>
          <w:color w:val="000000"/>
          <w:sz w:val="23"/>
          <w:szCs w:val="23"/>
        </w:rPr>
        <w:t>automechanic</w:t>
      </w:r>
      <w:proofErr w:type="spellEnd"/>
      <w:r w:rsidR="004956B4" w:rsidRPr="007D4346">
        <w:rPr>
          <w:rFonts w:ascii="Times New Roman" w:hAnsi="Times New Roman" w:cs="Times New Roman"/>
          <w:color w:val="000000"/>
          <w:sz w:val="23"/>
          <w:szCs w:val="23"/>
        </w:rPr>
        <w:t xml:space="preserve"> wastes) and used for the study. An area believed to have no history of any of these wastes contamination was chosen as a control in the respective location (Dan </w:t>
      </w:r>
      <w:r w:rsidR="004956B4" w:rsidRPr="007D4346">
        <w:rPr>
          <w:rFonts w:ascii="Times New Roman" w:hAnsi="Times New Roman" w:cs="Times New Roman"/>
          <w:i/>
          <w:iCs/>
          <w:color w:val="000000"/>
          <w:sz w:val="23"/>
          <w:szCs w:val="23"/>
        </w:rPr>
        <w:t>et al</w:t>
      </w:r>
      <w:r w:rsidR="004956B4" w:rsidRPr="007D4346">
        <w:rPr>
          <w:rFonts w:ascii="Times New Roman" w:hAnsi="Times New Roman" w:cs="Times New Roman"/>
          <w:color w:val="000000"/>
          <w:sz w:val="23"/>
          <w:szCs w:val="23"/>
        </w:rPr>
        <w:t xml:space="preserve">., 2018; </w:t>
      </w:r>
      <w:proofErr w:type="spellStart"/>
      <w:r w:rsidR="004956B4" w:rsidRPr="007D4346">
        <w:rPr>
          <w:rFonts w:ascii="Times New Roman" w:hAnsi="Times New Roman" w:cs="Times New Roman"/>
          <w:color w:val="000000"/>
          <w:sz w:val="23"/>
          <w:szCs w:val="23"/>
        </w:rPr>
        <w:t>Udo</w:t>
      </w:r>
      <w:proofErr w:type="spellEnd"/>
      <w:r w:rsidR="004956B4" w:rsidRPr="007D4346">
        <w:rPr>
          <w:rFonts w:ascii="Times New Roman" w:hAnsi="Times New Roman" w:cs="Times New Roman"/>
          <w:color w:val="000000"/>
          <w:sz w:val="23"/>
          <w:szCs w:val="23"/>
        </w:rPr>
        <w:t xml:space="preserve"> </w:t>
      </w:r>
      <w:r w:rsidR="004956B4" w:rsidRPr="007D4346">
        <w:rPr>
          <w:rFonts w:ascii="Times New Roman" w:hAnsi="Times New Roman" w:cs="Times New Roman"/>
          <w:i/>
          <w:color w:val="000000"/>
          <w:sz w:val="23"/>
          <w:szCs w:val="23"/>
        </w:rPr>
        <w:t>et al</w:t>
      </w:r>
      <w:r w:rsidR="004956B4" w:rsidRPr="007D4346">
        <w:rPr>
          <w:rFonts w:ascii="Times New Roman" w:hAnsi="Times New Roman" w:cs="Times New Roman"/>
          <w:color w:val="000000"/>
          <w:sz w:val="23"/>
          <w:szCs w:val="23"/>
        </w:rPr>
        <w:t xml:space="preserve">., 2025). </w:t>
      </w:r>
      <w:r w:rsidR="009B385B" w:rsidRPr="007D4346">
        <w:rPr>
          <w:rFonts w:ascii="Times New Roman" w:hAnsi="Times New Roman" w:cs="Times New Roman"/>
          <w:color w:val="000000"/>
          <w:sz w:val="23"/>
          <w:szCs w:val="23"/>
        </w:rPr>
        <w:t>A total of 12 locations [9 for waste dumpsites (</w:t>
      </w:r>
      <w:proofErr w:type="spellStart"/>
      <w:r w:rsidR="009B385B" w:rsidRPr="007D4346">
        <w:rPr>
          <w:rFonts w:ascii="Times New Roman" w:hAnsi="Times New Roman" w:cs="Times New Roman"/>
          <w:color w:val="000000"/>
          <w:sz w:val="23"/>
          <w:szCs w:val="23"/>
        </w:rPr>
        <w:t>3x3</w:t>
      </w:r>
      <w:proofErr w:type="spellEnd"/>
      <w:r w:rsidR="009B385B" w:rsidRPr="007D4346">
        <w:rPr>
          <w:rFonts w:ascii="Times New Roman" w:hAnsi="Times New Roman" w:cs="Times New Roman"/>
          <w:color w:val="000000"/>
          <w:sz w:val="23"/>
          <w:szCs w:val="23"/>
        </w:rPr>
        <w:t>) and 3 controls (</w:t>
      </w:r>
      <w:proofErr w:type="spellStart"/>
      <w:r w:rsidR="009B385B" w:rsidRPr="007D4346">
        <w:rPr>
          <w:rFonts w:ascii="Times New Roman" w:hAnsi="Times New Roman" w:cs="Times New Roman"/>
          <w:color w:val="000000"/>
          <w:sz w:val="23"/>
          <w:szCs w:val="23"/>
        </w:rPr>
        <w:t>3x1</w:t>
      </w:r>
      <w:proofErr w:type="spellEnd"/>
      <w:r w:rsidR="009B385B" w:rsidRPr="007D4346">
        <w:rPr>
          <w:rFonts w:ascii="Times New Roman" w:hAnsi="Times New Roman" w:cs="Times New Roman"/>
          <w:color w:val="000000"/>
          <w:sz w:val="23"/>
          <w:szCs w:val="23"/>
        </w:rPr>
        <w:t xml:space="preserve">)] were used for the study. </w:t>
      </w:r>
      <w:r w:rsidR="00BC48D8" w:rsidRPr="007D4346">
        <w:rPr>
          <w:rFonts w:ascii="Times New Roman" w:hAnsi="Times New Roman" w:cs="Times New Roman"/>
          <w:color w:val="000000"/>
          <w:sz w:val="23"/>
          <w:szCs w:val="23"/>
        </w:rPr>
        <w:t xml:space="preserve"> Three sections within each dumpsite were randomly designated</w:t>
      </w:r>
      <w:r w:rsidR="009B2644">
        <w:rPr>
          <w:rFonts w:ascii="Times New Roman" w:hAnsi="Times New Roman" w:cs="Times New Roman"/>
          <w:color w:val="000000"/>
          <w:sz w:val="23"/>
          <w:szCs w:val="23"/>
        </w:rPr>
        <w:t xml:space="preserve"> (</w:t>
      </w:r>
      <w:proofErr w:type="spellStart"/>
      <w:r w:rsidR="009B2644">
        <w:rPr>
          <w:rFonts w:ascii="Times New Roman" w:hAnsi="Times New Roman" w:cs="Times New Roman"/>
          <w:color w:val="000000"/>
          <w:sz w:val="23"/>
          <w:szCs w:val="23"/>
        </w:rPr>
        <w:t>augering</w:t>
      </w:r>
      <w:proofErr w:type="spellEnd"/>
      <w:r w:rsidR="009B2644">
        <w:rPr>
          <w:rFonts w:ascii="Times New Roman" w:hAnsi="Times New Roman" w:cs="Times New Roman"/>
          <w:color w:val="000000"/>
          <w:sz w:val="23"/>
          <w:szCs w:val="23"/>
        </w:rPr>
        <w:t xml:space="preserve"> points)</w:t>
      </w:r>
      <w:r w:rsidR="00BC48D8" w:rsidRPr="007D4346">
        <w:rPr>
          <w:rFonts w:ascii="Times New Roman" w:hAnsi="Times New Roman" w:cs="Times New Roman"/>
          <w:color w:val="000000"/>
          <w:sz w:val="23"/>
          <w:szCs w:val="23"/>
        </w:rPr>
        <w:t>; wastes were cleared from the portions and soil samples collected with soil auger at</w:t>
      </w:r>
      <w:r w:rsidR="00C0226A" w:rsidRPr="007D4346">
        <w:rPr>
          <w:rFonts w:ascii="Times New Roman" w:hAnsi="Times New Roman" w:cs="Times New Roman"/>
          <w:color w:val="000000"/>
          <w:sz w:val="23"/>
          <w:szCs w:val="23"/>
        </w:rPr>
        <w:t xml:space="preserve"> from the top soil (0-20</w:t>
      </w:r>
      <w:r w:rsidR="00BC48D8" w:rsidRPr="007D4346">
        <w:rPr>
          <w:rFonts w:ascii="Times New Roman" w:hAnsi="Times New Roman" w:cs="Times New Roman"/>
          <w:color w:val="000000"/>
          <w:sz w:val="23"/>
          <w:szCs w:val="23"/>
        </w:rPr>
        <w:t>) cm. At the control locations, bulk samples were equally coll</w:t>
      </w:r>
      <w:r w:rsidR="00B00BD2" w:rsidRPr="007D4346">
        <w:rPr>
          <w:rFonts w:ascii="Times New Roman" w:hAnsi="Times New Roman" w:cs="Times New Roman"/>
          <w:color w:val="000000"/>
          <w:sz w:val="23"/>
          <w:szCs w:val="23"/>
        </w:rPr>
        <w:t>ected from three portions from the top soil (0-20 cm)</w:t>
      </w:r>
      <w:r w:rsidR="00BC48D8" w:rsidRPr="007D4346">
        <w:rPr>
          <w:rFonts w:ascii="Times New Roman" w:hAnsi="Times New Roman" w:cs="Times New Roman"/>
          <w:color w:val="000000"/>
          <w:sz w:val="23"/>
          <w:szCs w:val="23"/>
        </w:rPr>
        <w:t xml:space="preserve">. </w:t>
      </w:r>
      <w:r w:rsidR="00BC48D8" w:rsidRPr="0087013D">
        <w:rPr>
          <w:rFonts w:ascii="Times New Roman" w:hAnsi="Times New Roman" w:cs="Times New Roman"/>
          <w:color w:val="000000"/>
          <w:sz w:val="23"/>
          <w:szCs w:val="23"/>
        </w:rPr>
        <w:t>A total of</w:t>
      </w:r>
      <w:r w:rsidR="00D06579" w:rsidRPr="0087013D">
        <w:rPr>
          <w:rFonts w:ascii="Times New Roman" w:hAnsi="Times New Roman" w:cs="Times New Roman"/>
          <w:color w:val="000000"/>
          <w:sz w:val="23"/>
          <w:szCs w:val="23"/>
        </w:rPr>
        <w:t xml:space="preserve"> 36 composite samples</w:t>
      </w:r>
      <w:r w:rsidR="005E12F5" w:rsidRPr="0087013D">
        <w:rPr>
          <w:rFonts w:ascii="Times New Roman" w:hAnsi="Times New Roman" w:cs="Times New Roman"/>
          <w:color w:val="000000"/>
          <w:sz w:val="23"/>
          <w:szCs w:val="23"/>
        </w:rPr>
        <w:t xml:space="preserve"> (3 </w:t>
      </w:r>
      <w:r w:rsidR="00016BFE" w:rsidRPr="0087013D">
        <w:rPr>
          <w:rFonts w:ascii="Times New Roman" w:hAnsi="Times New Roman" w:cs="Times New Roman"/>
          <w:color w:val="000000"/>
          <w:sz w:val="23"/>
          <w:szCs w:val="23"/>
        </w:rPr>
        <w:t xml:space="preserve">auger points from 12 </w:t>
      </w:r>
      <w:r w:rsidR="00222B5B" w:rsidRPr="0087013D">
        <w:rPr>
          <w:rFonts w:ascii="Times New Roman" w:hAnsi="Times New Roman" w:cs="Times New Roman"/>
          <w:color w:val="000000"/>
          <w:sz w:val="23"/>
          <w:szCs w:val="23"/>
        </w:rPr>
        <w:t>location</w:t>
      </w:r>
      <w:r w:rsidR="00016BFE" w:rsidRPr="0087013D">
        <w:rPr>
          <w:rFonts w:ascii="Times New Roman" w:hAnsi="Times New Roman" w:cs="Times New Roman"/>
          <w:color w:val="000000"/>
          <w:sz w:val="23"/>
          <w:szCs w:val="23"/>
        </w:rPr>
        <w:t>s</w:t>
      </w:r>
      <w:r w:rsidR="00222B5B" w:rsidRPr="0087013D">
        <w:rPr>
          <w:rFonts w:ascii="Times New Roman" w:hAnsi="Times New Roman" w:cs="Times New Roman"/>
          <w:color w:val="000000"/>
          <w:sz w:val="23"/>
          <w:szCs w:val="23"/>
        </w:rPr>
        <w:t>)</w:t>
      </w:r>
      <w:r w:rsidR="00016BFE" w:rsidRPr="0087013D">
        <w:rPr>
          <w:rFonts w:ascii="Times New Roman" w:hAnsi="Times New Roman" w:cs="Times New Roman"/>
          <w:color w:val="000000"/>
          <w:sz w:val="23"/>
          <w:szCs w:val="23"/>
        </w:rPr>
        <w:t xml:space="preserve"> were collected</w:t>
      </w:r>
      <w:r w:rsidR="00F3536F" w:rsidRPr="0087013D">
        <w:rPr>
          <w:rFonts w:ascii="Times New Roman" w:hAnsi="Times New Roman" w:cs="Times New Roman"/>
          <w:color w:val="000000"/>
          <w:sz w:val="23"/>
          <w:szCs w:val="23"/>
        </w:rPr>
        <w:t xml:space="preserve"> from</w:t>
      </w:r>
      <w:r w:rsidR="006E0454" w:rsidRPr="0087013D">
        <w:rPr>
          <w:rFonts w:ascii="Times New Roman" w:hAnsi="Times New Roman" w:cs="Times New Roman"/>
          <w:color w:val="000000"/>
          <w:sz w:val="23"/>
          <w:szCs w:val="23"/>
        </w:rPr>
        <w:t xml:space="preserve"> (</w:t>
      </w:r>
      <w:r w:rsidR="00016BFE" w:rsidRPr="0087013D">
        <w:rPr>
          <w:rFonts w:ascii="Times New Roman" w:hAnsi="Times New Roman" w:cs="Times New Roman"/>
          <w:color w:val="000000"/>
          <w:sz w:val="23"/>
          <w:szCs w:val="23"/>
        </w:rPr>
        <w:t>each</w:t>
      </w:r>
      <w:r w:rsidR="006E0454" w:rsidRPr="0087013D">
        <w:rPr>
          <w:rFonts w:ascii="Times New Roman" w:hAnsi="Times New Roman" w:cs="Times New Roman"/>
          <w:color w:val="000000"/>
          <w:sz w:val="23"/>
          <w:szCs w:val="23"/>
        </w:rPr>
        <w:t xml:space="preserve"> location</w:t>
      </w:r>
      <w:r w:rsidR="00016BFE" w:rsidRPr="0087013D">
        <w:rPr>
          <w:rFonts w:ascii="Times New Roman" w:hAnsi="Times New Roman" w:cs="Times New Roman"/>
          <w:color w:val="000000"/>
          <w:sz w:val="23"/>
          <w:szCs w:val="23"/>
        </w:rPr>
        <w:t xml:space="preserve"> comprised of</w:t>
      </w:r>
      <w:r w:rsidR="00795CEF" w:rsidRPr="0087013D">
        <w:rPr>
          <w:rFonts w:ascii="Times New Roman" w:hAnsi="Times New Roman" w:cs="Times New Roman"/>
          <w:color w:val="000000"/>
          <w:sz w:val="23"/>
          <w:szCs w:val="23"/>
        </w:rPr>
        <w:t xml:space="preserve"> </w:t>
      </w:r>
      <w:r w:rsidR="00CD6602" w:rsidRPr="0087013D">
        <w:rPr>
          <w:rFonts w:ascii="Times New Roman" w:hAnsi="Times New Roman" w:cs="Times New Roman"/>
          <w:color w:val="000000"/>
          <w:sz w:val="23"/>
          <w:szCs w:val="23"/>
        </w:rPr>
        <w:t xml:space="preserve">3 </w:t>
      </w:r>
      <w:r w:rsidR="00795CEF" w:rsidRPr="0087013D">
        <w:rPr>
          <w:rFonts w:ascii="Times New Roman" w:hAnsi="Times New Roman" w:cs="Times New Roman"/>
          <w:color w:val="000000"/>
          <w:sz w:val="23"/>
          <w:szCs w:val="23"/>
        </w:rPr>
        <w:t>dumpsite</w:t>
      </w:r>
      <w:r w:rsidR="00CD6602" w:rsidRPr="0087013D">
        <w:rPr>
          <w:rFonts w:ascii="Times New Roman" w:hAnsi="Times New Roman" w:cs="Times New Roman"/>
          <w:color w:val="000000"/>
          <w:sz w:val="23"/>
          <w:szCs w:val="23"/>
        </w:rPr>
        <w:t>s</w:t>
      </w:r>
      <w:r w:rsidR="00795CEF" w:rsidRPr="0087013D">
        <w:rPr>
          <w:rFonts w:ascii="Times New Roman" w:hAnsi="Times New Roman" w:cs="Times New Roman"/>
          <w:color w:val="000000"/>
          <w:sz w:val="23"/>
          <w:szCs w:val="23"/>
        </w:rPr>
        <w:t xml:space="preserve"> and 1 control</w:t>
      </w:r>
      <w:r w:rsidR="006E0454" w:rsidRPr="0087013D">
        <w:rPr>
          <w:rFonts w:ascii="Times New Roman" w:hAnsi="Times New Roman" w:cs="Times New Roman"/>
          <w:color w:val="000000"/>
          <w:sz w:val="23"/>
          <w:szCs w:val="23"/>
        </w:rPr>
        <w:t>)</w:t>
      </w:r>
      <w:r w:rsidR="00016BFE" w:rsidRPr="0087013D">
        <w:rPr>
          <w:rFonts w:ascii="Times New Roman" w:hAnsi="Times New Roman" w:cs="Times New Roman"/>
          <w:color w:val="000000"/>
          <w:sz w:val="23"/>
          <w:szCs w:val="23"/>
        </w:rPr>
        <w:t xml:space="preserve">. </w:t>
      </w:r>
      <w:r w:rsidR="00222B5B" w:rsidRPr="0087013D">
        <w:rPr>
          <w:rFonts w:ascii="Times New Roman" w:hAnsi="Times New Roman" w:cs="Times New Roman"/>
          <w:color w:val="000000"/>
          <w:sz w:val="23"/>
          <w:szCs w:val="23"/>
        </w:rPr>
        <w:t xml:space="preserve"> </w:t>
      </w:r>
      <w:r w:rsidR="00016BFE" w:rsidRPr="0087013D">
        <w:rPr>
          <w:rFonts w:ascii="Times New Roman" w:hAnsi="Times New Roman" w:cs="Times New Roman"/>
          <w:color w:val="000000"/>
          <w:sz w:val="23"/>
          <w:szCs w:val="23"/>
        </w:rPr>
        <w:t>Samples</w:t>
      </w:r>
      <w:r w:rsidR="00CD6602" w:rsidRPr="0087013D">
        <w:rPr>
          <w:rFonts w:ascii="Times New Roman" w:hAnsi="Times New Roman" w:cs="Times New Roman"/>
          <w:color w:val="000000"/>
          <w:sz w:val="23"/>
          <w:szCs w:val="23"/>
        </w:rPr>
        <w:t xml:space="preserve"> from the three auger points were combined to form a bulk sample which gave a total of 12 bulk samples.</w:t>
      </w:r>
      <w:r w:rsidR="00CD6602">
        <w:rPr>
          <w:rFonts w:ascii="Times New Roman" w:hAnsi="Times New Roman" w:cs="Times New Roman"/>
          <w:color w:val="000000"/>
          <w:sz w:val="23"/>
          <w:szCs w:val="23"/>
        </w:rPr>
        <w:t xml:space="preserve"> </w:t>
      </w:r>
    </w:p>
    <w:p w14:paraId="293AA2BE" w14:textId="77777777" w:rsidR="004445D5" w:rsidRPr="00BC48D8" w:rsidRDefault="00EC6645" w:rsidP="004445D5">
      <w:pPr>
        <w:spacing w:before="240" w:after="0" w:line="240" w:lineRule="auto"/>
        <w:jc w:val="both"/>
        <w:rPr>
          <w:rFonts w:ascii="Times New Roman" w:hAnsi="Times New Roman" w:cs="Times New Roman"/>
          <w:color w:val="000000"/>
          <w:sz w:val="24"/>
          <w:szCs w:val="24"/>
        </w:rPr>
      </w:pPr>
      <w:r>
        <w:rPr>
          <w:rFonts w:eastAsia="Calibri"/>
          <w:noProof/>
        </w:rPr>
        <w:lastRenderedPageBreak/>
        <w:drawing>
          <wp:inline distT="0" distB="0" distL="0" distR="0" wp14:anchorId="2159B793" wp14:editId="09E45461">
            <wp:extent cx="3321170" cy="3673438"/>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78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23636" cy="3676165"/>
                    </a:xfrm>
                    <a:prstGeom prst="rect">
                      <a:avLst/>
                    </a:prstGeom>
                    <a:noFill/>
                    <a:ln>
                      <a:noFill/>
                    </a:ln>
                  </pic:spPr>
                </pic:pic>
              </a:graphicData>
            </a:graphic>
          </wp:inline>
        </w:drawing>
      </w:r>
    </w:p>
    <w:p w14:paraId="498225D2" w14:textId="77777777" w:rsidR="00A703E8" w:rsidRPr="00A703E8" w:rsidRDefault="00A703E8" w:rsidP="00D201C5">
      <w:pPr>
        <w:spacing w:line="240" w:lineRule="auto"/>
        <w:rPr>
          <w:rFonts w:ascii="Times New Roman" w:hAnsi="Times New Roman" w:cs="Times New Roman"/>
          <w:b/>
          <w:color w:val="000000"/>
          <w:sz w:val="24"/>
          <w:szCs w:val="24"/>
        </w:rPr>
      </w:pPr>
      <w:r w:rsidRPr="00A703E8">
        <w:rPr>
          <w:rFonts w:ascii="Times New Roman" w:hAnsi="Times New Roman" w:cs="Times New Roman"/>
          <w:b/>
          <w:sz w:val="20"/>
        </w:rPr>
        <w:t xml:space="preserve">Figure 1: Map of </w:t>
      </w:r>
      <w:proofErr w:type="spellStart"/>
      <w:r w:rsidRPr="00A703E8">
        <w:rPr>
          <w:rFonts w:ascii="Times New Roman" w:hAnsi="Times New Roman" w:cs="Times New Roman"/>
          <w:b/>
          <w:sz w:val="20"/>
        </w:rPr>
        <w:t>Akwa</w:t>
      </w:r>
      <w:proofErr w:type="spellEnd"/>
      <w:r w:rsidRPr="00A703E8">
        <w:rPr>
          <w:rFonts w:ascii="Times New Roman" w:hAnsi="Times New Roman" w:cs="Times New Roman"/>
          <w:b/>
          <w:sz w:val="20"/>
        </w:rPr>
        <w:t xml:space="preserve"> </w:t>
      </w:r>
      <w:proofErr w:type="spellStart"/>
      <w:r w:rsidRPr="00A703E8">
        <w:rPr>
          <w:rFonts w:ascii="Times New Roman" w:hAnsi="Times New Roman" w:cs="Times New Roman"/>
          <w:b/>
          <w:sz w:val="20"/>
        </w:rPr>
        <w:t>Ibom</w:t>
      </w:r>
      <w:proofErr w:type="spellEnd"/>
      <w:r w:rsidRPr="00A703E8">
        <w:rPr>
          <w:rFonts w:ascii="Times New Roman" w:hAnsi="Times New Roman" w:cs="Times New Roman"/>
          <w:b/>
          <w:sz w:val="20"/>
        </w:rPr>
        <w:t xml:space="preserve"> State showing the different parent materials and the Local Government Areas used for the study</w:t>
      </w:r>
      <w:r w:rsidR="00D201C5">
        <w:rPr>
          <w:rFonts w:ascii="Times New Roman" w:hAnsi="Times New Roman" w:cs="Times New Roman"/>
          <w:b/>
          <w:sz w:val="20"/>
        </w:rPr>
        <w:br/>
      </w:r>
      <w:r w:rsidR="00D201C5" w:rsidRPr="00D201C5">
        <w:rPr>
          <w:rFonts w:ascii="Times New Roman" w:hAnsi="Times New Roman" w:cs="Times New Roman"/>
          <w:b/>
          <w:color w:val="000000"/>
          <w:sz w:val="20"/>
          <w:szCs w:val="20"/>
        </w:rPr>
        <w:t xml:space="preserve">Source: </w:t>
      </w:r>
      <w:proofErr w:type="spellStart"/>
      <w:r w:rsidR="00D201C5" w:rsidRPr="00D201C5">
        <w:rPr>
          <w:rFonts w:ascii="Times New Roman" w:hAnsi="Times New Roman" w:cs="Times New Roman"/>
          <w:b/>
          <w:color w:val="000000"/>
          <w:sz w:val="20"/>
          <w:szCs w:val="20"/>
        </w:rPr>
        <w:t>Udo</w:t>
      </w:r>
      <w:proofErr w:type="spellEnd"/>
      <w:r w:rsidR="00D201C5" w:rsidRPr="00D201C5">
        <w:rPr>
          <w:rFonts w:ascii="Times New Roman" w:hAnsi="Times New Roman" w:cs="Times New Roman"/>
          <w:b/>
          <w:color w:val="000000"/>
          <w:sz w:val="20"/>
          <w:szCs w:val="20"/>
        </w:rPr>
        <w:t xml:space="preserve"> </w:t>
      </w:r>
      <w:r w:rsidR="00D201C5" w:rsidRPr="00D201C5">
        <w:rPr>
          <w:rFonts w:ascii="Times New Roman" w:hAnsi="Times New Roman" w:cs="Times New Roman"/>
          <w:b/>
          <w:i/>
          <w:color w:val="000000"/>
          <w:sz w:val="20"/>
          <w:szCs w:val="20"/>
        </w:rPr>
        <w:t>et al</w:t>
      </w:r>
      <w:r w:rsidR="00D201C5" w:rsidRPr="00D201C5">
        <w:rPr>
          <w:rFonts w:ascii="Times New Roman" w:hAnsi="Times New Roman" w:cs="Times New Roman"/>
          <w:b/>
          <w:color w:val="000000"/>
          <w:sz w:val="20"/>
          <w:szCs w:val="20"/>
        </w:rPr>
        <w:t>. (2025)</w:t>
      </w:r>
    </w:p>
    <w:p w14:paraId="20F1B81E" w14:textId="77777777" w:rsidR="009B385B" w:rsidRPr="00B4434B" w:rsidRDefault="00A52428" w:rsidP="00DB76B6">
      <w:pPr>
        <w:spacing w:line="360" w:lineRule="auto"/>
        <w:jc w:val="both"/>
        <w:rPr>
          <w:rFonts w:ascii="Times New Roman" w:hAnsi="Times New Roman" w:cs="Times New Roman"/>
          <w:b/>
          <w:color w:val="000000"/>
          <w:sz w:val="23"/>
          <w:szCs w:val="23"/>
        </w:rPr>
      </w:pPr>
      <w:r>
        <w:rPr>
          <w:rFonts w:ascii="Times New Roman" w:hAnsi="Times New Roman" w:cs="Times New Roman"/>
          <w:b/>
          <w:color w:val="000000"/>
          <w:sz w:val="23"/>
          <w:szCs w:val="23"/>
        </w:rPr>
        <w:t>2.3</w:t>
      </w:r>
      <w:r w:rsidR="00E84794" w:rsidRPr="00B4434B">
        <w:rPr>
          <w:rFonts w:ascii="Times New Roman" w:hAnsi="Times New Roman" w:cs="Times New Roman"/>
          <w:b/>
          <w:color w:val="000000"/>
          <w:sz w:val="23"/>
          <w:szCs w:val="23"/>
        </w:rPr>
        <w:t xml:space="preserve"> </w:t>
      </w:r>
      <w:r w:rsidR="009B385B" w:rsidRPr="00B4434B">
        <w:rPr>
          <w:rFonts w:ascii="Times New Roman" w:hAnsi="Times New Roman" w:cs="Times New Roman"/>
          <w:b/>
          <w:color w:val="000000"/>
          <w:sz w:val="23"/>
          <w:szCs w:val="23"/>
        </w:rPr>
        <w:t xml:space="preserve">Samples processing and laboratory analyses </w:t>
      </w:r>
    </w:p>
    <w:p w14:paraId="74310DAB" w14:textId="5096A147" w:rsidR="00BC48D8" w:rsidRDefault="0030789B" w:rsidP="00DB76B6">
      <w:pPr>
        <w:spacing w:line="360" w:lineRule="auto"/>
        <w:jc w:val="both"/>
        <w:rPr>
          <w:rFonts w:ascii="Times New Roman" w:hAnsi="Times New Roman" w:cs="Times New Roman"/>
          <w:color w:val="000000"/>
          <w:sz w:val="23"/>
          <w:szCs w:val="23"/>
        </w:rPr>
      </w:pPr>
      <w:r w:rsidRPr="00B4434B">
        <w:rPr>
          <w:rFonts w:ascii="Times New Roman" w:hAnsi="Times New Roman" w:cs="Times New Roman"/>
          <w:color w:val="000000"/>
          <w:sz w:val="23"/>
          <w:szCs w:val="23"/>
        </w:rPr>
        <w:t xml:space="preserve">Soil samples were air-dried, and </w:t>
      </w:r>
      <w:r w:rsidRPr="00FE52E7">
        <w:rPr>
          <w:rFonts w:ascii="Times New Roman" w:hAnsi="Times New Roman" w:cs="Times New Roman"/>
          <w:color w:val="000000"/>
          <w:sz w:val="23"/>
          <w:szCs w:val="23"/>
        </w:rPr>
        <w:t>sieved (</w:t>
      </w:r>
      <w:r w:rsidR="00D74DBC" w:rsidRPr="00FE52E7">
        <w:rPr>
          <w:rFonts w:ascii="Times New Roman" w:hAnsi="Times New Roman" w:cs="Times New Roman"/>
          <w:color w:val="000000"/>
          <w:sz w:val="23"/>
          <w:szCs w:val="23"/>
        </w:rPr>
        <w:t>&lt;</w:t>
      </w:r>
      <w:r w:rsidRPr="00FE52E7">
        <w:rPr>
          <w:rFonts w:ascii="Times New Roman" w:hAnsi="Times New Roman" w:cs="Times New Roman"/>
          <w:color w:val="000000"/>
          <w:sz w:val="23"/>
          <w:szCs w:val="23"/>
        </w:rPr>
        <w:t>2</w:t>
      </w:r>
      <w:r w:rsidR="00466777">
        <w:rPr>
          <w:rFonts w:ascii="Times New Roman" w:hAnsi="Times New Roman" w:cs="Times New Roman"/>
          <w:color w:val="000000"/>
          <w:sz w:val="23"/>
          <w:szCs w:val="23"/>
        </w:rPr>
        <w:t xml:space="preserve"> </w:t>
      </w:r>
      <w:r w:rsidRPr="00FE52E7">
        <w:rPr>
          <w:rFonts w:ascii="Times New Roman" w:hAnsi="Times New Roman" w:cs="Times New Roman"/>
          <w:color w:val="000000"/>
          <w:sz w:val="23"/>
          <w:szCs w:val="23"/>
        </w:rPr>
        <w:t>mm)</w:t>
      </w:r>
      <w:r w:rsidR="00C56C99" w:rsidRPr="00FE52E7">
        <w:rPr>
          <w:rFonts w:ascii="Times New Roman" w:hAnsi="Times New Roman" w:cs="Times New Roman"/>
          <w:color w:val="000000"/>
          <w:sz w:val="23"/>
          <w:szCs w:val="23"/>
        </w:rPr>
        <w:t>.</w:t>
      </w:r>
      <w:r w:rsidR="00C56C99" w:rsidRPr="00B4434B">
        <w:rPr>
          <w:rFonts w:ascii="Times New Roman" w:hAnsi="Times New Roman" w:cs="Times New Roman"/>
          <w:color w:val="000000"/>
          <w:sz w:val="23"/>
          <w:szCs w:val="23"/>
        </w:rPr>
        <w:t xml:space="preserve"> </w:t>
      </w:r>
      <w:r w:rsidR="00BC48D8" w:rsidRPr="00B4434B">
        <w:rPr>
          <w:rFonts w:ascii="Times New Roman" w:hAnsi="Times New Roman" w:cs="Times New Roman"/>
          <w:color w:val="000000"/>
          <w:sz w:val="23"/>
          <w:szCs w:val="23"/>
        </w:rPr>
        <w:t xml:space="preserve"> Samples of wastes from each of the nine dumpsites were taken in sample bottles for laboratory analyses. The soil and </w:t>
      </w:r>
      <w:r w:rsidR="00B7575E" w:rsidRPr="0087013D">
        <w:rPr>
          <w:i/>
          <w:iCs/>
        </w:rPr>
        <w:t>waste samples</w:t>
      </w:r>
      <w:r w:rsidR="00B7575E" w:rsidRPr="00B4434B">
        <w:rPr>
          <w:rFonts w:ascii="Times New Roman" w:hAnsi="Times New Roman" w:cs="Times New Roman"/>
          <w:color w:val="000000"/>
          <w:sz w:val="23"/>
          <w:szCs w:val="23"/>
        </w:rPr>
        <w:t xml:space="preserve"> </w:t>
      </w:r>
      <w:r w:rsidR="00BC48D8" w:rsidRPr="00B4434B">
        <w:rPr>
          <w:rFonts w:ascii="Times New Roman" w:hAnsi="Times New Roman" w:cs="Times New Roman"/>
          <w:color w:val="000000"/>
          <w:sz w:val="23"/>
          <w:szCs w:val="23"/>
        </w:rPr>
        <w:t>were subjected to laboratory analyses.</w:t>
      </w:r>
    </w:p>
    <w:p w14:paraId="18E650DC" w14:textId="77777777" w:rsidR="00A51DAC" w:rsidRPr="003A1E64" w:rsidRDefault="00A52428" w:rsidP="00DB76B6">
      <w:pPr>
        <w:spacing w:after="0" w:line="480" w:lineRule="auto"/>
        <w:jc w:val="both"/>
        <w:rPr>
          <w:rFonts w:ascii="Times New Roman" w:hAnsi="Times New Roman" w:cs="Times New Roman"/>
          <w:b/>
          <w:sz w:val="23"/>
          <w:szCs w:val="23"/>
        </w:rPr>
      </w:pPr>
      <w:r>
        <w:rPr>
          <w:rFonts w:ascii="Times New Roman" w:hAnsi="Times New Roman" w:cs="Times New Roman"/>
          <w:b/>
          <w:sz w:val="23"/>
          <w:szCs w:val="23"/>
        </w:rPr>
        <w:t>2.4</w:t>
      </w:r>
      <w:r w:rsidR="00A51DAC" w:rsidRPr="003A1E64">
        <w:rPr>
          <w:rFonts w:ascii="Times New Roman" w:hAnsi="Times New Roman" w:cs="Times New Roman"/>
          <w:b/>
          <w:sz w:val="23"/>
          <w:szCs w:val="23"/>
        </w:rPr>
        <w:t xml:space="preserve"> Heavy metals analyses in the soil </w:t>
      </w:r>
    </w:p>
    <w:p w14:paraId="56B8C596" w14:textId="1A31FEF4" w:rsidR="00A51DAC" w:rsidRPr="003A1E64" w:rsidRDefault="00A51DAC" w:rsidP="00DB76B6">
      <w:pPr>
        <w:spacing w:after="0" w:line="480" w:lineRule="auto"/>
        <w:jc w:val="both"/>
        <w:rPr>
          <w:rFonts w:ascii="Times New Roman" w:hAnsi="Times New Roman" w:cs="Times New Roman"/>
          <w:sz w:val="23"/>
          <w:szCs w:val="23"/>
        </w:rPr>
      </w:pPr>
      <w:r w:rsidRPr="003A1E64">
        <w:rPr>
          <w:rFonts w:ascii="Times New Roman" w:hAnsi="Times New Roman" w:cs="Times New Roman"/>
          <w:b/>
          <w:sz w:val="23"/>
          <w:szCs w:val="23"/>
        </w:rPr>
        <w:t xml:space="preserve">Extraction with Aqua </w:t>
      </w:r>
      <w:proofErr w:type="spellStart"/>
      <w:r w:rsidRPr="003A1E64">
        <w:rPr>
          <w:rFonts w:ascii="Times New Roman" w:hAnsi="Times New Roman" w:cs="Times New Roman"/>
          <w:b/>
          <w:sz w:val="23"/>
          <w:szCs w:val="23"/>
        </w:rPr>
        <w:t>Regia</w:t>
      </w:r>
      <w:proofErr w:type="spellEnd"/>
      <w:r w:rsidRPr="003A1E64">
        <w:rPr>
          <w:rFonts w:ascii="Times New Roman" w:hAnsi="Times New Roman" w:cs="Times New Roman"/>
          <w:b/>
          <w:sz w:val="23"/>
          <w:szCs w:val="23"/>
        </w:rPr>
        <w:t xml:space="preserve"> [Conc. Hydrochloric and Nitric Acids (</w:t>
      </w:r>
      <w:proofErr w:type="spellStart"/>
      <w:r w:rsidRPr="003A1E64">
        <w:rPr>
          <w:rFonts w:ascii="Times New Roman" w:hAnsi="Times New Roman" w:cs="Times New Roman"/>
          <w:b/>
          <w:sz w:val="23"/>
          <w:szCs w:val="23"/>
        </w:rPr>
        <w:t>HCl</w:t>
      </w:r>
      <w:proofErr w:type="spellEnd"/>
      <w:r w:rsidRPr="003A1E64">
        <w:rPr>
          <w:rFonts w:ascii="Times New Roman" w:hAnsi="Times New Roman" w:cs="Times New Roman"/>
          <w:b/>
          <w:sz w:val="23"/>
          <w:szCs w:val="23"/>
        </w:rPr>
        <w:t>/</w:t>
      </w:r>
      <w:proofErr w:type="spellStart"/>
      <w:r w:rsidRPr="003A1E64">
        <w:rPr>
          <w:rFonts w:ascii="Times New Roman" w:hAnsi="Times New Roman" w:cs="Times New Roman"/>
          <w:b/>
          <w:sz w:val="23"/>
          <w:szCs w:val="23"/>
        </w:rPr>
        <w:t>HNO</w:t>
      </w:r>
      <w:r w:rsidRPr="003A1E64">
        <w:rPr>
          <w:rFonts w:ascii="Times New Roman" w:hAnsi="Times New Roman" w:cs="Times New Roman"/>
          <w:b/>
          <w:sz w:val="23"/>
          <w:szCs w:val="23"/>
          <w:vertAlign w:val="subscript"/>
        </w:rPr>
        <w:t>3</w:t>
      </w:r>
      <w:proofErr w:type="spellEnd"/>
      <w:r w:rsidRPr="003A1E64">
        <w:rPr>
          <w:rFonts w:ascii="Times New Roman" w:hAnsi="Times New Roman" w:cs="Times New Roman"/>
          <w:b/>
          <w:sz w:val="23"/>
          <w:szCs w:val="23"/>
        </w:rPr>
        <w:t>) in the Ratio of 3:1:</w:t>
      </w:r>
      <w:r w:rsidRPr="003A1E64">
        <w:rPr>
          <w:rFonts w:ascii="Times New Roman" w:hAnsi="Times New Roman" w:cs="Times New Roman"/>
          <w:sz w:val="23"/>
          <w:szCs w:val="23"/>
        </w:rPr>
        <w:t xml:space="preserve"> This procedure is outlined by </w:t>
      </w:r>
      <w:proofErr w:type="spellStart"/>
      <w:r w:rsidRPr="003A1E64">
        <w:rPr>
          <w:rFonts w:ascii="Times New Roman" w:hAnsi="Times New Roman" w:cs="Times New Roman"/>
          <w:sz w:val="23"/>
          <w:szCs w:val="23"/>
        </w:rPr>
        <w:t>Abegunde</w:t>
      </w:r>
      <w:proofErr w:type="spellEnd"/>
      <w:r w:rsidRPr="003A1E64">
        <w:rPr>
          <w:rFonts w:ascii="Times New Roman" w:hAnsi="Times New Roman" w:cs="Times New Roman"/>
          <w:sz w:val="23"/>
          <w:szCs w:val="23"/>
        </w:rPr>
        <w:t xml:space="preserve"> </w:t>
      </w:r>
      <w:r w:rsidRPr="003A1E64">
        <w:rPr>
          <w:rFonts w:ascii="Times New Roman" w:hAnsi="Times New Roman" w:cs="Times New Roman"/>
          <w:i/>
          <w:sz w:val="23"/>
          <w:szCs w:val="23"/>
        </w:rPr>
        <w:t>et al</w:t>
      </w:r>
      <w:r w:rsidRPr="003A1E64">
        <w:rPr>
          <w:rFonts w:ascii="Times New Roman" w:hAnsi="Times New Roman" w:cs="Times New Roman"/>
          <w:sz w:val="23"/>
          <w:szCs w:val="23"/>
        </w:rPr>
        <w:t xml:space="preserve">. (2018). 1 g of soil sample was weighed into digestion flask. Then 20 ml of aqua </w:t>
      </w:r>
      <w:proofErr w:type="spellStart"/>
      <w:r w:rsidRPr="003A1E64">
        <w:rPr>
          <w:rFonts w:ascii="Times New Roman" w:hAnsi="Times New Roman" w:cs="Times New Roman"/>
          <w:sz w:val="23"/>
          <w:szCs w:val="23"/>
        </w:rPr>
        <w:t>regia</w:t>
      </w:r>
      <w:proofErr w:type="spellEnd"/>
      <w:r w:rsidRPr="003A1E64">
        <w:rPr>
          <w:rFonts w:ascii="Times New Roman" w:hAnsi="Times New Roman" w:cs="Times New Roman"/>
          <w:sz w:val="23"/>
          <w:szCs w:val="23"/>
        </w:rPr>
        <w:t xml:space="preserve"> was added into the flask; the digestion was done on a heating mantle in the fume cupboard. The temperature was gradually increased while it was occasionally agitated till the volume of the content decreased to about 5 ml. The flask was covered with watch class to prevent excessive evaporation.  The remaining solution was then filtered, washed with deionized and double distilled water before being turned into a 50 ml volumetric flask, then </w:t>
      </w:r>
      <w:r w:rsidRPr="003A1E64">
        <w:rPr>
          <w:rFonts w:ascii="Times New Roman" w:hAnsi="Times New Roman" w:cs="Times New Roman"/>
          <w:sz w:val="23"/>
          <w:szCs w:val="23"/>
        </w:rPr>
        <w:lastRenderedPageBreak/>
        <w:t xml:space="preserve">some distilled water was added up to the mark then analyzed with </w:t>
      </w:r>
      <w:r w:rsidR="003A3C7E" w:rsidRPr="003A1E64">
        <w:rPr>
          <w:rFonts w:ascii="Times New Roman" w:hAnsi="Times New Roman" w:cs="Times New Roman"/>
          <w:sz w:val="23"/>
          <w:szCs w:val="23"/>
        </w:rPr>
        <w:t>atomic absorption spectrophotometer</w:t>
      </w:r>
      <w:r w:rsidR="008830CE">
        <w:rPr>
          <w:rFonts w:ascii="Times New Roman" w:hAnsi="Times New Roman" w:cs="Times New Roman"/>
          <w:sz w:val="23"/>
          <w:szCs w:val="23"/>
        </w:rPr>
        <w:t xml:space="preserve"> </w:t>
      </w:r>
      <w:r w:rsidR="0027681F">
        <w:rPr>
          <w:rFonts w:ascii="Times New Roman" w:hAnsi="Times New Roman" w:cs="Times New Roman"/>
          <w:sz w:val="23"/>
          <w:szCs w:val="23"/>
        </w:rPr>
        <w:t>(</w:t>
      </w:r>
      <w:proofErr w:type="spellStart"/>
      <w:r w:rsidR="0027681F">
        <w:rPr>
          <w:rFonts w:ascii="Times New Roman" w:hAnsi="Times New Roman" w:cs="Times New Roman"/>
          <w:sz w:val="23"/>
          <w:szCs w:val="23"/>
        </w:rPr>
        <w:t>AA500</w:t>
      </w:r>
      <w:proofErr w:type="spellEnd"/>
      <w:r w:rsidR="0027681F">
        <w:rPr>
          <w:rFonts w:ascii="Times New Roman" w:hAnsi="Times New Roman" w:cs="Times New Roman"/>
          <w:sz w:val="23"/>
          <w:szCs w:val="23"/>
        </w:rPr>
        <w:t xml:space="preserve"> model manufactured by PG Instruments)</w:t>
      </w:r>
      <w:r w:rsidRPr="003A1E64">
        <w:rPr>
          <w:rFonts w:ascii="Times New Roman" w:hAnsi="Times New Roman" w:cs="Times New Roman"/>
          <w:sz w:val="23"/>
          <w:szCs w:val="23"/>
        </w:rPr>
        <w:t xml:space="preserve">   </w:t>
      </w:r>
      <w:r w:rsidR="003A3C7E">
        <w:rPr>
          <w:rFonts w:ascii="Times New Roman" w:hAnsi="Times New Roman" w:cs="Times New Roman"/>
          <w:sz w:val="23"/>
          <w:szCs w:val="23"/>
        </w:rPr>
        <w:t xml:space="preserve"> </w:t>
      </w:r>
    </w:p>
    <w:p w14:paraId="0980F824" w14:textId="77777777" w:rsidR="00A703E8" w:rsidRPr="00832540" w:rsidRDefault="00A51DAC" w:rsidP="00A51DAC">
      <w:pPr>
        <w:spacing w:line="480" w:lineRule="auto"/>
        <w:jc w:val="both"/>
        <w:rPr>
          <w:b/>
        </w:rPr>
      </w:pPr>
      <w:r>
        <w:rPr>
          <w:rFonts w:ascii="Times New Roman" w:hAnsi="Times New Roman" w:cs="Times New Roman"/>
          <w:color w:val="000000"/>
          <w:sz w:val="23"/>
          <w:szCs w:val="23"/>
        </w:rPr>
        <w:t xml:space="preserve"> </w:t>
      </w:r>
      <w:r w:rsidR="00A703E8">
        <w:rPr>
          <w:b/>
        </w:rPr>
        <w:t xml:space="preserve">Table </w:t>
      </w:r>
      <w:r w:rsidR="00A703E8" w:rsidRPr="00832540">
        <w:rPr>
          <w:b/>
        </w:rPr>
        <w:t xml:space="preserve">1: Locations of dumpsites and their coordinates used for the study  </w:t>
      </w:r>
    </w:p>
    <w:tbl>
      <w:tblPr>
        <w:tblW w:w="8563" w:type="dxa"/>
        <w:tblBorders>
          <w:top w:val="single" w:sz="4" w:space="0" w:color="auto"/>
          <w:bottom w:val="single" w:sz="4" w:space="0" w:color="auto"/>
        </w:tblBorders>
        <w:tblCellMar>
          <w:left w:w="0" w:type="dxa"/>
          <w:right w:w="115" w:type="dxa"/>
        </w:tblCellMar>
        <w:tblLook w:val="04A0" w:firstRow="1" w:lastRow="0" w:firstColumn="1" w:lastColumn="0" w:noHBand="0" w:noVBand="1"/>
      </w:tblPr>
      <w:tblGrid>
        <w:gridCol w:w="770"/>
        <w:gridCol w:w="1440"/>
        <w:gridCol w:w="1349"/>
        <w:gridCol w:w="3152"/>
        <w:gridCol w:w="1852"/>
      </w:tblGrid>
      <w:tr w:rsidR="00A703E8" w:rsidRPr="00832540" w14:paraId="6245A40E" w14:textId="77777777" w:rsidTr="00C75728">
        <w:trPr>
          <w:trHeight w:val="265"/>
        </w:trPr>
        <w:tc>
          <w:tcPr>
            <w:tcW w:w="770" w:type="dxa"/>
            <w:tcBorders>
              <w:bottom w:val="single" w:sz="4" w:space="0" w:color="auto"/>
            </w:tcBorders>
          </w:tcPr>
          <w:p w14:paraId="33BC3F17" w14:textId="77777777" w:rsidR="00A703E8" w:rsidRPr="00832540" w:rsidRDefault="00A703E8" w:rsidP="00C75728">
            <w:pPr>
              <w:pBdr>
                <w:top w:val="single" w:sz="4" w:space="1" w:color="auto"/>
              </w:pBdr>
              <w:spacing w:after="0" w:line="240" w:lineRule="auto"/>
              <w:ind w:right="-15"/>
              <w:rPr>
                <w:b/>
              </w:rPr>
            </w:pPr>
            <w:r w:rsidRPr="00832540">
              <w:rPr>
                <w:b/>
              </w:rPr>
              <w:t xml:space="preserve">No.  </w:t>
            </w:r>
          </w:p>
        </w:tc>
        <w:tc>
          <w:tcPr>
            <w:tcW w:w="1440" w:type="dxa"/>
            <w:tcBorders>
              <w:bottom w:val="single" w:sz="4" w:space="0" w:color="auto"/>
            </w:tcBorders>
          </w:tcPr>
          <w:p w14:paraId="57CD302B" w14:textId="77777777" w:rsidR="00A703E8" w:rsidRPr="00832540" w:rsidRDefault="00A703E8" w:rsidP="00C75728">
            <w:pPr>
              <w:pBdr>
                <w:top w:val="single" w:sz="4" w:space="1" w:color="auto"/>
              </w:pBdr>
              <w:spacing w:after="0" w:line="240" w:lineRule="auto"/>
              <w:ind w:right="-15"/>
              <w:rPr>
                <w:b/>
              </w:rPr>
            </w:pPr>
            <w:proofErr w:type="spellStart"/>
            <w:r w:rsidRPr="00832540">
              <w:rPr>
                <w:b/>
              </w:rPr>
              <w:t>LGA</w:t>
            </w:r>
            <w:proofErr w:type="spellEnd"/>
            <w:r w:rsidRPr="00832540">
              <w:rPr>
                <w:b/>
              </w:rPr>
              <w:t xml:space="preserve"> </w:t>
            </w:r>
          </w:p>
        </w:tc>
        <w:tc>
          <w:tcPr>
            <w:tcW w:w="1349" w:type="dxa"/>
            <w:tcBorders>
              <w:bottom w:val="single" w:sz="4" w:space="0" w:color="auto"/>
            </w:tcBorders>
          </w:tcPr>
          <w:p w14:paraId="75BDC127" w14:textId="77777777" w:rsidR="00A703E8" w:rsidRPr="00832540" w:rsidRDefault="00A703E8" w:rsidP="00C75728">
            <w:pPr>
              <w:pBdr>
                <w:top w:val="single" w:sz="4" w:space="1" w:color="auto"/>
              </w:pBdr>
              <w:spacing w:after="0" w:line="240" w:lineRule="auto"/>
              <w:ind w:right="-15"/>
              <w:rPr>
                <w:b/>
              </w:rPr>
            </w:pPr>
            <w:r w:rsidRPr="00832540">
              <w:rPr>
                <w:b/>
              </w:rPr>
              <w:t xml:space="preserve">Dumpsite   </w:t>
            </w:r>
          </w:p>
        </w:tc>
        <w:tc>
          <w:tcPr>
            <w:tcW w:w="3152" w:type="dxa"/>
            <w:tcBorders>
              <w:bottom w:val="single" w:sz="4" w:space="0" w:color="auto"/>
            </w:tcBorders>
          </w:tcPr>
          <w:p w14:paraId="0BA7E5B7" w14:textId="77777777" w:rsidR="00A703E8" w:rsidRPr="00832540" w:rsidRDefault="00A703E8" w:rsidP="00C75728">
            <w:pPr>
              <w:pBdr>
                <w:top w:val="single" w:sz="4" w:space="1" w:color="auto"/>
              </w:pBdr>
              <w:spacing w:after="0" w:line="240" w:lineRule="auto"/>
              <w:ind w:right="-15"/>
              <w:rPr>
                <w:b/>
              </w:rPr>
            </w:pPr>
            <w:r w:rsidRPr="00832540">
              <w:rPr>
                <w:b/>
              </w:rPr>
              <w:t xml:space="preserve">Latitude  </w:t>
            </w:r>
          </w:p>
        </w:tc>
        <w:tc>
          <w:tcPr>
            <w:tcW w:w="1852" w:type="dxa"/>
            <w:tcBorders>
              <w:bottom w:val="single" w:sz="4" w:space="0" w:color="auto"/>
            </w:tcBorders>
          </w:tcPr>
          <w:p w14:paraId="43244A5D" w14:textId="77777777" w:rsidR="00A703E8" w:rsidRPr="00832540" w:rsidRDefault="00A703E8" w:rsidP="00C75728">
            <w:pPr>
              <w:pBdr>
                <w:top w:val="single" w:sz="4" w:space="1" w:color="auto"/>
              </w:pBdr>
              <w:spacing w:after="0" w:line="240" w:lineRule="auto"/>
              <w:ind w:right="-15"/>
              <w:rPr>
                <w:b/>
              </w:rPr>
            </w:pPr>
            <w:r w:rsidRPr="00832540">
              <w:rPr>
                <w:b/>
              </w:rPr>
              <w:t xml:space="preserve">Longitude  </w:t>
            </w:r>
          </w:p>
        </w:tc>
      </w:tr>
      <w:tr w:rsidR="00A703E8" w:rsidRPr="00832540" w14:paraId="79B73C5F" w14:textId="77777777" w:rsidTr="00C75728">
        <w:trPr>
          <w:trHeight w:val="233"/>
        </w:trPr>
        <w:tc>
          <w:tcPr>
            <w:tcW w:w="770" w:type="dxa"/>
            <w:vMerge w:val="restart"/>
            <w:tcBorders>
              <w:top w:val="single" w:sz="4" w:space="0" w:color="auto"/>
            </w:tcBorders>
          </w:tcPr>
          <w:p w14:paraId="24B397DC" w14:textId="77777777" w:rsidR="00A703E8" w:rsidRPr="00D201C5" w:rsidRDefault="00A703E8" w:rsidP="00C75728">
            <w:pPr>
              <w:spacing w:after="0" w:line="240" w:lineRule="auto"/>
              <w:ind w:right="-15"/>
              <w:rPr>
                <w:sz w:val="20"/>
                <w:szCs w:val="20"/>
              </w:rPr>
            </w:pPr>
          </w:p>
          <w:p w14:paraId="18D5A68B" w14:textId="77777777" w:rsidR="00A703E8" w:rsidRPr="00D201C5" w:rsidRDefault="00A703E8" w:rsidP="00C75728">
            <w:pPr>
              <w:spacing w:after="0" w:line="240" w:lineRule="auto"/>
              <w:ind w:right="-15"/>
              <w:rPr>
                <w:sz w:val="20"/>
                <w:szCs w:val="20"/>
              </w:rPr>
            </w:pPr>
            <w:r w:rsidRPr="00D201C5">
              <w:rPr>
                <w:sz w:val="20"/>
                <w:szCs w:val="20"/>
              </w:rPr>
              <w:t xml:space="preserve">1  </w:t>
            </w:r>
          </w:p>
          <w:p w14:paraId="5762F13F" w14:textId="77777777" w:rsidR="00A703E8" w:rsidRPr="00D201C5" w:rsidRDefault="00A703E8" w:rsidP="00C75728">
            <w:pPr>
              <w:spacing w:after="0" w:line="240" w:lineRule="auto"/>
              <w:ind w:right="-15"/>
              <w:rPr>
                <w:sz w:val="20"/>
                <w:szCs w:val="20"/>
              </w:rPr>
            </w:pPr>
            <w:r w:rsidRPr="00D201C5">
              <w:rPr>
                <w:sz w:val="20"/>
                <w:szCs w:val="20"/>
              </w:rPr>
              <w:t xml:space="preserve"> </w:t>
            </w:r>
          </w:p>
          <w:p w14:paraId="09CDD40F" w14:textId="77777777" w:rsidR="00A703E8" w:rsidRPr="00D201C5" w:rsidRDefault="00A703E8" w:rsidP="00C75728">
            <w:pPr>
              <w:spacing w:after="0" w:line="240" w:lineRule="auto"/>
              <w:ind w:right="-15"/>
              <w:rPr>
                <w:sz w:val="20"/>
                <w:szCs w:val="20"/>
              </w:rPr>
            </w:pPr>
            <w:r w:rsidRPr="00D201C5">
              <w:rPr>
                <w:sz w:val="20"/>
                <w:szCs w:val="20"/>
              </w:rPr>
              <w:t xml:space="preserve"> </w:t>
            </w:r>
          </w:p>
        </w:tc>
        <w:tc>
          <w:tcPr>
            <w:tcW w:w="1440" w:type="dxa"/>
            <w:vMerge w:val="restart"/>
            <w:tcBorders>
              <w:top w:val="single" w:sz="4" w:space="0" w:color="auto"/>
            </w:tcBorders>
          </w:tcPr>
          <w:p w14:paraId="384CF294" w14:textId="77777777" w:rsidR="00A703E8" w:rsidRPr="00D201C5" w:rsidRDefault="00A703E8" w:rsidP="00C75728">
            <w:pPr>
              <w:spacing w:after="0" w:line="240" w:lineRule="auto"/>
              <w:ind w:right="-15"/>
              <w:rPr>
                <w:sz w:val="20"/>
                <w:szCs w:val="20"/>
              </w:rPr>
            </w:pPr>
          </w:p>
          <w:p w14:paraId="7B02FB44" w14:textId="77777777" w:rsidR="00A703E8" w:rsidRPr="00D201C5" w:rsidRDefault="00A703E8" w:rsidP="00C75728">
            <w:pPr>
              <w:spacing w:after="0" w:line="240" w:lineRule="auto"/>
              <w:ind w:right="-15"/>
              <w:rPr>
                <w:sz w:val="20"/>
                <w:szCs w:val="20"/>
              </w:rPr>
            </w:pPr>
            <w:proofErr w:type="spellStart"/>
            <w:r w:rsidRPr="00D201C5">
              <w:rPr>
                <w:sz w:val="20"/>
                <w:szCs w:val="20"/>
              </w:rPr>
              <w:t>Etinan</w:t>
            </w:r>
            <w:proofErr w:type="spellEnd"/>
            <w:r w:rsidRPr="00D201C5">
              <w:rPr>
                <w:sz w:val="20"/>
                <w:szCs w:val="20"/>
              </w:rPr>
              <w:t xml:space="preserve">  </w:t>
            </w:r>
          </w:p>
          <w:p w14:paraId="3C6E684C" w14:textId="77777777" w:rsidR="00A703E8" w:rsidRPr="00D201C5" w:rsidRDefault="00A703E8" w:rsidP="00C75728">
            <w:pPr>
              <w:spacing w:after="0" w:line="240" w:lineRule="auto"/>
              <w:ind w:right="-15"/>
              <w:rPr>
                <w:sz w:val="20"/>
                <w:szCs w:val="20"/>
              </w:rPr>
            </w:pPr>
            <w:r w:rsidRPr="00D201C5">
              <w:rPr>
                <w:sz w:val="20"/>
                <w:szCs w:val="20"/>
              </w:rPr>
              <w:t xml:space="preserve">   </w:t>
            </w:r>
          </w:p>
        </w:tc>
        <w:tc>
          <w:tcPr>
            <w:tcW w:w="1349" w:type="dxa"/>
            <w:tcBorders>
              <w:top w:val="single" w:sz="4" w:space="0" w:color="auto"/>
            </w:tcBorders>
          </w:tcPr>
          <w:p w14:paraId="72A40A8A" w14:textId="77777777" w:rsidR="00A703E8" w:rsidRPr="00D201C5" w:rsidRDefault="00A703E8" w:rsidP="00C75728">
            <w:pPr>
              <w:spacing w:after="0" w:line="240" w:lineRule="auto"/>
              <w:ind w:right="-15"/>
              <w:rPr>
                <w:sz w:val="20"/>
                <w:szCs w:val="20"/>
              </w:rPr>
            </w:pPr>
            <w:r w:rsidRPr="00D201C5">
              <w:rPr>
                <w:sz w:val="20"/>
                <w:szCs w:val="20"/>
              </w:rPr>
              <w:t xml:space="preserve">A1  </w:t>
            </w:r>
          </w:p>
        </w:tc>
        <w:tc>
          <w:tcPr>
            <w:tcW w:w="3152" w:type="dxa"/>
            <w:tcBorders>
              <w:top w:val="single" w:sz="4" w:space="0" w:color="auto"/>
            </w:tcBorders>
          </w:tcPr>
          <w:p w14:paraId="1A3555A8" w14:textId="77777777" w:rsidR="00A703E8" w:rsidRPr="00D201C5" w:rsidRDefault="00A703E8" w:rsidP="00C75728">
            <w:pPr>
              <w:spacing w:after="0" w:line="240" w:lineRule="auto"/>
              <w:ind w:right="-15"/>
              <w:rPr>
                <w:sz w:val="20"/>
                <w:szCs w:val="20"/>
              </w:rPr>
            </w:pPr>
            <w:proofErr w:type="spellStart"/>
            <w:r w:rsidRPr="00D201C5">
              <w:rPr>
                <w:sz w:val="20"/>
                <w:szCs w:val="20"/>
              </w:rPr>
              <w:t>4˚49’52”N</w:t>
            </w:r>
            <w:proofErr w:type="spellEnd"/>
          </w:p>
        </w:tc>
        <w:tc>
          <w:tcPr>
            <w:tcW w:w="1852" w:type="dxa"/>
            <w:tcBorders>
              <w:top w:val="single" w:sz="4" w:space="0" w:color="auto"/>
            </w:tcBorders>
          </w:tcPr>
          <w:p w14:paraId="0B23DBE3" w14:textId="77777777" w:rsidR="00A703E8" w:rsidRPr="00D201C5" w:rsidRDefault="00A703E8" w:rsidP="00C75728">
            <w:pPr>
              <w:spacing w:after="0" w:line="240" w:lineRule="auto"/>
              <w:ind w:right="-15"/>
              <w:rPr>
                <w:sz w:val="20"/>
                <w:szCs w:val="20"/>
              </w:rPr>
            </w:pPr>
            <w:proofErr w:type="spellStart"/>
            <w:r w:rsidRPr="00D201C5">
              <w:rPr>
                <w:sz w:val="20"/>
                <w:szCs w:val="20"/>
              </w:rPr>
              <w:t>7˚51’9"E</w:t>
            </w:r>
            <w:proofErr w:type="spellEnd"/>
            <w:r w:rsidRPr="00D201C5">
              <w:rPr>
                <w:sz w:val="20"/>
                <w:szCs w:val="20"/>
              </w:rPr>
              <w:t xml:space="preserve">  </w:t>
            </w:r>
          </w:p>
        </w:tc>
      </w:tr>
      <w:tr w:rsidR="00A703E8" w:rsidRPr="00832540" w14:paraId="1BC4C786" w14:textId="77777777" w:rsidTr="00C75728">
        <w:trPr>
          <w:trHeight w:val="183"/>
        </w:trPr>
        <w:tc>
          <w:tcPr>
            <w:tcW w:w="770" w:type="dxa"/>
            <w:vMerge/>
            <w:vAlign w:val="center"/>
          </w:tcPr>
          <w:p w14:paraId="05940F76" w14:textId="77777777" w:rsidR="00A703E8" w:rsidRPr="00D201C5" w:rsidRDefault="00A703E8" w:rsidP="00C75728">
            <w:pPr>
              <w:spacing w:after="0" w:line="240" w:lineRule="auto"/>
              <w:ind w:right="-15"/>
              <w:rPr>
                <w:sz w:val="20"/>
                <w:szCs w:val="20"/>
              </w:rPr>
            </w:pPr>
          </w:p>
        </w:tc>
        <w:tc>
          <w:tcPr>
            <w:tcW w:w="1440" w:type="dxa"/>
            <w:vMerge/>
            <w:vAlign w:val="center"/>
          </w:tcPr>
          <w:p w14:paraId="1C21DA97" w14:textId="77777777" w:rsidR="00A703E8" w:rsidRPr="00D201C5" w:rsidRDefault="00A703E8" w:rsidP="00C75728">
            <w:pPr>
              <w:spacing w:after="0" w:line="240" w:lineRule="auto"/>
              <w:ind w:right="-15"/>
              <w:rPr>
                <w:sz w:val="20"/>
                <w:szCs w:val="20"/>
              </w:rPr>
            </w:pPr>
          </w:p>
        </w:tc>
        <w:tc>
          <w:tcPr>
            <w:tcW w:w="1349" w:type="dxa"/>
            <w:vAlign w:val="center"/>
          </w:tcPr>
          <w:p w14:paraId="59CB9996" w14:textId="77777777" w:rsidR="00A703E8" w:rsidRPr="00D201C5" w:rsidRDefault="00A703E8" w:rsidP="00C75728">
            <w:pPr>
              <w:spacing w:after="0" w:line="240" w:lineRule="auto"/>
              <w:ind w:right="-15"/>
              <w:rPr>
                <w:sz w:val="20"/>
                <w:szCs w:val="20"/>
              </w:rPr>
            </w:pPr>
            <w:proofErr w:type="spellStart"/>
            <w:r w:rsidRPr="00D201C5">
              <w:rPr>
                <w:sz w:val="20"/>
                <w:szCs w:val="20"/>
              </w:rPr>
              <w:t>P1</w:t>
            </w:r>
            <w:proofErr w:type="spellEnd"/>
            <w:r w:rsidRPr="00D201C5">
              <w:rPr>
                <w:sz w:val="20"/>
                <w:szCs w:val="20"/>
              </w:rPr>
              <w:t xml:space="preserve">  </w:t>
            </w:r>
          </w:p>
        </w:tc>
        <w:tc>
          <w:tcPr>
            <w:tcW w:w="3152" w:type="dxa"/>
            <w:vAlign w:val="center"/>
          </w:tcPr>
          <w:p w14:paraId="72CFFB50" w14:textId="77777777" w:rsidR="00A703E8" w:rsidRPr="00D201C5" w:rsidRDefault="00A703E8" w:rsidP="00C75728">
            <w:pPr>
              <w:spacing w:after="0" w:line="240" w:lineRule="auto"/>
              <w:ind w:right="-15"/>
              <w:rPr>
                <w:sz w:val="20"/>
                <w:szCs w:val="20"/>
              </w:rPr>
            </w:pPr>
            <w:proofErr w:type="spellStart"/>
            <w:r w:rsidRPr="00D201C5">
              <w:rPr>
                <w:sz w:val="20"/>
                <w:szCs w:val="20"/>
              </w:rPr>
              <w:t>4˚48’33”N</w:t>
            </w:r>
            <w:proofErr w:type="spellEnd"/>
          </w:p>
        </w:tc>
        <w:tc>
          <w:tcPr>
            <w:tcW w:w="1852" w:type="dxa"/>
            <w:vAlign w:val="center"/>
          </w:tcPr>
          <w:p w14:paraId="2FE91484" w14:textId="77777777" w:rsidR="00A703E8" w:rsidRPr="00D201C5" w:rsidRDefault="00A703E8" w:rsidP="00C75728">
            <w:pPr>
              <w:spacing w:after="0" w:line="240" w:lineRule="auto"/>
              <w:ind w:right="-15"/>
              <w:rPr>
                <w:sz w:val="20"/>
                <w:szCs w:val="20"/>
              </w:rPr>
            </w:pPr>
            <w:proofErr w:type="spellStart"/>
            <w:r w:rsidRPr="00D201C5">
              <w:rPr>
                <w:sz w:val="20"/>
                <w:szCs w:val="20"/>
              </w:rPr>
              <w:t>7˚53’1”E</w:t>
            </w:r>
            <w:proofErr w:type="spellEnd"/>
            <w:r w:rsidRPr="00D201C5">
              <w:rPr>
                <w:sz w:val="20"/>
                <w:szCs w:val="20"/>
              </w:rPr>
              <w:t xml:space="preserve">  </w:t>
            </w:r>
          </w:p>
        </w:tc>
      </w:tr>
      <w:tr w:rsidR="00A703E8" w:rsidRPr="00832540" w14:paraId="467A2AAB" w14:textId="77777777" w:rsidTr="00C75728">
        <w:trPr>
          <w:trHeight w:val="215"/>
        </w:trPr>
        <w:tc>
          <w:tcPr>
            <w:tcW w:w="770" w:type="dxa"/>
            <w:vMerge/>
            <w:vAlign w:val="center"/>
          </w:tcPr>
          <w:p w14:paraId="672722AA" w14:textId="77777777" w:rsidR="00A703E8" w:rsidRPr="00D201C5" w:rsidRDefault="00A703E8" w:rsidP="00C75728">
            <w:pPr>
              <w:spacing w:after="0" w:line="240" w:lineRule="auto"/>
              <w:ind w:right="-15"/>
              <w:rPr>
                <w:sz w:val="20"/>
                <w:szCs w:val="20"/>
              </w:rPr>
            </w:pPr>
          </w:p>
        </w:tc>
        <w:tc>
          <w:tcPr>
            <w:tcW w:w="1440" w:type="dxa"/>
            <w:vMerge/>
          </w:tcPr>
          <w:p w14:paraId="6369BC6E" w14:textId="77777777" w:rsidR="00A703E8" w:rsidRPr="00D201C5" w:rsidRDefault="00A703E8" w:rsidP="00C75728">
            <w:pPr>
              <w:spacing w:after="0" w:line="240" w:lineRule="auto"/>
              <w:ind w:right="-15"/>
              <w:rPr>
                <w:sz w:val="20"/>
                <w:szCs w:val="20"/>
              </w:rPr>
            </w:pPr>
          </w:p>
        </w:tc>
        <w:tc>
          <w:tcPr>
            <w:tcW w:w="1349" w:type="dxa"/>
            <w:vAlign w:val="center"/>
          </w:tcPr>
          <w:p w14:paraId="6A6EBEA5" w14:textId="77777777" w:rsidR="00A703E8" w:rsidRPr="00D201C5" w:rsidRDefault="00A703E8" w:rsidP="00C75728">
            <w:pPr>
              <w:spacing w:after="0" w:line="240" w:lineRule="auto"/>
              <w:ind w:right="-15"/>
              <w:rPr>
                <w:sz w:val="20"/>
                <w:szCs w:val="20"/>
              </w:rPr>
            </w:pPr>
            <w:proofErr w:type="spellStart"/>
            <w:r w:rsidRPr="00D201C5">
              <w:rPr>
                <w:sz w:val="20"/>
                <w:szCs w:val="20"/>
              </w:rPr>
              <w:t>AB1</w:t>
            </w:r>
            <w:proofErr w:type="spellEnd"/>
            <w:r w:rsidRPr="00D201C5">
              <w:rPr>
                <w:sz w:val="20"/>
                <w:szCs w:val="20"/>
              </w:rPr>
              <w:t xml:space="preserve">  </w:t>
            </w:r>
          </w:p>
        </w:tc>
        <w:tc>
          <w:tcPr>
            <w:tcW w:w="3152" w:type="dxa"/>
            <w:vAlign w:val="center"/>
          </w:tcPr>
          <w:p w14:paraId="3594B55B" w14:textId="77777777" w:rsidR="00A703E8" w:rsidRPr="00D201C5" w:rsidRDefault="00A703E8" w:rsidP="00C75728">
            <w:pPr>
              <w:spacing w:after="0" w:line="240" w:lineRule="auto"/>
              <w:ind w:right="-15"/>
              <w:rPr>
                <w:sz w:val="20"/>
                <w:szCs w:val="20"/>
              </w:rPr>
            </w:pPr>
            <w:proofErr w:type="spellStart"/>
            <w:r w:rsidRPr="00D201C5">
              <w:rPr>
                <w:sz w:val="20"/>
                <w:szCs w:val="20"/>
              </w:rPr>
              <w:t>4˚52’14”N</w:t>
            </w:r>
            <w:proofErr w:type="spellEnd"/>
          </w:p>
        </w:tc>
        <w:tc>
          <w:tcPr>
            <w:tcW w:w="1852" w:type="dxa"/>
            <w:vAlign w:val="center"/>
          </w:tcPr>
          <w:p w14:paraId="24FE2FBD" w14:textId="77777777" w:rsidR="00A703E8" w:rsidRPr="00D201C5" w:rsidRDefault="00A703E8" w:rsidP="00C75728">
            <w:pPr>
              <w:spacing w:after="0" w:line="240" w:lineRule="auto"/>
              <w:ind w:right="-15"/>
              <w:rPr>
                <w:sz w:val="20"/>
                <w:szCs w:val="20"/>
              </w:rPr>
            </w:pPr>
            <w:proofErr w:type="spellStart"/>
            <w:r w:rsidRPr="00D201C5">
              <w:rPr>
                <w:sz w:val="20"/>
                <w:szCs w:val="20"/>
              </w:rPr>
              <w:t>7˚50’40”E</w:t>
            </w:r>
            <w:proofErr w:type="spellEnd"/>
            <w:r w:rsidRPr="00D201C5">
              <w:rPr>
                <w:sz w:val="20"/>
                <w:szCs w:val="20"/>
              </w:rPr>
              <w:t xml:space="preserve"> </w:t>
            </w:r>
          </w:p>
        </w:tc>
      </w:tr>
      <w:tr w:rsidR="00A703E8" w:rsidRPr="00832540" w14:paraId="1DF42162" w14:textId="77777777" w:rsidTr="00C75728">
        <w:trPr>
          <w:trHeight w:val="231"/>
        </w:trPr>
        <w:tc>
          <w:tcPr>
            <w:tcW w:w="770" w:type="dxa"/>
            <w:vMerge/>
            <w:vAlign w:val="center"/>
          </w:tcPr>
          <w:p w14:paraId="57C3C720" w14:textId="77777777" w:rsidR="00A703E8" w:rsidRPr="00D201C5" w:rsidRDefault="00A703E8" w:rsidP="00C75728">
            <w:pPr>
              <w:spacing w:after="0" w:line="240" w:lineRule="auto"/>
              <w:ind w:right="-15"/>
              <w:rPr>
                <w:sz w:val="20"/>
                <w:szCs w:val="20"/>
              </w:rPr>
            </w:pPr>
          </w:p>
        </w:tc>
        <w:tc>
          <w:tcPr>
            <w:tcW w:w="1440" w:type="dxa"/>
            <w:vMerge/>
          </w:tcPr>
          <w:p w14:paraId="0CBAEAC6" w14:textId="77777777" w:rsidR="00A703E8" w:rsidRPr="00D201C5" w:rsidRDefault="00A703E8" w:rsidP="00C75728">
            <w:pPr>
              <w:spacing w:after="0" w:line="240" w:lineRule="auto"/>
              <w:ind w:right="-15"/>
              <w:rPr>
                <w:sz w:val="20"/>
                <w:szCs w:val="20"/>
              </w:rPr>
            </w:pPr>
          </w:p>
        </w:tc>
        <w:tc>
          <w:tcPr>
            <w:tcW w:w="1349" w:type="dxa"/>
            <w:vAlign w:val="center"/>
          </w:tcPr>
          <w:p w14:paraId="79CD60BA" w14:textId="77777777" w:rsidR="00A703E8" w:rsidRPr="00D201C5" w:rsidRDefault="00A703E8" w:rsidP="00C75728">
            <w:pPr>
              <w:spacing w:after="0" w:line="240" w:lineRule="auto"/>
              <w:ind w:right="-15"/>
              <w:rPr>
                <w:sz w:val="20"/>
                <w:szCs w:val="20"/>
              </w:rPr>
            </w:pPr>
            <w:proofErr w:type="spellStart"/>
            <w:r w:rsidRPr="00D201C5">
              <w:rPr>
                <w:sz w:val="20"/>
                <w:szCs w:val="20"/>
              </w:rPr>
              <w:t>C1</w:t>
            </w:r>
            <w:proofErr w:type="spellEnd"/>
          </w:p>
          <w:p w14:paraId="5704C59E" w14:textId="77777777" w:rsidR="00A703E8" w:rsidRPr="00D201C5" w:rsidRDefault="00A703E8" w:rsidP="00C75728">
            <w:pPr>
              <w:spacing w:after="0" w:line="240" w:lineRule="auto"/>
              <w:ind w:right="-15"/>
              <w:rPr>
                <w:sz w:val="20"/>
                <w:szCs w:val="20"/>
              </w:rPr>
            </w:pPr>
          </w:p>
        </w:tc>
        <w:tc>
          <w:tcPr>
            <w:tcW w:w="3152" w:type="dxa"/>
            <w:vAlign w:val="center"/>
          </w:tcPr>
          <w:p w14:paraId="6D1E1696" w14:textId="77777777" w:rsidR="00A703E8" w:rsidRPr="00D201C5" w:rsidRDefault="00A703E8" w:rsidP="00C75728">
            <w:pPr>
              <w:spacing w:after="0" w:line="240" w:lineRule="auto"/>
              <w:ind w:right="-15"/>
              <w:rPr>
                <w:sz w:val="20"/>
                <w:szCs w:val="20"/>
              </w:rPr>
            </w:pPr>
            <w:r w:rsidRPr="00D201C5">
              <w:rPr>
                <w:sz w:val="20"/>
                <w:szCs w:val="20"/>
              </w:rPr>
              <w:t>4˚56’8” N</w:t>
            </w:r>
          </w:p>
          <w:p w14:paraId="365570AE" w14:textId="77777777" w:rsidR="00A703E8" w:rsidRPr="00D201C5" w:rsidRDefault="00A703E8" w:rsidP="00C75728">
            <w:pPr>
              <w:spacing w:after="0" w:line="240" w:lineRule="auto"/>
              <w:ind w:right="-15"/>
              <w:rPr>
                <w:sz w:val="20"/>
                <w:szCs w:val="20"/>
              </w:rPr>
            </w:pPr>
          </w:p>
        </w:tc>
        <w:tc>
          <w:tcPr>
            <w:tcW w:w="1852" w:type="dxa"/>
            <w:vAlign w:val="center"/>
          </w:tcPr>
          <w:p w14:paraId="06D0842D" w14:textId="77777777" w:rsidR="00A703E8" w:rsidRPr="00D201C5" w:rsidRDefault="00A703E8" w:rsidP="00C75728">
            <w:pPr>
              <w:spacing w:after="0" w:line="240" w:lineRule="auto"/>
              <w:ind w:right="-15"/>
              <w:rPr>
                <w:sz w:val="20"/>
                <w:szCs w:val="20"/>
              </w:rPr>
            </w:pPr>
            <w:proofErr w:type="spellStart"/>
            <w:r w:rsidRPr="00D201C5">
              <w:rPr>
                <w:sz w:val="20"/>
                <w:szCs w:val="20"/>
              </w:rPr>
              <w:t>7˚50’29”E</w:t>
            </w:r>
            <w:proofErr w:type="spellEnd"/>
            <w:r w:rsidRPr="00D201C5">
              <w:rPr>
                <w:sz w:val="20"/>
                <w:szCs w:val="20"/>
              </w:rPr>
              <w:t xml:space="preserve"> </w:t>
            </w:r>
          </w:p>
          <w:p w14:paraId="086B7856" w14:textId="77777777" w:rsidR="00A703E8" w:rsidRPr="00D201C5" w:rsidRDefault="00A703E8" w:rsidP="00C75728">
            <w:pPr>
              <w:spacing w:after="0" w:line="240" w:lineRule="auto"/>
              <w:ind w:right="-15"/>
              <w:rPr>
                <w:sz w:val="20"/>
                <w:szCs w:val="20"/>
              </w:rPr>
            </w:pPr>
          </w:p>
        </w:tc>
      </w:tr>
      <w:tr w:rsidR="00A703E8" w:rsidRPr="00832540" w14:paraId="4C7C8E30" w14:textId="77777777" w:rsidTr="00C75728">
        <w:trPr>
          <w:trHeight w:val="265"/>
        </w:trPr>
        <w:tc>
          <w:tcPr>
            <w:tcW w:w="770" w:type="dxa"/>
            <w:vMerge w:val="restart"/>
            <w:vAlign w:val="center"/>
          </w:tcPr>
          <w:p w14:paraId="39B17189" w14:textId="77777777" w:rsidR="00A703E8" w:rsidRPr="00D201C5" w:rsidRDefault="00A703E8" w:rsidP="00C75728">
            <w:pPr>
              <w:spacing w:after="0" w:line="240" w:lineRule="auto"/>
              <w:ind w:right="-15"/>
              <w:rPr>
                <w:sz w:val="20"/>
                <w:szCs w:val="20"/>
              </w:rPr>
            </w:pPr>
            <w:r w:rsidRPr="00D201C5">
              <w:rPr>
                <w:sz w:val="20"/>
                <w:szCs w:val="20"/>
              </w:rPr>
              <w:t xml:space="preserve">2  </w:t>
            </w:r>
          </w:p>
          <w:p w14:paraId="675D72CD" w14:textId="77777777" w:rsidR="00A703E8" w:rsidRPr="00D201C5" w:rsidRDefault="00A703E8" w:rsidP="00C75728">
            <w:pPr>
              <w:spacing w:after="0" w:line="240" w:lineRule="auto"/>
              <w:ind w:right="-15"/>
              <w:rPr>
                <w:sz w:val="20"/>
                <w:szCs w:val="20"/>
              </w:rPr>
            </w:pPr>
            <w:r w:rsidRPr="00D201C5">
              <w:rPr>
                <w:sz w:val="20"/>
                <w:szCs w:val="20"/>
              </w:rPr>
              <w:t xml:space="preserve"> </w:t>
            </w:r>
          </w:p>
        </w:tc>
        <w:tc>
          <w:tcPr>
            <w:tcW w:w="1440" w:type="dxa"/>
            <w:vMerge w:val="restart"/>
            <w:vAlign w:val="center"/>
          </w:tcPr>
          <w:p w14:paraId="070A211B" w14:textId="77777777" w:rsidR="00A703E8" w:rsidRPr="00D201C5" w:rsidRDefault="00A703E8" w:rsidP="00C75728">
            <w:pPr>
              <w:spacing w:after="0" w:line="240" w:lineRule="auto"/>
              <w:ind w:right="-15"/>
              <w:rPr>
                <w:sz w:val="20"/>
                <w:szCs w:val="20"/>
              </w:rPr>
            </w:pPr>
            <w:proofErr w:type="spellStart"/>
            <w:r w:rsidRPr="00D201C5">
              <w:rPr>
                <w:sz w:val="20"/>
                <w:szCs w:val="20"/>
              </w:rPr>
              <w:t>Uyo</w:t>
            </w:r>
            <w:proofErr w:type="spellEnd"/>
            <w:r w:rsidRPr="00D201C5">
              <w:rPr>
                <w:sz w:val="20"/>
                <w:szCs w:val="20"/>
              </w:rPr>
              <w:t xml:space="preserve">  </w:t>
            </w:r>
          </w:p>
        </w:tc>
        <w:tc>
          <w:tcPr>
            <w:tcW w:w="1349" w:type="dxa"/>
            <w:vAlign w:val="center"/>
          </w:tcPr>
          <w:p w14:paraId="2AA4BB3D" w14:textId="77777777" w:rsidR="00A703E8" w:rsidRPr="00D201C5" w:rsidRDefault="00A703E8" w:rsidP="00C75728">
            <w:pPr>
              <w:spacing w:after="0" w:line="240" w:lineRule="auto"/>
              <w:ind w:right="-15"/>
              <w:rPr>
                <w:sz w:val="20"/>
                <w:szCs w:val="20"/>
              </w:rPr>
            </w:pPr>
            <w:proofErr w:type="spellStart"/>
            <w:r w:rsidRPr="00D201C5">
              <w:rPr>
                <w:sz w:val="20"/>
                <w:szCs w:val="20"/>
              </w:rPr>
              <w:t>A2</w:t>
            </w:r>
            <w:proofErr w:type="spellEnd"/>
            <w:r w:rsidRPr="00D201C5">
              <w:rPr>
                <w:sz w:val="20"/>
                <w:szCs w:val="20"/>
              </w:rPr>
              <w:t xml:space="preserve">  </w:t>
            </w:r>
          </w:p>
        </w:tc>
        <w:tc>
          <w:tcPr>
            <w:tcW w:w="3152" w:type="dxa"/>
            <w:vAlign w:val="center"/>
          </w:tcPr>
          <w:p w14:paraId="0CAFD001" w14:textId="77777777" w:rsidR="00A703E8" w:rsidRPr="00D201C5" w:rsidRDefault="00A703E8" w:rsidP="00C75728">
            <w:pPr>
              <w:spacing w:after="0" w:line="240" w:lineRule="auto"/>
              <w:ind w:right="-15"/>
              <w:rPr>
                <w:sz w:val="20"/>
                <w:szCs w:val="20"/>
              </w:rPr>
            </w:pPr>
            <w:proofErr w:type="spellStart"/>
            <w:r w:rsidRPr="00D201C5">
              <w:rPr>
                <w:sz w:val="20"/>
                <w:szCs w:val="20"/>
              </w:rPr>
              <w:t>5˚1’24”N</w:t>
            </w:r>
            <w:proofErr w:type="spellEnd"/>
          </w:p>
        </w:tc>
        <w:tc>
          <w:tcPr>
            <w:tcW w:w="1852" w:type="dxa"/>
            <w:vAlign w:val="center"/>
          </w:tcPr>
          <w:p w14:paraId="4FCB7CB8" w14:textId="77777777" w:rsidR="00A703E8" w:rsidRPr="00D201C5" w:rsidRDefault="00A703E8" w:rsidP="00C75728">
            <w:pPr>
              <w:spacing w:after="0" w:line="240" w:lineRule="auto"/>
              <w:ind w:right="-15"/>
              <w:rPr>
                <w:sz w:val="20"/>
                <w:szCs w:val="20"/>
              </w:rPr>
            </w:pPr>
            <w:proofErr w:type="spellStart"/>
            <w:r w:rsidRPr="00D201C5">
              <w:rPr>
                <w:sz w:val="20"/>
                <w:szCs w:val="20"/>
              </w:rPr>
              <w:t>7˚53’52”E</w:t>
            </w:r>
            <w:proofErr w:type="spellEnd"/>
            <w:r w:rsidRPr="00D201C5">
              <w:rPr>
                <w:sz w:val="20"/>
                <w:szCs w:val="20"/>
              </w:rPr>
              <w:t xml:space="preserve">  </w:t>
            </w:r>
          </w:p>
        </w:tc>
      </w:tr>
      <w:tr w:rsidR="00A703E8" w:rsidRPr="00832540" w14:paraId="693D2D67" w14:textId="77777777" w:rsidTr="00C75728">
        <w:trPr>
          <w:trHeight w:val="291"/>
        </w:trPr>
        <w:tc>
          <w:tcPr>
            <w:tcW w:w="770" w:type="dxa"/>
            <w:vMerge/>
            <w:vAlign w:val="center"/>
          </w:tcPr>
          <w:p w14:paraId="61679E21" w14:textId="77777777" w:rsidR="00A703E8" w:rsidRPr="00D201C5" w:rsidRDefault="00A703E8" w:rsidP="00C75728">
            <w:pPr>
              <w:spacing w:after="0" w:line="240" w:lineRule="auto"/>
              <w:ind w:right="-15"/>
              <w:rPr>
                <w:sz w:val="20"/>
                <w:szCs w:val="20"/>
              </w:rPr>
            </w:pPr>
          </w:p>
        </w:tc>
        <w:tc>
          <w:tcPr>
            <w:tcW w:w="1440" w:type="dxa"/>
            <w:vMerge/>
          </w:tcPr>
          <w:p w14:paraId="5F2A37E5" w14:textId="77777777" w:rsidR="00A703E8" w:rsidRPr="00D201C5" w:rsidRDefault="00A703E8" w:rsidP="00C75728">
            <w:pPr>
              <w:spacing w:after="0" w:line="240" w:lineRule="auto"/>
              <w:ind w:right="-15"/>
              <w:rPr>
                <w:sz w:val="20"/>
                <w:szCs w:val="20"/>
              </w:rPr>
            </w:pPr>
          </w:p>
        </w:tc>
        <w:tc>
          <w:tcPr>
            <w:tcW w:w="1349" w:type="dxa"/>
            <w:vAlign w:val="center"/>
          </w:tcPr>
          <w:p w14:paraId="71AF3936" w14:textId="77777777" w:rsidR="00A703E8" w:rsidRPr="00D201C5" w:rsidRDefault="00A703E8" w:rsidP="00C75728">
            <w:pPr>
              <w:spacing w:after="0" w:line="240" w:lineRule="auto"/>
              <w:ind w:right="-15"/>
              <w:rPr>
                <w:sz w:val="20"/>
                <w:szCs w:val="20"/>
              </w:rPr>
            </w:pPr>
            <w:proofErr w:type="spellStart"/>
            <w:r w:rsidRPr="00D201C5">
              <w:rPr>
                <w:sz w:val="20"/>
                <w:szCs w:val="20"/>
              </w:rPr>
              <w:t>P2</w:t>
            </w:r>
            <w:proofErr w:type="spellEnd"/>
            <w:r w:rsidRPr="00D201C5">
              <w:rPr>
                <w:sz w:val="20"/>
                <w:szCs w:val="20"/>
              </w:rPr>
              <w:t xml:space="preserve">  </w:t>
            </w:r>
          </w:p>
        </w:tc>
        <w:tc>
          <w:tcPr>
            <w:tcW w:w="3152" w:type="dxa"/>
            <w:vAlign w:val="center"/>
          </w:tcPr>
          <w:p w14:paraId="6A32B178" w14:textId="77777777" w:rsidR="00A703E8" w:rsidRPr="00D201C5" w:rsidRDefault="00A703E8" w:rsidP="00C75728">
            <w:pPr>
              <w:spacing w:after="0" w:line="240" w:lineRule="auto"/>
              <w:ind w:right="-15"/>
              <w:rPr>
                <w:sz w:val="20"/>
                <w:szCs w:val="20"/>
              </w:rPr>
            </w:pPr>
            <w:r w:rsidRPr="00D201C5">
              <w:rPr>
                <w:sz w:val="20"/>
                <w:szCs w:val="20"/>
              </w:rPr>
              <w:t>5˚1’39” N</w:t>
            </w:r>
          </w:p>
        </w:tc>
        <w:tc>
          <w:tcPr>
            <w:tcW w:w="1852" w:type="dxa"/>
            <w:vAlign w:val="center"/>
          </w:tcPr>
          <w:p w14:paraId="35CF3551" w14:textId="77777777" w:rsidR="00A703E8" w:rsidRPr="00D201C5" w:rsidRDefault="00A703E8" w:rsidP="00C75728">
            <w:pPr>
              <w:spacing w:after="0" w:line="240" w:lineRule="auto"/>
              <w:ind w:right="-15"/>
              <w:rPr>
                <w:sz w:val="20"/>
                <w:szCs w:val="20"/>
              </w:rPr>
            </w:pPr>
            <w:proofErr w:type="spellStart"/>
            <w:r w:rsidRPr="00D201C5">
              <w:rPr>
                <w:sz w:val="20"/>
                <w:szCs w:val="20"/>
              </w:rPr>
              <w:t>7˚56’33”E</w:t>
            </w:r>
            <w:proofErr w:type="spellEnd"/>
            <w:r w:rsidRPr="00D201C5">
              <w:rPr>
                <w:sz w:val="20"/>
                <w:szCs w:val="20"/>
              </w:rPr>
              <w:t xml:space="preserve">  </w:t>
            </w:r>
          </w:p>
        </w:tc>
      </w:tr>
      <w:tr w:rsidR="00A703E8" w:rsidRPr="00832540" w14:paraId="117C7A23" w14:textId="77777777" w:rsidTr="00C75728">
        <w:trPr>
          <w:trHeight w:val="231"/>
        </w:trPr>
        <w:tc>
          <w:tcPr>
            <w:tcW w:w="770" w:type="dxa"/>
            <w:vMerge/>
            <w:vAlign w:val="center"/>
          </w:tcPr>
          <w:p w14:paraId="6B03C579" w14:textId="77777777" w:rsidR="00A703E8" w:rsidRPr="00D201C5" w:rsidRDefault="00A703E8" w:rsidP="00C75728">
            <w:pPr>
              <w:spacing w:after="0" w:line="240" w:lineRule="auto"/>
              <w:ind w:right="-15"/>
              <w:rPr>
                <w:sz w:val="20"/>
                <w:szCs w:val="20"/>
              </w:rPr>
            </w:pPr>
          </w:p>
        </w:tc>
        <w:tc>
          <w:tcPr>
            <w:tcW w:w="1440" w:type="dxa"/>
            <w:vMerge/>
          </w:tcPr>
          <w:p w14:paraId="0ABB92DE" w14:textId="77777777" w:rsidR="00A703E8" w:rsidRPr="00D201C5" w:rsidRDefault="00A703E8" w:rsidP="00C75728">
            <w:pPr>
              <w:spacing w:after="0" w:line="240" w:lineRule="auto"/>
              <w:ind w:right="-15"/>
              <w:rPr>
                <w:sz w:val="20"/>
                <w:szCs w:val="20"/>
              </w:rPr>
            </w:pPr>
          </w:p>
        </w:tc>
        <w:tc>
          <w:tcPr>
            <w:tcW w:w="1349" w:type="dxa"/>
            <w:vAlign w:val="center"/>
          </w:tcPr>
          <w:p w14:paraId="58FE154E" w14:textId="77777777" w:rsidR="00A703E8" w:rsidRPr="00D201C5" w:rsidRDefault="00A703E8" w:rsidP="00C75728">
            <w:pPr>
              <w:spacing w:after="0" w:line="240" w:lineRule="auto"/>
              <w:ind w:right="-15"/>
              <w:rPr>
                <w:sz w:val="20"/>
                <w:szCs w:val="20"/>
              </w:rPr>
            </w:pPr>
            <w:proofErr w:type="spellStart"/>
            <w:r w:rsidRPr="00D201C5">
              <w:rPr>
                <w:sz w:val="20"/>
                <w:szCs w:val="20"/>
              </w:rPr>
              <w:t>AB2</w:t>
            </w:r>
            <w:proofErr w:type="spellEnd"/>
            <w:r w:rsidRPr="00D201C5">
              <w:rPr>
                <w:sz w:val="20"/>
                <w:szCs w:val="20"/>
              </w:rPr>
              <w:t xml:space="preserve">  </w:t>
            </w:r>
          </w:p>
        </w:tc>
        <w:tc>
          <w:tcPr>
            <w:tcW w:w="3152" w:type="dxa"/>
            <w:vAlign w:val="center"/>
          </w:tcPr>
          <w:p w14:paraId="26843631" w14:textId="77777777" w:rsidR="00A703E8" w:rsidRPr="00D201C5" w:rsidRDefault="00A703E8" w:rsidP="00C75728">
            <w:pPr>
              <w:spacing w:after="0" w:line="240" w:lineRule="auto"/>
              <w:ind w:right="-15"/>
              <w:rPr>
                <w:sz w:val="20"/>
                <w:szCs w:val="20"/>
              </w:rPr>
            </w:pPr>
            <w:proofErr w:type="spellStart"/>
            <w:r w:rsidRPr="00D201C5">
              <w:rPr>
                <w:sz w:val="20"/>
                <w:szCs w:val="20"/>
              </w:rPr>
              <w:t>5˚3’23”N</w:t>
            </w:r>
            <w:proofErr w:type="spellEnd"/>
          </w:p>
        </w:tc>
        <w:tc>
          <w:tcPr>
            <w:tcW w:w="1852" w:type="dxa"/>
            <w:vAlign w:val="center"/>
          </w:tcPr>
          <w:p w14:paraId="391FBC02" w14:textId="77777777" w:rsidR="00A703E8" w:rsidRPr="00D201C5" w:rsidRDefault="00A703E8" w:rsidP="00C75728">
            <w:pPr>
              <w:spacing w:after="0" w:line="240" w:lineRule="auto"/>
              <w:ind w:right="-15"/>
              <w:rPr>
                <w:sz w:val="20"/>
                <w:szCs w:val="20"/>
              </w:rPr>
            </w:pPr>
            <w:proofErr w:type="spellStart"/>
            <w:r w:rsidRPr="00D201C5">
              <w:rPr>
                <w:sz w:val="20"/>
                <w:szCs w:val="20"/>
              </w:rPr>
              <w:t>7˚53’4”E</w:t>
            </w:r>
            <w:proofErr w:type="spellEnd"/>
          </w:p>
        </w:tc>
      </w:tr>
      <w:tr w:rsidR="00A703E8" w:rsidRPr="00832540" w14:paraId="6706388A" w14:textId="77777777" w:rsidTr="00C75728">
        <w:trPr>
          <w:trHeight w:val="231"/>
        </w:trPr>
        <w:tc>
          <w:tcPr>
            <w:tcW w:w="770" w:type="dxa"/>
            <w:vMerge/>
            <w:vAlign w:val="center"/>
          </w:tcPr>
          <w:p w14:paraId="6F664948" w14:textId="77777777" w:rsidR="00A703E8" w:rsidRPr="00D201C5" w:rsidRDefault="00A703E8" w:rsidP="00C75728">
            <w:pPr>
              <w:spacing w:after="0" w:line="240" w:lineRule="auto"/>
              <w:ind w:right="-15"/>
              <w:rPr>
                <w:sz w:val="20"/>
                <w:szCs w:val="20"/>
              </w:rPr>
            </w:pPr>
          </w:p>
        </w:tc>
        <w:tc>
          <w:tcPr>
            <w:tcW w:w="1440" w:type="dxa"/>
            <w:vMerge/>
          </w:tcPr>
          <w:p w14:paraId="421654AE" w14:textId="77777777" w:rsidR="00A703E8" w:rsidRPr="00D201C5" w:rsidRDefault="00A703E8" w:rsidP="00C75728">
            <w:pPr>
              <w:spacing w:after="0" w:line="240" w:lineRule="auto"/>
              <w:ind w:right="-15"/>
              <w:rPr>
                <w:sz w:val="20"/>
                <w:szCs w:val="20"/>
              </w:rPr>
            </w:pPr>
          </w:p>
        </w:tc>
        <w:tc>
          <w:tcPr>
            <w:tcW w:w="1349" w:type="dxa"/>
            <w:vAlign w:val="center"/>
          </w:tcPr>
          <w:p w14:paraId="6DBB650F" w14:textId="77777777" w:rsidR="00A703E8" w:rsidRPr="00D201C5" w:rsidRDefault="00A703E8" w:rsidP="00C75728">
            <w:pPr>
              <w:spacing w:after="0" w:line="240" w:lineRule="auto"/>
              <w:ind w:right="-15"/>
              <w:rPr>
                <w:sz w:val="20"/>
                <w:szCs w:val="20"/>
              </w:rPr>
            </w:pPr>
            <w:proofErr w:type="spellStart"/>
            <w:r w:rsidRPr="00D201C5">
              <w:rPr>
                <w:sz w:val="20"/>
                <w:szCs w:val="20"/>
              </w:rPr>
              <w:t>C2</w:t>
            </w:r>
            <w:proofErr w:type="spellEnd"/>
          </w:p>
          <w:p w14:paraId="4920E616" w14:textId="77777777" w:rsidR="00A703E8" w:rsidRPr="00D201C5" w:rsidRDefault="00A703E8" w:rsidP="00C75728">
            <w:pPr>
              <w:spacing w:after="0" w:line="240" w:lineRule="auto"/>
              <w:ind w:right="-15"/>
              <w:rPr>
                <w:sz w:val="20"/>
                <w:szCs w:val="20"/>
              </w:rPr>
            </w:pPr>
          </w:p>
        </w:tc>
        <w:tc>
          <w:tcPr>
            <w:tcW w:w="3152" w:type="dxa"/>
            <w:vAlign w:val="center"/>
          </w:tcPr>
          <w:p w14:paraId="0E27BABA" w14:textId="77777777" w:rsidR="00A703E8" w:rsidRPr="00D201C5" w:rsidRDefault="00A703E8" w:rsidP="00C75728">
            <w:pPr>
              <w:spacing w:after="0" w:line="240" w:lineRule="auto"/>
              <w:ind w:right="-15"/>
              <w:rPr>
                <w:sz w:val="20"/>
                <w:szCs w:val="20"/>
              </w:rPr>
            </w:pPr>
            <w:proofErr w:type="spellStart"/>
            <w:r w:rsidRPr="00D201C5">
              <w:rPr>
                <w:sz w:val="20"/>
                <w:szCs w:val="20"/>
              </w:rPr>
              <w:t>4˚58’1”N</w:t>
            </w:r>
            <w:proofErr w:type="spellEnd"/>
            <w:r w:rsidRPr="00D201C5">
              <w:rPr>
                <w:sz w:val="20"/>
                <w:szCs w:val="20"/>
              </w:rPr>
              <w:t xml:space="preserve"> </w:t>
            </w:r>
          </w:p>
          <w:p w14:paraId="25333828" w14:textId="77777777" w:rsidR="00A703E8" w:rsidRPr="00D201C5" w:rsidRDefault="00A703E8" w:rsidP="00C75728">
            <w:pPr>
              <w:spacing w:after="0" w:line="240" w:lineRule="auto"/>
              <w:ind w:right="-15"/>
              <w:rPr>
                <w:sz w:val="20"/>
                <w:szCs w:val="20"/>
              </w:rPr>
            </w:pPr>
            <w:r w:rsidRPr="00D201C5">
              <w:rPr>
                <w:sz w:val="20"/>
                <w:szCs w:val="20"/>
              </w:rPr>
              <w:t xml:space="preserve"> </w:t>
            </w:r>
          </w:p>
        </w:tc>
        <w:tc>
          <w:tcPr>
            <w:tcW w:w="1852" w:type="dxa"/>
            <w:vAlign w:val="center"/>
          </w:tcPr>
          <w:p w14:paraId="38FE0E0E" w14:textId="77777777" w:rsidR="00A703E8" w:rsidRPr="00D201C5" w:rsidRDefault="00A703E8" w:rsidP="00C75728">
            <w:pPr>
              <w:spacing w:after="0" w:line="240" w:lineRule="auto"/>
              <w:ind w:right="-15"/>
              <w:rPr>
                <w:sz w:val="20"/>
                <w:szCs w:val="20"/>
              </w:rPr>
            </w:pPr>
            <w:proofErr w:type="spellStart"/>
            <w:r w:rsidRPr="00D201C5">
              <w:rPr>
                <w:sz w:val="20"/>
                <w:szCs w:val="20"/>
              </w:rPr>
              <w:t>7˚58’46”E</w:t>
            </w:r>
            <w:proofErr w:type="spellEnd"/>
          </w:p>
          <w:p w14:paraId="056DF96B" w14:textId="77777777" w:rsidR="00A703E8" w:rsidRPr="00D201C5" w:rsidRDefault="00A703E8" w:rsidP="00C75728">
            <w:pPr>
              <w:spacing w:after="0" w:line="240" w:lineRule="auto"/>
              <w:ind w:right="-15"/>
              <w:rPr>
                <w:sz w:val="20"/>
                <w:szCs w:val="20"/>
              </w:rPr>
            </w:pPr>
            <w:r w:rsidRPr="00D201C5">
              <w:rPr>
                <w:sz w:val="20"/>
                <w:szCs w:val="20"/>
              </w:rPr>
              <w:t xml:space="preserve">   </w:t>
            </w:r>
          </w:p>
        </w:tc>
      </w:tr>
      <w:tr w:rsidR="00A703E8" w:rsidRPr="00832540" w14:paraId="279F0D4A" w14:textId="77777777" w:rsidTr="00C75728">
        <w:trPr>
          <w:trHeight w:val="284"/>
        </w:trPr>
        <w:tc>
          <w:tcPr>
            <w:tcW w:w="770" w:type="dxa"/>
            <w:vMerge w:val="restart"/>
            <w:vAlign w:val="center"/>
          </w:tcPr>
          <w:p w14:paraId="74B3E896" w14:textId="77777777" w:rsidR="00A703E8" w:rsidRPr="00D201C5" w:rsidRDefault="00A703E8" w:rsidP="00C75728">
            <w:pPr>
              <w:spacing w:after="0" w:line="240" w:lineRule="auto"/>
              <w:ind w:right="-15"/>
              <w:rPr>
                <w:sz w:val="20"/>
                <w:szCs w:val="20"/>
              </w:rPr>
            </w:pPr>
            <w:r w:rsidRPr="00D201C5">
              <w:rPr>
                <w:sz w:val="20"/>
                <w:szCs w:val="20"/>
              </w:rPr>
              <w:t xml:space="preserve"> </w:t>
            </w:r>
          </w:p>
          <w:p w14:paraId="34EEB642" w14:textId="77777777" w:rsidR="00A703E8" w:rsidRPr="00D201C5" w:rsidRDefault="00A703E8" w:rsidP="00C75728">
            <w:pPr>
              <w:spacing w:after="0" w:line="240" w:lineRule="auto"/>
              <w:ind w:right="-15"/>
              <w:rPr>
                <w:sz w:val="20"/>
                <w:szCs w:val="20"/>
              </w:rPr>
            </w:pPr>
            <w:r w:rsidRPr="00D201C5">
              <w:rPr>
                <w:sz w:val="20"/>
                <w:szCs w:val="20"/>
              </w:rPr>
              <w:t xml:space="preserve"> 3</w:t>
            </w:r>
          </w:p>
          <w:p w14:paraId="44D2CDE1" w14:textId="77777777" w:rsidR="00A703E8" w:rsidRPr="00D201C5" w:rsidRDefault="00A703E8" w:rsidP="00C75728">
            <w:pPr>
              <w:spacing w:after="0" w:line="240" w:lineRule="auto"/>
              <w:ind w:right="-15"/>
              <w:rPr>
                <w:sz w:val="20"/>
                <w:szCs w:val="20"/>
              </w:rPr>
            </w:pPr>
            <w:r w:rsidRPr="00D201C5">
              <w:rPr>
                <w:sz w:val="20"/>
                <w:szCs w:val="20"/>
              </w:rPr>
              <w:t xml:space="preserve"> </w:t>
            </w:r>
          </w:p>
          <w:p w14:paraId="66310AA6" w14:textId="77777777" w:rsidR="00A703E8" w:rsidRPr="00D201C5" w:rsidRDefault="00A703E8" w:rsidP="00C75728">
            <w:pPr>
              <w:spacing w:after="0" w:line="240" w:lineRule="auto"/>
              <w:ind w:right="-15"/>
              <w:rPr>
                <w:sz w:val="20"/>
                <w:szCs w:val="20"/>
              </w:rPr>
            </w:pPr>
            <w:r w:rsidRPr="00D201C5">
              <w:rPr>
                <w:sz w:val="20"/>
                <w:szCs w:val="20"/>
              </w:rPr>
              <w:t xml:space="preserve">  </w:t>
            </w:r>
          </w:p>
        </w:tc>
        <w:tc>
          <w:tcPr>
            <w:tcW w:w="1440" w:type="dxa"/>
            <w:vMerge w:val="restart"/>
            <w:vAlign w:val="center"/>
          </w:tcPr>
          <w:p w14:paraId="02728150" w14:textId="77777777" w:rsidR="00A703E8" w:rsidRPr="00D201C5" w:rsidRDefault="00A703E8" w:rsidP="00C75728">
            <w:pPr>
              <w:spacing w:after="0" w:line="240" w:lineRule="auto"/>
              <w:ind w:right="-15"/>
              <w:rPr>
                <w:sz w:val="20"/>
                <w:szCs w:val="20"/>
              </w:rPr>
            </w:pPr>
            <w:proofErr w:type="spellStart"/>
            <w:r w:rsidRPr="00D201C5">
              <w:rPr>
                <w:sz w:val="20"/>
                <w:szCs w:val="20"/>
              </w:rPr>
              <w:t>Ikot</w:t>
            </w:r>
            <w:proofErr w:type="spellEnd"/>
            <w:r w:rsidRPr="00D201C5">
              <w:rPr>
                <w:sz w:val="20"/>
                <w:szCs w:val="20"/>
              </w:rPr>
              <w:t xml:space="preserve"> </w:t>
            </w:r>
            <w:proofErr w:type="spellStart"/>
            <w:r w:rsidRPr="00D201C5">
              <w:rPr>
                <w:sz w:val="20"/>
                <w:szCs w:val="20"/>
              </w:rPr>
              <w:t>Ekpene</w:t>
            </w:r>
            <w:proofErr w:type="spellEnd"/>
            <w:r w:rsidRPr="00D201C5">
              <w:rPr>
                <w:sz w:val="20"/>
                <w:szCs w:val="20"/>
              </w:rPr>
              <w:t xml:space="preserve">  </w:t>
            </w:r>
          </w:p>
          <w:p w14:paraId="7DD788F7" w14:textId="77777777" w:rsidR="00A703E8" w:rsidRPr="00D201C5" w:rsidRDefault="00A703E8" w:rsidP="00C75728">
            <w:pPr>
              <w:spacing w:after="0" w:line="240" w:lineRule="auto"/>
              <w:ind w:right="-15"/>
              <w:rPr>
                <w:sz w:val="20"/>
                <w:szCs w:val="20"/>
              </w:rPr>
            </w:pPr>
            <w:r w:rsidRPr="00D201C5">
              <w:rPr>
                <w:sz w:val="20"/>
                <w:szCs w:val="20"/>
              </w:rPr>
              <w:t xml:space="preserve"> </w:t>
            </w:r>
          </w:p>
        </w:tc>
        <w:tc>
          <w:tcPr>
            <w:tcW w:w="1349" w:type="dxa"/>
            <w:vAlign w:val="center"/>
          </w:tcPr>
          <w:p w14:paraId="50AE60B2" w14:textId="77777777" w:rsidR="00A703E8" w:rsidRPr="00D201C5" w:rsidRDefault="00A703E8" w:rsidP="00C75728">
            <w:pPr>
              <w:spacing w:after="0" w:line="240" w:lineRule="auto"/>
              <w:ind w:right="-15"/>
              <w:rPr>
                <w:sz w:val="20"/>
                <w:szCs w:val="20"/>
              </w:rPr>
            </w:pPr>
            <w:proofErr w:type="spellStart"/>
            <w:r w:rsidRPr="00D201C5">
              <w:rPr>
                <w:sz w:val="20"/>
                <w:szCs w:val="20"/>
              </w:rPr>
              <w:t>A3</w:t>
            </w:r>
            <w:proofErr w:type="spellEnd"/>
            <w:r w:rsidRPr="00D201C5">
              <w:rPr>
                <w:sz w:val="20"/>
                <w:szCs w:val="20"/>
              </w:rPr>
              <w:t xml:space="preserve">  </w:t>
            </w:r>
          </w:p>
        </w:tc>
        <w:tc>
          <w:tcPr>
            <w:tcW w:w="3152" w:type="dxa"/>
            <w:vAlign w:val="center"/>
          </w:tcPr>
          <w:p w14:paraId="4CC06BE6" w14:textId="77777777" w:rsidR="00A703E8" w:rsidRPr="00D201C5" w:rsidRDefault="00A703E8" w:rsidP="00C75728">
            <w:pPr>
              <w:spacing w:after="0" w:line="240" w:lineRule="auto"/>
              <w:ind w:right="-15"/>
              <w:rPr>
                <w:sz w:val="20"/>
                <w:szCs w:val="20"/>
              </w:rPr>
            </w:pPr>
            <w:proofErr w:type="spellStart"/>
            <w:r w:rsidRPr="00D201C5">
              <w:rPr>
                <w:sz w:val="20"/>
                <w:szCs w:val="20"/>
              </w:rPr>
              <w:t>5˚9’43”N</w:t>
            </w:r>
            <w:proofErr w:type="spellEnd"/>
            <w:r w:rsidRPr="00D201C5">
              <w:rPr>
                <w:sz w:val="20"/>
                <w:szCs w:val="20"/>
              </w:rPr>
              <w:t xml:space="preserve">  </w:t>
            </w:r>
          </w:p>
        </w:tc>
        <w:tc>
          <w:tcPr>
            <w:tcW w:w="1852" w:type="dxa"/>
            <w:vAlign w:val="center"/>
          </w:tcPr>
          <w:p w14:paraId="0CF82B3A" w14:textId="77777777" w:rsidR="00A703E8" w:rsidRPr="00D201C5" w:rsidRDefault="00A703E8" w:rsidP="00C75728">
            <w:pPr>
              <w:spacing w:after="0" w:line="240" w:lineRule="auto"/>
              <w:ind w:right="-15"/>
              <w:rPr>
                <w:sz w:val="20"/>
                <w:szCs w:val="20"/>
              </w:rPr>
            </w:pPr>
            <w:proofErr w:type="spellStart"/>
            <w:r w:rsidRPr="00D201C5">
              <w:rPr>
                <w:sz w:val="20"/>
                <w:szCs w:val="20"/>
              </w:rPr>
              <w:t>7˚43’54”E</w:t>
            </w:r>
            <w:proofErr w:type="spellEnd"/>
            <w:r w:rsidRPr="00D201C5">
              <w:rPr>
                <w:sz w:val="20"/>
                <w:szCs w:val="20"/>
              </w:rPr>
              <w:t xml:space="preserve">  </w:t>
            </w:r>
          </w:p>
        </w:tc>
      </w:tr>
      <w:tr w:rsidR="00A703E8" w:rsidRPr="00832540" w14:paraId="2581C363" w14:textId="77777777" w:rsidTr="00C75728">
        <w:trPr>
          <w:trHeight w:val="147"/>
        </w:trPr>
        <w:tc>
          <w:tcPr>
            <w:tcW w:w="770" w:type="dxa"/>
            <w:vMerge/>
            <w:vAlign w:val="center"/>
          </w:tcPr>
          <w:p w14:paraId="1BCD92B9" w14:textId="77777777" w:rsidR="00A703E8" w:rsidRPr="00D201C5" w:rsidRDefault="00A703E8" w:rsidP="00C75728">
            <w:pPr>
              <w:spacing w:after="0" w:line="240" w:lineRule="auto"/>
              <w:ind w:right="-15"/>
              <w:rPr>
                <w:sz w:val="20"/>
                <w:szCs w:val="20"/>
              </w:rPr>
            </w:pPr>
          </w:p>
        </w:tc>
        <w:tc>
          <w:tcPr>
            <w:tcW w:w="1440" w:type="dxa"/>
            <w:vMerge/>
          </w:tcPr>
          <w:p w14:paraId="38827795" w14:textId="77777777" w:rsidR="00A703E8" w:rsidRPr="00D201C5" w:rsidRDefault="00A703E8" w:rsidP="00C75728">
            <w:pPr>
              <w:spacing w:after="0" w:line="240" w:lineRule="auto"/>
              <w:ind w:right="-15"/>
              <w:rPr>
                <w:sz w:val="20"/>
                <w:szCs w:val="20"/>
              </w:rPr>
            </w:pPr>
          </w:p>
        </w:tc>
        <w:tc>
          <w:tcPr>
            <w:tcW w:w="1349" w:type="dxa"/>
            <w:vAlign w:val="center"/>
          </w:tcPr>
          <w:p w14:paraId="003267B3" w14:textId="77777777" w:rsidR="00A703E8" w:rsidRPr="00D201C5" w:rsidRDefault="00A703E8" w:rsidP="00C75728">
            <w:pPr>
              <w:spacing w:after="0" w:line="240" w:lineRule="auto"/>
              <w:ind w:right="-15"/>
              <w:rPr>
                <w:sz w:val="20"/>
                <w:szCs w:val="20"/>
              </w:rPr>
            </w:pPr>
            <w:proofErr w:type="spellStart"/>
            <w:r w:rsidRPr="00D201C5">
              <w:rPr>
                <w:sz w:val="20"/>
                <w:szCs w:val="20"/>
              </w:rPr>
              <w:t>P3</w:t>
            </w:r>
            <w:proofErr w:type="spellEnd"/>
            <w:r w:rsidRPr="00D201C5">
              <w:rPr>
                <w:sz w:val="20"/>
                <w:szCs w:val="20"/>
              </w:rPr>
              <w:t xml:space="preserve">  </w:t>
            </w:r>
          </w:p>
        </w:tc>
        <w:tc>
          <w:tcPr>
            <w:tcW w:w="3152" w:type="dxa"/>
            <w:vAlign w:val="center"/>
          </w:tcPr>
          <w:p w14:paraId="28C0E5F7" w14:textId="77777777" w:rsidR="00A703E8" w:rsidRPr="00D201C5" w:rsidRDefault="00A703E8" w:rsidP="00C75728">
            <w:pPr>
              <w:spacing w:after="0" w:line="240" w:lineRule="auto"/>
              <w:ind w:right="-15"/>
              <w:rPr>
                <w:sz w:val="20"/>
                <w:szCs w:val="20"/>
              </w:rPr>
            </w:pPr>
            <w:proofErr w:type="spellStart"/>
            <w:r w:rsidRPr="00D201C5">
              <w:rPr>
                <w:sz w:val="20"/>
                <w:szCs w:val="20"/>
              </w:rPr>
              <w:t>5˚9’47”N</w:t>
            </w:r>
            <w:proofErr w:type="spellEnd"/>
            <w:r w:rsidRPr="00D201C5">
              <w:rPr>
                <w:sz w:val="20"/>
                <w:szCs w:val="20"/>
              </w:rPr>
              <w:t xml:space="preserve">  </w:t>
            </w:r>
          </w:p>
        </w:tc>
        <w:tc>
          <w:tcPr>
            <w:tcW w:w="1852" w:type="dxa"/>
            <w:vAlign w:val="center"/>
          </w:tcPr>
          <w:p w14:paraId="0B430775" w14:textId="77777777" w:rsidR="00A703E8" w:rsidRPr="00D201C5" w:rsidRDefault="00A703E8" w:rsidP="00C75728">
            <w:pPr>
              <w:spacing w:after="0" w:line="240" w:lineRule="auto"/>
              <w:ind w:right="-15"/>
              <w:rPr>
                <w:sz w:val="20"/>
                <w:szCs w:val="20"/>
              </w:rPr>
            </w:pPr>
            <w:proofErr w:type="spellStart"/>
            <w:r w:rsidRPr="00D201C5">
              <w:rPr>
                <w:sz w:val="20"/>
                <w:szCs w:val="20"/>
              </w:rPr>
              <w:t>7˚43’57”E</w:t>
            </w:r>
            <w:proofErr w:type="spellEnd"/>
            <w:r w:rsidRPr="00D201C5">
              <w:rPr>
                <w:sz w:val="20"/>
                <w:szCs w:val="20"/>
              </w:rPr>
              <w:t xml:space="preserve">  </w:t>
            </w:r>
          </w:p>
        </w:tc>
      </w:tr>
      <w:tr w:rsidR="00A703E8" w:rsidRPr="00832540" w14:paraId="1AFAAF8C" w14:textId="77777777" w:rsidTr="00C75728">
        <w:trPr>
          <w:trHeight w:val="320"/>
        </w:trPr>
        <w:tc>
          <w:tcPr>
            <w:tcW w:w="770" w:type="dxa"/>
            <w:vMerge/>
            <w:vAlign w:val="center"/>
          </w:tcPr>
          <w:p w14:paraId="7E31630F" w14:textId="77777777" w:rsidR="00A703E8" w:rsidRPr="00D201C5" w:rsidRDefault="00A703E8" w:rsidP="00C75728">
            <w:pPr>
              <w:spacing w:after="0" w:line="240" w:lineRule="auto"/>
              <w:ind w:right="-15"/>
              <w:rPr>
                <w:sz w:val="20"/>
                <w:szCs w:val="20"/>
              </w:rPr>
            </w:pPr>
          </w:p>
        </w:tc>
        <w:tc>
          <w:tcPr>
            <w:tcW w:w="1440" w:type="dxa"/>
            <w:vMerge/>
          </w:tcPr>
          <w:p w14:paraId="47B23C32" w14:textId="77777777" w:rsidR="00A703E8" w:rsidRPr="00D201C5" w:rsidRDefault="00A703E8" w:rsidP="00C75728">
            <w:pPr>
              <w:spacing w:after="0" w:line="240" w:lineRule="auto"/>
              <w:ind w:right="-15"/>
              <w:rPr>
                <w:sz w:val="20"/>
                <w:szCs w:val="20"/>
              </w:rPr>
            </w:pPr>
          </w:p>
        </w:tc>
        <w:tc>
          <w:tcPr>
            <w:tcW w:w="1349" w:type="dxa"/>
            <w:vAlign w:val="center"/>
          </w:tcPr>
          <w:p w14:paraId="1BBC2CD9" w14:textId="77777777" w:rsidR="00A703E8" w:rsidRPr="00D201C5" w:rsidRDefault="00A703E8" w:rsidP="00C75728">
            <w:pPr>
              <w:spacing w:after="0" w:line="240" w:lineRule="auto"/>
              <w:ind w:right="-15"/>
              <w:rPr>
                <w:sz w:val="20"/>
                <w:szCs w:val="20"/>
              </w:rPr>
            </w:pPr>
            <w:proofErr w:type="spellStart"/>
            <w:r w:rsidRPr="00D201C5">
              <w:rPr>
                <w:sz w:val="20"/>
                <w:szCs w:val="20"/>
              </w:rPr>
              <w:t>AB3</w:t>
            </w:r>
            <w:proofErr w:type="spellEnd"/>
            <w:r w:rsidRPr="00D201C5">
              <w:rPr>
                <w:sz w:val="20"/>
                <w:szCs w:val="20"/>
              </w:rPr>
              <w:t xml:space="preserve">  </w:t>
            </w:r>
          </w:p>
        </w:tc>
        <w:tc>
          <w:tcPr>
            <w:tcW w:w="3152" w:type="dxa"/>
            <w:vAlign w:val="center"/>
          </w:tcPr>
          <w:p w14:paraId="1D113CC7" w14:textId="77777777" w:rsidR="00A703E8" w:rsidRPr="00D201C5" w:rsidRDefault="00A703E8" w:rsidP="00C75728">
            <w:pPr>
              <w:spacing w:after="0" w:line="240" w:lineRule="auto"/>
              <w:ind w:right="-15"/>
              <w:rPr>
                <w:sz w:val="20"/>
                <w:szCs w:val="20"/>
              </w:rPr>
            </w:pPr>
            <w:proofErr w:type="spellStart"/>
            <w:r w:rsidRPr="00D201C5">
              <w:rPr>
                <w:sz w:val="20"/>
                <w:szCs w:val="20"/>
              </w:rPr>
              <w:t>5˚6’49”N</w:t>
            </w:r>
            <w:proofErr w:type="spellEnd"/>
            <w:r w:rsidRPr="00D201C5">
              <w:rPr>
                <w:sz w:val="20"/>
                <w:szCs w:val="20"/>
              </w:rPr>
              <w:t xml:space="preserve">  </w:t>
            </w:r>
          </w:p>
        </w:tc>
        <w:tc>
          <w:tcPr>
            <w:tcW w:w="1852" w:type="dxa"/>
            <w:vAlign w:val="center"/>
          </w:tcPr>
          <w:p w14:paraId="39555DC2" w14:textId="77777777" w:rsidR="00A703E8" w:rsidRPr="00D201C5" w:rsidRDefault="00A703E8" w:rsidP="00C75728">
            <w:pPr>
              <w:spacing w:after="0" w:line="240" w:lineRule="auto"/>
              <w:ind w:right="-15"/>
              <w:rPr>
                <w:sz w:val="20"/>
                <w:szCs w:val="20"/>
              </w:rPr>
            </w:pPr>
            <w:proofErr w:type="spellStart"/>
            <w:r w:rsidRPr="00D201C5">
              <w:rPr>
                <w:sz w:val="20"/>
                <w:szCs w:val="20"/>
              </w:rPr>
              <w:t>7˚47’16”E</w:t>
            </w:r>
            <w:proofErr w:type="spellEnd"/>
            <w:r w:rsidRPr="00D201C5">
              <w:rPr>
                <w:sz w:val="20"/>
                <w:szCs w:val="20"/>
              </w:rPr>
              <w:t xml:space="preserve">  </w:t>
            </w:r>
          </w:p>
        </w:tc>
      </w:tr>
      <w:tr w:rsidR="00A703E8" w:rsidRPr="00832540" w14:paraId="3B7D8114" w14:textId="77777777" w:rsidTr="00C75728">
        <w:trPr>
          <w:trHeight w:val="251"/>
        </w:trPr>
        <w:tc>
          <w:tcPr>
            <w:tcW w:w="770" w:type="dxa"/>
            <w:vMerge/>
          </w:tcPr>
          <w:p w14:paraId="1E2D600F" w14:textId="77777777" w:rsidR="00A703E8" w:rsidRPr="00D201C5" w:rsidRDefault="00A703E8" w:rsidP="00C75728">
            <w:pPr>
              <w:spacing w:after="0" w:line="240" w:lineRule="auto"/>
              <w:ind w:right="-15"/>
              <w:rPr>
                <w:sz w:val="20"/>
                <w:szCs w:val="20"/>
              </w:rPr>
            </w:pPr>
          </w:p>
        </w:tc>
        <w:tc>
          <w:tcPr>
            <w:tcW w:w="1440" w:type="dxa"/>
            <w:vMerge/>
          </w:tcPr>
          <w:p w14:paraId="4DCADCE4" w14:textId="77777777" w:rsidR="00A703E8" w:rsidRPr="00D201C5" w:rsidRDefault="00A703E8" w:rsidP="00C75728">
            <w:pPr>
              <w:spacing w:after="0" w:line="240" w:lineRule="auto"/>
              <w:ind w:right="-15"/>
              <w:rPr>
                <w:sz w:val="20"/>
                <w:szCs w:val="20"/>
              </w:rPr>
            </w:pPr>
          </w:p>
        </w:tc>
        <w:tc>
          <w:tcPr>
            <w:tcW w:w="1349" w:type="dxa"/>
          </w:tcPr>
          <w:p w14:paraId="7A88EE91" w14:textId="77777777" w:rsidR="00A703E8" w:rsidRPr="00D201C5" w:rsidRDefault="00A703E8" w:rsidP="00C75728">
            <w:pPr>
              <w:spacing w:after="0" w:line="240" w:lineRule="auto"/>
              <w:ind w:right="-15"/>
              <w:rPr>
                <w:sz w:val="20"/>
                <w:szCs w:val="20"/>
              </w:rPr>
            </w:pPr>
            <w:proofErr w:type="spellStart"/>
            <w:r w:rsidRPr="00D201C5">
              <w:rPr>
                <w:sz w:val="20"/>
                <w:szCs w:val="20"/>
              </w:rPr>
              <w:t>C3</w:t>
            </w:r>
            <w:proofErr w:type="spellEnd"/>
            <w:r w:rsidRPr="00D201C5">
              <w:rPr>
                <w:sz w:val="20"/>
                <w:szCs w:val="20"/>
              </w:rPr>
              <w:t xml:space="preserve"> </w:t>
            </w:r>
          </w:p>
        </w:tc>
        <w:tc>
          <w:tcPr>
            <w:tcW w:w="3152" w:type="dxa"/>
          </w:tcPr>
          <w:p w14:paraId="72352569" w14:textId="77777777" w:rsidR="00A703E8" w:rsidRPr="00D201C5" w:rsidRDefault="00A703E8" w:rsidP="00C75728">
            <w:pPr>
              <w:spacing w:after="0" w:line="240" w:lineRule="auto"/>
              <w:ind w:right="-15"/>
              <w:rPr>
                <w:sz w:val="20"/>
                <w:szCs w:val="20"/>
              </w:rPr>
            </w:pPr>
            <w:proofErr w:type="spellStart"/>
            <w:r w:rsidRPr="00D201C5">
              <w:rPr>
                <w:sz w:val="20"/>
                <w:szCs w:val="20"/>
              </w:rPr>
              <w:t>5˚9’25”E</w:t>
            </w:r>
            <w:proofErr w:type="spellEnd"/>
            <w:r w:rsidRPr="00D201C5">
              <w:rPr>
                <w:sz w:val="20"/>
                <w:szCs w:val="20"/>
              </w:rPr>
              <w:t xml:space="preserve">  </w:t>
            </w:r>
          </w:p>
        </w:tc>
        <w:tc>
          <w:tcPr>
            <w:tcW w:w="1852" w:type="dxa"/>
          </w:tcPr>
          <w:p w14:paraId="7BE92D58" w14:textId="77777777" w:rsidR="00A703E8" w:rsidRPr="00D201C5" w:rsidRDefault="00A703E8" w:rsidP="00C75728">
            <w:pPr>
              <w:spacing w:after="0" w:line="240" w:lineRule="auto"/>
              <w:ind w:right="-15"/>
              <w:rPr>
                <w:sz w:val="20"/>
                <w:szCs w:val="20"/>
              </w:rPr>
            </w:pPr>
            <w:proofErr w:type="spellStart"/>
            <w:r w:rsidRPr="00D201C5">
              <w:rPr>
                <w:sz w:val="20"/>
                <w:szCs w:val="20"/>
              </w:rPr>
              <w:t>7˚44’41”E</w:t>
            </w:r>
            <w:proofErr w:type="spellEnd"/>
            <w:r w:rsidRPr="00D201C5">
              <w:rPr>
                <w:sz w:val="20"/>
                <w:szCs w:val="20"/>
              </w:rPr>
              <w:t xml:space="preserve">  </w:t>
            </w:r>
          </w:p>
        </w:tc>
      </w:tr>
    </w:tbl>
    <w:p w14:paraId="5249FDF4" w14:textId="77777777" w:rsidR="0027681F" w:rsidRDefault="00A703E8" w:rsidP="001C7E07">
      <w:pPr>
        <w:spacing w:after="0" w:line="240" w:lineRule="auto"/>
        <w:jc w:val="both"/>
        <w:rPr>
          <w:b/>
          <w:sz w:val="20"/>
        </w:rPr>
      </w:pPr>
      <w:r w:rsidRPr="00832540">
        <w:rPr>
          <w:b/>
          <w:sz w:val="20"/>
        </w:rPr>
        <w:br/>
        <w:t xml:space="preserve">Keys: A1, </w:t>
      </w:r>
      <w:proofErr w:type="spellStart"/>
      <w:r w:rsidRPr="00832540">
        <w:rPr>
          <w:b/>
          <w:sz w:val="20"/>
        </w:rPr>
        <w:t>A2</w:t>
      </w:r>
      <w:proofErr w:type="spellEnd"/>
      <w:r w:rsidRPr="00832540">
        <w:rPr>
          <w:b/>
          <w:sz w:val="20"/>
        </w:rPr>
        <w:t xml:space="preserve">, </w:t>
      </w:r>
      <w:proofErr w:type="spellStart"/>
      <w:r w:rsidRPr="00832540">
        <w:rPr>
          <w:b/>
          <w:sz w:val="20"/>
        </w:rPr>
        <w:t>A3</w:t>
      </w:r>
      <w:proofErr w:type="spellEnd"/>
      <w:r w:rsidRPr="00832540">
        <w:rPr>
          <w:b/>
          <w:sz w:val="20"/>
        </w:rPr>
        <w:t xml:space="preserve"> = Auto mechanic wastes dumpsites; </w:t>
      </w:r>
      <w:proofErr w:type="spellStart"/>
      <w:r w:rsidRPr="00832540">
        <w:rPr>
          <w:b/>
          <w:sz w:val="20"/>
        </w:rPr>
        <w:t>P1</w:t>
      </w:r>
      <w:proofErr w:type="spellEnd"/>
      <w:r w:rsidRPr="00832540">
        <w:rPr>
          <w:b/>
          <w:sz w:val="20"/>
        </w:rPr>
        <w:t xml:space="preserve">, </w:t>
      </w:r>
      <w:proofErr w:type="spellStart"/>
      <w:r w:rsidRPr="00832540">
        <w:rPr>
          <w:b/>
          <w:sz w:val="20"/>
        </w:rPr>
        <w:t>P2</w:t>
      </w:r>
      <w:proofErr w:type="spellEnd"/>
      <w:r w:rsidRPr="00832540">
        <w:rPr>
          <w:b/>
          <w:sz w:val="20"/>
        </w:rPr>
        <w:t xml:space="preserve">, </w:t>
      </w:r>
      <w:proofErr w:type="spellStart"/>
      <w:r w:rsidRPr="00832540">
        <w:rPr>
          <w:b/>
          <w:sz w:val="20"/>
        </w:rPr>
        <w:t>P3</w:t>
      </w:r>
      <w:proofErr w:type="spellEnd"/>
      <w:r w:rsidRPr="00832540">
        <w:rPr>
          <w:b/>
          <w:sz w:val="20"/>
        </w:rPr>
        <w:t xml:space="preserve"> = Paints processing wastes dumpsites; </w:t>
      </w:r>
      <w:proofErr w:type="spellStart"/>
      <w:r w:rsidRPr="00832540">
        <w:rPr>
          <w:b/>
          <w:sz w:val="20"/>
        </w:rPr>
        <w:t>AB1</w:t>
      </w:r>
      <w:proofErr w:type="spellEnd"/>
      <w:r w:rsidRPr="00832540">
        <w:rPr>
          <w:b/>
          <w:sz w:val="20"/>
        </w:rPr>
        <w:t xml:space="preserve">, </w:t>
      </w:r>
      <w:proofErr w:type="spellStart"/>
      <w:r w:rsidRPr="00832540">
        <w:rPr>
          <w:b/>
          <w:sz w:val="20"/>
        </w:rPr>
        <w:t>AB2</w:t>
      </w:r>
      <w:proofErr w:type="spellEnd"/>
      <w:r w:rsidRPr="00832540">
        <w:rPr>
          <w:b/>
          <w:sz w:val="20"/>
        </w:rPr>
        <w:t xml:space="preserve">, </w:t>
      </w:r>
      <w:proofErr w:type="spellStart"/>
      <w:r w:rsidRPr="00832540">
        <w:rPr>
          <w:b/>
          <w:sz w:val="20"/>
        </w:rPr>
        <w:t>AB3</w:t>
      </w:r>
      <w:proofErr w:type="spellEnd"/>
      <w:r w:rsidRPr="00832540">
        <w:rPr>
          <w:b/>
          <w:sz w:val="20"/>
        </w:rPr>
        <w:t xml:space="preserve"> =Abattoir wastes dumpsites; </w:t>
      </w:r>
      <w:proofErr w:type="spellStart"/>
      <w:r w:rsidRPr="00832540">
        <w:rPr>
          <w:b/>
          <w:sz w:val="20"/>
        </w:rPr>
        <w:t>C1</w:t>
      </w:r>
      <w:proofErr w:type="spellEnd"/>
      <w:r w:rsidRPr="00832540">
        <w:rPr>
          <w:b/>
          <w:sz w:val="20"/>
        </w:rPr>
        <w:t xml:space="preserve">, </w:t>
      </w:r>
      <w:proofErr w:type="spellStart"/>
      <w:r w:rsidRPr="00832540">
        <w:rPr>
          <w:b/>
          <w:sz w:val="20"/>
        </w:rPr>
        <w:t>C2</w:t>
      </w:r>
      <w:proofErr w:type="spellEnd"/>
      <w:r w:rsidRPr="00832540">
        <w:rPr>
          <w:b/>
          <w:sz w:val="20"/>
        </w:rPr>
        <w:t xml:space="preserve">, </w:t>
      </w:r>
      <w:proofErr w:type="spellStart"/>
      <w:r w:rsidRPr="00832540">
        <w:rPr>
          <w:b/>
          <w:sz w:val="20"/>
        </w:rPr>
        <w:t>C3</w:t>
      </w:r>
      <w:proofErr w:type="spellEnd"/>
      <w:r w:rsidRPr="00832540">
        <w:rPr>
          <w:b/>
          <w:sz w:val="20"/>
        </w:rPr>
        <w:t xml:space="preserve"> = Controls; </w:t>
      </w:r>
      <w:proofErr w:type="spellStart"/>
      <w:r w:rsidRPr="00832540">
        <w:rPr>
          <w:b/>
          <w:sz w:val="20"/>
        </w:rPr>
        <w:t>LGA</w:t>
      </w:r>
      <w:proofErr w:type="spellEnd"/>
      <w:r w:rsidRPr="00832540">
        <w:rPr>
          <w:b/>
          <w:sz w:val="20"/>
        </w:rPr>
        <w:t xml:space="preserve"> = Local Government Area</w:t>
      </w:r>
    </w:p>
    <w:p w14:paraId="58CDBCB2" w14:textId="398979CC" w:rsidR="00827C75" w:rsidRDefault="001C7E07" w:rsidP="001C7E07">
      <w:pPr>
        <w:spacing w:after="0" w:line="240" w:lineRule="auto"/>
        <w:rPr>
          <w:rFonts w:ascii="Times New Roman" w:hAnsi="Times New Roman" w:cs="Times New Roman"/>
          <w:b/>
          <w:color w:val="000000"/>
          <w:sz w:val="24"/>
          <w:szCs w:val="24"/>
        </w:rPr>
      </w:pPr>
      <w:r>
        <w:rPr>
          <w:b/>
          <w:sz w:val="20"/>
        </w:rPr>
        <w:t xml:space="preserve">Source: </w:t>
      </w:r>
      <w:proofErr w:type="spellStart"/>
      <w:r>
        <w:rPr>
          <w:b/>
          <w:sz w:val="20"/>
        </w:rPr>
        <w:t>Udo</w:t>
      </w:r>
      <w:proofErr w:type="spellEnd"/>
      <w:r>
        <w:rPr>
          <w:b/>
          <w:sz w:val="20"/>
        </w:rPr>
        <w:t xml:space="preserve"> </w:t>
      </w:r>
      <w:r w:rsidRPr="001C7E07">
        <w:rPr>
          <w:b/>
          <w:i/>
          <w:sz w:val="20"/>
        </w:rPr>
        <w:t>et al</w:t>
      </w:r>
      <w:r>
        <w:rPr>
          <w:b/>
          <w:sz w:val="20"/>
        </w:rPr>
        <w:t>.</w:t>
      </w:r>
      <w:r w:rsidR="0027681F">
        <w:rPr>
          <w:b/>
          <w:sz w:val="20"/>
        </w:rPr>
        <w:t xml:space="preserve"> </w:t>
      </w:r>
      <w:r>
        <w:rPr>
          <w:b/>
          <w:sz w:val="20"/>
        </w:rPr>
        <w:t>(</w:t>
      </w:r>
      <w:r w:rsidR="0027681F">
        <w:rPr>
          <w:b/>
          <w:sz w:val="20"/>
        </w:rPr>
        <w:t>2025</w:t>
      </w:r>
      <w:r>
        <w:rPr>
          <w:b/>
          <w:sz w:val="20"/>
        </w:rPr>
        <w:t>)</w:t>
      </w:r>
      <w:r w:rsidR="00A703E8" w:rsidRPr="00832540">
        <w:rPr>
          <w:b/>
          <w:sz w:val="20"/>
        </w:rPr>
        <w:br/>
      </w:r>
    </w:p>
    <w:p w14:paraId="67CCF019" w14:textId="3E27E126" w:rsidR="00E6342E" w:rsidRPr="003A1E64" w:rsidRDefault="00A52428" w:rsidP="00BC48D8">
      <w:pPr>
        <w:spacing w:line="480" w:lineRule="auto"/>
        <w:jc w:val="both"/>
        <w:rPr>
          <w:rFonts w:ascii="Times New Roman" w:hAnsi="Times New Roman" w:cs="Times New Roman"/>
          <w:b/>
          <w:sz w:val="23"/>
          <w:szCs w:val="23"/>
        </w:rPr>
      </w:pPr>
      <w:r>
        <w:rPr>
          <w:rFonts w:ascii="Times New Roman" w:hAnsi="Times New Roman" w:cs="Times New Roman"/>
          <w:b/>
          <w:sz w:val="23"/>
          <w:szCs w:val="23"/>
        </w:rPr>
        <w:t>2.5</w:t>
      </w:r>
      <w:r w:rsidR="00E6342E" w:rsidRPr="003A1E64">
        <w:rPr>
          <w:rFonts w:ascii="Times New Roman" w:hAnsi="Times New Roman" w:cs="Times New Roman"/>
          <w:b/>
          <w:sz w:val="23"/>
          <w:szCs w:val="23"/>
        </w:rPr>
        <w:t xml:space="preserve"> Hea</w:t>
      </w:r>
      <w:r w:rsidR="001C7E07">
        <w:rPr>
          <w:rFonts w:ascii="Times New Roman" w:hAnsi="Times New Roman" w:cs="Times New Roman"/>
          <w:b/>
          <w:sz w:val="23"/>
          <w:szCs w:val="23"/>
        </w:rPr>
        <w:t>vy metals analyses in the waste</w:t>
      </w:r>
      <w:r w:rsidR="00E6342E" w:rsidRPr="003A1E64">
        <w:rPr>
          <w:rFonts w:ascii="Times New Roman" w:hAnsi="Times New Roman" w:cs="Times New Roman"/>
          <w:b/>
          <w:sz w:val="23"/>
          <w:szCs w:val="23"/>
        </w:rPr>
        <w:t xml:space="preserve"> material</w:t>
      </w:r>
      <w:r w:rsidR="001C7E07">
        <w:rPr>
          <w:rFonts w:ascii="Times New Roman" w:hAnsi="Times New Roman" w:cs="Times New Roman"/>
          <w:b/>
          <w:sz w:val="23"/>
          <w:szCs w:val="23"/>
        </w:rPr>
        <w:t>s</w:t>
      </w:r>
      <w:r w:rsidR="00E6342E" w:rsidRPr="003A1E64">
        <w:rPr>
          <w:rFonts w:ascii="Times New Roman" w:hAnsi="Times New Roman" w:cs="Times New Roman"/>
          <w:b/>
          <w:sz w:val="23"/>
          <w:szCs w:val="23"/>
        </w:rPr>
        <w:t xml:space="preserve"> </w:t>
      </w:r>
    </w:p>
    <w:p w14:paraId="3C23DD74" w14:textId="05EB7043" w:rsidR="00E6342E" w:rsidRDefault="00E801CB" w:rsidP="00BC48D8">
      <w:pPr>
        <w:spacing w:line="480" w:lineRule="auto"/>
        <w:jc w:val="both"/>
        <w:rPr>
          <w:rFonts w:ascii="Times New Roman" w:hAnsi="Times New Roman" w:cs="Times New Roman"/>
          <w:sz w:val="23"/>
          <w:szCs w:val="23"/>
        </w:rPr>
      </w:pPr>
      <w:r>
        <w:rPr>
          <w:rFonts w:ascii="Times New Roman" w:hAnsi="Times New Roman" w:cs="Times New Roman"/>
          <w:sz w:val="23"/>
          <w:szCs w:val="23"/>
        </w:rPr>
        <w:t>The</w:t>
      </w:r>
      <w:r w:rsidR="00E13A6B">
        <w:rPr>
          <w:rFonts w:ascii="Times New Roman" w:hAnsi="Times New Roman" w:cs="Times New Roman"/>
          <w:sz w:val="23"/>
          <w:szCs w:val="23"/>
        </w:rPr>
        <w:t xml:space="preserve"> method of </w:t>
      </w:r>
      <w:proofErr w:type="spellStart"/>
      <w:r w:rsidR="00E13A6B" w:rsidRPr="00E13A6B">
        <w:rPr>
          <w:rFonts w:ascii="Times New Roman" w:hAnsi="Times New Roman" w:cs="Times New Roman"/>
          <w:sz w:val="23"/>
          <w:szCs w:val="23"/>
        </w:rPr>
        <w:t>Novozamsky</w:t>
      </w:r>
      <w:proofErr w:type="spellEnd"/>
      <w:r w:rsidR="00E13A6B" w:rsidRPr="00E13A6B">
        <w:rPr>
          <w:rFonts w:ascii="Times New Roman" w:hAnsi="Times New Roman" w:cs="Times New Roman"/>
          <w:sz w:val="23"/>
          <w:szCs w:val="23"/>
        </w:rPr>
        <w:t xml:space="preserve"> </w:t>
      </w:r>
      <w:r w:rsidR="00E13A6B" w:rsidRPr="00E13A6B">
        <w:rPr>
          <w:rFonts w:ascii="Times New Roman" w:hAnsi="Times New Roman" w:cs="Times New Roman"/>
          <w:i/>
          <w:sz w:val="23"/>
          <w:szCs w:val="23"/>
        </w:rPr>
        <w:t>et al</w:t>
      </w:r>
      <w:r w:rsidR="00E13A6B">
        <w:rPr>
          <w:rFonts w:ascii="Times New Roman" w:hAnsi="Times New Roman" w:cs="Times New Roman"/>
          <w:sz w:val="23"/>
          <w:szCs w:val="23"/>
        </w:rPr>
        <w:t xml:space="preserve">. (1983) was used in the wastes analyses.  </w:t>
      </w:r>
      <w:proofErr w:type="spellStart"/>
      <w:r w:rsidR="00EC6645" w:rsidRPr="003A1E64">
        <w:rPr>
          <w:rFonts w:ascii="Times New Roman" w:hAnsi="Times New Roman" w:cs="Times New Roman"/>
          <w:sz w:val="23"/>
          <w:szCs w:val="23"/>
        </w:rPr>
        <w:t>0.2g</w:t>
      </w:r>
      <w:proofErr w:type="spellEnd"/>
      <w:r w:rsidR="00EC6645" w:rsidRPr="003A1E64">
        <w:rPr>
          <w:rFonts w:ascii="Times New Roman" w:hAnsi="Times New Roman" w:cs="Times New Roman"/>
          <w:sz w:val="23"/>
          <w:szCs w:val="23"/>
        </w:rPr>
        <w:t xml:space="preserve"> of the waste materials was weighed into a 50 cl conical flask; then 10 ml of </w:t>
      </w:r>
      <w:proofErr w:type="spellStart"/>
      <w:r w:rsidR="00EC6645" w:rsidRPr="003A1E64">
        <w:rPr>
          <w:rFonts w:ascii="Times New Roman" w:hAnsi="Times New Roman" w:cs="Times New Roman"/>
          <w:sz w:val="23"/>
          <w:szCs w:val="23"/>
        </w:rPr>
        <w:t>H</w:t>
      </w:r>
      <w:r w:rsidR="00EC6645" w:rsidRPr="003A1E64">
        <w:rPr>
          <w:rFonts w:ascii="Times New Roman" w:hAnsi="Times New Roman" w:cs="Times New Roman"/>
          <w:sz w:val="23"/>
          <w:szCs w:val="23"/>
          <w:vertAlign w:val="subscript"/>
        </w:rPr>
        <w:t>2</w:t>
      </w:r>
      <w:r w:rsidR="00EC6645" w:rsidRPr="003A1E64">
        <w:rPr>
          <w:rFonts w:ascii="Times New Roman" w:hAnsi="Times New Roman" w:cs="Times New Roman"/>
          <w:sz w:val="23"/>
          <w:szCs w:val="23"/>
        </w:rPr>
        <w:t>SO</w:t>
      </w:r>
      <w:r w:rsidR="00EC6645" w:rsidRPr="003A1E64">
        <w:rPr>
          <w:rFonts w:ascii="Times New Roman" w:hAnsi="Times New Roman" w:cs="Times New Roman"/>
          <w:sz w:val="23"/>
          <w:szCs w:val="23"/>
          <w:vertAlign w:val="subscript"/>
        </w:rPr>
        <w:t>4</w:t>
      </w:r>
      <w:proofErr w:type="spellEnd"/>
      <w:r w:rsidR="00EC6645" w:rsidRPr="003A1E64">
        <w:rPr>
          <w:rFonts w:ascii="Times New Roman" w:hAnsi="Times New Roman" w:cs="Times New Roman"/>
          <w:sz w:val="23"/>
          <w:szCs w:val="23"/>
        </w:rPr>
        <w:t xml:space="preserve"> and Salicylic solution was added, the mixture was then allowed to stand for overnight (18 hours). The mixture was heated on a digestion block at </w:t>
      </w:r>
      <w:proofErr w:type="spellStart"/>
      <w:r w:rsidR="00EC6645" w:rsidRPr="003A1E64">
        <w:rPr>
          <w:rFonts w:ascii="Times New Roman" w:hAnsi="Times New Roman" w:cs="Times New Roman"/>
          <w:sz w:val="23"/>
          <w:szCs w:val="23"/>
        </w:rPr>
        <w:t>100˚C</w:t>
      </w:r>
      <w:proofErr w:type="spellEnd"/>
      <w:r w:rsidR="00EC6645" w:rsidRPr="003A1E64">
        <w:rPr>
          <w:rFonts w:ascii="Times New Roman" w:hAnsi="Times New Roman" w:cs="Times New Roman"/>
          <w:sz w:val="23"/>
          <w:szCs w:val="23"/>
        </w:rPr>
        <w:t xml:space="preserve"> for 2 hours in a fume cupboard. After being allowed to cool, 5 ml of </w:t>
      </w:r>
      <w:proofErr w:type="spellStart"/>
      <w:r w:rsidR="00EC6645" w:rsidRPr="003A1E64">
        <w:rPr>
          <w:rFonts w:ascii="Times New Roman" w:hAnsi="Times New Roman" w:cs="Times New Roman"/>
          <w:sz w:val="23"/>
          <w:szCs w:val="23"/>
        </w:rPr>
        <w:t>perchloric</w:t>
      </w:r>
      <w:proofErr w:type="spellEnd"/>
      <w:r w:rsidR="00EC6645" w:rsidRPr="003A1E64">
        <w:rPr>
          <w:rFonts w:ascii="Times New Roman" w:hAnsi="Times New Roman" w:cs="Times New Roman"/>
          <w:sz w:val="23"/>
          <w:szCs w:val="23"/>
        </w:rPr>
        <w:t xml:space="preserve"> acid was added to the mixture and was heated continuously until the sample was fully digested (with clear </w:t>
      </w:r>
      <w:proofErr w:type="spellStart"/>
      <w:r w:rsidR="00EC6645" w:rsidRPr="003A1E64">
        <w:rPr>
          <w:rFonts w:ascii="Times New Roman" w:hAnsi="Times New Roman" w:cs="Times New Roman"/>
          <w:sz w:val="23"/>
          <w:szCs w:val="23"/>
        </w:rPr>
        <w:t>colour</w:t>
      </w:r>
      <w:proofErr w:type="spellEnd"/>
      <w:r w:rsidR="00EC6645" w:rsidRPr="003A1E64">
        <w:rPr>
          <w:rFonts w:ascii="Times New Roman" w:hAnsi="Times New Roman" w:cs="Times New Roman"/>
          <w:sz w:val="23"/>
          <w:szCs w:val="23"/>
        </w:rPr>
        <w:t xml:space="preserve">). </w:t>
      </w:r>
      <w:r w:rsidR="00EC6645" w:rsidRPr="001C7E07">
        <w:rPr>
          <w:rFonts w:ascii="Times New Roman" w:hAnsi="Times New Roman" w:cs="Times New Roman"/>
          <w:sz w:val="23"/>
          <w:szCs w:val="23"/>
        </w:rPr>
        <w:t xml:space="preserve">The sample was allowed to cool and </w:t>
      </w:r>
      <w:r w:rsidR="00B96782" w:rsidRPr="001C7E07">
        <w:rPr>
          <w:rFonts w:ascii="Times New Roman" w:hAnsi="Times New Roman" w:cs="Times New Roman"/>
          <w:sz w:val="23"/>
          <w:szCs w:val="23"/>
        </w:rPr>
        <w:t xml:space="preserve">then the </w:t>
      </w:r>
      <w:r w:rsidR="00EC6645" w:rsidRPr="001C7E07">
        <w:rPr>
          <w:rFonts w:ascii="Times New Roman" w:hAnsi="Times New Roman" w:cs="Times New Roman"/>
          <w:sz w:val="23"/>
          <w:szCs w:val="23"/>
        </w:rPr>
        <w:t xml:space="preserve">volumetric flask </w:t>
      </w:r>
      <w:r w:rsidR="00B96782" w:rsidRPr="001C7E07">
        <w:rPr>
          <w:rFonts w:ascii="Times New Roman" w:hAnsi="Times New Roman" w:cs="Times New Roman"/>
          <w:sz w:val="23"/>
          <w:szCs w:val="23"/>
        </w:rPr>
        <w:t xml:space="preserve">was filled to the mark </w:t>
      </w:r>
      <w:r w:rsidR="00EC6645" w:rsidRPr="001C7E07">
        <w:rPr>
          <w:rFonts w:ascii="Times New Roman" w:hAnsi="Times New Roman" w:cs="Times New Roman"/>
          <w:sz w:val="23"/>
          <w:szCs w:val="23"/>
        </w:rPr>
        <w:t>with deionized water.</w:t>
      </w:r>
      <w:r w:rsidR="00EC6645" w:rsidRPr="003A1E64">
        <w:rPr>
          <w:rFonts w:ascii="Times New Roman" w:hAnsi="Times New Roman" w:cs="Times New Roman"/>
          <w:sz w:val="23"/>
          <w:szCs w:val="23"/>
        </w:rPr>
        <w:t xml:space="preserve"> </w:t>
      </w:r>
      <w:r w:rsidR="00E6342E" w:rsidRPr="003A1E64">
        <w:rPr>
          <w:rFonts w:ascii="Times New Roman" w:hAnsi="Times New Roman" w:cs="Times New Roman"/>
          <w:sz w:val="23"/>
          <w:szCs w:val="23"/>
        </w:rPr>
        <w:t xml:space="preserve">The extract </w:t>
      </w:r>
      <w:r w:rsidR="001C7E07">
        <w:rPr>
          <w:rFonts w:ascii="Times New Roman" w:hAnsi="Times New Roman" w:cs="Times New Roman"/>
          <w:sz w:val="23"/>
          <w:szCs w:val="23"/>
        </w:rPr>
        <w:t xml:space="preserve">was </w:t>
      </w:r>
      <w:r w:rsidR="00E6342E" w:rsidRPr="003A1E64">
        <w:rPr>
          <w:rFonts w:ascii="Times New Roman" w:hAnsi="Times New Roman" w:cs="Times New Roman"/>
          <w:sz w:val="23"/>
          <w:szCs w:val="23"/>
        </w:rPr>
        <w:t xml:space="preserve">analyzed for </w:t>
      </w:r>
      <w:proofErr w:type="spellStart"/>
      <w:r w:rsidR="00E6342E" w:rsidRPr="003A1E64">
        <w:rPr>
          <w:rFonts w:ascii="Times New Roman" w:hAnsi="Times New Roman" w:cs="Times New Roman"/>
          <w:sz w:val="23"/>
          <w:szCs w:val="23"/>
        </w:rPr>
        <w:t>Pb</w:t>
      </w:r>
      <w:proofErr w:type="spellEnd"/>
      <w:r w:rsidR="00E6342E" w:rsidRPr="003A1E64">
        <w:rPr>
          <w:rFonts w:ascii="Times New Roman" w:hAnsi="Times New Roman" w:cs="Times New Roman"/>
          <w:sz w:val="23"/>
          <w:szCs w:val="23"/>
        </w:rPr>
        <w:t>, Cd, Cr, Ni and V using atomic ab</w:t>
      </w:r>
      <w:r w:rsidR="003A3C7E">
        <w:rPr>
          <w:rFonts w:ascii="Times New Roman" w:hAnsi="Times New Roman" w:cs="Times New Roman"/>
          <w:sz w:val="23"/>
          <w:szCs w:val="23"/>
        </w:rPr>
        <w:t>sorption spectrophotometer</w:t>
      </w:r>
      <w:r w:rsidR="001C7E07">
        <w:rPr>
          <w:rFonts w:ascii="Times New Roman" w:hAnsi="Times New Roman" w:cs="Times New Roman"/>
          <w:sz w:val="23"/>
          <w:szCs w:val="23"/>
        </w:rPr>
        <w:t xml:space="preserve"> (</w:t>
      </w:r>
      <w:proofErr w:type="spellStart"/>
      <w:r w:rsidR="005D6D71">
        <w:rPr>
          <w:rFonts w:ascii="Times New Roman" w:hAnsi="Times New Roman" w:cs="Times New Roman"/>
          <w:sz w:val="23"/>
          <w:szCs w:val="23"/>
        </w:rPr>
        <w:t>AA500</w:t>
      </w:r>
      <w:proofErr w:type="spellEnd"/>
      <w:r w:rsidR="005D6D71">
        <w:rPr>
          <w:rFonts w:ascii="Times New Roman" w:hAnsi="Times New Roman" w:cs="Times New Roman"/>
          <w:sz w:val="23"/>
          <w:szCs w:val="23"/>
        </w:rPr>
        <w:t xml:space="preserve"> model manufactured by PG Instruments</w:t>
      </w:r>
      <w:r w:rsidR="005D6D71">
        <w:rPr>
          <w:rFonts w:ascii="Times New Roman" w:hAnsi="Times New Roman" w:cs="Times New Roman"/>
          <w:sz w:val="23"/>
          <w:szCs w:val="23"/>
        </w:rPr>
        <w:t>)</w:t>
      </w:r>
      <w:r w:rsidR="00E6342E" w:rsidRPr="003A1E64">
        <w:rPr>
          <w:rFonts w:ascii="Times New Roman" w:hAnsi="Times New Roman" w:cs="Times New Roman"/>
          <w:sz w:val="23"/>
          <w:szCs w:val="23"/>
        </w:rPr>
        <w:t xml:space="preserve"> under optimal con</w:t>
      </w:r>
      <w:r w:rsidR="007D4346">
        <w:rPr>
          <w:rFonts w:ascii="Times New Roman" w:hAnsi="Times New Roman" w:cs="Times New Roman"/>
          <w:sz w:val="23"/>
          <w:szCs w:val="23"/>
        </w:rPr>
        <w:t>dition with air acetylene flame.</w:t>
      </w:r>
    </w:p>
    <w:p w14:paraId="2E9843D9" w14:textId="77777777" w:rsidR="0087013D" w:rsidRDefault="0087013D" w:rsidP="00BC48D8">
      <w:pPr>
        <w:spacing w:line="480" w:lineRule="auto"/>
        <w:jc w:val="both"/>
        <w:rPr>
          <w:rFonts w:ascii="Times New Roman" w:hAnsi="Times New Roman" w:cs="Times New Roman"/>
          <w:b/>
          <w:sz w:val="23"/>
          <w:szCs w:val="23"/>
        </w:rPr>
      </w:pPr>
    </w:p>
    <w:p w14:paraId="46F373F9" w14:textId="77777777" w:rsidR="00F97134" w:rsidRPr="003A1E64" w:rsidRDefault="00A52428" w:rsidP="00BC48D8">
      <w:pPr>
        <w:spacing w:line="480" w:lineRule="auto"/>
        <w:jc w:val="both"/>
        <w:rPr>
          <w:rFonts w:ascii="Times New Roman" w:hAnsi="Times New Roman" w:cs="Times New Roman"/>
          <w:b/>
          <w:sz w:val="23"/>
          <w:szCs w:val="23"/>
        </w:rPr>
      </w:pPr>
      <w:r>
        <w:rPr>
          <w:rFonts w:ascii="Times New Roman" w:hAnsi="Times New Roman" w:cs="Times New Roman"/>
          <w:b/>
          <w:sz w:val="23"/>
          <w:szCs w:val="23"/>
        </w:rPr>
        <w:lastRenderedPageBreak/>
        <w:t>2.6</w:t>
      </w:r>
      <w:r w:rsidR="000171D0" w:rsidRPr="003A1E64">
        <w:rPr>
          <w:rFonts w:ascii="Times New Roman" w:hAnsi="Times New Roman" w:cs="Times New Roman"/>
          <w:b/>
          <w:sz w:val="23"/>
          <w:szCs w:val="23"/>
        </w:rPr>
        <w:t xml:space="preserve"> Heavy metals released percentage (</w:t>
      </w:r>
      <w:proofErr w:type="spellStart"/>
      <w:r w:rsidR="000171D0" w:rsidRPr="003A1E64">
        <w:rPr>
          <w:rFonts w:ascii="Times New Roman" w:hAnsi="Times New Roman" w:cs="Times New Roman"/>
          <w:b/>
          <w:sz w:val="23"/>
          <w:szCs w:val="23"/>
        </w:rPr>
        <w:t>HMR</w:t>
      </w:r>
      <w:proofErr w:type="spellEnd"/>
      <w:r w:rsidR="000171D0" w:rsidRPr="003A1E64">
        <w:rPr>
          <w:rFonts w:ascii="Times New Roman" w:hAnsi="Times New Roman" w:cs="Times New Roman"/>
          <w:b/>
          <w:sz w:val="23"/>
          <w:szCs w:val="23"/>
        </w:rPr>
        <w:t>)</w:t>
      </w:r>
    </w:p>
    <w:p w14:paraId="04B4E037" w14:textId="073A2769" w:rsidR="000171D0" w:rsidRDefault="000171D0" w:rsidP="000171D0">
      <w:pPr>
        <w:spacing w:line="480" w:lineRule="auto"/>
        <w:rPr>
          <w:rFonts w:ascii="Times New Roman" w:eastAsiaTheme="minorEastAsia" w:hAnsi="Times New Roman" w:cs="Times New Roman"/>
          <w:sz w:val="23"/>
          <w:szCs w:val="23"/>
        </w:rPr>
      </w:pPr>
      <w:r w:rsidRPr="003A1E64">
        <w:rPr>
          <w:rFonts w:ascii="Times New Roman" w:hAnsi="Times New Roman" w:cs="Times New Roman"/>
          <w:sz w:val="23"/>
          <w:szCs w:val="23"/>
        </w:rPr>
        <w:t>The heavy metals released percentage (from the wastes to soil) was estimated using the mass balance principle</w:t>
      </w:r>
      <w:r w:rsidR="00E75A4B">
        <w:rPr>
          <w:rFonts w:ascii="Times New Roman" w:hAnsi="Times New Roman" w:cs="Times New Roman"/>
          <w:sz w:val="23"/>
          <w:szCs w:val="23"/>
        </w:rPr>
        <w:t xml:space="preserve"> </w:t>
      </w:r>
      <w:r w:rsidR="00E75A4B" w:rsidRPr="00C81B92">
        <w:rPr>
          <w:rFonts w:ascii="Times New Roman" w:hAnsi="Times New Roman" w:cs="Times New Roman"/>
          <w:sz w:val="23"/>
          <w:szCs w:val="23"/>
        </w:rPr>
        <w:t>(</w:t>
      </w:r>
      <w:r w:rsidR="00C81B92" w:rsidRPr="00C81B92">
        <w:rPr>
          <w:rFonts w:ascii="Times New Roman" w:hAnsi="Times New Roman" w:cs="Times New Roman"/>
          <w:sz w:val="23"/>
          <w:szCs w:val="23"/>
        </w:rPr>
        <w:t>d</w:t>
      </w:r>
      <w:r w:rsidR="00E75A4B" w:rsidRPr="00C81B92">
        <w:rPr>
          <w:rFonts w:ascii="Times New Roman" w:hAnsi="Times New Roman" w:cs="Times New Roman"/>
          <w:sz w:val="23"/>
          <w:szCs w:val="23"/>
        </w:rPr>
        <w:t xml:space="preserve">e </w:t>
      </w:r>
      <w:proofErr w:type="spellStart"/>
      <w:r w:rsidR="00E75A4B" w:rsidRPr="00C81B92">
        <w:rPr>
          <w:rFonts w:ascii="Times New Roman" w:hAnsi="Times New Roman" w:cs="Times New Roman"/>
          <w:sz w:val="23"/>
          <w:szCs w:val="23"/>
        </w:rPr>
        <w:t>Vries</w:t>
      </w:r>
      <w:proofErr w:type="spellEnd"/>
      <w:r w:rsidR="00E75A4B" w:rsidRPr="00C81B92">
        <w:rPr>
          <w:rFonts w:ascii="Times New Roman" w:hAnsi="Times New Roman" w:cs="Times New Roman"/>
          <w:sz w:val="23"/>
          <w:szCs w:val="23"/>
        </w:rPr>
        <w:t xml:space="preserve"> and Bakker, 1996)</w:t>
      </w:r>
      <w:r w:rsidRPr="00C81B92">
        <w:rPr>
          <w:rFonts w:ascii="Times New Roman" w:hAnsi="Times New Roman" w:cs="Times New Roman"/>
          <w:sz w:val="23"/>
          <w:szCs w:val="23"/>
        </w:rPr>
        <w:t>.</w:t>
      </w:r>
      <w:r w:rsidRPr="003A1E64">
        <w:rPr>
          <w:rFonts w:ascii="Times New Roman" w:hAnsi="Times New Roman" w:cs="Times New Roman"/>
          <w:sz w:val="23"/>
          <w:szCs w:val="23"/>
        </w:rPr>
        <w:t xml:space="preserve"> It was calculated from the equation bellow: </w:t>
      </w:r>
      <w:r w:rsidRPr="003A1E64">
        <w:rPr>
          <w:rFonts w:ascii="Times New Roman" w:hAnsi="Times New Roman" w:cs="Times New Roman"/>
          <w:sz w:val="23"/>
          <w:szCs w:val="23"/>
        </w:rPr>
        <w:br/>
      </w:r>
      <m:oMath>
        <m:r>
          <m:rPr>
            <m:sty m:val="p"/>
          </m:rPr>
          <w:rPr>
            <w:rFonts w:ascii="Cambria Math" w:hAnsi="Cambria Math" w:cs="Times New Roman"/>
            <w:sz w:val="23"/>
            <w:szCs w:val="23"/>
          </w:rPr>
          <m:t>HMR (%)</m:t>
        </m:r>
        <m:r>
          <w:rPr>
            <w:rFonts w:ascii="Cambria Math" w:hAnsi="Cambria Math" w:cs="Times New Roman"/>
            <w:sz w:val="23"/>
            <w:szCs w:val="23"/>
          </w:rPr>
          <m:t>=</m:t>
        </m:r>
        <m:f>
          <m:fPr>
            <m:ctrlPr>
              <w:rPr>
                <w:rFonts w:ascii="Cambria Math" w:hAnsi="Cambria Math" w:cs="Times New Roman"/>
                <w:sz w:val="23"/>
                <w:szCs w:val="23"/>
              </w:rPr>
            </m:ctrlPr>
          </m:fPr>
          <m:num>
            <m:r>
              <w:rPr>
                <w:rFonts w:ascii="Cambria Math" w:hAnsi="Cambria Math" w:cs="Times New Roman"/>
                <w:sz w:val="23"/>
                <w:szCs w:val="23"/>
              </w:rPr>
              <m:t>S</m:t>
            </m:r>
            <m:r>
              <w:rPr>
                <w:rFonts w:ascii="Cambria Math" w:hAnsi="Cambria Math" w:cs="Times New Roman"/>
                <w:sz w:val="23"/>
                <w:szCs w:val="23"/>
              </w:rPr>
              <m:t>-B</m:t>
            </m:r>
          </m:num>
          <m:den>
            <m:r>
              <w:rPr>
                <w:rFonts w:ascii="Cambria Math" w:hAnsi="Cambria Math" w:cs="Times New Roman"/>
                <w:sz w:val="23"/>
                <w:szCs w:val="23"/>
              </w:rPr>
              <m:t>W</m:t>
            </m:r>
          </m:den>
        </m:f>
        <m:r>
          <w:rPr>
            <w:rFonts w:ascii="Cambria Math" w:hAnsi="Cambria Math" w:cs="Times New Roman"/>
            <w:sz w:val="23"/>
            <w:szCs w:val="23"/>
          </w:rPr>
          <m:t>x100</m:t>
        </m:r>
      </m:oMath>
      <w:r w:rsidRPr="003A1E64">
        <w:rPr>
          <w:rFonts w:ascii="Times New Roman" w:eastAsiaTheme="minorEastAsia" w:hAnsi="Times New Roman" w:cs="Times New Roman"/>
          <w:sz w:val="23"/>
          <w:szCs w:val="23"/>
        </w:rPr>
        <w:t xml:space="preserve"> </w:t>
      </w:r>
    </w:p>
    <w:p w14:paraId="2A0A5FC5" w14:textId="52AB11DE" w:rsidR="000171D0" w:rsidRPr="00E75A4B" w:rsidRDefault="000171D0" w:rsidP="000171D0">
      <w:pPr>
        <w:spacing w:line="480" w:lineRule="auto"/>
        <w:rPr>
          <w:rFonts w:ascii="Times New Roman" w:eastAsiaTheme="minorEastAsia" w:hAnsi="Times New Roman" w:cs="Times New Roman"/>
          <w:sz w:val="23"/>
          <w:szCs w:val="23"/>
        </w:rPr>
      </w:pPr>
      <w:r w:rsidRPr="00E75A4B">
        <w:rPr>
          <w:rFonts w:ascii="Times New Roman" w:eastAsiaTheme="minorEastAsia" w:hAnsi="Times New Roman" w:cs="Times New Roman"/>
          <w:sz w:val="23"/>
          <w:szCs w:val="23"/>
        </w:rPr>
        <w:t xml:space="preserve">Where </w:t>
      </w:r>
      <w:proofErr w:type="spellStart"/>
      <w:r w:rsidR="0092036E" w:rsidRPr="00E75A4B">
        <w:rPr>
          <w:rFonts w:ascii="Times New Roman" w:eastAsiaTheme="minorEastAsia" w:hAnsi="Times New Roman" w:cs="Times New Roman"/>
          <w:sz w:val="23"/>
          <w:szCs w:val="23"/>
        </w:rPr>
        <w:t>HMR</w:t>
      </w:r>
      <w:proofErr w:type="spellEnd"/>
      <w:r w:rsidR="005B193E">
        <w:rPr>
          <w:rFonts w:ascii="Times New Roman" w:eastAsiaTheme="minorEastAsia" w:hAnsi="Times New Roman" w:cs="Times New Roman"/>
          <w:sz w:val="23"/>
          <w:szCs w:val="23"/>
        </w:rPr>
        <w:t xml:space="preserve"> (%)</w:t>
      </w:r>
      <w:r w:rsidR="0092036E" w:rsidRPr="00E75A4B">
        <w:rPr>
          <w:rFonts w:ascii="Times New Roman" w:eastAsiaTheme="minorEastAsia" w:hAnsi="Times New Roman" w:cs="Times New Roman"/>
          <w:sz w:val="23"/>
          <w:szCs w:val="23"/>
        </w:rPr>
        <w:t xml:space="preserve"> </w:t>
      </w:r>
      <w:r w:rsidRPr="00E75A4B">
        <w:rPr>
          <w:rFonts w:ascii="Times New Roman" w:eastAsiaTheme="minorEastAsia" w:hAnsi="Times New Roman" w:cs="Times New Roman"/>
          <w:sz w:val="23"/>
          <w:szCs w:val="23"/>
        </w:rPr>
        <w:t xml:space="preserve">= heavy metal </w:t>
      </w:r>
      <w:r w:rsidR="0092036E" w:rsidRPr="00E75A4B">
        <w:rPr>
          <w:rFonts w:ascii="Times New Roman" w:eastAsiaTheme="minorEastAsia" w:hAnsi="Times New Roman" w:cs="Times New Roman"/>
          <w:sz w:val="23"/>
          <w:szCs w:val="23"/>
        </w:rPr>
        <w:t>release percentage from the wastes into the soil</w:t>
      </w:r>
      <w:r w:rsidRPr="00E75A4B">
        <w:rPr>
          <w:rFonts w:ascii="Times New Roman" w:eastAsiaTheme="minorEastAsia" w:hAnsi="Times New Roman" w:cs="Times New Roman"/>
          <w:sz w:val="23"/>
          <w:szCs w:val="23"/>
        </w:rPr>
        <w:t xml:space="preserve">; </w:t>
      </w:r>
      <w:r w:rsidR="005D6D71">
        <w:rPr>
          <w:rFonts w:ascii="Times New Roman" w:eastAsiaTheme="minorEastAsia" w:hAnsi="Times New Roman" w:cs="Times New Roman"/>
          <w:sz w:val="23"/>
          <w:szCs w:val="23"/>
        </w:rPr>
        <w:t>S</w:t>
      </w:r>
      <w:r w:rsidRPr="00E75A4B">
        <w:rPr>
          <w:rFonts w:ascii="Times New Roman" w:eastAsiaTheme="minorEastAsia" w:hAnsi="Times New Roman" w:cs="Times New Roman"/>
          <w:sz w:val="23"/>
          <w:szCs w:val="23"/>
        </w:rPr>
        <w:t xml:space="preserve"> = concentration of heavy metal in the impacted soil; B = background concentration of the heavy metal in the soil </w:t>
      </w:r>
      <w:r w:rsidR="004869D1" w:rsidRPr="005D6D71">
        <w:rPr>
          <w:rFonts w:ascii="Times New Roman" w:eastAsiaTheme="minorEastAsia" w:hAnsi="Times New Roman" w:cs="Times New Roman"/>
          <w:sz w:val="23"/>
          <w:szCs w:val="23"/>
        </w:rPr>
        <w:t>(</w:t>
      </w:r>
      <w:r w:rsidR="004869D1" w:rsidRPr="005D6D71">
        <w:rPr>
          <w:rFonts w:ascii="Times New Roman" w:hAnsi="Times New Roman" w:cs="Times New Roman"/>
        </w:rPr>
        <w:t>location-specific control value</w:t>
      </w:r>
      <w:r w:rsidR="004869D1" w:rsidRPr="005D6D71">
        <w:rPr>
          <w:rFonts w:ascii="Times New Roman" w:eastAsiaTheme="minorEastAsia" w:hAnsi="Times New Roman" w:cs="Times New Roman"/>
          <w:sz w:val="23"/>
          <w:szCs w:val="23"/>
        </w:rPr>
        <w:t>)</w:t>
      </w:r>
      <w:r w:rsidRPr="005D6D71">
        <w:rPr>
          <w:rFonts w:ascii="Times New Roman" w:eastAsiaTheme="minorEastAsia" w:hAnsi="Times New Roman" w:cs="Times New Roman"/>
          <w:sz w:val="23"/>
          <w:szCs w:val="23"/>
        </w:rPr>
        <w:t>;</w:t>
      </w:r>
      <w:r w:rsidRPr="00E75A4B">
        <w:rPr>
          <w:rFonts w:ascii="Times New Roman" w:eastAsiaTheme="minorEastAsia" w:hAnsi="Times New Roman" w:cs="Times New Roman"/>
          <w:sz w:val="23"/>
          <w:szCs w:val="23"/>
        </w:rPr>
        <w:t xml:space="preserve"> W = concentration of heavy metal in the waste materials </w:t>
      </w:r>
    </w:p>
    <w:p w14:paraId="6B08CE79" w14:textId="77777777" w:rsidR="00C54156" w:rsidRPr="003A1E64" w:rsidRDefault="00A52428" w:rsidP="000171D0">
      <w:pPr>
        <w:spacing w:line="480" w:lineRule="auto"/>
        <w:rPr>
          <w:rFonts w:ascii="Times New Roman" w:eastAsiaTheme="minorEastAsia" w:hAnsi="Times New Roman" w:cs="Times New Roman"/>
          <w:b/>
          <w:sz w:val="23"/>
          <w:szCs w:val="23"/>
        </w:rPr>
      </w:pPr>
      <w:r>
        <w:rPr>
          <w:rFonts w:ascii="Times New Roman" w:eastAsiaTheme="minorEastAsia" w:hAnsi="Times New Roman" w:cs="Times New Roman"/>
          <w:b/>
          <w:sz w:val="23"/>
          <w:szCs w:val="23"/>
        </w:rPr>
        <w:t>2.7</w:t>
      </w:r>
      <w:r w:rsidR="00C54156" w:rsidRPr="003A1E64">
        <w:rPr>
          <w:rFonts w:ascii="Times New Roman" w:eastAsiaTheme="minorEastAsia" w:hAnsi="Times New Roman" w:cs="Times New Roman"/>
          <w:b/>
          <w:sz w:val="23"/>
          <w:szCs w:val="23"/>
        </w:rPr>
        <w:t xml:space="preserve"> Physicochemical properties of the soil </w:t>
      </w:r>
    </w:p>
    <w:p w14:paraId="4BE5E3DA" w14:textId="57A8B4BE" w:rsidR="00C54156" w:rsidRDefault="00C54156" w:rsidP="000171D0">
      <w:pPr>
        <w:spacing w:line="480" w:lineRule="auto"/>
        <w:rPr>
          <w:rFonts w:ascii="Times New Roman" w:eastAsiaTheme="minorEastAsia" w:hAnsi="Times New Roman" w:cs="Times New Roman"/>
          <w:sz w:val="23"/>
          <w:szCs w:val="23"/>
        </w:rPr>
      </w:pPr>
      <w:r w:rsidRPr="003A1E64">
        <w:rPr>
          <w:rFonts w:ascii="Times New Roman" w:eastAsiaTheme="minorEastAsia" w:hAnsi="Times New Roman" w:cs="Times New Roman"/>
          <w:sz w:val="23"/>
          <w:szCs w:val="23"/>
        </w:rPr>
        <w:t>This is just for mentioning, the physicochemical properties of the dumpsite so</w:t>
      </w:r>
      <w:r w:rsidR="008F5581">
        <w:rPr>
          <w:rFonts w:ascii="Times New Roman" w:eastAsiaTheme="minorEastAsia" w:hAnsi="Times New Roman" w:cs="Times New Roman"/>
          <w:sz w:val="23"/>
          <w:szCs w:val="23"/>
        </w:rPr>
        <w:t>ils had already been determined</w:t>
      </w:r>
      <w:r w:rsidR="00051A25" w:rsidRPr="003A1E64">
        <w:rPr>
          <w:rFonts w:ascii="Times New Roman" w:eastAsiaTheme="minorEastAsia" w:hAnsi="Times New Roman" w:cs="Times New Roman"/>
          <w:sz w:val="23"/>
          <w:szCs w:val="23"/>
        </w:rPr>
        <w:t xml:space="preserve">. </w:t>
      </w:r>
    </w:p>
    <w:p w14:paraId="738D3573" w14:textId="77777777" w:rsidR="00BC48D8" w:rsidRDefault="00827C75" w:rsidP="00D201C5">
      <w:pPr>
        <w:rPr>
          <w:rFonts w:ascii="Times New Roman" w:hAnsi="Times New Roman" w:cs="Times New Roman"/>
          <w:b/>
          <w:color w:val="000000"/>
          <w:sz w:val="23"/>
          <w:szCs w:val="23"/>
        </w:rPr>
      </w:pPr>
      <w:r w:rsidRPr="003A1E64">
        <w:rPr>
          <w:rFonts w:ascii="Times New Roman" w:hAnsi="Times New Roman" w:cs="Times New Roman"/>
          <w:b/>
          <w:color w:val="000000"/>
          <w:sz w:val="23"/>
          <w:szCs w:val="23"/>
        </w:rPr>
        <w:t xml:space="preserve">3.0 RESULTS AND DISCUSSION </w:t>
      </w:r>
    </w:p>
    <w:p w14:paraId="38AEA0AE" w14:textId="02CB7322" w:rsidR="00332849" w:rsidRDefault="00332849" w:rsidP="00D201C5">
      <w:pPr>
        <w:rPr>
          <w:rFonts w:ascii="Times New Roman" w:eastAsiaTheme="minorEastAsia" w:hAnsi="Times New Roman" w:cs="Times New Roman"/>
          <w:b/>
          <w:sz w:val="23"/>
          <w:szCs w:val="23"/>
        </w:rPr>
      </w:pPr>
      <w:r>
        <w:rPr>
          <w:rFonts w:ascii="Times New Roman" w:hAnsi="Times New Roman" w:cs="Times New Roman"/>
          <w:b/>
          <w:color w:val="000000"/>
          <w:sz w:val="23"/>
          <w:szCs w:val="23"/>
        </w:rPr>
        <w:t xml:space="preserve">3.1 </w:t>
      </w:r>
      <w:r w:rsidRPr="003A1E64">
        <w:rPr>
          <w:rFonts w:ascii="Times New Roman" w:eastAsiaTheme="minorEastAsia" w:hAnsi="Times New Roman" w:cs="Times New Roman"/>
          <w:b/>
          <w:sz w:val="23"/>
          <w:szCs w:val="23"/>
        </w:rPr>
        <w:t>Physicochemical properties of the soil</w:t>
      </w:r>
    </w:p>
    <w:p w14:paraId="2686120A" w14:textId="5DBE2372" w:rsidR="00F84F6E" w:rsidRPr="009B12FB" w:rsidRDefault="00F84F6E" w:rsidP="009B12FB">
      <w:pPr>
        <w:spacing w:line="480" w:lineRule="auto"/>
        <w:jc w:val="both"/>
        <w:rPr>
          <w:rFonts w:ascii="Times New Roman" w:eastAsia="Times New Roman" w:hAnsi="Times New Roman" w:cs="Times New Roman"/>
          <w:sz w:val="23"/>
          <w:szCs w:val="23"/>
        </w:rPr>
      </w:pPr>
      <w:r w:rsidRPr="009B12FB">
        <w:rPr>
          <w:rFonts w:ascii="Times New Roman" w:eastAsiaTheme="minorEastAsia" w:hAnsi="Times New Roman" w:cs="Times New Roman"/>
          <w:sz w:val="23"/>
          <w:szCs w:val="23"/>
        </w:rPr>
        <w:t>The results for physicochemical properties of the studie</w:t>
      </w:r>
      <w:r w:rsidR="009B12FB">
        <w:rPr>
          <w:rFonts w:ascii="Times New Roman" w:eastAsiaTheme="minorEastAsia" w:hAnsi="Times New Roman" w:cs="Times New Roman"/>
          <w:sz w:val="23"/>
          <w:szCs w:val="23"/>
        </w:rPr>
        <w:t>d soils are presented on Table 2</w:t>
      </w:r>
      <w:r w:rsidRPr="009B12FB">
        <w:rPr>
          <w:rFonts w:ascii="Times New Roman" w:eastAsiaTheme="minorEastAsia" w:hAnsi="Times New Roman" w:cs="Times New Roman"/>
          <w:sz w:val="23"/>
          <w:szCs w:val="23"/>
        </w:rPr>
        <w:t>.</w:t>
      </w:r>
      <w:r w:rsidR="00102DDA" w:rsidRPr="009B12FB">
        <w:rPr>
          <w:rFonts w:ascii="Times New Roman" w:eastAsiaTheme="minorEastAsia" w:hAnsi="Times New Roman" w:cs="Times New Roman"/>
          <w:sz w:val="23"/>
          <w:szCs w:val="23"/>
        </w:rPr>
        <w:t xml:space="preserve"> According to the results, the soils were generally sandy without</w:t>
      </w:r>
      <w:r w:rsidR="004013BD" w:rsidRPr="009B12FB">
        <w:rPr>
          <w:rFonts w:ascii="Times New Roman" w:eastAsiaTheme="minorEastAsia" w:hAnsi="Times New Roman" w:cs="Times New Roman"/>
          <w:sz w:val="23"/>
          <w:szCs w:val="23"/>
        </w:rPr>
        <w:t xml:space="preserve"> any</w:t>
      </w:r>
      <w:r w:rsidR="00102DDA" w:rsidRPr="009B12FB">
        <w:rPr>
          <w:rFonts w:ascii="Times New Roman" w:eastAsiaTheme="minorEastAsia" w:hAnsi="Times New Roman" w:cs="Times New Roman"/>
          <w:sz w:val="23"/>
          <w:szCs w:val="23"/>
        </w:rPr>
        <w:t xml:space="preserve"> significant difference in</w:t>
      </w:r>
      <w:r w:rsidR="00825D8E" w:rsidRPr="009B12FB">
        <w:rPr>
          <w:rFonts w:ascii="Times New Roman" w:eastAsiaTheme="minorEastAsia" w:hAnsi="Times New Roman" w:cs="Times New Roman"/>
          <w:sz w:val="23"/>
          <w:szCs w:val="23"/>
        </w:rPr>
        <w:t xml:space="preserve"> the proportions of</w:t>
      </w:r>
      <w:r w:rsidR="00102DDA" w:rsidRPr="009B12FB">
        <w:rPr>
          <w:rFonts w:ascii="Times New Roman" w:eastAsiaTheme="minorEastAsia" w:hAnsi="Times New Roman" w:cs="Times New Roman"/>
          <w:sz w:val="23"/>
          <w:szCs w:val="23"/>
        </w:rPr>
        <w:t xml:space="preserve"> their separates</w:t>
      </w:r>
      <w:r w:rsidR="004013BD" w:rsidRPr="009B12FB">
        <w:rPr>
          <w:rFonts w:ascii="Times New Roman" w:eastAsiaTheme="minorEastAsia" w:hAnsi="Times New Roman" w:cs="Times New Roman"/>
          <w:sz w:val="23"/>
          <w:szCs w:val="23"/>
        </w:rPr>
        <w:t xml:space="preserve"> (sand, silt and clay)</w:t>
      </w:r>
      <w:r w:rsidR="00825D8E" w:rsidRPr="009B12FB">
        <w:rPr>
          <w:rFonts w:ascii="Times New Roman" w:eastAsiaTheme="minorEastAsia" w:hAnsi="Times New Roman" w:cs="Times New Roman"/>
          <w:sz w:val="23"/>
          <w:szCs w:val="23"/>
        </w:rPr>
        <w:t xml:space="preserve">. This could </w:t>
      </w:r>
      <w:r w:rsidR="004013BD" w:rsidRPr="009B12FB">
        <w:rPr>
          <w:rFonts w:ascii="Times New Roman" w:eastAsiaTheme="minorEastAsia" w:hAnsi="Times New Roman" w:cs="Times New Roman"/>
          <w:sz w:val="23"/>
          <w:szCs w:val="23"/>
        </w:rPr>
        <w:t xml:space="preserve">be </w:t>
      </w:r>
      <w:r w:rsidR="00F20676" w:rsidRPr="009B12FB">
        <w:rPr>
          <w:rFonts w:ascii="Times New Roman" w:eastAsiaTheme="minorEastAsia" w:hAnsi="Times New Roman" w:cs="Times New Roman"/>
          <w:sz w:val="23"/>
          <w:szCs w:val="23"/>
        </w:rPr>
        <w:t>attribute</w:t>
      </w:r>
      <w:r w:rsidR="004013BD" w:rsidRPr="009B12FB">
        <w:rPr>
          <w:rFonts w:ascii="Times New Roman" w:eastAsiaTheme="minorEastAsia" w:hAnsi="Times New Roman" w:cs="Times New Roman"/>
          <w:sz w:val="23"/>
          <w:szCs w:val="23"/>
        </w:rPr>
        <w:t>d to</w:t>
      </w:r>
      <w:r w:rsidR="00825D8E" w:rsidRPr="009B12FB">
        <w:rPr>
          <w:rFonts w:ascii="Times New Roman" w:eastAsiaTheme="minorEastAsia" w:hAnsi="Times New Roman" w:cs="Times New Roman"/>
          <w:sz w:val="23"/>
          <w:szCs w:val="23"/>
        </w:rPr>
        <w:t xml:space="preserve"> their parent materials </w:t>
      </w:r>
      <w:r w:rsidR="00F20676" w:rsidRPr="009B12FB">
        <w:rPr>
          <w:rFonts w:ascii="Times New Roman" w:eastAsiaTheme="minorEastAsia" w:hAnsi="Times New Roman" w:cs="Times New Roman"/>
          <w:sz w:val="23"/>
          <w:szCs w:val="23"/>
        </w:rPr>
        <w:t>as all the dumpsites were situated within the coastal plain sands part of the State (</w:t>
      </w:r>
      <w:proofErr w:type="spellStart"/>
      <w:r w:rsidR="00F20676" w:rsidRPr="009B12FB">
        <w:rPr>
          <w:rFonts w:ascii="Times New Roman" w:eastAsiaTheme="minorEastAsia" w:hAnsi="Times New Roman" w:cs="Times New Roman"/>
          <w:sz w:val="23"/>
          <w:szCs w:val="23"/>
        </w:rPr>
        <w:t>Akpan-Idiok</w:t>
      </w:r>
      <w:proofErr w:type="spellEnd"/>
      <w:r w:rsidR="00F20676" w:rsidRPr="009B12FB">
        <w:rPr>
          <w:rFonts w:ascii="Times New Roman" w:eastAsiaTheme="minorEastAsia" w:hAnsi="Times New Roman" w:cs="Times New Roman"/>
          <w:sz w:val="23"/>
          <w:szCs w:val="23"/>
        </w:rPr>
        <w:t xml:space="preserve">, 2012; </w:t>
      </w:r>
      <w:r w:rsidR="00F20676" w:rsidRPr="0028585C">
        <w:rPr>
          <w:rFonts w:ascii="Times New Roman" w:eastAsiaTheme="minorEastAsia" w:hAnsi="Times New Roman" w:cs="Times New Roman"/>
          <w:sz w:val="23"/>
          <w:szCs w:val="23"/>
        </w:rPr>
        <w:t xml:space="preserve">Obi </w:t>
      </w:r>
      <w:r w:rsidR="00F20676" w:rsidRPr="0028585C">
        <w:rPr>
          <w:rFonts w:ascii="Times New Roman" w:eastAsiaTheme="minorEastAsia" w:hAnsi="Times New Roman" w:cs="Times New Roman"/>
          <w:i/>
          <w:sz w:val="23"/>
          <w:szCs w:val="23"/>
        </w:rPr>
        <w:t>et al</w:t>
      </w:r>
      <w:r w:rsidR="00F20676" w:rsidRPr="0028585C">
        <w:rPr>
          <w:rFonts w:ascii="Times New Roman" w:eastAsiaTheme="minorEastAsia" w:hAnsi="Times New Roman" w:cs="Times New Roman"/>
          <w:sz w:val="23"/>
          <w:szCs w:val="23"/>
        </w:rPr>
        <w:t>.</w:t>
      </w:r>
      <w:r w:rsidR="0061339B" w:rsidRPr="0028585C">
        <w:rPr>
          <w:rFonts w:ascii="Times New Roman" w:eastAsiaTheme="minorEastAsia" w:hAnsi="Times New Roman" w:cs="Times New Roman"/>
          <w:sz w:val="23"/>
          <w:szCs w:val="23"/>
        </w:rPr>
        <w:t xml:space="preserve">, </w:t>
      </w:r>
      <w:r w:rsidR="009238D5" w:rsidRPr="0028585C">
        <w:rPr>
          <w:rFonts w:ascii="Times New Roman" w:eastAsiaTheme="minorEastAsia" w:hAnsi="Times New Roman" w:cs="Times New Roman"/>
          <w:sz w:val="23"/>
          <w:szCs w:val="23"/>
        </w:rPr>
        <w:t xml:space="preserve">2020; </w:t>
      </w:r>
      <w:proofErr w:type="spellStart"/>
      <w:r w:rsidR="009238D5" w:rsidRPr="0087013D">
        <w:rPr>
          <w:rFonts w:ascii="Times New Roman" w:eastAsiaTheme="minorEastAsia" w:hAnsi="Times New Roman" w:cs="Times New Roman"/>
          <w:sz w:val="23"/>
          <w:szCs w:val="23"/>
        </w:rPr>
        <w:t>Udo</w:t>
      </w:r>
      <w:r w:rsidR="0028585C" w:rsidRPr="0087013D">
        <w:rPr>
          <w:rFonts w:ascii="Times New Roman" w:eastAsiaTheme="minorEastAsia" w:hAnsi="Times New Roman" w:cs="Times New Roman"/>
          <w:sz w:val="23"/>
          <w:szCs w:val="23"/>
        </w:rPr>
        <w:t>h</w:t>
      </w:r>
      <w:proofErr w:type="spellEnd"/>
      <w:r w:rsidR="009238D5" w:rsidRPr="0087013D">
        <w:rPr>
          <w:rFonts w:ascii="Times New Roman" w:eastAsiaTheme="minorEastAsia" w:hAnsi="Times New Roman" w:cs="Times New Roman"/>
          <w:sz w:val="23"/>
          <w:szCs w:val="23"/>
        </w:rPr>
        <w:t xml:space="preserve"> and </w:t>
      </w:r>
      <w:proofErr w:type="spellStart"/>
      <w:r w:rsidR="009238D5" w:rsidRPr="0087013D">
        <w:rPr>
          <w:rFonts w:ascii="Times New Roman" w:eastAsiaTheme="minorEastAsia" w:hAnsi="Times New Roman" w:cs="Times New Roman"/>
          <w:sz w:val="23"/>
          <w:szCs w:val="23"/>
        </w:rPr>
        <w:t>Ibia</w:t>
      </w:r>
      <w:proofErr w:type="spellEnd"/>
      <w:r w:rsidR="009238D5" w:rsidRPr="0087013D">
        <w:rPr>
          <w:rFonts w:ascii="Times New Roman" w:eastAsiaTheme="minorEastAsia" w:hAnsi="Times New Roman" w:cs="Times New Roman"/>
          <w:sz w:val="23"/>
          <w:szCs w:val="23"/>
        </w:rPr>
        <w:t>, 2022</w:t>
      </w:r>
      <w:r w:rsidR="0061339B" w:rsidRPr="0087013D">
        <w:rPr>
          <w:rFonts w:ascii="Times New Roman" w:eastAsiaTheme="minorEastAsia" w:hAnsi="Times New Roman" w:cs="Times New Roman"/>
          <w:sz w:val="23"/>
          <w:szCs w:val="23"/>
        </w:rPr>
        <w:t>).</w:t>
      </w:r>
      <w:r w:rsidR="0061339B" w:rsidRPr="009B12FB">
        <w:rPr>
          <w:rFonts w:ascii="Times New Roman" w:eastAsiaTheme="minorEastAsia" w:hAnsi="Times New Roman" w:cs="Times New Roman"/>
          <w:sz w:val="23"/>
          <w:szCs w:val="23"/>
        </w:rPr>
        <w:t xml:space="preserve"> The soils showed varying pH</w:t>
      </w:r>
      <w:r w:rsidR="004013BD" w:rsidRPr="009B12FB">
        <w:rPr>
          <w:rFonts w:ascii="Times New Roman" w:eastAsiaTheme="minorEastAsia" w:hAnsi="Times New Roman" w:cs="Times New Roman"/>
          <w:sz w:val="23"/>
          <w:szCs w:val="23"/>
        </w:rPr>
        <w:t xml:space="preserve"> </w:t>
      </w:r>
      <w:r w:rsidR="0061339B" w:rsidRPr="009B12FB">
        <w:rPr>
          <w:rFonts w:ascii="Times New Roman" w:eastAsiaTheme="minorEastAsia" w:hAnsi="Times New Roman" w:cs="Times New Roman"/>
          <w:sz w:val="23"/>
          <w:szCs w:val="23"/>
        </w:rPr>
        <w:t>values</w:t>
      </w:r>
      <w:r w:rsidR="00C90EB7" w:rsidRPr="009B12FB">
        <w:rPr>
          <w:rFonts w:ascii="Times New Roman" w:eastAsiaTheme="minorEastAsia" w:hAnsi="Times New Roman" w:cs="Times New Roman"/>
          <w:sz w:val="23"/>
          <w:szCs w:val="23"/>
        </w:rPr>
        <w:t xml:space="preserve"> ranging from </w:t>
      </w:r>
      <w:r w:rsidR="00791BA3" w:rsidRPr="009B12FB">
        <w:rPr>
          <w:rFonts w:ascii="Times New Roman" w:eastAsiaTheme="minorEastAsia" w:hAnsi="Times New Roman" w:cs="Times New Roman"/>
          <w:sz w:val="23"/>
          <w:szCs w:val="23"/>
        </w:rPr>
        <w:t>strongly</w:t>
      </w:r>
      <w:r w:rsidR="004013BD" w:rsidRPr="009B12FB">
        <w:rPr>
          <w:rFonts w:ascii="Times New Roman" w:eastAsiaTheme="minorEastAsia" w:hAnsi="Times New Roman" w:cs="Times New Roman"/>
          <w:sz w:val="23"/>
          <w:szCs w:val="23"/>
        </w:rPr>
        <w:t xml:space="preserve"> acidic</w:t>
      </w:r>
      <w:r w:rsidR="00791BA3" w:rsidRPr="009B12FB">
        <w:rPr>
          <w:rFonts w:ascii="Times New Roman" w:eastAsiaTheme="minorEastAsia" w:hAnsi="Times New Roman" w:cs="Times New Roman"/>
          <w:sz w:val="23"/>
          <w:szCs w:val="23"/>
        </w:rPr>
        <w:t xml:space="preserve"> (4.63) for the control soil; slightly acidic (6.49) for abattoir soil; neutral to alkaline (7.37) </w:t>
      </w:r>
      <w:r w:rsidR="00F61B0E" w:rsidRPr="009B12FB">
        <w:rPr>
          <w:rFonts w:ascii="Times New Roman" w:eastAsiaTheme="minorEastAsia" w:hAnsi="Times New Roman" w:cs="Times New Roman"/>
          <w:sz w:val="23"/>
          <w:szCs w:val="23"/>
        </w:rPr>
        <w:t xml:space="preserve">for </w:t>
      </w:r>
      <w:proofErr w:type="spellStart"/>
      <w:r w:rsidR="00F61B0E" w:rsidRPr="009B12FB">
        <w:rPr>
          <w:rFonts w:ascii="Times New Roman" w:eastAsiaTheme="minorEastAsia" w:hAnsi="Times New Roman" w:cs="Times New Roman"/>
          <w:sz w:val="23"/>
          <w:szCs w:val="23"/>
        </w:rPr>
        <w:t>automechanic</w:t>
      </w:r>
      <w:proofErr w:type="spellEnd"/>
      <w:r w:rsidR="00AE48B0" w:rsidRPr="009B12FB">
        <w:rPr>
          <w:rFonts w:ascii="Times New Roman" w:eastAsiaTheme="minorEastAsia" w:hAnsi="Times New Roman" w:cs="Times New Roman"/>
          <w:sz w:val="23"/>
          <w:szCs w:val="23"/>
        </w:rPr>
        <w:t xml:space="preserve"> dumpsite</w:t>
      </w:r>
      <w:r w:rsidR="00F61B0E" w:rsidRPr="009B12FB">
        <w:rPr>
          <w:rFonts w:ascii="Times New Roman" w:eastAsiaTheme="minorEastAsia" w:hAnsi="Times New Roman" w:cs="Times New Roman"/>
          <w:sz w:val="23"/>
          <w:szCs w:val="23"/>
        </w:rPr>
        <w:t xml:space="preserve"> soil and slightly alkaline (7.99) for paints wastes impacted soil. The values are significantly different from each other indicating that </w:t>
      </w:r>
      <w:r w:rsidR="00B04122" w:rsidRPr="009B12FB">
        <w:rPr>
          <w:rFonts w:ascii="Times New Roman" w:eastAsiaTheme="minorEastAsia" w:hAnsi="Times New Roman" w:cs="Times New Roman"/>
          <w:sz w:val="23"/>
          <w:szCs w:val="23"/>
        </w:rPr>
        <w:t>the various waste materials had significantly impacted on the soil</w:t>
      </w:r>
      <w:r w:rsidR="00AE48B0" w:rsidRPr="009B12FB">
        <w:rPr>
          <w:rFonts w:ascii="Times New Roman" w:eastAsiaTheme="minorEastAsia" w:hAnsi="Times New Roman" w:cs="Times New Roman"/>
          <w:sz w:val="23"/>
          <w:szCs w:val="23"/>
        </w:rPr>
        <w:t xml:space="preserve"> pH and at varying degrees</w:t>
      </w:r>
      <w:r w:rsidR="00B04122" w:rsidRPr="009B12FB">
        <w:rPr>
          <w:rFonts w:ascii="Times New Roman" w:eastAsiaTheme="minorEastAsia" w:hAnsi="Times New Roman" w:cs="Times New Roman"/>
          <w:sz w:val="23"/>
          <w:szCs w:val="23"/>
        </w:rPr>
        <w:t xml:space="preserve"> (</w:t>
      </w:r>
      <w:proofErr w:type="spellStart"/>
      <w:r w:rsidR="00B04122" w:rsidRPr="009B12FB">
        <w:rPr>
          <w:rFonts w:ascii="Times New Roman" w:eastAsiaTheme="minorEastAsia" w:hAnsi="Times New Roman" w:cs="Times New Roman"/>
          <w:sz w:val="23"/>
          <w:szCs w:val="23"/>
        </w:rPr>
        <w:t>Udo</w:t>
      </w:r>
      <w:proofErr w:type="spellEnd"/>
      <w:r w:rsidR="00B04122" w:rsidRPr="009B12FB">
        <w:rPr>
          <w:rFonts w:ascii="Times New Roman" w:eastAsiaTheme="minorEastAsia" w:hAnsi="Times New Roman" w:cs="Times New Roman"/>
          <w:sz w:val="23"/>
          <w:szCs w:val="23"/>
        </w:rPr>
        <w:t xml:space="preserve">, 2025). Equally, </w:t>
      </w:r>
      <w:r w:rsidR="003D2AC5" w:rsidRPr="009B12FB">
        <w:rPr>
          <w:rFonts w:ascii="Times New Roman" w:eastAsiaTheme="minorEastAsia" w:hAnsi="Times New Roman" w:cs="Times New Roman"/>
          <w:sz w:val="23"/>
          <w:szCs w:val="23"/>
        </w:rPr>
        <w:t xml:space="preserve">the </w:t>
      </w:r>
      <w:r w:rsidR="00EB0DE3" w:rsidRPr="009B12FB">
        <w:rPr>
          <w:rFonts w:ascii="Times New Roman" w:eastAsiaTheme="minorEastAsia" w:hAnsi="Times New Roman" w:cs="Times New Roman"/>
          <w:sz w:val="23"/>
          <w:szCs w:val="23"/>
        </w:rPr>
        <w:t>wastes had</w:t>
      </w:r>
      <w:r w:rsidR="003D2AC5" w:rsidRPr="009B12FB">
        <w:rPr>
          <w:rFonts w:ascii="Times New Roman" w:eastAsiaTheme="minorEastAsia" w:hAnsi="Times New Roman" w:cs="Times New Roman"/>
          <w:sz w:val="23"/>
          <w:szCs w:val="23"/>
        </w:rPr>
        <w:t xml:space="preserve"> also significantly impacted on the soil organic carbon</w:t>
      </w:r>
      <w:r w:rsidR="00AE48B0" w:rsidRPr="009B12FB">
        <w:rPr>
          <w:rFonts w:ascii="Times New Roman" w:eastAsiaTheme="minorEastAsia" w:hAnsi="Times New Roman" w:cs="Times New Roman"/>
          <w:sz w:val="23"/>
          <w:szCs w:val="23"/>
        </w:rPr>
        <w:t xml:space="preserve"> levels of the soils</w:t>
      </w:r>
      <w:r w:rsidR="003D2AC5" w:rsidRPr="009B12FB">
        <w:rPr>
          <w:rFonts w:ascii="Times New Roman" w:eastAsiaTheme="minorEastAsia" w:hAnsi="Times New Roman" w:cs="Times New Roman"/>
          <w:sz w:val="23"/>
          <w:szCs w:val="23"/>
        </w:rPr>
        <w:t xml:space="preserve">. The abattoir soil had </w:t>
      </w:r>
      <w:r w:rsidR="00B82193">
        <w:rPr>
          <w:rFonts w:ascii="Times New Roman" w:eastAsiaTheme="minorEastAsia" w:hAnsi="Times New Roman" w:cs="Times New Roman"/>
          <w:sz w:val="23"/>
          <w:szCs w:val="23"/>
        </w:rPr>
        <w:t xml:space="preserve">the </w:t>
      </w:r>
      <w:r w:rsidR="00B82193">
        <w:rPr>
          <w:rFonts w:ascii="Times New Roman" w:eastAsiaTheme="minorEastAsia" w:hAnsi="Times New Roman" w:cs="Times New Roman"/>
          <w:sz w:val="23"/>
          <w:szCs w:val="23"/>
        </w:rPr>
        <w:lastRenderedPageBreak/>
        <w:t>highest (</w:t>
      </w:r>
      <w:r w:rsidR="003D2AC5" w:rsidRPr="009B12FB">
        <w:rPr>
          <w:rFonts w:ascii="Times New Roman" w:eastAsiaTheme="minorEastAsia" w:hAnsi="Times New Roman" w:cs="Times New Roman"/>
          <w:sz w:val="23"/>
          <w:szCs w:val="23"/>
        </w:rPr>
        <w:t>37.10</w:t>
      </w:r>
      <w:r w:rsidR="00EB0DE3" w:rsidRPr="009B12FB">
        <w:rPr>
          <w:rFonts w:ascii="Times New Roman" w:eastAsiaTheme="minorEastAsia" w:hAnsi="Times New Roman" w:cs="Times New Roman"/>
          <w:sz w:val="23"/>
          <w:szCs w:val="23"/>
        </w:rPr>
        <w:t xml:space="preserve"> </w:t>
      </w:r>
      <w:r w:rsidR="00EB0DE3" w:rsidRPr="009B12FB">
        <w:rPr>
          <w:rFonts w:ascii="Times New Roman" w:eastAsia="Times New Roman" w:hAnsi="Times New Roman" w:cs="Times New Roman"/>
          <w:sz w:val="23"/>
          <w:szCs w:val="23"/>
        </w:rPr>
        <w:t>g/kg</w:t>
      </w:r>
      <w:r w:rsidR="00B82193">
        <w:rPr>
          <w:rFonts w:ascii="Times New Roman" w:eastAsia="Times New Roman" w:hAnsi="Times New Roman" w:cs="Times New Roman"/>
          <w:sz w:val="23"/>
          <w:szCs w:val="23"/>
        </w:rPr>
        <w:t>)</w:t>
      </w:r>
      <w:r w:rsidR="003D2AC5" w:rsidRPr="009B12FB">
        <w:rPr>
          <w:rFonts w:ascii="Times New Roman" w:eastAsiaTheme="minorEastAsia" w:hAnsi="Times New Roman" w:cs="Times New Roman"/>
          <w:sz w:val="23"/>
          <w:szCs w:val="23"/>
        </w:rPr>
        <w:t xml:space="preserve"> </w:t>
      </w:r>
      <w:r w:rsidR="00C745CF" w:rsidRPr="009B12FB">
        <w:rPr>
          <w:rFonts w:ascii="Times New Roman" w:eastAsiaTheme="minorEastAsia" w:hAnsi="Times New Roman" w:cs="Times New Roman"/>
          <w:sz w:val="23"/>
          <w:szCs w:val="23"/>
        </w:rPr>
        <w:t>followed</w:t>
      </w:r>
      <w:r w:rsidR="003D2AC5" w:rsidRPr="009B12FB">
        <w:rPr>
          <w:rFonts w:ascii="Times New Roman" w:eastAsiaTheme="minorEastAsia" w:hAnsi="Times New Roman" w:cs="Times New Roman"/>
          <w:sz w:val="23"/>
          <w:szCs w:val="23"/>
        </w:rPr>
        <w:t xml:space="preserve"> by </w:t>
      </w:r>
      <w:proofErr w:type="spellStart"/>
      <w:r w:rsidR="003D2AC5" w:rsidRPr="009B12FB">
        <w:rPr>
          <w:rFonts w:ascii="Times New Roman" w:eastAsiaTheme="minorEastAsia" w:hAnsi="Times New Roman" w:cs="Times New Roman"/>
          <w:sz w:val="23"/>
          <w:szCs w:val="23"/>
        </w:rPr>
        <w:t>automechanic</w:t>
      </w:r>
      <w:proofErr w:type="spellEnd"/>
      <w:r w:rsidR="003D2AC5" w:rsidRPr="009B12FB">
        <w:rPr>
          <w:rFonts w:ascii="Times New Roman" w:eastAsiaTheme="minorEastAsia" w:hAnsi="Times New Roman" w:cs="Times New Roman"/>
          <w:sz w:val="23"/>
          <w:szCs w:val="23"/>
        </w:rPr>
        <w:t xml:space="preserve"> with 21.31</w:t>
      </w:r>
      <w:r w:rsidR="00EB0DE3" w:rsidRPr="009B12FB">
        <w:rPr>
          <w:rFonts w:ascii="Times New Roman" w:eastAsiaTheme="minorEastAsia" w:hAnsi="Times New Roman" w:cs="Times New Roman"/>
          <w:sz w:val="23"/>
          <w:szCs w:val="23"/>
        </w:rPr>
        <w:t xml:space="preserve"> </w:t>
      </w:r>
      <w:r w:rsidR="00EB0DE3" w:rsidRPr="009B12FB">
        <w:rPr>
          <w:rFonts w:ascii="Times New Roman" w:eastAsia="Times New Roman" w:hAnsi="Times New Roman" w:cs="Times New Roman"/>
          <w:sz w:val="23"/>
          <w:szCs w:val="23"/>
        </w:rPr>
        <w:t>g/kg</w:t>
      </w:r>
      <w:r w:rsidR="00B82193">
        <w:rPr>
          <w:rFonts w:ascii="Times New Roman" w:eastAsia="Times New Roman" w:hAnsi="Times New Roman" w:cs="Times New Roman"/>
          <w:sz w:val="23"/>
          <w:szCs w:val="23"/>
        </w:rPr>
        <w:t xml:space="preserve">, the control soil had </w:t>
      </w:r>
      <w:r w:rsidR="00B82193">
        <w:rPr>
          <w:rFonts w:ascii="Times New Roman" w:eastAsia="Times New Roman" w:hAnsi="Times New Roman" w:cs="Times New Roman"/>
          <w:sz w:val="20"/>
          <w:szCs w:val="20"/>
        </w:rPr>
        <w:t>13.57 k/kg</w:t>
      </w:r>
      <w:r w:rsidR="003D2AC5" w:rsidRPr="009B12FB">
        <w:rPr>
          <w:rFonts w:ascii="Times New Roman" w:eastAsiaTheme="minorEastAsia" w:hAnsi="Times New Roman" w:cs="Times New Roman"/>
          <w:sz w:val="23"/>
          <w:szCs w:val="23"/>
        </w:rPr>
        <w:t xml:space="preserve"> while the least was paint wastes impacted soil with </w:t>
      </w:r>
      <w:r w:rsidR="00EB0DE3" w:rsidRPr="009B12FB">
        <w:rPr>
          <w:rFonts w:ascii="Times New Roman" w:eastAsiaTheme="minorEastAsia" w:hAnsi="Times New Roman" w:cs="Times New Roman"/>
          <w:sz w:val="23"/>
          <w:szCs w:val="23"/>
        </w:rPr>
        <w:t>4.98</w:t>
      </w:r>
      <w:r w:rsidR="00EB0DE3" w:rsidRPr="009B12FB">
        <w:rPr>
          <w:rFonts w:ascii="Times New Roman" w:eastAsia="Times New Roman" w:hAnsi="Times New Roman" w:cs="Times New Roman"/>
          <w:b/>
          <w:sz w:val="23"/>
          <w:szCs w:val="23"/>
        </w:rPr>
        <w:t xml:space="preserve"> </w:t>
      </w:r>
      <w:r w:rsidR="00EB0DE3" w:rsidRPr="009B12FB">
        <w:rPr>
          <w:rFonts w:ascii="Times New Roman" w:eastAsia="Times New Roman" w:hAnsi="Times New Roman" w:cs="Times New Roman"/>
          <w:sz w:val="23"/>
          <w:szCs w:val="23"/>
        </w:rPr>
        <w:t>g/kg.</w:t>
      </w:r>
      <w:r w:rsidR="00EB0DE3" w:rsidRPr="009B12FB">
        <w:rPr>
          <w:rFonts w:ascii="Times New Roman" w:eastAsia="Times New Roman" w:hAnsi="Times New Roman" w:cs="Times New Roman"/>
          <w:b/>
          <w:sz w:val="23"/>
          <w:szCs w:val="23"/>
        </w:rPr>
        <w:t xml:space="preserve"> </w:t>
      </w:r>
      <w:r w:rsidR="001E5FAB" w:rsidRPr="009B12FB">
        <w:rPr>
          <w:rFonts w:ascii="Times New Roman" w:eastAsia="Times New Roman" w:hAnsi="Times New Roman" w:cs="Times New Roman"/>
          <w:sz w:val="23"/>
          <w:szCs w:val="23"/>
        </w:rPr>
        <w:t xml:space="preserve">The order is expected, abattoir wastes are mainly from organic sources as such was able to raise the organic carbon in the soils higher than those of other soils. The higher content of organic carbon in </w:t>
      </w:r>
      <w:proofErr w:type="spellStart"/>
      <w:r w:rsidR="001E5FAB" w:rsidRPr="009B12FB">
        <w:rPr>
          <w:rFonts w:ascii="Times New Roman" w:eastAsia="Times New Roman" w:hAnsi="Times New Roman" w:cs="Times New Roman"/>
          <w:sz w:val="23"/>
          <w:szCs w:val="23"/>
        </w:rPr>
        <w:t>automechanic</w:t>
      </w:r>
      <w:proofErr w:type="spellEnd"/>
      <w:r w:rsidR="001E5FAB" w:rsidRPr="009B12FB">
        <w:rPr>
          <w:rFonts w:ascii="Times New Roman" w:eastAsia="Times New Roman" w:hAnsi="Times New Roman" w:cs="Times New Roman"/>
          <w:sz w:val="23"/>
          <w:szCs w:val="23"/>
        </w:rPr>
        <w:t xml:space="preserve"> soil could be as a result of used hydrocarbon compounds dumped on the soil (</w:t>
      </w:r>
      <w:proofErr w:type="spellStart"/>
      <w:r w:rsidR="001E5FAB" w:rsidRPr="009B12FB">
        <w:rPr>
          <w:rFonts w:ascii="Times New Roman" w:eastAsia="Times New Roman" w:hAnsi="Times New Roman" w:cs="Times New Roman"/>
          <w:sz w:val="23"/>
          <w:szCs w:val="23"/>
        </w:rPr>
        <w:t>Johnbosco</w:t>
      </w:r>
      <w:proofErr w:type="spellEnd"/>
      <w:r w:rsidR="001E5FAB" w:rsidRPr="009B12FB">
        <w:rPr>
          <w:rFonts w:ascii="Times New Roman" w:eastAsia="Times New Roman" w:hAnsi="Times New Roman" w:cs="Times New Roman"/>
          <w:sz w:val="23"/>
          <w:szCs w:val="23"/>
        </w:rPr>
        <w:t xml:space="preserve"> </w:t>
      </w:r>
      <w:r w:rsidR="001E5FAB" w:rsidRPr="009B12FB">
        <w:rPr>
          <w:rFonts w:ascii="Times New Roman" w:eastAsia="Times New Roman" w:hAnsi="Times New Roman" w:cs="Times New Roman"/>
          <w:i/>
          <w:sz w:val="23"/>
          <w:szCs w:val="23"/>
        </w:rPr>
        <w:t>et al</w:t>
      </w:r>
      <w:r w:rsidR="001E5FAB" w:rsidRPr="009B12FB">
        <w:rPr>
          <w:rFonts w:ascii="Times New Roman" w:eastAsia="Times New Roman" w:hAnsi="Times New Roman" w:cs="Times New Roman"/>
          <w:sz w:val="23"/>
          <w:szCs w:val="23"/>
        </w:rPr>
        <w:t>., 2020). The control soil</w:t>
      </w:r>
      <w:r w:rsidR="00807607" w:rsidRPr="009B12FB">
        <w:rPr>
          <w:rFonts w:ascii="Times New Roman" w:eastAsia="Times New Roman" w:hAnsi="Times New Roman" w:cs="Times New Roman"/>
          <w:sz w:val="23"/>
          <w:szCs w:val="23"/>
        </w:rPr>
        <w:t xml:space="preserve"> was under fallow so had accumulated a certain level of organic matter. </w:t>
      </w:r>
      <w:r w:rsidR="00B82193">
        <w:rPr>
          <w:rFonts w:ascii="Times New Roman" w:eastAsia="Times New Roman" w:hAnsi="Times New Roman" w:cs="Times New Roman"/>
          <w:sz w:val="23"/>
          <w:szCs w:val="23"/>
        </w:rPr>
        <w:t>The paint wastes were mostly chemical</w:t>
      </w:r>
      <w:r w:rsidR="00793B66">
        <w:rPr>
          <w:rFonts w:ascii="Times New Roman" w:eastAsia="Times New Roman" w:hAnsi="Times New Roman" w:cs="Times New Roman"/>
          <w:sz w:val="23"/>
          <w:szCs w:val="23"/>
        </w:rPr>
        <w:t>s</w:t>
      </w:r>
      <w:r w:rsidR="00B82193">
        <w:rPr>
          <w:rFonts w:ascii="Times New Roman" w:eastAsia="Times New Roman" w:hAnsi="Times New Roman" w:cs="Times New Roman"/>
          <w:sz w:val="23"/>
          <w:szCs w:val="23"/>
        </w:rPr>
        <w:t xml:space="preserve"> with </w:t>
      </w:r>
      <w:r w:rsidR="00793B66">
        <w:rPr>
          <w:rFonts w:ascii="Times New Roman" w:eastAsia="Times New Roman" w:hAnsi="Times New Roman" w:cs="Times New Roman"/>
          <w:sz w:val="23"/>
          <w:szCs w:val="23"/>
        </w:rPr>
        <w:t>no or little material of organic origin, so there should be no doubt if its impacted soil had the least level of organic carbon.</w:t>
      </w:r>
    </w:p>
    <w:p w14:paraId="2F1B9E3E" w14:textId="6EF534F9" w:rsidR="00F84F6E" w:rsidRPr="00B636AC" w:rsidRDefault="009B12FB" w:rsidP="00F84F6E">
      <w:pPr>
        <w:spacing w:after="0" w:line="240" w:lineRule="auto"/>
        <w:ind w:right="1"/>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Table 2</w:t>
      </w:r>
      <w:r w:rsidR="00F84F6E" w:rsidRPr="00B636AC">
        <w:rPr>
          <w:rFonts w:ascii="Times New Roman" w:eastAsia="Times New Roman" w:hAnsi="Times New Roman" w:cs="Times New Roman"/>
          <w:b/>
          <w:sz w:val="24"/>
          <w:szCs w:val="24"/>
        </w:rPr>
        <w:t>: Physicochemical properties of different dumpsite soils</w:t>
      </w:r>
    </w:p>
    <w:p w14:paraId="5192735C" w14:textId="77777777" w:rsidR="00F84F6E" w:rsidRPr="000171D0" w:rsidRDefault="00F84F6E" w:rsidP="00F84F6E">
      <w:pPr>
        <w:spacing w:after="0" w:line="240" w:lineRule="auto"/>
        <w:ind w:right="1"/>
        <w:contextualSpacing/>
        <w:jc w:val="center"/>
        <w:rPr>
          <w:rFonts w:ascii="Times New Roman" w:eastAsia="Times New Roman" w:hAnsi="Times New Roman" w:cs="Times New Roman"/>
          <w:b/>
          <w:sz w:val="20"/>
          <w:szCs w:val="20"/>
        </w:rPr>
      </w:pPr>
    </w:p>
    <w:tbl>
      <w:tblPr>
        <w:tblStyle w:val="TableGrid1"/>
        <w:tblW w:w="4421" w:type="pct"/>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75"/>
        <w:gridCol w:w="1375"/>
        <w:gridCol w:w="1832"/>
        <w:gridCol w:w="1374"/>
        <w:gridCol w:w="1211"/>
      </w:tblGrid>
      <w:tr w:rsidR="00F84F6E" w:rsidRPr="000171D0" w14:paraId="55361CD3" w14:textId="77777777" w:rsidTr="00470EC8">
        <w:trPr>
          <w:trHeight w:val="20"/>
          <w:jc w:val="center"/>
        </w:trPr>
        <w:tc>
          <w:tcPr>
            <w:tcW w:w="2676" w:type="dxa"/>
            <w:vMerge w:val="restart"/>
            <w:tcBorders>
              <w:top w:val="single" w:sz="4" w:space="0" w:color="auto"/>
              <w:bottom w:val="single" w:sz="4" w:space="0" w:color="auto"/>
            </w:tcBorders>
            <w:hideMark/>
          </w:tcPr>
          <w:p w14:paraId="7A606B28" w14:textId="77777777" w:rsidR="00F84F6E" w:rsidRPr="004116CD" w:rsidRDefault="00F84F6E" w:rsidP="00470EC8">
            <w:pPr>
              <w:ind w:right="1"/>
              <w:contextualSpacing/>
              <w:rPr>
                <w:rFonts w:ascii="Times New Roman" w:eastAsia="Times New Roman" w:hAnsi="Times New Roman" w:cs="Times New Roman"/>
                <w:b/>
              </w:rPr>
            </w:pPr>
            <w:r w:rsidRPr="004116CD">
              <w:rPr>
                <w:rFonts w:ascii="Times New Roman" w:eastAsia="Times New Roman" w:hAnsi="Times New Roman" w:cs="Times New Roman"/>
                <w:b/>
              </w:rPr>
              <w:t xml:space="preserve">Soil property </w:t>
            </w:r>
          </w:p>
        </w:tc>
        <w:tc>
          <w:tcPr>
            <w:tcW w:w="1375" w:type="dxa"/>
            <w:tcBorders>
              <w:top w:val="single" w:sz="4" w:space="0" w:color="auto"/>
              <w:bottom w:val="single" w:sz="4" w:space="0" w:color="auto"/>
            </w:tcBorders>
          </w:tcPr>
          <w:p w14:paraId="5FFBDC75" w14:textId="77777777" w:rsidR="00F84F6E" w:rsidRPr="004116CD" w:rsidRDefault="00F84F6E" w:rsidP="00470EC8">
            <w:pPr>
              <w:ind w:right="1"/>
              <w:contextualSpacing/>
              <w:rPr>
                <w:rFonts w:ascii="Times New Roman" w:eastAsia="Times New Roman" w:hAnsi="Times New Roman" w:cs="Times New Roman"/>
                <w:b/>
              </w:rPr>
            </w:pPr>
          </w:p>
        </w:tc>
        <w:tc>
          <w:tcPr>
            <w:tcW w:w="3206" w:type="dxa"/>
            <w:gridSpan w:val="2"/>
            <w:tcBorders>
              <w:top w:val="single" w:sz="4" w:space="0" w:color="auto"/>
              <w:bottom w:val="single" w:sz="4" w:space="0" w:color="auto"/>
            </w:tcBorders>
            <w:hideMark/>
          </w:tcPr>
          <w:p w14:paraId="5C45692A" w14:textId="77777777" w:rsidR="00F84F6E" w:rsidRPr="004116CD" w:rsidRDefault="00F84F6E" w:rsidP="00470EC8">
            <w:pPr>
              <w:ind w:right="1"/>
              <w:contextualSpacing/>
              <w:rPr>
                <w:rFonts w:ascii="Times New Roman" w:eastAsia="Times New Roman" w:hAnsi="Times New Roman" w:cs="Times New Roman"/>
                <w:b/>
              </w:rPr>
            </w:pPr>
            <w:r w:rsidRPr="004116CD">
              <w:rPr>
                <w:rFonts w:ascii="Times New Roman" w:eastAsia="Times New Roman" w:hAnsi="Times New Roman" w:cs="Times New Roman"/>
                <w:b/>
              </w:rPr>
              <w:t xml:space="preserve">Dumpsite </w:t>
            </w:r>
          </w:p>
        </w:tc>
        <w:tc>
          <w:tcPr>
            <w:tcW w:w="1211" w:type="dxa"/>
            <w:tcBorders>
              <w:top w:val="single" w:sz="4" w:space="0" w:color="auto"/>
              <w:bottom w:val="single" w:sz="4" w:space="0" w:color="auto"/>
            </w:tcBorders>
          </w:tcPr>
          <w:p w14:paraId="6DE06957" w14:textId="77777777" w:rsidR="00F84F6E" w:rsidRPr="004116CD" w:rsidRDefault="00F84F6E" w:rsidP="00470EC8">
            <w:pPr>
              <w:ind w:right="1"/>
              <w:contextualSpacing/>
              <w:rPr>
                <w:rFonts w:ascii="Times New Roman" w:eastAsia="Times New Roman" w:hAnsi="Times New Roman" w:cs="Times New Roman"/>
              </w:rPr>
            </w:pPr>
          </w:p>
        </w:tc>
      </w:tr>
      <w:tr w:rsidR="00F84F6E" w:rsidRPr="000171D0" w14:paraId="2EA2E860" w14:textId="77777777" w:rsidTr="00470EC8">
        <w:trPr>
          <w:trHeight w:val="20"/>
          <w:jc w:val="center"/>
        </w:trPr>
        <w:tc>
          <w:tcPr>
            <w:tcW w:w="2676" w:type="dxa"/>
            <w:vMerge/>
            <w:tcBorders>
              <w:top w:val="single" w:sz="4" w:space="0" w:color="auto"/>
              <w:bottom w:val="single" w:sz="4" w:space="0" w:color="auto"/>
            </w:tcBorders>
            <w:hideMark/>
          </w:tcPr>
          <w:p w14:paraId="17FCABFD" w14:textId="77777777" w:rsidR="00F84F6E" w:rsidRPr="004116CD" w:rsidRDefault="00F84F6E" w:rsidP="00470EC8">
            <w:pPr>
              <w:ind w:right="1"/>
              <w:contextualSpacing/>
              <w:rPr>
                <w:rFonts w:ascii="Times New Roman" w:eastAsia="Times New Roman" w:hAnsi="Times New Roman" w:cs="Times New Roman"/>
                <w:b/>
              </w:rPr>
            </w:pPr>
          </w:p>
        </w:tc>
        <w:tc>
          <w:tcPr>
            <w:tcW w:w="1375" w:type="dxa"/>
            <w:tcBorders>
              <w:top w:val="single" w:sz="4" w:space="0" w:color="auto"/>
              <w:bottom w:val="single" w:sz="4" w:space="0" w:color="auto"/>
            </w:tcBorders>
            <w:hideMark/>
          </w:tcPr>
          <w:p w14:paraId="535EBA83" w14:textId="77777777" w:rsidR="00F84F6E" w:rsidRPr="004116CD" w:rsidRDefault="00F84F6E" w:rsidP="00470EC8">
            <w:pPr>
              <w:ind w:right="1"/>
              <w:contextualSpacing/>
              <w:rPr>
                <w:rFonts w:ascii="Times New Roman" w:eastAsia="Times New Roman" w:hAnsi="Times New Roman" w:cs="Times New Roman"/>
                <w:b/>
              </w:rPr>
            </w:pPr>
            <w:r w:rsidRPr="004116CD">
              <w:rPr>
                <w:rFonts w:ascii="Times New Roman" w:eastAsia="Times New Roman" w:hAnsi="Times New Roman" w:cs="Times New Roman"/>
                <w:b/>
              </w:rPr>
              <w:t xml:space="preserve">Control </w:t>
            </w:r>
          </w:p>
        </w:tc>
        <w:tc>
          <w:tcPr>
            <w:tcW w:w="1832" w:type="dxa"/>
            <w:tcBorders>
              <w:top w:val="single" w:sz="4" w:space="0" w:color="auto"/>
              <w:bottom w:val="single" w:sz="4" w:space="0" w:color="auto"/>
            </w:tcBorders>
            <w:hideMark/>
          </w:tcPr>
          <w:p w14:paraId="742616DE" w14:textId="77777777" w:rsidR="00F84F6E" w:rsidRPr="004116CD" w:rsidRDefault="00F84F6E" w:rsidP="00470EC8">
            <w:pPr>
              <w:ind w:right="1"/>
              <w:contextualSpacing/>
              <w:rPr>
                <w:rFonts w:ascii="Times New Roman" w:eastAsia="Times New Roman" w:hAnsi="Times New Roman" w:cs="Times New Roman"/>
              </w:rPr>
            </w:pPr>
            <w:proofErr w:type="spellStart"/>
            <w:r w:rsidRPr="004116CD">
              <w:rPr>
                <w:rFonts w:ascii="Times New Roman" w:eastAsia="Times New Roman" w:hAnsi="Times New Roman" w:cs="Times New Roman"/>
                <w:b/>
              </w:rPr>
              <w:t>Automechanic</w:t>
            </w:r>
            <w:proofErr w:type="spellEnd"/>
            <w:r w:rsidRPr="004116CD">
              <w:rPr>
                <w:rFonts w:ascii="Times New Roman" w:eastAsia="Times New Roman" w:hAnsi="Times New Roman" w:cs="Times New Roman"/>
                <w:b/>
              </w:rPr>
              <w:t xml:space="preserve"> </w:t>
            </w:r>
          </w:p>
        </w:tc>
        <w:tc>
          <w:tcPr>
            <w:tcW w:w="1374" w:type="dxa"/>
            <w:tcBorders>
              <w:top w:val="single" w:sz="4" w:space="0" w:color="auto"/>
              <w:bottom w:val="single" w:sz="4" w:space="0" w:color="auto"/>
            </w:tcBorders>
            <w:hideMark/>
          </w:tcPr>
          <w:p w14:paraId="74483656" w14:textId="77777777" w:rsidR="00F84F6E" w:rsidRPr="004116CD" w:rsidRDefault="00F84F6E" w:rsidP="00470EC8">
            <w:pPr>
              <w:ind w:right="1"/>
              <w:contextualSpacing/>
              <w:rPr>
                <w:rFonts w:ascii="Times New Roman" w:eastAsia="Times New Roman" w:hAnsi="Times New Roman" w:cs="Times New Roman"/>
              </w:rPr>
            </w:pPr>
            <w:r w:rsidRPr="004116CD">
              <w:rPr>
                <w:rFonts w:ascii="Times New Roman" w:eastAsia="Times New Roman" w:hAnsi="Times New Roman" w:cs="Times New Roman"/>
                <w:b/>
              </w:rPr>
              <w:t xml:space="preserve">Paints </w:t>
            </w:r>
          </w:p>
        </w:tc>
        <w:tc>
          <w:tcPr>
            <w:tcW w:w="1211" w:type="dxa"/>
            <w:tcBorders>
              <w:top w:val="single" w:sz="4" w:space="0" w:color="auto"/>
              <w:bottom w:val="single" w:sz="4" w:space="0" w:color="auto"/>
            </w:tcBorders>
            <w:hideMark/>
          </w:tcPr>
          <w:p w14:paraId="11596C78" w14:textId="77777777" w:rsidR="00F84F6E" w:rsidRPr="004116CD" w:rsidRDefault="00F84F6E" w:rsidP="00470EC8">
            <w:pPr>
              <w:ind w:right="1"/>
              <w:contextualSpacing/>
              <w:rPr>
                <w:rFonts w:ascii="Times New Roman" w:eastAsia="Times New Roman" w:hAnsi="Times New Roman" w:cs="Times New Roman"/>
              </w:rPr>
            </w:pPr>
            <w:r w:rsidRPr="004116CD">
              <w:rPr>
                <w:rFonts w:ascii="Times New Roman" w:eastAsia="Times New Roman" w:hAnsi="Times New Roman" w:cs="Times New Roman"/>
                <w:b/>
              </w:rPr>
              <w:t xml:space="preserve">Abattoir </w:t>
            </w:r>
          </w:p>
        </w:tc>
      </w:tr>
      <w:tr w:rsidR="00F84F6E" w:rsidRPr="00063B73" w14:paraId="42299771" w14:textId="77777777" w:rsidTr="00470EC8">
        <w:trPr>
          <w:trHeight w:val="20"/>
          <w:jc w:val="center"/>
        </w:trPr>
        <w:tc>
          <w:tcPr>
            <w:tcW w:w="2676" w:type="dxa"/>
            <w:tcBorders>
              <w:top w:val="single" w:sz="4" w:space="0" w:color="auto"/>
              <w:left w:val="nil"/>
              <w:bottom w:val="nil"/>
              <w:right w:val="nil"/>
            </w:tcBorders>
          </w:tcPr>
          <w:p w14:paraId="3AB967DE" w14:textId="62C03240" w:rsidR="00F84F6E" w:rsidRPr="00063B73" w:rsidRDefault="00102DDA" w:rsidP="00470EC8">
            <w:pPr>
              <w:spacing w:line="360" w:lineRule="auto"/>
              <w:ind w:right="1"/>
              <w:contextualSpacing/>
              <w:rPr>
                <w:rFonts w:ascii="Times New Roman" w:eastAsia="Times New Roman" w:hAnsi="Times New Roman" w:cs="Times New Roman"/>
                <w:b/>
                <w:sz w:val="20"/>
                <w:szCs w:val="20"/>
              </w:rPr>
            </w:pPr>
            <w:r>
              <w:rPr>
                <w:rFonts w:ascii="Times New Roman" w:eastAsia="Times New Roman" w:hAnsi="Times New Roman" w:cs="Times New Roman"/>
                <w:b/>
                <w:sz w:val="20"/>
                <w:szCs w:val="20"/>
              </w:rPr>
              <w:t>San</w:t>
            </w:r>
            <w:r w:rsidR="00F84F6E" w:rsidRPr="00063B73">
              <w:rPr>
                <w:rFonts w:ascii="Times New Roman" w:eastAsia="Times New Roman" w:hAnsi="Times New Roman" w:cs="Times New Roman"/>
                <w:b/>
                <w:sz w:val="20"/>
                <w:szCs w:val="20"/>
              </w:rPr>
              <w:t>d (k/kg)</w:t>
            </w:r>
          </w:p>
        </w:tc>
        <w:tc>
          <w:tcPr>
            <w:tcW w:w="1375" w:type="dxa"/>
            <w:tcBorders>
              <w:top w:val="single" w:sz="4" w:space="0" w:color="auto"/>
              <w:left w:val="nil"/>
              <w:bottom w:val="nil"/>
              <w:right w:val="nil"/>
            </w:tcBorders>
            <w:hideMark/>
          </w:tcPr>
          <w:p w14:paraId="75D283F1" w14:textId="77777777" w:rsidR="00F84F6E" w:rsidRPr="00063B73" w:rsidRDefault="00F84F6E" w:rsidP="00470EC8">
            <w:pPr>
              <w:spacing w:line="360" w:lineRule="auto"/>
              <w:ind w:right="1"/>
              <w:contextualSpacing/>
              <w:rPr>
                <w:rFonts w:ascii="Times New Roman" w:eastAsia="Times New Roman" w:hAnsi="Times New Roman" w:cs="Times New Roman"/>
                <w:sz w:val="20"/>
                <w:szCs w:val="20"/>
              </w:rPr>
            </w:pPr>
            <w:proofErr w:type="spellStart"/>
            <w:r w:rsidRPr="00063B73">
              <w:rPr>
                <w:rFonts w:ascii="Times New Roman" w:eastAsia="Times New Roman" w:hAnsi="Times New Roman" w:cs="Times New Roman"/>
                <w:sz w:val="20"/>
                <w:szCs w:val="20"/>
              </w:rPr>
              <w:t>739.00a</w:t>
            </w:r>
            <w:proofErr w:type="spellEnd"/>
            <w:r w:rsidRPr="00063B73">
              <w:rPr>
                <w:rFonts w:ascii="Times New Roman" w:eastAsia="Times New Roman" w:hAnsi="Times New Roman" w:cs="Times New Roman"/>
                <w:sz w:val="20"/>
                <w:szCs w:val="20"/>
              </w:rPr>
              <w:t xml:space="preserve"> </w:t>
            </w:r>
          </w:p>
        </w:tc>
        <w:tc>
          <w:tcPr>
            <w:tcW w:w="1832" w:type="dxa"/>
            <w:tcBorders>
              <w:top w:val="single" w:sz="4" w:space="0" w:color="auto"/>
              <w:left w:val="nil"/>
              <w:bottom w:val="nil"/>
              <w:right w:val="nil"/>
            </w:tcBorders>
            <w:hideMark/>
          </w:tcPr>
          <w:p w14:paraId="281C9BA7" w14:textId="77777777" w:rsidR="00F84F6E" w:rsidRPr="00063B73" w:rsidRDefault="00F84F6E" w:rsidP="00470EC8">
            <w:pPr>
              <w:spacing w:line="360" w:lineRule="auto"/>
              <w:ind w:right="1"/>
              <w:contextualSpacing/>
              <w:rPr>
                <w:rFonts w:ascii="Times New Roman" w:eastAsia="Times New Roman" w:hAnsi="Times New Roman" w:cs="Times New Roman"/>
                <w:sz w:val="20"/>
                <w:szCs w:val="20"/>
              </w:rPr>
            </w:pPr>
            <w:proofErr w:type="spellStart"/>
            <w:r w:rsidRPr="00063B73">
              <w:rPr>
                <w:rFonts w:ascii="Times New Roman" w:eastAsia="Times New Roman" w:hAnsi="Times New Roman" w:cs="Times New Roman"/>
                <w:sz w:val="20"/>
                <w:szCs w:val="20"/>
              </w:rPr>
              <w:t>795.66a</w:t>
            </w:r>
            <w:proofErr w:type="spellEnd"/>
            <w:r w:rsidRPr="00063B73">
              <w:rPr>
                <w:rFonts w:ascii="Times New Roman" w:eastAsia="Times New Roman" w:hAnsi="Times New Roman" w:cs="Times New Roman"/>
                <w:sz w:val="20"/>
                <w:szCs w:val="20"/>
              </w:rPr>
              <w:t xml:space="preserve"> </w:t>
            </w:r>
          </w:p>
        </w:tc>
        <w:tc>
          <w:tcPr>
            <w:tcW w:w="1374" w:type="dxa"/>
            <w:tcBorders>
              <w:top w:val="single" w:sz="4" w:space="0" w:color="auto"/>
              <w:left w:val="nil"/>
              <w:bottom w:val="nil"/>
              <w:right w:val="nil"/>
            </w:tcBorders>
            <w:hideMark/>
          </w:tcPr>
          <w:p w14:paraId="6C8C2D1B" w14:textId="77777777" w:rsidR="00F84F6E" w:rsidRPr="00063B73" w:rsidRDefault="00F84F6E" w:rsidP="00470EC8">
            <w:pPr>
              <w:spacing w:line="360" w:lineRule="auto"/>
              <w:ind w:right="1"/>
              <w:contextualSpacing/>
              <w:rPr>
                <w:rFonts w:ascii="Times New Roman" w:eastAsia="Times New Roman" w:hAnsi="Times New Roman" w:cs="Times New Roman"/>
                <w:sz w:val="20"/>
                <w:szCs w:val="20"/>
              </w:rPr>
            </w:pPr>
            <w:proofErr w:type="spellStart"/>
            <w:r w:rsidRPr="00063B73">
              <w:rPr>
                <w:rFonts w:ascii="Times New Roman" w:eastAsia="Times New Roman" w:hAnsi="Times New Roman" w:cs="Times New Roman"/>
                <w:sz w:val="20"/>
                <w:szCs w:val="20"/>
              </w:rPr>
              <w:t>795.88a</w:t>
            </w:r>
            <w:proofErr w:type="spellEnd"/>
            <w:r w:rsidRPr="00063B73">
              <w:rPr>
                <w:rFonts w:ascii="Times New Roman" w:eastAsia="Times New Roman" w:hAnsi="Times New Roman" w:cs="Times New Roman"/>
                <w:sz w:val="20"/>
                <w:szCs w:val="20"/>
              </w:rPr>
              <w:t xml:space="preserve"> </w:t>
            </w:r>
          </w:p>
        </w:tc>
        <w:tc>
          <w:tcPr>
            <w:tcW w:w="1211" w:type="dxa"/>
            <w:tcBorders>
              <w:top w:val="single" w:sz="4" w:space="0" w:color="auto"/>
              <w:left w:val="nil"/>
              <w:bottom w:val="nil"/>
              <w:right w:val="nil"/>
            </w:tcBorders>
            <w:hideMark/>
          </w:tcPr>
          <w:p w14:paraId="58AB6409" w14:textId="77777777" w:rsidR="00F84F6E" w:rsidRPr="00063B73" w:rsidRDefault="00F84F6E" w:rsidP="00470EC8">
            <w:pPr>
              <w:spacing w:line="360" w:lineRule="auto"/>
              <w:ind w:right="1"/>
              <w:contextualSpacing/>
              <w:rPr>
                <w:rFonts w:ascii="Times New Roman" w:eastAsia="Times New Roman" w:hAnsi="Times New Roman" w:cs="Times New Roman"/>
                <w:sz w:val="20"/>
                <w:szCs w:val="20"/>
              </w:rPr>
            </w:pPr>
            <w:proofErr w:type="spellStart"/>
            <w:r w:rsidRPr="00063B73">
              <w:rPr>
                <w:rFonts w:ascii="Times New Roman" w:eastAsia="Times New Roman" w:hAnsi="Times New Roman" w:cs="Times New Roman"/>
                <w:sz w:val="20"/>
                <w:szCs w:val="20"/>
              </w:rPr>
              <w:t>826.33a</w:t>
            </w:r>
            <w:proofErr w:type="spellEnd"/>
            <w:r w:rsidRPr="00063B73">
              <w:rPr>
                <w:rFonts w:ascii="Times New Roman" w:eastAsia="Times New Roman" w:hAnsi="Times New Roman" w:cs="Times New Roman"/>
                <w:sz w:val="20"/>
                <w:szCs w:val="20"/>
              </w:rPr>
              <w:t xml:space="preserve"> </w:t>
            </w:r>
          </w:p>
        </w:tc>
      </w:tr>
      <w:tr w:rsidR="00F84F6E" w:rsidRPr="00063B73" w14:paraId="30DF9BA7" w14:textId="77777777" w:rsidTr="00470EC8">
        <w:trPr>
          <w:trHeight w:val="20"/>
          <w:jc w:val="center"/>
        </w:trPr>
        <w:tc>
          <w:tcPr>
            <w:tcW w:w="2676" w:type="dxa"/>
            <w:tcBorders>
              <w:top w:val="nil"/>
              <w:left w:val="nil"/>
              <w:bottom w:val="nil"/>
              <w:right w:val="nil"/>
            </w:tcBorders>
            <w:hideMark/>
          </w:tcPr>
          <w:p w14:paraId="50A3B2A6" w14:textId="77777777" w:rsidR="00F84F6E" w:rsidRPr="00063B73" w:rsidRDefault="00F84F6E" w:rsidP="00470EC8">
            <w:pPr>
              <w:spacing w:line="360" w:lineRule="auto"/>
              <w:ind w:right="1"/>
              <w:contextualSpacing/>
              <w:rPr>
                <w:rFonts w:ascii="Times New Roman" w:eastAsia="Times New Roman" w:hAnsi="Times New Roman" w:cs="Times New Roman"/>
                <w:b/>
                <w:sz w:val="20"/>
                <w:szCs w:val="20"/>
              </w:rPr>
            </w:pPr>
            <w:r w:rsidRPr="00063B73">
              <w:rPr>
                <w:rFonts w:ascii="Times New Roman" w:eastAsia="Times New Roman" w:hAnsi="Times New Roman" w:cs="Times New Roman"/>
                <w:b/>
                <w:sz w:val="20"/>
                <w:szCs w:val="20"/>
              </w:rPr>
              <w:t xml:space="preserve">Silt (k/kg)  </w:t>
            </w:r>
          </w:p>
        </w:tc>
        <w:tc>
          <w:tcPr>
            <w:tcW w:w="1375" w:type="dxa"/>
            <w:tcBorders>
              <w:top w:val="nil"/>
              <w:left w:val="nil"/>
              <w:bottom w:val="nil"/>
              <w:right w:val="nil"/>
            </w:tcBorders>
          </w:tcPr>
          <w:p w14:paraId="33097A06" w14:textId="77777777" w:rsidR="00F84F6E" w:rsidRPr="00063B73" w:rsidRDefault="00F84F6E" w:rsidP="00470EC8">
            <w:pPr>
              <w:spacing w:line="360" w:lineRule="auto"/>
              <w:ind w:right="1"/>
              <w:contextualSpacing/>
              <w:rPr>
                <w:rFonts w:ascii="Times New Roman" w:eastAsia="Times New Roman" w:hAnsi="Times New Roman" w:cs="Times New Roman"/>
                <w:sz w:val="20"/>
                <w:szCs w:val="20"/>
              </w:rPr>
            </w:pPr>
            <w:proofErr w:type="spellStart"/>
            <w:r w:rsidRPr="00063B73">
              <w:rPr>
                <w:rFonts w:ascii="Times New Roman" w:eastAsia="Times New Roman" w:hAnsi="Times New Roman" w:cs="Times New Roman"/>
                <w:sz w:val="20"/>
                <w:szCs w:val="20"/>
              </w:rPr>
              <w:t>63.33a</w:t>
            </w:r>
            <w:proofErr w:type="spellEnd"/>
            <w:r w:rsidRPr="00063B73">
              <w:rPr>
                <w:rFonts w:ascii="Times New Roman" w:eastAsia="Times New Roman" w:hAnsi="Times New Roman" w:cs="Times New Roman"/>
                <w:sz w:val="20"/>
                <w:szCs w:val="20"/>
              </w:rPr>
              <w:t xml:space="preserve"> </w:t>
            </w:r>
          </w:p>
        </w:tc>
        <w:tc>
          <w:tcPr>
            <w:tcW w:w="1832" w:type="dxa"/>
            <w:tcBorders>
              <w:top w:val="nil"/>
              <w:left w:val="nil"/>
              <w:bottom w:val="nil"/>
              <w:right w:val="nil"/>
            </w:tcBorders>
          </w:tcPr>
          <w:p w14:paraId="0D9B0B5A" w14:textId="77777777" w:rsidR="00F84F6E" w:rsidRPr="00063B73" w:rsidRDefault="00F84F6E" w:rsidP="00470EC8">
            <w:pPr>
              <w:spacing w:line="360" w:lineRule="auto"/>
              <w:ind w:right="1"/>
              <w:contextualSpacing/>
              <w:rPr>
                <w:rFonts w:ascii="Times New Roman" w:eastAsia="Times New Roman" w:hAnsi="Times New Roman" w:cs="Times New Roman"/>
                <w:sz w:val="20"/>
                <w:szCs w:val="20"/>
              </w:rPr>
            </w:pPr>
            <w:proofErr w:type="spellStart"/>
            <w:r w:rsidRPr="00063B73">
              <w:rPr>
                <w:rFonts w:ascii="Times New Roman" w:eastAsia="Times New Roman" w:hAnsi="Times New Roman" w:cs="Times New Roman"/>
                <w:sz w:val="20"/>
                <w:szCs w:val="20"/>
              </w:rPr>
              <w:t>65.56a</w:t>
            </w:r>
            <w:proofErr w:type="spellEnd"/>
            <w:r w:rsidRPr="00063B73">
              <w:rPr>
                <w:rFonts w:ascii="Times New Roman" w:eastAsia="Times New Roman" w:hAnsi="Times New Roman" w:cs="Times New Roman"/>
                <w:sz w:val="20"/>
                <w:szCs w:val="20"/>
              </w:rPr>
              <w:t xml:space="preserve"> </w:t>
            </w:r>
          </w:p>
        </w:tc>
        <w:tc>
          <w:tcPr>
            <w:tcW w:w="1374" w:type="dxa"/>
            <w:tcBorders>
              <w:top w:val="nil"/>
              <w:left w:val="nil"/>
              <w:bottom w:val="nil"/>
              <w:right w:val="nil"/>
            </w:tcBorders>
          </w:tcPr>
          <w:p w14:paraId="100F4700" w14:textId="77777777" w:rsidR="00F84F6E" w:rsidRPr="00063B73" w:rsidRDefault="00F84F6E" w:rsidP="00470EC8">
            <w:pPr>
              <w:spacing w:line="360" w:lineRule="auto"/>
              <w:ind w:right="1"/>
              <w:contextualSpacing/>
              <w:rPr>
                <w:rFonts w:ascii="Times New Roman" w:eastAsia="Times New Roman" w:hAnsi="Times New Roman" w:cs="Times New Roman"/>
                <w:sz w:val="20"/>
                <w:szCs w:val="20"/>
              </w:rPr>
            </w:pPr>
            <w:proofErr w:type="spellStart"/>
            <w:r w:rsidRPr="00063B73">
              <w:rPr>
                <w:rFonts w:ascii="Times New Roman" w:eastAsia="Times New Roman" w:hAnsi="Times New Roman" w:cs="Times New Roman"/>
                <w:sz w:val="20"/>
                <w:szCs w:val="20"/>
              </w:rPr>
              <w:t>66.44a</w:t>
            </w:r>
            <w:proofErr w:type="spellEnd"/>
            <w:r w:rsidRPr="00063B73">
              <w:rPr>
                <w:rFonts w:ascii="Times New Roman" w:eastAsia="Times New Roman" w:hAnsi="Times New Roman" w:cs="Times New Roman"/>
                <w:sz w:val="20"/>
                <w:szCs w:val="20"/>
              </w:rPr>
              <w:t xml:space="preserve"> </w:t>
            </w:r>
          </w:p>
        </w:tc>
        <w:tc>
          <w:tcPr>
            <w:tcW w:w="1211" w:type="dxa"/>
            <w:tcBorders>
              <w:top w:val="nil"/>
              <w:left w:val="nil"/>
              <w:bottom w:val="nil"/>
              <w:right w:val="nil"/>
            </w:tcBorders>
          </w:tcPr>
          <w:p w14:paraId="35239388" w14:textId="77777777" w:rsidR="00F84F6E" w:rsidRPr="00063B73" w:rsidRDefault="00F84F6E" w:rsidP="00470EC8">
            <w:pPr>
              <w:spacing w:line="360" w:lineRule="auto"/>
              <w:ind w:right="1"/>
              <w:contextualSpacing/>
              <w:rPr>
                <w:rFonts w:ascii="Times New Roman" w:eastAsia="Times New Roman" w:hAnsi="Times New Roman" w:cs="Times New Roman"/>
                <w:sz w:val="20"/>
                <w:szCs w:val="20"/>
              </w:rPr>
            </w:pPr>
            <w:proofErr w:type="spellStart"/>
            <w:r w:rsidRPr="00063B73">
              <w:rPr>
                <w:rFonts w:ascii="Times New Roman" w:eastAsia="Times New Roman" w:hAnsi="Times New Roman" w:cs="Times New Roman"/>
                <w:sz w:val="20"/>
                <w:szCs w:val="20"/>
              </w:rPr>
              <w:t>73.00a</w:t>
            </w:r>
            <w:proofErr w:type="spellEnd"/>
            <w:r w:rsidRPr="00063B73">
              <w:rPr>
                <w:rFonts w:ascii="Times New Roman" w:eastAsia="Times New Roman" w:hAnsi="Times New Roman" w:cs="Times New Roman"/>
                <w:sz w:val="20"/>
                <w:szCs w:val="20"/>
              </w:rPr>
              <w:t xml:space="preserve"> </w:t>
            </w:r>
          </w:p>
        </w:tc>
      </w:tr>
      <w:tr w:rsidR="00F84F6E" w:rsidRPr="00063B73" w14:paraId="551602CE" w14:textId="77777777" w:rsidTr="00470EC8">
        <w:trPr>
          <w:trHeight w:val="20"/>
          <w:jc w:val="center"/>
        </w:trPr>
        <w:tc>
          <w:tcPr>
            <w:tcW w:w="2676" w:type="dxa"/>
            <w:tcBorders>
              <w:top w:val="nil"/>
              <w:left w:val="nil"/>
              <w:bottom w:val="nil"/>
              <w:right w:val="nil"/>
            </w:tcBorders>
          </w:tcPr>
          <w:p w14:paraId="0D6327F1" w14:textId="77777777" w:rsidR="00F84F6E" w:rsidRPr="00063B73" w:rsidRDefault="00F84F6E" w:rsidP="00470EC8">
            <w:pPr>
              <w:spacing w:line="360" w:lineRule="auto"/>
              <w:ind w:right="1"/>
              <w:contextualSpacing/>
              <w:rPr>
                <w:rFonts w:ascii="Times New Roman" w:eastAsia="Times New Roman" w:hAnsi="Times New Roman" w:cs="Times New Roman"/>
                <w:b/>
                <w:sz w:val="20"/>
                <w:szCs w:val="20"/>
              </w:rPr>
            </w:pPr>
            <w:r w:rsidRPr="00063B73">
              <w:rPr>
                <w:rFonts w:ascii="Times New Roman" w:eastAsia="Times New Roman" w:hAnsi="Times New Roman" w:cs="Times New Roman"/>
                <w:b/>
                <w:sz w:val="20"/>
                <w:szCs w:val="20"/>
              </w:rPr>
              <w:t>Clay (k/kg)</w:t>
            </w:r>
          </w:p>
        </w:tc>
        <w:tc>
          <w:tcPr>
            <w:tcW w:w="1375" w:type="dxa"/>
            <w:tcBorders>
              <w:top w:val="nil"/>
              <w:left w:val="nil"/>
              <w:bottom w:val="nil"/>
              <w:right w:val="nil"/>
            </w:tcBorders>
            <w:hideMark/>
          </w:tcPr>
          <w:p w14:paraId="30000CF6" w14:textId="77777777" w:rsidR="00F84F6E" w:rsidRPr="00063B73" w:rsidRDefault="00F84F6E" w:rsidP="00470EC8">
            <w:pPr>
              <w:spacing w:line="360" w:lineRule="auto"/>
              <w:ind w:right="1"/>
              <w:contextualSpacing/>
              <w:rPr>
                <w:rFonts w:ascii="Times New Roman" w:eastAsia="Times New Roman" w:hAnsi="Times New Roman" w:cs="Times New Roman"/>
                <w:sz w:val="20"/>
                <w:szCs w:val="20"/>
              </w:rPr>
            </w:pPr>
            <w:proofErr w:type="spellStart"/>
            <w:r w:rsidRPr="00063B73">
              <w:rPr>
                <w:rFonts w:ascii="Times New Roman" w:eastAsia="Times New Roman" w:hAnsi="Times New Roman" w:cs="Times New Roman"/>
                <w:sz w:val="20"/>
                <w:szCs w:val="20"/>
              </w:rPr>
              <w:t>187.67a</w:t>
            </w:r>
            <w:proofErr w:type="spellEnd"/>
            <w:r w:rsidRPr="00063B73">
              <w:rPr>
                <w:rFonts w:ascii="Times New Roman" w:eastAsia="Times New Roman" w:hAnsi="Times New Roman" w:cs="Times New Roman"/>
                <w:sz w:val="20"/>
                <w:szCs w:val="20"/>
              </w:rPr>
              <w:t xml:space="preserve"> </w:t>
            </w:r>
          </w:p>
        </w:tc>
        <w:tc>
          <w:tcPr>
            <w:tcW w:w="1832" w:type="dxa"/>
            <w:tcBorders>
              <w:top w:val="nil"/>
              <w:left w:val="nil"/>
              <w:bottom w:val="nil"/>
              <w:right w:val="nil"/>
            </w:tcBorders>
            <w:hideMark/>
          </w:tcPr>
          <w:p w14:paraId="0CFE0CFE" w14:textId="77777777" w:rsidR="00F84F6E" w:rsidRPr="00063B73" w:rsidRDefault="00F84F6E" w:rsidP="00470EC8">
            <w:pPr>
              <w:spacing w:line="360" w:lineRule="auto"/>
              <w:ind w:right="1"/>
              <w:contextualSpacing/>
              <w:rPr>
                <w:rFonts w:ascii="Times New Roman" w:eastAsia="Times New Roman" w:hAnsi="Times New Roman" w:cs="Times New Roman"/>
                <w:sz w:val="20"/>
                <w:szCs w:val="20"/>
              </w:rPr>
            </w:pPr>
            <w:proofErr w:type="spellStart"/>
            <w:r w:rsidRPr="00063B73">
              <w:rPr>
                <w:rFonts w:ascii="Times New Roman" w:eastAsia="Times New Roman" w:hAnsi="Times New Roman" w:cs="Times New Roman"/>
                <w:sz w:val="20"/>
                <w:szCs w:val="20"/>
              </w:rPr>
              <w:t>138.78ab</w:t>
            </w:r>
            <w:proofErr w:type="spellEnd"/>
            <w:r w:rsidRPr="00063B73">
              <w:rPr>
                <w:rFonts w:ascii="Times New Roman" w:eastAsia="Times New Roman" w:hAnsi="Times New Roman" w:cs="Times New Roman"/>
                <w:sz w:val="20"/>
                <w:szCs w:val="20"/>
              </w:rPr>
              <w:t xml:space="preserve"> </w:t>
            </w:r>
          </w:p>
        </w:tc>
        <w:tc>
          <w:tcPr>
            <w:tcW w:w="1374" w:type="dxa"/>
            <w:tcBorders>
              <w:top w:val="nil"/>
              <w:left w:val="nil"/>
              <w:bottom w:val="nil"/>
              <w:right w:val="nil"/>
            </w:tcBorders>
            <w:hideMark/>
          </w:tcPr>
          <w:p w14:paraId="094514AA" w14:textId="77777777" w:rsidR="00F84F6E" w:rsidRPr="00063B73" w:rsidRDefault="00F84F6E" w:rsidP="00470EC8">
            <w:pPr>
              <w:spacing w:line="360" w:lineRule="auto"/>
              <w:ind w:right="1"/>
              <w:contextualSpacing/>
              <w:rPr>
                <w:rFonts w:ascii="Times New Roman" w:eastAsia="Times New Roman" w:hAnsi="Times New Roman" w:cs="Times New Roman"/>
                <w:sz w:val="20"/>
                <w:szCs w:val="20"/>
              </w:rPr>
            </w:pPr>
            <w:proofErr w:type="spellStart"/>
            <w:r w:rsidRPr="00063B73">
              <w:rPr>
                <w:rFonts w:ascii="Times New Roman" w:eastAsia="Times New Roman" w:hAnsi="Times New Roman" w:cs="Times New Roman"/>
                <w:sz w:val="20"/>
                <w:szCs w:val="20"/>
              </w:rPr>
              <w:t>139.67ab</w:t>
            </w:r>
            <w:proofErr w:type="spellEnd"/>
            <w:r w:rsidRPr="00063B73">
              <w:rPr>
                <w:rFonts w:ascii="Times New Roman" w:eastAsia="Times New Roman" w:hAnsi="Times New Roman" w:cs="Times New Roman"/>
                <w:sz w:val="20"/>
                <w:szCs w:val="20"/>
              </w:rPr>
              <w:t xml:space="preserve"> </w:t>
            </w:r>
          </w:p>
        </w:tc>
        <w:tc>
          <w:tcPr>
            <w:tcW w:w="1211" w:type="dxa"/>
            <w:tcBorders>
              <w:top w:val="nil"/>
              <w:left w:val="nil"/>
              <w:bottom w:val="nil"/>
              <w:right w:val="nil"/>
            </w:tcBorders>
            <w:hideMark/>
          </w:tcPr>
          <w:p w14:paraId="3A366D90" w14:textId="77777777" w:rsidR="00F84F6E" w:rsidRPr="00063B73" w:rsidRDefault="00F84F6E" w:rsidP="00470EC8">
            <w:pPr>
              <w:spacing w:line="360" w:lineRule="auto"/>
              <w:ind w:right="1"/>
              <w:contextualSpacing/>
              <w:rPr>
                <w:rFonts w:ascii="Times New Roman" w:eastAsia="Times New Roman" w:hAnsi="Times New Roman" w:cs="Times New Roman"/>
                <w:sz w:val="20"/>
                <w:szCs w:val="20"/>
              </w:rPr>
            </w:pPr>
            <w:proofErr w:type="spellStart"/>
            <w:r w:rsidRPr="00063B73">
              <w:rPr>
                <w:rFonts w:ascii="Times New Roman" w:eastAsia="Times New Roman" w:hAnsi="Times New Roman" w:cs="Times New Roman"/>
                <w:sz w:val="20"/>
                <w:szCs w:val="20"/>
              </w:rPr>
              <w:t>107.89b</w:t>
            </w:r>
            <w:proofErr w:type="spellEnd"/>
            <w:r w:rsidRPr="00063B73">
              <w:rPr>
                <w:rFonts w:ascii="Times New Roman" w:eastAsia="Times New Roman" w:hAnsi="Times New Roman" w:cs="Times New Roman"/>
                <w:sz w:val="20"/>
                <w:szCs w:val="20"/>
              </w:rPr>
              <w:t xml:space="preserve"> </w:t>
            </w:r>
          </w:p>
        </w:tc>
      </w:tr>
      <w:tr w:rsidR="00F84F6E" w:rsidRPr="00063B73" w14:paraId="4958E218" w14:textId="77777777" w:rsidTr="00470EC8">
        <w:trPr>
          <w:trHeight w:val="20"/>
          <w:jc w:val="center"/>
        </w:trPr>
        <w:tc>
          <w:tcPr>
            <w:tcW w:w="2676" w:type="dxa"/>
            <w:tcBorders>
              <w:top w:val="nil"/>
              <w:left w:val="nil"/>
              <w:bottom w:val="nil"/>
              <w:right w:val="nil"/>
            </w:tcBorders>
          </w:tcPr>
          <w:p w14:paraId="48767C57" w14:textId="77777777" w:rsidR="00F84F6E" w:rsidRPr="00063B73" w:rsidRDefault="00F84F6E" w:rsidP="00470EC8">
            <w:pPr>
              <w:spacing w:line="360" w:lineRule="auto"/>
              <w:ind w:right="1"/>
              <w:contextualSpacing/>
              <w:rPr>
                <w:rFonts w:ascii="Times New Roman" w:eastAsia="Times New Roman" w:hAnsi="Times New Roman" w:cs="Times New Roman"/>
                <w:b/>
                <w:sz w:val="20"/>
                <w:szCs w:val="20"/>
              </w:rPr>
            </w:pPr>
            <w:r w:rsidRPr="00063B73">
              <w:rPr>
                <w:rFonts w:ascii="Times New Roman" w:eastAsia="Times New Roman" w:hAnsi="Times New Roman" w:cs="Times New Roman"/>
                <w:b/>
                <w:sz w:val="20"/>
                <w:szCs w:val="20"/>
              </w:rPr>
              <w:t>pH (H</w:t>
            </w:r>
            <w:r w:rsidRPr="00063B73">
              <w:rPr>
                <w:rFonts w:ascii="Times New Roman" w:eastAsia="Times New Roman" w:hAnsi="Times New Roman" w:cs="Times New Roman"/>
                <w:b/>
                <w:sz w:val="20"/>
                <w:szCs w:val="20"/>
                <w:vertAlign w:val="subscript"/>
              </w:rPr>
              <w:t>2</w:t>
            </w:r>
            <w:r w:rsidRPr="00063B73">
              <w:rPr>
                <w:rFonts w:ascii="Times New Roman" w:eastAsia="Times New Roman" w:hAnsi="Times New Roman" w:cs="Times New Roman"/>
                <w:b/>
                <w:sz w:val="20"/>
                <w:szCs w:val="20"/>
              </w:rPr>
              <w:t>O)</w:t>
            </w:r>
          </w:p>
        </w:tc>
        <w:tc>
          <w:tcPr>
            <w:tcW w:w="1375" w:type="dxa"/>
            <w:tcBorders>
              <w:top w:val="nil"/>
              <w:left w:val="nil"/>
              <w:bottom w:val="nil"/>
              <w:right w:val="nil"/>
            </w:tcBorders>
            <w:hideMark/>
          </w:tcPr>
          <w:p w14:paraId="048CF7D7" w14:textId="77777777" w:rsidR="00F84F6E" w:rsidRPr="00063B73" w:rsidRDefault="00F84F6E" w:rsidP="00470EC8">
            <w:pPr>
              <w:spacing w:line="360" w:lineRule="auto"/>
              <w:ind w:right="1"/>
              <w:contextualSpacing/>
              <w:rPr>
                <w:rFonts w:ascii="Times New Roman" w:eastAsia="Times New Roman" w:hAnsi="Times New Roman" w:cs="Times New Roman"/>
                <w:sz w:val="20"/>
                <w:szCs w:val="20"/>
              </w:rPr>
            </w:pPr>
            <w:proofErr w:type="spellStart"/>
            <w:r w:rsidRPr="00063B73">
              <w:rPr>
                <w:rFonts w:ascii="Times New Roman" w:eastAsia="Times New Roman" w:hAnsi="Times New Roman" w:cs="Times New Roman"/>
                <w:sz w:val="20"/>
                <w:szCs w:val="20"/>
              </w:rPr>
              <w:t>4.63d</w:t>
            </w:r>
            <w:proofErr w:type="spellEnd"/>
            <w:r w:rsidRPr="00063B73">
              <w:rPr>
                <w:rFonts w:ascii="Times New Roman" w:eastAsia="Times New Roman" w:hAnsi="Times New Roman" w:cs="Times New Roman"/>
                <w:sz w:val="20"/>
                <w:szCs w:val="20"/>
              </w:rPr>
              <w:t xml:space="preserve"> </w:t>
            </w:r>
          </w:p>
        </w:tc>
        <w:tc>
          <w:tcPr>
            <w:tcW w:w="1832" w:type="dxa"/>
            <w:tcBorders>
              <w:top w:val="nil"/>
              <w:left w:val="nil"/>
              <w:bottom w:val="nil"/>
              <w:right w:val="nil"/>
            </w:tcBorders>
            <w:hideMark/>
          </w:tcPr>
          <w:p w14:paraId="2F0CAB9A" w14:textId="77777777" w:rsidR="00F84F6E" w:rsidRPr="00063B73" w:rsidRDefault="00F84F6E" w:rsidP="00470EC8">
            <w:pPr>
              <w:spacing w:line="360" w:lineRule="auto"/>
              <w:ind w:right="1"/>
              <w:contextualSpacing/>
              <w:rPr>
                <w:rFonts w:ascii="Times New Roman" w:eastAsia="Times New Roman" w:hAnsi="Times New Roman" w:cs="Times New Roman"/>
                <w:sz w:val="20"/>
                <w:szCs w:val="20"/>
              </w:rPr>
            </w:pPr>
            <w:proofErr w:type="spellStart"/>
            <w:r w:rsidRPr="00063B73">
              <w:rPr>
                <w:rFonts w:ascii="Times New Roman" w:eastAsia="Times New Roman" w:hAnsi="Times New Roman" w:cs="Times New Roman"/>
                <w:sz w:val="20"/>
                <w:szCs w:val="20"/>
              </w:rPr>
              <w:t>7.36b</w:t>
            </w:r>
            <w:proofErr w:type="spellEnd"/>
            <w:r w:rsidRPr="00063B73">
              <w:rPr>
                <w:rFonts w:ascii="Times New Roman" w:eastAsia="Times New Roman" w:hAnsi="Times New Roman" w:cs="Times New Roman"/>
                <w:sz w:val="20"/>
                <w:szCs w:val="20"/>
              </w:rPr>
              <w:t xml:space="preserve"> </w:t>
            </w:r>
          </w:p>
        </w:tc>
        <w:tc>
          <w:tcPr>
            <w:tcW w:w="1374" w:type="dxa"/>
            <w:tcBorders>
              <w:top w:val="nil"/>
              <w:left w:val="nil"/>
              <w:bottom w:val="nil"/>
              <w:right w:val="nil"/>
            </w:tcBorders>
            <w:hideMark/>
          </w:tcPr>
          <w:p w14:paraId="14200B24" w14:textId="77777777" w:rsidR="00F84F6E" w:rsidRPr="00063B73" w:rsidRDefault="00F84F6E" w:rsidP="00470EC8">
            <w:pPr>
              <w:spacing w:line="360" w:lineRule="auto"/>
              <w:ind w:right="1"/>
              <w:contextualSpacing/>
              <w:rPr>
                <w:rFonts w:ascii="Times New Roman" w:eastAsia="Times New Roman" w:hAnsi="Times New Roman" w:cs="Times New Roman"/>
                <w:sz w:val="20"/>
                <w:szCs w:val="20"/>
              </w:rPr>
            </w:pPr>
            <w:proofErr w:type="spellStart"/>
            <w:r w:rsidRPr="00063B73">
              <w:rPr>
                <w:rFonts w:ascii="Times New Roman" w:eastAsia="Times New Roman" w:hAnsi="Times New Roman" w:cs="Times New Roman"/>
                <w:sz w:val="20"/>
                <w:szCs w:val="20"/>
              </w:rPr>
              <w:t>7.99a</w:t>
            </w:r>
            <w:proofErr w:type="spellEnd"/>
            <w:r w:rsidRPr="00063B73">
              <w:rPr>
                <w:rFonts w:ascii="Times New Roman" w:eastAsia="Times New Roman" w:hAnsi="Times New Roman" w:cs="Times New Roman"/>
                <w:sz w:val="20"/>
                <w:szCs w:val="20"/>
              </w:rPr>
              <w:t xml:space="preserve"> </w:t>
            </w:r>
          </w:p>
        </w:tc>
        <w:tc>
          <w:tcPr>
            <w:tcW w:w="1211" w:type="dxa"/>
            <w:tcBorders>
              <w:top w:val="nil"/>
              <w:left w:val="nil"/>
              <w:bottom w:val="nil"/>
              <w:right w:val="nil"/>
            </w:tcBorders>
            <w:hideMark/>
          </w:tcPr>
          <w:p w14:paraId="2C580F8A" w14:textId="77777777" w:rsidR="00F84F6E" w:rsidRPr="00063B73" w:rsidRDefault="00F84F6E" w:rsidP="00470EC8">
            <w:pPr>
              <w:spacing w:line="360" w:lineRule="auto"/>
              <w:ind w:right="1"/>
              <w:contextualSpacing/>
              <w:rPr>
                <w:rFonts w:ascii="Times New Roman" w:eastAsia="Times New Roman" w:hAnsi="Times New Roman" w:cs="Times New Roman"/>
                <w:sz w:val="20"/>
                <w:szCs w:val="20"/>
              </w:rPr>
            </w:pPr>
            <w:proofErr w:type="spellStart"/>
            <w:r w:rsidRPr="00063B73">
              <w:rPr>
                <w:rFonts w:ascii="Times New Roman" w:eastAsia="Times New Roman" w:hAnsi="Times New Roman" w:cs="Times New Roman"/>
                <w:sz w:val="20"/>
                <w:szCs w:val="20"/>
              </w:rPr>
              <w:t>6.49c</w:t>
            </w:r>
            <w:proofErr w:type="spellEnd"/>
            <w:r w:rsidRPr="00063B73">
              <w:rPr>
                <w:rFonts w:ascii="Times New Roman" w:eastAsia="Times New Roman" w:hAnsi="Times New Roman" w:cs="Times New Roman"/>
                <w:sz w:val="20"/>
                <w:szCs w:val="20"/>
              </w:rPr>
              <w:t xml:space="preserve"> </w:t>
            </w:r>
          </w:p>
        </w:tc>
      </w:tr>
      <w:tr w:rsidR="00F84F6E" w:rsidRPr="00063B73" w14:paraId="552DF77C" w14:textId="77777777" w:rsidTr="00470EC8">
        <w:trPr>
          <w:trHeight w:val="20"/>
          <w:jc w:val="center"/>
        </w:trPr>
        <w:tc>
          <w:tcPr>
            <w:tcW w:w="2676" w:type="dxa"/>
            <w:tcBorders>
              <w:top w:val="nil"/>
              <w:left w:val="nil"/>
              <w:bottom w:val="nil"/>
              <w:right w:val="nil"/>
            </w:tcBorders>
          </w:tcPr>
          <w:p w14:paraId="71E69F10" w14:textId="77777777" w:rsidR="00F84F6E" w:rsidRPr="00063B73" w:rsidRDefault="00F84F6E" w:rsidP="00470EC8">
            <w:pPr>
              <w:spacing w:line="360" w:lineRule="auto"/>
              <w:ind w:right="1"/>
              <w:contextualSpacing/>
              <w:rPr>
                <w:rFonts w:ascii="Times New Roman" w:eastAsia="Times New Roman" w:hAnsi="Times New Roman" w:cs="Times New Roman"/>
                <w:b/>
                <w:sz w:val="20"/>
                <w:szCs w:val="20"/>
              </w:rPr>
            </w:pPr>
            <w:r w:rsidRPr="00063B73">
              <w:rPr>
                <w:rFonts w:ascii="Times New Roman" w:eastAsia="Times New Roman" w:hAnsi="Times New Roman" w:cs="Times New Roman"/>
                <w:b/>
                <w:sz w:val="20"/>
                <w:szCs w:val="20"/>
              </w:rPr>
              <w:t>EC (µS/cm)</w:t>
            </w:r>
          </w:p>
        </w:tc>
        <w:tc>
          <w:tcPr>
            <w:tcW w:w="1375" w:type="dxa"/>
            <w:tcBorders>
              <w:top w:val="nil"/>
              <w:left w:val="nil"/>
              <w:bottom w:val="nil"/>
              <w:right w:val="nil"/>
            </w:tcBorders>
            <w:hideMark/>
          </w:tcPr>
          <w:p w14:paraId="37711BAE" w14:textId="77777777" w:rsidR="00F84F6E" w:rsidRPr="00063B73" w:rsidRDefault="00F84F6E" w:rsidP="00470EC8">
            <w:pPr>
              <w:spacing w:line="360" w:lineRule="auto"/>
              <w:ind w:right="1"/>
              <w:contextualSpacing/>
              <w:rPr>
                <w:rFonts w:ascii="Times New Roman" w:eastAsia="Times New Roman" w:hAnsi="Times New Roman" w:cs="Times New Roman"/>
                <w:sz w:val="20"/>
                <w:szCs w:val="20"/>
              </w:rPr>
            </w:pPr>
            <w:proofErr w:type="spellStart"/>
            <w:r w:rsidRPr="00063B73">
              <w:rPr>
                <w:rFonts w:ascii="Times New Roman" w:eastAsia="Times New Roman" w:hAnsi="Times New Roman" w:cs="Times New Roman"/>
                <w:sz w:val="20"/>
                <w:szCs w:val="20"/>
              </w:rPr>
              <w:t>56.73b</w:t>
            </w:r>
            <w:proofErr w:type="spellEnd"/>
            <w:r w:rsidRPr="00063B73">
              <w:rPr>
                <w:rFonts w:ascii="Times New Roman" w:eastAsia="Times New Roman" w:hAnsi="Times New Roman" w:cs="Times New Roman"/>
                <w:sz w:val="20"/>
                <w:szCs w:val="20"/>
              </w:rPr>
              <w:t xml:space="preserve"> </w:t>
            </w:r>
          </w:p>
        </w:tc>
        <w:tc>
          <w:tcPr>
            <w:tcW w:w="1832" w:type="dxa"/>
            <w:tcBorders>
              <w:top w:val="nil"/>
              <w:left w:val="nil"/>
              <w:bottom w:val="nil"/>
              <w:right w:val="nil"/>
            </w:tcBorders>
            <w:hideMark/>
          </w:tcPr>
          <w:p w14:paraId="093FA739" w14:textId="77777777" w:rsidR="00F84F6E" w:rsidRPr="00063B73" w:rsidRDefault="00F84F6E" w:rsidP="00470EC8">
            <w:pPr>
              <w:spacing w:line="360" w:lineRule="auto"/>
              <w:ind w:right="1"/>
              <w:contextualSpacing/>
              <w:rPr>
                <w:rFonts w:ascii="Times New Roman" w:eastAsia="Times New Roman" w:hAnsi="Times New Roman" w:cs="Times New Roman"/>
                <w:sz w:val="20"/>
                <w:szCs w:val="20"/>
              </w:rPr>
            </w:pPr>
            <w:proofErr w:type="spellStart"/>
            <w:r w:rsidRPr="00063B73">
              <w:rPr>
                <w:rFonts w:ascii="Times New Roman" w:eastAsia="Times New Roman" w:hAnsi="Times New Roman" w:cs="Times New Roman"/>
                <w:sz w:val="20"/>
                <w:szCs w:val="20"/>
              </w:rPr>
              <w:t>146.01b</w:t>
            </w:r>
            <w:proofErr w:type="spellEnd"/>
            <w:r w:rsidRPr="00063B73">
              <w:rPr>
                <w:rFonts w:ascii="Times New Roman" w:eastAsia="Times New Roman" w:hAnsi="Times New Roman" w:cs="Times New Roman"/>
                <w:sz w:val="20"/>
                <w:szCs w:val="20"/>
              </w:rPr>
              <w:t xml:space="preserve"> </w:t>
            </w:r>
          </w:p>
        </w:tc>
        <w:tc>
          <w:tcPr>
            <w:tcW w:w="1374" w:type="dxa"/>
            <w:tcBorders>
              <w:top w:val="nil"/>
              <w:left w:val="nil"/>
              <w:bottom w:val="nil"/>
              <w:right w:val="nil"/>
            </w:tcBorders>
            <w:hideMark/>
          </w:tcPr>
          <w:p w14:paraId="69FEF458" w14:textId="77777777" w:rsidR="00F84F6E" w:rsidRPr="00063B73" w:rsidRDefault="00F84F6E" w:rsidP="00470EC8">
            <w:pPr>
              <w:spacing w:line="360" w:lineRule="auto"/>
              <w:ind w:right="1"/>
              <w:contextualSpacing/>
              <w:rPr>
                <w:rFonts w:ascii="Times New Roman" w:eastAsia="Times New Roman" w:hAnsi="Times New Roman" w:cs="Times New Roman"/>
                <w:sz w:val="20"/>
                <w:szCs w:val="20"/>
              </w:rPr>
            </w:pPr>
            <w:proofErr w:type="spellStart"/>
            <w:r w:rsidRPr="00063B73">
              <w:rPr>
                <w:rFonts w:ascii="Times New Roman" w:eastAsia="Times New Roman" w:hAnsi="Times New Roman" w:cs="Times New Roman"/>
                <w:sz w:val="20"/>
                <w:szCs w:val="20"/>
              </w:rPr>
              <w:t>166.40b</w:t>
            </w:r>
            <w:proofErr w:type="spellEnd"/>
            <w:r w:rsidRPr="00063B73">
              <w:rPr>
                <w:rFonts w:ascii="Times New Roman" w:eastAsia="Times New Roman" w:hAnsi="Times New Roman" w:cs="Times New Roman"/>
                <w:sz w:val="20"/>
                <w:szCs w:val="20"/>
              </w:rPr>
              <w:t xml:space="preserve"> </w:t>
            </w:r>
          </w:p>
        </w:tc>
        <w:tc>
          <w:tcPr>
            <w:tcW w:w="1211" w:type="dxa"/>
            <w:tcBorders>
              <w:top w:val="nil"/>
              <w:left w:val="nil"/>
              <w:bottom w:val="nil"/>
              <w:right w:val="nil"/>
            </w:tcBorders>
            <w:hideMark/>
          </w:tcPr>
          <w:p w14:paraId="74F0CE79" w14:textId="77777777" w:rsidR="00F84F6E" w:rsidRPr="00063B73" w:rsidRDefault="00F84F6E" w:rsidP="00470EC8">
            <w:pPr>
              <w:spacing w:line="360" w:lineRule="auto"/>
              <w:ind w:right="1"/>
              <w:contextualSpacing/>
              <w:rPr>
                <w:rFonts w:ascii="Times New Roman" w:eastAsia="Times New Roman" w:hAnsi="Times New Roman" w:cs="Times New Roman"/>
                <w:sz w:val="20"/>
                <w:szCs w:val="20"/>
              </w:rPr>
            </w:pPr>
            <w:proofErr w:type="spellStart"/>
            <w:r w:rsidRPr="00063B73">
              <w:rPr>
                <w:rFonts w:ascii="Times New Roman" w:eastAsia="Times New Roman" w:hAnsi="Times New Roman" w:cs="Times New Roman"/>
                <w:sz w:val="20"/>
                <w:szCs w:val="20"/>
              </w:rPr>
              <w:t>536.42a</w:t>
            </w:r>
            <w:proofErr w:type="spellEnd"/>
            <w:r w:rsidRPr="00063B73">
              <w:rPr>
                <w:rFonts w:ascii="Times New Roman" w:eastAsia="Times New Roman" w:hAnsi="Times New Roman" w:cs="Times New Roman"/>
                <w:sz w:val="20"/>
                <w:szCs w:val="20"/>
              </w:rPr>
              <w:t xml:space="preserve"> </w:t>
            </w:r>
          </w:p>
        </w:tc>
      </w:tr>
      <w:tr w:rsidR="00F84F6E" w:rsidRPr="00063B73" w14:paraId="1C83D2DD" w14:textId="77777777" w:rsidTr="00470EC8">
        <w:trPr>
          <w:trHeight w:val="20"/>
          <w:jc w:val="center"/>
        </w:trPr>
        <w:tc>
          <w:tcPr>
            <w:tcW w:w="2676" w:type="dxa"/>
            <w:tcBorders>
              <w:top w:val="nil"/>
              <w:left w:val="nil"/>
              <w:bottom w:val="nil"/>
              <w:right w:val="nil"/>
            </w:tcBorders>
          </w:tcPr>
          <w:p w14:paraId="5F7C2FBB" w14:textId="77777777" w:rsidR="00F84F6E" w:rsidRPr="00063B73" w:rsidRDefault="00F84F6E" w:rsidP="00470EC8">
            <w:pPr>
              <w:spacing w:line="360" w:lineRule="auto"/>
              <w:ind w:right="1"/>
              <w:contextualSpacing/>
              <w:rPr>
                <w:rFonts w:ascii="Times New Roman" w:eastAsia="Times New Roman" w:hAnsi="Times New Roman" w:cs="Times New Roman"/>
                <w:b/>
                <w:sz w:val="20"/>
                <w:szCs w:val="20"/>
              </w:rPr>
            </w:pPr>
            <w:r w:rsidRPr="00063B73">
              <w:rPr>
                <w:rFonts w:ascii="Times New Roman" w:eastAsia="Times New Roman" w:hAnsi="Times New Roman" w:cs="Times New Roman"/>
                <w:b/>
                <w:sz w:val="20"/>
                <w:szCs w:val="20"/>
              </w:rPr>
              <w:t>OC (g/kg)</w:t>
            </w:r>
          </w:p>
        </w:tc>
        <w:tc>
          <w:tcPr>
            <w:tcW w:w="1375" w:type="dxa"/>
            <w:tcBorders>
              <w:top w:val="nil"/>
              <w:left w:val="nil"/>
              <w:bottom w:val="nil"/>
              <w:right w:val="nil"/>
            </w:tcBorders>
            <w:hideMark/>
          </w:tcPr>
          <w:p w14:paraId="3A3FF10D" w14:textId="77777777" w:rsidR="00F84F6E" w:rsidRPr="00063B73" w:rsidRDefault="00F84F6E" w:rsidP="00470EC8">
            <w:pPr>
              <w:spacing w:line="360" w:lineRule="auto"/>
              <w:ind w:right="1"/>
              <w:contextualSpacing/>
              <w:rPr>
                <w:rFonts w:ascii="Times New Roman" w:eastAsia="Times New Roman" w:hAnsi="Times New Roman" w:cs="Times New Roman"/>
                <w:sz w:val="20"/>
                <w:szCs w:val="20"/>
              </w:rPr>
            </w:pPr>
            <w:proofErr w:type="spellStart"/>
            <w:r w:rsidRPr="00063B73">
              <w:rPr>
                <w:rFonts w:ascii="Times New Roman" w:eastAsia="Times New Roman" w:hAnsi="Times New Roman" w:cs="Times New Roman"/>
                <w:sz w:val="20"/>
                <w:szCs w:val="20"/>
              </w:rPr>
              <w:t>13.57c</w:t>
            </w:r>
            <w:proofErr w:type="spellEnd"/>
            <w:r w:rsidRPr="00063B73">
              <w:rPr>
                <w:rFonts w:ascii="Times New Roman" w:eastAsia="Times New Roman" w:hAnsi="Times New Roman" w:cs="Times New Roman"/>
                <w:sz w:val="20"/>
                <w:szCs w:val="20"/>
              </w:rPr>
              <w:t xml:space="preserve"> </w:t>
            </w:r>
          </w:p>
        </w:tc>
        <w:tc>
          <w:tcPr>
            <w:tcW w:w="1832" w:type="dxa"/>
            <w:tcBorders>
              <w:top w:val="nil"/>
              <w:left w:val="nil"/>
              <w:bottom w:val="nil"/>
              <w:right w:val="nil"/>
            </w:tcBorders>
            <w:hideMark/>
          </w:tcPr>
          <w:p w14:paraId="420F4A94" w14:textId="77777777" w:rsidR="00F84F6E" w:rsidRPr="00063B73" w:rsidRDefault="00F84F6E" w:rsidP="00470EC8">
            <w:pPr>
              <w:spacing w:line="360" w:lineRule="auto"/>
              <w:ind w:right="1"/>
              <w:contextualSpacing/>
              <w:rPr>
                <w:rFonts w:ascii="Times New Roman" w:eastAsia="Times New Roman" w:hAnsi="Times New Roman" w:cs="Times New Roman"/>
                <w:sz w:val="20"/>
                <w:szCs w:val="20"/>
              </w:rPr>
            </w:pPr>
            <w:proofErr w:type="spellStart"/>
            <w:r w:rsidRPr="00063B73">
              <w:rPr>
                <w:rFonts w:ascii="Times New Roman" w:eastAsia="Times New Roman" w:hAnsi="Times New Roman" w:cs="Times New Roman"/>
                <w:sz w:val="20"/>
                <w:szCs w:val="20"/>
              </w:rPr>
              <w:t>21.31b</w:t>
            </w:r>
            <w:proofErr w:type="spellEnd"/>
            <w:r w:rsidRPr="00063B73">
              <w:rPr>
                <w:rFonts w:ascii="Times New Roman" w:eastAsia="Times New Roman" w:hAnsi="Times New Roman" w:cs="Times New Roman"/>
                <w:sz w:val="20"/>
                <w:szCs w:val="20"/>
              </w:rPr>
              <w:t xml:space="preserve"> </w:t>
            </w:r>
          </w:p>
        </w:tc>
        <w:tc>
          <w:tcPr>
            <w:tcW w:w="1374" w:type="dxa"/>
            <w:tcBorders>
              <w:top w:val="nil"/>
              <w:left w:val="nil"/>
              <w:bottom w:val="nil"/>
              <w:right w:val="nil"/>
            </w:tcBorders>
            <w:hideMark/>
          </w:tcPr>
          <w:p w14:paraId="5FACD4D9" w14:textId="77777777" w:rsidR="00F84F6E" w:rsidRPr="00063B73" w:rsidRDefault="00F84F6E" w:rsidP="00470EC8">
            <w:pPr>
              <w:spacing w:line="360" w:lineRule="auto"/>
              <w:ind w:right="1"/>
              <w:contextualSpacing/>
              <w:rPr>
                <w:rFonts w:ascii="Times New Roman" w:eastAsia="Times New Roman" w:hAnsi="Times New Roman" w:cs="Times New Roman"/>
                <w:sz w:val="20"/>
                <w:szCs w:val="20"/>
              </w:rPr>
            </w:pPr>
            <w:proofErr w:type="spellStart"/>
            <w:r w:rsidRPr="00063B73">
              <w:rPr>
                <w:rFonts w:ascii="Times New Roman" w:eastAsia="Times New Roman" w:hAnsi="Times New Roman" w:cs="Times New Roman"/>
                <w:sz w:val="20"/>
                <w:szCs w:val="20"/>
              </w:rPr>
              <w:t>4.98d</w:t>
            </w:r>
            <w:proofErr w:type="spellEnd"/>
            <w:r w:rsidRPr="00063B73">
              <w:rPr>
                <w:rFonts w:ascii="Times New Roman" w:eastAsia="Times New Roman" w:hAnsi="Times New Roman" w:cs="Times New Roman"/>
                <w:sz w:val="20"/>
                <w:szCs w:val="20"/>
              </w:rPr>
              <w:t xml:space="preserve"> </w:t>
            </w:r>
          </w:p>
        </w:tc>
        <w:tc>
          <w:tcPr>
            <w:tcW w:w="1211" w:type="dxa"/>
            <w:tcBorders>
              <w:top w:val="nil"/>
              <w:left w:val="nil"/>
              <w:bottom w:val="nil"/>
              <w:right w:val="nil"/>
            </w:tcBorders>
            <w:hideMark/>
          </w:tcPr>
          <w:p w14:paraId="046E74CF" w14:textId="77777777" w:rsidR="00F84F6E" w:rsidRPr="00063B73" w:rsidRDefault="00F84F6E" w:rsidP="00470EC8">
            <w:pPr>
              <w:spacing w:line="360" w:lineRule="auto"/>
              <w:ind w:right="1"/>
              <w:contextualSpacing/>
              <w:rPr>
                <w:rFonts w:ascii="Times New Roman" w:eastAsia="Times New Roman" w:hAnsi="Times New Roman" w:cs="Times New Roman"/>
                <w:sz w:val="20"/>
                <w:szCs w:val="20"/>
              </w:rPr>
            </w:pPr>
            <w:proofErr w:type="spellStart"/>
            <w:r w:rsidRPr="00063B73">
              <w:rPr>
                <w:rFonts w:ascii="Times New Roman" w:eastAsia="Times New Roman" w:hAnsi="Times New Roman" w:cs="Times New Roman"/>
                <w:sz w:val="20"/>
                <w:szCs w:val="20"/>
              </w:rPr>
              <w:t>37.10a</w:t>
            </w:r>
            <w:proofErr w:type="spellEnd"/>
            <w:r w:rsidRPr="00063B73">
              <w:rPr>
                <w:rFonts w:ascii="Times New Roman" w:eastAsia="Times New Roman" w:hAnsi="Times New Roman" w:cs="Times New Roman"/>
                <w:sz w:val="20"/>
                <w:szCs w:val="20"/>
              </w:rPr>
              <w:t xml:space="preserve"> </w:t>
            </w:r>
          </w:p>
        </w:tc>
      </w:tr>
      <w:tr w:rsidR="00F84F6E" w:rsidRPr="00063B73" w14:paraId="1E42D0E9" w14:textId="77777777" w:rsidTr="00470EC8">
        <w:trPr>
          <w:trHeight w:val="20"/>
          <w:jc w:val="center"/>
        </w:trPr>
        <w:tc>
          <w:tcPr>
            <w:tcW w:w="2676" w:type="dxa"/>
            <w:tcBorders>
              <w:top w:val="nil"/>
              <w:left w:val="nil"/>
              <w:bottom w:val="nil"/>
              <w:right w:val="nil"/>
            </w:tcBorders>
          </w:tcPr>
          <w:p w14:paraId="083D1B77" w14:textId="77777777" w:rsidR="00F84F6E" w:rsidRPr="00063B73" w:rsidRDefault="00F84F6E" w:rsidP="00470EC8">
            <w:pPr>
              <w:spacing w:line="360" w:lineRule="auto"/>
              <w:ind w:right="1"/>
              <w:contextualSpacing/>
              <w:rPr>
                <w:rFonts w:ascii="Times New Roman" w:eastAsia="Times New Roman" w:hAnsi="Times New Roman" w:cs="Times New Roman"/>
                <w:b/>
                <w:sz w:val="20"/>
                <w:szCs w:val="20"/>
              </w:rPr>
            </w:pPr>
            <w:r w:rsidRPr="00063B73">
              <w:rPr>
                <w:rFonts w:ascii="Times New Roman" w:eastAsia="Times New Roman" w:hAnsi="Times New Roman" w:cs="Times New Roman"/>
                <w:b/>
                <w:sz w:val="20"/>
                <w:szCs w:val="20"/>
              </w:rPr>
              <w:t>OM (g/kg)</w:t>
            </w:r>
          </w:p>
        </w:tc>
        <w:tc>
          <w:tcPr>
            <w:tcW w:w="1375" w:type="dxa"/>
            <w:tcBorders>
              <w:top w:val="nil"/>
              <w:left w:val="nil"/>
              <w:bottom w:val="nil"/>
              <w:right w:val="nil"/>
            </w:tcBorders>
            <w:hideMark/>
          </w:tcPr>
          <w:p w14:paraId="2B535A08" w14:textId="77777777" w:rsidR="00F84F6E" w:rsidRPr="00063B73" w:rsidRDefault="00F84F6E" w:rsidP="00470EC8">
            <w:pPr>
              <w:spacing w:line="360" w:lineRule="auto"/>
              <w:ind w:right="1"/>
              <w:contextualSpacing/>
              <w:rPr>
                <w:rFonts w:ascii="Times New Roman" w:eastAsia="Times New Roman" w:hAnsi="Times New Roman" w:cs="Times New Roman"/>
                <w:sz w:val="20"/>
                <w:szCs w:val="20"/>
              </w:rPr>
            </w:pPr>
            <w:proofErr w:type="spellStart"/>
            <w:r w:rsidRPr="00063B73">
              <w:rPr>
                <w:rFonts w:ascii="Times New Roman" w:eastAsia="Times New Roman" w:hAnsi="Times New Roman" w:cs="Times New Roman"/>
                <w:sz w:val="20"/>
                <w:szCs w:val="20"/>
              </w:rPr>
              <w:t>23.37c</w:t>
            </w:r>
            <w:proofErr w:type="spellEnd"/>
            <w:r w:rsidRPr="00063B73">
              <w:rPr>
                <w:rFonts w:ascii="Times New Roman" w:eastAsia="Times New Roman" w:hAnsi="Times New Roman" w:cs="Times New Roman"/>
                <w:sz w:val="20"/>
                <w:szCs w:val="20"/>
              </w:rPr>
              <w:t xml:space="preserve"> </w:t>
            </w:r>
          </w:p>
        </w:tc>
        <w:tc>
          <w:tcPr>
            <w:tcW w:w="1832" w:type="dxa"/>
            <w:tcBorders>
              <w:top w:val="nil"/>
              <w:left w:val="nil"/>
              <w:bottom w:val="nil"/>
              <w:right w:val="nil"/>
            </w:tcBorders>
            <w:hideMark/>
          </w:tcPr>
          <w:p w14:paraId="37B1A86B" w14:textId="77777777" w:rsidR="00F84F6E" w:rsidRPr="00063B73" w:rsidRDefault="00F84F6E" w:rsidP="00470EC8">
            <w:pPr>
              <w:spacing w:line="360" w:lineRule="auto"/>
              <w:ind w:right="1"/>
              <w:contextualSpacing/>
              <w:rPr>
                <w:rFonts w:ascii="Times New Roman" w:eastAsia="Times New Roman" w:hAnsi="Times New Roman" w:cs="Times New Roman"/>
                <w:sz w:val="20"/>
                <w:szCs w:val="20"/>
              </w:rPr>
            </w:pPr>
            <w:proofErr w:type="spellStart"/>
            <w:r w:rsidRPr="00063B73">
              <w:rPr>
                <w:rFonts w:ascii="Times New Roman" w:eastAsia="Times New Roman" w:hAnsi="Times New Roman" w:cs="Times New Roman"/>
                <w:sz w:val="20"/>
                <w:szCs w:val="20"/>
              </w:rPr>
              <w:t>36.74b</w:t>
            </w:r>
            <w:proofErr w:type="spellEnd"/>
            <w:r w:rsidRPr="00063B73">
              <w:rPr>
                <w:rFonts w:ascii="Times New Roman" w:eastAsia="Times New Roman" w:hAnsi="Times New Roman" w:cs="Times New Roman"/>
                <w:sz w:val="20"/>
                <w:szCs w:val="20"/>
              </w:rPr>
              <w:t xml:space="preserve"> </w:t>
            </w:r>
          </w:p>
        </w:tc>
        <w:tc>
          <w:tcPr>
            <w:tcW w:w="1374" w:type="dxa"/>
            <w:tcBorders>
              <w:top w:val="nil"/>
              <w:left w:val="nil"/>
              <w:bottom w:val="nil"/>
              <w:right w:val="nil"/>
            </w:tcBorders>
            <w:hideMark/>
          </w:tcPr>
          <w:p w14:paraId="3596DD99" w14:textId="77777777" w:rsidR="00F84F6E" w:rsidRPr="00063B73" w:rsidRDefault="00F84F6E" w:rsidP="00470EC8">
            <w:pPr>
              <w:spacing w:line="360" w:lineRule="auto"/>
              <w:ind w:right="1"/>
              <w:contextualSpacing/>
              <w:rPr>
                <w:rFonts w:ascii="Times New Roman" w:eastAsia="Times New Roman" w:hAnsi="Times New Roman" w:cs="Times New Roman"/>
                <w:sz w:val="20"/>
                <w:szCs w:val="20"/>
              </w:rPr>
            </w:pPr>
            <w:proofErr w:type="spellStart"/>
            <w:r w:rsidRPr="00063B73">
              <w:rPr>
                <w:rFonts w:ascii="Times New Roman" w:eastAsia="Times New Roman" w:hAnsi="Times New Roman" w:cs="Times New Roman"/>
                <w:sz w:val="20"/>
                <w:szCs w:val="20"/>
              </w:rPr>
              <w:t>8.58d</w:t>
            </w:r>
            <w:proofErr w:type="spellEnd"/>
            <w:r w:rsidRPr="00063B73">
              <w:rPr>
                <w:rFonts w:ascii="Times New Roman" w:eastAsia="Times New Roman" w:hAnsi="Times New Roman" w:cs="Times New Roman"/>
                <w:sz w:val="20"/>
                <w:szCs w:val="20"/>
              </w:rPr>
              <w:t xml:space="preserve"> </w:t>
            </w:r>
          </w:p>
        </w:tc>
        <w:tc>
          <w:tcPr>
            <w:tcW w:w="1211" w:type="dxa"/>
            <w:tcBorders>
              <w:top w:val="nil"/>
              <w:left w:val="nil"/>
              <w:bottom w:val="nil"/>
              <w:right w:val="nil"/>
            </w:tcBorders>
            <w:hideMark/>
          </w:tcPr>
          <w:p w14:paraId="77C0106B" w14:textId="77777777" w:rsidR="00F84F6E" w:rsidRPr="00063B73" w:rsidRDefault="00F84F6E" w:rsidP="00470EC8">
            <w:pPr>
              <w:spacing w:line="360" w:lineRule="auto"/>
              <w:ind w:right="1"/>
              <w:contextualSpacing/>
              <w:rPr>
                <w:rFonts w:ascii="Times New Roman" w:eastAsia="Times New Roman" w:hAnsi="Times New Roman" w:cs="Times New Roman"/>
                <w:sz w:val="20"/>
                <w:szCs w:val="20"/>
              </w:rPr>
            </w:pPr>
            <w:proofErr w:type="spellStart"/>
            <w:r w:rsidRPr="00063B73">
              <w:rPr>
                <w:rFonts w:ascii="Times New Roman" w:eastAsia="Times New Roman" w:hAnsi="Times New Roman" w:cs="Times New Roman"/>
                <w:sz w:val="20"/>
                <w:szCs w:val="20"/>
              </w:rPr>
              <w:t>63.96a</w:t>
            </w:r>
            <w:proofErr w:type="spellEnd"/>
            <w:r w:rsidRPr="00063B73">
              <w:rPr>
                <w:rFonts w:ascii="Times New Roman" w:eastAsia="Times New Roman" w:hAnsi="Times New Roman" w:cs="Times New Roman"/>
                <w:sz w:val="20"/>
                <w:szCs w:val="20"/>
              </w:rPr>
              <w:t xml:space="preserve"> </w:t>
            </w:r>
          </w:p>
        </w:tc>
      </w:tr>
      <w:tr w:rsidR="00F84F6E" w:rsidRPr="00063B73" w14:paraId="73C2DA43" w14:textId="77777777" w:rsidTr="00470EC8">
        <w:trPr>
          <w:trHeight w:val="20"/>
          <w:jc w:val="center"/>
        </w:trPr>
        <w:tc>
          <w:tcPr>
            <w:tcW w:w="2676" w:type="dxa"/>
            <w:tcBorders>
              <w:top w:val="nil"/>
              <w:left w:val="nil"/>
              <w:bottom w:val="nil"/>
              <w:right w:val="nil"/>
            </w:tcBorders>
          </w:tcPr>
          <w:p w14:paraId="04552DAD" w14:textId="77777777" w:rsidR="00F84F6E" w:rsidRPr="00063B73" w:rsidRDefault="00F84F6E" w:rsidP="00470EC8">
            <w:pPr>
              <w:spacing w:line="360" w:lineRule="auto"/>
              <w:ind w:right="1"/>
              <w:contextualSpacing/>
              <w:rPr>
                <w:rFonts w:ascii="Times New Roman" w:eastAsia="Times New Roman" w:hAnsi="Times New Roman" w:cs="Times New Roman"/>
                <w:b/>
                <w:sz w:val="20"/>
                <w:szCs w:val="20"/>
              </w:rPr>
            </w:pPr>
            <w:r w:rsidRPr="00063B73">
              <w:rPr>
                <w:rFonts w:ascii="Times New Roman" w:eastAsia="Times New Roman" w:hAnsi="Times New Roman" w:cs="Times New Roman"/>
                <w:b/>
                <w:sz w:val="20"/>
                <w:szCs w:val="20"/>
              </w:rPr>
              <w:t>TN (k/kg)</w:t>
            </w:r>
          </w:p>
        </w:tc>
        <w:tc>
          <w:tcPr>
            <w:tcW w:w="1375" w:type="dxa"/>
            <w:tcBorders>
              <w:top w:val="nil"/>
              <w:left w:val="nil"/>
              <w:bottom w:val="nil"/>
              <w:right w:val="nil"/>
            </w:tcBorders>
            <w:hideMark/>
          </w:tcPr>
          <w:p w14:paraId="52C5EDB5" w14:textId="77777777" w:rsidR="00F84F6E" w:rsidRPr="00063B73" w:rsidRDefault="00F84F6E" w:rsidP="00470EC8">
            <w:pPr>
              <w:spacing w:line="360" w:lineRule="auto"/>
              <w:ind w:right="1"/>
              <w:contextualSpacing/>
              <w:rPr>
                <w:rFonts w:ascii="Times New Roman" w:eastAsia="Times New Roman" w:hAnsi="Times New Roman" w:cs="Times New Roman"/>
                <w:sz w:val="20"/>
                <w:szCs w:val="20"/>
              </w:rPr>
            </w:pPr>
            <w:proofErr w:type="spellStart"/>
            <w:r w:rsidRPr="00063B73">
              <w:rPr>
                <w:rFonts w:ascii="Times New Roman" w:eastAsia="Times New Roman" w:hAnsi="Times New Roman" w:cs="Times New Roman"/>
                <w:sz w:val="20"/>
                <w:szCs w:val="20"/>
              </w:rPr>
              <w:t>1.77b</w:t>
            </w:r>
            <w:proofErr w:type="spellEnd"/>
            <w:r w:rsidRPr="00063B73">
              <w:rPr>
                <w:rFonts w:ascii="Times New Roman" w:eastAsia="Times New Roman" w:hAnsi="Times New Roman" w:cs="Times New Roman"/>
                <w:sz w:val="20"/>
                <w:szCs w:val="20"/>
              </w:rPr>
              <w:t xml:space="preserve"> </w:t>
            </w:r>
          </w:p>
        </w:tc>
        <w:tc>
          <w:tcPr>
            <w:tcW w:w="1832" w:type="dxa"/>
            <w:tcBorders>
              <w:top w:val="nil"/>
              <w:left w:val="nil"/>
              <w:bottom w:val="nil"/>
              <w:right w:val="nil"/>
            </w:tcBorders>
            <w:hideMark/>
          </w:tcPr>
          <w:p w14:paraId="0E3D2AE0" w14:textId="77777777" w:rsidR="00F84F6E" w:rsidRPr="00063B73" w:rsidRDefault="00F84F6E" w:rsidP="00470EC8">
            <w:pPr>
              <w:spacing w:line="360" w:lineRule="auto"/>
              <w:ind w:right="1"/>
              <w:contextualSpacing/>
              <w:rPr>
                <w:rFonts w:ascii="Times New Roman" w:eastAsia="Times New Roman" w:hAnsi="Times New Roman" w:cs="Times New Roman"/>
                <w:sz w:val="20"/>
                <w:szCs w:val="20"/>
              </w:rPr>
            </w:pPr>
            <w:proofErr w:type="spellStart"/>
            <w:r w:rsidRPr="00063B73">
              <w:rPr>
                <w:rFonts w:ascii="Times New Roman" w:eastAsia="Times New Roman" w:hAnsi="Times New Roman" w:cs="Times New Roman"/>
                <w:sz w:val="20"/>
                <w:szCs w:val="20"/>
              </w:rPr>
              <w:t>1.31b</w:t>
            </w:r>
            <w:proofErr w:type="spellEnd"/>
            <w:r w:rsidRPr="00063B73">
              <w:rPr>
                <w:rFonts w:ascii="Times New Roman" w:eastAsia="Times New Roman" w:hAnsi="Times New Roman" w:cs="Times New Roman"/>
                <w:sz w:val="20"/>
                <w:szCs w:val="20"/>
              </w:rPr>
              <w:t xml:space="preserve"> </w:t>
            </w:r>
          </w:p>
        </w:tc>
        <w:tc>
          <w:tcPr>
            <w:tcW w:w="1374" w:type="dxa"/>
            <w:tcBorders>
              <w:top w:val="nil"/>
              <w:left w:val="nil"/>
              <w:bottom w:val="nil"/>
              <w:right w:val="nil"/>
            </w:tcBorders>
            <w:hideMark/>
          </w:tcPr>
          <w:p w14:paraId="5BA278FD" w14:textId="77777777" w:rsidR="00F84F6E" w:rsidRPr="00063B73" w:rsidRDefault="00F84F6E" w:rsidP="00470EC8">
            <w:pPr>
              <w:spacing w:line="360" w:lineRule="auto"/>
              <w:ind w:right="1"/>
              <w:contextualSpacing/>
              <w:rPr>
                <w:rFonts w:ascii="Times New Roman" w:eastAsia="Times New Roman" w:hAnsi="Times New Roman" w:cs="Times New Roman"/>
                <w:sz w:val="20"/>
                <w:szCs w:val="20"/>
              </w:rPr>
            </w:pPr>
            <w:proofErr w:type="spellStart"/>
            <w:r w:rsidRPr="00063B73">
              <w:rPr>
                <w:rFonts w:ascii="Times New Roman" w:eastAsia="Times New Roman" w:hAnsi="Times New Roman" w:cs="Times New Roman"/>
                <w:sz w:val="20"/>
                <w:szCs w:val="20"/>
              </w:rPr>
              <w:t>0.67b</w:t>
            </w:r>
            <w:proofErr w:type="spellEnd"/>
            <w:r w:rsidRPr="00063B73">
              <w:rPr>
                <w:rFonts w:ascii="Times New Roman" w:eastAsia="Times New Roman" w:hAnsi="Times New Roman" w:cs="Times New Roman"/>
                <w:sz w:val="20"/>
                <w:szCs w:val="20"/>
              </w:rPr>
              <w:t xml:space="preserve"> </w:t>
            </w:r>
          </w:p>
        </w:tc>
        <w:tc>
          <w:tcPr>
            <w:tcW w:w="1211" w:type="dxa"/>
            <w:tcBorders>
              <w:top w:val="nil"/>
              <w:left w:val="nil"/>
              <w:bottom w:val="nil"/>
              <w:right w:val="nil"/>
            </w:tcBorders>
            <w:hideMark/>
          </w:tcPr>
          <w:p w14:paraId="030862CC" w14:textId="77777777" w:rsidR="00F84F6E" w:rsidRPr="00063B73" w:rsidRDefault="00F84F6E" w:rsidP="00470EC8">
            <w:pPr>
              <w:spacing w:line="360" w:lineRule="auto"/>
              <w:ind w:right="1"/>
              <w:contextualSpacing/>
              <w:rPr>
                <w:rFonts w:ascii="Times New Roman" w:eastAsia="Times New Roman" w:hAnsi="Times New Roman" w:cs="Times New Roman"/>
                <w:sz w:val="20"/>
                <w:szCs w:val="20"/>
              </w:rPr>
            </w:pPr>
            <w:proofErr w:type="spellStart"/>
            <w:r w:rsidRPr="00063B73">
              <w:rPr>
                <w:rFonts w:ascii="Times New Roman" w:eastAsia="Times New Roman" w:hAnsi="Times New Roman" w:cs="Times New Roman"/>
                <w:sz w:val="20"/>
                <w:szCs w:val="20"/>
              </w:rPr>
              <w:t>13.22a</w:t>
            </w:r>
            <w:proofErr w:type="spellEnd"/>
            <w:r w:rsidRPr="00063B73">
              <w:rPr>
                <w:rFonts w:ascii="Times New Roman" w:eastAsia="Times New Roman" w:hAnsi="Times New Roman" w:cs="Times New Roman"/>
                <w:sz w:val="20"/>
                <w:szCs w:val="20"/>
              </w:rPr>
              <w:t xml:space="preserve"> </w:t>
            </w:r>
          </w:p>
        </w:tc>
      </w:tr>
      <w:tr w:rsidR="00F84F6E" w:rsidRPr="00063B73" w14:paraId="5093B935" w14:textId="77777777" w:rsidTr="00470EC8">
        <w:trPr>
          <w:trHeight w:val="20"/>
          <w:jc w:val="center"/>
        </w:trPr>
        <w:tc>
          <w:tcPr>
            <w:tcW w:w="2676" w:type="dxa"/>
            <w:tcBorders>
              <w:top w:val="nil"/>
              <w:left w:val="nil"/>
              <w:bottom w:val="nil"/>
              <w:right w:val="nil"/>
            </w:tcBorders>
          </w:tcPr>
          <w:p w14:paraId="153C385A" w14:textId="77777777" w:rsidR="00F84F6E" w:rsidRPr="00063B73" w:rsidRDefault="00F84F6E" w:rsidP="00470EC8">
            <w:pPr>
              <w:spacing w:line="360" w:lineRule="auto"/>
              <w:ind w:right="1"/>
              <w:contextualSpacing/>
              <w:rPr>
                <w:rFonts w:ascii="Times New Roman" w:eastAsia="Times New Roman" w:hAnsi="Times New Roman" w:cs="Times New Roman"/>
                <w:b/>
                <w:sz w:val="20"/>
                <w:szCs w:val="20"/>
              </w:rPr>
            </w:pPr>
            <w:r w:rsidRPr="00063B73">
              <w:rPr>
                <w:rFonts w:ascii="Times New Roman" w:eastAsia="Times New Roman" w:hAnsi="Times New Roman" w:cs="Times New Roman"/>
                <w:b/>
                <w:sz w:val="20"/>
                <w:szCs w:val="20"/>
              </w:rPr>
              <w:t>Available P. (mg/kg)</w:t>
            </w:r>
          </w:p>
        </w:tc>
        <w:tc>
          <w:tcPr>
            <w:tcW w:w="1375" w:type="dxa"/>
            <w:tcBorders>
              <w:top w:val="nil"/>
              <w:left w:val="nil"/>
              <w:bottom w:val="nil"/>
              <w:right w:val="nil"/>
            </w:tcBorders>
            <w:hideMark/>
          </w:tcPr>
          <w:p w14:paraId="424A906A" w14:textId="77777777" w:rsidR="00F84F6E" w:rsidRPr="00063B73" w:rsidRDefault="00F84F6E" w:rsidP="00470EC8">
            <w:pPr>
              <w:spacing w:line="360" w:lineRule="auto"/>
              <w:ind w:right="1"/>
              <w:contextualSpacing/>
              <w:rPr>
                <w:rFonts w:ascii="Times New Roman" w:eastAsia="Times New Roman" w:hAnsi="Times New Roman" w:cs="Times New Roman"/>
                <w:sz w:val="20"/>
                <w:szCs w:val="20"/>
              </w:rPr>
            </w:pPr>
            <w:proofErr w:type="spellStart"/>
            <w:r w:rsidRPr="00063B73">
              <w:rPr>
                <w:rFonts w:ascii="Times New Roman" w:eastAsia="Times New Roman" w:hAnsi="Times New Roman" w:cs="Times New Roman"/>
                <w:sz w:val="20"/>
                <w:szCs w:val="20"/>
              </w:rPr>
              <w:t>20.53b</w:t>
            </w:r>
            <w:proofErr w:type="spellEnd"/>
            <w:r w:rsidRPr="00063B73">
              <w:rPr>
                <w:rFonts w:ascii="Times New Roman" w:eastAsia="Times New Roman" w:hAnsi="Times New Roman" w:cs="Times New Roman"/>
                <w:sz w:val="20"/>
                <w:szCs w:val="20"/>
              </w:rPr>
              <w:t xml:space="preserve"> </w:t>
            </w:r>
          </w:p>
        </w:tc>
        <w:tc>
          <w:tcPr>
            <w:tcW w:w="1832" w:type="dxa"/>
            <w:tcBorders>
              <w:top w:val="nil"/>
              <w:left w:val="nil"/>
              <w:bottom w:val="nil"/>
              <w:right w:val="nil"/>
            </w:tcBorders>
            <w:hideMark/>
          </w:tcPr>
          <w:p w14:paraId="4193036E" w14:textId="77777777" w:rsidR="00F84F6E" w:rsidRPr="00063B73" w:rsidRDefault="00F84F6E" w:rsidP="00470EC8">
            <w:pPr>
              <w:spacing w:line="360" w:lineRule="auto"/>
              <w:ind w:right="1"/>
              <w:contextualSpacing/>
              <w:rPr>
                <w:rFonts w:ascii="Times New Roman" w:eastAsia="Times New Roman" w:hAnsi="Times New Roman" w:cs="Times New Roman"/>
                <w:sz w:val="20"/>
                <w:szCs w:val="20"/>
              </w:rPr>
            </w:pPr>
            <w:proofErr w:type="spellStart"/>
            <w:r w:rsidRPr="00063B73">
              <w:rPr>
                <w:rFonts w:ascii="Times New Roman" w:eastAsia="Times New Roman" w:hAnsi="Times New Roman" w:cs="Times New Roman"/>
                <w:sz w:val="20"/>
                <w:szCs w:val="20"/>
              </w:rPr>
              <w:t>24.58b</w:t>
            </w:r>
            <w:proofErr w:type="spellEnd"/>
            <w:r w:rsidRPr="00063B73">
              <w:rPr>
                <w:rFonts w:ascii="Times New Roman" w:eastAsia="Times New Roman" w:hAnsi="Times New Roman" w:cs="Times New Roman"/>
                <w:sz w:val="20"/>
                <w:szCs w:val="20"/>
              </w:rPr>
              <w:t xml:space="preserve"> </w:t>
            </w:r>
          </w:p>
        </w:tc>
        <w:tc>
          <w:tcPr>
            <w:tcW w:w="1374" w:type="dxa"/>
            <w:tcBorders>
              <w:top w:val="nil"/>
              <w:left w:val="nil"/>
              <w:bottom w:val="nil"/>
              <w:right w:val="nil"/>
            </w:tcBorders>
            <w:hideMark/>
          </w:tcPr>
          <w:p w14:paraId="3FF77365" w14:textId="77777777" w:rsidR="00F84F6E" w:rsidRPr="00063B73" w:rsidRDefault="00F84F6E" w:rsidP="00470EC8">
            <w:pPr>
              <w:spacing w:line="360" w:lineRule="auto"/>
              <w:ind w:right="1"/>
              <w:contextualSpacing/>
              <w:rPr>
                <w:rFonts w:ascii="Times New Roman" w:eastAsia="Times New Roman" w:hAnsi="Times New Roman" w:cs="Times New Roman"/>
                <w:sz w:val="20"/>
                <w:szCs w:val="20"/>
              </w:rPr>
            </w:pPr>
            <w:proofErr w:type="spellStart"/>
            <w:r w:rsidRPr="00063B73">
              <w:rPr>
                <w:rFonts w:ascii="Times New Roman" w:eastAsia="Times New Roman" w:hAnsi="Times New Roman" w:cs="Times New Roman"/>
                <w:sz w:val="20"/>
                <w:szCs w:val="20"/>
              </w:rPr>
              <w:t>39.79b</w:t>
            </w:r>
            <w:proofErr w:type="spellEnd"/>
            <w:r w:rsidRPr="00063B73">
              <w:rPr>
                <w:rFonts w:ascii="Times New Roman" w:eastAsia="Times New Roman" w:hAnsi="Times New Roman" w:cs="Times New Roman"/>
                <w:sz w:val="20"/>
                <w:szCs w:val="20"/>
              </w:rPr>
              <w:t xml:space="preserve"> </w:t>
            </w:r>
          </w:p>
        </w:tc>
        <w:tc>
          <w:tcPr>
            <w:tcW w:w="1211" w:type="dxa"/>
            <w:tcBorders>
              <w:top w:val="nil"/>
              <w:left w:val="nil"/>
              <w:bottom w:val="nil"/>
              <w:right w:val="nil"/>
            </w:tcBorders>
            <w:hideMark/>
          </w:tcPr>
          <w:p w14:paraId="1312BAC4" w14:textId="77777777" w:rsidR="00F84F6E" w:rsidRPr="00063B73" w:rsidRDefault="00F84F6E" w:rsidP="00470EC8">
            <w:pPr>
              <w:spacing w:line="360" w:lineRule="auto"/>
              <w:ind w:right="1"/>
              <w:contextualSpacing/>
              <w:rPr>
                <w:rFonts w:ascii="Times New Roman" w:eastAsia="Times New Roman" w:hAnsi="Times New Roman" w:cs="Times New Roman"/>
                <w:sz w:val="20"/>
                <w:szCs w:val="20"/>
              </w:rPr>
            </w:pPr>
            <w:proofErr w:type="spellStart"/>
            <w:r w:rsidRPr="00063B73">
              <w:rPr>
                <w:rFonts w:ascii="Times New Roman" w:eastAsia="Times New Roman" w:hAnsi="Times New Roman" w:cs="Times New Roman"/>
                <w:sz w:val="20"/>
                <w:szCs w:val="20"/>
              </w:rPr>
              <w:t>48.30a</w:t>
            </w:r>
            <w:proofErr w:type="spellEnd"/>
            <w:r w:rsidRPr="00063B73">
              <w:rPr>
                <w:rFonts w:ascii="Times New Roman" w:eastAsia="Times New Roman" w:hAnsi="Times New Roman" w:cs="Times New Roman"/>
                <w:sz w:val="20"/>
                <w:szCs w:val="20"/>
              </w:rPr>
              <w:t xml:space="preserve"> </w:t>
            </w:r>
          </w:p>
        </w:tc>
      </w:tr>
      <w:tr w:rsidR="00F84F6E" w:rsidRPr="00063B73" w14:paraId="72A7278E" w14:textId="77777777" w:rsidTr="00470EC8">
        <w:trPr>
          <w:trHeight w:val="20"/>
          <w:jc w:val="center"/>
        </w:trPr>
        <w:tc>
          <w:tcPr>
            <w:tcW w:w="2676" w:type="dxa"/>
            <w:tcBorders>
              <w:top w:val="nil"/>
              <w:left w:val="nil"/>
              <w:bottom w:val="nil"/>
              <w:right w:val="nil"/>
            </w:tcBorders>
          </w:tcPr>
          <w:p w14:paraId="4E351572" w14:textId="77777777" w:rsidR="00F84F6E" w:rsidRPr="00063B73" w:rsidRDefault="00F84F6E" w:rsidP="00470EC8">
            <w:pPr>
              <w:spacing w:line="360" w:lineRule="auto"/>
              <w:ind w:right="1"/>
              <w:contextualSpacing/>
              <w:rPr>
                <w:rFonts w:ascii="Times New Roman" w:eastAsia="Times New Roman" w:hAnsi="Times New Roman" w:cs="Times New Roman"/>
                <w:b/>
                <w:sz w:val="20"/>
                <w:szCs w:val="20"/>
              </w:rPr>
            </w:pPr>
            <w:proofErr w:type="spellStart"/>
            <w:r w:rsidRPr="00063B73">
              <w:rPr>
                <w:rFonts w:ascii="Times New Roman" w:eastAsia="Times New Roman" w:hAnsi="Times New Roman" w:cs="Times New Roman"/>
                <w:b/>
                <w:sz w:val="20"/>
                <w:szCs w:val="20"/>
              </w:rPr>
              <w:t>Ca</w:t>
            </w:r>
            <w:proofErr w:type="spellEnd"/>
            <w:r w:rsidRPr="00063B73">
              <w:rPr>
                <w:rFonts w:ascii="Times New Roman" w:eastAsia="Times New Roman" w:hAnsi="Times New Roman" w:cs="Times New Roman"/>
                <w:b/>
                <w:sz w:val="20"/>
                <w:szCs w:val="20"/>
              </w:rPr>
              <w:t xml:space="preserve"> (</w:t>
            </w:r>
            <w:proofErr w:type="spellStart"/>
            <w:r w:rsidRPr="00063B73">
              <w:rPr>
                <w:rFonts w:ascii="Times New Roman" w:eastAsia="Times New Roman" w:hAnsi="Times New Roman" w:cs="Times New Roman"/>
                <w:b/>
                <w:sz w:val="20"/>
                <w:szCs w:val="20"/>
              </w:rPr>
              <w:t>Cmol</w:t>
            </w:r>
            <w:proofErr w:type="spellEnd"/>
            <w:r w:rsidRPr="00063B73">
              <w:rPr>
                <w:rFonts w:ascii="Times New Roman" w:eastAsia="Times New Roman" w:hAnsi="Times New Roman" w:cs="Times New Roman"/>
                <w:b/>
                <w:sz w:val="20"/>
                <w:szCs w:val="20"/>
              </w:rPr>
              <w:t>/kg)</w:t>
            </w:r>
          </w:p>
        </w:tc>
        <w:tc>
          <w:tcPr>
            <w:tcW w:w="1375" w:type="dxa"/>
            <w:tcBorders>
              <w:top w:val="nil"/>
              <w:left w:val="nil"/>
              <w:bottom w:val="nil"/>
              <w:right w:val="nil"/>
            </w:tcBorders>
            <w:hideMark/>
          </w:tcPr>
          <w:p w14:paraId="6584A588" w14:textId="77777777" w:rsidR="00F84F6E" w:rsidRPr="00063B73" w:rsidRDefault="00F84F6E" w:rsidP="00470EC8">
            <w:pPr>
              <w:spacing w:line="360" w:lineRule="auto"/>
              <w:ind w:right="1"/>
              <w:contextualSpacing/>
              <w:rPr>
                <w:rFonts w:ascii="Times New Roman" w:eastAsia="Times New Roman" w:hAnsi="Times New Roman" w:cs="Times New Roman"/>
                <w:sz w:val="20"/>
                <w:szCs w:val="20"/>
              </w:rPr>
            </w:pPr>
            <w:proofErr w:type="spellStart"/>
            <w:r w:rsidRPr="00063B73">
              <w:rPr>
                <w:rFonts w:ascii="Times New Roman" w:eastAsia="Times New Roman" w:hAnsi="Times New Roman" w:cs="Times New Roman"/>
                <w:sz w:val="20"/>
                <w:szCs w:val="20"/>
              </w:rPr>
              <w:t>2.49d</w:t>
            </w:r>
            <w:proofErr w:type="spellEnd"/>
            <w:r w:rsidRPr="00063B73">
              <w:rPr>
                <w:rFonts w:ascii="Times New Roman" w:eastAsia="Times New Roman" w:hAnsi="Times New Roman" w:cs="Times New Roman"/>
                <w:sz w:val="20"/>
                <w:szCs w:val="20"/>
              </w:rPr>
              <w:t xml:space="preserve"> </w:t>
            </w:r>
          </w:p>
        </w:tc>
        <w:tc>
          <w:tcPr>
            <w:tcW w:w="1832" w:type="dxa"/>
            <w:tcBorders>
              <w:top w:val="nil"/>
              <w:left w:val="nil"/>
              <w:bottom w:val="nil"/>
              <w:right w:val="nil"/>
            </w:tcBorders>
            <w:hideMark/>
          </w:tcPr>
          <w:p w14:paraId="2CCF3A8F" w14:textId="77777777" w:rsidR="00F84F6E" w:rsidRPr="00063B73" w:rsidRDefault="00F84F6E" w:rsidP="00470EC8">
            <w:pPr>
              <w:spacing w:line="360" w:lineRule="auto"/>
              <w:ind w:right="1"/>
              <w:contextualSpacing/>
              <w:rPr>
                <w:rFonts w:ascii="Times New Roman" w:eastAsia="Times New Roman" w:hAnsi="Times New Roman" w:cs="Times New Roman"/>
                <w:sz w:val="20"/>
                <w:szCs w:val="20"/>
              </w:rPr>
            </w:pPr>
            <w:proofErr w:type="spellStart"/>
            <w:r w:rsidRPr="00063B73">
              <w:rPr>
                <w:rFonts w:ascii="Times New Roman" w:eastAsia="Times New Roman" w:hAnsi="Times New Roman" w:cs="Times New Roman"/>
                <w:sz w:val="20"/>
                <w:szCs w:val="20"/>
              </w:rPr>
              <w:t>20.47b</w:t>
            </w:r>
            <w:proofErr w:type="spellEnd"/>
            <w:r w:rsidRPr="00063B73">
              <w:rPr>
                <w:rFonts w:ascii="Times New Roman" w:eastAsia="Times New Roman" w:hAnsi="Times New Roman" w:cs="Times New Roman"/>
                <w:sz w:val="20"/>
                <w:szCs w:val="20"/>
              </w:rPr>
              <w:t xml:space="preserve"> </w:t>
            </w:r>
          </w:p>
        </w:tc>
        <w:tc>
          <w:tcPr>
            <w:tcW w:w="1374" w:type="dxa"/>
            <w:tcBorders>
              <w:top w:val="nil"/>
              <w:left w:val="nil"/>
              <w:bottom w:val="nil"/>
              <w:right w:val="nil"/>
            </w:tcBorders>
            <w:hideMark/>
          </w:tcPr>
          <w:p w14:paraId="250645DC" w14:textId="77777777" w:rsidR="00F84F6E" w:rsidRPr="00063B73" w:rsidRDefault="00F84F6E" w:rsidP="00470EC8">
            <w:pPr>
              <w:spacing w:line="360" w:lineRule="auto"/>
              <w:ind w:right="1"/>
              <w:contextualSpacing/>
              <w:rPr>
                <w:rFonts w:ascii="Times New Roman" w:eastAsia="Times New Roman" w:hAnsi="Times New Roman" w:cs="Times New Roman"/>
                <w:sz w:val="20"/>
                <w:szCs w:val="20"/>
              </w:rPr>
            </w:pPr>
            <w:proofErr w:type="spellStart"/>
            <w:r w:rsidRPr="00063B73">
              <w:rPr>
                <w:rFonts w:ascii="Times New Roman" w:eastAsia="Times New Roman" w:hAnsi="Times New Roman" w:cs="Times New Roman"/>
                <w:sz w:val="20"/>
                <w:szCs w:val="20"/>
              </w:rPr>
              <w:t>7.20c</w:t>
            </w:r>
            <w:proofErr w:type="spellEnd"/>
            <w:r w:rsidRPr="00063B73">
              <w:rPr>
                <w:rFonts w:ascii="Times New Roman" w:eastAsia="Times New Roman" w:hAnsi="Times New Roman" w:cs="Times New Roman"/>
                <w:sz w:val="20"/>
                <w:szCs w:val="20"/>
              </w:rPr>
              <w:t xml:space="preserve"> </w:t>
            </w:r>
          </w:p>
        </w:tc>
        <w:tc>
          <w:tcPr>
            <w:tcW w:w="1211" w:type="dxa"/>
            <w:tcBorders>
              <w:top w:val="nil"/>
              <w:left w:val="nil"/>
              <w:bottom w:val="nil"/>
              <w:right w:val="nil"/>
            </w:tcBorders>
            <w:hideMark/>
          </w:tcPr>
          <w:p w14:paraId="7CB2CE74" w14:textId="77777777" w:rsidR="00F84F6E" w:rsidRPr="00063B73" w:rsidRDefault="00F84F6E" w:rsidP="00470EC8">
            <w:pPr>
              <w:spacing w:line="360" w:lineRule="auto"/>
              <w:ind w:right="1"/>
              <w:contextualSpacing/>
              <w:rPr>
                <w:rFonts w:ascii="Times New Roman" w:eastAsia="Times New Roman" w:hAnsi="Times New Roman" w:cs="Times New Roman"/>
                <w:sz w:val="20"/>
                <w:szCs w:val="20"/>
              </w:rPr>
            </w:pPr>
            <w:proofErr w:type="spellStart"/>
            <w:r w:rsidRPr="00063B73">
              <w:rPr>
                <w:rFonts w:ascii="Times New Roman" w:eastAsia="Times New Roman" w:hAnsi="Times New Roman" w:cs="Times New Roman"/>
                <w:sz w:val="20"/>
                <w:szCs w:val="20"/>
              </w:rPr>
              <w:t>32.53a</w:t>
            </w:r>
            <w:proofErr w:type="spellEnd"/>
            <w:r w:rsidRPr="00063B73">
              <w:rPr>
                <w:rFonts w:ascii="Times New Roman" w:eastAsia="Times New Roman" w:hAnsi="Times New Roman" w:cs="Times New Roman"/>
                <w:sz w:val="20"/>
                <w:szCs w:val="20"/>
              </w:rPr>
              <w:t xml:space="preserve"> </w:t>
            </w:r>
          </w:p>
        </w:tc>
      </w:tr>
      <w:tr w:rsidR="00F84F6E" w:rsidRPr="00063B73" w14:paraId="3E860084" w14:textId="77777777" w:rsidTr="00470EC8">
        <w:trPr>
          <w:trHeight w:val="20"/>
          <w:jc w:val="center"/>
        </w:trPr>
        <w:tc>
          <w:tcPr>
            <w:tcW w:w="2676" w:type="dxa"/>
            <w:tcBorders>
              <w:top w:val="nil"/>
              <w:left w:val="nil"/>
              <w:bottom w:val="nil"/>
              <w:right w:val="nil"/>
            </w:tcBorders>
          </w:tcPr>
          <w:p w14:paraId="11A576B0" w14:textId="77777777" w:rsidR="00F84F6E" w:rsidRPr="00063B73" w:rsidRDefault="00F84F6E" w:rsidP="00470EC8">
            <w:pPr>
              <w:spacing w:line="360" w:lineRule="auto"/>
              <w:ind w:right="1"/>
              <w:contextualSpacing/>
              <w:rPr>
                <w:rFonts w:ascii="Times New Roman" w:eastAsia="Times New Roman" w:hAnsi="Times New Roman" w:cs="Times New Roman"/>
                <w:b/>
                <w:sz w:val="20"/>
                <w:szCs w:val="20"/>
              </w:rPr>
            </w:pPr>
            <w:r w:rsidRPr="00063B73">
              <w:rPr>
                <w:rFonts w:ascii="Times New Roman" w:eastAsia="Times New Roman" w:hAnsi="Times New Roman" w:cs="Times New Roman"/>
                <w:b/>
                <w:sz w:val="20"/>
                <w:szCs w:val="20"/>
              </w:rPr>
              <w:t>mg (</w:t>
            </w:r>
            <w:proofErr w:type="spellStart"/>
            <w:r w:rsidRPr="00063B73">
              <w:rPr>
                <w:rFonts w:ascii="Times New Roman" w:eastAsia="Times New Roman" w:hAnsi="Times New Roman" w:cs="Times New Roman"/>
                <w:b/>
                <w:sz w:val="20"/>
                <w:szCs w:val="20"/>
              </w:rPr>
              <w:t>cmol</w:t>
            </w:r>
            <w:proofErr w:type="spellEnd"/>
            <w:r w:rsidRPr="00063B73">
              <w:rPr>
                <w:rFonts w:ascii="Times New Roman" w:eastAsia="Times New Roman" w:hAnsi="Times New Roman" w:cs="Times New Roman"/>
                <w:b/>
                <w:sz w:val="20"/>
                <w:szCs w:val="20"/>
              </w:rPr>
              <w:t>/kg)</w:t>
            </w:r>
          </w:p>
        </w:tc>
        <w:tc>
          <w:tcPr>
            <w:tcW w:w="1375" w:type="dxa"/>
            <w:tcBorders>
              <w:top w:val="nil"/>
              <w:left w:val="nil"/>
              <w:bottom w:val="nil"/>
              <w:right w:val="nil"/>
            </w:tcBorders>
            <w:hideMark/>
          </w:tcPr>
          <w:p w14:paraId="13C6FA68" w14:textId="77777777" w:rsidR="00F84F6E" w:rsidRPr="00063B73" w:rsidRDefault="00F84F6E" w:rsidP="00470EC8">
            <w:pPr>
              <w:spacing w:line="360" w:lineRule="auto"/>
              <w:ind w:right="1"/>
              <w:contextualSpacing/>
              <w:rPr>
                <w:rFonts w:ascii="Times New Roman" w:eastAsia="Times New Roman" w:hAnsi="Times New Roman" w:cs="Times New Roman"/>
                <w:sz w:val="20"/>
                <w:szCs w:val="20"/>
              </w:rPr>
            </w:pPr>
            <w:proofErr w:type="spellStart"/>
            <w:r w:rsidRPr="00063B73">
              <w:rPr>
                <w:rFonts w:ascii="Times New Roman" w:eastAsia="Times New Roman" w:hAnsi="Times New Roman" w:cs="Times New Roman"/>
                <w:sz w:val="20"/>
                <w:szCs w:val="20"/>
              </w:rPr>
              <w:t>1.20c</w:t>
            </w:r>
            <w:proofErr w:type="spellEnd"/>
            <w:r w:rsidRPr="00063B73">
              <w:rPr>
                <w:rFonts w:ascii="Times New Roman" w:eastAsia="Times New Roman" w:hAnsi="Times New Roman" w:cs="Times New Roman"/>
                <w:sz w:val="20"/>
                <w:szCs w:val="20"/>
              </w:rPr>
              <w:t xml:space="preserve"> </w:t>
            </w:r>
          </w:p>
        </w:tc>
        <w:tc>
          <w:tcPr>
            <w:tcW w:w="1832" w:type="dxa"/>
            <w:tcBorders>
              <w:top w:val="nil"/>
              <w:left w:val="nil"/>
              <w:bottom w:val="nil"/>
              <w:right w:val="nil"/>
            </w:tcBorders>
            <w:hideMark/>
          </w:tcPr>
          <w:p w14:paraId="538131A9" w14:textId="77777777" w:rsidR="00F84F6E" w:rsidRPr="00063B73" w:rsidRDefault="00F84F6E" w:rsidP="00470EC8">
            <w:pPr>
              <w:spacing w:line="360" w:lineRule="auto"/>
              <w:ind w:right="1"/>
              <w:contextualSpacing/>
              <w:rPr>
                <w:rFonts w:ascii="Times New Roman" w:eastAsia="Times New Roman" w:hAnsi="Times New Roman" w:cs="Times New Roman"/>
                <w:sz w:val="20"/>
                <w:szCs w:val="20"/>
              </w:rPr>
            </w:pPr>
            <w:proofErr w:type="spellStart"/>
            <w:r w:rsidRPr="00063B73">
              <w:rPr>
                <w:rFonts w:ascii="Times New Roman" w:eastAsia="Times New Roman" w:hAnsi="Times New Roman" w:cs="Times New Roman"/>
                <w:sz w:val="20"/>
                <w:szCs w:val="20"/>
              </w:rPr>
              <w:t>8.47b</w:t>
            </w:r>
            <w:proofErr w:type="spellEnd"/>
            <w:r w:rsidRPr="00063B73">
              <w:rPr>
                <w:rFonts w:ascii="Times New Roman" w:eastAsia="Times New Roman" w:hAnsi="Times New Roman" w:cs="Times New Roman"/>
                <w:sz w:val="20"/>
                <w:szCs w:val="20"/>
              </w:rPr>
              <w:t xml:space="preserve"> </w:t>
            </w:r>
          </w:p>
        </w:tc>
        <w:tc>
          <w:tcPr>
            <w:tcW w:w="1374" w:type="dxa"/>
            <w:tcBorders>
              <w:top w:val="nil"/>
              <w:left w:val="nil"/>
              <w:bottom w:val="nil"/>
              <w:right w:val="nil"/>
            </w:tcBorders>
            <w:hideMark/>
          </w:tcPr>
          <w:p w14:paraId="1E5AFDFB" w14:textId="77777777" w:rsidR="00F84F6E" w:rsidRPr="00063B73" w:rsidRDefault="00F84F6E" w:rsidP="00470EC8">
            <w:pPr>
              <w:spacing w:line="360" w:lineRule="auto"/>
              <w:ind w:right="1"/>
              <w:contextualSpacing/>
              <w:rPr>
                <w:rFonts w:ascii="Times New Roman" w:eastAsia="Times New Roman" w:hAnsi="Times New Roman" w:cs="Times New Roman"/>
                <w:sz w:val="20"/>
                <w:szCs w:val="20"/>
              </w:rPr>
            </w:pPr>
            <w:proofErr w:type="spellStart"/>
            <w:r w:rsidRPr="00063B73">
              <w:rPr>
                <w:rFonts w:ascii="Times New Roman" w:eastAsia="Times New Roman" w:hAnsi="Times New Roman" w:cs="Times New Roman"/>
                <w:sz w:val="20"/>
                <w:szCs w:val="20"/>
              </w:rPr>
              <w:t>4.00c</w:t>
            </w:r>
            <w:proofErr w:type="spellEnd"/>
            <w:r w:rsidRPr="00063B73">
              <w:rPr>
                <w:rFonts w:ascii="Times New Roman" w:eastAsia="Times New Roman" w:hAnsi="Times New Roman" w:cs="Times New Roman"/>
                <w:sz w:val="20"/>
                <w:szCs w:val="20"/>
              </w:rPr>
              <w:t xml:space="preserve"> </w:t>
            </w:r>
          </w:p>
        </w:tc>
        <w:tc>
          <w:tcPr>
            <w:tcW w:w="1211" w:type="dxa"/>
            <w:tcBorders>
              <w:top w:val="nil"/>
              <w:left w:val="nil"/>
              <w:bottom w:val="nil"/>
              <w:right w:val="nil"/>
            </w:tcBorders>
            <w:hideMark/>
          </w:tcPr>
          <w:p w14:paraId="23CE5B01" w14:textId="77777777" w:rsidR="00F84F6E" w:rsidRPr="00063B73" w:rsidRDefault="00F84F6E" w:rsidP="00470EC8">
            <w:pPr>
              <w:spacing w:line="360" w:lineRule="auto"/>
              <w:ind w:right="1"/>
              <w:contextualSpacing/>
              <w:rPr>
                <w:rFonts w:ascii="Times New Roman" w:eastAsia="Times New Roman" w:hAnsi="Times New Roman" w:cs="Times New Roman"/>
                <w:sz w:val="20"/>
                <w:szCs w:val="20"/>
              </w:rPr>
            </w:pPr>
            <w:proofErr w:type="spellStart"/>
            <w:r w:rsidRPr="00063B73">
              <w:rPr>
                <w:rFonts w:ascii="Times New Roman" w:eastAsia="Times New Roman" w:hAnsi="Times New Roman" w:cs="Times New Roman"/>
                <w:sz w:val="20"/>
                <w:szCs w:val="20"/>
              </w:rPr>
              <w:t>12.71a</w:t>
            </w:r>
            <w:proofErr w:type="spellEnd"/>
            <w:r w:rsidRPr="00063B73">
              <w:rPr>
                <w:rFonts w:ascii="Times New Roman" w:eastAsia="Times New Roman" w:hAnsi="Times New Roman" w:cs="Times New Roman"/>
                <w:sz w:val="20"/>
                <w:szCs w:val="20"/>
              </w:rPr>
              <w:t xml:space="preserve"> </w:t>
            </w:r>
          </w:p>
        </w:tc>
      </w:tr>
      <w:tr w:rsidR="00F84F6E" w:rsidRPr="00063B73" w14:paraId="4D65A60D" w14:textId="77777777" w:rsidTr="00470EC8">
        <w:trPr>
          <w:trHeight w:val="20"/>
          <w:jc w:val="center"/>
        </w:trPr>
        <w:tc>
          <w:tcPr>
            <w:tcW w:w="2676" w:type="dxa"/>
            <w:tcBorders>
              <w:top w:val="nil"/>
              <w:left w:val="nil"/>
              <w:bottom w:val="nil"/>
              <w:right w:val="nil"/>
            </w:tcBorders>
          </w:tcPr>
          <w:p w14:paraId="35CEA8E9" w14:textId="77777777" w:rsidR="00F84F6E" w:rsidRPr="00063B73" w:rsidRDefault="00F84F6E" w:rsidP="00470EC8">
            <w:pPr>
              <w:spacing w:line="360" w:lineRule="auto"/>
              <w:ind w:right="1"/>
              <w:contextualSpacing/>
              <w:rPr>
                <w:rFonts w:ascii="Times New Roman" w:eastAsia="Times New Roman" w:hAnsi="Times New Roman" w:cs="Times New Roman"/>
                <w:b/>
                <w:sz w:val="20"/>
                <w:szCs w:val="20"/>
              </w:rPr>
            </w:pPr>
            <w:r w:rsidRPr="00063B73">
              <w:rPr>
                <w:rFonts w:ascii="Times New Roman" w:eastAsia="Times New Roman" w:hAnsi="Times New Roman" w:cs="Times New Roman"/>
                <w:b/>
                <w:sz w:val="20"/>
                <w:szCs w:val="20"/>
              </w:rPr>
              <w:t>K (</w:t>
            </w:r>
            <w:proofErr w:type="spellStart"/>
            <w:r w:rsidRPr="00063B73">
              <w:rPr>
                <w:rFonts w:ascii="Times New Roman" w:eastAsia="Times New Roman" w:hAnsi="Times New Roman" w:cs="Times New Roman"/>
                <w:b/>
                <w:sz w:val="20"/>
                <w:szCs w:val="20"/>
              </w:rPr>
              <w:t>Cmol</w:t>
            </w:r>
            <w:proofErr w:type="spellEnd"/>
            <w:r w:rsidRPr="00063B73">
              <w:rPr>
                <w:rFonts w:ascii="Times New Roman" w:eastAsia="Times New Roman" w:hAnsi="Times New Roman" w:cs="Times New Roman"/>
                <w:b/>
                <w:sz w:val="20"/>
                <w:szCs w:val="20"/>
              </w:rPr>
              <w:t>/kg)</w:t>
            </w:r>
          </w:p>
        </w:tc>
        <w:tc>
          <w:tcPr>
            <w:tcW w:w="1375" w:type="dxa"/>
            <w:tcBorders>
              <w:top w:val="nil"/>
              <w:left w:val="nil"/>
              <w:bottom w:val="nil"/>
              <w:right w:val="nil"/>
            </w:tcBorders>
            <w:hideMark/>
          </w:tcPr>
          <w:p w14:paraId="5432CE22" w14:textId="77777777" w:rsidR="00F84F6E" w:rsidRPr="00063B73" w:rsidRDefault="00F84F6E" w:rsidP="00470EC8">
            <w:pPr>
              <w:spacing w:line="360" w:lineRule="auto"/>
              <w:ind w:right="1"/>
              <w:contextualSpacing/>
              <w:rPr>
                <w:rFonts w:ascii="Times New Roman" w:eastAsia="Times New Roman" w:hAnsi="Times New Roman" w:cs="Times New Roman"/>
                <w:sz w:val="20"/>
                <w:szCs w:val="20"/>
              </w:rPr>
            </w:pPr>
            <w:proofErr w:type="spellStart"/>
            <w:r w:rsidRPr="00063B73">
              <w:rPr>
                <w:rFonts w:ascii="Times New Roman" w:eastAsia="Times New Roman" w:hAnsi="Times New Roman" w:cs="Times New Roman"/>
                <w:sz w:val="20"/>
                <w:szCs w:val="20"/>
              </w:rPr>
              <w:t>0.10c</w:t>
            </w:r>
            <w:proofErr w:type="spellEnd"/>
            <w:r w:rsidRPr="00063B73">
              <w:rPr>
                <w:rFonts w:ascii="Times New Roman" w:eastAsia="Times New Roman" w:hAnsi="Times New Roman" w:cs="Times New Roman"/>
                <w:sz w:val="20"/>
                <w:szCs w:val="20"/>
              </w:rPr>
              <w:t xml:space="preserve"> </w:t>
            </w:r>
          </w:p>
        </w:tc>
        <w:tc>
          <w:tcPr>
            <w:tcW w:w="1832" w:type="dxa"/>
            <w:tcBorders>
              <w:top w:val="nil"/>
              <w:left w:val="nil"/>
              <w:bottom w:val="nil"/>
              <w:right w:val="nil"/>
            </w:tcBorders>
            <w:hideMark/>
          </w:tcPr>
          <w:p w14:paraId="3C1ABFE0" w14:textId="77777777" w:rsidR="00F84F6E" w:rsidRPr="00063B73" w:rsidRDefault="00F84F6E" w:rsidP="00470EC8">
            <w:pPr>
              <w:spacing w:line="360" w:lineRule="auto"/>
              <w:ind w:right="1"/>
              <w:contextualSpacing/>
              <w:rPr>
                <w:rFonts w:ascii="Times New Roman" w:eastAsia="Times New Roman" w:hAnsi="Times New Roman" w:cs="Times New Roman"/>
                <w:sz w:val="20"/>
                <w:szCs w:val="20"/>
              </w:rPr>
            </w:pPr>
            <w:proofErr w:type="spellStart"/>
            <w:r w:rsidRPr="00063B73">
              <w:rPr>
                <w:rFonts w:ascii="Times New Roman" w:eastAsia="Times New Roman" w:hAnsi="Times New Roman" w:cs="Times New Roman"/>
                <w:sz w:val="20"/>
                <w:szCs w:val="20"/>
              </w:rPr>
              <w:t>2.77b</w:t>
            </w:r>
            <w:proofErr w:type="spellEnd"/>
            <w:r w:rsidRPr="00063B73">
              <w:rPr>
                <w:rFonts w:ascii="Times New Roman" w:eastAsia="Times New Roman" w:hAnsi="Times New Roman" w:cs="Times New Roman"/>
                <w:sz w:val="20"/>
                <w:szCs w:val="20"/>
              </w:rPr>
              <w:t xml:space="preserve"> </w:t>
            </w:r>
          </w:p>
        </w:tc>
        <w:tc>
          <w:tcPr>
            <w:tcW w:w="1374" w:type="dxa"/>
            <w:tcBorders>
              <w:top w:val="nil"/>
              <w:left w:val="nil"/>
              <w:bottom w:val="nil"/>
              <w:right w:val="nil"/>
            </w:tcBorders>
            <w:hideMark/>
          </w:tcPr>
          <w:p w14:paraId="693FBFD3" w14:textId="77777777" w:rsidR="00F84F6E" w:rsidRPr="00063B73" w:rsidRDefault="00F84F6E" w:rsidP="00470EC8">
            <w:pPr>
              <w:spacing w:line="360" w:lineRule="auto"/>
              <w:ind w:right="1"/>
              <w:contextualSpacing/>
              <w:rPr>
                <w:rFonts w:ascii="Times New Roman" w:eastAsia="Times New Roman" w:hAnsi="Times New Roman" w:cs="Times New Roman"/>
                <w:sz w:val="20"/>
                <w:szCs w:val="20"/>
              </w:rPr>
            </w:pPr>
            <w:proofErr w:type="spellStart"/>
            <w:r w:rsidRPr="00063B73">
              <w:rPr>
                <w:rFonts w:ascii="Times New Roman" w:eastAsia="Times New Roman" w:hAnsi="Times New Roman" w:cs="Times New Roman"/>
                <w:sz w:val="20"/>
                <w:szCs w:val="20"/>
              </w:rPr>
              <w:t>0.58c</w:t>
            </w:r>
            <w:proofErr w:type="spellEnd"/>
            <w:r w:rsidRPr="00063B73">
              <w:rPr>
                <w:rFonts w:ascii="Times New Roman" w:eastAsia="Times New Roman" w:hAnsi="Times New Roman" w:cs="Times New Roman"/>
                <w:sz w:val="20"/>
                <w:szCs w:val="20"/>
              </w:rPr>
              <w:t xml:space="preserve"> </w:t>
            </w:r>
          </w:p>
        </w:tc>
        <w:tc>
          <w:tcPr>
            <w:tcW w:w="1211" w:type="dxa"/>
            <w:tcBorders>
              <w:top w:val="nil"/>
              <w:left w:val="nil"/>
              <w:bottom w:val="nil"/>
              <w:right w:val="nil"/>
            </w:tcBorders>
            <w:hideMark/>
          </w:tcPr>
          <w:p w14:paraId="4DAEFE7B" w14:textId="77777777" w:rsidR="00F84F6E" w:rsidRPr="00063B73" w:rsidRDefault="00F84F6E" w:rsidP="00470EC8">
            <w:pPr>
              <w:spacing w:line="360" w:lineRule="auto"/>
              <w:ind w:right="1"/>
              <w:contextualSpacing/>
              <w:rPr>
                <w:rFonts w:ascii="Times New Roman" w:eastAsia="Times New Roman" w:hAnsi="Times New Roman" w:cs="Times New Roman"/>
                <w:sz w:val="20"/>
                <w:szCs w:val="20"/>
              </w:rPr>
            </w:pPr>
            <w:proofErr w:type="spellStart"/>
            <w:r w:rsidRPr="00063B73">
              <w:rPr>
                <w:rFonts w:ascii="Times New Roman" w:eastAsia="Times New Roman" w:hAnsi="Times New Roman" w:cs="Times New Roman"/>
                <w:sz w:val="20"/>
                <w:szCs w:val="20"/>
              </w:rPr>
              <w:t>4.80a</w:t>
            </w:r>
            <w:proofErr w:type="spellEnd"/>
            <w:r w:rsidRPr="00063B73">
              <w:rPr>
                <w:rFonts w:ascii="Times New Roman" w:eastAsia="Times New Roman" w:hAnsi="Times New Roman" w:cs="Times New Roman"/>
                <w:sz w:val="20"/>
                <w:szCs w:val="20"/>
              </w:rPr>
              <w:t xml:space="preserve"> </w:t>
            </w:r>
          </w:p>
        </w:tc>
      </w:tr>
      <w:tr w:rsidR="00F84F6E" w:rsidRPr="00063B73" w14:paraId="099F63C8" w14:textId="77777777" w:rsidTr="00470EC8">
        <w:trPr>
          <w:trHeight w:val="20"/>
          <w:jc w:val="center"/>
        </w:trPr>
        <w:tc>
          <w:tcPr>
            <w:tcW w:w="2676" w:type="dxa"/>
            <w:tcBorders>
              <w:top w:val="nil"/>
              <w:left w:val="nil"/>
              <w:bottom w:val="nil"/>
              <w:right w:val="nil"/>
            </w:tcBorders>
          </w:tcPr>
          <w:p w14:paraId="4FA013BE" w14:textId="77777777" w:rsidR="00F84F6E" w:rsidRPr="00063B73" w:rsidRDefault="00F84F6E" w:rsidP="00470EC8">
            <w:pPr>
              <w:spacing w:line="360" w:lineRule="auto"/>
              <w:ind w:right="1"/>
              <w:contextualSpacing/>
              <w:rPr>
                <w:rFonts w:ascii="Times New Roman" w:eastAsia="Times New Roman" w:hAnsi="Times New Roman" w:cs="Times New Roman"/>
                <w:b/>
                <w:sz w:val="20"/>
                <w:szCs w:val="20"/>
              </w:rPr>
            </w:pPr>
            <w:r w:rsidRPr="00063B73">
              <w:rPr>
                <w:rFonts w:ascii="Times New Roman" w:eastAsia="Times New Roman" w:hAnsi="Times New Roman" w:cs="Times New Roman"/>
                <w:b/>
                <w:sz w:val="20"/>
                <w:szCs w:val="20"/>
              </w:rPr>
              <w:t>Na (</w:t>
            </w:r>
            <w:proofErr w:type="spellStart"/>
            <w:r w:rsidRPr="00063B73">
              <w:rPr>
                <w:rFonts w:ascii="Times New Roman" w:eastAsia="Times New Roman" w:hAnsi="Times New Roman" w:cs="Times New Roman"/>
                <w:b/>
                <w:sz w:val="20"/>
                <w:szCs w:val="20"/>
              </w:rPr>
              <w:t>Cmol</w:t>
            </w:r>
            <w:proofErr w:type="spellEnd"/>
            <w:r w:rsidRPr="00063B73">
              <w:rPr>
                <w:rFonts w:ascii="Times New Roman" w:eastAsia="Times New Roman" w:hAnsi="Times New Roman" w:cs="Times New Roman"/>
                <w:b/>
                <w:sz w:val="20"/>
                <w:szCs w:val="20"/>
              </w:rPr>
              <w:t>/kg)</w:t>
            </w:r>
          </w:p>
        </w:tc>
        <w:tc>
          <w:tcPr>
            <w:tcW w:w="1375" w:type="dxa"/>
            <w:tcBorders>
              <w:top w:val="nil"/>
              <w:left w:val="nil"/>
              <w:bottom w:val="nil"/>
              <w:right w:val="nil"/>
            </w:tcBorders>
            <w:hideMark/>
          </w:tcPr>
          <w:p w14:paraId="4B2243C1" w14:textId="77777777" w:rsidR="00F84F6E" w:rsidRPr="00063B73" w:rsidRDefault="00F84F6E" w:rsidP="00470EC8">
            <w:pPr>
              <w:spacing w:line="360" w:lineRule="auto"/>
              <w:ind w:right="1"/>
              <w:contextualSpacing/>
              <w:rPr>
                <w:rFonts w:ascii="Times New Roman" w:eastAsia="Times New Roman" w:hAnsi="Times New Roman" w:cs="Times New Roman"/>
                <w:sz w:val="20"/>
                <w:szCs w:val="20"/>
              </w:rPr>
            </w:pPr>
            <w:proofErr w:type="spellStart"/>
            <w:r w:rsidRPr="00063B73">
              <w:rPr>
                <w:rFonts w:ascii="Times New Roman" w:eastAsia="Times New Roman" w:hAnsi="Times New Roman" w:cs="Times New Roman"/>
                <w:sz w:val="20"/>
                <w:szCs w:val="20"/>
              </w:rPr>
              <w:t>0.07c</w:t>
            </w:r>
            <w:proofErr w:type="spellEnd"/>
            <w:r w:rsidRPr="00063B73">
              <w:rPr>
                <w:rFonts w:ascii="Times New Roman" w:eastAsia="Times New Roman" w:hAnsi="Times New Roman" w:cs="Times New Roman"/>
                <w:sz w:val="20"/>
                <w:szCs w:val="20"/>
              </w:rPr>
              <w:t xml:space="preserve"> </w:t>
            </w:r>
          </w:p>
        </w:tc>
        <w:tc>
          <w:tcPr>
            <w:tcW w:w="1832" w:type="dxa"/>
            <w:tcBorders>
              <w:top w:val="nil"/>
              <w:left w:val="nil"/>
              <w:bottom w:val="nil"/>
              <w:right w:val="nil"/>
            </w:tcBorders>
            <w:hideMark/>
          </w:tcPr>
          <w:p w14:paraId="7C8E13E2" w14:textId="77777777" w:rsidR="00F84F6E" w:rsidRPr="00063B73" w:rsidRDefault="00F84F6E" w:rsidP="00470EC8">
            <w:pPr>
              <w:spacing w:line="360" w:lineRule="auto"/>
              <w:ind w:right="1"/>
              <w:contextualSpacing/>
              <w:rPr>
                <w:rFonts w:ascii="Times New Roman" w:eastAsia="Times New Roman" w:hAnsi="Times New Roman" w:cs="Times New Roman"/>
                <w:sz w:val="20"/>
                <w:szCs w:val="20"/>
              </w:rPr>
            </w:pPr>
            <w:proofErr w:type="spellStart"/>
            <w:r w:rsidRPr="00063B73">
              <w:rPr>
                <w:rFonts w:ascii="Times New Roman" w:eastAsia="Times New Roman" w:hAnsi="Times New Roman" w:cs="Times New Roman"/>
                <w:sz w:val="20"/>
                <w:szCs w:val="20"/>
              </w:rPr>
              <w:t>2.35b</w:t>
            </w:r>
            <w:proofErr w:type="spellEnd"/>
            <w:r w:rsidRPr="00063B73">
              <w:rPr>
                <w:rFonts w:ascii="Times New Roman" w:eastAsia="Times New Roman" w:hAnsi="Times New Roman" w:cs="Times New Roman"/>
                <w:sz w:val="20"/>
                <w:szCs w:val="20"/>
              </w:rPr>
              <w:t xml:space="preserve"> </w:t>
            </w:r>
          </w:p>
        </w:tc>
        <w:tc>
          <w:tcPr>
            <w:tcW w:w="1374" w:type="dxa"/>
            <w:tcBorders>
              <w:top w:val="nil"/>
              <w:left w:val="nil"/>
              <w:bottom w:val="nil"/>
              <w:right w:val="nil"/>
            </w:tcBorders>
            <w:hideMark/>
          </w:tcPr>
          <w:p w14:paraId="719DBDF5" w14:textId="77777777" w:rsidR="00F84F6E" w:rsidRPr="00063B73" w:rsidRDefault="00F84F6E" w:rsidP="00470EC8">
            <w:pPr>
              <w:spacing w:line="360" w:lineRule="auto"/>
              <w:ind w:right="1"/>
              <w:contextualSpacing/>
              <w:rPr>
                <w:rFonts w:ascii="Times New Roman" w:eastAsia="Times New Roman" w:hAnsi="Times New Roman" w:cs="Times New Roman"/>
                <w:sz w:val="20"/>
                <w:szCs w:val="20"/>
              </w:rPr>
            </w:pPr>
            <w:proofErr w:type="spellStart"/>
            <w:r w:rsidRPr="00063B73">
              <w:rPr>
                <w:rFonts w:ascii="Times New Roman" w:eastAsia="Times New Roman" w:hAnsi="Times New Roman" w:cs="Times New Roman"/>
                <w:sz w:val="20"/>
                <w:szCs w:val="20"/>
              </w:rPr>
              <w:t>0.48c</w:t>
            </w:r>
            <w:proofErr w:type="spellEnd"/>
            <w:r w:rsidRPr="00063B73">
              <w:rPr>
                <w:rFonts w:ascii="Times New Roman" w:eastAsia="Times New Roman" w:hAnsi="Times New Roman" w:cs="Times New Roman"/>
                <w:sz w:val="20"/>
                <w:szCs w:val="20"/>
              </w:rPr>
              <w:t xml:space="preserve"> </w:t>
            </w:r>
          </w:p>
        </w:tc>
        <w:tc>
          <w:tcPr>
            <w:tcW w:w="1211" w:type="dxa"/>
            <w:tcBorders>
              <w:top w:val="nil"/>
              <w:left w:val="nil"/>
              <w:bottom w:val="nil"/>
              <w:right w:val="nil"/>
            </w:tcBorders>
            <w:hideMark/>
          </w:tcPr>
          <w:p w14:paraId="4B8D5FC2" w14:textId="77777777" w:rsidR="00F84F6E" w:rsidRPr="00063B73" w:rsidRDefault="00F84F6E" w:rsidP="00470EC8">
            <w:pPr>
              <w:spacing w:line="360" w:lineRule="auto"/>
              <w:ind w:right="1"/>
              <w:contextualSpacing/>
              <w:rPr>
                <w:rFonts w:ascii="Times New Roman" w:eastAsia="Times New Roman" w:hAnsi="Times New Roman" w:cs="Times New Roman"/>
                <w:sz w:val="20"/>
                <w:szCs w:val="20"/>
              </w:rPr>
            </w:pPr>
            <w:proofErr w:type="spellStart"/>
            <w:r w:rsidRPr="00063B73">
              <w:rPr>
                <w:rFonts w:ascii="Times New Roman" w:eastAsia="Times New Roman" w:hAnsi="Times New Roman" w:cs="Times New Roman"/>
                <w:sz w:val="20"/>
                <w:szCs w:val="20"/>
              </w:rPr>
              <w:t>3.06a</w:t>
            </w:r>
            <w:proofErr w:type="spellEnd"/>
            <w:r w:rsidRPr="00063B73">
              <w:rPr>
                <w:rFonts w:ascii="Times New Roman" w:eastAsia="Times New Roman" w:hAnsi="Times New Roman" w:cs="Times New Roman"/>
                <w:sz w:val="20"/>
                <w:szCs w:val="20"/>
              </w:rPr>
              <w:t xml:space="preserve"> </w:t>
            </w:r>
          </w:p>
        </w:tc>
      </w:tr>
      <w:tr w:rsidR="00F84F6E" w:rsidRPr="00063B73" w14:paraId="7D701F5E" w14:textId="77777777" w:rsidTr="00470EC8">
        <w:trPr>
          <w:trHeight w:val="20"/>
          <w:jc w:val="center"/>
        </w:trPr>
        <w:tc>
          <w:tcPr>
            <w:tcW w:w="2676" w:type="dxa"/>
            <w:tcBorders>
              <w:top w:val="nil"/>
              <w:left w:val="nil"/>
              <w:bottom w:val="nil"/>
              <w:right w:val="nil"/>
            </w:tcBorders>
          </w:tcPr>
          <w:p w14:paraId="42C39C04" w14:textId="77777777" w:rsidR="00F84F6E" w:rsidRPr="00063B73" w:rsidRDefault="00F84F6E" w:rsidP="00470EC8">
            <w:pPr>
              <w:spacing w:line="360" w:lineRule="auto"/>
              <w:ind w:right="1"/>
              <w:contextualSpacing/>
              <w:rPr>
                <w:rFonts w:ascii="Times New Roman" w:eastAsia="Times New Roman" w:hAnsi="Times New Roman" w:cs="Times New Roman"/>
                <w:b/>
                <w:sz w:val="20"/>
                <w:szCs w:val="20"/>
              </w:rPr>
            </w:pPr>
            <w:proofErr w:type="spellStart"/>
            <w:r w:rsidRPr="00063B73">
              <w:rPr>
                <w:rFonts w:ascii="Times New Roman" w:eastAsia="Times New Roman" w:hAnsi="Times New Roman" w:cs="Times New Roman"/>
                <w:b/>
                <w:sz w:val="20"/>
                <w:szCs w:val="20"/>
              </w:rPr>
              <w:t>EA</w:t>
            </w:r>
            <w:proofErr w:type="spellEnd"/>
            <w:r w:rsidRPr="00063B73">
              <w:rPr>
                <w:rFonts w:ascii="Times New Roman" w:eastAsia="Times New Roman" w:hAnsi="Times New Roman" w:cs="Times New Roman"/>
                <w:b/>
                <w:sz w:val="20"/>
                <w:szCs w:val="20"/>
              </w:rPr>
              <w:t xml:space="preserve"> (</w:t>
            </w:r>
            <w:proofErr w:type="spellStart"/>
            <w:r w:rsidRPr="00063B73">
              <w:rPr>
                <w:rFonts w:ascii="Times New Roman" w:eastAsia="Times New Roman" w:hAnsi="Times New Roman" w:cs="Times New Roman"/>
                <w:b/>
                <w:sz w:val="20"/>
                <w:szCs w:val="20"/>
              </w:rPr>
              <w:t>Cmol</w:t>
            </w:r>
            <w:proofErr w:type="spellEnd"/>
            <w:r w:rsidRPr="00063B73">
              <w:rPr>
                <w:rFonts w:ascii="Times New Roman" w:eastAsia="Times New Roman" w:hAnsi="Times New Roman" w:cs="Times New Roman"/>
                <w:b/>
                <w:sz w:val="20"/>
                <w:szCs w:val="20"/>
              </w:rPr>
              <w:t>/kg)</w:t>
            </w:r>
          </w:p>
        </w:tc>
        <w:tc>
          <w:tcPr>
            <w:tcW w:w="1375" w:type="dxa"/>
            <w:tcBorders>
              <w:top w:val="nil"/>
              <w:left w:val="nil"/>
              <w:bottom w:val="nil"/>
              <w:right w:val="nil"/>
            </w:tcBorders>
            <w:hideMark/>
          </w:tcPr>
          <w:p w14:paraId="65450D4F" w14:textId="77777777" w:rsidR="00F84F6E" w:rsidRPr="00063B73" w:rsidRDefault="00F84F6E" w:rsidP="00470EC8">
            <w:pPr>
              <w:spacing w:line="360" w:lineRule="auto"/>
              <w:ind w:right="1"/>
              <w:contextualSpacing/>
              <w:rPr>
                <w:rFonts w:ascii="Times New Roman" w:eastAsia="Times New Roman" w:hAnsi="Times New Roman" w:cs="Times New Roman"/>
                <w:sz w:val="20"/>
                <w:szCs w:val="20"/>
              </w:rPr>
            </w:pPr>
            <w:proofErr w:type="spellStart"/>
            <w:r w:rsidRPr="00063B73">
              <w:rPr>
                <w:rFonts w:ascii="Times New Roman" w:eastAsia="Times New Roman" w:hAnsi="Times New Roman" w:cs="Times New Roman"/>
                <w:sz w:val="20"/>
                <w:szCs w:val="20"/>
              </w:rPr>
              <w:t>1.68a</w:t>
            </w:r>
            <w:proofErr w:type="spellEnd"/>
            <w:r w:rsidRPr="00063B73">
              <w:rPr>
                <w:rFonts w:ascii="Times New Roman" w:eastAsia="Times New Roman" w:hAnsi="Times New Roman" w:cs="Times New Roman"/>
                <w:sz w:val="20"/>
                <w:szCs w:val="20"/>
              </w:rPr>
              <w:t xml:space="preserve"> </w:t>
            </w:r>
          </w:p>
        </w:tc>
        <w:tc>
          <w:tcPr>
            <w:tcW w:w="1832" w:type="dxa"/>
            <w:tcBorders>
              <w:top w:val="nil"/>
              <w:left w:val="nil"/>
              <w:bottom w:val="nil"/>
              <w:right w:val="nil"/>
            </w:tcBorders>
            <w:hideMark/>
          </w:tcPr>
          <w:p w14:paraId="251C70F5" w14:textId="77777777" w:rsidR="00F84F6E" w:rsidRPr="00063B73" w:rsidRDefault="00F84F6E" w:rsidP="00470EC8">
            <w:pPr>
              <w:spacing w:line="360" w:lineRule="auto"/>
              <w:ind w:right="1"/>
              <w:contextualSpacing/>
              <w:rPr>
                <w:rFonts w:ascii="Times New Roman" w:eastAsia="Times New Roman" w:hAnsi="Times New Roman" w:cs="Times New Roman"/>
                <w:sz w:val="20"/>
                <w:szCs w:val="20"/>
              </w:rPr>
            </w:pPr>
            <w:proofErr w:type="spellStart"/>
            <w:r w:rsidRPr="00063B73">
              <w:rPr>
                <w:rFonts w:ascii="Times New Roman" w:eastAsia="Times New Roman" w:hAnsi="Times New Roman" w:cs="Times New Roman"/>
                <w:sz w:val="20"/>
                <w:szCs w:val="20"/>
              </w:rPr>
              <w:t>0.41c</w:t>
            </w:r>
            <w:proofErr w:type="spellEnd"/>
            <w:r w:rsidRPr="00063B73">
              <w:rPr>
                <w:rFonts w:ascii="Times New Roman" w:eastAsia="Times New Roman" w:hAnsi="Times New Roman" w:cs="Times New Roman"/>
                <w:sz w:val="20"/>
                <w:szCs w:val="20"/>
              </w:rPr>
              <w:t xml:space="preserve"> </w:t>
            </w:r>
          </w:p>
        </w:tc>
        <w:tc>
          <w:tcPr>
            <w:tcW w:w="1374" w:type="dxa"/>
            <w:tcBorders>
              <w:top w:val="nil"/>
              <w:left w:val="nil"/>
              <w:bottom w:val="nil"/>
              <w:right w:val="nil"/>
            </w:tcBorders>
            <w:hideMark/>
          </w:tcPr>
          <w:p w14:paraId="4F263800" w14:textId="77777777" w:rsidR="00F84F6E" w:rsidRPr="00063B73" w:rsidRDefault="00F84F6E" w:rsidP="00470EC8">
            <w:pPr>
              <w:spacing w:line="360" w:lineRule="auto"/>
              <w:ind w:right="1"/>
              <w:contextualSpacing/>
              <w:rPr>
                <w:rFonts w:ascii="Times New Roman" w:eastAsia="Times New Roman" w:hAnsi="Times New Roman" w:cs="Times New Roman"/>
                <w:sz w:val="20"/>
                <w:szCs w:val="20"/>
              </w:rPr>
            </w:pPr>
            <w:proofErr w:type="spellStart"/>
            <w:r w:rsidRPr="00063B73">
              <w:rPr>
                <w:rFonts w:ascii="Times New Roman" w:eastAsia="Times New Roman" w:hAnsi="Times New Roman" w:cs="Times New Roman"/>
                <w:sz w:val="20"/>
                <w:szCs w:val="20"/>
              </w:rPr>
              <w:t>0.42c</w:t>
            </w:r>
            <w:proofErr w:type="spellEnd"/>
            <w:r w:rsidRPr="00063B73">
              <w:rPr>
                <w:rFonts w:ascii="Times New Roman" w:eastAsia="Times New Roman" w:hAnsi="Times New Roman" w:cs="Times New Roman"/>
                <w:sz w:val="20"/>
                <w:szCs w:val="20"/>
              </w:rPr>
              <w:t xml:space="preserve"> </w:t>
            </w:r>
          </w:p>
        </w:tc>
        <w:tc>
          <w:tcPr>
            <w:tcW w:w="1211" w:type="dxa"/>
            <w:tcBorders>
              <w:top w:val="nil"/>
              <w:left w:val="nil"/>
              <w:bottom w:val="nil"/>
              <w:right w:val="nil"/>
            </w:tcBorders>
            <w:hideMark/>
          </w:tcPr>
          <w:p w14:paraId="083F3F68" w14:textId="77777777" w:rsidR="00F84F6E" w:rsidRPr="00063B73" w:rsidRDefault="00F84F6E" w:rsidP="00470EC8">
            <w:pPr>
              <w:spacing w:line="360" w:lineRule="auto"/>
              <w:ind w:right="1"/>
              <w:contextualSpacing/>
              <w:rPr>
                <w:rFonts w:ascii="Times New Roman" w:eastAsia="Times New Roman" w:hAnsi="Times New Roman" w:cs="Times New Roman"/>
                <w:sz w:val="20"/>
                <w:szCs w:val="20"/>
              </w:rPr>
            </w:pPr>
            <w:proofErr w:type="spellStart"/>
            <w:r w:rsidRPr="00063B73">
              <w:rPr>
                <w:rFonts w:ascii="Times New Roman" w:eastAsia="Times New Roman" w:hAnsi="Times New Roman" w:cs="Times New Roman"/>
                <w:sz w:val="20"/>
                <w:szCs w:val="20"/>
              </w:rPr>
              <w:t>0.68b</w:t>
            </w:r>
            <w:proofErr w:type="spellEnd"/>
            <w:r w:rsidRPr="00063B73">
              <w:rPr>
                <w:rFonts w:ascii="Times New Roman" w:eastAsia="Times New Roman" w:hAnsi="Times New Roman" w:cs="Times New Roman"/>
                <w:sz w:val="20"/>
                <w:szCs w:val="20"/>
              </w:rPr>
              <w:t xml:space="preserve"> </w:t>
            </w:r>
          </w:p>
        </w:tc>
      </w:tr>
      <w:tr w:rsidR="00F84F6E" w:rsidRPr="00063B73" w14:paraId="7415E01F" w14:textId="77777777" w:rsidTr="00470EC8">
        <w:trPr>
          <w:trHeight w:val="20"/>
          <w:jc w:val="center"/>
        </w:trPr>
        <w:tc>
          <w:tcPr>
            <w:tcW w:w="2676" w:type="dxa"/>
            <w:tcBorders>
              <w:top w:val="nil"/>
              <w:left w:val="nil"/>
              <w:bottom w:val="nil"/>
              <w:right w:val="nil"/>
            </w:tcBorders>
          </w:tcPr>
          <w:p w14:paraId="517047E4" w14:textId="77777777" w:rsidR="00F84F6E" w:rsidRPr="00063B73" w:rsidRDefault="00F84F6E" w:rsidP="00470EC8">
            <w:pPr>
              <w:spacing w:line="360" w:lineRule="auto"/>
              <w:ind w:right="1"/>
              <w:contextualSpacing/>
              <w:rPr>
                <w:rFonts w:ascii="Times New Roman" w:eastAsia="Times New Roman" w:hAnsi="Times New Roman" w:cs="Times New Roman"/>
                <w:b/>
                <w:sz w:val="20"/>
                <w:szCs w:val="20"/>
              </w:rPr>
            </w:pPr>
            <w:proofErr w:type="spellStart"/>
            <w:r w:rsidRPr="00063B73">
              <w:rPr>
                <w:rFonts w:ascii="Times New Roman" w:eastAsia="Times New Roman" w:hAnsi="Times New Roman" w:cs="Times New Roman"/>
                <w:b/>
                <w:sz w:val="20"/>
                <w:szCs w:val="20"/>
              </w:rPr>
              <w:t>ECEC</w:t>
            </w:r>
            <w:proofErr w:type="spellEnd"/>
            <w:r w:rsidRPr="00063B73">
              <w:rPr>
                <w:rFonts w:ascii="Times New Roman" w:eastAsia="Times New Roman" w:hAnsi="Times New Roman" w:cs="Times New Roman"/>
                <w:b/>
                <w:sz w:val="20"/>
                <w:szCs w:val="20"/>
              </w:rPr>
              <w:t xml:space="preserve"> (</w:t>
            </w:r>
            <w:proofErr w:type="spellStart"/>
            <w:r w:rsidRPr="00063B73">
              <w:rPr>
                <w:rFonts w:ascii="Times New Roman" w:eastAsia="Times New Roman" w:hAnsi="Times New Roman" w:cs="Times New Roman"/>
                <w:b/>
                <w:sz w:val="20"/>
                <w:szCs w:val="20"/>
              </w:rPr>
              <w:t>Cmol</w:t>
            </w:r>
            <w:proofErr w:type="spellEnd"/>
            <w:r w:rsidRPr="00063B73">
              <w:rPr>
                <w:rFonts w:ascii="Times New Roman" w:eastAsia="Times New Roman" w:hAnsi="Times New Roman" w:cs="Times New Roman"/>
                <w:b/>
                <w:sz w:val="20"/>
                <w:szCs w:val="20"/>
              </w:rPr>
              <w:t>/kg)</w:t>
            </w:r>
          </w:p>
        </w:tc>
        <w:tc>
          <w:tcPr>
            <w:tcW w:w="1375" w:type="dxa"/>
            <w:tcBorders>
              <w:top w:val="nil"/>
              <w:left w:val="nil"/>
              <w:bottom w:val="nil"/>
              <w:right w:val="nil"/>
            </w:tcBorders>
            <w:hideMark/>
          </w:tcPr>
          <w:p w14:paraId="5B82E180" w14:textId="77777777" w:rsidR="00F84F6E" w:rsidRPr="00063B73" w:rsidRDefault="00F84F6E" w:rsidP="00470EC8">
            <w:pPr>
              <w:spacing w:line="360" w:lineRule="auto"/>
              <w:ind w:right="1"/>
              <w:contextualSpacing/>
              <w:rPr>
                <w:rFonts w:ascii="Times New Roman" w:eastAsia="Times New Roman" w:hAnsi="Times New Roman" w:cs="Times New Roman"/>
                <w:sz w:val="20"/>
                <w:szCs w:val="20"/>
              </w:rPr>
            </w:pPr>
            <w:proofErr w:type="spellStart"/>
            <w:r w:rsidRPr="00063B73">
              <w:rPr>
                <w:rFonts w:ascii="Times New Roman" w:eastAsia="Times New Roman" w:hAnsi="Times New Roman" w:cs="Times New Roman"/>
                <w:sz w:val="20"/>
                <w:szCs w:val="20"/>
              </w:rPr>
              <w:t>5.43c</w:t>
            </w:r>
            <w:proofErr w:type="spellEnd"/>
            <w:r w:rsidRPr="00063B73">
              <w:rPr>
                <w:rFonts w:ascii="Times New Roman" w:eastAsia="Times New Roman" w:hAnsi="Times New Roman" w:cs="Times New Roman"/>
                <w:sz w:val="20"/>
                <w:szCs w:val="20"/>
              </w:rPr>
              <w:t xml:space="preserve"> </w:t>
            </w:r>
          </w:p>
        </w:tc>
        <w:tc>
          <w:tcPr>
            <w:tcW w:w="1832" w:type="dxa"/>
            <w:tcBorders>
              <w:top w:val="nil"/>
              <w:left w:val="nil"/>
              <w:bottom w:val="nil"/>
              <w:right w:val="nil"/>
            </w:tcBorders>
            <w:hideMark/>
          </w:tcPr>
          <w:p w14:paraId="4711C603" w14:textId="77777777" w:rsidR="00F84F6E" w:rsidRPr="00063B73" w:rsidRDefault="00F84F6E" w:rsidP="00470EC8">
            <w:pPr>
              <w:spacing w:line="360" w:lineRule="auto"/>
              <w:ind w:right="1"/>
              <w:contextualSpacing/>
              <w:rPr>
                <w:rFonts w:ascii="Times New Roman" w:eastAsia="Times New Roman" w:hAnsi="Times New Roman" w:cs="Times New Roman"/>
                <w:sz w:val="20"/>
                <w:szCs w:val="20"/>
              </w:rPr>
            </w:pPr>
            <w:proofErr w:type="spellStart"/>
            <w:r w:rsidRPr="00063B73">
              <w:rPr>
                <w:rFonts w:ascii="Times New Roman" w:eastAsia="Times New Roman" w:hAnsi="Times New Roman" w:cs="Times New Roman"/>
                <w:sz w:val="20"/>
                <w:szCs w:val="20"/>
              </w:rPr>
              <w:t>33.30b</w:t>
            </w:r>
            <w:proofErr w:type="spellEnd"/>
            <w:r w:rsidRPr="00063B73">
              <w:rPr>
                <w:rFonts w:ascii="Times New Roman" w:eastAsia="Times New Roman" w:hAnsi="Times New Roman" w:cs="Times New Roman"/>
                <w:sz w:val="20"/>
                <w:szCs w:val="20"/>
              </w:rPr>
              <w:t xml:space="preserve"> </w:t>
            </w:r>
          </w:p>
        </w:tc>
        <w:tc>
          <w:tcPr>
            <w:tcW w:w="1374" w:type="dxa"/>
            <w:tcBorders>
              <w:top w:val="nil"/>
              <w:left w:val="nil"/>
              <w:bottom w:val="nil"/>
              <w:right w:val="nil"/>
            </w:tcBorders>
            <w:hideMark/>
          </w:tcPr>
          <w:p w14:paraId="0FE64B1E" w14:textId="77777777" w:rsidR="00F84F6E" w:rsidRPr="00063B73" w:rsidRDefault="00F84F6E" w:rsidP="00470EC8">
            <w:pPr>
              <w:spacing w:line="360" w:lineRule="auto"/>
              <w:ind w:right="1"/>
              <w:contextualSpacing/>
              <w:rPr>
                <w:rFonts w:ascii="Times New Roman" w:eastAsia="Times New Roman" w:hAnsi="Times New Roman" w:cs="Times New Roman"/>
                <w:sz w:val="20"/>
                <w:szCs w:val="20"/>
              </w:rPr>
            </w:pPr>
            <w:proofErr w:type="spellStart"/>
            <w:r w:rsidRPr="00063B73">
              <w:rPr>
                <w:rFonts w:ascii="Times New Roman" w:eastAsia="Times New Roman" w:hAnsi="Times New Roman" w:cs="Times New Roman"/>
                <w:sz w:val="20"/>
                <w:szCs w:val="20"/>
              </w:rPr>
              <w:t>12.54c</w:t>
            </w:r>
            <w:proofErr w:type="spellEnd"/>
            <w:r w:rsidRPr="00063B73">
              <w:rPr>
                <w:rFonts w:ascii="Times New Roman" w:eastAsia="Times New Roman" w:hAnsi="Times New Roman" w:cs="Times New Roman"/>
                <w:sz w:val="20"/>
                <w:szCs w:val="20"/>
              </w:rPr>
              <w:t xml:space="preserve"> </w:t>
            </w:r>
          </w:p>
        </w:tc>
        <w:tc>
          <w:tcPr>
            <w:tcW w:w="1211" w:type="dxa"/>
            <w:tcBorders>
              <w:top w:val="nil"/>
              <w:left w:val="nil"/>
              <w:bottom w:val="nil"/>
              <w:right w:val="nil"/>
            </w:tcBorders>
            <w:hideMark/>
          </w:tcPr>
          <w:p w14:paraId="10DC7234" w14:textId="77777777" w:rsidR="00F84F6E" w:rsidRPr="00063B73" w:rsidRDefault="00F84F6E" w:rsidP="00470EC8">
            <w:pPr>
              <w:spacing w:line="360" w:lineRule="auto"/>
              <w:ind w:right="1"/>
              <w:contextualSpacing/>
              <w:rPr>
                <w:rFonts w:ascii="Times New Roman" w:eastAsia="Times New Roman" w:hAnsi="Times New Roman" w:cs="Times New Roman"/>
                <w:sz w:val="20"/>
                <w:szCs w:val="20"/>
              </w:rPr>
            </w:pPr>
            <w:proofErr w:type="spellStart"/>
            <w:r w:rsidRPr="00063B73">
              <w:rPr>
                <w:rFonts w:ascii="Times New Roman" w:eastAsia="Times New Roman" w:hAnsi="Times New Roman" w:cs="Times New Roman"/>
                <w:sz w:val="20"/>
                <w:szCs w:val="20"/>
              </w:rPr>
              <w:t>53.78a</w:t>
            </w:r>
            <w:proofErr w:type="spellEnd"/>
            <w:r w:rsidRPr="00063B73">
              <w:rPr>
                <w:rFonts w:ascii="Times New Roman" w:eastAsia="Times New Roman" w:hAnsi="Times New Roman" w:cs="Times New Roman"/>
                <w:sz w:val="20"/>
                <w:szCs w:val="20"/>
              </w:rPr>
              <w:t xml:space="preserve"> </w:t>
            </w:r>
          </w:p>
        </w:tc>
      </w:tr>
      <w:tr w:rsidR="00F84F6E" w:rsidRPr="00063B73" w14:paraId="0CAE8870" w14:textId="77777777" w:rsidTr="00470EC8">
        <w:trPr>
          <w:trHeight w:val="20"/>
          <w:jc w:val="center"/>
        </w:trPr>
        <w:tc>
          <w:tcPr>
            <w:tcW w:w="2676" w:type="dxa"/>
            <w:tcBorders>
              <w:top w:val="nil"/>
              <w:left w:val="nil"/>
              <w:bottom w:val="single" w:sz="4" w:space="0" w:color="auto"/>
              <w:right w:val="nil"/>
            </w:tcBorders>
          </w:tcPr>
          <w:p w14:paraId="0643FE0D" w14:textId="77777777" w:rsidR="00F84F6E" w:rsidRPr="00063B73" w:rsidRDefault="00F84F6E" w:rsidP="00470EC8">
            <w:pPr>
              <w:spacing w:line="360" w:lineRule="auto"/>
              <w:ind w:right="1"/>
              <w:contextualSpacing/>
              <w:rPr>
                <w:rFonts w:ascii="Times New Roman" w:eastAsia="Times New Roman" w:hAnsi="Times New Roman" w:cs="Times New Roman"/>
                <w:b/>
                <w:sz w:val="20"/>
                <w:szCs w:val="20"/>
              </w:rPr>
            </w:pPr>
            <w:r w:rsidRPr="00063B73">
              <w:rPr>
                <w:rFonts w:ascii="Times New Roman" w:eastAsia="Times New Roman" w:hAnsi="Times New Roman" w:cs="Times New Roman"/>
                <w:b/>
                <w:sz w:val="20"/>
                <w:szCs w:val="20"/>
              </w:rPr>
              <w:t>BS (%)</w:t>
            </w:r>
          </w:p>
        </w:tc>
        <w:tc>
          <w:tcPr>
            <w:tcW w:w="1375" w:type="dxa"/>
            <w:tcBorders>
              <w:top w:val="nil"/>
              <w:left w:val="nil"/>
              <w:bottom w:val="single" w:sz="4" w:space="0" w:color="auto"/>
              <w:right w:val="nil"/>
            </w:tcBorders>
            <w:hideMark/>
          </w:tcPr>
          <w:p w14:paraId="7975E4B4" w14:textId="77777777" w:rsidR="00F84F6E" w:rsidRPr="00063B73" w:rsidRDefault="00F84F6E" w:rsidP="00470EC8">
            <w:pPr>
              <w:spacing w:line="360" w:lineRule="auto"/>
              <w:ind w:right="1"/>
              <w:contextualSpacing/>
              <w:rPr>
                <w:rFonts w:ascii="Times New Roman" w:eastAsia="Times New Roman" w:hAnsi="Times New Roman" w:cs="Times New Roman"/>
                <w:sz w:val="20"/>
                <w:szCs w:val="20"/>
              </w:rPr>
            </w:pPr>
            <w:proofErr w:type="spellStart"/>
            <w:r w:rsidRPr="00063B73">
              <w:rPr>
                <w:rFonts w:ascii="Times New Roman" w:eastAsia="Times New Roman" w:hAnsi="Times New Roman" w:cs="Times New Roman"/>
                <w:sz w:val="20"/>
                <w:szCs w:val="20"/>
              </w:rPr>
              <w:t>67.91c</w:t>
            </w:r>
            <w:proofErr w:type="spellEnd"/>
            <w:r w:rsidRPr="00063B73">
              <w:rPr>
                <w:rFonts w:ascii="Times New Roman" w:eastAsia="Times New Roman" w:hAnsi="Times New Roman" w:cs="Times New Roman"/>
                <w:sz w:val="20"/>
                <w:szCs w:val="20"/>
              </w:rPr>
              <w:t xml:space="preserve"> </w:t>
            </w:r>
          </w:p>
        </w:tc>
        <w:tc>
          <w:tcPr>
            <w:tcW w:w="1832" w:type="dxa"/>
            <w:tcBorders>
              <w:top w:val="nil"/>
              <w:left w:val="nil"/>
              <w:bottom w:val="single" w:sz="4" w:space="0" w:color="auto"/>
              <w:right w:val="nil"/>
            </w:tcBorders>
            <w:hideMark/>
          </w:tcPr>
          <w:p w14:paraId="3AD3BF22" w14:textId="77777777" w:rsidR="00F84F6E" w:rsidRPr="00063B73" w:rsidRDefault="00F84F6E" w:rsidP="00470EC8">
            <w:pPr>
              <w:spacing w:line="360" w:lineRule="auto"/>
              <w:ind w:right="1"/>
              <w:contextualSpacing/>
              <w:rPr>
                <w:rFonts w:ascii="Times New Roman" w:eastAsia="Times New Roman" w:hAnsi="Times New Roman" w:cs="Times New Roman"/>
                <w:sz w:val="20"/>
                <w:szCs w:val="20"/>
              </w:rPr>
            </w:pPr>
            <w:proofErr w:type="spellStart"/>
            <w:r w:rsidRPr="00063B73">
              <w:rPr>
                <w:rFonts w:ascii="Times New Roman" w:eastAsia="Times New Roman" w:hAnsi="Times New Roman" w:cs="Times New Roman"/>
                <w:sz w:val="20"/>
                <w:szCs w:val="20"/>
              </w:rPr>
              <w:t>98.63a</w:t>
            </w:r>
            <w:proofErr w:type="spellEnd"/>
            <w:r w:rsidRPr="00063B73">
              <w:rPr>
                <w:rFonts w:ascii="Times New Roman" w:eastAsia="Times New Roman" w:hAnsi="Times New Roman" w:cs="Times New Roman"/>
                <w:sz w:val="20"/>
                <w:szCs w:val="20"/>
              </w:rPr>
              <w:t xml:space="preserve"> </w:t>
            </w:r>
          </w:p>
        </w:tc>
        <w:tc>
          <w:tcPr>
            <w:tcW w:w="1374" w:type="dxa"/>
            <w:tcBorders>
              <w:top w:val="nil"/>
              <w:left w:val="nil"/>
              <w:bottom w:val="single" w:sz="4" w:space="0" w:color="auto"/>
              <w:right w:val="nil"/>
            </w:tcBorders>
            <w:hideMark/>
          </w:tcPr>
          <w:p w14:paraId="68584AD9" w14:textId="77777777" w:rsidR="00F84F6E" w:rsidRPr="00063B73" w:rsidRDefault="00F84F6E" w:rsidP="00470EC8">
            <w:pPr>
              <w:spacing w:line="360" w:lineRule="auto"/>
              <w:ind w:right="1"/>
              <w:contextualSpacing/>
              <w:rPr>
                <w:rFonts w:ascii="Times New Roman" w:eastAsia="Times New Roman" w:hAnsi="Times New Roman" w:cs="Times New Roman"/>
                <w:sz w:val="20"/>
                <w:szCs w:val="20"/>
              </w:rPr>
            </w:pPr>
            <w:proofErr w:type="spellStart"/>
            <w:r w:rsidRPr="00063B73">
              <w:rPr>
                <w:rFonts w:ascii="Times New Roman" w:eastAsia="Times New Roman" w:hAnsi="Times New Roman" w:cs="Times New Roman"/>
                <w:sz w:val="20"/>
                <w:szCs w:val="20"/>
              </w:rPr>
              <w:t>96.21b</w:t>
            </w:r>
            <w:proofErr w:type="spellEnd"/>
            <w:r w:rsidRPr="00063B73">
              <w:rPr>
                <w:rFonts w:ascii="Times New Roman" w:eastAsia="Times New Roman" w:hAnsi="Times New Roman" w:cs="Times New Roman"/>
                <w:sz w:val="20"/>
                <w:szCs w:val="20"/>
              </w:rPr>
              <w:t xml:space="preserve"> </w:t>
            </w:r>
          </w:p>
        </w:tc>
        <w:tc>
          <w:tcPr>
            <w:tcW w:w="1211" w:type="dxa"/>
            <w:tcBorders>
              <w:top w:val="nil"/>
              <w:left w:val="nil"/>
              <w:bottom w:val="single" w:sz="4" w:space="0" w:color="auto"/>
              <w:right w:val="nil"/>
            </w:tcBorders>
            <w:hideMark/>
          </w:tcPr>
          <w:p w14:paraId="1E3C5C52" w14:textId="77777777" w:rsidR="00F84F6E" w:rsidRPr="00063B73" w:rsidRDefault="00F84F6E" w:rsidP="00470EC8">
            <w:pPr>
              <w:spacing w:line="360" w:lineRule="auto"/>
              <w:ind w:right="1"/>
              <w:contextualSpacing/>
              <w:rPr>
                <w:rFonts w:ascii="Times New Roman" w:eastAsia="Times New Roman" w:hAnsi="Times New Roman" w:cs="Times New Roman"/>
                <w:sz w:val="20"/>
                <w:szCs w:val="20"/>
              </w:rPr>
            </w:pPr>
            <w:proofErr w:type="spellStart"/>
            <w:r w:rsidRPr="00063B73">
              <w:rPr>
                <w:rFonts w:ascii="Times New Roman" w:eastAsia="Times New Roman" w:hAnsi="Times New Roman" w:cs="Times New Roman"/>
                <w:sz w:val="20"/>
                <w:szCs w:val="20"/>
              </w:rPr>
              <w:t>98.69a</w:t>
            </w:r>
            <w:proofErr w:type="spellEnd"/>
            <w:r w:rsidRPr="00063B73">
              <w:rPr>
                <w:rFonts w:ascii="Times New Roman" w:eastAsia="Times New Roman" w:hAnsi="Times New Roman" w:cs="Times New Roman"/>
                <w:sz w:val="20"/>
                <w:szCs w:val="20"/>
              </w:rPr>
              <w:t xml:space="preserve"> </w:t>
            </w:r>
          </w:p>
        </w:tc>
      </w:tr>
    </w:tbl>
    <w:p w14:paraId="1EB4F194" w14:textId="77777777" w:rsidR="00F84F6E" w:rsidRPr="00063B73" w:rsidRDefault="00F84F6E" w:rsidP="00F84F6E">
      <w:pPr>
        <w:spacing w:after="0" w:line="240" w:lineRule="auto"/>
        <w:ind w:right="1"/>
        <w:contextualSpacing/>
        <w:jc w:val="center"/>
        <w:rPr>
          <w:rFonts w:ascii="Times New Roman" w:eastAsia="Times New Roman" w:hAnsi="Times New Roman" w:cs="Times New Roman"/>
          <w:i/>
          <w:sz w:val="20"/>
          <w:szCs w:val="20"/>
        </w:rPr>
      </w:pPr>
      <w:r w:rsidRPr="00063B73">
        <w:rPr>
          <w:rFonts w:ascii="Times New Roman" w:eastAsia="Times New Roman" w:hAnsi="Times New Roman" w:cs="Times New Roman"/>
          <w:i/>
          <w:sz w:val="20"/>
          <w:szCs w:val="20"/>
        </w:rPr>
        <w:t>Note: a, b, c and d indicate means which are statistically different and are compared horizontally across the table</w:t>
      </w:r>
    </w:p>
    <w:p w14:paraId="1EA479C8" w14:textId="77777777" w:rsidR="00F84F6E" w:rsidRPr="000171D0" w:rsidRDefault="00F84F6E" w:rsidP="00F84F6E">
      <w:pPr>
        <w:spacing w:after="0" w:line="240" w:lineRule="auto"/>
        <w:ind w:right="1"/>
        <w:contextualSpacing/>
        <w:rPr>
          <w:rFonts w:ascii="Times New Roman" w:eastAsia="Times New Roman" w:hAnsi="Times New Roman" w:cs="Times New Roman"/>
          <w:i/>
          <w:sz w:val="20"/>
          <w:szCs w:val="20"/>
        </w:rPr>
      </w:pPr>
      <w:r>
        <w:rPr>
          <w:rFonts w:ascii="Times New Roman" w:eastAsia="Times New Roman" w:hAnsi="Times New Roman" w:cs="Times New Roman"/>
          <w:i/>
          <w:sz w:val="20"/>
          <w:szCs w:val="20"/>
        </w:rPr>
        <w:t xml:space="preserve">Source: </w:t>
      </w:r>
      <w:proofErr w:type="spellStart"/>
      <w:r>
        <w:rPr>
          <w:rFonts w:ascii="Times New Roman" w:eastAsia="Times New Roman" w:hAnsi="Times New Roman" w:cs="Times New Roman"/>
          <w:i/>
          <w:sz w:val="20"/>
          <w:szCs w:val="20"/>
        </w:rPr>
        <w:t>Udo</w:t>
      </w:r>
      <w:proofErr w:type="spellEnd"/>
      <w:r>
        <w:rPr>
          <w:rFonts w:ascii="Times New Roman" w:eastAsia="Times New Roman" w:hAnsi="Times New Roman" w:cs="Times New Roman"/>
          <w:i/>
          <w:sz w:val="20"/>
          <w:szCs w:val="20"/>
        </w:rPr>
        <w:t xml:space="preserve"> </w:t>
      </w:r>
      <w:r w:rsidRPr="000171D0">
        <w:rPr>
          <w:rFonts w:ascii="Times New Roman" w:eastAsia="Times New Roman" w:hAnsi="Times New Roman" w:cs="Times New Roman"/>
          <w:i/>
          <w:sz w:val="20"/>
          <w:szCs w:val="20"/>
        </w:rPr>
        <w:t>et al</w:t>
      </w:r>
      <w:r>
        <w:rPr>
          <w:rFonts w:ascii="Times New Roman" w:eastAsia="Times New Roman" w:hAnsi="Times New Roman" w:cs="Times New Roman"/>
          <w:i/>
          <w:sz w:val="20"/>
          <w:szCs w:val="20"/>
        </w:rPr>
        <w:t>. (2025)</w:t>
      </w:r>
    </w:p>
    <w:p w14:paraId="26E0BE48" w14:textId="77777777" w:rsidR="00F84F6E" w:rsidRDefault="00F84F6E" w:rsidP="00F84F6E">
      <w:pPr>
        <w:rPr>
          <w:rFonts w:ascii="Times New Roman" w:hAnsi="Times New Roman" w:cs="Times New Roman"/>
          <w:b/>
          <w:sz w:val="24"/>
          <w:szCs w:val="24"/>
        </w:rPr>
      </w:pPr>
    </w:p>
    <w:p w14:paraId="226F9F1F" w14:textId="77777777" w:rsidR="0087013D" w:rsidRDefault="0087013D" w:rsidP="00243FB3">
      <w:pPr>
        <w:spacing w:line="480" w:lineRule="auto"/>
        <w:jc w:val="both"/>
        <w:rPr>
          <w:rFonts w:ascii="Times New Roman" w:hAnsi="Times New Roman" w:cs="Times New Roman"/>
          <w:b/>
          <w:color w:val="000000"/>
          <w:sz w:val="23"/>
          <w:szCs w:val="23"/>
        </w:rPr>
      </w:pPr>
    </w:p>
    <w:p w14:paraId="0B486A40" w14:textId="1850D21D" w:rsidR="00C75728" w:rsidRPr="003A1E64" w:rsidRDefault="009B12FB" w:rsidP="00243FB3">
      <w:pPr>
        <w:spacing w:line="480" w:lineRule="auto"/>
        <w:jc w:val="both"/>
        <w:rPr>
          <w:rFonts w:ascii="Times New Roman" w:hAnsi="Times New Roman" w:cs="Times New Roman"/>
          <w:b/>
          <w:color w:val="000000"/>
          <w:sz w:val="23"/>
          <w:szCs w:val="23"/>
        </w:rPr>
      </w:pPr>
      <w:r>
        <w:rPr>
          <w:rFonts w:ascii="Times New Roman" w:hAnsi="Times New Roman" w:cs="Times New Roman"/>
          <w:b/>
          <w:color w:val="000000"/>
          <w:sz w:val="23"/>
          <w:szCs w:val="23"/>
        </w:rPr>
        <w:lastRenderedPageBreak/>
        <w:t>3.2</w:t>
      </w:r>
      <w:r w:rsidR="00C75728" w:rsidRPr="003A1E64">
        <w:rPr>
          <w:rFonts w:ascii="Times New Roman" w:hAnsi="Times New Roman" w:cs="Times New Roman"/>
          <w:b/>
          <w:color w:val="000000"/>
          <w:sz w:val="23"/>
          <w:szCs w:val="23"/>
        </w:rPr>
        <w:t xml:space="preserve"> Concentrations of heavy metals in </w:t>
      </w:r>
      <w:r w:rsidR="00887203" w:rsidRPr="003A1E64">
        <w:rPr>
          <w:rFonts w:ascii="Times New Roman" w:hAnsi="Times New Roman" w:cs="Times New Roman"/>
          <w:b/>
          <w:color w:val="000000"/>
          <w:sz w:val="23"/>
          <w:szCs w:val="23"/>
        </w:rPr>
        <w:t xml:space="preserve">the various waste materials </w:t>
      </w:r>
    </w:p>
    <w:p w14:paraId="7420DB42" w14:textId="5AA91ECD" w:rsidR="00033D38" w:rsidRPr="003A1E64" w:rsidRDefault="00033D38" w:rsidP="00033D38">
      <w:pPr>
        <w:spacing w:after="0" w:line="480" w:lineRule="auto"/>
        <w:ind w:right="-15"/>
        <w:jc w:val="both"/>
        <w:rPr>
          <w:rFonts w:ascii="Times New Roman" w:hAnsi="Times New Roman" w:cs="Times New Roman"/>
          <w:color w:val="000000"/>
          <w:sz w:val="23"/>
          <w:szCs w:val="23"/>
        </w:rPr>
      </w:pPr>
      <w:r w:rsidRPr="003A1E64">
        <w:rPr>
          <w:rFonts w:ascii="Times New Roman" w:hAnsi="Times New Roman" w:cs="Times New Roman"/>
          <w:color w:val="000000"/>
          <w:sz w:val="23"/>
          <w:szCs w:val="23"/>
        </w:rPr>
        <w:t>The results of the analyses for the concentrations of the heavy metals in various wastes materials from the d</w:t>
      </w:r>
      <w:r w:rsidR="00051A25" w:rsidRPr="003A1E64">
        <w:rPr>
          <w:rFonts w:ascii="Times New Roman" w:hAnsi="Times New Roman" w:cs="Times New Roman"/>
          <w:color w:val="000000"/>
          <w:sz w:val="23"/>
          <w:szCs w:val="23"/>
        </w:rPr>
        <w:t xml:space="preserve">umpsites are presented on Table </w:t>
      </w:r>
      <w:r w:rsidR="009B12FB">
        <w:rPr>
          <w:rFonts w:ascii="Times New Roman" w:hAnsi="Times New Roman" w:cs="Times New Roman"/>
          <w:color w:val="000000"/>
          <w:sz w:val="23"/>
          <w:szCs w:val="23"/>
        </w:rPr>
        <w:t>3</w:t>
      </w:r>
      <w:r w:rsidRPr="003A1E64">
        <w:rPr>
          <w:rFonts w:ascii="Times New Roman" w:hAnsi="Times New Roman" w:cs="Times New Roman"/>
          <w:color w:val="000000"/>
          <w:sz w:val="23"/>
          <w:szCs w:val="23"/>
        </w:rPr>
        <w:t xml:space="preserve">. The concentrations (mg/kg) of </w:t>
      </w:r>
      <w:proofErr w:type="spellStart"/>
      <w:r w:rsidRPr="003A1E64">
        <w:rPr>
          <w:rFonts w:ascii="Times New Roman" w:hAnsi="Times New Roman" w:cs="Times New Roman"/>
          <w:color w:val="000000"/>
          <w:sz w:val="23"/>
          <w:szCs w:val="23"/>
        </w:rPr>
        <w:t>Pb</w:t>
      </w:r>
      <w:proofErr w:type="spellEnd"/>
      <w:r w:rsidRPr="003A1E64">
        <w:rPr>
          <w:rFonts w:ascii="Times New Roman" w:hAnsi="Times New Roman" w:cs="Times New Roman"/>
          <w:color w:val="000000"/>
          <w:sz w:val="23"/>
          <w:szCs w:val="23"/>
        </w:rPr>
        <w:t xml:space="preserve"> in the wastes could be arranged in decreasing order as follows: 8621.1, 4359.0 and 166.0 for </w:t>
      </w:r>
      <w:proofErr w:type="spellStart"/>
      <w:r w:rsidRPr="003A1E64">
        <w:rPr>
          <w:rFonts w:ascii="Times New Roman" w:hAnsi="Times New Roman" w:cs="Times New Roman"/>
          <w:color w:val="000000"/>
          <w:sz w:val="23"/>
          <w:szCs w:val="23"/>
        </w:rPr>
        <w:t>automechanic</w:t>
      </w:r>
      <w:proofErr w:type="spellEnd"/>
      <w:r w:rsidRPr="003A1E64">
        <w:rPr>
          <w:rFonts w:ascii="Times New Roman" w:hAnsi="Times New Roman" w:cs="Times New Roman"/>
          <w:color w:val="000000"/>
          <w:sz w:val="23"/>
          <w:szCs w:val="23"/>
        </w:rPr>
        <w:t xml:space="preserve">, paints processing and abattoir wastes, respectively with LSD (0.05) value of 1329.8. These values are significantly </w:t>
      </w:r>
      <w:r w:rsidR="00D3130A" w:rsidRPr="003A1E64">
        <w:rPr>
          <w:rFonts w:ascii="Times New Roman" w:hAnsi="Times New Roman" w:cs="Times New Roman"/>
          <w:color w:val="000000"/>
          <w:sz w:val="23"/>
          <w:szCs w:val="23"/>
        </w:rPr>
        <w:t>different from each other in that</w:t>
      </w:r>
      <w:r w:rsidRPr="003A1E64">
        <w:rPr>
          <w:rFonts w:ascii="Times New Roman" w:hAnsi="Times New Roman" w:cs="Times New Roman"/>
          <w:color w:val="000000"/>
          <w:sz w:val="23"/>
          <w:szCs w:val="23"/>
        </w:rPr>
        <w:t xml:space="preserve"> order, meaning </w:t>
      </w:r>
      <w:proofErr w:type="spellStart"/>
      <w:r w:rsidRPr="003A1E64">
        <w:rPr>
          <w:rFonts w:ascii="Times New Roman" w:hAnsi="Times New Roman" w:cs="Times New Roman"/>
          <w:color w:val="000000"/>
          <w:sz w:val="23"/>
          <w:szCs w:val="23"/>
        </w:rPr>
        <w:t>automechanic</w:t>
      </w:r>
      <w:proofErr w:type="spellEnd"/>
      <w:r w:rsidRPr="003A1E64">
        <w:rPr>
          <w:rFonts w:ascii="Times New Roman" w:hAnsi="Times New Roman" w:cs="Times New Roman"/>
          <w:color w:val="000000"/>
          <w:sz w:val="23"/>
          <w:szCs w:val="23"/>
        </w:rPr>
        <w:t xml:space="preserve"> wastes had the highest level of </w:t>
      </w:r>
      <w:proofErr w:type="spellStart"/>
      <w:r w:rsidRPr="003A1E64">
        <w:rPr>
          <w:rFonts w:ascii="Times New Roman" w:hAnsi="Times New Roman" w:cs="Times New Roman"/>
          <w:color w:val="000000"/>
          <w:sz w:val="23"/>
          <w:szCs w:val="23"/>
        </w:rPr>
        <w:t>Pb</w:t>
      </w:r>
      <w:proofErr w:type="spellEnd"/>
      <w:r w:rsidRPr="003A1E64">
        <w:rPr>
          <w:rFonts w:ascii="Times New Roman" w:hAnsi="Times New Roman" w:cs="Times New Roman"/>
          <w:color w:val="000000"/>
          <w:sz w:val="23"/>
          <w:szCs w:val="23"/>
        </w:rPr>
        <w:t xml:space="preserve"> while abattoir wastes had the least. Cadmium h</w:t>
      </w:r>
      <w:r w:rsidR="00B03F63" w:rsidRPr="003A1E64">
        <w:rPr>
          <w:rFonts w:ascii="Times New Roman" w:hAnsi="Times New Roman" w:cs="Times New Roman"/>
          <w:color w:val="000000"/>
          <w:sz w:val="23"/>
          <w:szCs w:val="23"/>
        </w:rPr>
        <w:t>ad its values in the order of in</w:t>
      </w:r>
      <w:r w:rsidRPr="003A1E64">
        <w:rPr>
          <w:rFonts w:ascii="Times New Roman" w:hAnsi="Times New Roman" w:cs="Times New Roman"/>
          <w:color w:val="000000"/>
          <w:sz w:val="23"/>
          <w:szCs w:val="23"/>
        </w:rPr>
        <w:t xml:space="preserve">creasing statistical order as 393.2, 270.0 and 60.2 for </w:t>
      </w:r>
      <w:proofErr w:type="spellStart"/>
      <w:r w:rsidRPr="003A1E64">
        <w:rPr>
          <w:rFonts w:ascii="Times New Roman" w:hAnsi="Times New Roman" w:cs="Times New Roman"/>
          <w:color w:val="000000"/>
          <w:sz w:val="23"/>
          <w:szCs w:val="23"/>
        </w:rPr>
        <w:t>automechanic</w:t>
      </w:r>
      <w:proofErr w:type="spellEnd"/>
      <w:r w:rsidRPr="003A1E64">
        <w:rPr>
          <w:rFonts w:ascii="Times New Roman" w:hAnsi="Times New Roman" w:cs="Times New Roman"/>
          <w:color w:val="000000"/>
          <w:sz w:val="23"/>
          <w:szCs w:val="23"/>
        </w:rPr>
        <w:t xml:space="preserve">, paint processing and abattoir wastes, respectively with LSD value of 50.8 which also indicated that </w:t>
      </w:r>
      <w:proofErr w:type="spellStart"/>
      <w:r w:rsidRPr="003A1E64">
        <w:rPr>
          <w:rFonts w:ascii="Times New Roman" w:hAnsi="Times New Roman" w:cs="Times New Roman"/>
          <w:color w:val="000000"/>
          <w:sz w:val="23"/>
          <w:szCs w:val="23"/>
        </w:rPr>
        <w:t>automechanic</w:t>
      </w:r>
      <w:proofErr w:type="spellEnd"/>
      <w:r w:rsidRPr="003A1E64">
        <w:rPr>
          <w:rFonts w:ascii="Times New Roman" w:hAnsi="Times New Roman" w:cs="Times New Roman"/>
          <w:color w:val="000000"/>
          <w:sz w:val="23"/>
          <w:szCs w:val="23"/>
        </w:rPr>
        <w:t xml:space="preserve"> wastes had the highest level of Cd while </w:t>
      </w:r>
      <w:r w:rsidR="00295E39">
        <w:rPr>
          <w:rFonts w:ascii="Times New Roman" w:hAnsi="Times New Roman" w:cs="Times New Roman"/>
          <w:color w:val="000000"/>
          <w:sz w:val="23"/>
          <w:szCs w:val="23"/>
        </w:rPr>
        <w:t>abattoir</w:t>
      </w:r>
      <w:r w:rsidR="00402DFA" w:rsidRPr="003A1E64">
        <w:rPr>
          <w:rFonts w:ascii="Times New Roman" w:hAnsi="Times New Roman" w:cs="Times New Roman"/>
          <w:color w:val="000000"/>
          <w:sz w:val="23"/>
          <w:szCs w:val="23"/>
        </w:rPr>
        <w:t xml:space="preserve"> </w:t>
      </w:r>
      <w:r w:rsidRPr="003A1E64">
        <w:rPr>
          <w:rFonts w:ascii="Times New Roman" w:hAnsi="Times New Roman" w:cs="Times New Roman"/>
          <w:color w:val="000000"/>
          <w:sz w:val="23"/>
          <w:szCs w:val="23"/>
        </w:rPr>
        <w:t xml:space="preserve"> had the least. The concentrations (mg/kg) of Cr were 1413.1, 1051.0 and 243.0 (decreasing order) for paints processing, </w:t>
      </w:r>
      <w:proofErr w:type="spellStart"/>
      <w:r w:rsidRPr="003A1E64">
        <w:rPr>
          <w:rFonts w:ascii="Times New Roman" w:hAnsi="Times New Roman" w:cs="Times New Roman"/>
          <w:color w:val="000000"/>
          <w:sz w:val="23"/>
          <w:szCs w:val="23"/>
        </w:rPr>
        <w:t>automechanic</w:t>
      </w:r>
      <w:proofErr w:type="spellEnd"/>
      <w:r w:rsidRPr="003A1E64">
        <w:rPr>
          <w:rFonts w:ascii="Times New Roman" w:hAnsi="Times New Roman" w:cs="Times New Roman"/>
          <w:color w:val="000000"/>
          <w:sz w:val="23"/>
          <w:szCs w:val="23"/>
        </w:rPr>
        <w:t xml:space="preserve"> and abattoir wastes, respectively with LSD (0.05) of 309.0. </w:t>
      </w:r>
    </w:p>
    <w:p w14:paraId="2B887428" w14:textId="25E89A94" w:rsidR="00625080" w:rsidRPr="00832540" w:rsidRDefault="009B12FB" w:rsidP="00625080">
      <w:pPr>
        <w:spacing w:after="0"/>
        <w:ind w:right="-15"/>
        <w:rPr>
          <w:rFonts w:eastAsia="Calibri"/>
          <w:b/>
        </w:rPr>
      </w:pPr>
      <w:r>
        <w:rPr>
          <w:rFonts w:eastAsia="Calibri"/>
          <w:b/>
        </w:rPr>
        <w:t>Table 3</w:t>
      </w:r>
      <w:r w:rsidR="00625080" w:rsidRPr="00832540">
        <w:rPr>
          <w:rFonts w:eastAsia="Calibri"/>
          <w:b/>
        </w:rPr>
        <w:t xml:space="preserve">: </w:t>
      </w:r>
      <w:r w:rsidR="00625080">
        <w:rPr>
          <w:rFonts w:eastAsia="Calibri"/>
          <w:b/>
        </w:rPr>
        <w:t>M</w:t>
      </w:r>
      <w:r w:rsidR="00625080" w:rsidRPr="00832540">
        <w:rPr>
          <w:rFonts w:eastAsia="Calibri"/>
          <w:b/>
        </w:rPr>
        <w:t xml:space="preserve">ean concentrations of the heavy metals in the wastes from </w:t>
      </w:r>
      <w:r w:rsidR="00625080">
        <w:rPr>
          <w:rFonts w:eastAsia="Calibri"/>
          <w:b/>
        </w:rPr>
        <w:t>different</w:t>
      </w:r>
      <w:r w:rsidR="00625080" w:rsidRPr="00832540">
        <w:rPr>
          <w:rFonts w:eastAsia="Calibri"/>
          <w:b/>
        </w:rPr>
        <w:t xml:space="preserve"> dumpsites </w:t>
      </w:r>
    </w:p>
    <w:tbl>
      <w:tblPr>
        <w:tblpPr w:leftFromText="180" w:rightFromText="180" w:vertAnchor="text" w:tblpY="1"/>
        <w:tblOverlap w:val="never"/>
        <w:tblW w:w="8262" w:type="dxa"/>
        <w:tblBorders>
          <w:top w:val="single" w:sz="4" w:space="0" w:color="auto"/>
          <w:bottom w:val="single" w:sz="4" w:space="0" w:color="auto"/>
        </w:tblBorders>
        <w:tblLook w:val="04A0" w:firstRow="1" w:lastRow="0" w:firstColumn="1" w:lastColumn="0" w:noHBand="0" w:noVBand="1"/>
      </w:tblPr>
      <w:tblGrid>
        <w:gridCol w:w="1574"/>
        <w:gridCol w:w="1339"/>
        <w:gridCol w:w="1338"/>
        <w:gridCol w:w="1338"/>
        <w:gridCol w:w="1337"/>
        <w:gridCol w:w="1336"/>
      </w:tblGrid>
      <w:tr w:rsidR="00625080" w:rsidRPr="00832540" w14:paraId="4C789A2E" w14:textId="77777777" w:rsidTr="00402DFA">
        <w:tc>
          <w:tcPr>
            <w:tcW w:w="1574" w:type="dxa"/>
          </w:tcPr>
          <w:p w14:paraId="2CDCDBB4" w14:textId="77777777" w:rsidR="00625080" w:rsidRPr="003A1E64" w:rsidRDefault="00625080" w:rsidP="00402DFA">
            <w:pPr>
              <w:spacing w:after="0" w:line="240" w:lineRule="auto"/>
              <w:ind w:right="-15"/>
              <w:rPr>
                <w:rFonts w:eastAsia="Calibri"/>
                <w:b/>
                <w:sz w:val="20"/>
                <w:szCs w:val="20"/>
              </w:rPr>
            </w:pPr>
            <w:r w:rsidRPr="003A1E64">
              <w:rPr>
                <w:rFonts w:eastAsia="Calibri"/>
                <w:b/>
                <w:sz w:val="20"/>
                <w:szCs w:val="20"/>
              </w:rPr>
              <w:t>Dumpsite</w:t>
            </w:r>
          </w:p>
        </w:tc>
        <w:tc>
          <w:tcPr>
            <w:tcW w:w="1339" w:type="dxa"/>
          </w:tcPr>
          <w:p w14:paraId="2FE55292" w14:textId="77777777" w:rsidR="00625080" w:rsidRPr="003A1E64" w:rsidRDefault="00625080" w:rsidP="00402DFA">
            <w:pPr>
              <w:spacing w:after="0" w:line="240" w:lineRule="auto"/>
              <w:ind w:right="-15"/>
              <w:rPr>
                <w:rFonts w:eastAsia="Calibri"/>
                <w:b/>
                <w:sz w:val="20"/>
                <w:szCs w:val="20"/>
              </w:rPr>
            </w:pPr>
            <w:proofErr w:type="spellStart"/>
            <w:r w:rsidRPr="003A1E64">
              <w:rPr>
                <w:rFonts w:eastAsia="Calibri"/>
                <w:b/>
                <w:sz w:val="20"/>
                <w:szCs w:val="20"/>
              </w:rPr>
              <w:t>Pb</w:t>
            </w:r>
            <w:proofErr w:type="spellEnd"/>
            <w:r w:rsidRPr="003A1E64">
              <w:rPr>
                <w:rFonts w:eastAsia="Calibri"/>
                <w:b/>
                <w:sz w:val="20"/>
                <w:szCs w:val="20"/>
              </w:rPr>
              <w:t xml:space="preserve"> </w:t>
            </w:r>
          </w:p>
        </w:tc>
        <w:tc>
          <w:tcPr>
            <w:tcW w:w="1338" w:type="dxa"/>
          </w:tcPr>
          <w:p w14:paraId="0B9D7E23" w14:textId="77777777" w:rsidR="00625080" w:rsidRPr="003A1E64" w:rsidRDefault="00625080" w:rsidP="00402DFA">
            <w:pPr>
              <w:spacing w:after="0" w:line="240" w:lineRule="auto"/>
              <w:ind w:right="-15"/>
              <w:rPr>
                <w:rFonts w:eastAsia="Calibri"/>
                <w:b/>
                <w:sz w:val="20"/>
                <w:szCs w:val="20"/>
              </w:rPr>
            </w:pPr>
            <w:r w:rsidRPr="003A1E64">
              <w:rPr>
                <w:rFonts w:eastAsia="Calibri"/>
                <w:b/>
                <w:sz w:val="20"/>
                <w:szCs w:val="20"/>
              </w:rPr>
              <w:t xml:space="preserve">Cd </w:t>
            </w:r>
          </w:p>
        </w:tc>
        <w:tc>
          <w:tcPr>
            <w:tcW w:w="1338" w:type="dxa"/>
          </w:tcPr>
          <w:p w14:paraId="33FCC90D" w14:textId="77777777" w:rsidR="00625080" w:rsidRPr="003A1E64" w:rsidRDefault="00625080" w:rsidP="00402DFA">
            <w:pPr>
              <w:spacing w:after="0" w:line="240" w:lineRule="auto"/>
              <w:ind w:right="-15"/>
              <w:rPr>
                <w:rFonts w:eastAsia="Calibri"/>
                <w:b/>
                <w:sz w:val="20"/>
                <w:szCs w:val="20"/>
              </w:rPr>
            </w:pPr>
            <w:r w:rsidRPr="003A1E64">
              <w:rPr>
                <w:rFonts w:eastAsia="Calibri"/>
                <w:b/>
                <w:sz w:val="20"/>
                <w:szCs w:val="20"/>
              </w:rPr>
              <w:t xml:space="preserve">Cr </w:t>
            </w:r>
          </w:p>
        </w:tc>
        <w:tc>
          <w:tcPr>
            <w:tcW w:w="1337" w:type="dxa"/>
          </w:tcPr>
          <w:p w14:paraId="03B9C461" w14:textId="77777777" w:rsidR="00625080" w:rsidRPr="003A1E64" w:rsidRDefault="00625080" w:rsidP="00402DFA">
            <w:pPr>
              <w:spacing w:after="0" w:line="240" w:lineRule="auto"/>
              <w:ind w:right="-15"/>
              <w:rPr>
                <w:rFonts w:eastAsia="Calibri"/>
                <w:b/>
                <w:sz w:val="20"/>
                <w:szCs w:val="20"/>
              </w:rPr>
            </w:pPr>
            <w:r w:rsidRPr="003A1E64">
              <w:rPr>
                <w:rFonts w:eastAsia="Calibri"/>
                <w:b/>
                <w:sz w:val="20"/>
                <w:szCs w:val="20"/>
              </w:rPr>
              <w:t xml:space="preserve">Ni </w:t>
            </w:r>
          </w:p>
        </w:tc>
        <w:tc>
          <w:tcPr>
            <w:tcW w:w="1336" w:type="dxa"/>
          </w:tcPr>
          <w:p w14:paraId="08AF69C0" w14:textId="77777777" w:rsidR="00625080" w:rsidRPr="003A1E64" w:rsidRDefault="00625080" w:rsidP="00402DFA">
            <w:pPr>
              <w:spacing w:after="0" w:line="240" w:lineRule="auto"/>
              <w:ind w:right="-15"/>
              <w:rPr>
                <w:rFonts w:eastAsia="Calibri"/>
                <w:b/>
                <w:sz w:val="20"/>
                <w:szCs w:val="20"/>
              </w:rPr>
            </w:pPr>
            <w:r w:rsidRPr="003A1E64">
              <w:rPr>
                <w:rFonts w:eastAsia="Calibri"/>
                <w:b/>
                <w:sz w:val="20"/>
                <w:szCs w:val="20"/>
              </w:rPr>
              <w:t xml:space="preserve">V </w:t>
            </w:r>
          </w:p>
        </w:tc>
      </w:tr>
      <w:tr w:rsidR="00625080" w:rsidRPr="00832540" w14:paraId="7FDAB7C8" w14:textId="77777777" w:rsidTr="00402DFA">
        <w:tc>
          <w:tcPr>
            <w:tcW w:w="1574" w:type="dxa"/>
            <w:tcBorders>
              <w:bottom w:val="single" w:sz="4" w:space="0" w:color="auto"/>
            </w:tcBorders>
          </w:tcPr>
          <w:p w14:paraId="49BFAFBA" w14:textId="77777777" w:rsidR="00625080" w:rsidRPr="003A1E64" w:rsidRDefault="00625080" w:rsidP="00402DFA">
            <w:pPr>
              <w:spacing w:after="0" w:line="240" w:lineRule="auto"/>
              <w:ind w:right="-15"/>
              <w:rPr>
                <w:rFonts w:eastAsia="Calibri"/>
                <w:b/>
                <w:sz w:val="20"/>
                <w:szCs w:val="20"/>
              </w:rPr>
            </w:pPr>
          </w:p>
        </w:tc>
        <w:tc>
          <w:tcPr>
            <w:tcW w:w="6688" w:type="dxa"/>
            <w:gridSpan w:val="5"/>
            <w:tcBorders>
              <w:bottom w:val="single" w:sz="4" w:space="0" w:color="auto"/>
            </w:tcBorders>
          </w:tcPr>
          <w:p w14:paraId="59C54451" w14:textId="77777777" w:rsidR="00625080" w:rsidRPr="003A1E64" w:rsidRDefault="00625080" w:rsidP="00402DFA">
            <w:pPr>
              <w:spacing w:after="0" w:line="240" w:lineRule="auto"/>
              <w:ind w:right="-15"/>
              <w:rPr>
                <w:rFonts w:eastAsia="Calibri"/>
                <w:b/>
                <w:sz w:val="20"/>
                <w:szCs w:val="20"/>
              </w:rPr>
            </w:pPr>
            <w:r w:rsidRPr="003A1E64">
              <w:rPr>
                <w:rFonts w:eastAsia="Calibri"/>
                <w:noProof/>
                <w:sz w:val="20"/>
                <w:szCs w:val="20"/>
              </w:rPr>
              <mc:AlternateContent>
                <mc:Choice Requires="wps">
                  <w:drawing>
                    <wp:anchor distT="0" distB="0" distL="114300" distR="114300" simplePos="0" relativeHeight="251660288" behindDoc="0" locked="0" layoutInCell="1" allowOverlap="1" wp14:anchorId="1785B5C7" wp14:editId="7F9B5108">
                      <wp:simplePos x="0" y="0"/>
                      <wp:positionH relativeFrom="column">
                        <wp:posOffset>2337475</wp:posOffset>
                      </wp:positionH>
                      <wp:positionV relativeFrom="paragraph">
                        <wp:posOffset>75136</wp:posOffset>
                      </wp:positionV>
                      <wp:extent cx="1294411" cy="0"/>
                      <wp:effectExtent l="0" t="76200" r="20320" b="114300"/>
                      <wp:wrapNone/>
                      <wp:docPr id="3" name="Straight Arrow Connector 3"/>
                      <wp:cNvGraphicFramePr/>
                      <a:graphic xmlns:a="http://schemas.openxmlformats.org/drawingml/2006/main">
                        <a:graphicData uri="http://schemas.microsoft.com/office/word/2010/wordprocessingShape">
                          <wps:wsp>
                            <wps:cNvCnPr/>
                            <wps:spPr>
                              <a:xfrm>
                                <a:off x="0" y="0"/>
                                <a:ext cx="1294411"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5B1CC39E" id="_x0000_t32" coordsize="21600,21600" o:spt="32" o:oned="t" path="m,l21600,21600e" filled="f">
                      <v:path arrowok="t" fillok="f" o:connecttype="none"/>
                      <o:lock v:ext="edit" shapetype="t"/>
                    </v:shapetype>
                    <v:shape id="Straight Arrow Connector 3" o:spid="_x0000_s1026" type="#_x0000_t32" style="position:absolute;margin-left:184.05pt;margin-top:5.9pt;width:101.9pt;height:0;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" strokecolor="black [3040]">
                      <v:stroke endarrow="open"/>
                    </v:shape>
                  </w:pict>
                </mc:Fallback>
              </mc:AlternateContent>
            </w:r>
            <w:r w:rsidRPr="003A1E64">
              <w:rPr>
                <w:rFonts w:eastAsia="Calibri"/>
                <w:noProof/>
                <w:sz w:val="20"/>
                <w:szCs w:val="20"/>
              </w:rPr>
              <mc:AlternateContent>
                <mc:Choice Requires="wps">
                  <w:drawing>
                    <wp:anchor distT="0" distB="0" distL="114300" distR="114300" simplePos="0" relativeHeight="251659264" behindDoc="0" locked="0" layoutInCell="1" allowOverlap="1" wp14:anchorId="04809386" wp14:editId="53A839A5">
                      <wp:simplePos x="0" y="0"/>
                      <wp:positionH relativeFrom="column">
                        <wp:posOffset>140541</wp:posOffset>
                      </wp:positionH>
                      <wp:positionV relativeFrom="paragraph">
                        <wp:posOffset>75136</wp:posOffset>
                      </wp:positionV>
                      <wp:extent cx="1638795" cy="0"/>
                      <wp:effectExtent l="38100" t="76200" r="0" b="114300"/>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38795" cy="0"/>
                              </a:xfrm>
                              <a:prstGeom prst="straightConnector1">
                                <a:avLst/>
                              </a:prstGeom>
                              <a:noFill/>
                              <a:ln w="9525" algn="ctr">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0D2D14ED" id="Straight Arrow Connector 2" o:spid="_x0000_s1026" type="#_x0000_t32" style="position:absolute;margin-left:11.05pt;margin-top:5.9pt;width:129.05pt;height:0;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">
                      <v:stroke endarrow="open"/>
                    </v:shape>
                  </w:pict>
                </mc:Fallback>
              </mc:AlternateContent>
            </w:r>
            <w:r w:rsidRPr="003A1E64">
              <w:rPr>
                <w:rFonts w:eastAsia="Calibri"/>
                <w:b/>
                <w:sz w:val="20"/>
                <w:szCs w:val="20"/>
              </w:rPr>
              <w:t xml:space="preserve">                                                          mg/kg </w:t>
            </w:r>
          </w:p>
        </w:tc>
      </w:tr>
      <w:tr w:rsidR="00625080" w:rsidRPr="00832540" w14:paraId="244EBB34" w14:textId="77777777" w:rsidTr="00402DFA">
        <w:tc>
          <w:tcPr>
            <w:tcW w:w="1574" w:type="dxa"/>
            <w:tcBorders>
              <w:top w:val="single" w:sz="4" w:space="0" w:color="auto"/>
            </w:tcBorders>
          </w:tcPr>
          <w:p w14:paraId="04C96421" w14:textId="77777777" w:rsidR="00625080" w:rsidRPr="003A1E64" w:rsidRDefault="00625080" w:rsidP="00402DFA">
            <w:pPr>
              <w:spacing w:after="0" w:line="240" w:lineRule="auto"/>
              <w:ind w:right="-15"/>
              <w:rPr>
                <w:rFonts w:eastAsia="Calibri"/>
                <w:b/>
                <w:sz w:val="20"/>
                <w:szCs w:val="20"/>
              </w:rPr>
            </w:pPr>
            <w:proofErr w:type="spellStart"/>
            <w:r w:rsidRPr="003A1E64">
              <w:rPr>
                <w:rFonts w:eastAsia="Calibri"/>
                <w:b/>
                <w:sz w:val="20"/>
                <w:szCs w:val="20"/>
              </w:rPr>
              <w:t>Automechanic</w:t>
            </w:r>
            <w:proofErr w:type="spellEnd"/>
            <w:r w:rsidRPr="003A1E64">
              <w:rPr>
                <w:rFonts w:eastAsia="Calibri"/>
                <w:b/>
                <w:sz w:val="20"/>
                <w:szCs w:val="20"/>
              </w:rPr>
              <w:t xml:space="preserve"> </w:t>
            </w:r>
          </w:p>
        </w:tc>
        <w:tc>
          <w:tcPr>
            <w:tcW w:w="1339" w:type="dxa"/>
            <w:tcBorders>
              <w:top w:val="single" w:sz="4" w:space="0" w:color="auto"/>
            </w:tcBorders>
          </w:tcPr>
          <w:p w14:paraId="3D12EBD4" w14:textId="77777777" w:rsidR="00625080" w:rsidRPr="00D95725" w:rsidRDefault="00625080" w:rsidP="00402DFA">
            <w:pPr>
              <w:spacing w:after="0" w:line="240" w:lineRule="auto"/>
              <w:ind w:right="-15"/>
              <w:rPr>
                <w:rFonts w:eastAsia="Calibri"/>
                <w:sz w:val="20"/>
                <w:szCs w:val="20"/>
              </w:rPr>
            </w:pPr>
            <w:r w:rsidRPr="00D95725">
              <w:rPr>
                <w:rFonts w:eastAsia="Calibri"/>
                <w:sz w:val="20"/>
                <w:szCs w:val="20"/>
              </w:rPr>
              <w:t>8621.1</w:t>
            </w:r>
          </w:p>
        </w:tc>
        <w:tc>
          <w:tcPr>
            <w:tcW w:w="1338" w:type="dxa"/>
            <w:tcBorders>
              <w:top w:val="single" w:sz="4" w:space="0" w:color="auto"/>
            </w:tcBorders>
          </w:tcPr>
          <w:p w14:paraId="19EDF371" w14:textId="77777777" w:rsidR="00625080" w:rsidRPr="00D95725" w:rsidRDefault="00625080" w:rsidP="00402DFA">
            <w:pPr>
              <w:spacing w:after="0" w:line="240" w:lineRule="auto"/>
              <w:ind w:right="-15"/>
              <w:rPr>
                <w:rFonts w:eastAsia="Calibri"/>
                <w:sz w:val="20"/>
                <w:szCs w:val="20"/>
              </w:rPr>
            </w:pPr>
            <w:r w:rsidRPr="00D95725">
              <w:rPr>
                <w:rFonts w:eastAsia="Calibri"/>
                <w:sz w:val="20"/>
                <w:szCs w:val="20"/>
              </w:rPr>
              <w:t>393.2</w:t>
            </w:r>
          </w:p>
        </w:tc>
        <w:tc>
          <w:tcPr>
            <w:tcW w:w="1338" w:type="dxa"/>
            <w:tcBorders>
              <w:top w:val="single" w:sz="4" w:space="0" w:color="auto"/>
            </w:tcBorders>
          </w:tcPr>
          <w:p w14:paraId="58A0FE35" w14:textId="77777777" w:rsidR="00625080" w:rsidRPr="00D95725" w:rsidRDefault="00625080" w:rsidP="00402DFA">
            <w:pPr>
              <w:spacing w:after="0" w:line="240" w:lineRule="auto"/>
              <w:ind w:right="-15"/>
              <w:rPr>
                <w:rFonts w:eastAsia="Calibri"/>
                <w:sz w:val="20"/>
                <w:szCs w:val="20"/>
              </w:rPr>
            </w:pPr>
            <w:r w:rsidRPr="00D95725">
              <w:rPr>
                <w:rFonts w:eastAsia="Calibri"/>
                <w:sz w:val="20"/>
                <w:szCs w:val="20"/>
              </w:rPr>
              <w:t>1051.0</w:t>
            </w:r>
          </w:p>
        </w:tc>
        <w:tc>
          <w:tcPr>
            <w:tcW w:w="1337" w:type="dxa"/>
            <w:tcBorders>
              <w:top w:val="single" w:sz="4" w:space="0" w:color="auto"/>
            </w:tcBorders>
          </w:tcPr>
          <w:p w14:paraId="33450E06" w14:textId="77777777" w:rsidR="00625080" w:rsidRPr="00D95725" w:rsidRDefault="00625080" w:rsidP="00402DFA">
            <w:pPr>
              <w:spacing w:after="0" w:line="240" w:lineRule="auto"/>
              <w:ind w:right="-15"/>
              <w:rPr>
                <w:rFonts w:eastAsia="Calibri"/>
                <w:sz w:val="20"/>
                <w:szCs w:val="20"/>
              </w:rPr>
            </w:pPr>
            <w:r w:rsidRPr="00D95725">
              <w:rPr>
                <w:rFonts w:eastAsia="Calibri"/>
                <w:sz w:val="20"/>
                <w:szCs w:val="20"/>
              </w:rPr>
              <w:t>563.0</w:t>
            </w:r>
          </w:p>
        </w:tc>
        <w:tc>
          <w:tcPr>
            <w:tcW w:w="1336" w:type="dxa"/>
            <w:tcBorders>
              <w:top w:val="single" w:sz="4" w:space="0" w:color="auto"/>
            </w:tcBorders>
          </w:tcPr>
          <w:p w14:paraId="7B37BCB1" w14:textId="77777777" w:rsidR="00625080" w:rsidRPr="00D95725" w:rsidRDefault="00625080" w:rsidP="00402DFA">
            <w:pPr>
              <w:spacing w:after="0" w:line="240" w:lineRule="auto"/>
              <w:ind w:right="-15"/>
              <w:rPr>
                <w:rFonts w:eastAsia="Calibri"/>
                <w:sz w:val="20"/>
                <w:szCs w:val="20"/>
              </w:rPr>
            </w:pPr>
            <w:r w:rsidRPr="00D95725">
              <w:rPr>
                <w:rFonts w:eastAsia="Calibri"/>
                <w:sz w:val="20"/>
                <w:szCs w:val="20"/>
              </w:rPr>
              <w:t>507.0</w:t>
            </w:r>
          </w:p>
        </w:tc>
      </w:tr>
      <w:tr w:rsidR="00625080" w:rsidRPr="00832540" w14:paraId="6E13DCA3" w14:textId="77777777" w:rsidTr="00402DFA">
        <w:tc>
          <w:tcPr>
            <w:tcW w:w="1574" w:type="dxa"/>
          </w:tcPr>
          <w:p w14:paraId="7B7078C1" w14:textId="77777777" w:rsidR="00625080" w:rsidRPr="003A1E64" w:rsidRDefault="00625080" w:rsidP="00402DFA">
            <w:pPr>
              <w:spacing w:after="0" w:line="240" w:lineRule="auto"/>
              <w:ind w:right="-15"/>
              <w:rPr>
                <w:rFonts w:eastAsia="Calibri"/>
                <w:b/>
                <w:sz w:val="20"/>
                <w:szCs w:val="20"/>
              </w:rPr>
            </w:pPr>
            <w:r w:rsidRPr="003A1E64">
              <w:rPr>
                <w:rFonts w:eastAsia="Calibri"/>
                <w:b/>
                <w:sz w:val="20"/>
                <w:szCs w:val="20"/>
              </w:rPr>
              <w:t xml:space="preserve">Paints </w:t>
            </w:r>
          </w:p>
        </w:tc>
        <w:tc>
          <w:tcPr>
            <w:tcW w:w="1339" w:type="dxa"/>
          </w:tcPr>
          <w:p w14:paraId="24D56D2A" w14:textId="77777777" w:rsidR="00625080" w:rsidRPr="00D95725" w:rsidRDefault="00625080" w:rsidP="00402DFA">
            <w:pPr>
              <w:spacing w:after="0" w:line="240" w:lineRule="auto"/>
              <w:ind w:right="-15"/>
              <w:rPr>
                <w:rFonts w:eastAsia="Calibri"/>
                <w:sz w:val="20"/>
                <w:szCs w:val="20"/>
              </w:rPr>
            </w:pPr>
            <w:r w:rsidRPr="00D95725">
              <w:rPr>
                <w:rFonts w:eastAsia="Calibri"/>
                <w:sz w:val="20"/>
                <w:szCs w:val="20"/>
              </w:rPr>
              <w:t>4359.0</w:t>
            </w:r>
          </w:p>
        </w:tc>
        <w:tc>
          <w:tcPr>
            <w:tcW w:w="1338" w:type="dxa"/>
          </w:tcPr>
          <w:p w14:paraId="2AC9B136" w14:textId="77777777" w:rsidR="00625080" w:rsidRPr="00D95725" w:rsidRDefault="00625080" w:rsidP="00402DFA">
            <w:pPr>
              <w:spacing w:after="0" w:line="240" w:lineRule="auto"/>
              <w:ind w:right="-15"/>
              <w:rPr>
                <w:rFonts w:eastAsia="Calibri"/>
                <w:sz w:val="20"/>
                <w:szCs w:val="20"/>
              </w:rPr>
            </w:pPr>
            <w:r w:rsidRPr="00D95725">
              <w:rPr>
                <w:rFonts w:eastAsia="Calibri"/>
                <w:sz w:val="20"/>
                <w:szCs w:val="20"/>
              </w:rPr>
              <w:t>270.0</w:t>
            </w:r>
          </w:p>
        </w:tc>
        <w:tc>
          <w:tcPr>
            <w:tcW w:w="1338" w:type="dxa"/>
          </w:tcPr>
          <w:p w14:paraId="16A02D00" w14:textId="77777777" w:rsidR="00625080" w:rsidRPr="00D95725" w:rsidRDefault="00625080" w:rsidP="00402DFA">
            <w:pPr>
              <w:spacing w:after="0" w:line="240" w:lineRule="auto"/>
              <w:ind w:right="-15"/>
              <w:rPr>
                <w:rFonts w:eastAsia="Calibri"/>
                <w:sz w:val="20"/>
                <w:szCs w:val="20"/>
              </w:rPr>
            </w:pPr>
            <w:r w:rsidRPr="00D95725">
              <w:rPr>
                <w:rFonts w:eastAsia="Calibri"/>
                <w:sz w:val="20"/>
                <w:szCs w:val="20"/>
              </w:rPr>
              <w:t>1413.1</w:t>
            </w:r>
          </w:p>
        </w:tc>
        <w:tc>
          <w:tcPr>
            <w:tcW w:w="1337" w:type="dxa"/>
          </w:tcPr>
          <w:p w14:paraId="19EB1E50" w14:textId="77777777" w:rsidR="00625080" w:rsidRPr="00D95725" w:rsidRDefault="00625080" w:rsidP="00402DFA">
            <w:pPr>
              <w:tabs>
                <w:tab w:val="left" w:pos="1100"/>
              </w:tabs>
              <w:spacing w:after="0" w:line="240" w:lineRule="auto"/>
              <w:ind w:right="-15"/>
              <w:rPr>
                <w:rFonts w:eastAsia="Calibri"/>
                <w:sz w:val="20"/>
                <w:szCs w:val="20"/>
              </w:rPr>
            </w:pPr>
            <w:r w:rsidRPr="00D95725">
              <w:rPr>
                <w:rFonts w:eastAsia="Calibri"/>
                <w:sz w:val="20"/>
                <w:szCs w:val="20"/>
              </w:rPr>
              <w:t>345.0</w:t>
            </w:r>
            <w:r w:rsidR="00402DFA" w:rsidRPr="00D95725">
              <w:rPr>
                <w:rFonts w:eastAsia="Calibri"/>
                <w:sz w:val="20"/>
                <w:szCs w:val="20"/>
              </w:rPr>
              <w:tab/>
            </w:r>
          </w:p>
        </w:tc>
        <w:tc>
          <w:tcPr>
            <w:tcW w:w="1336" w:type="dxa"/>
          </w:tcPr>
          <w:p w14:paraId="6BF69736" w14:textId="77777777" w:rsidR="00625080" w:rsidRPr="00D95725" w:rsidRDefault="00625080" w:rsidP="00402DFA">
            <w:pPr>
              <w:spacing w:after="0" w:line="240" w:lineRule="auto"/>
              <w:ind w:right="-15"/>
              <w:rPr>
                <w:rFonts w:eastAsia="Calibri"/>
                <w:sz w:val="20"/>
                <w:szCs w:val="20"/>
              </w:rPr>
            </w:pPr>
            <w:r w:rsidRPr="00D95725">
              <w:rPr>
                <w:rFonts w:eastAsia="Calibri"/>
                <w:sz w:val="20"/>
                <w:szCs w:val="20"/>
              </w:rPr>
              <w:t>487.0</w:t>
            </w:r>
          </w:p>
        </w:tc>
      </w:tr>
      <w:tr w:rsidR="00625080" w:rsidRPr="00832540" w14:paraId="0DDCF875" w14:textId="77777777" w:rsidTr="00402DFA">
        <w:tc>
          <w:tcPr>
            <w:tcW w:w="1574" w:type="dxa"/>
          </w:tcPr>
          <w:p w14:paraId="0B045A52" w14:textId="77777777" w:rsidR="00625080" w:rsidRPr="003A1E64" w:rsidRDefault="00625080" w:rsidP="00402DFA">
            <w:pPr>
              <w:spacing w:after="0" w:line="240" w:lineRule="auto"/>
              <w:ind w:right="-15"/>
              <w:rPr>
                <w:rFonts w:eastAsia="Calibri"/>
                <w:b/>
                <w:sz w:val="20"/>
                <w:szCs w:val="20"/>
              </w:rPr>
            </w:pPr>
            <w:r w:rsidRPr="003A1E64">
              <w:rPr>
                <w:rFonts w:eastAsia="Calibri"/>
                <w:b/>
                <w:sz w:val="20"/>
                <w:szCs w:val="20"/>
              </w:rPr>
              <w:t xml:space="preserve">Abattoir </w:t>
            </w:r>
          </w:p>
        </w:tc>
        <w:tc>
          <w:tcPr>
            <w:tcW w:w="1339" w:type="dxa"/>
          </w:tcPr>
          <w:p w14:paraId="4109AE11" w14:textId="77777777" w:rsidR="00625080" w:rsidRPr="003A1E64" w:rsidRDefault="00625080" w:rsidP="00402DFA">
            <w:pPr>
              <w:spacing w:after="0" w:line="240" w:lineRule="auto"/>
              <w:ind w:right="-15"/>
              <w:rPr>
                <w:rFonts w:eastAsia="Calibri"/>
                <w:sz w:val="20"/>
                <w:szCs w:val="20"/>
              </w:rPr>
            </w:pPr>
            <w:r w:rsidRPr="003A1E64">
              <w:rPr>
                <w:rFonts w:eastAsia="Calibri"/>
                <w:sz w:val="20"/>
                <w:szCs w:val="20"/>
              </w:rPr>
              <w:t>166.0</w:t>
            </w:r>
          </w:p>
        </w:tc>
        <w:tc>
          <w:tcPr>
            <w:tcW w:w="1338" w:type="dxa"/>
          </w:tcPr>
          <w:p w14:paraId="2B679772" w14:textId="77777777" w:rsidR="00625080" w:rsidRPr="003A1E64" w:rsidRDefault="00625080" w:rsidP="00402DFA">
            <w:pPr>
              <w:spacing w:after="0" w:line="240" w:lineRule="auto"/>
              <w:ind w:right="-15"/>
              <w:rPr>
                <w:rFonts w:eastAsia="Calibri"/>
                <w:sz w:val="20"/>
                <w:szCs w:val="20"/>
              </w:rPr>
            </w:pPr>
            <w:r w:rsidRPr="003A1E64">
              <w:rPr>
                <w:rFonts w:eastAsia="Calibri"/>
                <w:sz w:val="20"/>
                <w:szCs w:val="20"/>
              </w:rPr>
              <w:t>60.2</w:t>
            </w:r>
          </w:p>
        </w:tc>
        <w:tc>
          <w:tcPr>
            <w:tcW w:w="1338" w:type="dxa"/>
          </w:tcPr>
          <w:p w14:paraId="4029BF04" w14:textId="77777777" w:rsidR="00625080" w:rsidRPr="003A1E64" w:rsidRDefault="00625080" w:rsidP="00402DFA">
            <w:pPr>
              <w:spacing w:after="0" w:line="240" w:lineRule="auto"/>
              <w:ind w:right="-15"/>
              <w:rPr>
                <w:rFonts w:eastAsia="Calibri"/>
                <w:sz w:val="20"/>
                <w:szCs w:val="20"/>
              </w:rPr>
            </w:pPr>
            <w:r w:rsidRPr="003A1E64">
              <w:rPr>
                <w:rFonts w:eastAsia="Calibri"/>
                <w:sz w:val="20"/>
                <w:szCs w:val="20"/>
              </w:rPr>
              <w:t>243.0</w:t>
            </w:r>
          </w:p>
        </w:tc>
        <w:tc>
          <w:tcPr>
            <w:tcW w:w="1337" w:type="dxa"/>
          </w:tcPr>
          <w:p w14:paraId="1C91C4B0" w14:textId="77777777" w:rsidR="00625080" w:rsidRPr="003A1E64" w:rsidRDefault="00625080" w:rsidP="00402DFA">
            <w:pPr>
              <w:spacing w:after="0" w:line="240" w:lineRule="auto"/>
              <w:ind w:right="-15"/>
              <w:rPr>
                <w:rFonts w:eastAsia="Calibri"/>
                <w:sz w:val="20"/>
                <w:szCs w:val="20"/>
              </w:rPr>
            </w:pPr>
            <w:r w:rsidRPr="003A1E64">
              <w:rPr>
                <w:rFonts w:eastAsia="Calibri"/>
                <w:sz w:val="20"/>
                <w:szCs w:val="20"/>
              </w:rPr>
              <w:t>262.0</w:t>
            </w:r>
          </w:p>
        </w:tc>
        <w:tc>
          <w:tcPr>
            <w:tcW w:w="1336" w:type="dxa"/>
          </w:tcPr>
          <w:p w14:paraId="1F334B50" w14:textId="77777777" w:rsidR="00625080" w:rsidRPr="003A1E64" w:rsidRDefault="00625080" w:rsidP="00402DFA">
            <w:pPr>
              <w:spacing w:after="0" w:line="240" w:lineRule="auto"/>
              <w:ind w:right="-15"/>
              <w:rPr>
                <w:rFonts w:eastAsia="Calibri"/>
                <w:sz w:val="20"/>
                <w:szCs w:val="20"/>
              </w:rPr>
            </w:pPr>
            <w:r w:rsidRPr="003A1E64">
              <w:rPr>
                <w:rFonts w:eastAsia="Calibri"/>
                <w:sz w:val="20"/>
                <w:szCs w:val="20"/>
              </w:rPr>
              <w:t>226.0</w:t>
            </w:r>
          </w:p>
        </w:tc>
      </w:tr>
      <w:tr w:rsidR="00625080" w:rsidRPr="00832540" w14:paraId="2CB5C816" w14:textId="77777777" w:rsidTr="00402DFA">
        <w:tc>
          <w:tcPr>
            <w:tcW w:w="1574" w:type="dxa"/>
          </w:tcPr>
          <w:p w14:paraId="7134636A" w14:textId="77777777" w:rsidR="00625080" w:rsidRPr="003A1E64" w:rsidRDefault="00625080" w:rsidP="00402DFA">
            <w:pPr>
              <w:spacing w:after="0" w:line="240" w:lineRule="auto"/>
              <w:ind w:right="-15"/>
              <w:rPr>
                <w:rFonts w:eastAsia="Calibri"/>
                <w:b/>
                <w:sz w:val="20"/>
                <w:szCs w:val="20"/>
              </w:rPr>
            </w:pPr>
            <w:r w:rsidRPr="003A1E64">
              <w:rPr>
                <w:rFonts w:eastAsia="Calibri"/>
                <w:b/>
                <w:sz w:val="20"/>
                <w:szCs w:val="20"/>
              </w:rPr>
              <w:t xml:space="preserve">LSD (0.05) </w:t>
            </w:r>
          </w:p>
        </w:tc>
        <w:tc>
          <w:tcPr>
            <w:tcW w:w="1339" w:type="dxa"/>
          </w:tcPr>
          <w:p w14:paraId="01D6BB38" w14:textId="77777777" w:rsidR="00625080" w:rsidRPr="003A1E64" w:rsidRDefault="00625080" w:rsidP="00402DFA">
            <w:pPr>
              <w:spacing w:after="0" w:line="240" w:lineRule="auto"/>
              <w:ind w:right="-15"/>
              <w:rPr>
                <w:rFonts w:eastAsia="Calibri"/>
                <w:b/>
                <w:sz w:val="20"/>
                <w:szCs w:val="20"/>
              </w:rPr>
            </w:pPr>
            <w:r w:rsidRPr="003A1E64">
              <w:rPr>
                <w:rFonts w:eastAsia="Calibri"/>
                <w:b/>
                <w:sz w:val="20"/>
                <w:szCs w:val="20"/>
              </w:rPr>
              <w:t>1329.8</w:t>
            </w:r>
          </w:p>
        </w:tc>
        <w:tc>
          <w:tcPr>
            <w:tcW w:w="1338" w:type="dxa"/>
          </w:tcPr>
          <w:p w14:paraId="25D9016D" w14:textId="77777777" w:rsidR="00625080" w:rsidRPr="003A1E64" w:rsidRDefault="00625080" w:rsidP="00402DFA">
            <w:pPr>
              <w:spacing w:after="0" w:line="240" w:lineRule="auto"/>
              <w:ind w:right="-15"/>
              <w:rPr>
                <w:rFonts w:eastAsia="Calibri"/>
                <w:b/>
                <w:sz w:val="20"/>
                <w:szCs w:val="20"/>
              </w:rPr>
            </w:pPr>
            <w:r w:rsidRPr="003A1E64">
              <w:rPr>
                <w:rFonts w:eastAsia="Calibri"/>
                <w:b/>
                <w:sz w:val="20"/>
                <w:szCs w:val="20"/>
              </w:rPr>
              <w:t>50.8</w:t>
            </w:r>
          </w:p>
        </w:tc>
        <w:tc>
          <w:tcPr>
            <w:tcW w:w="1338" w:type="dxa"/>
          </w:tcPr>
          <w:p w14:paraId="11188147" w14:textId="77777777" w:rsidR="00625080" w:rsidRPr="003A1E64" w:rsidRDefault="00625080" w:rsidP="00402DFA">
            <w:pPr>
              <w:spacing w:after="0" w:line="240" w:lineRule="auto"/>
              <w:ind w:right="-15"/>
              <w:rPr>
                <w:rFonts w:eastAsia="Calibri"/>
                <w:b/>
                <w:sz w:val="20"/>
                <w:szCs w:val="20"/>
              </w:rPr>
            </w:pPr>
            <w:r w:rsidRPr="003A1E64">
              <w:rPr>
                <w:rFonts w:eastAsia="Calibri"/>
                <w:b/>
                <w:sz w:val="20"/>
                <w:szCs w:val="20"/>
              </w:rPr>
              <w:t>309.0</w:t>
            </w:r>
          </w:p>
        </w:tc>
        <w:tc>
          <w:tcPr>
            <w:tcW w:w="1337" w:type="dxa"/>
          </w:tcPr>
          <w:p w14:paraId="742440A1" w14:textId="77777777" w:rsidR="00625080" w:rsidRPr="003A1E64" w:rsidRDefault="00625080" w:rsidP="00402DFA">
            <w:pPr>
              <w:spacing w:after="0" w:line="240" w:lineRule="auto"/>
              <w:ind w:right="-15"/>
              <w:rPr>
                <w:rFonts w:eastAsia="Calibri"/>
                <w:b/>
                <w:sz w:val="20"/>
                <w:szCs w:val="20"/>
              </w:rPr>
            </w:pPr>
            <w:r w:rsidRPr="003A1E64">
              <w:rPr>
                <w:rFonts w:eastAsia="Calibri"/>
                <w:b/>
                <w:sz w:val="20"/>
                <w:szCs w:val="20"/>
              </w:rPr>
              <w:t>164.8</w:t>
            </w:r>
          </w:p>
        </w:tc>
        <w:tc>
          <w:tcPr>
            <w:tcW w:w="1336" w:type="dxa"/>
          </w:tcPr>
          <w:p w14:paraId="2DD05767" w14:textId="77777777" w:rsidR="00625080" w:rsidRPr="003A1E64" w:rsidRDefault="00625080" w:rsidP="00402DFA">
            <w:pPr>
              <w:spacing w:after="0" w:line="240" w:lineRule="auto"/>
              <w:ind w:right="-15"/>
              <w:rPr>
                <w:rFonts w:eastAsia="Calibri"/>
                <w:b/>
                <w:sz w:val="20"/>
                <w:szCs w:val="20"/>
              </w:rPr>
            </w:pPr>
            <w:r w:rsidRPr="003A1E64">
              <w:rPr>
                <w:rFonts w:eastAsia="Calibri"/>
                <w:b/>
                <w:sz w:val="20"/>
                <w:szCs w:val="20"/>
              </w:rPr>
              <w:t>121.3</w:t>
            </w:r>
          </w:p>
        </w:tc>
      </w:tr>
    </w:tbl>
    <w:p w14:paraId="54C9BA46" w14:textId="77777777" w:rsidR="00625080" w:rsidRDefault="00402DFA" w:rsidP="00625080">
      <w:r>
        <w:rPr>
          <w:rFonts w:eastAsia="Calibri"/>
          <w:b/>
          <w:sz w:val="20"/>
          <w:szCs w:val="20"/>
        </w:rPr>
        <w:br w:type="textWrapping" w:clear="all"/>
      </w:r>
      <w:r w:rsidR="00625080" w:rsidRPr="00832540">
        <w:rPr>
          <w:rFonts w:eastAsia="Calibri"/>
          <w:b/>
          <w:sz w:val="20"/>
          <w:szCs w:val="20"/>
        </w:rPr>
        <w:t>Key: LSD = Least significance differenc</w:t>
      </w:r>
      <w:r w:rsidR="00625080">
        <w:rPr>
          <w:rFonts w:eastAsia="Calibri"/>
          <w:b/>
          <w:sz w:val="20"/>
          <w:szCs w:val="20"/>
        </w:rPr>
        <w:t>e</w:t>
      </w:r>
    </w:p>
    <w:p w14:paraId="59FBF7CE" w14:textId="77777777" w:rsidR="009B3236" w:rsidRPr="003A1E64" w:rsidRDefault="00625080" w:rsidP="009B3236">
      <w:pPr>
        <w:spacing w:after="0" w:line="480" w:lineRule="auto"/>
        <w:ind w:right="-15"/>
        <w:jc w:val="both"/>
        <w:rPr>
          <w:rFonts w:ascii="Times New Roman" w:hAnsi="Times New Roman" w:cs="Times New Roman"/>
          <w:sz w:val="23"/>
          <w:szCs w:val="23"/>
        </w:rPr>
      </w:pPr>
      <w:r w:rsidRPr="009B3236">
        <w:rPr>
          <w:rFonts w:ascii="Times New Roman" w:hAnsi="Times New Roman" w:cs="Times New Roman"/>
          <w:b/>
          <w:color w:val="000000"/>
          <w:sz w:val="24"/>
          <w:szCs w:val="24"/>
        </w:rPr>
        <w:t xml:space="preserve"> </w:t>
      </w:r>
      <w:r w:rsidR="009B3236" w:rsidRPr="003A1E64">
        <w:rPr>
          <w:rFonts w:ascii="Times New Roman" w:hAnsi="Times New Roman" w:cs="Times New Roman"/>
          <w:sz w:val="23"/>
          <w:szCs w:val="23"/>
        </w:rPr>
        <w:t xml:space="preserve">This has revealed that the highest concentration of Cr was found in the paints processing wastes. The concentrations of Ni obtained were 563.0, 345.0 and 262.0 for </w:t>
      </w:r>
      <w:proofErr w:type="spellStart"/>
      <w:r w:rsidR="009B3236" w:rsidRPr="003A1E64">
        <w:rPr>
          <w:rFonts w:ascii="Times New Roman" w:hAnsi="Times New Roman" w:cs="Times New Roman"/>
          <w:sz w:val="23"/>
          <w:szCs w:val="23"/>
        </w:rPr>
        <w:t>automechanic</w:t>
      </w:r>
      <w:proofErr w:type="spellEnd"/>
      <w:r w:rsidR="009B3236" w:rsidRPr="003A1E64">
        <w:rPr>
          <w:rFonts w:ascii="Times New Roman" w:hAnsi="Times New Roman" w:cs="Times New Roman"/>
          <w:sz w:val="23"/>
          <w:szCs w:val="23"/>
        </w:rPr>
        <w:t xml:space="preserve">, paints processing and abattoir wastes, respectively with LSD (0.05) value of 164.8. Though there was no significant difference between the values for paints processing wastes and abattoir wastes, both of them were significantly smaller than that of A. This also indicated that </w:t>
      </w:r>
      <w:proofErr w:type="spellStart"/>
      <w:r w:rsidR="009B3236" w:rsidRPr="003A1E64">
        <w:rPr>
          <w:rFonts w:ascii="Times New Roman" w:hAnsi="Times New Roman" w:cs="Times New Roman"/>
          <w:sz w:val="23"/>
          <w:szCs w:val="23"/>
        </w:rPr>
        <w:t>automechanic</w:t>
      </w:r>
      <w:proofErr w:type="spellEnd"/>
      <w:r w:rsidR="009B3236" w:rsidRPr="003A1E64">
        <w:rPr>
          <w:rFonts w:ascii="Times New Roman" w:hAnsi="Times New Roman" w:cs="Times New Roman"/>
          <w:sz w:val="23"/>
          <w:szCs w:val="23"/>
        </w:rPr>
        <w:t xml:space="preserve"> wastes had the highest level of Ni. The values for the concentrations (mg/kg) of V obtained from </w:t>
      </w:r>
      <w:proofErr w:type="spellStart"/>
      <w:r w:rsidR="009B3236" w:rsidRPr="003A1E64">
        <w:rPr>
          <w:rFonts w:ascii="Times New Roman" w:hAnsi="Times New Roman" w:cs="Times New Roman"/>
          <w:sz w:val="23"/>
          <w:szCs w:val="23"/>
        </w:rPr>
        <w:t>automechanic</w:t>
      </w:r>
      <w:proofErr w:type="spellEnd"/>
      <w:r w:rsidR="009B3236" w:rsidRPr="003A1E64">
        <w:rPr>
          <w:rFonts w:ascii="Times New Roman" w:hAnsi="Times New Roman" w:cs="Times New Roman"/>
          <w:sz w:val="23"/>
          <w:szCs w:val="23"/>
        </w:rPr>
        <w:t xml:space="preserve">, paints processing and abattoir wastes were 507.0, 487.0 and 226.0, respectively with LSD (0.05) value of </w:t>
      </w:r>
      <w:r w:rsidR="009B3236" w:rsidRPr="003A1E64">
        <w:rPr>
          <w:rFonts w:ascii="Times New Roman" w:hAnsi="Times New Roman" w:cs="Times New Roman"/>
          <w:sz w:val="23"/>
          <w:szCs w:val="23"/>
        </w:rPr>
        <w:lastRenderedPageBreak/>
        <w:t xml:space="preserve">121.0. This has revealed that the values for </w:t>
      </w:r>
      <w:proofErr w:type="spellStart"/>
      <w:r w:rsidR="009B3236" w:rsidRPr="003A1E64">
        <w:rPr>
          <w:rFonts w:ascii="Times New Roman" w:hAnsi="Times New Roman" w:cs="Times New Roman"/>
          <w:sz w:val="23"/>
          <w:szCs w:val="23"/>
        </w:rPr>
        <w:t>automechanic</w:t>
      </w:r>
      <w:proofErr w:type="spellEnd"/>
      <w:r w:rsidR="009B3236" w:rsidRPr="003A1E64">
        <w:rPr>
          <w:rFonts w:ascii="Times New Roman" w:hAnsi="Times New Roman" w:cs="Times New Roman"/>
          <w:sz w:val="23"/>
          <w:szCs w:val="23"/>
        </w:rPr>
        <w:t xml:space="preserve"> wastes and paint processing wastes are statistically the same but are all </w:t>
      </w:r>
      <w:r w:rsidR="003D4D93" w:rsidRPr="003A1E64">
        <w:rPr>
          <w:rFonts w:ascii="Times New Roman" w:hAnsi="Times New Roman" w:cs="Times New Roman"/>
          <w:sz w:val="23"/>
          <w:szCs w:val="23"/>
        </w:rPr>
        <w:t>greater than</w:t>
      </w:r>
      <w:r w:rsidR="009B3236" w:rsidRPr="003A1E64">
        <w:rPr>
          <w:rFonts w:ascii="Times New Roman" w:hAnsi="Times New Roman" w:cs="Times New Roman"/>
          <w:sz w:val="23"/>
          <w:szCs w:val="23"/>
        </w:rPr>
        <w:t xml:space="preserve"> that of abattoir wastes. </w:t>
      </w:r>
    </w:p>
    <w:p w14:paraId="325E74A6" w14:textId="49C1C1A0" w:rsidR="00C97C0C" w:rsidRPr="003A1E64" w:rsidRDefault="009B3236" w:rsidP="00C97C0C">
      <w:pPr>
        <w:spacing w:after="0" w:line="480" w:lineRule="auto"/>
        <w:ind w:right="-15" w:firstLine="720"/>
        <w:jc w:val="both"/>
        <w:rPr>
          <w:rFonts w:ascii="Times New Roman" w:hAnsi="Times New Roman" w:cs="Times New Roman"/>
          <w:sz w:val="23"/>
          <w:szCs w:val="23"/>
        </w:rPr>
      </w:pPr>
      <w:r w:rsidRPr="003A1E64">
        <w:rPr>
          <w:rFonts w:ascii="Times New Roman" w:hAnsi="Times New Roman" w:cs="Times New Roman"/>
          <w:sz w:val="23"/>
          <w:szCs w:val="23"/>
        </w:rPr>
        <w:t xml:space="preserve">Generally, the concentrations of </w:t>
      </w:r>
      <w:proofErr w:type="spellStart"/>
      <w:r w:rsidRPr="003A1E64">
        <w:rPr>
          <w:rFonts w:ascii="Times New Roman" w:hAnsi="Times New Roman" w:cs="Times New Roman"/>
          <w:sz w:val="23"/>
          <w:szCs w:val="23"/>
        </w:rPr>
        <w:t>Pb</w:t>
      </w:r>
      <w:proofErr w:type="spellEnd"/>
      <w:r w:rsidRPr="003A1E64">
        <w:rPr>
          <w:rFonts w:ascii="Times New Roman" w:hAnsi="Times New Roman" w:cs="Times New Roman"/>
          <w:sz w:val="23"/>
          <w:szCs w:val="23"/>
        </w:rPr>
        <w:t xml:space="preserve">, Cd, Ni and V in the </w:t>
      </w:r>
      <w:r w:rsidR="00033D38" w:rsidRPr="003A1E64">
        <w:rPr>
          <w:rFonts w:ascii="Times New Roman" w:hAnsi="Times New Roman" w:cs="Times New Roman"/>
          <w:sz w:val="23"/>
          <w:szCs w:val="23"/>
        </w:rPr>
        <w:t>wastes</w:t>
      </w:r>
      <w:r w:rsidRPr="003A1E64">
        <w:rPr>
          <w:rFonts w:ascii="Times New Roman" w:hAnsi="Times New Roman" w:cs="Times New Roman"/>
          <w:sz w:val="23"/>
          <w:szCs w:val="23"/>
        </w:rPr>
        <w:t xml:space="preserve"> materials follow</w:t>
      </w:r>
      <w:r w:rsidR="000213AD">
        <w:rPr>
          <w:rFonts w:ascii="Times New Roman" w:hAnsi="Times New Roman" w:cs="Times New Roman"/>
          <w:sz w:val="23"/>
          <w:szCs w:val="23"/>
        </w:rPr>
        <w:t>ed</w:t>
      </w:r>
      <w:r w:rsidRPr="003A1E64">
        <w:rPr>
          <w:rFonts w:ascii="Times New Roman" w:hAnsi="Times New Roman" w:cs="Times New Roman"/>
          <w:sz w:val="23"/>
          <w:szCs w:val="23"/>
        </w:rPr>
        <w:t xml:space="preserve"> this order: </w:t>
      </w:r>
      <w:proofErr w:type="spellStart"/>
      <w:r w:rsidRPr="003A1E64">
        <w:rPr>
          <w:rFonts w:ascii="Times New Roman" w:hAnsi="Times New Roman" w:cs="Times New Roman"/>
          <w:sz w:val="23"/>
          <w:szCs w:val="23"/>
        </w:rPr>
        <w:t>automechanic</w:t>
      </w:r>
      <w:proofErr w:type="spellEnd"/>
      <w:r w:rsidRPr="003A1E64">
        <w:rPr>
          <w:rFonts w:ascii="Times New Roman" w:hAnsi="Times New Roman" w:cs="Times New Roman"/>
          <w:sz w:val="23"/>
          <w:szCs w:val="23"/>
        </w:rPr>
        <w:t xml:space="preserve"> &gt; paints processing &gt; abattoir wastes while that of Cr is paints processing &gt; </w:t>
      </w:r>
      <w:proofErr w:type="spellStart"/>
      <w:r w:rsidRPr="003A1E64">
        <w:rPr>
          <w:rFonts w:ascii="Times New Roman" w:hAnsi="Times New Roman" w:cs="Times New Roman"/>
          <w:sz w:val="23"/>
          <w:szCs w:val="23"/>
        </w:rPr>
        <w:t>automechanic</w:t>
      </w:r>
      <w:proofErr w:type="spellEnd"/>
      <w:r w:rsidRPr="003A1E64">
        <w:rPr>
          <w:rFonts w:ascii="Times New Roman" w:hAnsi="Times New Roman" w:cs="Times New Roman"/>
          <w:sz w:val="23"/>
          <w:szCs w:val="23"/>
        </w:rPr>
        <w:t xml:space="preserve"> &gt; abattoir wastes. The possibly reason for having the highe</w:t>
      </w:r>
      <w:r w:rsidR="003D4D93" w:rsidRPr="003A1E64">
        <w:rPr>
          <w:rFonts w:ascii="Times New Roman" w:hAnsi="Times New Roman" w:cs="Times New Roman"/>
          <w:sz w:val="23"/>
          <w:szCs w:val="23"/>
        </w:rPr>
        <w:t xml:space="preserve">st levels of </w:t>
      </w:r>
      <w:proofErr w:type="spellStart"/>
      <w:r w:rsidR="003D4D93" w:rsidRPr="003A1E64">
        <w:rPr>
          <w:rFonts w:ascii="Times New Roman" w:hAnsi="Times New Roman" w:cs="Times New Roman"/>
          <w:sz w:val="23"/>
          <w:szCs w:val="23"/>
        </w:rPr>
        <w:t>Pb</w:t>
      </w:r>
      <w:proofErr w:type="spellEnd"/>
      <w:r w:rsidR="003D4D93" w:rsidRPr="003A1E64">
        <w:rPr>
          <w:rFonts w:ascii="Times New Roman" w:hAnsi="Times New Roman" w:cs="Times New Roman"/>
          <w:sz w:val="23"/>
          <w:szCs w:val="23"/>
        </w:rPr>
        <w:t xml:space="preserve"> and Cd in the </w:t>
      </w:r>
      <w:proofErr w:type="spellStart"/>
      <w:r w:rsidR="003D4D93" w:rsidRPr="003A1E64">
        <w:rPr>
          <w:rFonts w:ascii="Times New Roman" w:hAnsi="Times New Roman" w:cs="Times New Roman"/>
          <w:sz w:val="23"/>
          <w:szCs w:val="23"/>
        </w:rPr>
        <w:t>automechanic</w:t>
      </w:r>
      <w:proofErr w:type="spellEnd"/>
      <w:r w:rsidR="003D4D93" w:rsidRPr="003A1E64">
        <w:rPr>
          <w:rFonts w:ascii="Times New Roman" w:hAnsi="Times New Roman" w:cs="Times New Roman"/>
          <w:sz w:val="23"/>
          <w:szCs w:val="23"/>
        </w:rPr>
        <w:t xml:space="preserve"> wastes</w:t>
      </w:r>
      <w:r w:rsidRPr="003A1E64">
        <w:rPr>
          <w:rFonts w:ascii="Times New Roman" w:hAnsi="Times New Roman" w:cs="Times New Roman"/>
          <w:sz w:val="23"/>
          <w:szCs w:val="23"/>
        </w:rPr>
        <w:t xml:space="preserve"> could be from the different sources of the wastes. For instance, </w:t>
      </w:r>
      <w:proofErr w:type="spellStart"/>
      <w:r w:rsidRPr="003A1E64">
        <w:rPr>
          <w:rFonts w:ascii="Times New Roman" w:hAnsi="Times New Roman" w:cs="Times New Roman"/>
          <w:sz w:val="23"/>
          <w:szCs w:val="23"/>
        </w:rPr>
        <w:t>Pb</w:t>
      </w:r>
      <w:proofErr w:type="spellEnd"/>
      <w:r w:rsidRPr="003A1E64">
        <w:rPr>
          <w:rFonts w:ascii="Times New Roman" w:hAnsi="Times New Roman" w:cs="Times New Roman"/>
          <w:sz w:val="23"/>
          <w:szCs w:val="23"/>
        </w:rPr>
        <w:t xml:space="preserve"> can come from lead-acid batteries (WHO, 2011); </w:t>
      </w:r>
      <w:proofErr w:type="spellStart"/>
      <w:r w:rsidRPr="003A1E64">
        <w:rPr>
          <w:rFonts w:ascii="Times New Roman" w:hAnsi="Times New Roman" w:cs="Times New Roman"/>
          <w:sz w:val="23"/>
          <w:szCs w:val="23"/>
        </w:rPr>
        <w:t>Pb</w:t>
      </w:r>
      <w:proofErr w:type="spellEnd"/>
      <w:r w:rsidRPr="003A1E64">
        <w:rPr>
          <w:rFonts w:ascii="Times New Roman" w:hAnsi="Times New Roman" w:cs="Times New Roman"/>
          <w:sz w:val="23"/>
          <w:szCs w:val="23"/>
        </w:rPr>
        <w:t xml:space="preserve"> added to gasoline during production (OECD, 1999; </w:t>
      </w:r>
      <w:proofErr w:type="spellStart"/>
      <w:r w:rsidRPr="003A1E64">
        <w:rPr>
          <w:rFonts w:ascii="Times New Roman" w:hAnsi="Times New Roman" w:cs="Times New Roman"/>
          <w:sz w:val="23"/>
          <w:szCs w:val="23"/>
        </w:rPr>
        <w:t>Angrand</w:t>
      </w:r>
      <w:proofErr w:type="spellEnd"/>
      <w:r w:rsidRPr="003A1E64">
        <w:rPr>
          <w:rFonts w:ascii="Times New Roman" w:hAnsi="Times New Roman" w:cs="Times New Roman"/>
          <w:sz w:val="23"/>
          <w:szCs w:val="23"/>
        </w:rPr>
        <w:t xml:space="preserve"> </w:t>
      </w:r>
      <w:r w:rsidRPr="003A1E64">
        <w:rPr>
          <w:rFonts w:ascii="Times New Roman" w:hAnsi="Times New Roman" w:cs="Times New Roman"/>
          <w:i/>
          <w:sz w:val="23"/>
          <w:szCs w:val="23"/>
        </w:rPr>
        <w:t>et al</w:t>
      </w:r>
      <w:r w:rsidRPr="003A1E64">
        <w:rPr>
          <w:rFonts w:ascii="Times New Roman" w:hAnsi="Times New Roman" w:cs="Times New Roman"/>
          <w:sz w:val="23"/>
          <w:szCs w:val="23"/>
        </w:rPr>
        <w:t xml:space="preserve">., 2022). It was observed by </w:t>
      </w:r>
      <w:proofErr w:type="spellStart"/>
      <w:r w:rsidRPr="003A1E64">
        <w:rPr>
          <w:rFonts w:ascii="Times New Roman" w:hAnsi="Times New Roman" w:cs="Times New Roman"/>
          <w:sz w:val="23"/>
          <w:szCs w:val="23"/>
        </w:rPr>
        <w:t>Akpoveta</w:t>
      </w:r>
      <w:proofErr w:type="spellEnd"/>
      <w:r w:rsidRPr="003A1E64">
        <w:rPr>
          <w:rFonts w:ascii="Times New Roman" w:hAnsi="Times New Roman" w:cs="Times New Roman"/>
          <w:sz w:val="23"/>
          <w:szCs w:val="23"/>
        </w:rPr>
        <w:t xml:space="preserve"> and </w:t>
      </w:r>
      <w:proofErr w:type="spellStart"/>
      <w:r w:rsidRPr="003A1E64">
        <w:rPr>
          <w:rFonts w:ascii="Times New Roman" w:hAnsi="Times New Roman" w:cs="Times New Roman"/>
          <w:sz w:val="23"/>
          <w:szCs w:val="23"/>
        </w:rPr>
        <w:t>Osakwe</w:t>
      </w:r>
      <w:proofErr w:type="spellEnd"/>
      <w:r w:rsidRPr="003A1E64">
        <w:rPr>
          <w:rFonts w:ascii="Times New Roman" w:hAnsi="Times New Roman" w:cs="Times New Roman"/>
          <w:sz w:val="23"/>
          <w:szCs w:val="23"/>
        </w:rPr>
        <w:t xml:space="preserve"> (2014) that unused petroleum products cont</w:t>
      </w:r>
      <w:r w:rsidR="006419CB" w:rsidRPr="003A1E64">
        <w:rPr>
          <w:rFonts w:ascii="Times New Roman" w:hAnsi="Times New Roman" w:cs="Times New Roman"/>
          <w:sz w:val="23"/>
          <w:szCs w:val="23"/>
        </w:rPr>
        <w:t xml:space="preserve">ained high level of lead. </w:t>
      </w:r>
      <w:r w:rsidR="000E1CEB" w:rsidRPr="003A1E64">
        <w:rPr>
          <w:rFonts w:ascii="Times New Roman" w:hAnsi="Times New Roman" w:cs="Times New Roman"/>
          <w:sz w:val="23"/>
          <w:szCs w:val="23"/>
        </w:rPr>
        <w:t>Other reports</w:t>
      </w:r>
      <w:r w:rsidRPr="003A1E64">
        <w:rPr>
          <w:rFonts w:ascii="Times New Roman" w:hAnsi="Times New Roman" w:cs="Times New Roman"/>
          <w:sz w:val="23"/>
          <w:szCs w:val="23"/>
        </w:rPr>
        <w:t xml:space="preserve"> by </w:t>
      </w:r>
      <w:proofErr w:type="spellStart"/>
      <w:r w:rsidRPr="003A1E64">
        <w:rPr>
          <w:rFonts w:ascii="Times New Roman" w:hAnsi="Times New Roman" w:cs="Times New Roman"/>
          <w:sz w:val="23"/>
          <w:szCs w:val="23"/>
        </w:rPr>
        <w:t>Kaparwan</w:t>
      </w:r>
      <w:proofErr w:type="spellEnd"/>
      <w:r w:rsidRPr="003A1E64">
        <w:rPr>
          <w:rFonts w:ascii="Times New Roman" w:hAnsi="Times New Roman" w:cs="Times New Roman"/>
          <w:sz w:val="23"/>
          <w:szCs w:val="23"/>
        </w:rPr>
        <w:t xml:space="preserve"> </w:t>
      </w:r>
      <w:r w:rsidRPr="003A1E64">
        <w:rPr>
          <w:rFonts w:ascii="Times New Roman" w:hAnsi="Times New Roman" w:cs="Times New Roman"/>
          <w:i/>
          <w:sz w:val="23"/>
          <w:szCs w:val="23"/>
        </w:rPr>
        <w:t>et al</w:t>
      </w:r>
      <w:r w:rsidRPr="003A1E64">
        <w:rPr>
          <w:rFonts w:ascii="Times New Roman" w:hAnsi="Times New Roman" w:cs="Times New Roman"/>
          <w:sz w:val="23"/>
          <w:szCs w:val="23"/>
        </w:rPr>
        <w:t xml:space="preserve">. (2020) </w:t>
      </w:r>
      <w:r w:rsidR="006419CB" w:rsidRPr="003A1E64">
        <w:rPr>
          <w:rFonts w:ascii="Times New Roman" w:hAnsi="Times New Roman" w:cs="Times New Roman"/>
          <w:sz w:val="23"/>
          <w:szCs w:val="23"/>
        </w:rPr>
        <w:t xml:space="preserve">and </w:t>
      </w:r>
      <w:proofErr w:type="spellStart"/>
      <w:r w:rsidR="006419CB" w:rsidRPr="003A1E64">
        <w:rPr>
          <w:rFonts w:ascii="Times New Roman" w:hAnsi="Times New Roman" w:cs="Times New Roman"/>
          <w:sz w:val="23"/>
          <w:szCs w:val="23"/>
        </w:rPr>
        <w:t>Nwakife</w:t>
      </w:r>
      <w:proofErr w:type="spellEnd"/>
      <w:r w:rsidR="006419CB" w:rsidRPr="003A1E64">
        <w:rPr>
          <w:rFonts w:ascii="Times New Roman" w:hAnsi="Times New Roman" w:cs="Times New Roman"/>
          <w:sz w:val="23"/>
          <w:szCs w:val="23"/>
        </w:rPr>
        <w:t xml:space="preserve"> </w:t>
      </w:r>
      <w:r w:rsidR="006419CB" w:rsidRPr="003A1E64">
        <w:rPr>
          <w:rFonts w:ascii="Times New Roman" w:hAnsi="Times New Roman" w:cs="Times New Roman"/>
          <w:i/>
          <w:sz w:val="23"/>
          <w:szCs w:val="23"/>
        </w:rPr>
        <w:t>et al</w:t>
      </w:r>
      <w:r w:rsidR="006419CB" w:rsidRPr="003A1E64">
        <w:rPr>
          <w:rFonts w:ascii="Times New Roman" w:hAnsi="Times New Roman" w:cs="Times New Roman"/>
          <w:sz w:val="23"/>
          <w:szCs w:val="23"/>
        </w:rPr>
        <w:t xml:space="preserve">. (2022) </w:t>
      </w:r>
      <w:r w:rsidR="00766497">
        <w:rPr>
          <w:rFonts w:ascii="Times New Roman" w:hAnsi="Times New Roman" w:cs="Times New Roman"/>
          <w:sz w:val="23"/>
          <w:szCs w:val="23"/>
        </w:rPr>
        <w:t>made</w:t>
      </w:r>
      <w:r w:rsidRPr="003A1E64">
        <w:rPr>
          <w:rFonts w:ascii="Times New Roman" w:hAnsi="Times New Roman" w:cs="Times New Roman"/>
          <w:sz w:val="23"/>
          <w:szCs w:val="23"/>
        </w:rPr>
        <w:t xml:space="preserve"> a similar</w:t>
      </w:r>
      <w:r w:rsidR="00766497">
        <w:rPr>
          <w:rFonts w:ascii="Times New Roman" w:hAnsi="Times New Roman" w:cs="Times New Roman"/>
          <w:sz w:val="23"/>
          <w:szCs w:val="23"/>
        </w:rPr>
        <w:t xml:space="preserve"> </w:t>
      </w:r>
      <w:proofErr w:type="spellStart"/>
      <w:r w:rsidR="00766497">
        <w:rPr>
          <w:rFonts w:ascii="Times New Roman" w:hAnsi="Times New Roman" w:cs="Times New Roman"/>
          <w:sz w:val="23"/>
          <w:szCs w:val="23"/>
        </w:rPr>
        <w:t>obsrvation</w:t>
      </w:r>
      <w:proofErr w:type="spellEnd"/>
      <w:r w:rsidRPr="003A1E64">
        <w:rPr>
          <w:rFonts w:ascii="Times New Roman" w:hAnsi="Times New Roman" w:cs="Times New Roman"/>
          <w:sz w:val="23"/>
          <w:szCs w:val="23"/>
        </w:rPr>
        <w:t xml:space="preserve"> that used petroleum products can increase the concentration of </w:t>
      </w:r>
      <w:proofErr w:type="spellStart"/>
      <w:r w:rsidR="00C97C0C" w:rsidRPr="003A1E64">
        <w:rPr>
          <w:rFonts w:ascii="Times New Roman" w:hAnsi="Times New Roman" w:cs="Times New Roman"/>
          <w:sz w:val="23"/>
          <w:szCs w:val="23"/>
        </w:rPr>
        <w:t>Pb</w:t>
      </w:r>
      <w:proofErr w:type="spellEnd"/>
      <w:r w:rsidR="00C97C0C" w:rsidRPr="003A1E64">
        <w:rPr>
          <w:rFonts w:ascii="Times New Roman" w:hAnsi="Times New Roman" w:cs="Times New Roman"/>
          <w:sz w:val="23"/>
          <w:szCs w:val="23"/>
        </w:rPr>
        <w:t xml:space="preserve"> as was evident </w:t>
      </w:r>
      <w:r w:rsidRPr="003A1E64">
        <w:rPr>
          <w:rFonts w:ascii="Times New Roman" w:hAnsi="Times New Roman" w:cs="Times New Roman"/>
          <w:sz w:val="23"/>
          <w:szCs w:val="23"/>
        </w:rPr>
        <w:t xml:space="preserve">in the </w:t>
      </w:r>
      <w:r w:rsidR="00C97C0C" w:rsidRPr="003A1E64">
        <w:rPr>
          <w:rFonts w:ascii="Times New Roman" w:hAnsi="Times New Roman" w:cs="Times New Roman"/>
          <w:sz w:val="23"/>
          <w:szCs w:val="23"/>
        </w:rPr>
        <w:t xml:space="preserve">impacted </w:t>
      </w:r>
      <w:r w:rsidRPr="003A1E64">
        <w:rPr>
          <w:rFonts w:ascii="Times New Roman" w:hAnsi="Times New Roman" w:cs="Times New Roman"/>
          <w:sz w:val="23"/>
          <w:szCs w:val="23"/>
        </w:rPr>
        <w:t>soil</w:t>
      </w:r>
      <w:r w:rsidR="00C97C0C" w:rsidRPr="003A1E64">
        <w:rPr>
          <w:rFonts w:ascii="Times New Roman" w:hAnsi="Times New Roman" w:cs="Times New Roman"/>
          <w:sz w:val="23"/>
          <w:szCs w:val="23"/>
        </w:rPr>
        <w:t>s</w:t>
      </w:r>
      <w:r w:rsidRPr="003A1E64">
        <w:rPr>
          <w:rFonts w:ascii="Times New Roman" w:hAnsi="Times New Roman" w:cs="Times New Roman"/>
          <w:sz w:val="23"/>
          <w:szCs w:val="23"/>
        </w:rPr>
        <w:t xml:space="preserve">. </w:t>
      </w:r>
    </w:p>
    <w:p w14:paraId="6CADE3D6" w14:textId="77777777" w:rsidR="004F3AEB" w:rsidRDefault="00F03FF8" w:rsidP="00F03FF8">
      <w:pPr>
        <w:spacing w:after="0" w:line="480" w:lineRule="auto"/>
        <w:ind w:right="-15" w:firstLine="720"/>
        <w:jc w:val="both"/>
        <w:rPr>
          <w:rFonts w:ascii="Times New Roman" w:hAnsi="Times New Roman" w:cs="Times New Roman"/>
          <w:sz w:val="23"/>
          <w:szCs w:val="23"/>
        </w:rPr>
      </w:pPr>
      <w:r w:rsidRPr="003A1E64">
        <w:rPr>
          <w:rFonts w:ascii="Times New Roman" w:hAnsi="Times New Roman" w:cs="Times New Roman"/>
          <w:sz w:val="23"/>
          <w:szCs w:val="23"/>
        </w:rPr>
        <w:t xml:space="preserve"> </w:t>
      </w:r>
      <w:r w:rsidR="00C97C0C" w:rsidRPr="003A1E64">
        <w:rPr>
          <w:rFonts w:ascii="Times New Roman" w:hAnsi="Times New Roman" w:cs="Times New Roman"/>
          <w:sz w:val="23"/>
          <w:szCs w:val="23"/>
        </w:rPr>
        <w:t>High level of</w:t>
      </w:r>
      <w:r w:rsidRPr="003A1E64">
        <w:rPr>
          <w:rFonts w:ascii="Times New Roman" w:hAnsi="Times New Roman" w:cs="Times New Roman"/>
          <w:sz w:val="23"/>
          <w:szCs w:val="23"/>
        </w:rPr>
        <w:t xml:space="preserve"> </w:t>
      </w:r>
      <w:r w:rsidR="00C97C0C" w:rsidRPr="003A1E64">
        <w:rPr>
          <w:rFonts w:ascii="Times New Roman" w:hAnsi="Times New Roman" w:cs="Times New Roman"/>
          <w:sz w:val="23"/>
          <w:szCs w:val="23"/>
        </w:rPr>
        <w:t>c</w:t>
      </w:r>
      <w:r w:rsidRPr="003A1E64">
        <w:rPr>
          <w:rFonts w:ascii="Times New Roman" w:hAnsi="Times New Roman" w:cs="Times New Roman"/>
          <w:sz w:val="23"/>
          <w:szCs w:val="23"/>
        </w:rPr>
        <w:t>admium</w:t>
      </w:r>
      <w:r w:rsidR="009B3236" w:rsidRPr="003A1E64">
        <w:rPr>
          <w:rFonts w:ascii="Times New Roman" w:hAnsi="Times New Roman" w:cs="Times New Roman"/>
          <w:sz w:val="23"/>
          <w:szCs w:val="23"/>
        </w:rPr>
        <w:t xml:space="preserve"> </w:t>
      </w:r>
      <w:r w:rsidR="00C97C0C" w:rsidRPr="003A1E64">
        <w:rPr>
          <w:rFonts w:ascii="Times New Roman" w:hAnsi="Times New Roman" w:cs="Times New Roman"/>
          <w:sz w:val="23"/>
          <w:szCs w:val="23"/>
        </w:rPr>
        <w:t xml:space="preserve">in the wastes </w:t>
      </w:r>
      <w:r w:rsidR="009B3236" w:rsidRPr="003A1E64">
        <w:rPr>
          <w:rFonts w:ascii="Times New Roman" w:hAnsi="Times New Roman" w:cs="Times New Roman"/>
          <w:sz w:val="23"/>
          <w:szCs w:val="23"/>
        </w:rPr>
        <w:t xml:space="preserve">could be from the </w:t>
      </w:r>
      <w:r w:rsidR="00AE1514" w:rsidRPr="003A1E64">
        <w:rPr>
          <w:rFonts w:ascii="Times New Roman" w:hAnsi="Times New Roman" w:cs="Times New Roman"/>
          <w:sz w:val="23"/>
          <w:szCs w:val="23"/>
        </w:rPr>
        <w:t xml:space="preserve">used </w:t>
      </w:r>
      <w:r w:rsidR="009B3236" w:rsidRPr="003A1E64">
        <w:rPr>
          <w:rFonts w:ascii="Times New Roman" w:hAnsi="Times New Roman" w:cs="Times New Roman"/>
          <w:sz w:val="23"/>
          <w:szCs w:val="23"/>
        </w:rPr>
        <w:t>lubricating oils, vehicle metallic parts and metal alloys used for hardening the engine parts.</w:t>
      </w:r>
      <w:r w:rsidR="002C2339" w:rsidRPr="003A1E64">
        <w:rPr>
          <w:sz w:val="23"/>
          <w:szCs w:val="23"/>
        </w:rPr>
        <w:t xml:space="preserve"> </w:t>
      </w:r>
      <w:r w:rsidR="00B00B62">
        <w:rPr>
          <w:rFonts w:ascii="Times New Roman" w:hAnsi="Times New Roman" w:cs="Times New Roman"/>
          <w:sz w:val="23"/>
          <w:szCs w:val="23"/>
        </w:rPr>
        <w:t xml:space="preserve"> </w:t>
      </w:r>
      <w:proofErr w:type="spellStart"/>
      <w:r w:rsidR="00DB40B0" w:rsidRPr="003A1E64">
        <w:rPr>
          <w:rFonts w:ascii="Times New Roman" w:hAnsi="Times New Roman" w:cs="Times New Roman"/>
          <w:sz w:val="23"/>
          <w:szCs w:val="23"/>
        </w:rPr>
        <w:t>Angerville</w:t>
      </w:r>
      <w:proofErr w:type="spellEnd"/>
      <w:r w:rsidR="00703ADD" w:rsidRPr="003A1E64">
        <w:rPr>
          <w:rFonts w:ascii="Times New Roman" w:hAnsi="Times New Roman" w:cs="Times New Roman"/>
          <w:sz w:val="23"/>
          <w:szCs w:val="23"/>
        </w:rPr>
        <w:t xml:space="preserve"> </w:t>
      </w:r>
      <w:r w:rsidR="00703ADD" w:rsidRPr="003A1E64">
        <w:rPr>
          <w:rFonts w:ascii="Times New Roman" w:hAnsi="Times New Roman" w:cs="Times New Roman"/>
          <w:i/>
          <w:sz w:val="23"/>
          <w:szCs w:val="23"/>
        </w:rPr>
        <w:t>et al</w:t>
      </w:r>
      <w:r w:rsidR="00703ADD" w:rsidRPr="003A1E64">
        <w:rPr>
          <w:rFonts w:ascii="Times New Roman" w:hAnsi="Times New Roman" w:cs="Times New Roman"/>
          <w:sz w:val="23"/>
          <w:szCs w:val="23"/>
        </w:rPr>
        <w:t>. (2005)</w:t>
      </w:r>
      <w:r w:rsidR="002931E1" w:rsidRPr="003A1E64">
        <w:rPr>
          <w:rFonts w:ascii="Times New Roman" w:hAnsi="Times New Roman" w:cs="Times New Roman"/>
          <w:sz w:val="23"/>
          <w:szCs w:val="23"/>
        </w:rPr>
        <w:t xml:space="preserve"> and </w:t>
      </w:r>
      <w:proofErr w:type="spellStart"/>
      <w:r w:rsidR="00F25A68" w:rsidRPr="003A1E64">
        <w:rPr>
          <w:rFonts w:ascii="Times New Roman" w:hAnsi="Times New Roman" w:cs="Times New Roman"/>
          <w:color w:val="0D0D0D"/>
          <w:sz w:val="23"/>
          <w:szCs w:val="23"/>
        </w:rPr>
        <w:t>Nascimento</w:t>
      </w:r>
      <w:proofErr w:type="spellEnd"/>
      <w:r w:rsidR="00F25A68" w:rsidRPr="003A1E64">
        <w:rPr>
          <w:rFonts w:ascii="Times New Roman" w:hAnsi="Times New Roman" w:cs="Times New Roman"/>
          <w:color w:val="0D0D0D"/>
          <w:sz w:val="23"/>
          <w:szCs w:val="23"/>
        </w:rPr>
        <w:t xml:space="preserve"> </w:t>
      </w:r>
      <w:r w:rsidR="00F25A68" w:rsidRPr="00F25A68">
        <w:rPr>
          <w:rFonts w:ascii="Times New Roman" w:hAnsi="Times New Roman" w:cs="Times New Roman"/>
          <w:bCs/>
          <w:i/>
          <w:color w:val="0D0D0D"/>
          <w:sz w:val="23"/>
          <w:szCs w:val="23"/>
        </w:rPr>
        <w:t>et</w:t>
      </w:r>
      <w:r w:rsidR="002931E1" w:rsidRPr="003A1E64">
        <w:rPr>
          <w:rFonts w:ascii="Times New Roman" w:hAnsi="Times New Roman" w:cs="Times New Roman"/>
          <w:bCs/>
          <w:i/>
          <w:color w:val="0D0D0D"/>
          <w:sz w:val="23"/>
          <w:szCs w:val="23"/>
        </w:rPr>
        <w:t xml:space="preserve"> al</w:t>
      </w:r>
      <w:r w:rsidR="002931E1" w:rsidRPr="003A1E64">
        <w:rPr>
          <w:rFonts w:ascii="Times New Roman" w:hAnsi="Times New Roman" w:cs="Times New Roman"/>
          <w:bCs/>
          <w:color w:val="0D0D0D"/>
          <w:sz w:val="23"/>
          <w:szCs w:val="23"/>
        </w:rPr>
        <w:t>. (2011</w:t>
      </w:r>
      <w:r w:rsidR="002931E1" w:rsidRPr="003A1E64">
        <w:rPr>
          <w:rFonts w:ascii="Times New Roman" w:hAnsi="Times New Roman" w:cs="Times New Roman"/>
          <w:b/>
          <w:bCs/>
          <w:color w:val="0D0D0D"/>
          <w:sz w:val="23"/>
          <w:szCs w:val="23"/>
        </w:rPr>
        <w:t>)</w:t>
      </w:r>
      <w:r w:rsidR="00703ADD" w:rsidRPr="003A1E64">
        <w:rPr>
          <w:rFonts w:ascii="Times New Roman" w:hAnsi="Times New Roman" w:cs="Times New Roman"/>
          <w:sz w:val="23"/>
          <w:szCs w:val="23"/>
        </w:rPr>
        <w:t xml:space="preserve"> had reported the </w:t>
      </w:r>
      <w:r w:rsidR="0024685A" w:rsidRPr="003A1E64">
        <w:rPr>
          <w:rFonts w:ascii="Times New Roman" w:hAnsi="Times New Roman" w:cs="Times New Roman"/>
          <w:sz w:val="23"/>
          <w:szCs w:val="23"/>
        </w:rPr>
        <w:t>presence</w:t>
      </w:r>
      <w:r w:rsidR="00A34878" w:rsidRPr="003A1E64">
        <w:rPr>
          <w:rFonts w:ascii="Times New Roman" w:hAnsi="Times New Roman" w:cs="Times New Roman"/>
          <w:sz w:val="23"/>
          <w:szCs w:val="23"/>
        </w:rPr>
        <w:t xml:space="preserve"> of </w:t>
      </w:r>
      <w:r w:rsidR="00703ADD" w:rsidRPr="003A1E64">
        <w:rPr>
          <w:rFonts w:ascii="Times New Roman" w:hAnsi="Times New Roman" w:cs="Times New Roman"/>
          <w:sz w:val="23"/>
          <w:szCs w:val="23"/>
        </w:rPr>
        <w:t xml:space="preserve">lead </w:t>
      </w:r>
      <w:r w:rsidR="00A34878" w:rsidRPr="003A1E64">
        <w:rPr>
          <w:rFonts w:ascii="Times New Roman" w:hAnsi="Times New Roman" w:cs="Times New Roman"/>
          <w:sz w:val="23"/>
          <w:szCs w:val="23"/>
        </w:rPr>
        <w:t>an</w:t>
      </w:r>
      <w:r w:rsidR="0024685A" w:rsidRPr="003A1E64">
        <w:rPr>
          <w:rFonts w:ascii="Times New Roman" w:hAnsi="Times New Roman" w:cs="Times New Roman"/>
          <w:sz w:val="23"/>
          <w:szCs w:val="23"/>
        </w:rPr>
        <w:t xml:space="preserve">d cadmium in paints effluents. </w:t>
      </w:r>
      <w:r w:rsidR="009B3236" w:rsidRPr="003A1E64">
        <w:rPr>
          <w:rFonts w:ascii="Times New Roman" w:hAnsi="Times New Roman" w:cs="Times New Roman"/>
          <w:sz w:val="23"/>
          <w:szCs w:val="23"/>
        </w:rPr>
        <w:t xml:space="preserve">Nickel </w:t>
      </w:r>
      <w:r w:rsidR="007C2AA7">
        <w:rPr>
          <w:rFonts w:ascii="Times New Roman" w:hAnsi="Times New Roman" w:cs="Times New Roman"/>
          <w:sz w:val="23"/>
          <w:szCs w:val="23"/>
        </w:rPr>
        <w:t>is a</w:t>
      </w:r>
      <w:r w:rsidR="00F25A68">
        <w:rPr>
          <w:rFonts w:ascii="Times New Roman" w:hAnsi="Times New Roman" w:cs="Times New Roman"/>
          <w:sz w:val="23"/>
          <w:szCs w:val="23"/>
        </w:rPr>
        <w:t xml:space="preserve"> natural component </w:t>
      </w:r>
      <w:r w:rsidR="009B3236" w:rsidRPr="003A1E64">
        <w:rPr>
          <w:rFonts w:ascii="Times New Roman" w:hAnsi="Times New Roman" w:cs="Times New Roman"/>
          <w:sz w:val="23"/>
          <w:szCs w:val="23"/>
        </w:rPr>
        <w:t>of hydrocarbon compounds</w:t>
      </w:r>
      <w:r w:rsidR="00B61790" w:rsidRPr="003A1E64">
        <w:rPr>
          <w:rFonts w:ascii="Times New Roman" w:hAnsi="Times New Roman" w:cs="Times New Roman"/>
          <w:sz w:val="23"/>
          <w:szCs w:val="23"/>
        </w:rPr>
        <w:t xml:space="preserve"> (</w:t>
      </w:r>
      <w:proofErr w:type="spellStart"/>
      <w:r w:rsidR="00B61790" w:rsidRPr="003A1E64">
        <w:rPr>
          <w:rFonts w:ascii="Times New Roman" w:hAnsi="Times New Roman" w:cs="Times New Roman"/>
          <w:sz w:val="23"/>
          <w:szCs w:val="23"/>
        </w:rPr>
        <w:t>Kabata-Pendias</w:t>
      </w:r>
      <w:proofErr w:type="spellEnd"/>
      <w:r w:rsidR="00B61790" w:rsidRPr="003A1E64">
        <w:rPr>
          <w:rFonts w:ascii="Times New Roman" w:hAnsi="Times New Roman" w:cs="Times New Roman"/>
          <w:sz w:val="23"/>
          <w:szCs w:val="23"/>
        </w:rPr>
        <w:t xml:space="preserve"> and </w:t>
      </w:r>
      <w:proofErr w:type="spellStart"/>
      <w:r w:rsidR="00B61790" w:rsidRPr="003A1E64">
        <w:rPr>
          <w:rFonts w:ascii="Times New Roman" w:hAnsi="Times New Roman" w:cs="Times New Roman"/>
          <w:sz w:val="23"/>
          <w:szCs w:val="23"/>
        </w:rPr>
        <w:t>Pendias</w:t>
      </w:r>
      <w:proofErr w:type="spellEnd"/>
      <w:r w:rsidR="00B61790" w:rsidRPr="003A1E64">
        <w:rPr>
          <w:rFonts w:ascii="Times New Roman" w:hAnsi="Times New Roman" w:cs="Times New Roman"/>
          <w:sz w:val="23"/>
          <w:szCs w:val="23"/>
        </w:rPr>
        <w:t>,</w:t>
      </w:r>
      <w:r w:rsidR="00F25A68">
        <w:rPr>
          <w:rFonts w:ascii="Times New Roman" w:hAnsi="Times New Roman" w:cs="Times New Roman"/>
          <w:sz w:val="23"/>
          <w:szCs w:val="23"/>
        </w:rPr>
        <w:t xml:space="preserve"> 2001) so</w:t>
      </w:r>
      <w:r w:rsidR="00B61790" w:rsidRPr="003A1E64">
        <w:rPr>
          <w:rFonts w:ascii="Times New Roman" w:hAnsi="Times New Roman" w:cs="Times New Roman"/>
          <w:sz w:val="23"/>
          <w:szCs w:val="23"/>
        </w:rPr>
        <w:t xml:space="preserve"> </w:t>
      </w:r>
      <w:r w:rsidR="00AE1514" w:rsidRPr="003A1E64">
        <w:rPr>
          <w:rFonts w:ascii="Times New Roman" w:hAnsi="Times New Roman" w:cs="Times New Roman"/>
          <w:sz w:val="23"/>
          <w:szCs w:val="23"/>
        </w:rPr>
        <w:t>t</w:t>
      </w:r>
      <w:r w:rsidR="00B00B62">
        <w:rPr>
          <w:rFonts w:ascii="Times New Roman" w:hAnsi="Times New Roman" w:cs="Times New Roman"/>
          <w:sz w:val="23"/>
          <w:szCs w:val="23"/>
        </w:rPr>
        <w:t>here should not be any doubt if</w:t>
      </w:r>
      <w:r w:rsidR="00F25A68">
        <w:rPr>
          <w:rFonts w:ascii="Times New Roman" w:hAnsi="Times New Roman" w:cs="Times New Roman"/>
          <w:sz w:val="23"/>
          <w:szCs w:val="23"/>
        </w:rPr>
        <w:t xml:space="preserve"> a</w:t>
      </w:r>
      <w:r w:rsidR="00B00B62">
        <w:rPr>
          <w:rFonts w:ascii="Times New Roman" w:hAnsi="Times New Roman" w:cs="Times New Roman"/>
          <w:sz w:val="23"/>
          <w:szCs w:val="23"/>
        </w:rPr>
        <w:t xml:space="preserve"> </w:t>
      </w:r>
      <w:r w:rsidR="007C2AA7">
        <w:rPr>
          <w:rFonts w:ascii="Times New Roman" w:hAnsi="Times New Roman" w:cs="Times New Roman"/>
          <w:sz w:val="23"/>
          <w:szCs w:val="23"/>
        </w:rPr>
        <w:t>high level of the metal</w:t>
      </w:r>
      <w:r w:rsidR="00AE1514" w:rsidRPr="003A1E64">
        <w:rPr>
          <w:rFonts w:ascii="Times New Roman" w:hAnsi="Times New Roman" w:cs="Times New Roman"/>
          <w:sz w:val="23"/>
          <w:szCs w:val="23"/>
        </w:rPr>
        <w:t xml:space="preserve"> </w:t>
      </w:r>
      <w:r w:rsidR="00B61790" w:rsidRPr="003A1E64">
        <w:rPr>
          <w:rFonts w:ascii="Times New Roman" w:hAnsi="Times New Roman" w:cs="Times New Roman"/>
          <w:sz w:val="23"/>
          <w:szCs w:val="23"/>
        </w:rPr>
        <w:t>detected in</w:t>
      </w:r>
      <w:r w:rsidR="00AE1514" w:rsidRPr="003A1E64">
        <w:rPr>
          <w:rFonts w:ascii="Times New Roman" w:hAnsi="Times New Roman" w:cs="Times New Roman"/>
          <w:sz w:val="23"/>
          <w:szCs w:val="23"/>
        </w:rPr>
        <w:t xml:space="preserve"> the</w:t>
      </w:r>
      <w:r w:rsidR="00B61790" w:rsidRPr="003A1E64">
        <w:rPr>
          <w:rFonts w:ascii="Times New Roman" w:hAnsi="Times New Roman" w:cs="Times New Roman"/>
          <w:sz w:val="23"/>
          <w:szCs w:val="23"/>
        </w:rPr>
        <w:t xml:space="preserve"> waste </w:t>
      </w:r>
      <w:r w:rsidR="002931E1" w:rsidRPr="003A1E64">
        <w:rPr>
          <w:rFonts w:ascii="Times New Roman" w:hAnsi="Times New Roman" w:cs="Times New Roman"/>
          <w:sz w:val="23"/>
          <w:szCs w:val="23"/>
        </w:rPr>
        <w:t>materials</w:t>
      </w:r>
      <w:r w:rsidR="00B00B62">
        <w:rPr>
          <w:rFonts w:ascii="Times New Roman" w:hAnsi="Times New Roman" w:cs="Times New Roman"/>
          <w:sz w:val="23"/>
          <w:szCs w:val="23"/>
        </w:rPr>
        <w:t xml:space="preserve">. </w:t>
      </w:r>
      <w:r w:rsidR="002931E1" w:rsidRPr="003A1E64">
        <w:rPr>
          <w:rFonts w:ascii="Times New Roman" w:hAnsi="Times New Roman" w:cs="Times New Roman"/>
          <w:sz w:val="23"/>
          <w:szCs w:val="23"/>
        </w:rPr>
        <w:t xml:space="preserve"> In</w:t>
      </w:r>
      <w:r w:rsidR="009B3236" w:rsidRPr="003A1E64">
        <w:rPr>
          <w:rFonts w:ascii="Times New Roman" w:hAnsi="Times New Roman" w:cs="Times New Roman"/>
          <w:sz w:val="23"/>
          <w:szCs w:val="23"/>
        </w:rPr>
        <w:t xml:space="preserve"> their reports, </w:t>
      </w:r>
      <w:proofErr w:type="spellStart"/>
      <w:r w:rsidR="009B3236" w:rsidRPr="003A1E64">
        <w:rPr>
          <w:rFonts w:ascii="Times New Roman" w:hAnsi="Times New Roman" w:cs="Times New Roman"/>
          <w:sz w:val="23"/>
          <w:szCs w:val="23"/>
        </w:rPr>
        <w:t>Bencheng</w:t>
      </w:r>
      <w:proofErr w:type="spellEnd"/>
      <w:r w:rsidR="009B3236" w:rsidRPr="003A1E64">
        <w:rPr>
          <w:rFonts w:ascii="Times New Roman" w:hAnsi="Times New Roman" w:cs="Times New Roman"/>
          <w:sz w:val="23"/>
          <w:szCs w:val="23"/>
        </w:rPr>
        <w:t xml:space="preserve"> </w:t>
      </w:r>
      <w:r w:rsidR="009B3236" w:rsidRPr="003A1E64">
        <w:rPr>
          <w:rFonts w:ascii="Times New Roman" w:hAnsi="Times New Roman" w:cs="Times New Roman"/>
          <w:i/>
          <w:sz w:val="23"/>
          <w:szCs w:val="23"/>
        </w:rPr>
        <w:t>et al</w:t>
      </w:r>
      <w:r w:rsidR="009B3236" w:rsidRPr="003A1E64">
        <w:rPr>
          <w:rFonts w:ascii="Times New Roman" w:hAnsi="Times New Roman" w:cs="Times New Roman"/>
          <w:sz w:val="23"/>
          <w:szCs w:val="23"/>
        </w:rPr>
        <w:t xml:space="preserve">. (2014) noted that used petroleum products could increase Ni level in the soil. </w:t>
      </w:r>
    </w:p>
    <w:p w14:paraId="660A7948" w14:textId="77777777" w:rsidR="00311D2E" w:rsidRPr="003A1E64" w:rsidRDefault="004F3AEB" w:rsidP="00F03FF8">
      <w:pPr>
        <w:spacing w:after="0" w:line="480" w:lineRule="auto"/>
        <w:ind w:right="-15" w:firstLine="720"/>
        <w:jc w:val="both"/>
        <w:rPr>
          <w:rFonts w:ascii="Times New Roman" w:hAnsi="Times New Roman" w:cs="Times New Roman"/>
          <w:sz w:val="23"/>
          <w:szCs w:val="23"/>
        </w:rPr>
      </w:pPr>
      <w:proofErr w:type="spellStart"/>
      <w:r w:rsidRPr="007E6118">
        <w:rPr>
          <w:rFonts w:ascii="Times New Roman" w:hAnsi="Times New Roman" w:cs="Times New Roman"/>
          <w:sz w:val="23"/>
          <w:szCs w:val="23"/>
        </w:rPr>
        <w:t>Kabata-Pendias</w:t>
      </w:r>
      <w:proofErr w:type="spellEnd"/>
      <w:r w:rsidRPr="007E6118">
        <w:rPr>
          <w:rFonts w:ascii="Times New Roman" w:hAnsi="Times New Roman" w:cs="Times New Roman"/>
          <w:sz w:val="23"/>
          <w:szCs w:val="23"/>
        </w:rPr>
        <w:t xml:space="preserve"> and </w:t>
      </w:r>
      <w:proofErr w:type="spellStart"/>
      <w:r w:rsidRPr="007E6118">
        <w:rPr>
          <w:rFonts w:ascii="Times New Roman" w:hAnsi="Times New Roman" w:cs="Times New Roman"/>
          <w:sz w:val="23"/>
          <w:szCs w:val="23"/>
        </w:rPr>
        <w:t>Pendias</w:t>
      </w:r>
      <w:proofErr w:type="spellEnd"/>
      <w:r w:rsidRPr="007E6118">
        <w:rPr>
          <w:rFonts w:ascii="Times New Roman" w:hAnsi="Times New Roman" w:cs="Times New Roman"/>
          <w:sz w:val="23"/>
          <w:szCs w:val="23"/>
        </w:rPr>
        <w:t xml:space="preserve"> (2001) and </w:t>
      </w:r>
      <w:proofErr w:type="spellStart"/>
      <w:r w:rsidRPr="007E6118">
        <w:rPr>
          <w:rFonts w:ascii="Times New Roman" w:hAnsi="Times New Roman" w:cs="Times New Roman"/>
          <w:sz w:val="23"/>
          <w:szCs w:val="23"/>
        </w:rPr>
        <w:t>Olaolorun</w:t>
      </w:r>
      <w:proofErr w:type="spellEnd"/>
      <w:r w:rsidRPr="007E6118">
        <w:rPr>
          <w:rFonts w:ascii="Times New Roman" w:hAnsi="Times New Roman" w:cs="Times New Roman"/>
          <w:sz w:val="23"/>
          <w:szCs w:val="23"/>
        </w:rPr>
        <w:t xml:space="preserve"> </w:t>
      </w:r>
      <w:r w:rsidRPr="007E6118">
        <w:rPr>
          <w:rFonts w:ascii="Times New Roman" w:hAnsi="Times New Roman" w:cs="Times New Roman"/>
          <w:i/>
          <w:sz w:val="23"/>
          <w:szCs w:val="23"/>
        </w:rPr>
        <w:t>et al</w:t>
      </w:r>
      <w:r w:rsidRPr="007E6118">
        <w:rPr>
          <w:rFonts w:ascii="Times New Roman" w:hAnsi="Times New Roman" w:cs="Times New Roman"/>
          <w:sz w:val="23"/>
          <w:szCs w:val="23"/>
        </w:rPr>
        <w:t xml:space="preserve">. (2021) reported that V is </w:t>
      </w:r>
      <w:r w:rsidR="00F25A68" w:rsidRPr="007E6118">
        <w:rPr>
          <w:rFonts w:ascii="Times New Roman" w:hAnsi="Times New Roman" w:cs="Times New Roman"/>
          <w:sz w:val="23"/>
          <w:szCs w:val="23"/>
        </w:rPr>
        <w:t xml:space="preserve">also contained in </w:t>
      </w:r>
      <w:r w:rsidR="00E01DFC" w:rsidRPr="007E6118">
        <w:rPr>
          <w:rFonts w:ascii="Times New Roman" w:hAnsi="Times New Roman" w:cs="Times New Roman"/>
          <w:sz w:val="23"/>
          <w:szCs w:val="23"/>
        </w:rPr>
        <w:t>hydrocarbon</w:t>
      </w:r>
      <w:r w:rsidR="00E24464" w:rsidRPr="007E6118">
        <w:rPr>
          <w:rFonts w:ascii="Times New Roman" w:hAnsi="Times New Roman" w:cs="Times New Roman"/>
          <w:sz w:val="23"/>
          <w:szCs w:val="23"/>
        </w:rPr>
        <w:t xml:space="preserve"> compound</w:t>
      </w:r>
      <w:r w:rsidR="00E01DFC" w:rsidRPr="007E6118">
        <w:rPr>
          <w:rFonts w:ascii="Times New Roman" w:hAnsi="Times New Roman" w:cs="Times New Roman"/>
          <w:sz w:val="23"/>
          <w:szCs w:val="23"/>
        </w:rPr>
        <w:t>s</w:t>
      </w:r>
      <w:r w:rsidR="00F25A68" w:rsidRPr="007E6118">
        <w:rPr>
          <w:rFonts w:ascii="Times New Roman" w:hAnsi="Times New Roman" w:cs="Times New Roman"/>
          <w:sz w:val="23"/>
          <w:szCs w:val="23"/>
        </w:rPr>
        <w:t xml:space="preserve"> naturally</w:t>
      </w:r>
      <w:r w:rsidR="00E01DFC" w:rsidRPr="007E6118">
        <w:rPr>
          <w:rFonts w:ascii="Times New Roman" w:hAnsi="Times New Roman" w:cs="Times New Roman"/>
          <w:sz w:val="23"/>
          <w:szCs w:val="23"/>
        </w:rPr>
        <w:t>.</w:t>
      </w:r>
      <w:r w:rsidRPr="007E6118">
        <w:rPr>
          <w:rFonts w:ascii="Times New Roman" w:hAnsi="Times New Roman" w:cs="Times New Roman"/>
          <w:sz w:val="23"/>
          <w:szCs w:val="23"/>
        </w:rPr>
        <w:t xml:space="preserve"> </w:t>
      </w:r>
      <w:r w:rsidR="00E01DFC" w:rsidRPr="007E6118">
        <w:rPr>
          <w:rFonts w:ascii="Times New Roman" w:hAnsi="Times New Roman" w:cs="Times New Roman"/>
          <w:sz w:val="23"/>
          <w:szCs w:val="23"/>
        </w:rPr>
        <w:t>In related developments,</w:t>
      </w:r>
      <w:r w:rsidR="00E24464" w:rsidRPr="007E6118">
        <w:rPr>
          <w:rFonts w:ascii="Times New Roman" w:hAnsi="Times New Roman" w:cs="Times New Roman"/>
          <w:sz w:val="23"/>
          <w:szCs w:val="23"/>
        </w:rPr>
        <w:t xml:space="preserve"> high concentration of V was detected in </w:t>
      </w:r>
      <w:proofErr w:type="spellStart"/>
      <w:r w:rsidR="00E24464" w:rsidRPr="007E6118">
        <w:rPr>
          <w:rFonts w:ascii="Times New Roman" w:hAnsi="Times New Roman" w:cs="Times New Roman"/>
          <w:sz w:val="23"/>
          <w:szCs w:val="23"/>
        </w:rPr>
        <w:t>automechanic</w:t>
      </w:r>
      <w:proofErr w:type="spellEnd"/>
      <w:r w:rsidR="00E24464" w:rsidRPr="007E6118">
        <w:rPr>
          <w:rFonts w:ascii="Times New Roman" w:hAnsi="Times New Roman" w:cs="Times New Roman"/>
          <w:sz w:val="23"/>
          <w:szCs w:val="23"/>
        </w:rPr>
        <w:t xml:space="preserve"> wastes polluted soils which the cause was attributed to the used petroleum products</w:t>
      </w:r>
      <w:r w:rsidR="00E01DFC" w:rsidRPr="007E6118">
        <w:rPr>
          <w:rFonts w:ascii="Times New Roman" w:hAnsi="Times New Roman" w:cs="Times New Roman"/>
          <w:sz w:val="23"/>
          <w:szCs w:val="23"/>
        </w:rPr>
        <w:t xml:space="preserve"> </w:t>
      </w:r>
      <w:r w:rsidR="00E24464" w:rsidRPr="007E6118">
        <w:rPr>
          <w:rFonts w:ascii="Times New Roman" w:hAnsi="Times New Roman" w:cs="Times New Roman"/>
          <w:sz w:val="23"/>
          <w:szCs w:val="23"/>
        </w:rPr>
        <w:t>(</w:t>
      </w:r>
      <w:proofErr w:type="spellStart"/>
      <w:r w:rsidR="00E01DFC" w:rsidRPr="007E6118">
        <w:rPr>
          <w:rFonts w:ascii="Times New Roman" w:hAnsi="Times New Roman" w:cs="Times New Roman"/>
          <w:sz w:val="23"/>
          <w:szCs w:val="23"/>
        </w:rPr>
        <w:t>Zharskiy</w:t>
      </w:r>
      <w:proofErr w:type="spellEnd"/>
      <w:r w:rsidR="00E01DFC" w:rsidRPr="007E6118">
        <w:rPr>
          <w:rFonts w:ascii="Times New Roman" w:hAnsi="Times New Roman" w:cs="Times New Roman"/>
          <w:sz w:val="23"/>
          <w:szCs w:val="23"/>
        </w:rPr>
        <w:t xml:space="preserve"> </w:t>
      </w:r>
      <w:r w:rsidR="00E01DFC" w:rsidRPr="007E6118">
        <w:rPr>
          <w:rFonts w:ascii="Times New Roman" w:hAnsi="Times New Roman" w:cs="Times New Roman"/>
          <w:i/>
          <w:sz w:val="23"/>
          <w:szCs w:val="23"/>
        </w:rPr>
        <w:t>et al</w:t>
      </w:r>
      <w:r w:rsidR="00E01DFC" w:rsidRPr="007E6118">
        <w:rPr>
          <w:rFonts w:ascii="Times New Roman" w:hAnsi="Times New Roman" w:cs="Times New Roman"/>
          <w:sz w:val="23"/>
          <w:szCs w:val="23"/>
        </w:rPr>
        <w:t xml:space="preserve">., 2015; </w:t>
      </w:r>
      <w:proofErr w:type="spellStart"/>
      <w:r w:rsidR="00E01DFC" w:rsidRPr="007E6118">
        <w:rPr>
          <w:rFonts w:ascii="Times New Roman" w:hAnsi="Times New Roman" w:cs="Times New Roman"/>
          <w:bCs/>
          <w:sz w:val="23"/>
          <w:szCs w:val="23"/>
        </w:rPr>
        <w:t>Orjiakor</w:t>
      </w:r>
      <w:proofErr w:type="spellEnd"/>
      <w:r w:rsidR="00E01DFC" w:rsidRPr="007E6118">
        <w:rPr>
          <w:rFonts w:ascii="Times New Roman" w:hAnsi="Times New Roman" w:cs="Times New Roman"/>
          <w:bCs/>
          <w:sz w:val="23"/>
          <w:szCs w:val="23"/>
        </w:rPr>
        <w:t xml:space="preserve"> </w:t>
      </w:r>
      <w:r w:rsidR="00E01DFC" w:rsidRPr="007E6118">
        <w:rPr>
          <w:rFonts w:ascii="Times New Roman" w:hAnsi="Times New Roman" w:cs="Times New Roman"/>
          <w:bCs/>
          <w:i/>
          <w:sz w:val="23"/>
          <w:szCs w:val="23"/>
        </w:rPr>
        <w:t>et al</w:t>
      </w:r>
      <w:r w:rsidR="00E24464" w:rsidRPr="007E6118">
        <w:rPr>
          <w:rFonts w:ascii="Times New Roman" w:hAnsi="Times New Roman" w:cs="Times New Roman"/>
          <w:bCs/>
          <w:sz w:val="23"/>
          <w:szCs w:val="23"/>
        </w:rPr>
        <w:t xml:space="preserve">., </w:t>
      </w:r>
      <w:r w:rsidR="00E01DFC" w:rsidRPr="007E6118">
        <w:rPr>
          <w:rFonts w:ascii="Times New Roman" w:hAnsi="Times New Roman" w:cs="Times New Roman"/>
          <w:bCs/>
          <w:sz w:val="23"/>
          <w:szCs w:val="23"/>
        </w:rPr>
        <w:t>2020)</w:t>
      </w:r>
      <w:r w:rsidR="00596ADD" w:rsidRPr="007E6118">
        <w:rPr>
          <w:rFonts w:ascii="Times New Roman" w:hAnsi="Times New Roman" w:cs="Times New Roman"/>
          <w:bCs/>
          <w:sz w:val="23"/>
          <w:szCs w:val="23"/>
        </w:rPr>
        <w:t>.</w:t>
      </w:r>
      <w:r w:rsidR="00E01DFC" w:rsidRPr="007E6118">
        <w:rPr>
          <w:rFonts w:ascii="Times New Roman" w:hAnsi="Times New Roman" w:cs="Times New Roman"/>
          <w:bCs/>
          <w:sz w:val="23"/>
          <w:szCs w:val="23"/>
        </w:rPr>
        <w:t xml:space="preserve"> </w:t>
      </w:r>
      <w:r w:rsidR="00596ADD" w:rsidRPr="007E6118">
        <w:rPr>
          <w:rFonts w:ascii="Times New Roman" w:hAnsi="Times New Roman" w:cs="Times New Roman"/>
          <w:sz w:val="23"/>
          <w:szCs w:val="23"/>
        </w:rPr>
        <w:t>It</w:t>
      </w:r>
      <w:r w:rsidR="00B00B62" w:rsidRPr="007E6118">
        <w:rPr>
          <w:rFonts w:ascii="Times New Roman" w:hAnsi="Times New Roman" w:cs="Times New Roman"/>
          <w:sz w:val="23"/>
          <w:szCs w:val="23"/>
        </w:rPr>
        <w:t xml:space="preserve"> </w:t>
      </w:r>
      <w:r w:rsidR="00E24464" w:rsidRPr="007E6118">
        <w:rPr>
          <w:rFonts w:ascii="Times New Roman" w:hAnsi="Times New Roman" w:cs="Times New Roman"/>
          <w:sz w:val="23"/>
          <w:szCs w:val="23"/>
        </w:rPr>
        <w:t>could</w:t>
      </w:r>
      <w:r w:rsidR="00B00B62" w:rsidRPr="007E6118">
        <w:rPr>
          <w:rFonts w:ascii="Times New Roman" w:hAnsi="Times New Roman" w:cs="Times New Roman"/>
          <w:sz w:val="23"/>
          <w:szCs w:val="23"/>
        </w:rPr>
        <w:t xml:space="preserve"> most probably </w:t>
      </w:r>
      <w:r w:rsidR="00596ADD" w:rsidRPr="007E6118">
        <w:rPr>
          <w:rFonts w:ascii="Times New Roman" w:hAnsi="Times New Roman" w:cs="Times New Roman"/>
          <w:sz w:val="23"/>
          <w:szCs w:val="23"/>
        </w:rPr>
        <w:t xml:space="preserve">be concluded </w:t>
      </w:r>
      <w:r w:rsidR="00B00B62" w:rsidRPr="007E6118">
        <w:rPr>
          <w:rFonts w:ascii="Times New Roman" w:hAnsi="Times New Roman" w:cs="Times New Roman"/>
          <w:sz w:val="23"/>
          <w:szCs w:val="23"/>
        </w:rPr>
        <w:t>that</w:t>
      </w:r>
      <w:r w:rsidR="00B01370" w:rsidRPr="007E6118">
        <w:rPr>
          <w:rFonts w:ascii="Times New Roman" w:hAnsi="Times New Roman" w:cs="Times New Roman"/>
          <w:sz w:val="23"/>
          <w:szCs w:val="23"/>
        </w:rPr>
        <w:t xml:space="preserve"> the high contents of Ni and V </w:t>
      </w:r>
      <w:r w:rsidR="007E6118" w:rsidRPr="007E6118">
        <w:rPr>
          <w:rFonts w:ascii="Times New Roman" w:hAnsi="Times New Roman" w:cs="Times New Roman"/>
          <w:sz w:val="23"/>
          <w:szCs w:val="23"/>
        </w:rPr>
        <w:t>came</w:t>
      </w:r>
      <w:r w:rsidR="00B01370" w:rsidRPr="007E6118">
        <w:rPr>
          <w:rFonts w:ascii="Times New Roman" w:hAnsi="Times New Roman" w:cs="Times New Roman"/>
          <w:sz w:val="23"/>
          <w:szCs w:val="23"/>
        </w:rPr>
        <w:t xml:space="preserve"> as natural components of the waste materials </w:t>
      </w:r>
      <w:r w:rsidR="00596ADD" w:rsidRPr="007E6118">
        <w:rPr>
          <w:rFonts w:ascii="Times New Roman" w:hAnsi="Times New Roman" w:cs="Times New Roman"/>
          <w:sz w:val="23"/>
          <w:szCs w:val="23"/>
        </w:rPr>
        <w:t>or</w:t>
      </w:r>
      <w:r w:rsidR="000D3ADE" w:rsidRPr="007E6118">
        <w:rPr>
          <w:rFonts w:ascii="Times New Roman" w:hAnsi="Times New Roman" w:cs="Times New Roman"/>
          <w:sz w:val="23"/>
          <w:szCs w:val="23"/>
        </w:rPr>
        <w:t xml:space="preserve"> the metals</w:t>
      </w:r>
      <w:r w:rsidR="00B01370" w:rsidRPr="007E6118">
        <w:rPr>
          <w:rFonts w:ascii="Times New Roman" w:hAnsi="Times New Roman" w:cs="Times New Roman"/>
          <w:sz w:val="23"/>
          <w:szCs w:val="23"/>
        </w:rPr>
        <w:t xml:space="preserve"> were added to some products during production.</w:t>
      </w:r>
      <w:r w:rsidR="00B01370" w:rsidRPr="003A1E64">
        <w:rPr>
          <w:rFonts w:ascii="Times New Roman" w:hAnsi="Times New Roman" w:cs="Times New Roman"/>
          <w:sz w:val="23"/>
          <w:szCs w:val="23"/>
        </w:rPr>
        <w:t xml:space="preserve"> </w:t>
      </w:r>
    </w:p>
    <w:p w14:paraId="3ADBB8C4" w14:textId="77777777" w:rsidR="009B3236" w:rsidRPr="003A1E64" w:rsidRDefault="00311D2E" w:rsidP="0032341B">
      <w:pPr>
        <w:pStyle w:val="Default"/>
        <w:spacing w:line="480" w:lineRule="auto"/>
        <w:ind w:firstLine="720"/>
        <w:jc w:val="both"/>
        <w:rPr>
          <w:rFonts w:ascii="Times New Roman" w:hAnsi="Times New Roman" w:cs="Times New Roman"/>
          <w:sz w:val="23"/>
          <w:szCs w:val="23"/>
        </w:rPr>
      </w:pPr>
      <w:r w:rsidRPr="003A1E64">
        <w:rPr>
          <w:rFonts w:ascii="Times New Roman" w:hAnsi="Times New Roman" w:cs="Times New Roman"/>
          <w:sz w:val="23"/>
          <w:szCs w:val="23"/>
        </w:rPr>
        <w:t xml:space="preserve">The highest of chromium in paints wastes could </w:t>
      </w:r>
      <w:r w:rsidR="00B32191" w:rsidRPr="003A1E64">
        <w:rPr>
          <w:rFonts w:ascii="Times New Roman" w:hAnsi="Times New Roman" w:cs="Times New Roman"/>
          <w:sz w:val="23"/>
          <w:szCs w:val="23"/>
        </w:rPr>
        <w:t>be traceable to some chromic co</w:t>
      </w:r>
      <w:r w:rsidRPr="003A1E64">
        <w:rPr>
          <w:rFonts w:ascii="Times New Roman" w:hAnsi="Times New Roman" w:cs="Times New Roman"/>
          <w:sz w:val="23"/>
          <w:szCs w:val="23"/>
        </w:rPr>
        <w:t xml:space="preserve">mpounds used </w:t>
      </w:r>
      <w:r w:rsidR="00B01370" w:rsidRPr="003A1E64">
        <w:rPr>
          <w:rFonts w:ascii="Times New Roman" w:hAnsi="Times New Roman" w:cs="Times New Roman"/>
          <w:sz w:val="23"/>
          <w:szCs w:val="23"/>
        </w:rPr>
        <w:t>as raw materials in paints production. For instance, chromic</w:t>
      </w:r>
      <w:r w:rsidR="009B3236" w:rsidRPr="003A1E64">
        <w:rPr>
          <w:rFonts w:ascii="Times New Roman" w:hAnsi="Times New Roman" w:cs="Times New Roman"/>
          <w:sz w:val="23"/>
          <w:szCs w:val="23"/>
        </w:rPr>
        <w:t xml:space="preserve"> acids are used as paint pigments</w:t>
      </w:r>
      <w:r w:rsidR="00B32191" w:rsidRPr="003A1E64">
        <w:rPr>
          <w:rFonts w:ascii="Times New Roman" w:hAnsi="Times New Roman" w:cs="Times New Roman"/>
          <w:sz w:val="23"/>
          <w:szCs w:val="23"/>
        </w:rPr>
        <w:t>.</w:t>
      </w:r>
      <w:r w:rsidR="006D31CD" w:rsidRPr="003A1E64">
        <w:rPr>
          <w:rFonts w:ascii="Times New Roman" w:hAnsi="Times New Roman" w:cs="Times New Roman"/>
          <w:sz w:val="23"/>
          <w:szCs w:val="23"/>
        </w:rPr>
        <w:t xml:space="preserve"> </w:t>
      </w:r>
      <w:r w:rsidR="006D31CD" w:rsidRPr="003A1E64">
        <w:rPr>
          <w:rFonts w:ascii="Times New Roman" w:hAnsi="Times New Roman" w:cs="Times New Roman"/>
          <w:sz w:val="23"/>
          <w:szCs w:val="23"/>
        </w:rPr>
        <w:lastRenderedPageBreak/>
        <w:t>Some authors had given reports of detecting chromium in paint effluents (</w:t>
      </w:r>
      <w:proofErr w:type="spellStart"/>
      <w:r w:rsidR="006D31CD" w:rsidRPr="003A1E64">
        <w:rPr>
          <w:rFonts w:ascii="Times New Roman" w:hAnsi="Times New Roman" w:cs="Times New Roman"/>
          <w:sz w:val="23"/>
          <w:szCs w:val="23"/>
        </w:rPr>
        <w:t>Okafor</w:t>
      </w:r>
      <w:proofErr w:type="spellEnd"/>
      <w:r w:rsidR="006D31CD" w:rsidRPr="003A1E64">
        <w:rPr>
          <w:rFonts w:ascii="Times New Roman" w:hAnsi="Times New Roman" w:cs="Times New Roman"/>
          <w:sz w:val="23"/>
          <w:szCs w:val="23"/>
        </w:rPr>
        <w:t xml:space="preserve"> </w:t>
      </w:r>
      <w:r w:rsidR="006D31CD" w:rsidRPr="003A1E64">
        <w:rPr>
          <w:rFonts w:ascii="Times New Roman" w:hAnsi="Times New Roman" w:cs="Times New Roman"/>
          <w:i/>
          <w:sz w:val="23"/>
          <w:szCs w:val="23"/>
        </w:rPr>
        <w:t>et al</w:t>
      </w:r>
      <w:r w:rsidR="006D31CD" w:rsidRPr="003A1E64">
        <w:rPr>
          <w:rFonts w:ascii="Times New Roman" w:hAnsi="Times New Roman" w:cs="Times New Roman"/>
          <w:sz w:val="23"/>
          <w:szCs w:val="23"/>
        </w:rPr>
        <w:t>., 2015</w:t>
      </w:r>
      <w:r w:rsidR="00606988" w:rsidRPr="003A1E64">
        <w:rPr>
          <w:rFonts w:ascii="Times New Roman" w:hAnsi="Times New Roman" w:cs="Times New Roman"/>
          <w:sz w:val="23"/>
          <w:szCs w:val="23"/>
        </w:rPr>
        <w:t xml:space="preserve">; </w:t>
      </w:r>
      <w:proofErr w:type="spellStart"/>
      <w:r w:rsidR="00606988" w:rsidRPr="003A1E64">
        <w:rPr>
          <w:rFonts w:ascii="Times New Roman" w:hAnsi="Times New Roman" w:cs="Times New Roman"/>
          <w:sz w:val="23"/>
          <w:szCs w:val="23"/>
        </w:rPr>
        <w:t>Ahenda</w:t>
      </w:r>
      <w:proofErr w:type="spellEnd"/>
      <w:r w:rsidR="00606988" w:rsidRPr="003A1E64">
        <w:rPr>
          <w:rFonts w:ascii="Times New Roman" w:hAnsi="Times New Roman" w:cs="Times New Roman"/>
          <w:sz w:val="23"/>
          <w:szCs w:val="23"/>
        </w:rPr>
        <w:t xml:space="preserve"> </w:t>
      </w:r>
      <w:r w:rsidR="00606988" w:rsidRPr="003A1E64">
        <w:rPr>
          <w:rFonts w:ascii="Times New Roman" w:hAnsi="Times New Roman" w:cs="Times New Roman"/>
          <w:i/>
          <w:sz w:val="23"/>
          <w:szCs w:val="23"/>
        </w:rPr>
        <w:t>et al</w:t>
      </w:r>
      <w:r w:rsidR="00606988" w:rsidRPr="003A1E64">
        <w:rPr>
          <w:rFonts w:ascii="Times New Roman" w:hAnsi="Times New Roman" w:cs="Times New Roman"/>
          <w:sz w:val="23"/>
          <w:szCs w:val="23"/>
        </w:rPr>
        <w:t>., 2020</w:t>
      </w:r>
      <w:r w:rsidR="006D31CD" w:rsidRPr="003A1E64">
        <w:rPr>
          <w:sz w:val="23"/>
          <w:szCs w:val="23"/>
        </w:rPr>
        <w:t>)</w:t>
      </w:r>
      <w:r w:rsidR="006D1D30" w:rsidRPr="003A1E64">
        <w:rPr>
          <w:sz w:val="23"/>
          <w:szCs w:val="23"/>
        </w:rPr>
        <w:t xml:space="preserve">. </w:t>
      </w:r>
      <w:r w:rsidR="00B32191" w:rsidRPr="003A1E64">
        <w:rPr>
          <w:rFonts w:ascii="Times New Roman" w:hAnsi="Times New Roman" w:cs="Times New Roman"/>
          <w:sz w:val="23"/>
          <w:szCs w:val="23"/>
        </w:rPr>
        <w:t xml:space="preserve"> </w:t>
      </w:r>
      <w:proofErr w:type="spellStart"/>
      <w:r w:rsidR="00B32191" w:rsidRPr="003A1E64">
        <w:rPr>
          <w:rFonts w:ascii="Times New Roman" w:hAnsi="Times New Roman" w:cs="Times New Roman"/>
          <w:sz w:val="23"/>
          <w:szCs w:val="23"/>
        </w:rPr>
        <w:t>Udo</w:t>
      </w:r>
      <w:proofErr w:type="spellEnd"/>
      <w:r w:rsidR="00B32191" w:rsidRPr="003A1E64">
        <w:rPr>
          <w:rFonts w:ascii="Times New Roman" w:hAnsi="Times New Roman" w:cs="Times New Roman"/>
          <w:sz w:val="23"/>
          <w:szCs w:val="23"/>
        </w:rPr>
        <w:t xml:space="preserve"> (2025) </w:t>
      </w:r>
      <w:r w:rsidR="000D3ADE">
        <w:rPr>
          <w:rFonts w:ascii="Times New Roman" w:hAnsi="Times New Roman" w:cs="Times New Roman"/>
          <w:sz w:val="23"/>
          <w:szCs w:val="23"/>
        </w:rPr>
        <w:t xml:space="preserve">equally </w:t>
      </w:r>
      <w:r w:rsidR="006D1D30" w:rsidRPr="003A1E64">
        <w:rPr>
          <w:rFonts w:ascii="Times New Roman" w:hAnsi="Times New Roman" w:cs="Times New Roman"/>
          <w:sz w:val="23"/>
          <w:szCs w:val="23"/>
        </w:rPr>
        <w:t xml:space="preserve">recorded </w:t>
      </w:r>
      <w:r w:rsidR="0032341B" w:rsidRPr="003A1E64">
        <w:rPr>
          <w:rFonts w:ascii="Times New Roman" w:hAnsi="Times New Roman" w:cs="Times New Roman"/>
          <w:sz w:val="23"/>
          <w:szCs w:val="23"/>
        </w:rPr>
        <w:t>a</w:t>
      </w:r>
      <w:r w:rsidR="00B32191" w:rsidRPr="003A1E64">
        <w:rPr>
          <w:rFonts w:ascii="Times New Roman" w:hAnsi="Times New Roman" w:cs="Times New Roman"/>
          <w:sz w:val="23"/>
          <w:szCs w:val="23"/>
        </w:rPr>
        <w:t xml:space="preserve"> </w:t>
      </w:r>
      <w:r w:rsidR="0032341B" w:rsidRPr="003A1E64">
        <w:rPr>
          <w:rFonts w:ascii="Times New Roman" w:hAnsi="Times New Roman" w:cs="Times New Roman"/>
          <w:sz w:val="23"/>
          <w:szCs w:val="23"/>
        </w:rPr>
        <w:t>higher</w:t>
      </w:r>
      <w:r w:rsidR="00B32191" w:rsidRPr="003A1E64">
        <w:rPr>
          <w:rFonts w:ascii="Times New Roman" w:hAnsi="Times New Roman" w:cs="Times New Roman"/>
          <w:sz w:val="23"/>
          <w:szCs w:val="23"/>
        </w:rPr>
        <w:t xml:space="preserve"> chromium concentration in paints wastes impacted soils than </w:t>
      </w:r>
      <w:r w:rsidR="0032341B" w:rsidRPr="003A1E64">
        <w:rPr>
          <w:rFonts w:ascii="Times New Roman" w:hAnsi="Times New Roman" w:cs="Times New Roman"/>
          <w:sz w:val="23"/>
          <w:szCs w:val="23"/>
        </w:rPr>
        <w:t>as was obtained from</w:t>
      </w:r>
      <w:r w:rsidR="00B32191" w:rsidRPr="003A1E64">
        <w:rPr>
          <w:rFonts w:ascii="Times New Roman" w:hAnsi="Times New Roman" w:cs="Times New Roman"/>
          <w:sz w:val="23"/>
          <w:szCs w:val="23"/>
        </w:rPr>
        <w:t xml:space="preserve"> </w:t>
      </w:r>
      <w:proofErr w:type="spellStart"/>
      <w:r w:rsidR="006D1D30" w:rsidRPr="003A1E64">
        <w:rPr>
          <w:rFonts w:ascii="Times New Roman" w:hAnsi="Times New Roman" w:cs="Times New Roman"/>
          <w:sz w:val="23"/>
          <w:szCs w:val="23"/>
        </w:rPr>
        <w:t>automechanic</w:t>
      </w:r>
      <w:proofErr w:type="spellEnd"/>
      <w:r w:rsidR="006D1D30" w:rsidRPr="003A1E64">
        <w:rPr>
          <w:rFonts w:ascii="Times New Roman" w:hAnsi="Times New Roman" w:cs="Times New Roman"/>
          <w:sz w:val="23"/>
          <w:szCs w:val="23"/>
        </w:rPr>
        <w:t xml:space="preserve"> and abattoir dumpsite</w:t>
      </w:r>
      <w:r w:rsidR="0032341B" w:rsidRPr="003A1E64">
        <w:rPr>
          <w:rFonts w:ascii="Times New Roman" w:hAnsi="Times New Roman" w:cs="Times New Roman"/>
          <w:sz w:val="23"/>
          <w:szCs w:val="23"/>
        </w:rPr>
        <w:t xml:space="preserve"> soils; </w:t>
      </w:r>
      <w:r w:rsidR="000D3ADE">
        <w:rPr>
          <w:rFonts w:ascii="Times New Roman" w:hAnsi="Times New Roman" w:cs="Times New Roman"/>
          <w:sz w:val="23"/>
          <w:szCs w:val="23"/>
        </w:rPr>
        <w:t xml:space="preserve">this </w:t>
      </w:r>
      <w:r w:rsidR="00AC3F8F">
        <w:rPr>
          <w:rFonts w:ascii="Times New Roman" w:hAnsi="Times New Roman" w:cs="Times New Roman"/>
          <w:sz w:val="23"/>
          <w:szCs w:val="23"/>
        </w:rPr>
        <w:t>was attributed</w:t>
      </w:r>
      <w:r w:rsidR="0032341B" w:rsidRPr="003A1E64">
        <w:rPr>
          <w:rFonts w:ascii="Times New Roman" w:hAnsi="Times New Roman" w:cs="Times New Roman"/>
          <w:sz w:val="23"/>
          <w:szCs w:val="23"/>
        </w:rPr>
        <w:t xml:space="preserve"> to the high contents of the metal in the wastes</w:t>
      </w:r>
      <w:r w:rsidR="00AC3F8F">
        <w:rPr>
          <w:rFonts w:ascii="Times New Roman" w:hAnsi="Times New Roman" w:cs="Times New Roman"/>
          <w:sz w:val="23"/>
          <w:szCs w:val="23"/>
        </w:rPr>
        <w:t xml:space="preserve"> materials</w:t>
      </w:r>
      <w:r w:rsidR="0032341B" w:rsidRPr="003A1E64">
        <w:rPr>
          <w:rFonts w:ascii="Times New Roman" w:hAnsi="Times New Roman" w:cs="Times New Roman"/>
          <w:sz w:val="23"/>
          <w:szCs w:val="23"/>
        </w:rPr>
        <w:t xml:space="preserve">. </w:t>
      </w:r>
    </w:p>
    <w:p w14:paraId="1A4C097A" w14:textId="3455BF99" w:rsidR="009B3236" w:rsidRPr="003A1E64" w:rsidRDefault="00B41D78" w:rsidP="009B3236">
      <w:pPr>
        <w:spacing w:after="0" w:line="480" w:lineRule="auto"/>
        <w:ind w:right="-15" w:firstLine="720"/>
        <w:jc w:val="both"/>
        <w:rPr>
          <w:rFonts w:ascii="Times New Roman" w:hAnsi="Times New Roman" w:cs="Times New Roman"/>
          <w:sz w:val="23"/>
          <w:szCs w:val="23"/>
        </w:rPr>
      </w:pPr>
      <w:r w:rsidRPr="003A1E64">
        <w:rPr>
          <w:rFonts w:ascii="Times New Roman" w:hAnsi="Times New Roman" w:cs="Times New Roman"/>
          <w:sz w:val="23"/>
          <w:szCs w:val="23"/>
        </w:rPr>
        <w:t>The</w:t>
      </w:r>
      <w:r w:rsidR="009B3236" w:rsidRPr="003A1E64">
        <w:rPr>
          <w:rFonts w:ascii="Times New Roman" w:hAnsi="Times New Roman" w:cs="Times New Roman"/>
          <w:sz w:val="23"/>
          <w:szCs w:val="23"/>
        </w:rPr>
        <w:t xml:space="preserve"> </w:t>
      </w:r>
      <w:r w:rsidR="00F03FF8" w:rsidRPr="003A1E64">
        <w:rPr>
          <w:rFonts w:ascii="Times New Roman" w:hAnsi="Times New Roman" w:cs="Times New Roman"/>
          <w:sz w:val="23"/>
          <w:szCs w:val="23"/>
        </w:rPr>
        <w:t>implication of having these elevated levels of the heavy metals in the wastes is</w:t>
      </w:r>
      <w:r w:rsidR="009B3236" w:rsidRPr="003A1E64">
        <w:rPr>
          <w:rFonts w:ascii="Times New Roman" w:hAnsi="Times New Roman" w:cs="Times New Roman"/>
          <w:sz w:val="23"/>
          <w:szCs w:val="23"/>
        </w:rPr>
        <w:t xml:space="preserve"> that these contaminants could be </w:t>
      </w:r>
      <w:r w:rsidR="0031271F" w:rsidRPr="003A1E64">
        <w:rPr>
          <w:rFonts w:ascii="Times New Roman" w:hAnsi="Times New Roman" w:cs="Times New Roman"/>
          <w:sz w:val="23"/>
          <w:szCs w:val="23"/>
        </w:rPr>
        <w:t>released</w:t>
      </w:r>
      <w:r w:rsidR="009B3236" w:rsidRPr="003A1E64">
        <w:rPr>
          <w:rFonts w:ascii="Times New Roman" w:hAnsi="Times New Roman" w:cs="Times New Roman"/>
          <w:sz w:val="23"/>
          <w:szCs w:val="23"/>
        </w:rPr>
        <w:t xml:space="preserve"> into the environment</w:t>
      </w:r>
      <w:r w:rsidR="00C5013E" w:rsidRPr="003A1E64">
        <w:rPr>
          <w:rFonts w:ascii="Times New Roman" w:hAnsi="Times New Roman" w:cs="Times New Roman"/>
          <w:sz w:val="23"/>
          <w:szCs w:val="23"/>
        </w:rPr>
        <w:t xml:space="preserve"> (</w:t>
      </w:r>
      <w:proofErr w:type="spellStart"/>
      <w:r w:rsidR="00C5013E" w:rsidRPr="005D1519">
        <w:rPr>
          <w:rFonts w:ascii="Times New Roman" w:hAnsi="Times New Roman" w:cs="Times New Roman"/>
          <w:sz w:val="23"/>
          <w:szCs w:val="23"/>
        </w:rPr>
        <w:t>Ji</w:t>
      </w:r>
      <w:proofErr w:type="spellEnd"/>
      <w:r w:rsidR="00C5013E" w:rsidRPr="005D1519">
        <w:rPr>
          <w:rFonts w:ascii="Times New Roman" w:hAnsi="Times New Roman" w:cs="Times New Roman"/>
          <w:sz w:val="23"/>
          <w:szCs w:val="23"/>
        </w:rPr>
        <w:t xml:space="preserve"> </w:t>
      </w:r>
      <w:r w:rsidR="00C5013E" w:rsidRPr="005D1519">
        <w:rPr>
          <w:rFonts w:ascii="Times New Roman" w:hAnsi="Times New Roman" w:cs="Times New Roman"/>
          <w:i/>
          <w:sz w:val="23"/>
          <w:szCs w:val="23"/>
        </w:rPr>
        <w:t>et al</w:t>
      </w:r>
      <w:r w:rsidR="00C5013E" w:rsidRPr="003A1E64">
        <w:rPr>
          <w:rFonts w:ascii="Times New Roman" w:hAnsi="Times New Roman" w:cs="Times New Roman"/>
          <w:sz w:val="23"/>
          <w:szCs w:val="23"/>
        </w:rPr>
        <w:t>., 2012</w:t>
      </w:r>
      <w:r w:rsidR="00AC3F8F">
        <w:rPr>
          <w:rFonts w:ascii="Times New Roman" w:hAnsi="Times New Roman" w:cs="Times New Roman"/>
          <w:sz w:val="23"/>
          <w:szCs w:val="23"/>
        </w:rPr>
        <w:t xml:space="preserve">; </w:t>
      </w:r>
      <w:proofErr w:type="spellStart"/>
      <w:r w:rsidR="00AC3F8F">
        <w:rPr>
          <w:rFonts w:ascii="Times New Roman" w:hAnsi="Times New Roman" w:cs="Times New Roman"/>
          <w:sz w:val="23"/>
          <w:szCs w:val="23"/>
        </w:rPr>
        <w:t>Udo</w:t>
      </w:r>
      <w:proofErr w:type="spellEnd"/>
      <w:r w:rsidR="00AC3F8F">
        <w:rPr>
          <w:rFonts w:ascii="Times New Roman" w:hAnsi="Times New Roman" w:cs="Times New Roman"/>
          <w:sz w:val="23"/>
          <w:szCs w:val="23"/>
        </w:rPr>
        <w:t>, 2025</w:t>
      </w:r>
      <w:r w:rsidR="00C5013E" w:rsidRPr="003A1E64">
        <w:rPr>
          <w:rFonts w:ascii="Times New Roman" w:hAnsi="Times New Roman" w:cs="Times New Roman"/>
          <w:sz w:val="23"/>
          <w:szCs w:val="23"/>
        </w:rPr>
        <w:t>)</w:t>
      </w:r>
      <w:r w:rsidR="009B3236" w:rsidRPr="003A1E64">
        <w:rPr>
          <w:rFonts w:ascii="Times New Roman" w:hAnsi="Times New Roman" w:cs="Times New Roman"/>
          <w:sz w:val="23"/>
          <w:szCs w:val="23"/>
        </w:rPr>
        <w:t>. This was</w:t>
      </w:r>
      <w:r w:rsidR="008F63CD" w:rsidRPr="003A1E64">
        <w:rPr>
          <w:rFonts w:ascii="Times New Roman" w:hAnsi="Times New Roman" w:cs="Times New Roman"/>
          <w:sz w:val="23"/>
          <w:szCs w:val="23"/>
        </w:rPr>
        <w:t xml:space="preserve"> also</w:t>
      </w:r>
      <w:r w:rsidR="009B3236" w:rsidRPr="003A1E64">
        <w:rPr>
          <w:rFonts w:ascii="Times New Roman" w:hAnsi="Times New Roman" w:cs="Times New Roman"/>
          <w:sz w:val="23"/>
          <w:szCs w:val="23"/>
        </w:rPr>
        <w:t xml:space="preserve"> the view of </w:t>
      </w:r>
      <w:proofErr w:type="spellStart"/>
      <w:r w:rsidR="009B3236" w:rsidRPr="003A1E64">
        <w:rPr>
          <w:rFonts w:ascii="Times New Roman" w:hAnsi="Times New Roman" w:cs="Times New Roman"/>
          <w:sz w:val="23"/>
          <w:szCs w:val="23"/>
        </w:rPr>
        <w:t>Winegardner</w:t>
      </w:r>
      <w:proofErr w:type="spellEnd"/>
      <w:r w:rsidR="009B3236" w:rsidRPr="003A1E64">
        <w:rPr>
          <w:rFonts w:ascii="Times New Roman" w:hAnsi="Times New Roman" w:cs="Times New Roman"/>
          <w:sz w:val="23"/>
          <w:szCs w:val="23"/>
        </w:rPr>
        <w:t xml:space="preserve"> (2019) that soil is </w:t>
      </w:r>
      <w:r w:rsidR="0031271F" w:rsidRPr="003A1E64">
        <w:rPr>
          <w:rFonts w:ascii="Times New Roman" w:hAnsi="Times New Roman" w:cs="Times New Roman"/>
          <w:sz w:val="23"/>
          <w:szCs w:val="23"/>
        </w:rPr>
        <w:t>vulnerable</w:t>
      </w:r>
      <w:r w:rsidR="009B3236" w:rsidRPr="003A1E64">
        <w:rPr>
          <w:rFonts w:ascii="Times New Roman" w:hAnsi="Times New Roman" w:cs="Times New Roman"/>
          <w:sz w:val="23"/>
          <w:szCs w:val="23"/>
        </w:rPr>
        <w:t xml:space="preserve"> to contamination because it naturally allows pollutants to </w:t>
      </w:r>
      <w:r w:rsidR="0031271F" w:rsidRPr="003A1E64">
        <w:rPr>
          <w:rFonts w:ascii="Times New Roman" w:hAnsi="Times New Roman" w:cs="Times New Roman"/>
          <w:sz w:val="23"/>
          <w:szCs w:val="23"/>
        </w:rPr>
        <w:t>infiltrate</w:t>
      </w:r>
      <w:r w:rsidR="009B3236" w:rsidRPr="003A1E64">
        <w:rPr>
          <w:rFonts w:ascii="Times New Roman" w:hAnsi="Times New Roman" w:cs="Times New Roman"/>
          <w:sz w:val="23"/>
          <w:szCs w:val="23"/>
        </w:rPr>
        <w:t xml:space="preserve"> through it thereby causing contaminations. Unfortunately most of these wastes are dumped </w:t>
      </w:r>
      <w:r w:rsidR="0031271F" w:rsidRPr="003A1E64">
        <w:rPr>
          <w:rFonts w:ascii="Times New Roman" w:hAnsi="Times New Roman" w:cs="Times New Roman"/>
          <w:sz w:val="23"/>
          <w:szCs w:val="23"/>
        </w:rPr>
        <w:t>indiscriminately</w:t>
      </w:r>
      <w:r w:rsidR="009B3236" w:rsidRPr="003A1E64">
        <w:rPr>
          <w:rFonts w:ascii="Times New Roman" w:hAnsi="Times New Roman" w:cs="Times New Roman"/>
          <w:sz w:val="23"/>
          <w:szCs w:val="23"/>
        </w:rPr>
        <w:t xml:space="preserve"> especially in the less developed </w:t>
      </w:r>
      <w:r w:rsidR="0002114C" w:rsidRPr="003A1E64">
        <w:rPr>
          <w:rFonts w:ascii="Times New Roman" w:hAnsi="Times New Roman" w:cs="Times New Roman"/>
          <w:sz w:val="23"/>
          <w:szCs w:val="23"/>
        </w:rPr>
        <w:t xml:space="preserve">world (Sharma and Jain (2020); polluting </w:t>
      </w:r>
      <w:r w:rsidR="009B3236" w:rsidRPr="003A1E64">
        <w:rPr>
          <w:rFonts w:ascii="Times New Roman" w:hAnsi="Times New Roman" w:cs="Times New Roman"/>
          <w:sz w:val="23"/>
          <w:szCs w:val="23"/>
        </w:rPr>
        <w:t xml:space="preserve">the environment </w:t>
      </w:r>
      <w:r w:rsidR="0002114C" w:rsidRPr="003A1E64">
        <w:rPr>
          <w:rFonts w:ascii="Times New Roman" w:hAnsi="Times New Roman" w:cs="Times New Roman"/>
          <w:sz w:val="23"/>
          <w:szCs w:val="23"/>
        </w:rPr>
        <w:t>to</w:t>
      </w:r>
      <w:r w:rsidR="009B3236" w:rsidRPr="003A1E64">
        <w:rPr>
          <w:rFonts w:ascii="Times New Roman" w:hAnsi="Times New Roman" w:cs="Times New Roman"/>
          <w:sz w:val="23"/>
          <w:szCs w:val="23"/>
        </w:rPr>
        <w:t xml:space="preserve"> create one of the most challenging problem facing mankind (</w:t>
      </w:r>
      <w:proofErr w:type="spellStart"/>
      <w:r w:rsidR="009B3236" w:rsidRPr="003A1E64">
        <w:rPr>
          <w:rFonts w:ascii="Times New Roman" w:hAnsi="Times New Roman" w:cs="Times New Roman"/>
          <w:sz w:val="23"/>
          <w:szCs w:val="23"/>
        </w:rPr>
        <w:t>Tolera</w:t>
      </w:r>
      <w:proofErr w:type="spellEnd"/>
      <w:r w:rsidR="009B3236" w:rsidRPr="003A1E64">
        <w:rPr>
          <w:rFonts w:ascii="Times New Roman" w:hAnsi="Times New Roman" w:cs="Times New Roman"/>
          <w:sz w:val="23"/>
          <w:szCs w:val="23"/>
        </w:rPr>
        <w:t xml:space="preserve"> and </w:t>
      </w:r>
      <w:proofErr w:type="spellStart"/>
      <w:r w:rsidR="009B3236" w:rsidRPr="003A1E64">
        <w:rPr>
          <w:rFonts w:ascii="Times New Roman" w:hAnsi="Times New Roman" w:cs="Times New Roman"/>
          <w:sz w:val="23"/>
          <w:szCs w:val="23"/>
        </w:rPr>
        <w:t>Alemu</w:t>
      </w:r>
      <w:proofErr w:type="spellEnd"/>
      <w:r w:rsidR="009B3236" w:rsidRPr="003A1E64">
        <w:rPr>
          <w:rFonts w:ascii="Times New Roman" w:hAnsi="Times New Roman" w:cs="Times New Roman"/>
          <w:sz w:val="23"/>
          <w:szCs w:val="23"/>
        </w:rPr>
        <w:t xml:space="preserve">, 2020). </w:t>
      </w:r>
      <w:r w:rsidR="00AC3F8F">
        <w:rPr>
          <w:rFonts w:ascii="Times New Roman" w:hAnsi="Times New Roman" w:cs="Times New Roman"/>
          <w:sz w:val="23"/>
          <w:szCs w:val="23"/>
        </w:rPr>
        <w:t xml:space="preserve">It </w:t>
      </w:r>
      <w:r w:rsidR="00C469E2">
        <w:rPr>
          <w:rFonts w:ascii="Times New Roman" w:hAnsi="Times New Roman" w:cs="Times New Roman"/>
          <w:sz w:val="23"/>
          <w:szCs w:val="23"/>
        </w:rPr>
        <w:t>is also</w:t>
      </w:r>
      <w:r w:rsidR="00AC3F8F">
        <w:rPr>
          <w:rFonts w:ascii="Times New Roman" w:hAnsi="Times New Roman" w:cs="Times New Roman"/>
          <w:sz w:val="23"/>
          <w:szCs w:val="23"/>
        </w:rPr>
        <w:t xml:space="preserve"> more disturbing that almos</w:t>
      </w:r>
      <w:r w:rsidR="006D1AFB">
        <w:rPr>
          <w:rFonts w:ascii="Times New Roman" w:hAnsi="Times New Roman" w:cs="Times New Roman"/>
          <w:sz w:val="23"/>
          <w:szCs w:val="23"/>
        </w:rPr>
        <w:t>t all the studied dumpsites were</w:t>
      </w:r>
      <w:r w:rsidR="00AC3F8F">
        <w:rPr>
          <w:rFonts w:ascii="Times New Roman" w:hAnsi="Times New Roman" w:cs="Times New Roman"/>
          <w:sz w:val="23"/>
          <w:szCs w:val="23"/>
        </w:rPr>
        <w:t xml:space="preserve"> </w:t>
      </w:r>
      <w:r w:rsidR="00C469E2">
        <w:rPr>
          <w:rFonts w:ascii="Times New Roman" w:hAnsi="Times New Roman" w:cs="Times New Roman"/>
          <w:sz w:val="23"/>
          <w:szCs w:val="23"/>
        </w:rPr>
        <w:t xml:space="preserve">located within the residential areas; this makes the possibility of human exposure to these contaminations so high. </w:t>
      </w:r>
    </w:p>
    <w:p w14:paraId="721451BA" w14:textId="759B5BE3" w:rsidR="00B17809" w:rsidRPr="003A1E64" w:rsidRDefault="00B17809" w:rsidP="00B17809">
      <w:pPr>
        <w:spacing w:after="0" w:line="480" w:lineRule="auto"/>
        <w:ind w:right="-15"/>
        <w:jc w:val="both"/>
        <w:rPr>
          <w:rFonts w:ascii="Times New Roman" w:hAnsi="Times New Roman" w:cs="Times New Roman"/>
          <w:b/>
          <w:sz w:val="23"/>
          <w:szCs w:val="23"/>
        </w:rPr>
      </w:pPr>
      <w:r w:rsidRPr="003A1E64">
        <w:rPr>
          <w:rFonts w:ascii="Times New Roman" w:hAnsi="Times New Roman" w:cs="Times New Roman"/>
          <w:b/>
          <w:sz w:val="23"/>
          <w:szCs w:val="23"/>
        </w:rPr>
        <w:t>3</w:t>
      </w:r>
      <w:r w:rsidR="009B12FB">
        <w:rPr>
          <w:rFonts w:ascii="Times New Roman" w:hAnsi="Times New Roman" w:cs="Times New Roman"/>
          <w:b/>
          <w:sz w:val="23"/>
          <w:szCs w:val="23"/>
        </w:rPr>
        <w:t>.3</w:t>
      </w:r>
      <w:r w:rsidR="00832E07" w:rsidRPr="003A1E64">
        <w:rPr>
          <w:rFonts w:ascii="Times New Roman" w:hAnsi="Times New Roman" w:cs="Times New Roman"/>
          <w:b/>
          <w:sz w:val="23"/>
          <w:szCs w:val="23"/>
        </w:rPr>
        <w:t xml:space="preserve"> C</w:t>
      </w:r>
      <w:r w:rsidR="001F494B" w:rsidRPr="003A1E64">
        <w:rPr>
          <w:rFonts w:ascii="Times New Roman" w:hAnsi="Times New Roman" w:cs="Times New Roman"/>
          <w:b/>
          <w:sz w:val="23"/>
          <w:szCs w:val="23"/>
        </w:rPr>
        <w:t xml:space="preserve">oncentrations of </w:t>
      </w:r>
      <w:r w:rsidR="001E7B62" w:rsidRPr="003A1E64">
        <w:rPr>
          <w:rFonts w:ascii="Times New Roman" w:hAnsi="Times New Roman" w:cs="Times New Roman"/>
          <w:b/>
          <w:sz w:val="23"/>
          <w:szCs w:val="23"/>
        </w:rPr>
        <w:t xml:space="preserve">the </w:t>
      </w:r>
      <w:r w:rsidR="001F494B" w:rsidRPr="003A1E64">
        <w:rPr>
          <w:rFonts w:ascii="Times New Roman" w:hAnsi="Times New Roman" w:cs="Times New Roman"/>
          <w:b/>
          <w:sz w:val="23"/>
          <w:szCs w:val="23"/>
        </w:rPr>
        <w:t>heavy</w:t>
      </w:r>
      <w:r w:rsidR="001E7B62" w:rsidRPr="003A1E64">
        <w:rPr>
          <w:rFonts w:ascii="Times New Roman" w:hAnsi="Times New Roman" w:cs="Times New Roman"/>
          <w:b/>
          <w:sz w:val="23"/>
          <w:szCs w:val="23"/>
        </w:rPr>
        <w:t xml:space="preserve"> metals</w:t>
      </w:r>
      <w:r w:rsidR="001F494B" w:rsidRPr="003A1E64">
        <w:rPr>
          <w:rFonts w:ascii="Times New Roman" w:hAnsi="Times New Roman" w:cs="Times New Roman"/>
          <w:b/>
          <w:sz w:val="23"/>
          <w:szCs w:val="23"/>
        </w:rPr>
        <w:t xml:space="preserve"> in the top soil (0-20 cm) of different dumpsite soil </w:t>
      </w:r>
    </w:p>
    <w:p w14:paraId="1090468F" w14:textId="340E107C" w:rsidR="00D40DF6" w:rsidRPr="003A1E64" w:rsidRDefault="00D40DF6" w:rsidP="007D4346">
      <w:pPr>
        <w:spacing w:after="0" w:line="480" w:lineRule="auto"/>
        <w:ind w:right="-15" w:firstLine="720"/>
        <w:jc w:val="both"/>
        <w:rPr>
          <w:rFonts w:ascii="Times New Roman" w:hAnsi="Times New Roman" w:cs="Times New Roman"/>
          <w:sz w:val="23"/>
          <w:szCs w:val="23"/>
        </w:rPr>
      </w:pPr>
      <w:r w:rsidRPr="003A1E64">
        <w:rPr>
          <w:rFonts w:ascii="Times New Roman" w:hAnsi="Times New Roman" w:cs="Times New Roman"/>
          <w:sz w:val="23"/>
          <w:szCs w:val="23"/>
        </w:rPr>
        <w:t>The results on the concentrations of the heavy metals in the top soil of the dump</w:t>
      </w:r>
      <w:r w:rsidR="009B12FB">
        <w:rPr>
          <w:rFonts w:ascii="Times New Roman" w:hAnsi="Times New Roman" w:cs="Times New Roman"/>
          <w:sz w:val="23"/>
          <w:szCs w:val="23"/>
        </w:rPr>
        <w:t>site are presented on Table 4</w:t>
      </w:r>
      <w:r w:rsidRPr="003A1E64">
        <w:rPr>
          <w:rFonts w:ascii="Times New Roman" w:hAnsi="Times New Roman" w:cs="Times New Roman"/>
          <w:sz w:val="23"/>
          <w:szCs w:val="23"/>
        </w:rPr>
        <w:t>. This shows that cadmium concentrati</w:t>
      </w:r>
      <w:r w:rsidR="001E7B62" w:rsidRPr="003A1E64">
        <w:rPr>
          <w:rFonts w:ascii="Times New Roman" w:hAnsi="Times New Roman" w:cs="Times New Roman"/>
          <w:sz w:val="23"/>
          <w:szCs w:val="23"/>
        </w:rPr>
        <w:t xml:space="preserve">ons (mg/kg) were 26.5, 179.0, </w:t>
      </w:r>
      <w:r w:rsidRPr="003A1E64">
        <w:rPr>
          <w:rFonts w:ascii="Times New Roman" w:hAnsi="Times New Roman" w:cs="Times New Roman"/>
          <w:sz w:val="23"/>
          <w:szCs w:val="23"/>
        </w:rPr>
        <w:t>122.9</w:t>
      </w:r>
      <w:r w:rsidR="001E7B62" w:rsidRPr="003A1E64">
        <w:rPr>
          <w:rFonts w:ascii="Times New Roman" w:hAnsi="Times New Roman" w:cs="Times New Roman"/>
          <w:sz w:val="23"/>
          <w:szCs w:val="23"/>
        </w:rPr>
        <w:t xml:space="preserve"> and </w:t>
      </w:r>
      <w:r w:rsidR="00D74DBC" w:rsidRPr="003A1E64">
        <w:rPr>
          <w:rFonts w:ascii="Times New Roman" w:hAnsi="Times New Roman" w:cs="Times New Roman"/>
          <w:sz w:val="23"/>
          <w:szCs w:val="23"/>
        </w:rPr>
        <w:t>0.8 for</w:t>
      </w:r>
      <w:r w:rsidR="00627ECF" w:rsidRPr="003A1E64">
        <w:rPr>
          <w:rFonts w:ascii="Times New Roman" w:hAnsi="Times New Roman" w:cs="Times New Roman"/>
          <w:sz w:val="23"/>
          <w:szCs w:val="23"/>
        </w:rPr>
        <w:t xml:space="preserve"> abattoir</w:t>
      </w:r>
      <w:r w:rsidR="00DC1F7C">
        <w:rPr>
          <w:rFonts w:ascii="Times New Roman" w:hAnsi="Times New Roman" w:cs="Times New Roman"/>
          <w:sz w:val="23"/>
          <w:szCs w:val="23"/>
        </w:rPr>
        <w:t xml:space="preserve"> </w:t>
      </w:r>
      <w:r w:rsidR="0022280B" w:rsidRPr="003A1E64">
        <w:rPr>
          <w:rFonts w:ascii="Times New Roman" w:hAnsi="Times New Roman" w:cs="Times New Roman"/>
          <w:sz w:val="23"/>
          <w:szCs w:val="23"/>
        </w:rPr>
        <w:t>(AB</w:t>
      </w:r>
      <w:r w:rsidR="00DC1F7C">
        <w:rPr>
          <w:rFonts w:ascii="Times New Roman" w:hAnsi="Times New Roman" w:cs="Times New Roman"/>
          <w:sz w:val="23"/>
          <w:szCs w:val="23"/>
        </w:rPr>
        <w:t>S</w:t>
      </w:r>
      <w:r w:rsidR="0022280B" w:rsidRPr="003A1E64">
        <w:rPr>
          <w:rFonts w:ascii="Times New Roman" w:hAnsi="Times New Roman" w:cs="Times New Roman"/>
          <w:sz w:val="23"/>
          <w:szCs w:val="23"/>
        </w:rPr>
        <w:t>)</w:t>
      </w:r>
      <w:r w:rsidR="00627ECF" w:rsidRPr="003A1E64">
        <w:rPr>
          <w:rFonts w:ascii="Times New Roman" w:hAnsi="Times New Roman" w:cs="Times New Roman"/>
          <w:sz w:val="23"/>
          <w:szCs w:val="23"/>
        </w:rPr>
        <w:t xml:space="preserve">, </w:t>
      </w:r>
      <w:proofErr w:type="spellStart"/>
      <w:r w:rsidR="002176A3" w:rsidRPr="003A1E64">
        <w:rPr>
          <w:rFonts w:ascii="Times New Roman" w:hAnsi="Times New Roman" w:cs="Times New Roman"/>
          <w:sz w:val="23"/>
          <w:szCs w:val="23"/>
        </w:rPr>
        <w:t>automechanic</w:t>
      </w:r>
      <w:proofErr w:type="spellEnd"/>
      <w:r w:rsidR="002176A3">
        <w:rPr>
          <w:rFonts w:ascii="Times New Roman" w:hAnsi="Times New Roman" w:cs="Times New Roman"/>
          <w:sz w:val="23"/>
          <w:szCs w:val="23"/>
        </w:rPr>
        <w:t xml:space="preserve"> (</w:t>
      </w:r>
      <w:r w:rsidR="0022280B" w:rsidRPr="003A1E64">
        <w:rPr>
          <w:rFonts w:ascii="Times New Roman" w:hAnsi="Times New Roman" w:cs="Times New Roman"/>
          <w:sz w:val="23"/>
          <w:szCs w:val="23"/>
        </w:rPr>
        <w:t>A</w:t>
      </w:r>
      <w:r w:rsidR="00DC1F7C">
        <w:rPr>
          <w:rFonts w:ascii="Times New Roman" w:hAnsi="Times New Roman" w:cs="Times New Roman"/>
          <w:sz w:val="23"/>
          <w:szCs w:val="23"/>
        </w:rPr>
        <w:t>S</w:t>
      </w:r>
      <w:r w:rsidR="0022280B" w:rsidRPr="003A1E64">
        <w:rPr>
          <w:rFonts w:ascii="Times New Roman" w:hAnsi="Times New Roman" w:cs="Times New Roman"/>
          <w:sz w:val="23"/>
          <w:szCs w:val="23"/>
        </w:rPr>
        <w:t>)</w:t>
      </w:r>
      <w:r w:rsidR="00627ECF" w:rsidRPr="003A1E64">
        <w:rPr>
          <w:rFonts w:ascii="Times New Roman" w:hAnsi="Times New Roman" w:cs="Times New Roman"/>
          <w:sz w:val="23"/>
          <w:szCs w:val="23"/>
        </w:rPr>
        <w:t xml:space="preserve"> and paints processing </w:t>
      </w:r>
      <w:r w:rsidR="0022280B" w:rsidRPr="003A1E64">
        <w:rPr>
          <w:rFonts w:ascii="Times New Roman" w:hAnsi="Times New Roman" w:cs="Times New Roman"/>
          <w:sz w:val="23"/>
          <w:szCs w:val="23"/>
        </w:rPr>
        <w:t>(P</w:t>
      </w:r>
      <w:r w:rsidR="00DC1F7C">
        <w:rPr>
          <w:rFonts w:ascii="Times New Roman" w:hAnsi="Times New Roman" w:cs="Times New Roman"/>
          <w:sz w:val="23"/>
          <w:szCs w:val="23"/>
        </w:rPr>
        <w:t>S</w:t>
      </w:r>
      <w:r w:rsidR="0022280B" w:rsidRPr="003A1E64">
        <w:rPr>
          <w:rFonts w:ascii="Times New Roman" w:hAnsi="Times New Roman" w:cs="Times New Roman"/>
          <w:sz w:val="23"/>
          <w:szCs w:val="23"/>
        </w:rPr>
        <w:t>)</w:t>
      </w:r>
      <w:r w:rsidR="002176A3">
        <w:rPr>
          <w:rFonts w:ascii="Times New Roman" w:hAnsi="Times New Roman" w:cs="Times New Roman"/>
          <w:sz w:val="23"/>
          <w:szCs w:val="23"/>
        </w:rPr>
        <w:t xml:space="preserve"> wastes</w:t>
      </w:r>
      <w:r w:rsidR="00627ECF" w:rsidRPr="003A1E64">
        <w:rPr>
          <w:rFonts w:ascii="Times New Roman" w:hAnsi="Times New Roman" w:cs="Times New Roman"/>
          <w:sz w:val="23"/>
          <w:szCs w:val="23"/>
        </w:rPr>
        <w:t xml:space="preserve"> dumpsites</w:t>
      </w:r>
      <w:r w:rsidR="002176A3">
        <w:rPr>
          <w:rFonts w:ascii="Times New Roman" w:hAnsi="Times New Roman" w:cs="Times New Roman"/>
          <w:sz w:val="23"/>
          <w:szCs w:val="23"/>
        </w:rPr>
        <w:t xml:space="preserve"> soils</w:t>
      </w:r>
      <w:r w:rsidR="0022280B" w:rsidRPr="003A1E64">
        <w:rPr>
          <w:rFonts w:ascii="Times New Roman" w:hAnsi="Times New Roman" w:cs="Times New Roman"/>
          <w:sz w:val="23"/>
          <w:szCs w:val="23"/>
        </w:rPr>
        <w:t xml:space="preserve"> and the control</w:t>
      </w:r>
      <w:r w:rsidR="002176A3">
        <w:rPr>
          <w:rFonts w:ascii="Times New Roman" w:hAnsi="Times New Roman" w:cs="Times New Roman"/>
          <w:sz w:val="23"/>
          <w:szCs w:val="23"/>
        </w:rPr>
        <w:t xml:space="preserve"> soil</w:t>
      </w:r>
      <w:r w:rsidR="0022280B" w:rsidRPr="003A1E64">
        <w:rPr>
          <w:rFonts w:ascii="Times New Roman" w:hAnsi="Times New Roman" w:cs="Times New Roman"/>
          <w:sz w:val="23"/>
          <w:szCs w:val="23"/>
        </w:rPr>
        <w:t xml:space="preserve"> (C</w:t>
      </w:r>
      <w:r w:rsidR="00DC1F7C">
        <w:rPr>
          <w:rFonts w:ascii="Times New Roman" w:hAnsi="Times New Roman" w:cs="Times New Roman"/>
          <w:sz w:val="23"/>
          <w:szCs w:val="23"/>
        </w:rPr>
        <w:t>S</w:t>
      </w:r>
      <w:r w:rsidR="002176A3">
        <w:rPr>
          <w:rFonts w:ascii="Times New Roman" w:hAnsi="Times New Roman" w:cs="Times New Roman"/>
          <w:sz w:val="23"/>
          <w:szCs w:val="23"/>
        </w:rPr>
        <w:t>)</w:t>
      </w:r>
      <w:r w:rsidR="00627ECF" w:rsidRPr="003A1E64">
        <w:rPr>
          <w:rFonts w:ascii="Times New Roman" w:hAnsi="Times New Roman" w:cs="Times New Roman"/>
          <w:sz w:val="23"/>
          <w:szCs w:val="23"/>
        </w:rPr>
        <w:t xml:space="preserve">, respectively with LSD value of 31.5. </w:t>
      </w:r>
      <w:r w:rsidR="0022280B" w:rsidRPr="003A1E64">
        <w:rPr>
          <w:rFonts w:ascii="Times New Roman" w:hAnsi="Times New Roman" w:cs="Times New Roman"/>
          <w:sz w:val="23"/>
          <w:szCs w:val="23"/>
        </w:rPr>
        <w:t>These indicate</w:t>
      </w:r>
      <w:r w:rsidR="00627ECF" w:rsidRPr="003A1E64">
        <w:rPr>
          <w:rFonts w:ascii="Times New Roman" w:hAnsi="Times New Roman" w:cs="Times New Roman"/>
          <w:sz w:val="23"/>
          <w:szCs w:val="23"/>
        </w:rPr>
        <w:t xml:space="preserve"> that the values were significantly different from </w:t>
      </w:r>
      <w:r w:rsidR="001124FF" w:rsidRPr="003A1E64">
        <w:rPr>
          <w:rFonts w:ascii="Times New Roman" w:hAnsi="Times New Roman" w:cs="Times New Roman"/>
          <w:sz w:val="23"/>
          <w:szCs w:val="23"/>
        </w:rPr>
        <w:t>each other</w:t>
      </w:r>
      <w:r w:rsidR="0022280B" w:rsidRPr="003A1E64">
        <w:rPr>
          <w:rFonts w:ascii="Times New Roman" w:hAnsi="Times New Roman" w:cs="Times New Roman"/>
          <w:sz w:val="23"/>
          <w:szCs w:val="23"/>
        </w:rPr>
        <w:t xml:space="preserve"> and in the increasing order</w:t>
      </w:r>
      <w:r w:rsidR="0002114C" w:rsidRPr="003A1E64">
        <w:rPr>
          <w:rFonts w:ascii="Times New Roman" w:hAnsi="Times New Roman" w:cs="Times New Roman"/>
          <w:sz w:val="23"/>
          <w:szCs w:val="23"/>
        </w:rPr>
        <w:t xml:space="preserve"> as</w:t>
      </w:r>
      <w:r w:rsidR="0022280B" w:rsidRPr="003A1E64">
        <w:rPr>
          <w:rFonts w:ascii="Times New Roman" w:hAnsi="Times New Roman" w:cs="Times New Roman"/>
          <w:sz w:val="23"/>
          <w:szCs w:val="23"/>
        </w:rPr>
        <w:t>: C</w:t>
      </w:r>
      <w:r w:rsidR="00DC1F7C">
        <w:rPr>
          <w:rFonts w:ascii="Times New Roman" w:hAnsi="Times New Roman" w:cs="Times New Roman"/>
          <w:sz w:val="23"/>
          <w:szCs w:val="23"/>
        </w:rPr>
        <w:t>S</w:t>
      </w:r>
      <w:r w:rsidR="003623C8" w:rsidRPr="003A1E64">
        <w:rPr>
          <w:rFonts w:ascii="Times New Roman" w:hAnsi="Times New Roman" w:cs="Times New Roman"/>
          <w:sz w:val="23"/>
          <w:szCs w:val="23"/>
        </w:rPr>
        <w:t>, AB</w:t>
      </w:r>
      <w:r w:rsidR="00DC1F7C">
        <w:rPr>
          <w:rFonts w:ascii="Times New Roman" w:hAnsi="Times New Roman" w:cs="Times New Roman"/>
          <w:sz w:val="23"/>
          <w:szCs w:val="23"/>
        </w:rPr>
        <w:t>S</w:t>
      </w:r>
      <w:r w:rsidR="003623C8" w:rsidRPr="003A1E64">
        <w:rPr>
          <w:rFonts w:ascii="Times New Roman" w:hAnsi="Times New Roman" w:cs="Times New Roman"/>
          <w:sz w:val="23"/>
          <w:szCs w:val="23"/>
        </w:rPr>
        <w:t xml:space="preserve">, </w:t>
      </w:r>
      <w:r w:rsidR="002176A3" w:rsidRPr="003A1E64">
        <w:rPr>
          <w:rFonts w:ascii="Times New Roman" w:hAnsi="Times New Roman" w:cs="Times New Roman"/>
          <w:sz w:val="23"/>
          <w:szCs w:val="23"/>
        </w:rPr>
        <w:t>and PS</w:t>
      </w:r>
      <w:r w:rsidR="003623C8" w:rsidRPr="003A1E64">
        <w:rPr>
          <w:rFonts w:ascii="Times New Roman" w:hAnsi="Times New Roman" w:cs="Times New Roman"/>
          <w:sz w:val="23"/>
          <w:szCs w:val="23"/>
        </w:rPr>
        <w:t xml:space="preserve"> and A</w:t>
      </w:r>
      <w:r w:rsidR="00DC1F7C">
        <w:rPr>
          <w:rFonts w:ascii="Times New Roman" w:hAnsi="Times New Roman" w:cs="Times New Roman"/>
          <w:sz w:val="23"/>
          <w:szCs w:val="23"/>
        </w:rPr>
        <w:t>S</w:t>
      </w:r>
      <w:r w:rsidR="003623C8" w:rsidRPr="003A1E64">
        <w:rPr>
          <w:rFonts w:ascii="Times New Roman" w:hAnsi="Times New Roman" w:cs="Times New Roman"/>
          <w:sz w:val="23"/>
          <w:szCs w:val="23"/>
        </w:rPr>
        <w:t>. In all the dumpsite soils, their concentrations of C</w:t>
      </w:r>
      <w:r w:rsidR="0061164D" w:rsidRPr="003A1E64">
        <w:rPr>
          <w:rFonts w:ascii="Times New Roman" w:hAnsi="Times New Roman" w:cs="Times New Roman"/>
          <w:sz w:val="23"/>
          <w:szCs w:val="23"/>
        </w:rPr>
        <w:t>d are significantly higher than in the C</w:t>
      </w:r>
      <w:r w:rsidR="00DC1F7C">
        <w:rPr>
          <w:rFonts w:ascii="Times New Roman" w:hAnsi="Times New Roman" w:cs="Times New Roman"/>
          <w:sz w:val="23"/>
          <w:szCs w:val="23"/>
        </w:rPr>
        <w:t>S</w:t>
      </w:r>
      <w:r w:rsidR="0061164D" w:rsidRPr="003A1E64">
        <w:rPr>
          <w:rFonts w:ascii="Times New Roman" w:hAnsi="Times New Roman" w:cs="Times New Roman"/>
          <w:sz w:val="23"/>
          <w:szCs w:val="23"/>
        </w:rPr>
        <w:t>. While the level of Cd in the C</w:t>
      </w:r>
      <w:r w:rsidR="00DC1F7C">
        <w:rPr>
          <w:rFonts w:ascii="Times New Roman" w:hAnsi="Times New Roman" w:cs="Times New Roman"/>
          <w:sz w:val="23"/>
          <w:szCs w:val="23"/>
        </w:rPr>
        <w:t>S</w:t>
      </w:r>
      <w:r w:rsidR="0061164D" w:rsidRPr="003A1E64">
        <w:rPr>
          <w:rFonts w:ascii="Times New Roman" w:hAnsi="Times New Roman" w:cs="Times New Roman"/>
          <w:sz w:val="23"/>
          <w:szCs w:val="23"/>
        </w:rPr>
        <w:t xml:space="preserve"> could be described as the natural background of the metal in the soil</w:t>
      </w:r>
      <w:r w:rsidR="00F070D8" w:rsidRPr="003A1E64">
        <w:rPr>
          <w:rFonts w:ascii="Times New Roman" w:hAnsi="Times New Roman" w:cs="Times New Roman"/>
          <w:sz w:val="23"/>
          <w:szCs w:val="23"/>
        </w:rPr>
        <w:t xml:space="preserve"> which could be due to natural process; those of the dumpsites are deemed to be caused by the released of the metals from their respective materials (</w:t>
      </w:r>
      <w:proofErr w:type="spellStart"/>
      <w:r w:rsidR="000B4ED1" w:rsidRPr="003A1E64">
        <w:rPr>
          <w:rFonts w:ascii="Times New Roman" w:hAnsi="Times New Roman" w:cs="Times New Roman"/>
          <w:sz w:val="23"/>
          <w:szCs w:val="23"/>
        </w:rPr>
        <w:t>Angerville</w:t>
      </w:r>
      <w:proofErr w:type="spellEnd"/>
      <w:r w:rsidR="000B4ED1" w:rsidRPr="003A1E64">
        <w:rPr>
          <w:rFonts w:ascii="Times New Roman" w:hAnsi="Times New Roman" w:cs="Times New Roman"/>
          <w:sz w:val="23"/>
          <w:szCs w:val="23"/>
        </w:rPr>
        <w:t xml:space="preserve"> </w:t>
      </w:r>
      <w:r w:rsidR="000B4ED1" w:rsidRPr="003A1E64">
        <w:rPr>
          <w:rFonts w:ascii="Times New Roman" w:hAnsi="Times New Roman" w:cs="Times New Roman"/>
          <w:i/>
          <w:sz w:val="23"/>
          <w:szCs w:val="23"/>
        </w:rPr>
        <w:t>et al</w:t>
      </w:r>
      <w:r w:rsidR="0089099D" w:rsidRPr="003A1E64">
        <w:rPr>
          <w:rFonts w:ascii="Times New Roman" w:hAnsi="Times New Roman" w:cs="Times New Roman"/>
          <w:sz w:val="23"/>
          <w:szCs w:val="23"/>
        </w:rPr>
        <w:t xml:space="preserve">., 2005; </w:t>
      </w:r>
      <w:proofErr w:type="spellStart"/>
      <w:r w:rsidR="0089099D" w:rsidRPr="003A1E64">
        <w:rPr>
          <w:rFonts w:ascii="Times New Roman" w:hAnsi="Times New Roman" w:cs="Times New Roman"/>
          <w:sz w:val="23"/>
          <w:szCs w:val="23"/>
        </w:rPr>
        <w:t>Igwe</w:t>
      </w:r>
      <w:proofErr w:type="spellEnd"/>
      <w:r w:rsidR="0089099D" w:rsidRPr="003A1E64">
        <w:rPr>
          <w:rFonts w:ascii="Times New Roman" w:hAnsi="Times New Roman" w:cs="Times New Roman"/>
          <w:sz w:val="23"/>
          <w:szCs w:val="23"/>
        </w:rPr>
        <w:t xml:space="preserve"> and </w:t>
      </w:r>
      <w:proofErr w:type="spellStart"/>
      <w:r w:rsidR="0089099D" w:rsidRPr="003A1E64">
        <w:rPr>
          <w:rFonts w:ascii="Times New Roman" w:hAnsi="Times New Roman" w:cs="Times New Roman"/>
          <w:sz w:val="23"/>
          <w:szCs w:val="23"/>
        </w:rPr>
        <w:t>Nwachukwu</w:t>
      </w:r>
      <w:proofErr w:type="spellEnd"/>
      <w:r w:rsidR="0089099D" w:rsidRPr="003A1E64">
        <w:rPr>
          <w:rFonts w:ascii="Times New Roman" w:hAnsi="Times New Roman" w:cs="Times New Roman"/>
          <w:sz w:val="23"/>
          <w:szCs w:val="23"/>
        </w:rPr>
        <w:t xml:space="preserve">, 2016; </w:t>
      </w:r>
      <w:proofErr w:type="spellStart"/>
      <w:r w:rsidR="0089099D" w:rsidRPr="003A1E64">
        <w:rPr>
          <w:rFonts w:ascii="Times New Roman" w:hAnsi="Times New Roman" w:cs="Times New Roman"/>
          <w:sz w:val="23"/>
          <w:szCs w:val="23"/>
        </w:rPr>
        <w:t>Ebong</w:t>
      </w:r>
      <w:proofErr w:type="spellEnd"/>
      <w:r w:rsidR="0089099D" w:rsidRPr="003A1E64">
        <w:rPr>
          <w:rFonts w:ascii="Times New Roman" w:hAnsi="Times New Roman" w:cs="Times New Roman"/>
          <w:sz w:val="23"/>
          <w:szCs w:val="23"/>
        </w:rPr>
        <w:t xml:space="preserve"> </w:t>
      </w:r>
      <w:r w:rsidR="0089099D" w:rsidRPr="003A1E64">
        <w:rPr>
          <w:rFonts w:ascii="Times New Roman" w:hAnsi="Times New Roman" w:cs="Times New Roman"/>
          <w:i/>
          <w:sz w:val="23"/>
          <w:szCs w:val="23"/>
        </w:rPr>
        <w:t>et al</w:t>
      </w:r>
      <w:r w:rsidR="0089099D" w:rsidRPr="003A1E64">
        <w:rPr>
          <w:rFonts w:ascii="Times New Roman" w:hAnsi="Times New Roman" w:cs="Times New Roman"/>
          <w:sz w:val="23"/>
          <w:szCs w:val="23"/>
        </w:rPr>
        <w:t xml:space="preserve">., 2020; </w:t>
      </w:r>
      <w:proofErr w:type="spellStart"/>
      <w:r w:rsidR="0089099D" w:rsidRPr="003A1E64">
        <w:rPr>
          <w:rFonts w:ascii="Times New Roman" w:hAnsi="Times New Roman" w:cs="Times New Roman"/>
          <w:sz w:val="23"/>
          <w:szCs w:val="23"/>
        </w:rPr>
        <w:t>Nwakife</w:t>
      </w:r>
      <w:proofErr w:type="spellEnd"/>
      <w:r w:rsidR="0089099D" w:rsidRPr="003A1E64">
        <w:rPr>
          <w:rFonts w:ascii="Times New Roman" w:hAnsi="Times New Roman" w:cs="Times New Roman"/>
          <w:sz w:val="23"/>
          <w:szCs w:val="23"/>
        </w:rPr>
        <w:t xml:space="preserve"> </w:t>
      </w:r>
      <w:r w:rsidR="0089099D" w:rsidRPr="003A1E64">
        <w:rPr>
          <w:rFonts w:ascii="Times New Roman" w:hAnsi="Times New Roman" w:cs="Times New Roman"/>
          <w:i/>
          <w:sz w:val="23"/>
          <w:szCs w:val="23"/>
        </w:rPr>
        <w:t>et al</w:t>
      </w:r>
      <w:r w:rsidR="0089099D" w:rsidRPr="003A1E64">
        <w:rPr>
          <w:rFonts w:ascii="Times New Roman" w:hAnsi="Times New Roman" w:cs="Times New Roman"/>
          <w:sz w:val="23"/>
          <w:szCs w:val="23"/>
        </w:rPr>
        <w:t>., 2022</w:t>
      </w:r>
      <w:r w:rsidR="00F070D8" w:rsidRPr="003A1E64">
        <w:rPr>
          <w:rFonts w:ascii="Times New Roman" w:hAnsi="Times New Roman" w:cs="Times New Roman"/>
          <w:sz w:val="23"/>
          <w:szCs w:val="23"/>
        </w:rPr>
        <w:t xml:space="preserve">). </w:t>
      </w:r>
      <w:r w:rsidR="008B43D4" w:rsidRPr="003A1E64">
        <w:rPr>
          <w:rFonts w:ascii="Times New Roman" w:hAnsi="Times New Roman" w:cs="Times New Roman"/>
          <w:sz w:val="23"/>
          <w:szCs w:val="23"/>
        </w:rPr>
        <w:t xml:space="preserve"> This fact can be </w:t>
      </w:r>
      <w:r w:rsidR="00570D7D" w:rsidRPr="003A1E64">
        <w:rPr>
          <w:rFonts w:ascii="Times New Roman" w:hAnsi="Times New Roman" w:cs="Times New Roman"/>
          <w:sz w:val="23"/>
          <w:szCs w:val="23"/>
        </w:rPr>
        <w:t>exemplified by Figure 2 which</w:t>
      </w:r>
      <w:r w:rsidR="00717626">
        <w:rPr>
          <w:rFonts w:ascii="Times New Roman" w:hAnsi="Times New Roman" w:cs="Times New Roman"/>
          <w:sz w:val="23"/>
          <w:szCs w:val="23"/>
        </w:rPr>
        <w:t xml:space="preserve"> has illustrated</w:t>
      </w:r>
      <w:r w:rsidR="008B43D4" w:rsidRPr="003A1E64">
        <w:rPr>
          <w:rFonts w:ascii="Times New Roman" w:hAnsi="Times New Roman" w:cs="Times New Roman"/>
          <w:sz w:val="23"/>
          <w:szCs w:val="23"/>
        </w:rPr>
        <w:t xml:space="preserve"> </w:t>
      </w:r>
      <w:r w:rsidR="00717626">
        <w:rPr>
          <w:rFonts w:ascii="Times New Roman" w:hAnsi="Times New Roman" w:cs="Times New Roman"/>
          <w:sz w:val="23"/>
          <w:szCs w:val="23"/>
        </w:rPr>
        <w:t>similar</w:t>
      </w:r>
      <w:r w:rsidR="008B43D4" w:rsidRPr="003A1E64">
        <w:rPr>
          <w:rFonts w:ascii="Times New Roman" w:hAnsi="Times New Roman" w:cs="Times New Roman"/>
          <w:sz w:val="23"/>
          <w:szCs w:val="23"/>
        </w:rPr>
        <w:t xml:space="preserve"> </w:t>
      </w:r>
      <w:r w:rsidR="00717626">
        <w:rPr>
          <w:rFonts w:ascii="Times New Roman" w:hAnsi="Times New Roman" w:cs="Times New Roman"/>
          <w:sz w:val="23"/>
          <w:szCs w:val="23"/>
        </w:rPr>
        <w:t xml:space="preserve">trends exhibited by </w:t>
      </w:r>
      <w:r w:rsidR="008B43D4" w:rsidRPr="003A1E64">
        <w:rPr>
          <w:rFonts w:ascii="Times New Roman" w:hAnsi="Times New Roman" w:cs="Times New Roman"/>
          <w:sz w:val="23"/>
          <w:szCs w:val="23"/>
        </w:rPr>
        <w:t>the concentrations of the metal</w:t>
      </w:r>
      <w:r w:rsidR="00162C50" w:rsidRPr="003A1E64">
        <w:rPr>
          <w:rFonts w:ascii="Times New Roman" w:hAnsi="Times New Roman" w:cs="Times New Roman"/>
          <w:sz w:val="23"/>
          <w:szCs w:val="23"/>
        </w:rPr>
        <w:t xml:space="preserve"> in the waste</w:t>
      </w:r>
      <w:r w:rsidR="0002114C" w:rsidRPr="003A1E64">
        <w:rPr>
          <w:rFonts w:ascii="Times New Roman" w:hAnsi="Times New Roman" w:cs="Times New Roman"/>
          <w:sz w:val="23"/>
          <w:szCs w:val="23"/>
        </w:rPr>
        <w:t>s</w:t>
      </w:r>
      <w:r w:rsidR="00162C50" w:rsidRPr="003A1E64">
        <w:rPr>
          <w:rFonts w:ascii="Times New Roman" w:hAnsi="Times New Roman" w:cs="Times New Roman"/>
          <w:sz w:val="23"/>
          <w:szCs w:val="23"/>
        </w:rPr>
        <w:t xml:space="preserve"> and </w:t>
      </w:r>
      <w:r w:rsidR="00717626">
        <w:rPr>
          <w:rFonts w:ascii="Times New Roman" w:hAnsi="Times New Roman" w:cs="Times New Roman"/>
          <w:sz w:val="23"/>
          <w:szCs w:val="23"/>
        </w:rPr>
        <w:t>that of the</w:t>
      </w:r>
      <w:r w:rsidR="00162C50" w:rsidRPr="003A1E64">
        <w:rPr>
          <w:rFonts w:ascii="Times New Roman" w:hAnsi="Times New Roman" w:cs="Times New Roman"/>
          <w:sz w:val="23"/>
          <w:szCs w:val="23"/>
        </w:rPr>
        <w:t xml:space="preserve"> soils (</w:t>
      </w:r>
      <w:proofErr w:type="spellStart"/>
      <w:r w:rsidR="00162C50" w:rsidRPr="003A1E64">
        <w:rPr>
          <w:rFonts w:ascii="Times New Roman" w:hAnsi="Times New Roman" w:cs="Times New Roman"/>
          <w:sz w:val="23"/>
          <w:szCs w:val="23"/>
        </w:rPr>
        <w:t>Borgese</w:t>
      </w:r>
      <w:proofErr w:type="spellEnd"/>
      <w:r w:rsidR="00162C50" w:rsidRPr="003A1E64">
        <w:rPr>
          <w:rFonts w:ascii="Times New Roman" w:hAnsi="Times New Roman" w:cs="Times New Roman"/>
          <w:sz w:val="23"/>
          <w:szCs w:val="23"/>
        </w:rPr>
        <w:t xml:space="preserve"> </w:t>
      </w:r>
      <w:r w:rsidR="00162C50" w:rsidRPr="003A1E64">
        <w:rPr>
          <w:rFonts w:ascii="Times New Roman" w:hAnsi="Times New Roman" w:cs="Times New Roman"/>
          <w:i/>
          <w:sz w:val="23"/>
          <w:szCs w:val="23"/>
        </w:rPr>
        <w:t>et al</w:t>
      </w:r>
      <w:r w:rsidR="00162C50" w:rsidRPr="003A1E64">
        <w:rPr>
          <w:rFonts w:ascii="Times New Roman" w:hAnsi="Times New Roman" w:cs="Times New Roman"/>
          <w:sz w:val="23"/>
          <w:szCs w:val="23"/>
        </w:rPr>
        <w:t xml:space="preserve">., </w:t>
      </w:r>
      <w:r w:rsidR="00162C50" w:rsidRPr="003A1E64">
        <w:rPr>
          <w:rFonts w:ascii="Times New Roman" w:hAnsi="Times New Roman" w:cs="Times New Roman"/>
          <w:sz w:val="23"/>
          <w:szCs w:val="23"/>
        </w:rPr>
        <w:lastRenderedPageBreak/>
        <w:t>2013</w:t>
      </w:r>
      <w:r w:rsidR="008F63CD" w:rsidRPr="003A1E64">
        <w:rPr>
          <w:rFonts w:ascii="Times New Roman" w:hAnsi="Times New Roman" w:cs="Times New Roman"/>
          <w:sz w:val="23"/>
          <w:szCs w:val="23"/>
        </w:rPr>
        <w:t>;</w:t>
      </w:r>
      <w:r w:rsidR="00162C50" w:rsidRPr="003A1E64">
        <w:rPr>
          <w:rFonts w:ascii="Times New Roman" w:hAnsi="Times New Roman" w:cs="Times New Roman"/>
          <w:sz w:val="23"/>
          <w:szCs w:val="23"/>
        </w:rPr>
        <w:t xml:space="preserve"> </w:t>
      </w:r>
      <w:proofErr w:type="spellStart"/>
      <w:r w:rsidR="00162C50" w:rsidRPr="003A1E64">
        <w:rPr>
          <w:rFonts w:ascii="Times New Roman" w:hAnsi="Times New Roman" w:cs="Times New Roman"/>
          <w:sz w:val="23"/>
          <w:szCs w:val="23"/>
        </w:rPr>
        <w:t>Udo</w:t>
      </w:r>
      <w:proofErr w:type="spellEnd"/>
      <w:r w:rsidR="00162C50" w:rsidRPr="003A1E64">
        <w:rPr>
          <w:rFonts w:ascii="Times New Roman" w:hAnsi="Times New Roman" w:cs="Times New Roman"/>
          <w:sz w:val="23"/>
          <w:szCs w:val="23"/>
        </w:rPr>
        <w:t xml:space="preserve"> </w:t>
      </w:r>
      <w:r w:rsidR="00162C50" w:rsidRPr="003A1E64">
        <w:rPr>
          <w:rFonts w:ascii="Times New Roman" w:hAnsi="Times New Roman" w:cs="Times New Roman"/>
          <w:i/>
          <w:sz w:val="23"/>
          <w:szCs w:val="23"/>
        </w:rPr>
        <w:t>et al</w:t>
      </w:r>
      <w:r w:rsidR="00162C50" w:rsidRPr="003A1E64">
        <w:rPr>
          <w:rFonts w:ascii="Times New Roman" w:hAnsi="Times New Roman" w:cs="Times New Roman"/>
          <w:sz w:val="23"/>
          <w:szCs w:val="23"/>
        </w:rPr>
        <w:t xml:space="preserve">., 2025). </w:t>
      </w:r>
      <w:r w:rsidR="00C2539E" w:rsidRPr="003A1E64">
        <w:rPr>
          <w:rFonts w:ascii="Times New Roman" w:hAnsi="Times New Roman" w:cs="Times New Roman"/>
          <w:sz w:val="23"/>
          <w:szCs w:val="23"/>
        </w:rPr>
        <w:t>Also</w:t>
      </w:r>
      <w:r w:rsidR="00162C50" w:rsidRPr="003A1E64">
        <w:rPr>
          <w:rFonts w:ascii="Times New Roman" w:hAnsi="Times New Roman" w:cs="Times New Roman"/>
          <w:sz w:val="23"/>
          <w:szCs w:val="23"/>
        </w:rPr>
        <w:t xml:space="preserve">, it should </w:t>
      </w:r>
      <w:r w:rsidR="00C2539E" w:rsidRPr="003A1E64">
        <w:rPr>
          <w:rFonts w:ascii="Times New Roman" w:hAnsi="Times New Roman" w:cs="Times New Roman"/>
          <w:sz w:val="23"/>
          <w:szCs w:val="23"/>
        </w:rPr>
        <w:t xml:space="preserve">be noted that the concentration of Cd in all the dumpsites are higher than 5 mg/kg maximum limit for dangerous substances in residential zones </w:t>
      </w:r>
      <w:r w:rsidR="00642E7D" w:rsidRPr="003A1E64">
        <w:rPr>
          <w:rFonts w:ascii="Times New Roman" w:hAnsi="Times New Roman" w:cs="Times New Roman"/>
          <w:sz w:val="23"/>
          <w:szCs w:val="23"/>
        </w:rPr>
        <w:t xml:space="preserve">established by </w:t>
      </w:r>
      <w:proofErr w:type="spellStart"/>
      <w:r w:rsidR="00642E7D" w:rsidRPr="003A1E64">
        <w:rPr>
          <w:rFonts w:ascii="Times New Roman" w:hAnsi="Times New Roman" w:cs="Times New Roman"/>
          <w:sz w:val="23"/>
          <w:szCs w:val="23"/>
        </w:rPr>
        <w:t>FAO</w:t>
      </w:r>
      <w:proofErr w:type="spellEnd"/>
      <w:r w:rsidR="00642E7D" w:rsidRPr="003A1E64">
        <w:rPr>
          <w:rFonts w:ascii="Times New Roman" w:hAnsi="Times New Roman" w:cs="Times New Roman"/>
          <w:sz w:val="23"/>
          <w:szCs w:val="23"/>
        </w:rPr>
        <w:t xml:space="preserve"> (2004).</w:t>
      </w:r>
      <w:r w:rsidR="00C2539E" w:rsidRPr="003A1E64">
        <w:rPr>
          <w:rFonts w:ascii="Times New Roman" w:hAnsi="Times New Roman" w:cs="Times New Roman"/>
          <w:sz w:val="23"/>
          <w:szCs w:val="23"/>
        </w:rPr>
        <w:t xml:space="preserve"> </w:t>
      </w:r>
      <w:r w:rsidR="000B4ED1" w:rsidRPr="003A1E64">
        <w:rPr>
          <w:rFonts w:ascii="Times New Roman" w:hAnsi="Times New Roman" w:cs="Times New Roman"/>
          <w:sz w:val="23"/>
          <w:szCs w:val="23"/>
        </w:rPr>
        <w:t>In their study</w:t>
      </w:r>
      <w:r w:rsidR="002040A6">
        <w:rPr>
          <w:rFonts w:ascii="Times New Roman" w:hAnsi="Times New Roman" w:cs="Times New Roman"/>
          <w:sz w:val="23"/>
          <w:szCs w:val="23"/>
        </w:rPr>
        <w:t>,</w:t>
      </w:r>
      <w:r w:rsidR="000B4ED1" w:rsidRPr="003A1E64">
        <w:rPr>
          <w:rFonts w:ascii="Times New Roman" w:hAnsi="Times New Roman" w:cs="Times New Roman"/>
          <w:sz w:val="23"/>
          <w:szCs w:val="23"/>
        </w:rPr>
        <w:t xml:space="preserve"> Amos-</w:t>
      </w:r>
      <w:proofErr w:type="spellStart"/>
      <w:r w:rsidR="000B4ED1" w:rsidRPr="003A1E64">
        <w:rPr>
          <w:rFonts w:ascii="Times New Roman" w:hAnsi="Times New Roman" w:cs="Times New Roman"/>
          <w:sz w:val="23"/>
          <w:szCs w:val="23"/>
        </w:rPr>
        <w:t>Tautua</w:t>
      </w:r>
      <w:proofErr w:type="spellEnd"/>
      <w:r w:rsidR="000B4ED1" w:rsidRPr="003A1E64">
        <w:rPr>
          <w:rFonts w:ascii="Times New Roman" w:hAnsi="Times New Roman" w:cs="Times New Roman"/>
          <w:sz w:val="23"/>
          <w:szCs w:val="23"/>
        </w:rPr>
        <w:t xml:space="preserve"> </w:t>
      </w:r>
      <w:r w:rsidR="000B4ED1" w:rsidRPr="003A1E64">
        <w:rPr>
          <w:rFonts w:ascii="Times New Roman" w:hAnsi="Times New Roman" w:cs="Times New Roman"/>
          <w:i/>
          <w:sz w:val="23"/>
          <w:szCs w:val="23"/>
        </w:rPr>
        <w:t>et al</w:t>
      </w:r>
      <w:r w:rsidR="000B4ED1" w:rsidRPr="003A1E64">
        <w:rPr>
          <w:rFonts w:ascii="Times New Roman" w:hAnsi="Times New Roman" w:cs="Times New Roman"/>
          <w:sz w:val="23"/>
          <w:szCs w:val="23"/>
        </w:rPr>
        <w:t>. (2014)</w:t>
      </w:r>
      <w:r w:rsidR="00E177CE" w:rsidRPr="003A1E64">
        <w:rPr>
          <w:rFonts w:ascii="Times New Roman" w:hAnsi="Times New Roman" w:cs="Times New Roman"/>
          <w:sz w:val="23"/>
          <w:szCs w:val="23"/>
        </w:rPr>
        <w:t xml:space="preserve"> observed higher concentrations of lead and chromium in the </w:t>
      </w:r>
      <w:r w:rsidR="000A746A" w:rsidRPr="003A1E64">
        <w:rPr>
          <w:rFonts w:ascii="Times New Roman" w:hAnsi="Times New Roman" w:cs="Times New Roman"/>
          <w:sz w:val="23"/>
          <w:szCs w:val="23"/>
        </w:rPr>
        <w:t xml:space="preserve">soils of municipal dumpsites than in the control soil. </w:t>
      </w:r>
      <w:r w:rsidR="00190C72" w:rsidRPr="003A1E64">
        <w:rPr>
          <w:rFonts w:ascii="Times New Roman" w:hAnsi="Times New Roman" w:cs="Times New Roman"/>
          <w:sz w:val="23"/>
          <w:szCs w:val="23"/>
        </w:rPr>
        <w:t>But t</w:t>
      </w:r>
      <w:r w:rsidR="000A746A" w:rsidRPr="003A1E64">
        <w:rPr>
          <w:rFonts w:ascii="Times New Roman" w:hAnsi="Times New Roman" w:cs="Times New Roman"/>
          <w:sz w:val="23"/>
          <w:szCs w:val="23"/>
        </w:rPr>
        <w:t>hey reported a trace level of cadmium which was far below</w:t>
      </w:r>
      <w:r w:rsidR="002040A6">
        <w:rPr>
          <w:rFonts w:ascii="Times New Roman" w:hAnsi="Times New Roman" w:cs="Times New Roman"/>
          <w:sz w:val="23"/>
          <w:szCs w:val="23"/>
        </w:rPr>
        <w:t xml:space="preserve"> from</w:t>
      </w:r>
      <w:r w:rsidR="000A746A" w:rsidRPr="003A1E64">
        <w:rPr>
          <w:rFonts w:ascii="Times New Roman" w:hAnsi="Times New Roman" w:cs="Times New Roman"/>
          <w:sz w:val="23"/>
          <w:szCs w:val="23"/>
        </w:rPr>
        <w:t xml:space="preserve"> the metal’s critical limit</w:t>
      </w:r>
      <w:r w:rsidR="00190C72" w:rsidRPr="003A1E64">
        <w:rPr>
          <w:rFonts w:ascii="Times New Roman" w:hAnsi="Times New Roman" w:cs="Times New Roman"/>
          <w:sz w:val="23"/>
          <w:szCs w:val="23"/>
        </w:rPr>
        <w:t>. This</w:t>
      </w:r>
      <w:r w:rsidR="0095331E" w:rsidRPr="003A1E64">
        <w:rPr>
          <w:rFonts w:ascii="Times New Roman" w:hAnsi="Times New Roman" w:cs="Times New Roman"/>
          <w:sz w:val="23"/>
          <w:szCs w:val="23"/>
        </w:rPr>
        <w:t xml:space="preserve"> does not </w:t>
      </w:r>
      <w:r w:rsidR="00190C72" w:rsidRPr="003A1E64">
        <w:rPr>
          <w:rFonts w:ascii="Times New Roman" w:hAnsi="Times New Roman" w:cs="Times New Roman"/>
          <w:sz w:val="23"/>
          <w:szCs w:val="23"/>
        </w:rPr>
        <w:t xml:space="preserve">totally </w:t>
      </w:r>
      <w:r w:rsidR="0095331E" w:rsidRPr="003A1E64">
        <w:rPr>
          <w:rFonts w:ascii="Times New Roman" w:hAnsi="Times New Roman" w:cs="Times New Roman"/>
          <w:sz w:val="23"/>
          <w:szCs w:val="23"/>
        </w:rPr>
        <w:t xml:space="preserve">agree </w:t>
      </w:r>
      <w:r w:rsidR="00847CDB" w:rsidRPr="003A1E64">
        <w:rPr>
          <w:rFonts w:ascii="Times New Roman" w:hAnsi="Times New Roman" w:cs="Times New Roman"/>
          <w:sz w:val="23"/>
          <w:szCs w:val="23"/>
        </w:rPr>
        <w:t xml:space="preserve">with the findings of this work as all the tested metals have </w:t>
      </w:r>
      <w:r w:rsidR="002040A6">
        <w:rPr>
          <w:rFonts w:ascii="Times New Roman" w:hAnsi="Times New Roman" w:cs="Times New Roman"/>
          <w:sz w:val="23"/>
          <w:szCs w:val="23"/>
        </w:rPr>
        <w:t xml:space="preserve">high </w:t>
      </w:r>
      <w:r w:rsidR="00847CDB" w:rsidRPr="003A1E64">
        <w:rPr>
          <w:rFonts w:ascii="Times New Roman" w:hAnsi="Times New Roman" w:cs="Times New Roman"/>
          <w:sz w:val="23"/>
          <w:szCs w:val="23"/>
        </w:rPr>
        <w:t>levels in all the dumpsite soils</w:t>
      </w:r>
      <w:r w:rsidR="002040A6">
        <w:rPr>
          <w:rFonts w:ascii="Times New Roman" w:hAnsi="Times New Roman" w:cs="Times New Roman"/>
          <w:sz w:val="23"/>
          <w:szCs w:val="23"/>
        </w:rPr>
        <w:t xml:space="preserve"> (as compared to their </w:t>
      </w:r>
      <w:proofErr w:type="spellStart"/>
      <w:r w:rsidR="002040A6">
        <w:rPr>
          <w:rFonts w:ascii="Times New Roman" w:hAnsi="Times New Roman" w:cs="Times New Roman"/>
          <w:sz w:val="23"/>
          <w:szCs w:val="23"/>
        </w:rPr>
        <w:t>FAO</w:t>
      </w:r>
      <w:proofErr w:type="spellEnd"/>
      <w:r w:rsidR="002040A6">
        <w:rPr>
          <w:rFonts w:ascii="Times New Roman" w:hAnsi="Times New Roman" w:cs="Times New Roman"/>
          <w:sz w:val="23"/>
          <w:szCs w:val="23"/>
        </w:rPr>
        <w:t xml:space="preserve"> acceptable limits)</w:t>
      </w:r>
      <w:r w:rsidR="00F70CD9">
        <w:rPr>
          <w:rFonts w:ascii="Times New Roman" w:hAnsi="Times New Roman" w:cs="Times New Roman"/>
          <w:sz w:val="23"/>
          <w:szCs w:val="23"/>
        </w:rPr>
        <w:t xml:space="preserve"> and also significantly higher than the control values</w:t>
      </w:r>
      <w:r w:rsidR="00847CDB" w:rsidRPr="003A1E64">
        <w:rPr>
          <w:rFonts w:ascii="Times New Roman" w:hAnsi="Times New Roman" w:cs="Times New Roman"/>
          <w:sz w:val="23"/>
          <w:szCs w:val="23"/>
        </w:rPr>
        <w:t xml:space="preserve"> as was observed by </w:t>
      </w:r>
      <w:proofErr w:type="spellStart"/>
      <w:r w:rsidR="00847CDB" w:rsidRPr="003A1E64">
        <w:rPr>
          <w:rFonts w:ascii="Times New Roman" w:hAnsi="Times New Roman" w:cs="Times New Roman"/>
          <w:sz w:val="23"/>
          <w:szCs w:val="23"/>
        </w:rPr>
        <w:t>Udo</w:t>
      </w:r>
      <w:proofErr w:type="spellEnd"/>
      <w:r w:rsidR="00847CDB" w:rsidRPr="003A1E64">
        <w:rPr>
          <w:rFonts w:ascii="Times New Roman" w:hAnsi="Times New Roman" w:cs="Times New Roman"/>
          <w:sz w:val="23"/>
          <w:szCs w:val="23"/>
        </w:rPr>
        <w:t xml:space="preserve"> (2025). With </w:t>
      </w:r>
      <w:r w:rsidR="00247E39" w:rsidRPr="003A1E64">
        <w:rPr>
          <w:rFonts w:ascii="Times New Roman" w:hAnsi="Times New Roman" w:cs="Times New Roman"/>
          <w:sz w:val="23"/>
          <w:szCs w:val="23"/>
        </w:rPr>
        <w:t>these submissions</w:t>
      </w:r>
      <w:r w:rsidR="00B51EB3" w:rsidRPr="003A1E64">
        <w:rPr>
          <w:rFonts w:ascii="Times New Roman" w:hAnsi="Times New Roman" w:cs="Times New Roman"/>
          <w:sz w:val="23"/>
          <w:szCs w:val="23"/>
        </w:rPr>
        <w:t xml:space="preserve">, a conclusion could be drawn that the </w:t>
      </w:r>
      <w:r w:rsidR="006E5A79" w:rsidRPr="003A1E64">
        <w:rPr>
          <w:rFonts w:ascii="Times New Roman" w:hAnsi="Times New Roman" w:cs="Times New Roman"/>
          <w:sz w:val="23"/>
          <w:szCs w:val="23"/>
        </w:rPr>
        <w:t>nature</w:t>
      </w:r>
      <w:r w:rsidR="00B51EB3" w:rsidRPr="003A1E64">
        <w:rPr>
          <w:rFonts w:ascii="Times New Roman" w:hAnsi="Times New Roman" w:cs="Times New Roman"/>
          <w:sz w:val="23"/>
          <w:szCs w:val="23"/>
        </w:rPr>
        <w:t xml:space="preserve"> of the wastes, sources, </w:t>
      </w:r>
      <w:r w:rsidR="006E5A79" w:rsidRPr="003A1E64">
        <w:rPr>
          <w:rFonts w:ascii="Times New Roman" w:hAnsi="Times New Roman" w:cs="Times New Roman"/>
          <w:sz w:val="23"/>
          <w:szCs w:val="23"/>
        </w:rPr>
        <w:t xml:space="preserve">and the concentrations of </w:t>
      </w:r>
      <w:proofErr w:type="spellStart"/>
      <w:r w:rsidR="006E5A79" w:rsidRPr="003A1E64">
        <w:rPr>
          <w:rFonts w:ascii="Times New Roman" w:hAnsi="Times New Roman" w:cs="Times New Roman"/>
          <w:sz w:val="23"/>
          <w:szCs w:val="23"/>
        </w:rPr>
        <w:t>analytes</w:t>
      </w:r>
      <w:proofErr w:type="spellEnd"/>
      <w:r w:rsidR="006E5A79" w:rsidRPr="003A1E64">
        <w:rPr>
          <w:rFonts w:ascii="Times New Roman" w:hAnsi="Times New Roman" w:cs="Times New Roman"/>
          <w:sz w:val="23"/>
          <w:szCs w:val="23"/>
        </w:rPr>
        <w:t xml:space="preserve"> in the wastes among other things could determine the concentration of the </w:t>
      </w:r>
      <w:proofErr w:type="spellStart"/>
      <w:r w:rsidR="006E5A79" w:rsidRPr="003A1E64">
        <w:rPr>
          <w:rFonts w:ascii="Times New Roman" w:hAnsi="Times New Roman" w:cs="Times New Roman"/>
          <w:sz w:val="23"/>
          <w:szCs w:val="23"/>
        </w:rPr>
        <w:t>analytes</w:t>
      </w:r>
      <w:proofErr w:type="spellEnd"/>
      <w:r w:rsidR="006E5A79" w:rsidRPr="003A1E64">
        <w:rPr>
          <w:rFonts w:ascii="Times New Roman" w:hAnsi="Times New Roman" w:cs="Times New Roman"/>
          <w:sz w:val="23"/>
          <w:szCs w:val="23"/>
        </w:rPr>
        <w:t xml:space="preserve"> in the </w:t>
      </w:r>
      <w:r w:rsidR="00112EAA" w:rsidRPr="003A1E64">
        <w:rPr>
          <w:rFonts w:ascii="Times New Roman" w:hAnsi="Times New Roman" w:cs="Times New Roman"/>
          <w:sz w:val="23"/>
          <w:szCs w:val="23"/>
        </w:rPr>
        <w:t xml:space="preserve">tested </w:t>
      </w:r>
      <w:r w:rsidR="006E5A79" w:rsidRPr="003A1E64">
        <w:rPr>
          <w:rFonts w:ascii="Times New Roman" w:hAnsi="Times New Roman" w:cs="Times New Roman"/>
          <w:sz w:val="23"/>
          <w:szCs w:val="23"/>
        </w:rPr>
        <w:t>soil</w:t>
      </w:r>
      <w:r w:rsidR="00112EAA" w:rsidRPr="003A1E64">
        <w:rPr>
          <w:rFonts w:ascii="Times New Roman" w:hAnsi="Times New Roman" w:cs="Times New Roman"/>
          <w:sz w:val="23"/>
          <w:szCs w:val="23"/>
        </w:rPr>
        <w:t xml:space="preserve">. </w:t>
      </w:r>
    </w:p>
    <w:p w14:paraId="09EF8457" w14:textId="26C29FF5" w:rsidR="001E7B62" w:rsidRPr="003A1E64" w:rsidRDefault="0065593A" w:rsidP="001E7B62">
      <w:pPr>
        <w:spacing w:after="0"/>
        <w:rPr>
          <w:rFonts w:ascii="Times New Roman" w:hAnsi="Times New Roman" w:cs="Times New Roman"/>
          <w:b/>
        </w:rPr>
      </w:pPr>
      <w:r>
        <w:rPr>
          <w:rFonts w:ascii="Times New Roman" w:hAnsi="Times New Roman" w:cs="Times New Roman"/>
          <w:b/>
        </w:rPr>
        <w:t>Table 4</w:t>
      </w:r>
      <w:r w:rsidR="001E7B62" w:rsidRPr="003A1E64">
        <w:rPr>
          <w:rFonts w:ascii="Times New Roman" w:hAnsi="Times New Roman" w:cs="Times New Roman"/>
          <w:b/>
        </w:rPr>
        <w:t>: Heavy metals in the top soil (0-20 cm) of different dumpsites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7"/>
        <w:gridCol w:w="1801"/>
        <w:gridCol w:w="1984"/>
        <w:gridCol w:w="1744"/>
        <w:gridCol w:w="1174"/>
        <w:gridCol w:w="1256"/>
      </w:tblGrid>
      <w:tr w:rsidR="001E7B62" w14:paraId="48E815E6" w14:textId="77777777" w:rsidTr="00DD1BC0">
        <w:tc>
          <w:tcPr>
            <w:tcW w:w="1617" w:type="dxa"/>
            <w:tcBorders>
              <w:bottom w:val="single" w:sz="4" w:space="0" w:color="auto"/>
            </w:tcBorders>
          </w:tcPr>
          <w:p w14:paraId="44B4AD69" w14:textId="77777777" w:rsidR="001E7B62" w:rsidRPr="003A1E64" w:rsidRDefault="001E7B62" w:rsidP="00DD1BC0">
            <w:pPr>
              <w:jc w:val="center"/>
              <w:rPr>
                <w:rFonts w:ascii="Times New Roman" w:hAnsi="Times New Roman" w:cs="Times New Roman"/>
                <w:b/>
                <w:sz w:val="20"/>
                <w:szCs w:val="20"/>
              </w:rPr>
            </w:pPr>
          </w:p>
          <w:p w14:paraId="626D6AA3" w14:textId="77777777" w:rsidR="001E7B62" w:rsidRPr="003A1E64" w:rsidRDefault="001E7B62" w:rsidP="00DD1BC0">
            <w:pPr>
              <w:jc w:val="center"/>
              <w:rPr>
                <w:rFonts w:ascii="Times New Roman" w:hAnsi="Times New Roman" w:cs="Times New Roman"/>
                <w:b/>
                <w:sz w:val="20"/>
                <w:szCs w:val="20"/>
              </w:rPr>
            </w:pPr>
            <w:r w:rsidRPr="003A1E64">
              <w:rPr>
                <w:rFonts w:ascii="Times New Roman" w:hAnsi="Times New Roman" w:cs="Times New Roman"/>
                <w:b/>
                <w:sz w:val="20"/>
                <w:szCs w:val="20"/>
              </w:rPr>
              <w:t>Heavy metal</w:t>
            </w:r>
          </w:p>
        </w:tc>
        <w:tc>
          <w:tcPr>
            <w:tcW w:w="5529" w:type="dxa"/>
            <w:gridSpan w:val="3"/>
            <w:tcBorders>
              <w:bottom w:val="single" w:sz="4" w:space="0" w:color="auto"/>
            </w:tcBorders>
          </w:tcPr>
          <w:p w14:paraId="1AA0D2B9" w14:textId="77777777" w:rsidR="001E7B62" w:rsidRPr="003A1E64" w:rsidRDefault="001E7B62" w:rsidP="00DD1BC0">
            <w:pPr>
              <w:jc w:val="center"/>
              <w:rPr>
                <w:rFonts w:ascii="Times New Roman" w:hAnsi="Times New Roman" w:cs="Times New Roman"/>
                <w:b/>
                <w:sz w:val="20"/>
                <w:szCs w:val="20"/>
              </w:rPr>
            </w:pPr>
            <w:r w:rsidRPr="003A1E64">
              <w:rPr>
                <w:rFonts w:ascii="Times New Roman" w:hAnsi="Times New Roman" w:cs="Times New Roman"/>
                <w:b/>
                <w:sz w:val="20"/>
                <w:szCs w:val="20"/>
              </w:rPr>
              <w:t xml:space="preserve">Abattoir                   </w:t>
            </w:r>
            <w:proofErr w:type="spellStart"/>
            <w:r w:rsidRPr="003A1E64">
              <w:rPr>
                <w:rFonts w:ascii="Times New Roman" w:hAnsi="Times New Roman" w:cs="Times New Roman"/>
                <w:b/>
                <w:sz w:val="20"/>
                <w:szCs w:val="20"/>
              </w:rPr>
              <w:t>Automechanic</w:t>
            </w:r>
            <w:proofErr w:type="spellEnd"/>
            <w:r w:rsidRPr="003A1E64">
              <w:rPr>
                <w:rFonts w:ascii="Times New Roman" w:hAnsi="Times New Roman" w:cs="Times New Roman"/>
                <w:b/>
                <w:sz w:val="20"/>
                <w:szCs w:val="20"/>
              </w:rPr>
              <w:t xml:space="preserve">          Paints</w:t>
            </w:r>
          </w:p>
          <w:p w14:paraId="26C0BF14" w14:textId="77777777" w:rsidR="001E7B62" w:rsidRPr="003A1E64" w:rsidRDefault="00AF70A6" w:rsidP="00DD1BC0">
            <w:pPr>
              <w:rPr>
                <w:rFonts w:ascii="Times New Roman" w:hAnsi="Times New Roman" w:cs="Times New Roman"/>
                <w:b/>
                <w:sz w:val="20"/>
                <w:szCs w:val="20"/>
              </w:rPr>
            </w:pPr>
            <w:r w:rsidRPr="003A1E64">
              <w:rPr>
                <w:rFonts w:ascii="Times New Roman" w:hAnsi="Times New Roman" w:cs="Times New Roman"/>
                <w:b/>
                <w:noProof/>
                <w:sz w:val="20"/>
                <w:szCs w:val="20"/>
              </w:rPr>
              <mc:AlternateContent>
                <mc:Choice Requires="wps">
                  <w:drawing>
                    <wp:anchor distT="0" distB="0" distL="114300" distR="114300" simplePos="0" relativeHeight="251662336" behindDoc="0" locked="0" layoutInCell="1" allowOverlap="1" wp14:anchorId="77B85118" wp14:editId="750C03F8">
                      <wp:simplePos x="0" y="0"/>
                      <wp:positionH relativeFrom="column">
                        <wp:posOffset>206375</wp:posOffset>
                      </wp:positionH>
                      <wp:positionV relativeFrom="paragraph">
                        <wp:posOffset>121920</wp:posOffset>
                      </wp:positionV>
                      <wp:extent cx="1353185" cy="0"/>
                      <wp:effectExtent l="38100" t="76200" r="0" b="114300"/>
                      <wp:wrapNone/>
                      <wp:docPr id="6" name="Straight Arrow Connector 6"/>
                      <wp:cNvGraphicFramePr/>
                      <a:graphic xmlns:a="http://schemas.openxmlformats.org/drawingml/2006/main">
                        <a:graphicData uri="http://schemas.microsoft.com/office/word/2010/wordprocessingShape">
                          <wps:wsp>
                            <wps:cNvCnPr/>
                            <wps:spPr>
                              <a:xfrm flipH="1">
                                <a:off x="0" y="0"/>
                                <a:ext cx="135318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2F880E12" id="Straight Arrow Connector 6" o:spid="_x0000_s1026" type="#_x0000_t32" style="position:absolute;margin-left:16.25pt;margin-top:9.6pt;width:106.55pt;height:0;flip:x;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" strokecolor="black [3040]">
                      <v:stroke endarrow="open"/>
                    </v:shape>
                  </w:pict>
                </mc:Fallback>
              </mc:AlternateContent>
            </w:r>
            <w:r w:rsidR="001E7B62" w:rsidRPr="003A1E64">
              <w:rPr>
                <w:rFonts w:ascii="Times New Roman" w:hAnsi="Times New Roman" w:cs="Times New Roman"/>
                <w:b/>
                <w:noProof/>
                <w:sz w:val="20"/>
                <w:szCs w:val="20"/>
              </w:rPr>
              <mc:AlternateContent>
                <mc:Choice Requires="wps">
                  <w:drawing>
                    <wp:anchor distT="0" distB="0" distL="114300" distR="114300" simplePos="0" relativeHeight="251663360" behindDoc="0" locked="0" layoutInCell="1" allowOverlap="1" wp14:anchorId="690143D7" wp14:editId="70948DF5">
                      <wp:simplePos x="0" y="0"/>
                      <wp:positionH relativeFrom="column">
                        <wp:posOffset>2199484</wp:posOffset>
                      </wp:positionH>
                      <wp:positionV relativeFrom="paragraph">
                        <wp:posOffset>119380</wp:posOffset>
                      </wp:positionV>
                      <wp:extent cx="1699296" cy="0"/>
                      <wp:effectExtent l="0" t="76200" r="15240" b="114300"/>
                      <wp:wrapNone/>
                      <wp:docPr id="4" name="Straight Arrow Connector 4"/>
                      <wp:cNvGraphicFramePr/>
                      <a:graphic xmlns:a="http://schemas.openxmlformats.org/drawingml/2006/main">
                        <a:graphicData uri="http://schemas.microsoft.com/office/word/2010/wordprocessingShape">
                          <wps:wsp>
                            <wps:cNvCnPr/>
                            <wps:spPr>
                              <a:xfrm>
                                <a:off x="0" y="0"/>
                                <a:ext cx="1699296"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46C54D8" id="Straight Arrow Connector 4" o:spid="_x0000_s1026" type="#_x0000_t32" style="position:absolute;margin-left:173.2pt;margin-top:9.4pt;width:133.8pt;height:0;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" strokecolor="black [3040]">
                      <v:stroke endarrow="open"/>
                    </v:shape>
                  </w:pict>
                </mc:Fallback>
              </mc:AlternateContent>
            </w:r>
            <w:r w:rsidR="001E7B62" w:rsidRPr="003A1E64">
              <w:rPr>
                <w:rFonts w:ascii="Times New Roman" w:hAnsi="Times New Roman" w:cs="Times New Roman"/>
                <w:b/>
                <w:sz w:val="20"/>
                <w:szCs w:val="20"/>
              </w:rPr>
              <w:t xml:space="preserve">                                                 mg/kg   </w:t>
            </w:r>
          </w:p>
        </w:tc>
        <w:tc>
          <w:tcPr>
            <w:tcW w:w="1174" w:type="dxa"/>
            <w:tcBorders>
              <w:bottom w:val="single" w:sz="4" w:space="0" w:color="auto"/>
            </w:tcBorders>
          </w:tcPr>
          <w:p w14:paraId="4B6F1AC3" w14:textId="77777777" w:rsidR="001E7B62" w:rsidRPr="003A1E64" w:rsidRDefault="001E7B62" w:rsidP="00DD1BC0">
            <w:pPr>
              <w:jc w:val="center"/>
              <w:rPr>
                <w:rFonts w:ascii="Times New Roman" w:hAnsi="Times New Roman" w:cs="Times New Roman"/>
                <w:b/>
                <w:sz w:val="20"/>
                <w:szCs w:val="20"/>
              </w:rPr>
            </w:pPr>
            <w:r w:rsidRPr="003A1E64">
              <w:rPr>
                <w:rFonts w:ascii="Times New Roman" w:hAnsi="Times New Roman" w:cs="Times New Roman"/>
                <w:b/>
                <w:sz w:val="20"/>
                <w:szCs w:val="20"/>
              </w:rPr>
              <w:t xml:space="preserve">Control </w:t>
            </w:r>
          </w:p>
        </w:tc>
        <w:tc>
          <w:tcPr>
            <w:tcW w:w="1256" w:type="dxa"/>
            <w:tcBorders>
              <w:bottom w:val="single" w:sz="4" w:space="0" w:color="auto"/>
            </w:tcBorders>
          </w:tcPr>
          <w:p w14:paraId="00628309" w14:textId="77777777" w:rsidR="001E7B62" w:rsidRPr="003A1E64" w:rsidRDefault="001E7B62" w:rsidP="00DD1BC0">
            <w:pPr>
              <w:jc w:val="center"/>
              <w:rPr>
                <w:rFonts w:ascii="Times New Roman" w:hAnsi="Times New Roman" w:cs="Times New Roman"/>
                <w:b/>
                <w:sz w:val="20"/>
                <w:szCs w:val="20"/>
              </w:rPr>
            </w:pPr>
          </w:p>
          <w:p w14:paraId="5E499BBA" w14:textId="77777777" w:rsidR="001E7B62" w:rsidRPr="003A1E64" w:rsidRDefault="001E7B62" w:rsidP="00DD1BC0">
            <w:pPr>
              <w:jc w:val="center"/>
              <w:rPr>
                <w:rFonts w:ascii="Times New Roman" w:hAnsi="Times New Roman" w:cs="Times New Roman"/>
                <w:b/>
                <w:sz w:val="20"/>
                <w:szCs w:val="20"/>
              </w:rPr>
            </w:pPr>
            <w:r w:rsidRPr="003A1E64">
              <w:rPr>
                <w:rFonts w:ascii="Times New Roman" w:hAnsi="Times New Roman" w:cs="Times New Roman"/>
                <w:b/>
                <w:sz w:val="20"/>
                <w:szCs w:val="20"/>
              </w:rPr>
              <w:t>LSD</w:t>
            </w:r>
          </w:p>
        </w:tc>
      </w:tr>
      <w:tr w:rsidR="001E7B62" w14:paraId="0BA6F8D7" w14:textId="77777777" w:rsidTr="00DD1BC0">
        <w:tc>
          <w:tcPr>
            <w:tcW w:w="1617" w:type="dxa"/>
            <w:tcBorders>
              <w:top w:val="single" w:sz="4" w:space="0" w:color="auto"/>
            </w:tcBorders>
          </w:tcPr>
          <w:p w14:paraId="0A9CECED" w14:textId="77777777" w:rsidR="001E7B62" w:rsidRPr="003A1E64" w:rsidRDefault="001E7B62" w:rsidP="00DD1BC0">
            <w:pPr>
              <w:spacing w:line="276" w:lineRule="auto"/>
              <w:jc w:val="center"/>
              <w:rPr>
                <w:rFonts w:ascii="Times New Roman" w:hAnsi="Times New Roman" w:cs="Times New Roman"/>
                <w:sz w:val="20"/>
                <w:szCs w:val="20"/>
              </w:rPr>
            </w:pPr>
            <w:r w:rsidRPr="003A1E64">
              <w:rPr>
                <w:rFonts w:ascii="Times New Roman" w:hAnsi="Times New Roman" w:cs="Times New Roman"/>
                <w:sz w:val="20"/>
                <w:szCs w:val="20"/>
              </w:rPr>
              <w:t xml:space="preserve">Cadmium </w:t>
            </w:r>
          </w:p>
        </w:tc>
        <w:tc>
          <w:tcPr>
            <w:tcW w:w="1801" w:type="dxa"/>
            <w:tcBorders>
              <w:top w:val="single" w:sz="4" w:space="0" w:color="auto"/>
            </w:tcBorders>
          </w:tcPr>
          <w:p w14:paraId="413A07CE" w14:textId="77777777" w:rsidR="001E7B62" w:rsidRPr="00466777" w:rsidRDefault="001E7B62" w:rsidP="00DD1BC0">
            <w:pPr>
              <w:spacing w:line="276" w:lineRule="auto"/>
              <w:jc w:val="center"/>
              <w:rPr>
                <w:rFonts w:ascii="Times New Roman" w:hAnsi="Times New Roman" w:cs="Times New Roman"/>
                <w:sz w:val="20"/>
                <w:szCs w:val="20"/>
              </w:rPr>
            </w:pPr>
            <w:r w:rsidRPr="00466777">
              <w:rPr>
                <w:sz w:val="20"/>
                <w:szCs w:val="20"/>
              </w:rPr>
              <w:t xml:space="preserve">26.5    </w:t>
            </w:r>
          </w:p>
        </w:tc>
        <w:tc>
          <w:tcPr>
            <w:tcW w:w="1984" w:type="dxa"/>
            <w:tcBorders>
              <w:top w:val="single" w:sz="4" w:space="0" w:color="auto"/>
            </w:tcBorders>
          </w:tcPr>
          <w:p w14:paraId="6A4A3D27" w14:textId="77777777" w:rsidR="001E7B62" w:rsidRPr="00466777" w:rsidRDefault="001E7B62" w:rsidP="00DD1BC0">
            <w:pPr>
              <w:spacing w:line="276" w:lineRule="auto"/>
              <w:jc w:val="center"/>
              <w:rPr>
                <w:rFonts w:ascii="Times New Roman" w:hAnsi="Times New Roman" w:cs="Times New Roman"/>
                <w:sz w:val="20"/>
                <w:szCs w:val="20"/>
              </w:rPr>
            </w:pPr>
            <w:r w:rsidRPr="00466777">
              <w:rPr>
                <w:rFonts w:ascii="Times New Roman" w:hAnsi="Times New Roman" w:cs="Times New Roman"/>
                <w:sz w:val="20"/>
                <w:szCs w:val="20"/>
              </w:rPr>
              <w:t>179.0</w:t>
            </w:r>
          </w:p>
        </w:tc>
        <w:tc>
          <w:tcPr>
            <w:tcW w:w="1744" w:type="dxa"/>
            <w:tcBorders>
              <w:top w:val="single" w:sz="4" w:space="0" w:color="auto"/>
            </w:tcBorders>
          </w:tcPr>
          <w:p w14:paraId="3D1900C5" w14:textId="77777777" w:rsidR="001E7B62" w:rsidRPr="00466777" w:rsidRDefault="001E7B62" w:rsidP="00DD1BC0">
            <w:pPr>
              <w:spacing w:line="276" w:lineRule="auto"/>
              <w:jc w:val="center"/>
              <w:rPr>
                <w:rFonts w:ascii="Times New Roman" w:hAnsi="Times New Roman" w:cs="Times New Roman"/>
                <w:sz w:val="20"/>
                <w:szCs w:val="20"/>
              </w:rPr>
            </w:pPr>
            <w:r w:rsidRPr="00466777">
              <w:rPr>
                <w:rFonts w:ascii="Times New Roman" w:hAnsi="Times New Roman" w:cs="Times New Roman"/>
                <w:sz w:val="20"/>
                <w:szCs w:val="20"/>
              </w:rPr>
              <w:t>122.9</w:t>
            </w:r>
          </w:p>
        </w:tc>
        <w:tc>
          <w:tcPr>
            <w:tcW w:w="1174" w:type="dxa"/>
            <w:tcBorders>
              <w:top w:val="single" w:sz="4" w:space="0" w:color="auto"/>
            </w:tcBorders>
          </w:tcPr>
          <w:p w14:paraId="033F6C39" w14:textId="77777777" w:rsidR="001E7B62" w:rsidRPr="00466777" w:rsidRDefault="001E7B62" w:rsidP="00DD1BC0">
            <w:pPr>
              <w:jc w:val="center"/>
              <w:rPr>
                <w:rFonts w:ascii="Times New Roman" w:hAnsi="Times New Roman" w:cs="Times New Roman"/>
                <w:sz w:val="20"/>
                <w:szCs w:val="20"/>
              </w:rPr>
            </w:pPr>
            <w:r w:rsidRPr="00466777">
              <w:rPr>
                <w:rFonts w:ascii="Times New Roman" w:hAnsi="Times New Roman" w:cs="Times New Roman"/>
                <w:sz w:val="20"/>
                <w:szCs w:val="20"/>
              </w:rPr>
              <w:t>0.8</w:t>
            </w:r>
          </w:p>
        </w:tc>
        <w:tc>
          <w:tcPr>
            <w:tcW w:w="1256" w:type="dxa"/>
            <w:tcBorders>
              <w:top w:val="single" w:sz="4" w:space="0" w:color="auto"/>
            </w:tcBorders>
          </w:tcPr>
          <w:p w14:paraId="33277457" w14:textId="77777777" w:rsidR="001E7B62" w:rsidRPr="00466777" w:rsidRDefault="001E7B62" w:rsidP="00DD1BC0">
            <w:pPr>
              <w:spacing w:line="276" w:lineRule="auto"/>
              <w:jc w:val="center"/>
              <w:rPr>
                <w:rFonts w:ascii="Times New Roman" w:hAnsi="Times New Roman" w:cs="Times New Roman"/>
                <w:b/>
                <w:sz w:val="20"/>
                <w:szCs w:val="20"/>
              </w:rPr>
            </w:pPr>
            <w:r w:rsidRPr="00466777">
              <w:rPr>
                <w:b/>
                <w:sz w:val="20"/>
                <w:szCs w:val="20"/>
              </w:rPr>
              <w:t>28.7</w:t>
            </w:r>
          </w:p>
        </w:tc>
      </w:tr>
      <w:tr w:rsidR="001E7B62" w14:paraId="41E1AF2C" w14:textId="77777777" w:rsidTr="00DD1BC0">
        <w:tc>
          <w:tcPr>
            <w:tcW w:w="1617" w:type="dxa"/>
          </w:tcPr>
          <w:p w14:paraId="1FA5024F" w14:textId="77777777" w:rsidR="001E7B62" w:rsidRPr="003A1E64" w:rsidRDefault="001E7B62" w:rsidP="00DD1BC0">
            <w:pPr>
              <w:spacing w:line="276" w:lineRule="auto"/>
              <w:jc w:val="center"/>
              <w:rPr>
                <w:rFonts w:ascii="Times New Roman" w:hAnsi="Times New Roman" w:cs="Times New Roman"/>
                <w:sz w:val="20"/>
                <w:szCs w:val="20"/>
              </w:rPr>
            </w:pPr>
            <w:r w:rsidRPr="003A1E64">
              <w:rPr>
                <w:rFonts w:ascii="Times New Roman" w:hAnsi="Times New Roman" w:cs="Times New Roman"/>
                <w:sz w:val="20"/>
                <w:szCs w:val="20"/>
              </w:rPr>
              <w:t xml:space="preserve">Chromium </w:t>
            </w:r>
          </w:p>
        </w:tc>
        <w:tc>
          <w:tcPr>
            <w:tcW w:w="1801" w:type="dxa"/>
          </w:tcPr>
          <w:p w14:paraId="18565F01" w14:textId="77777777" w:rsidR="001E7B62" w:rsidRPr="00466777" w:rsidRDefault="001E7B62" w:rsidP="00DD1BC0">
            <w:pPr>
              <w:spacing w:line="276" w:lineRule="auto"/>
              <w:jc w:val="center"/>
              <w:rPr>
                <w:rFonts w:ascii="Times New Roman" w:hAnsi="Times New Roman" w:cs="Times New Roman"/>
                <w:sz w:val="20"/>
                <w:szCs w:val="20"/>
              </w:rPr>
            </w:pPr>
            <w:r w:rsidRPr="00466777">
              <w:rPr>
                <w:rFonts w:ascii="Times New Roman" w:hAnsi="Times New Roman" w:cs="Times New Roman"/>
                <w:sz w:val="20"/>
                <w:szCs w:val="20"/>
              </w:rPr>
              <w:t>109.3</w:t>
            </w:r>
          </w:p>
        </w:tc>
        <w:tc>
          <w:tcPr>
            <w:tcW w:w="1984" w:type="dxa"/>
          </w:tcPr>
          <w:p w14:paraId="448755B9" w14:textId="77777777" w:rsidR="001E7B62" w:rsidRPr="00466777" w:rsidRDefault="001E7B62" w:rsidP="00DD1BC0">
            <w:pPr>
              <w:spacing w:line="276" w:lineRule="auto"/>
              <w:jc w:val="center"/>
              <w:rPr>
                <w:rFonts w:ascii="Times New Roman" w:hAnsi="Times New Roman" w:cs="Times New Roman"/>
                <w:sz w:val="20"/>
                <w:szCs w:val="20"/>
              </w:rPr>
            </w:pPr>
            <w:r w:rsidRPr="00466777">
              <w:rPr>
                <w:rFonts w:ascii="Times New Roman" w:hAnsi="Times New Roman" w:cs="Times New Roman"/>
                <w:sz w:val="20"/>
                <w:szCs w:val="20"/>
              </w:rPr>
              <w:t>467.5</w:t>
            </w:r>
          </w:p>
        </w:tc>
        <w:tc>
          <w:tcPr>
            <w:tcW w:w="1744" w:type="dxa"/>
          </w:tcPr>
          <w:p w14:paraId="16F06211" w14:textId="77777777" w:rsidR="001E7B62" w:rsidRPr="00466777" w:rsidRDefault="001E7B62" w:rsidP="00DD1BC0">
            <w:pPr>
              <w:spacing w:line="276" w:lineRule="auto"/>
              <w:jc w:val="center"/>
              <w:rPr>
                <w:rFonts w:ascii="Times New Roman" w:hAnsi="Times New Roman" w:cs="Times New Roman"/>
                <w:sz w:val="20"/>
                <w:szCs w:val="20"/>
              </w:rPr>
            </w:pPr>
            <w:r w:rsidRPr="00466777">
              <w:rPr>
                <w:rFonts w:ascii="Times New Roman" w:hAnsi="Times New Roman" w:cs="Times New Roman"/>
                <w:sz w:val="20"/>
                <w:szCs w:val="20"/>
              </w:rPr>
              <w:t>600.7</w:t>
            </w:r>
          </w:p>
        </w:tc>
        <w:tc>
          <w:tcPr>
            <w:tcW w:w="1174" w:type="dxa"/>
          </w:tcPr>
          <w:p w14:paraId="1EEEE112" w14:textId="77777777" w:rsidR="001E7B62" w:rsidRPr="00466777" w:rsidRDefault="001E7B62" w:rsidP="00DD1BC0">
            <w:pPr>
              <w:jc w:val="center"/>
              <w:rPr>
                <w:rFonts w:ascii="Times New Roman" w:hAnsi="Times New Roman" w:cs="Times New Roman"/>
                <w:sz w:val="20"/>
                <w:szCs w:val="20"/>
              </w:rPr>
            </w:pPr>
            <w:r w:rsidRPr="00466777">
              <w:rPr>
                <w:rFonts w:ascii="Times New Roman" w:hAnsi="Times New Roman" w:cs="Times New Roman"/>
                <w:sz w:val="20"/>
                <w:szCs w:val="20"/>
              </w:rPr>
              <w:t>1.5</w:t>
            </w:r>
          </w:p>
        </w:tc>
        <w:tc>
          <w:tcPr>
            <w:tcW w:w="1256" w:type="dxa"/>
          </w:tcPr>
          <w:p w14:paraId="4D3D4089" w14:textId="77777777" w:rsidR="001E7B62" w:rsidRPr="00466777" w:rsidRDefault="001E7B62" w:rsidP="00DD1BC0">
            <w:pPr>
              <w:spacing w:line="276" w:lineRule="auto"/>
              <w:jc w:val="center"/>
              <w:rPr>
                <w:rFonts w:ascii="Times New Roman" w:hAnsi="Times New Roman" w:cs="Times New Roman"/>
                <w:b/>
                <w:sz w:val="20"/>
                <w:szCs w:val="20"/>
              </w:rPr>
            </w:pPr>
            <w:r w:rsidRPr="00466777">
              <w:rPr>
                <w:b/>
                <w:sz w:val="20"/>
                <w:szCs w:val="20"/>
              </w:rPr>
              <w:t>65.1</w:t>
            </w:r>
          </w:p>
        </w:tc>
      </w:tr>
      <w:tr w:rsidR="001E7B62" w14:paraId="3E66ED4A" w14:textId="77777777" w:rsidTr="00DD1BC0">
        <w:tc>
          <w:tcPr>
            <w:tcW w:w="1617" w:type="dxa"/>
          </w:tcPr>
          <w:p w14:paraId="0A09F7F0" w14:textId="77777777" w:rsidR="001E7B62" w:rsidRPr="003A1E64" w:rsidRDefault="001E7B62" w:rsidP="00DD1BC0">
            <w:pPr>
              <w:spacing w:line="276" w:lineRule="auto"/>
              <w:jc w:val="center"/>
              <w:rPr>
                <w:rFonts w:ascii="Times New Roman" w:hAnsi="Times New Roman" w:cs="Times New Roman"/>
                <w:sz w:val="20"/>
                <w:szCs w:val="20"/>
              </w:rPr>
            </w:pPr>
            <w:r w:rsidRPr="003A1E64">
              <w:rPr>
                <w:rFonts w:ascii="Times New Roman" w:hAnsi="Times New Roman" w:cs="Times New Roman"/>
                <w:sz w:val="20"/>
                <w:szCs w:val="20"/>
              </w:rPr>
              <w:t xml:space="preserve">Nickel </w:t>
            </w:r>
          </w:p>
        </w:tc>
        <w:tc>
          <w:tcPr>
            <w:tcW w:w="1801" w:type="dxa"/>
          </w:tcPr>
          <w:p w14:paraId="3B797A92" w14:textId="77777777" w:rsidR="001E7B62" w:rsidRPr="00466777" w:rsidRDefault="001E7B62" w:rsidP="00DD1BC0">
            <w:pPr>
              <w:spacing w:line="276" w:lineRule="auto"/>
              <w:jc w:val="center"/>
              <w:rPr>
                <w:rFonts w:ascii="Times New Roman" w:hAnsi="Times New Roman" w:cs="Times New Roman"/>
                <w:sz w:val="20"/>
                <w:szCs w:val="20"/>
              </w:rPr>
            </w:pPr>
            <w:r w:rsidRPr="00466777">
              <w:rPr>
                <w:rFonts w:ascii="Times New Roman" w:hAnsi="Times New Roman" w:cs="Times New Roman"/>
                <w:sz w:val="20"/>
                <w:szCs w:val="20"/>
              </w:rPr>
              <w:t>129.0</w:t>
            </w:r>
          </w:p>
        </w:tc>
        <w:tc>
          <w:tcPr>
            <w:tcW w:w="1984" w:type="dxa"/>
          </w:tcPr>
          <w:p w14:paraId="3E5FF859" w14:textId="77777777" w:rsidR="001E7B62" w:rsidRPr="00466777" w:rsidRDefault="001E7B62" w:rsidP="00DD1BC0">
            <w:pPr>
              <w:spacing w:line="276" w:lineRule="auto"/>
              <w:jc w:val="center"/>
              <w:rPr>
                <w:rFonts w:ascii="Times New Roman" w:hAnsi="Times New Roman" w:cs="Times New Roman"/>
                <w:sz w:val="20"/>
                <w:szCs w:val="20"/>
              </w:rPr>
            </w:pPr>
            <w:r w:rsidRPr="00466777">
              <w:rPr>
                <w:rFonts w:ascii="Times New Roman" w:hAnsi="Times New Roman" w:cs="Times New Roman"/>
                <w:sz w:val="20"/>
                <w:szCs w:val="20"/>
              </w:rPr>
              <w:t>303.0</w:t>
            </w:r>
          </w:p>
        </w:tc>
        <w:tc>
          <w:tcPr>
            <w:tcW w:w="1744" w:type="dxa"/>
          </w:tcPr>
          <w:p w14:paraId="02C748D9" w14:textId="77777777" w:rsidR="001E7B62" w:rsidRPr="00466777" w:rsidRDefault="001E7B62" w:rsidP="00DD1BC0">
            <w:pPr>
              <w:spacing w:line="276" w:lineRule="auto"/>
              <w:jc w:val="center"/>
              <w:rPr>
                <w:rFonts w:ascii="Times New Roman" w:hAnsi="Times New Roman" w:cs="Times New Roman"/>
                <w:sz w:val="20"/>
                <w:szCs w:val="20"/>
              </w:rPr>
            </w:pPr>
            <w:r w:rsidRPr="00466777">
              <w:rPr>
                <w:rFonts w:ascii="Times New Roman" w:hAnsi="Times New Roman" w:cs="Times New Roman"/>
                <w:sz w:val="20"/>
                <w:szCs w:val="20"/>
              </w:rPr>
              <w:t>195.0</w:t>
            </w:r>
          </w:p>
        </w:tc>
        <w:tc>
          <w:tcPr>
            <w:tcW w:w="1174" w:type="dxa"/>
          </w:tcPr>
          <w:p w14:paraId="3242707E" w14:textId="77777777" w:rsidR="001E7B62" w:rsidRPr="00466777" w:rsidRDefault="001E7B62" w:rsidP="00DD1BC0">
            <w:pPr>
              <w:jc w:val="center"/>
              <w:rPr>
                <w:rFonts w:ascii="Times New Roman" w:hAnsi="Times New Roman" w:cs="Times New Roman"/>
                <w:sz w:val="20"/>
                <w:szCs w:val="20"/>
              </w:rPr>
            </w:pPr>
            <w:r w:rsidRPr="00466777">
              <w:rPr>
                <w:rFonts w:ascii="Times New Roman" w:hAnsi="Times New Roman" w:cs="Times New Roman"/>
                <w:sz w:val="20"/>
                <w:szCs w:val="20"/>
              </w:rPr>
              <w:t>6.0</w:t>
            </w:r>
          </w:p>
        </w:tc>
        <w:tc>
          <w:tcPr>
            <w:tcW w:w="1256" w:type="dxa"/>
          </w:tcPr>
          <w:p w14:paraId="39E26C71" w14:textId="77777777" w:rsidR="001E7B62" w:rsidRPr="00466777" w:rsidRDefault="001E7B62" w:rsidP="00DD1BC0">
            <w:pPr>
              <w:spacing w:line="276" w:lineRule="auto"/>
              <w:jc w:val="center"/>
              <w:rPr>
                <w:rFonts w:ascii="Times New Roman" w:hAnsi="Times New Roman" w:cs="Times New Roman"/>
                <w:b/>
                <w:sz w:val="20"/>
                <w:szCs w:val="20"/>
              </w:rPr>
            </w:pPr>
            <w:r w:rsidRPr="00466777">
              <w:rPr>
                <w:b/>
                <w:sz w:val="20"/>
                <w:szCs w:val="20"/>
              </w:rPr>
              <w:t>93.5</w:t>
            </w:r>
          </w:p>
        </w:tc>
      </w:tr>
      <w:tr w:rsidR="001E7B62" w14:paraId="5C9C297B" w14:textId="77777777" w:rsidTr="00DD1BC0">
        <w:tc>
          <w:tcPr>
            <w:tcW w:w="1617" w:type="dxa"/>
          </w:tcPr>
          <w:p w14:paraId="0DA9F93E" w14:textId="77777777" w:rsidR="001E7B62" w:rsidRPr="003A1E64" w:rsidRDefault="001E7B62" w:rsidP="00DD1BC0">
            <w:pPr>
              <w:spacing w:line="276" w:lineRule="auto"/>
              <w:jc w:val="center"/>
              <w:rPr>
                <w:rFonts w:ascii="Times New Roman" w:hAnsi="Times New Roman" w:cs="Times New Roman"/>
                <w:sz w:val="20"/>
                <w:szCs w:val="20"/>
              </w:rPr>
            </w:pPr>
            <w:r w:rsidRPr="003A1E64">
              <w:rPr>
                <w:rFonts w:ascii="Times New Roman" w:hAnsi="Times New Roman" w:cs="Times New Roman"/>
                <w:sz w:val="20"/>
                <w:szCs w:val="20"/>
              </w:rPr>
              <w:t xml:space="preserve">Lead </w:t>
            </w:r>
          </w:p>
        </w:tc>
        <w:tc>
          <w:tcPr>
            <w:tcW w:w="1801" w:type="dxa"/>
          </w:tcPr>
          <w:p w14:paraId="4CCB6C55" w14:textId="77777777" w:rsidR="001E7B62" w:rsidRPr="00466777" w:rsidRDefault="001E7B62" w:rsidP="00DD1BC0">
            <w:pPr>
              <w:spacing w:line="276" w:lineRule="auto"/>
              <w:jc w:val="center"/>
              <w:rPr>
                <w:rFonts w:ascii="Times New Roman" w:hAnsi="Times New Roman" w:cs="Times New Roman"/>
                <w:sz w:val="20"/>
                <w:szCs w:val="20"/>
              </w:rPr>
            </w:pPr>
            <w:r w:rsidRPr="00466777">
              <w:rPr>
                <w:rFonts w:ascii="Times New Roman" w:hAnsi="Times New Roman" w:cs="Times New Roman"/>
                <w:sz w:val="20"/>
                <w:szCs w:val="20"/>
              </w:rPr>
              <w:t>73.0</w:t>
            </w:r>
          </w:p>
        </w:tc>
        <w:tc>
          <w:tcPr>
            <w:tcW w:w="1984" w:type="dxa"/>
          </w:tcPr>
          <w:p w14:paraId="3307C42F" w14:textId="77777777" w:rsidR="001E7B62" w:rsidRPr="00466777" w:rsidRDefault="001E7B62" w:rsidP="00DD1BC0">
            <w:pPr>
              <w:spacing w:line="276" w:lineRule="auto"/>
              <w:jc w:val="center"/>
              <w:rPr>
                <w:rFonts w:ascii="Times New Roman" w:hAnsi="Times New Roman" w:cs="Times New Roman"/>
                <w:sz w:val="20"/>
                <w:szCs w:val="20"/>
              </w:rPr>
            </w:pPr>
            <w:r w:rsidRPr="00466777">
              <w:rPr>
                <w:rFonts w:ascii="Times New Roman" w:hAnsi="Times New Roman" w:cs="Times New Roman"/>
                <w:sz w:val="20"/>
                <w:szCs w:val="20"/>
              </w:rPr>
              <w:t>4310.0</w:t>
            </w:r>
          </w:p>
        </w:tc>
        <w:tc>
          <w:tcPr>
            <w:tcW w:w="1744" w:type="dxa"/>
          </w:tcPr>
          <w:p w14:paraId="4BFE079B" w14:textId="77777777" w:rsidR="001E7B62" w:rsidRPr="00466777" w:rsidRDefault="001E7B62" w:rsidP="00DD1BC0">
            <w:pPr>
              <w:spacing w:line="276" w:lineRule="auto"/>
              <w:jc w:val="center"/>
              <w:rPr>
                <w:rFonts w:ascii="Times New Roman" w:hAnsi="Times New Roman" w:cs="Times New Roman"/>
                <w:sz w:val="20"/>
                <w:szCs w:val="20"/>
              </w:rPr>
            </w:pPr>
            <w:r w:rsidRPr="00466777">
              <w:rPr>
                <w:rFonts w:ascii="Times New Roman" w:hAnsi="Times New Roman" w:cs="Times New Roman"/>
                <w:sz w:val="20"/>
                <w:szCs w:val="20"/>
              </w:rPr>
              <w:t>1745.0</w:t>
            </w:r>
          </w:p>
        </w:tc>
        <w:tc>
          <w:tcPr>
            <w:tcW w:w="1174" w:type="dxa"/>
          </w:tcPr>
          <w:p w14:paraId="6B76988D" w14:textId="77777777" w:rsidR="001E7B62" w:rsidRPr="00466777" w:rsidRDefault="001E7B62" w:rsidP="00DD1BC0">
            <w:pPr>
              <w:jc w:val="center"/>
              <w:rPr>
                <w:rFonts w:ascii="Times New Roman" w:hAnsi="Times New Roman" w:cs="Times New Roman"/>
                <w:sz w:val="20"/>
                <w:szCs w:val="20"/>
              </w:rPr>
            </w:pPr>
            <w:r w:rsidRPr="00466777">
              <w:rPr>
                <w:rFonts w:ascii="Times New Roman" w:hAnsi="Times New Roman" w:cs="Times New Roman"/>
                <w:sz w:val="20"/>
                <w:szCs w:val="20"/>
              </w:rPr>
              <w:t>10.0</w:t>
            </w:r>
          </w:p>
        </w:tc>
        <w:tc>
          <w:tcPr>
            <w:tcW w:w="1256" w:type="dxa"/>
          </w:tcPr>
          <w:p w14:paraId="3FC751DC" w14:textId="77777777" w:rsidR="001E7B62" w:rsidRPr="00466777" w:rsidRDefault="001E7B62" w:rsidP="00DD1BC0">
            <w:pPr>
              <w:spacing w:line="276" w:lineRule="auto"/>
              <w:jc w:val="center"/>
              <w:rPr>
                <w:rFonts w:ascii="Times New Roman" w:hAnsi="Times New Roman" w:cs="Times New Roman"/>
                <w:b/>
                <w:sz w:val="20"/>
                <w:szCs w:val="20"/>
              </w:rPr>
            </w:pPr>
            <w:r w:rsidRPr="00466777">
              <w:rPr>
                <w:b/>
                <w:sz w:val="20"/>
                <w:szCs w:val="20"/>
              </w:rPr>
              <w:t>954.7</w:t>
            </w:r>
          </w:p>
        </w:tc>
      </w:tr>
      <w:tr w:rsidR="001E7B62" w14:paraId="07DC819D" w14:textId="77777777" w:rsidTr="00DD1BC0">
        <w:tc>
          <w:tcPr>
            <w:tcW w:w="1617" w:type="dxa"/>
          </w:tcPr>
          <w:p w14:paraId="6DF0353D" w14:textId="77777777" w:rsidR="001E7B62" w:rsidRPr="003A1E64" w:rsidRDefault="001E7B62" w:rsidP="00DD1BC0">
            <w:pPr>
              <w:spacing w:line="276" w:lineRule="auto"/>
              <w:jc w:val="center"/>
              <w:rPr>
                <w:rFonts w:ascii="Times New Roman" w:hAnsi="Times New Roman" w:cs="Times New Roman"/>
                <w:sz w:val="20"/>
                <w:szCs w:val="20"/>
              </w:rPr>
            </w:pPr>
            <w:r w:rsidRPr="003A1E64">
              <w:rPr>
                <w:rFonts w:ascii="Times New Roman" w:hAnsi="Times New Roman" w:cs="Times New Roman"/>
                <w:sz w:val="20"/>
                <w:szCs w:val="20"/>
              </w:rPr>
              <w:t xml:space="preserve">Vanadium </w:t>
            </w:r>
          </w:p>
        </w:tc>
        <w:tc>
          <w:tcPr>
            <w:tcW w:w="1801" w:type="dxa"/>
          </w:tcPr>
          <w:p w14:paraId="33375208" w14:textId="77777777" w:rsidR="001E7B62" w:rsidRPr="00466777" w:rsidRDefault="001E7B62" w:rsidP="00DD1BC0">
            <w:pPr>
              <w:spacing w:line="276" w:lineRule="auto"/>
              <w:jc w:val="center"/>
              <w:rPr>
                <w:rFonts w:ascii="Times New Roman" w:hAnsi="Times New Roman" w:cs="Times New Roman"/>
                <w:sz w:val="20"/>
                <w:szCs w:val="20"/>
              </w:rPr>
            </w:pPr>
            <w:r w:rsidRPr="00466777">
              <w:rPr>
                <w:rFonts w:ascii="Times New Roman" w:hAnsi="Times New Roman" w:cs="Times New Roman"/>
                <w:sz w:val="20"/>
                <w:szCs w:val="20"/>
              </w:rPr>
              <w:t>99.5</w:t>
            </w:r>
          </w:p>
        </w:tc>
        <w:tc>
          <w:tcPr>
            <w:tcW w:w="1984" w:type="dxa"/>
          </w:tcPr>
          <w:p w14:paraId="6C52D3E5" w14:textId="77777777" w:rsidR="001E7B62" w:rsidRPr="00466777" w:rsidRDefault="001E7B62" w:rsidP="00DD1BC0">
            <w:pPr>
              <w:spacing w:line="276" w:lineRule="auto"/>
              <w:jc w:val="center"/>
              <w:rPr>
                <w:rFonts w:ascii="Times New Roman" w:hAnsi="Times New Roman" w:cs="Times New Roman"/>
                <w:sz w:val="20"/>
                <w:szCs w:val="20"/>
              </w:rPr>
            </w:pPr>
            <w:r w:rsidRPr="00466777">
              <w:rPr>
                <w:rFonts w:ascii="Times New Roman" w:hAnsi="Times New Roman" w:cs="Times New Roman"/>
                <w:sz w:val="20"/>
                <w:szCs w:val="20"/>
              </w:rPr>
              <w:t>227.6</w:t>
            </w:r>
          </w:p>
        </w:tc>
        <w:tc>
          <w:tcPr>
            <w:tcW w:w="1744" w:type="dxa"/>
          </w:tcPr>
          <w:p w14:paraId="4097F3F9" w14:textId="77777777" w:rsidR="001E7B62" w:rsidRPr="00466777" w:rsidRDefault="001E7B62" w:rsidP="00DD1BC0">
            <w:pPr>
              <w:spacing w:line="276" w:lineRule="auto"/>
              <w:jc w:val="center"/>
              <w:rPr>
                <w:rFonts w:ascii="Times New Roman" w:hAnsi="Times New Roman" w:cs="Times New Roman"/>
                <w:sz w:val="20"/>
                <w:szCs w:val="20"/>
              </w:rPr>
            </w:pPr>
            <w:r w:rsidRPr="00466777">
              <w:rPr>
                <w:rFonts w:ascii="Times New Roman" w:hAnsi="Times New Roman" w:cs="Times New Roman"/>
                <w:sz w:val="20"/>
                <w:szCs w:val="20"/>
              </w:rPr>
              <w:t>240.0</w:t>
            </w:r>
          </w:p>
        </w:tc>
        <w:tc>
          <w:tcPr>
            <w:tcW w:w="1174" w:type="dxa"/>
          </w:tcPr>
          <w:p w14:paraId="207773FF" w14:textId="77777777" w:rsidR="001E7B62" w:rsidRPr="00466777" w:rsidRDefault="001E7B62" w:rsidP="00DD1BC0">
            <w:pPr>
              <w:pStyle w:val="NoSpacing"/>
              <w:spacing w:line="276" w:lineRule="auto"/>
              <w:jc w:val="center"/>
              <w:rPr>
                <w:rFonts w:ascii="Times New Roman" w:hAnsi="Times New Roman" w:cs="Times New Roman"/>
                <w:sz w:val="20"/>
                <w:szCs w:val="20"/>
              </w:rPr>
            </w:pPr>
            <w:r w:rsidRPr="00466777">
              <w:rPr>
                <w:rFonts w:ascii="Times New Roman" w:hAnsi="Times New Roman" w:cs="Times New Roman"/>
                <w:sz w:val="20"/>
                <w:szCs w:val="20"/>
              </w:rPr>
              <w:t>2.2</w:t>
            </w:r>
          </w:p>
        </w:tc>
        <w:tc>
          <w:tcPr>
            <w:tcW w:w="1256" w:type="dxa"/>
          </w:tcPr>
          <w:p w14:paraId="21A9BDA1" w14:textId="77777777" w:rsidR="001E7B62" w:rsidRPr="00466777" w:rsidRDefault="001E7B62" w:rsidP="00DD1BC0">
            <w:pPr>
              <w:pStyle w:val="NoSpacing"/>
              <w:spacing w:line="276" w:lineRule="auto"/>
              <w:jc w:val="center"/>
              <w:rPr>
                <w:rFonts w:ascii="Times New Roman" w:hAnsi="Times New Roman" w:cs="Times New Roman"/>
                <w:b/>
                <w:sz w:val="20"/>
                <w:szCs w:val="20"/>
              </w:rPr>
            </w:pPr>
            <w:r w:rsidRPr="00466777">
              <w:rPr>
                <w:b/>
                <w:sz w:val="20"/>
                <w:szCs w:val="20"/>
              </w:rPr>
              <w:t>58.5</w:t>
            </w:r>
          </w:p>
        </w:tc>
      </w:tr>
    </w:tbl>
    <w:p w14:paraId="31651963" w14:textId="77777777" w:rsidR="001E7B62" w:rsidRDefault="001E7B62" w:rsidP="001E7B62">
      <w:r w:rsidRPr="00832540">
        <w:rPr>
          <w:rFonts w:eastAsia="Calibri"/>
          <w:b/>
          <w:sz w:val="20"/>
          <w:szCs w:val="20"/>
        </w:rPr>
        <w:t>Key: LSD = Least significance differenc</w:t>
      </w:r>
      <w:r>
        <w:rPr>
          <w:rFonts w:eastAsia="Calibri"/>
          <w:b/>
          <w:sz w:val="20"/>
          <w:szCs w:val="20"/>
        </w:rPr>
        <w:t>e</w:t>
      </w:r>
    </w:p>
    <w:p w14:paraId="0E8BAB08" w14:textId="77777777" w:rsidR="00292E06" w:rsidRPr="00EC6645" w:rsidRDefault="00642E7D">
      <w:pPr>
        <w:rPr>
          <w:rFonts w:ascii="Times New Roman" w:hAnsi="Times New Roman" w:cs="Times New Roman"/>
          <w:b/>
          <w:sz w:val="24"/>
          <w:szCs w:val="24"/>
        </w:rPr>
      </w:pPr>
      <w:r>
        <w:rPr>
          <w:noProof/>
        </w:rPr>
        <w:drawing>
          <wp:inline distT="0" distB="0" distL="0" distR="0" wp14:anchorId="0E16DDB4" wp14:editId="1E43F2DF">
            <wp:extent cx="4459857" cy="2536166"/>
            <wp:effectExtent l="0" t="0" r="17145" b="1714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1F2D1100" w14:textId="77777777" w:rsidR="00292E06" w:rsidRPr="003A1E64" w:rsidRDefault="00642E7D">
      <w:pPr>
        <w:rPr>
          <w:rFonts w:ascii="Times New Roman" w:hAnsi="Times New Roman" w:cs="Times New Roman"/>
          <w:b/>
        </w:rPr>
      </w:pPr>
      <w:r w:rsidRPr="003A1E64">
        <w:rPr>
          <w:rFonts w:ascii="Times New Roman" w:hAnsi="Times New Roman" w:cs="Times New Roman"/>
          <w:b/>
        </w:rPr>
        <w:t xml:space="preserve">Figure 2: </w:t>
      </w:r>
      <w:r w:rsidR="0073245F" w:rsidRPr="003A1E64">
        <w:rPr>
          <w:rFonts w:ascii="Times New Roman" w:hAnsi="Times New Roman" w:cs="Times New Roman"/>
          <w:b/>
        </w:rPr>
        <w:t xml:space="preserve">Concentrations of Cadmium in waste material and top soil (0-20 cm) of different dumpsite soils.  </w:t>
      </w:r>
    </w:p>
    <w:p w14:paraId="1EF1DE3B" w14:textId="77777777" w:rsidR="00827C75" w:rsidRPr="003A1E64" w:rsidRDefault="00162C50" w:rsidP="00771FD8">
      <w:pPr>
        <w:spacing w:line="480" w:lineRule="auto"/>
        <w:ind w:firstLine="720"/>
        <w:rPr>
          <w:rFonts w:ascii="Times New Roman" w:hAnsi="Times New Roman" w:cs="Times New Roman"/>
          <w:sz w:val="23"/>
          <w:szCs w:val="23"/>
        </w:rPr>
      </w:pPr>
      <w:r w:rsidRPr="003A1E64">
        <w:rPr>
          <w:rFonts w:ascii="Times New Roman" w:hAnsi="Times New Roman" w:cs="Times New Roman"/>
          <w:sz w:val="23"/>
          <w:szCs w:val="23"/>
        </w:rPr>
        <w:lastRenderedPageBreak/>
        <w:t xml:space="preserve">Table 2 has </w:t>
      </w:r>
      <w:r w:rsidR="00D87F56" w:rsidRPr="003A1E64">
        <w:rPr>
          <w:rFonts w:ascii="Times New Roman" w:hAnsi="Times New Roman" w:cs="Times New Roman"/>
          <w:sz w:val="23"/>
          <w:szCs w:val="23"/>
        </w:rPr>
        <w:t xml:space="preserve">also revealed that level of contamination of the dumpsite soils by chromium. In the increasing order, the levels of </w:t>
      </w:r>
      <w:r w:rsidR="000B2342" w:rsidRPr="003A1E64">
        <w:rPr>
          <w:rFonts w:ascii="Times New Roman" w:hAnsi="Times New Roman" w:cs="Times New Roman"/>
          <w:sz w:val="23"/>
          <w:szCs w:val="23"/>
        </w:rPr>
        <w:t>chromium recorded</w:t>
      </w:r>
      <w:r w:rsidR="00D87F56" w:rsidRPr="003A1E64">
        <w:rPr>
          <w:rFonts w:ascii="Times New Roman" w:hAnsi="Times New Roman" w:cs="Times New Roman"/>
          <w:sz w:val="23"/>
          <w:szCs w:val="23"/>
        </w:rPr>
        <w:t xml:space="preserve"> in the studied soils are 1.5, 109.3, 467.5 and </w:t>
      </w:r>
      <w:r w:rsidR="000B2342" w:rsidRPr="003A1E64">
        <w:rPr>
          <w:rFonts w:ascii="Times New Roman" w:hAnsi="Times New Roman" w:cs="Times New Roman"/>
          <w:sz w:val="23"/>
          <w:szCs w:val="23"/>
        </w:rPr>
        <w:t>600.7 (mg/kg) for C</w:t>
      </w:r>
      <w:r w:rsidR="006A1AD3">
        <w:rPr>
          <w:rFonts w:ascii="Times New Roman" w:hAnsi="Times New Roman" w:cs="Times New Roman"/>
          <w:sz w:val="23"/>
          <w:szCs w:val="23"/>
        </w:rPr>
        <w:t>S</w:t>
      </w:r>
      <w:r w:rsidR="000B2342" w:rsidRPr="003A1E64">
        <w:rPr>
          <w:rFonts w:ascii="Times New Roman" w:hAnsi="Times New Roman" w:cs="Times New Roman"/>
          <w:sz w:val="23"/>
          <w:szCs w:val="23"/>
        </w:rPr>
        <w:t>, AB</w:t>
      </w:r>
      <w:r w:rsidR="006A1AD3">
        <w:rPr>
          <w:rFonts w:ascii="Times New Roman" w:hAnsi="Times New Roman" w:cs="Times New Roman"/>
          <w:sz w:val="23"/>
          <w:szCs w:val="23"/>
        </w:rPr>
        <w:t>S</w:t>
      </w:r>
      <w:r w:rsidR="000B2342" w:rsidRPr="003A1E64">
        <w:rPr>
          <w:rFonts w:ascii="Times New Roman" w:hAnsi="Times New Roman" w:cs="Times New Roman"/>
          <w:sz w:val="23"/>
          <w:szCs w:val="23"/>
        </w:rPr>
        <w:t>, A</w:t>
      </w:r>
      <w:r w:rsidR="006A1AD3">
        <w:rPr>
          <w:rFonts w:ascii="Times New Roman" w:hAnsi="Times New Roman" w:cs="Times New Roman"/>
          <w:sz w:val="23"/>
          <w:szCs w:val="23"/>
        </w:rPr>
        <w:t>S</w:t>
      </w:r>
      <w:r w:rsidR="000B2342" w:rsidRPr="003A1E64">
        <w:rPr>
          <w:rFonts w:ascii="Times New Roman" w:hAnsi="Times New Roman" w:cs="Times New Roman"/>
          <w:sz w:val="23"/>
          <w:szCs w:val="23"/>
        </w:rPr>
        <w:t xml:space="preserve"> and P</w:t>
      </w:r>
      <w:r w:rsidR="006A1AD3">
        <w:rPr>
          <w:rFonts w:ascii="Times New Roman" w:hAnsi="Times New Roman" w:cs="Times New Roman"/>
          <w:sz w:val="23"/>
          <w:szCs w:val="23"/>
        </w:rPr>
        <w:t>S</w:t>
      </w:r>
      <w:r w:rsidR="000239E0" w:rsidRPr="003A1E64">
        <w:rPr>
          <w:rFonts w:ascii="Times New Roman" w:hAnsi="Times New Roman" w:cs="Times New Roman"/>
          <w:sz w:val="23"/>
          <w:szCs w:val="23"/>
        </w:rPr>
        <w:t xml:space="preserve">; indicating </w:t>
      </w:r>
      <w:r w:rsidR="00513323" w:rsidRPr="003A1E64">
        <w:rPr>
          <w:rFonts w:ascii="Times New Roman" w:hAnsi="Times New Roman" w:cs="Times New Roman"/>
          <w:sz w:val="23"/>
          <w:szCs w:val="23"/>
        </w:rPr>
        <w:t>chromium as the greatest contaminants in P</w:t>
      </w:r>
      <w:r w:rsidR="006A1AD3">
        <w:rPr>
          <w:rFonts w:ascii="Times New Roman" w:hAnsi="Times New Roman" w:cs="Times New Roman"/>
          <w:sz w:val="23"/>
          <w:szCs w:val="23"/>
        </w:rPr>
        <w:t xml:space="preserve">S. </w:t>
      </w:r>
      <w:r w:rsidR="000239E0" w:rsidRPr="003A1E64">
        <w:rPr>
          <w:rFonts w:ascii="Times New Roman" w:hAnsi="Times New Roman" w:cs="Times New Roman"/>
          <w:sz w:val="23"/>
          <w:szCs w:val="23"/>
        </w:rPr>
        <w:t xml:space="preserve">A similar observation was made by </w:t>
      </w:r>
      <w:proofErr w:type="spellStart"/>
      <w:r w:rsidR="000239E0" w:rsidRPr="003A1E64">
        <w:rPr>
          <w:rFonts w:ascii="Times New Roman" w:hAnsi="Times New Roman" w:cs="Times New Roman"/>
          <w:sz w:val="23"/>
          <w:szCs w:val="23"/>
        </w:rPr>
        <w:t>Udo</w:t>
      </w:r>
      <w:proofErr w:type="spellEnd"/>
      <w:r w:rsidR="000239E0" w:rsidRPr="003A1E64">
        <w:rPr>
          <w:rFonts w:ascii="Times New Roman" w:hAnsi="Times New Roman" w:cs="Times New Roman"/>
          <w:sz w:val="23"/>
          <w:szCs w:val="23"/>
        </w:rPr>
        <w:t xml:space="preserve"> (2025). </w:t>
      </w:r>
      <w:r w:rsidR="000B2342" w:rsidRPr="003A1E64">
        <w:rPr>
          <w:rFonts w:ascii="Times New Roman" w:hAnsi="Times New Roman" w:cs="Times New Roman"/>
          <w:sz w:val="23"/>
          <w:szCs w:val="23"/>
        </w:rPr>
        <w:t xml:space="preserve">The </w:t>
      </w:r>
      <w:r w:rsidR="009D3BCA" w:rsidRPr="003A1E64">
        <w:rPr>
          <w:rFonts w:ascii="Times New Roman" w:hAnsi="Times New Roman" w:cs="Times New Roman"/>
          <w:sz w:val="23"/>
          <w:szCs w:val="23"/>
        </w:rPr>
        <w:t>results have</w:t>
      </w:r>
      <w:r w:rsidR="000B2342" w:rsidRPr="003A1E64">
        <w:rPr>
          <w:rFonts w:ascii="Times New Roman" w:hAnsi="Times New Roman" w:cs="Times New Roman"/>
          <w:sz w:val="23"/>
          <w:szCs w:val="23"/>
        </w:rPr>
        <w:t xml:space="preserve"> clearly shown that all the wastes had </w:t>
      </w:r>
      <w:r w:rsidR="00530CDB" w:rsidRPr="003A1E64">
        <w:rPr>
          <w:rFonts w:ascii="Times New Roman" w:hAnsi="Times New Roman" w:cs="Times New Roman"/>
          <w:sz w:val="23"/>
          <w:szCs w:val="23"/>
        </w:rPr>
        <w:t xml:space="preserve">contaminated the soils by raising the background level (1.5 mg/kg) of chromium </w:t>
      </w:r>
      <w:r w:rsidR="00513323" w:rsidRPr="003A1E64">
        <w:rPr>
          <w:rFonts w:ascii="Times New Roman" w:hAnsi="Times New Roman" w:cs="Times New Roman"/>
          <w:sz w:val="23"/>
          <w:szCs w:val="23"/>
        </w:rPr>
        <w:t>(being that of the control soil)</w:t>
      </w:r>
      <w:r w:rsidR="00530CDB" w:rsidRPr="003A1E64">
        <w:rPr>
          <w:rFonts w:ascii="Times New Roman" w:hAnsi="Times New Roman" w:cs="Times New Roman"/>
          <w:sz w:val="23"/>
          <w:szCs w:val="23"/>
        </w:rPr>
        <w:t xml:space="preserve"> to the present levels</w:t>
      </w:r>
      <w:r w:rsidR="002219C2" w:rsidRPr="003A1E64">
        <w:rPr>
          <w:rFonts w:ascii="Times New Roman" w:hAnsi="Times New Roman" w:cs="Times New Roman"/>
          <w:sz w:val="23"/>
          <w:szCs w:val="23"/>
        </w:rPr>
        <w:t xml:space="preserve"> (</w:t>
      </w:r>
      <w:proofErr w:type="spellStart"/>
      <w:r w:rsidR="002219C2" w:rsidRPr="003A1E64">
        <w:rPr>
          <w:rFonts w:ascii="Times New Roman" w:hAnsi="Times New Roman" w:cs="Times New Roman"/>
          <w:sz w:val="23"/>
          <w:szCs w:val="23"/>
        </w:rPr>
        <w:t>Igwe</w:t>
      </w:r>
      <w:proofErr w:type="spellEnd"/>
      <w:r w:rsidR="002219C2" w:rsidRPr="003A1E64">
        <w:rPr>
          <w:rFonts w:ascii="Times New Roman" w:hAnsi="Times New Roman" w:cs="Times New Roman"/>
          <w:sz w:val="23"/>
          <w:szCs w:val="23"/>
        </w:rPr>
        <w:t xml:space="preserve"> and </w:t>
      </w:r>
      <w:proofErr w:type="spellStart"/>
      <w:r w:rsidR="002219C2" w:rsidRPr="003A1E64">
        <w:rPr>
          <w:rFonts w:ascii="Times New Roman" w:hAnsi="Times New Roman" w:cs="Times New Roman"/>
          <w:sz w:val="23"/>
          <w:szCs w:val="23"/>
        </w:rPr>
        <w:t>Nwachukwu</w:t>
      </w:r>
      <w:proofErr w:type="spellEnd"/>
      <w:r w:rsidR="002219C2" w:rsidRPr="003A1E64">
        <w:rPr>
          <w:rFonts w:ascii="Times New Roman" w:hAnsi="Times New Roman" w:cs="Times New Roman"/>
          <w:sz w:val="23"/>
          <w:szCs w:val="23"/>
        </w:rPr>
        <w:t xml:space="preserve">, 2016; </w:t>
      </w:r>
      <w:proofErr w:type="spellStart"/>
      <w:r w:rsidR="002219C2" w:rsidRPr="003A1E64">
        <w:rPr>
          <w:rFonts w:ascii="Times New Roman" w:hAnsi="Times New Roman" w:cs="Times New Roman"/>
          <w:sz w:val="23"/>
          <w:szCs w:val="23"/>
        </w:rPr>
        <w:t>Ebong</w:t>
      </w:r>
      <w:proofErr w:type="spellEnd"/>
      <w:r w:rsidR="002219C2" w:rsidRPr="003A1E64">
        <w:rPr>
          <w:rFonts w:ascii="Times New Roman" w:hAnsi="Times New Roman" w:cs="Times New Roman"/>
          <w:sz w:val="23"/>
          <w:szCs w:val="23"/>
        </w:rPr>
        <w:t xml:space="preserve"> </w:t>
      </w:r>
      <w:r w:rsidR="002219C2" w:rsidRPr="003A1E64">
        <w:rPr>
          <w:rFonts w:ascii="Times New Roman" w:hAnsi="Times New Roman" w:cs="Times New Roman"/>
          <w:i/>
          <w:sz w:val="23"/>
          <w:szCs w:val="23"/>
        </w:rPr>
        <w:t>et al</w:t>
      </w:r>
      <w:r w:rsidR="002219C2" w:rsidRPr="003A1E64">
        <w:rPr>
          <w:rFonts w:ascii="Times New Roman" w:hAnsi="Times New Roman" w:cs="Times New Roman"/>
          <w:sz w:val="23"/>
          <w:szCs w:val="23"/>
        </w:rPr>
        <w:t xml:space="preserve">., 2020; </w:t>
      </w:r>
      <w:proofErr w:type="spellStart"/>
      <w:r w:rsidR="002219C2" w:rsidRPr="003A1E64">
        <w:rPr>
          <w:rFonts w:ascii="Times New Roman" w:hAnsi="Times New Roman" w:cs="Times New Roman"/>
          <w:sz w:val="23"/>
          <w:szCs w:val="23"/>
        </w:rPr>
        <w:t>Nwakife</w:t>
      </w:r>
      <w:proofErr w:type="spellEnd"/>
      <w:r w:rsidR="002219C2" w:rsidRPr="003A1E64">
        <w:rPr>
          <w:rFonts w:ascii="Times New Roman" w:hAnsi="Times New Roman" w:cs="Times New Roman"/>
          <w:sz w:val="23"/>
          <w:szCs w:val="23"/>
        </w:rPr>
        <w:t xml:space="preserve"> </w:t>
      </w:r>
      <w:r w:rsidR="002219C2" w:rsidRPr="003A1E64">
        <w:rPr>
          <w:rFonts w:ascii="Times New Roman" w:hAnsi="Times New Roman" w:cs="Times New Roman"/>
          <w:i/>
          <w:sz w:val="23"/>
          <w:szCs w:val="23"/>
        </w:rPr>
        <w:t>et al</w:t>
      </w:r>
      <w:r w:rsidR="002219C2" w:rsidRPr="003A1E64">
        <w:rPr>
          <w:rFonts w:ascii="Times New Roman" w:hAnsi="Times New Roman" w:cs="Times New Roman"/>
          <w:sz w:val="23"/>
          <w:szCs w:val="23"/>
        </w:rPr>
        <w:t>., 2022)</w:t>
      </w:r>
      <w:r w:rsidR="00530CDB" w:rsidRPr="003A1E64">
        <w:rPr>
          <w:rFonts w:ascii="Times New Roman" w:hAnsi="Times New Roman" w:cs="Times New Roman"/>
          <w:sz w:val="23"/>
          <w:szCs w:val="23"/>
        </w:rPr>
        <w:t>. The levels of contaminations in the P</w:t>
      </w:r>
      <w:r w:rsidR="006A1AD3">
        <w:rPr>
          <w:rFonts w:ascii="Times New Roman" w:hAnsi="Times New Roman" w:cs="Times New Roman"/>
          <w:sz w:val="23"/>
          <w:szCs w:val="23"/>
        </w:rPr>
        <w:t>S</w:t>
      </w:r>
      <w:r w:rsidR="00530CDB" w:rsidRPr="003A1E64">
        <w:rPr>
          <w:rFonts w:ascii="Times New Roman" w:hAnsi="Times New Roman" w:cs="Times New Roman"/>
          <w:sz w:val="23"/>
          <w:szCs w:val="23"/>
        </w:rPr>
        <w:t xml:space="preserve"> and A</w:t>
      </w:r>
      <w:r w:rsidR="006A1AD3">
        <w:rPr>
          <w:rFonts w:ascii="Times New Roman" w:hAnsi="Times New Roman" w:cs="Times New Roman"/>
          <w:sz w:val="23"/>
          <w:szCs w:val="23"/>
        </w:rPr>
        <w:t>S</w:t>
      </w:r>
      <w:r w:rsidR="00530CDB" w:rsidRPr="003A1E64">
        <w:rPr>
          <w:rFonts w:ascii="Times New Roman" w:hAnsi="Times New Roman" w:cs="Times New Roman"/>
          <w:sz w:val="23"/>
          <w:szCs w:val="23"/>
        </w:rPr>
        <w:t xml:space="preserve"> soils </w:t>
      </w:r>
      <w:r w:rsidR="009D3BCA" w:rsidRPr="003A1E64">
        <w:rPr>
          <w:rFonts w:ascii="Times New Roman" w:hAnsi="Times New Roman" w:cs="Times New Roman"/>
          <w:sz w:val="23"/>
          <w:szCs w:val="23"/>
        </w:rPr>
        <w:t>are beyond the limits (300 mg/kg) for residential zone se</w:t>
      </w:r>
      <w:r w:rsidR="001827F0" w:rsidRPr="003A1E64">
        <w:rPr>
          <w:rFonts w:ascii="Times New Roman" w:hAnsi="Times New Roman" w:cs="Times New Roman"/>
          <w:sz w:val="23"/>
          <w:szCs w:val="23"/>
        </w:rPr>
        <w:t xml:space="preserve">t by </w:t>
      </w:r>
      <w:proofErr w:type="spellStart"/>
      <w:r w:rsidR="001827F0" w:rsidRPr="003A1E64">
        <w:rPr>
          <w:rFonts w:ascii="Times New Roman" w:hAnsi="Times New Roman" w:cs="Times New Roman"/>
          <w:sz w:val="23"/>
          <w:szCs w:val="23"/>
        </w:rPr>
        <w:t>FAO</w:t>
      </w:r>
      <w:proofErr w:type="spellEnd"/>
      <w:r w:rsidR="001827F0" w:rsidRPr="003A1E64">
        <w:rPr>
          <w:rFonts w:ascii="Times New Roman" w:hAnsi="Times New Roman" w:cs="Times New Roman"/>
          <w:sz w:val="23"/>
          <w:szCs w:val="23"/>
        </w:rPr>
        <w:t xml:space="preserve"> (2004).</w:t>
      </w:r>
      <w:r w:rsidR="009D3BCA" w:rsidRPr="003A1E64">
        <w:rPr>
          <w:rFonts w:ascii="Times New Roman" w:hAnsi="Times New Roman" w:cs="Times New Roman"/>
          <w:sz w:val="23"/>
          <w:szCs w:val="23"/>
        </w:rPr>
        <w:t xml:space="preserve"> Figure </w:t>
      </w:r>
      <w:r w:rsidR="001827F0" w:rsidRPr="003A1E64">
        <w:rPr>
          <w:rFonts w:ascii="Times New Roman" w:hAnsi="Times New Roman" w:cs="Times New Roman"/>
          <w:sz w:val="23"/>
          <w:szCs w:val="23"/>
        </w:rPr>
        <w:t xml:space="preserve">3 has </w:t>
      </w:r>
      <w:r w:rsidR="003E2E52" w:rsidRPr="003A1E64">
        <w:rPr>
          <w:rFonts w:ascii="Times New Roman" w:hAnsi="Times New Roman" w:cs="Times New Roman"/>
          <w:sz w:val="23"/>
          <w:szCs w:val="23"/>
        </w:rPr>
        <w:t>shown</w:t>
      </w:r>
      <w:r w:rsidR="001827F0" w:rsidRPr="003A1E64">
        <w:rPr>
          <w:rFonts w:ascii="Times New Roman" w:hAnsi="Times New Roman" w:cs="Times New Roman"/>
          <w:sz w:val="23"/>
          <w:szCs w:val="23"/>
        </w:rPr>
        <w:t xml:space="preserve"> s</w:t>
      </w:r>
      <w:r w:rsidR="004F0E9B" w:rsidRPr="003A1E64">
        <w:rPr>
          <w:rFonts w:ascii="Times New Roman" w:hAnsi="Times New Roman" w:cs="Times New Roman"/>
          <w:sz w:val="23"/>
          <w:szCs w:val="23"/>
        </w:rPr>
        <w:t xml:space="preserve">imilar trend established for </w:t>
      </w:r>
      <w:r w:rsidR="001827F0" w:rsidRPr="003A1E64">
        <w:rPr>
          <w:rFonts w:ascii="Times New Roman" w:hAnsi="Times New Roman" w:cs="Times New Roman"/>
          <w:sz w:val="23"/>
          <w:szCs w:val="23"/>
        </w:rPr>
        <w:t xml:space="preserve">the </w:t>
      </w:r>
      <w:r w:rsidR="004F0E9B" w:rsidRPr="003A1E64">
        <w:rPr>
          <w:rFonts w:ascii="Times New Roman" w:hAnsi="Times New Roman" w:cs="Times New Roman"/>
          <w:sz w:val="23"/>
          <w:szCs w:val="23"/>
        </w:rPr>
        <w:t>concentrations</w:t>
      </w:r>
      <w:r w:rsidR="001827F0" w:rsidRPr="003A1E64">
        <w:rPr>
          <w:rFonts w:ascii="Times New Roman" w:hAnsi="Times New Roman" w:cs="Times New Roman"/>
          <w:sz w:val="23"/>
          <w:szCs w:val="23"/>
        </w:rPr>
        <w:t xml:space="preserve"> of </w:t>
      </w:r>
      <w:r w:rsidR="004F0E9B" w:rsidRPr="003A1E64">
        <w:rPr>
          <w:rFonts w:ascii="Times New Roman" w:hAnsi="Times New Roman" w:cs="Times New Roman"/>
          <w:sz w:val="23"/>
          <w:szCs w:val="23"/>
        </w:rPr>
        <w:t>chromium both in the waste</w:t>
      </w:r>
      <w:r w:rsidR="006A1AD3">
        <w:rPr>
          <w:rFonts w:ascii="Times New Roman" w:hAnsi="Times New Roman" w:cs="Times New Roman"/>
          <w:sz w:val="23"/>
          <w:szCs w:val="23"/>
        </w:rPr>
        <w:t>s</w:t>
      </w:r>
      <w:r w:rsidR="004F0E9B" w:rsidRPr="003A1E64">
        <w:rPr>
          <w:rFonts w:ascii="Times New Roman" w:hAnsi="Times New Roman" w:cs="Times New Roman"/>
          <w:sz w:val="23"/>
          <w:szCs w:val="23"/>
        </w:rPr>
        <w:t xml:space="preserve"> and in the top soil. This </w:t>
      </w:r>
      <w:r w:rsidR="004A3A40" w:rsidRPr="003A1E64">
        <w:rPr>
          <w:rFonts w:ascii="Times New Roman" w:hAnsi="Times New Roman" w:cs="Times New Roman"/>
          <w:sz w:val="23"/>
          <w:szCs w:val="23"/>
        </w:rPr>
        <w:t xml:space="preserve">positive correlation </w:t>
      </w:r>
      <w:r w:rsidR="004F0E9B" w:rsidRPr="003A1E64">
        <w:rPr>
          <w:rFonts w:ascii="Times New Roman" w:hAnsi="Times New Roman" w:cs="Times New Roman"/>
          <w:sz w:val="23"/>
          <w:szCs w:val="23"/>
        </w:rPr>
        <w:t xml:space="preserve">can attest to the fact that </w:t>
      </w:r>
      <w:r w:rsidR="001827F0" w:rsidRPr="003A1E64">
        <w:rPr>
          <w:rFonts w:ascii="Times New Roman" w:hAnsi="Times New Roman" w:cs="Times New Roman"/>
          <w:sz w:val="23"/>
          <w:szCs w:val="23"/>
        </w:rPr>
        <w:t>elevated levels of Cr in the soils are the consequences of wastes dumped on the soil</w:t>
      </w:r>
      <w:r w:rsidR="004F0E9B" w:rsidRPr="003A1E64">
        <w:rPr>
          <w:rFonts w:ascii="Times New Roman" w:hAnsi="Times New Roman" w:cs="Times New Roman"/>
          <w:sz w:val="23"/>
          <w:szCs w:val="23"/>
        </w:rPr>
        <w:t xml:space="preserve"> (</w:t>
      </w:r>
      <w:proofErr w:type="spellStart"/>
      <w:r w:rsidR="00D00DE8" w:rsidRPr="003A1E64">
        <w:rPr>
          <w:rFonts w:ascii="Times New Roman" w:hAnsi="Times New Roman" w:cs="Times New Roman"/>
          <w:sz w:val="23"/>
          <w:szCs w:val="23"/>
        </w:rPr>
        <w:t>Angerville</w:t>
      </w:r>
      <w:proofErr w:type="spellEnd"/>
      <w:r w:rsidR="008835A6" w:rsidRPr="003A1E64">
        <w:rPr>
          <w:rFonts w:ascii="Times New Roman" w:hAnsi="Times New Roman" w:cs="Times New Roman"/>
          <w:sz w:val="23"/>
          <w:szCs w:val="23"/>
        </w:rPr>
        <w:t xml:space="preserve"> </w:t>
      </w:r>
      <w:r w:rsidR="008835A6" w:rsidRPr="003A1E64">
        <w:rPr>
          <w:rFonts w:ascii="Times New Roman" w:hAnsi="Times New Roman" w:cs="Times New Roman"/>
          <w:i/>
          <w:sz w:val="23"/>
          <w:szCs w:val="23"/>
        </w:rPr>
        <w:t>et al</w:t>
      </w:r>
      <w:r w:rsidR="008835A6" w:rsidRPr="003A1E64">
        <w:rPr>
          <w:rFonts w:ascii="Times New Roman" w:hAnsi="Times New Roman" w:cs="Times New Roman"/>
          <w:sz w:val="23"/>
          <w:szCs w:val="23"/>
        </w:rPr>
        <w:t xml:space="preserve">., </w:t>
      </w:r>
      <w:r w:rsidR="00D00DE8" w:rsidRPr="003A1E64">
        <w:rPr>
          <w:rFonts w:ascii="Times New Roman" w:hAnsi="Times New Roman" w:cs="Times New Roman"/>
          <w:sz w:val="23"/>
          <w:szCs w:val="23"/>
        </w:rPr>
        <w:t>2005</w:t>
      </w:r>
      <w:r w:rsidR="008835A6" w:rsidRPr="003A1E64">
        <w:rPr>
          <w:rFonts w:ascii="Times New Roman" w:hAnsi="Times New Roman" w:cs="Times New Roman"/>
          <w:sz w:val="23"/>
          <w:szCs w:val="23"/>
        </w:rPr>
        <w:t xml:space="preserve">; </w:t>
      </w:r>
      <w:proofErr w:type="spellStart"/>
      <w:r w:rsidR="008835A6" w:rsidRPr="003A1E64">
        <w:rPr>
          <w:rFonts w:ascii="Times New Roman" w:hAnsi="Times New Roman" w:cs="Times New Roman"/>
          <w:sz w:val="23"/>
          <w:szCs w:val="23"/>
        </w:rPr>
        <w:t>Borgese</w:t>
      </w:r>
      <w:proofErr w:type="spellEnd"/>
      <w:r w:rsidR="008835A6" w:rsidRPr="003A1E64">
        <w:rPr>
          <w:rFonts w:ascii="Times New Roman" w:hAnsi="Times New Roman" w:cs="Times New Roman"/>
          <w:sz w:val="23"/>
          <w:szCs w:val="23"/>
        </w:rPr>
        <w:t xml:space="preserve"> </w:t>
      </w:r>
      <w:r w:rsidR="008835A6" w:rsidRPr="003A1E64">
        <w:rPr>
          <w:rFonts w:ascii="Times New Roman" w:hAnsi="Times New Roman" w:cs="Times New Roman"/>
          <w:i/>
          <w:sz w:val="23"/>
          <w:szCs w:val="23"/>
        </w:rPr>
        <w:t>et al</w:t>
      </w:r>
      <w:r w:rsidR="008835A6" w:rsidRPr="003A1E64">
        <w:rPr>
          <w:rFonts w:ascii="Times New Roman" w:hAnsi="Times New Roman" w:cs="Times New Roman"/>
          <w:sz w:val="23"/>
          <w:szCs w:val="23"/>
        </w:rPr>
        <w:t>.,</w:t>
      </w:r>
      <w:r w:rsidR="004A3A40" w:rsidRPr="003A1E64">
        <w:rPr>
          <w:rFonts w:ascii="Times New Roman" w:hAnsi="Times New Roman" w:cs="Times New Roman"/>
          <w:sz w:val="23"/>
          <w:szCs w:val="23"/>
        </w:rPr>
        <w:t xml:space="preserve"> </w:t>
      </w:r>
      <w:r w:rsidR="008835A6" w:rsidRPr="003A1E64">
        <w:rPr>
          <w:rFonts w:ascii="Times New Roman" w:hAnsi="Times New Roman" w:cs="Times New Roman"/>
          <w:sz w:val="23"/>
          <w:szCs w:val="23"/>
        </w:rPr>
        <w:t>2013</w:t>
      </w:r>
      <w:r w:rsidR="00D00DE8" w:rsidRPr="003A1E64">
        <w:rPr>
          <w:rFonts w:ascii="TTE18E7458t00" w:hAnsi="TTE18E7458t00" w:cs="TTE18E7458t00"/>
          <w:sz w:val="23"/>
          <w:szCs w:val="23"/>
        </w:rPr>
        <w:t>)</w:t>
      </w:r>
      <w:r w:rsidR="003E2E52" w:rsidRPr="003A1E64">
        <w:rPr>
          <w:rFonts w:ascii="TTE18E7458t00" w:hAnsi="TTE18E7458t00" w:cs="TTE18E7458t00"/>
          <w:sz w:val="23"/>
          <w:szCs w:val="23"/>
        </w:rPr>
        <w:t xml:space="preserve">. </w:t>
      </w:r>
    </w:p>
    <w:p w14:paraId="3FE73DDF" w14:textId="77777777" w:rsidR="00827C75" w:rsidRDefault="004F0E9B">
      <w:pPr>
        <w:rPr>
          <w:rFonts w:ascii="Times New Roman" w:hAnsi="Times New Roman" w:cs="Times New Roman"/>
          <w:b/>
          <w:sz w:val="24"/>
          <w:szCs w:val="24"/>
        </w:rPr>
      </w:pPr>
      <w:r>
        <w:rPr>
          <w:noProof/>
        </w:rPr>
        <w:drawing>
          <wp:inline distT="0" distB="0" distL="0" distR="0" wp14:anchorId="2FC91C7F" wp14:editId="5156F28D">
            <wp:extent cx="4572000" cy="2743200"/>
            <wp:effectExtent l="0" t="0" r="19050" b="1905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253D75F2" w14:textId="77777777" w:rsidR="004F0E9B" w:rsidRDefault="004F0E9B" w:rsidP="00A031CB">
      <w:pPr>
        <w:rPr>
          <w:rFonts w:ascii="Times New Roman" w:hAnsi="Times New Roman" w:cs="Times New Roman"/>
          <w:b/>
          <w:sz w:val="24"/>
          <w:szCs w:val="24"/>
        </w:rPr>
      </w:pPr>
      <w:r>
        <w:rPr>
          <w:rFonts w:ascii="Times New Roman" w:hAnsi="Times New Roman" w:cs="Times New Roman"/>
          <w:b/>
          <w:sz w:val="24"/>
          <w:szCs w:val="24"/>
        </w:rPr>
        <w:t>Figure 3: Concentrations of chromium in waste material and</w:t>
      </w:r>
      <w:r w:rsidR="007A70E9">
        <w:rPr>
          <w:rFonts w:ascii="Times New Roman" w:hAnsi="Times New Roman" w:cs="Times New Roman"/>
          <w:b/>
          <w:sz w:val="24"/>
          <w:szCs w:val="24"/>
        </w:rPr>
        <w:t xml:space="preserve"> the</w:t>
      </w:r>
      <w:r>
        <w:rPr>
          <w:rFonts w:ascii="Times New Roman" w:hAnsi="Times New Roman" w:cs="Times New Roman"/>
          <w:b/>
          <w:sz w:val="24"/>
          <w:szCs w:val="24"/>
        </w:rPr>
        <w:t xml:space="preserve"> top soil (0-20 cm) of different dumpsite soils.  </w:t>
      </w:r>
    </w:p>
    <w:p w14:paraId="41E287E6" w14:textId="77777777" w:rsidR="00827C75" w:rsidRPr="00091D05" w:rsidRDefault="00740948" w:rsidP="00771FD8">
      <w:pPr>
        <w:spacing w:line="480" w:lineRule="auto"/>
        <w:ind w:firstLine="720"/>
        <w:jc w:val="both"/>
        <w:rPr>
          <w:rFonts w:ascii="Times New Roman" w:hAnsi="Times New Roman" w:cs="Times New Roman"/>
          <w:sz w:val="23"/>
          <w:szCs w:val="23"/>
        </w:rPr>
      </w:pPr>
      <w:r w:rsidRPr="00091D05">
        <w:rPr>
          <w:rFonts w:ascii="Times New Roman" w:hAnsi="Times New Roman" w:cs="Times New Roman"/>
          <w:sz w:val="23"/>
          <w:szCs w:val="23"/>
        </w:rPr>
        <w:t xml:space="preserve">The concentrations of nickel present in the top soils of the dumpsite are equally indicated in Table 3. </w:t>
      </w:r>
      <w:r w:rsidR="003E2E52" w:rsidRPr="00091D05">
        <w:rPr>
          <w:rFonts w:ascii="Times New Roman" w:hAnsi="Times New Roman" w:cs="Times New Roman"/>
          <w:sz w:val="23"/>
          <w:szCs w:val="23"/>
        </w:rPr>
        <w:t>The values as arranged in increasing</w:t>
      </w:r>
      <w:r w:rsidR="005145DC" w:rsidRPr="00091D05">
        <w:rPr>
          <w:rFonts w:ascii="Times New Roman" w:hAnsi="Times New Roman" w:cs="Times New Roman"/>
          <w:sz w:val="23"/>
          <w:szCs w:val="23"/>
        </w:rPr>
        <w:t xml:space="preserve"> order</w:t>
      </w:r>
      <w:r w:rsidR="003E2E52" w:rsidRPr="00091D05">
        <w:rPr>
          <w:rFonts w:ascii="Times New Roman" w:hAnsi="Times New Roman" w:cs="Times New Roman"/>
          <w:sz w:val="23"/>
          <w:szCs w:val="23"/>
        </w:rPr>
        <w:t xml:space="preserve"> is</w:t>
      </w:r>
      <w:r w:rsidR="00DF73CB" w:rsidRPr="00091D05">
        <w:rPr>
          <w:rFonts w:ascii="Times New Roman" w:hAnsi="Times New Roman" w:cs="Times New Roman"/>
          <w:sz w:val="23"/>
          <w:szCs w:val="23"/>
        </w:rPr>
        <w:t xml:space="preserve"> 6.0, 129.0, </w:t>
      </w:r>
      <w:r w:rsidR="00BC0DA7" w:rsidRPr="00091D05">
        <w:rPr>
          <w:rFonts w:ascii="Times New Roman" w:hAnsi="Times New Roman" w:cs="Times New Roman"/>
          <w:sz w:val="23"/>
          <w:szCs w:val="23"/>
        </w:rPr>
        <w:t>195.0 and</w:t>
      </w:r>
      <w:r w:rsidR="00DF73CB" w:rsidRPr="00091D05">
        <w:rPr>
          <w:rFonts w:ascii="Times New Roman" w:hAnsi="Times New Roman" w:cs="Times New Roman"/>
          <w:sz w:val="23"/>
          <w:szCs w:val="23"/>
        </w:rPr>
        <w:t xml:space="preserve"> 303.0 for C</w:t>
      </w:r>
      <w:r w:rsidR="000C73BA">
        <w:rPr>
          <w:rFonts w:ascii="Times New Roman" w:hAnsi="Times New Roman" w:cs="Times New Roman"/>
          <w:sz w:val="23"/>
          <w:szCs w:val="23"/>
        </w:rPr>
        <w:t>S</w:t>
      </w:r>
      <w:r w:rsidR="00DF73CB" w:rsidRPr="00091D05">
        <w:rPr>
          <w:rFonts w:ascii="Times New Roman" w:hAnsi="Times New Roman" w:cs="Times New Roman"/>
          <w:sz w:val="23"/>
          <w:szCs w:val="23"/>
        </w:rPr>
        <w:t>, AB</w:t>
      </w:r>
      <w:r w:rsidR="000C73BA">
        <w:rPr>
          <w:rFonts w:ascii="Times New Roman" w:hAnsi="Times New Roman" w:cs="Times New Roman"/>
          <w:sz w:val="23"/>
          <w:szCs w:val="23"/>
        </w:rPr>
        <w:t>S</w:t>
      </w:r>
      <w:r w:rsidR="00DF73CB" w:rsidRPr="00091D05">
        <w:rPr>
          <w:rFonts w:ascii="Times New Roman" w:hAnsi="Times New Roman" w:cs="Times New Roman"/>
          <w:sz w:val="23"/>
          <w:szCs w:val="23"/>
        </w:rPr>
        <w:t>, P</w:t>
      </w:r>
      <w:r w:rsidR="000C73BA">
        <w:rPr>
          <w:rFonts w:ascii="Times New Roman" w:hAnsi="Times New Roman" w:cs="Times New Roman"/>
          <w:sz w:val="23"/>
          <w:szCs w:val="23"/>
        </w:rPr>
        <w:t>S</w:t>
      </w:r>
      <w:r w:rsidR="00DF73CB" w:rsidRPr="00091D05">
        <w:rPr>
          <w:rFonts w:ascii="Times New Roman" w:hAnsi="Times New Roman" w:cs="Times New Roman"/>
          <w:sz w:val="23"/>
          <w:szCs w:val="23"/>
        </w:rPr>
        <w:t xml:space="preserve"> and A</w:t>
      </w:r>
      <w:r w:rsidR="000C73BA">
        <w:rPr>
          <w:rFonts w:ascii="Times New Roman" w:hAnsi="Times New Roman" w:cs="Times New Roman"/>
          <w:sz w:val="23"/>
          <w:szCs w:val="23"/>
        </w:rPr>
        <w:t>S</w:t>
      </w:r>
      <w:r w:rsidR="00DF73CB" w:rsidRPr="00091D05">
        <w:rPr>
          <w:rFonts w:ascii="Times New Roman" w:hAnsi="Times New Roman" w:cs="Times New Roman"/>
          <w:sz w:val="23"/>
          <w:szCs w:val="23"/>
        </w:rPr>
        <w:t>, respectively with LSD value of 93.5</w:t>
      </w:r>
      <w:r w:rsidR="00A74935" w:rsidRPr="00091D05">
        <w:rPr>
          <w:rFonts w:ascii="Times New Roman" w:hAnsi="Times New Roman" w:cs="Times New Roman"/>
          <w:sz w:val="23"/>
          <w:szCs w:val="23"/>
        </w:rPr>
        <w:t xml:space="preserve">. </w:t>
      </w:r>
      <w:r w:rsidR="004E0D8A" w:rsidRPr="00091D05">
        <w:rPr>
          <w:rFonts w:ascii="Times New Roman" w:hAnsi="Times New Roman" w:cs="Times New Roman"/>
          <w:sz w:val="23"/>
          <w:szCs w:val="23"/>
        </w:rPr>
        <w:t xml:space="preserve">It has been shown from the result that the levels of </w:t>
      </w:r>
      <w:r w:rsidR="004E0D8A" w:rsidRPr="00091D05">
        <w:rPr>
          <w:rFonts w:ascii="Times New Roman" w:hAnsi="Times New Roman" w:cs="Times New Roman"/>
          <w:sz w:val="23"/>
          <w:szCs w:val="23"/>
        </w:rPr>
        <w:lastRenderedPageBreak/>
        <w:t xml:space="preserve">nickel in all the </w:t>
      </w:r>
      <w:r w:rsidR="00075EBC" w:rsidRPr="00091D05">
        <w:rPr>
          <w:rFonts w:ascii="Times New Roman" w:hAnsi="Times New Roman" w:cs="Times New Roman"/>
          <w:sz w:val="23"/>
          <w:szCs w:val="23"/>
        </w:rPr>
        <w:t>impacted soils are significantly higher than that of C</w:t>
      </w:r>
      <w:r w:rsidR="000C73BA">
        <w:rPr>
          <w:rFonts w:ascii="Times New Roman" w:hAnsi="Times New Roman" w:cs="Times New Roman"/>
          <w:sz w:val="23"/>
          <w:szCs w:val="23"/>
        </w:rPr>
        <w:t>S</w:t>
      </w:r>
      <w:r w:rsidR="00DC4077" w:rsidRPr="00091D05">
        <w:rPr>
          <w:rFonts w:ascii="Times New Roman" w:hAnsi="Times New Roman" w:cs="Times New Roman"/>
          <w:sz w:val="23"/>
          <w:szCs w:val="23"/>
        </w:rPr>
        <w:t xml:space="preserve"> (6.0 mg/kg) which can be acknowledged as the natural background level</w:t>
      </w:r>
      <w:r w:rsidR="008766C8" w:rsidRPr="00091D05">
        <w:rPr>
          <w:rFonts w:ascii="Times New Roman" w:hAnsi="Times New Roman" w:cs="Times New Roman"/>
          <w:sz w:val="23"/>
          <w:szCs w:val="23"/>
        </w:rPr>
        <w:t>. This has proven the</w:t>
      </w:r>
      <w:r w:rsidR="00075EBC" w:rsidRPr="00091D05">
        <w:rPr>
          <w:rFonts w:ascii="Times New Roman" w:hAnsi="Times New Roman" w:cs="Times New Roman"/>
          <w:sz w:val="23"/>
          <w:szCs w:val="23"/>
        </w:rPr>
        <w:t xml:space="preserve"> fact </w:t>
      </w:r>
      <w:r w:rsidR="008766C8" w:rsidRPr="00091D05">
        <w:rPr>
          <w:rFonts w:ascii="Times New Roman" w:hAnsi="Times New Roman" w:cs="Times New Roman"/>
          <w:sz w:val="23"/>
          <w:szCs w:val="23"/>
        </w:rPr>
        <w:t xml:space="preserve">that </w:t>
      </w:r>
      <w:r w:rsidR="00075EBC" w:rsidRPr="00091D05">
        <w:rPr>
          <w:rFonts w:ascii="Times New Roman" w:hAnsi="Times New Roman" w:cs="Times New Roman"/>
          <w:sz w:val="23"/>
          <w:szCs w:val="23"/>
        </w:rPr>
        <w:t>various wastes have significantly contributed to the levels of the metal’s contaminations in the soil</w:t>
      </w:r>
      <w:r w:rsidR="000C73BA">
        <w:rPr>
          <w:rFonts w:ascii="Times New Roman" w:hAnsi="Times New Roman" w:cs="Times New Roman"/>
          <w:sz w:val="23"/>
          <w:szCs w:val="23"/>
        </w:rPr>
        <w:t>s</w:t>
      </w:r>
      <w:r w:rsidR="00A031CB" w:rsidRPr="00091D05">
        <w:rPr>
          <w:rFonts w:ascii="Times New Roman" w:hAnsi="Times New Roman" w:cs="Times New Roman"/>
          <w:sz w:val="23"/>
          <w:szCs w:val="23"/>
        </w:rPr>
        <w:t xml:space="preserve"> (</w:t>
      </w:r>
      <w:proofErr w:type="spellStart"/>
      <w:r w:rsidR="002219C2" w:rsidRPr="00091D05">
        <w:rPr>
          <w:rFonts w:ascii="Times New Roman" w:hAnsi="Times New Roman" w:cs="Times New Roman"/>
          <w:sz w:val="23"/>
          <w:szCs w:val="23"/>
        </w:rPr>
        <w:t>Igwe</w:t>
      </w:r>
      <w:proofErr w:type="spellEnd"/>
      <w:r w:rsidR="002219C2" w:rsidRPr="00091D05">
        <w:rPr>
          <w:rFonts w:ascii="Times New Roman" w:hAnsi="Times New Roman" w:cs="Times New Roman"/>
          <w:sz w:val="23"/>
          <w:szCs w:val="23"/>
        </w:rPr>
        <w:t xml:space="preserve"> and </w:t>
      </w:r>
      <w:proofErr w:type="spellStart"/>
      <w:proofErr w:type="gramStart"/>
      <w:r w:rsidR="002219C2" w:rsidRPr="00091D05">
        <w:rPr>
          <w:rFonts w:ascii="Times New Roman" w:hAnsi="Times New Roman" w:cs="Times New Roman"/>
          <w:sz w:val="23"/>
          <w:szCs w:val="23"/>
        </w:rPr>
        <w:t>Nwachukwu</w:t>
      </w:r>
      <w:proofErr w:type="spellEnd"/>
      <w:r w:rsidR="002219C2" w:rsidRPr="00091D05">
        <w:rPr>
          <w:rFonts w:ascii="Times New Roman" w:hAnsi="Times New Roman" w:cs="Times New Roman"/>
          <w:sz w:val="23"/>
          <w:szCs w:val="23"/>
        </w:rPr>
        <w:t xml:space="preserve"> ,</w:t>
      </w:r>
      <w:proofErr w:type="gramEnd"/>
      <w:r w:rsidR="002219C2" w:rsidRPr="00091D05">
        <w:rPr>
          <w:rFonts w:ascii="Times New Roman" w:hAnsi="Times New Roman" w:cs="Times New Roman"/>
          <w:sz w:val="23"/>
          <w:szCs w:val="23"/>
        </w:rPr>
        <w:t xml:space="preserve"> 2016; </w:t>
      </w:r>
      <w:r w:rsidR="00A031CB" w:rsidRPr="00091D05">
        <w:rPr>
          <w:rFonts w:ascii="Times New Roman" w:hAnsi="Times New Roman" w:cs="Times New Roman"/>
          <w:sz w:val="23"/>
          <w:szCs w:val="23"/>
        </w:rPr>
        <w:t xml:space="preserve">Tang and </w:t>
      </w:r>
      <w:proofErr w:type="spellStart"/>
      <w:r w:rsidR="00A031CB" w:rsidRPr="00091D05">
        <w:rPr>
          <w:rFonts w:ascii="Times New Roman" w:hAnsi="Times New Roman" w:cs="Times New Roman"/>
          <w:sz w:val="23"/>
          <w:szCs w:val="23"/>
        </w:rPr>
        <w:t>Goh</w:t>
      </w:r>
      <w:proofErr w:type="spellEnd"/>
      <w:r w:rsidR="00A031CB" w:rsidRPr="00091D05">
        <w:rPr>
          <w:rFonts w:ascii="Times New Roman" w:hAnsi="Times New Roman" w:cs="Times New Roman"/>
          <w:sz w:val="23"/>
          <w:szCs w:val="23"/>
        </w:rPr>
        <w:t>, 2022)</w:t>
      </w:r>
      <w:r w:rsidR="00075EBC" w:rsidRPr="00091D05">
        <w:rPr>
          <w:rFonts w:ascii="Times New Roman" w:hAnsi="Times New Roman" w:cs="Times New Roman"/>
          <w:sz w:val="23"/>
          <w:szCs w:val="23"/>
        </w:rPr>
        <w:t xml:space="preserve">. </w:t>
      </w:r>
      <w:r w:rsidR="00721611" w:rsidRPr="00091D05">
        <w:rPr>
          <w:rFonts w:ascii="Times New Roman" w:hAnsi="Times New Roman" w:cs="Times New Roman"/>
          <w:sz w:val="23"/>
          <w:szCs w:val="23"/>
        </w:rPr>
        <w:t>Apart from in AB</w:t>
      </w:r>
      <w:r w:rsidR="000C73BA">
        <w:rPr>
          <w:rFonts w:ascii="Times New Roman" w:hAnsi="Times New Roman" w:cs="Times New Roman"/>
          <w:sz w:val="23"/>
          <w:szCs w:val="23"/>
        </w:rPr>
        <w:t>S</w:t>
      </w:r>
      <w:r w:rsidR="00721611" w:rsidRPr="00091D05">
        <w:rPr>
          <w:rFonts w:ascii="Times New Roman" w:hAnsi="Times New Roman" w:cs="Times New Roman"/>
          <w:sz w:val="23"/>
          <w:szCs w:val="23"/>
        </w:rPr>
        <w:t>, all others have nickel levels higher than 150 mg/kg being a safe limit for dangerous substances in residential zone (</w:t>
      </w:r>
      <w:proofErr w:type="spellStart"/>
      <w:r w:rsidR="00721611" w:rsidRPr="00091D05">
        <w:rPr>
          <w:rFonts w:ascii="Times New Roman" w:hAnsi="Times New Roman" w:cs="Times New Roman"/>
          <w:sz w:val="23"/>
          <w:szCs w:val="23"/>
        </w:rPr>
        <w:t>FAO</w:t>
      </w:r>
      <w:proofErr w:type="spellEnd"/>
      <w:r w:rsidR="00721611" w:rsidRPr="00091D05">
        <w:rPr>
          <w:rFonts w:ascii="Times New Roman" w:hAnsi="Times New Roman" w:cs="Times New Roman"/>
          <w:sz w:val="23"/>
          <w:szCs w:val="23"/>
        </w:rPr>
        <w:t xml:space="preserve">, 2004). </w:t>
      </w:r>
      <w:r w:rsidR="0005771E" w:rsidRPr="00091D05">
        <w:rPr>
          <w:rFonts w:ascii="Times New Roman" w:hAnsi="Times New Roman" w:cs="Times New Roman"/>
          <w:sz w:val="23"/>
          <w:szCs w:val="23"/>
        </w:rPr>
        <w:t xml:space="preserve">Figure 4 has served as an additional </w:t>
      </w:r>
      <w:r w:rsidR="009B3E43" w:rsidRPr="00091D05">
        <w:rPr>
          <w:rFonts w:ascii="Times New Roman" w:hAnsi="Times New Roman" w:cs="Times New Roman"/>
          <w:sz w:val="23"/>
          <w:szCs w:val="23"/>
        </w:rPr>
        <w:t xml:space="preserve">evidence corroborating this fact; this </w:t>
      </w:r>
      <w:r w:rsidR="008766C8" w:rsidRPr="00091D05">
        <w:rPr>
          <w:rFonts w:ascii="Times New Roman" w:hAnsi="Times New Roman" w:cs="Times New Roman"/>
          <w:sz w:val="23"/>
          <w:szCs w:val="23"/>
        </w:rPr>
        <w:t xml:space="preserve">figure </w:t>
      </w:r>
      <w:r w:rsidR="009B3E43" w:rsidRPr="00091D05">
        <w:rPr>
          <w:rFonts w:ascii="Times New Roman" w:hAnsi="Times New Roman" w:cs="Times New Roman"/>
          <w:sz w:val="23"/>
          <w:szCs w:val="23"/>
        </w:rPr>
        <w:t>has highlighted</w:t>
      </w:r>
      <w:r w:rsidR="00A34F30" w:rsidRPr="00091D05">
        <w:rPr>
          <w:rFonts w:ascii="Times New Roman" w:hAnsi="Times New Roman" w:cs="Times New Roman"/>
          <w:sz w:val="23"/>
          <w:szCs w:val="23"/>
        </w:rPr>
        <w:t xml:space="preserve"> correlations</w:t>
      </w:r>
      <w:r w:rsidR="009B3E43" w:rsidRPr="00091D05">
        <w:rPr>
          <w:rFonts w:ascii="Times New Roman" w:hAnsi="Times New Roman" w:cs="Times New Roman"/>
          <w:sz w:val="23"/>
          <w:szCs w:val="23"/>
        </w:rPr>
        <w:t xml:space="preserve"> between the levels of nickel in the both</w:t>
      </w:r>
      <w:r w:rsidR="00A34F30" w:rsidRPr="00091D05">
        <w:rPr>
          <w:rFonts w:ascii="Times New Roman" w:hAnsi="Times New Roman" w:cs="Times New Roman"/>
          <w:sz w:val="23"/>
          <w:szCs w:val="23"/>
        </w:rPr>
        <w:t xml:space="preserve"> wastes and the impacted soils as earlier observed by </w:t>
      </w:r>
      <w:proofErr w:type="spellStart"/>
      <w:r w:rsidR="00A34F30" w:rsidRPr="00091D05">
        <w:rPr>
          <w:rFonts w:ascii="Times New Roman" w:hAnsi="Times New Roman" w:cs="Times New Roman"/>
          <w:sz w:val="23"/>
          <w:szCs w:val="23"/>
        </w:rPr>
        <w:t>Udo</w:t>
      </w:r>
      <w:proofErr w:type="spellEnd"/>
      <w:r w:rsidR="00A34F30" w:rsidRPr="00091D05">
        <w:rPr>
          <w:rFonts w:ascii="Times New Roman" w:hAnsi="Times New Roman" w:cs="Times New Roman"/>
          <w:sz w:val="23"/>
          <w:szCs w:val="23"/>
        </w:rPr>
        <w:t xml:space="preserve"> (2025) and </w:t>
      </w:r>
      <w:proofErr w:type="spellStart"/>
      <w:r w:rsidR="00A34F30" w:rsidRPr="00091D05">
        <w:rPr>
          <w:rFonts w:ascii="Times New Roman" w:hAnsi="Times New Roman" w:cs="Times New Roman"/>
          <w:sz w:val="23"/>
          <w:szCs w:val="23"/>
        </w:rPr>
        <w:t>Udo</w:t>
      </w:r>
      <w:proofErr w:type="spellEnd"/>
      <w:r w:rsidR="00A34F30" w:rsidRPr="00091D05">
        <w:rPr>
          <w:rFonts w:ascii="Times New Roman" w:hAnsi="Times New Roman" w:cs="Times New Roman"/>
          <w:sz w:val="23"/>
          <w:szCs w:val="23"/>
        </w:rPr>
        <w:t xml:space="preserve"> </w:t>
      </w:r>
      <w:r w:rsidR="00A34F30" w:rsidRPr="00091D05">
        <w:rPr>
          <w:rFonts w:ascii="Times New Roman" w:hAnsi="Times New Roman" w:cs="Times New Roman"/>
          <w:i/>
          <w:sz w:val="23"/>
          <w:szCs w:val="23"/>
        </w:rPr>
        <w:t>et al</w:t>
      </w:r>
      <w:r w:rsidR="00A34F30" w:rsidRPr="00091D05">
        <w:rPr>
          <w:rFonts w:ascii="Times New Roman" w:hAnsi="Times New Roman" w:cs="Times New Roman"/>
          <w:sz w:val="23"/>
          <w:szCs w:val="23"/>
        </w:rPr>
        <w:t xml:space="preserve">. (2025). </w:t>
      </w:r>
    </w:p>
    <w:p w14:paraId="2A846B3B" w14:textId="77777777" w:rsidR="00A34F30" w:rsidRDefault="00A34F30" w:rsidP="00A34F30">
      <w:pPr>
        <w:spacing w:line="480" w:lineRule="auto"/>
        <w:jc w:val="both"/>
        <w:rPr>
          <w:rFonts w:ascii="Times New Roman" w:hAnsi="Times New Roman" w:cs="Times New Roman"/>
          <w:sz w:val="24"/>
          <w:szCs w:val="24"/>
        </w:rPr>
      </w:pPr>
      <w:r>
        <w:rPr>
          <w:noProof/>
        </w:rPr>
        <w:drawing>
          <wp:inline distT="0" distB="0" distL="0" distR="0" wp14:anchorId="0FA3F0D4" wp14:editId="1F5AB42F">
            <wp:extent cx="4572000" cy="2743200"/>
            <wp:effectExtent l="0" t="0" r="19050" b="1905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351286C2" w14:textId="77777777" w:rsidR="001E4F13" w:rsidRPr="00EC6645" w:rsidRDefault="001E4F13" w:rsidP="001E4F13">
      <w:pPr>
        <w:rPr>
          <w:rFonts w:ascii="Times New Roman" w:hAnsi="Times New Roman" w:cs="Times New Roman"/>
          <w:b/>
          <w:sz w:val="24"/>
          <w:szCs w:val="24"/>
        </w:rPr>
      </w:pPr>
      <w:r>
        <w:rPr>
          <w:rFonts w:ascii="Times New Roman" w:hAnsi="Times New Roman" w:cs="Times New Roman"/>
          <w:b/>
          <w:sz w:val="24"/>
          <w:szCs w:val="24"/>
        </w:rPr>
        <w:t xml:space="preserve">Figure 4: Concentrations of nickel in waste material and the top soil (0-20 cm) of different dumpsite soils.  </w:t>
      </w:r>
    </w:p>
    <w:p w14:paraId="22C88F87" w14:textId="0BBF77C7" w:rsidR="009309D6" w:rsidRPr="00091D05" w:rsidRDefault="001E4F13" w:rsidP="00091D05">
      <w:pPr>
        <w:spacing w:line="480" w:lineRule="auto"/>
        <w:ind w:firstLine="720"/>
        <w:jc w:val="both"/>
        <w:rPr>
          <w:rFonts w:ascii="Times New Roman" w:hAnsi="Times New Roman" w:cs="Times New Roman"/>
          <w:sz w:val="23"/>
          <w:szCs w:val="23"/>
        </w:rPr>
      </w:pPr>
      <w:r w:rsidRPr="00091D05">
        <w:rPr>
          <w:rFonts w:ascii="Times New Roman" w:hAnsi="Times New Roman" w:cs="Times New Roman"/>
          <w:sz w:val="23"/>
          <w:szCs w:val="23"/>
        </w:rPr>
        <w:t xml:space="preserve">The </w:t>
      </w:r>
      <w:r w:rsidR="00721611" w:rsidRPr="00091D05">
        <w:rPr>
          <w:rFonts w:ascii="Times New Roman" w:hAnsi="Times New Roman" w:cs="Times New Roman"/>
          <w:sz w:val="23"/>
          <w:szCs w:val="23"/>
        </w:rPr>
        <w:t>concentrations of lead in the t</w:t>
      </w:r>
      <w:r w:rsidR="00116D74" w:rsidRPr="00091D05">
        <w:rPr>
          <w:rFonts w:ascii="Times New Roman" w:hAnsi="Times New Roman" w:cs="Times New Roman"/>
          <w:sz w:val="23"/>
          <w:szCs w:val="23"/>
        </w:rPr>
        <w:t xml:space="preserve">op soil of </w:t>
      </w:r>
      <w:r w:rsidR="0065593A">
        <w:rPr>
          <w:rFonts w:ascii="Times New Roman" w:hAnsi="Times New Roman" w:cs="Times New Roman"/>
          <w:sz w:val="23"/>
          <w:szCs w:val="23"/>
        </w:rPr>
        <w:t>the dumpsite are also on Table 4</w:t>
      </w:r>
      <w:r w:rsidR="00116D74" w:rsidRPr="00091D05">
        <w:rPr>
          <w:rFonts w:ascii="Times New Roman" w:hAnsi="Times New Roman" w:cs="Times New Roman"/>
          <w:sz w:val="23"/>
          <w:szCs w:val="23"/>
        </w:rPr>
        <w:t xml:space="preserve">; this has revealed concentrations (mg/kg) in an increase order as </w:t>
      </w:r>
      <w:r w:rsidR="00CA1BBF" w:rsidRPr="00091D05">
        <w:rPr>
          <w:rFonts w:ascii="Times New Roman" w:hAnsi="Times New Roman" w:cs="Times New Roman"/>
          <w:sz w:val="23"/>
          <w:szCs w:val="23"/>
        </w:rPr>
        <w:t>10.0, 73.0, 1745.0 and 4310.0 for C</w:t>
      </w:r>
      <w:r w:rsidR="00591922">
        <w:rPr>
          <w:rFonts w:ascii="Times New Roman" w:hAnsi="Times New Roman" w:cs="Times New Roman"/>
          <w:sz w:val="23"/>
          <w:szCs w:val="23"/>
        </w:rPr>
        <w:t>S</w:t>
      </w:r>
      <w:r w:rsidR="00CA1BBF" w:rsidRPr="00091D05">
        <w:rPr>
          <w:rFonts w:ascii="Times New Roman" w:hAnsi="Times New Roman" w:cs="Times New Roman"/>
          <w:sz w:val="23"/>
          <w:szCs w:val="23"/>
        </w:rPr>
        <w:t>, AB</w:t>
      </w:r>
      <w:r w:rsidR="00591922">
        <w:rPr>
          <w:rFonts w:ascii="Times New Roman" w:hAnsi="Times New Roman" w:cs="Times New Roman"/>
          <w:sz w:val="23"/>
          <w:szCs w:val="23"/>
        </w:rPr>
        <w:t>S</w:t>
      </w:r>
      <w:r w:rsidR="00CA1BBF" w:rsidRPr="00091D05">
        <w:rPr>
          <w:rFonts w:ascii="Times New Roman" w:hAnsi="Times New Roman" w:cs="Times New Roman"/>
          <w:sz w:val="23"/>
          <w:szCs w:val="23"/>
        </w:rPr>
        <w:t xml:space="preserve">, </w:t>
      </w:r>
      <w:proofErr w:type="gramStart"/>
      <w:r w:rsidR="00CA1BBF" w:rsidRPr="00091D05">
        <w:rPr>
          <w:rFonts w:ascii="Times New Roman" w:hAnsi="Times New Roman" w:cs="Times New Roman"/>
          <w:sz w:val="23"/>
          <w:szCs w:val="23"/>
        </w:rPr>
        <w:t>P</w:t>
      </w:r>
      <w:r w:rsidR="00591922">
        <w:rPr>
          <w:rFonts w:ascii="Times New Roman" w:hAnsi="Times New Roman" w:cs="Times New Roman"/>
          <w:sz w:val="23"/>
          <w:szCs w:val="23"/>
        </w:rPr>
        <w:t>S</w:t>
      </w:r>
      <w:proofErr w:type="gramEnd"/>
      <w:r w:rsidR="00CA1BBF" w:rsidRPr="00091D05">
        <w:rPr>
          <w:rFonts w:ascii="Times New Roman" w:hAnsi="Times New Roman" w:cs="Times New Roman"/>
          <w:sz w:val="23"/>
          <w:szCs w:val="23"/>
        </w:rPr>
        <w:t xml:space="preserve"> and A</w:t>
      </w:r>
      <w:r w:rsidR="00591922">
        <w:rPr>
          <w:rFonts w:ascii="Times New Roman" w:hAnsi="Times New Roman" w:cs="Times New Roman"/>
          <w:sz w:val="23"/>
          <w:szCs w:val="23"/>
        </w:rPr>
        <w:t>S</w:t>
      </w:r>
      <w:r w:rsidR="00CA1BBF" w:rsidRPr="00091D05">
        <w:rPr>
          <w:rFonts w:ascii="Times New Roman" w:hAnsi="Times New Roman" w:cs="Times New Roman"/>
          <w:sz w:val="23"/>
          <w:szCs w:val="23"/>
        </w:rPr>
        <w:t>, respectively with LSD value of 954.7. This</w:t>
      </w:r>
      <w:r w:rsidR="009309D6" w:rsidRPr="00091D05">
        <w:rPr>
          <w:rFonts w:ascii="Times New Roman" w:hAnsi="Times New Roman" w:cs="Times New Roman"/>
          <w:sz w:val="23"/>
          <w:szCs w:val="23"/>
        </w:rPr>
        <w:t xml:space="preserve"> has</w:t>
      </w:r>
      <w:r w:rsidR="00CA1BBF" w:rsidRPr="00091D05">
        <w:rPr>
          <w:rFonts w:ascii="Times New Roman" w:hAnsi="Times New Roman" w:cs="Times New Roman"/>
          <w:sz w:val="23"/>
          <w:szCs w:val="23"/>
        </w:rPr>
        <w:t xml:space="preserve"> indicate</w:t>
      </w:r>
      <w:r w:rsidR="009309D6" w:rsidRPr="00091D05">
        <w:rPr>
          <w:rFonts w:ascii="Times New Roman" w:hAnsi="Times New Roman" w:cs="Times New Roman"/>
          <w:sz w:val="23"/>
          <w:szCs w:val="23"/>
        </w:rPr>
        <w:t>d the there was no significant difference between levels of the metal in C</w:t>
      </w:r>
      <w:r w:rsidR="00591922">
        <w:rPr>
          <w:rFonts w:ascii="Times New Roman" w:hAnsi="Times New Roman" w:cs="Times New Roman"/>
          <w:sz w:val="23"/>
          <w:szCs w:val="23"/>
        </w:rPr>
        <w:t>S</w:t>
      </w:r>
      <w:r w:rsidR="009309D6" w:rsidRPr="00091D05">
        <w:rPr>
          <w:rFonts w:ascii="Times New Roman" w:hAnsi="Times New Roman" w:cs="Times New Roman"/>
          <w:sz w:val="23"/>
          <w:szCs w:val="23"/>
        </w:rPr>
        <w:t xml:space="preserve"> and AB</w:t>
      </w:r>
      <w:r w:rsidR="00591922">
        <w:rPr>
          <w:rFonts w:ascii="Times New Roman" w:hAnsi="Times New Roman" w:cs="Times New Roman"/>
          <w:sz w:val="23"/>
          <w:szCs w:val="23"/>
        </w:rPr>
        <w:t>S</w:t>
      </w:r>
      <w:r w:rsidR="009309D6" w:rsidRPr="00091D05">
        <w:rPr>
          <w:rFonts w:ascii="Times New Roman" w:hAnsi="Times New Roman" w:cs="Times New Roman"/>
          <w:sz w:val="23"/>
          <w:szCs w:val="23"/>
        </w:rPr>
        <w:t xml:space="preserve"> but those of P</w:t>
      </w:r>
      <w:r w:rsidR="00591922">
        <w:rPr>
          <w:rFonts w:ascii="Times New Roman" w:hAnsi="Times New Roman" w:cs="Times New Roman"/>
          <w:sz w:val="23"/>
          <w:szCs w:val="23"/>
        </w:rPr>
        <w:t>S</w:t>
      </w:r>
      <w:r w:rsidR="009309D6" w:rsidRPr="00091D05">
        <w:rPr>
          <w:rFonts w:ascii="Times New Roman" w:hAnsi="Times New Roman" w:cs="Times New Roman"/>
          <w:sz w:val="23"/>
          <w:szCs w:val="23"/>
        </w:rPr>
        <w:t xml:space="preserve"> and A</w:t>
      </w:r>
      <w:r w:rsidR="00591922">
        <w:rPr>
          <w:rFonts w:ascii="Times New Roman" w:hAnsi="Times New Roman" w:cs="Times New Roman"/>
          <w:sz w:val="23"/>
          <w:szCs w:val="23"/>
        </w:rPr>
        <w:t>S</w:t>
      </w:r>
      <w:r w:rsidR="009309D6" w:rsidRPr="00091D05">
        <w:rPr>
          <w:rFonts w:ascii="Times New Roman" w:hAnsi="Times New Roman" w:cs="Times New Roman"/>
          <w:sz w:val="23"/>
          <w:szCs w:val="23"/>
        </w:rPr>
        <w:t xml:space="preserve"> were </w:t>
      </w:r>
      <w:r w:rsidR="00727B6E" w:rsidRPr="00091D05">
        <w:rPr>
          <w:rFonts w:ascii="Times New Roman" w:hAnsi="Times New Roman" w:cs="Times New Roman"/>
          <w:sz w:val="23"/>
          <w:szCs w:val="23"/>
        </w:rPr>
        <w:t>significantly higher than the levels in C</w:t>
      </w:r>
      <w:r w:rsidR="00591922">
        <w:rPr>
          <w:rFonts w:ascii="Times New Roman" w:hAnsi="Times New Roman" w:cs="Times New Roman"/>
          <w:sz w:val="23"/>
          <w:szCs w:val="23"/>
        </w:rPr>
        <w:t>S</w:t>
      </w:r>
      <w:r w:rsidR="00727B6E" w:rsidRPr="00091D05">
        <w:rPr>
          <w:rFonts w:ascii="Times New Roman" w:hAnsi="Times New Roman" w:cs="Times New Roman"/>
          <w:sz w:val="23"/>
          <w:szCs w:val="23"/>
        </w:rPr>
        <w:t xml:space="preserve"> and AB</w:t>
      </w:r>
      <w:r w:rsidR="00591922">
        <w:rPr>
          <w:rFonts w:ascii="Times New Roman" w:hAnsi="Times New Roman" w:cs="Times New Roman"/>
          <w:sz w:val="23"/>
          <w:szCs w:val="23"/>
        </w:rPr>
        <w:t>S</w:t>
      </w:r>
      <w:r w:rsidR="00727B6E" w:rsidRPr="00091D05">
        <w:rPr>
          <w:rFonts w:ascii="Times New Roman" w:hAnsi="Times New Roman" w:cs="Times New Roman"/>
          <w:sz w:val="23"/>
          <w:szCs w:val="23"/>
        </w:rPr>
        <w:t>. Also, it is good to note that the value of A</w:t>
      </w:r>
      <w:r w:rsidR="00591922">
        <w:rPr>
          <w:rFonts w:ascii="Times New Roman" w:hAnsi="Times New Roman" w:cs="Times New Roman"/>
          <w:sz w:val="23"/>
          <w:szCs w:val="23"/>
        </w:rPr>
        <w:t>S</w:t>
      </w:r>
      <w:r w:rsidR="00727B6E" w:rsidRPr="00091D05">
        <w:rPr>
          <w:rFonts w:ascii="Times New Roman" w:hAnsi="Times New Roman" w:cs="Times New Roman"/>
          <w:sz w:val="23"/>
          <w:szCs w:val="23"/>
        </w:rPr>
        <w:t xml:space="preserve"> was higher </w:t>
      </w:r>
      <w:r w:rsidR="008C326B" w:rsidRPr="00091D05">
        <w:rPr>
          <w:rFonts w:ascii="Times New Roman" w:hAnsi="Times New Roman" w:cs="Times New Roman"/>
          <w:sz w:val="23"/>
          <w:szCs w:val="23"/>
        </w:rPr>
        <w:t xml:space="preserve">than </w:t>
      </w:r>
      <w:r w:rsidR="008C326B" w:rsidRPr="00091D05">
        <w:rPr>
          <w:rFonts w:ascii="Times New Roman" w:hAnsi="Times New Roman" w:cs="Times New Roman"/>
          <w:sz w:val="23"/>
          <w:szCs w:val="23"/>
        </w:rPr>
        <w:lastRenderedPageBreak/>
        <w:t xml:space="preserve">those </w:t>
      </w:r>
      <w:r w:rsidR="00B66777" w:rsidRPr="00091D05">
        <w:rPr>
          <w:rFonts w:ascii="Times New Roman" w:hAnsi="Times New Roman" w:cs="Times New Roman"/>
          <w:sz w:val="23"/>
          <w:szCs w:val="23"/>
        </w:rPr>
        <w:t xml:space="preserve">of </w:t>
      </w:r>
      <w:r w:rsidR="008C326B" w:rsidRPr="00091D05">
        <w:rPr>
          <w:rFonts w:ascii="Times New Roman" w:hAnsi="Times New Roman" w:cs="Times New Roman"/>
          <w:sz w:val="23"/>
          <w:szCs w:val="23"/>
        </w:rPr>
        <w:t>all other soils</w:t>
      </w:r>
      <w:r w:rsidR="005F3492" w:rsidRPr="00091D05">
        <w:rPr>
          <w:rFonts w:ascii="Times New Roman" w:hAnsi="Times New Roman" w:cs="Times New Roman"/>
          <w:sz w:val="23"/>
          <w:szCs w:val="23"/>
        </w:rPr>
        <w:t>.</w:t>
      </w:r>
      <w:r w:rsidR="008C326B" w:rsidRPr="00091D05">
        <w:rPr>
          <w:rFonts w:ascii="Times New Roman" w:hAnsi="Times New Roman" w:cs="Times New Roman"/>
          <w:sz w:val="23"/>
          <w:szCs w:val="23"/>
        </w:rPr>
        <w:t xml:space="preserve"> This has shown t</w:t>
      </w:r>
      <w:r w:rsidR="000E71ED" w:rsidRPr="00091D05">
        <w:rPr>
          <w:rFonts w:ascii="Times New Roman" w:hAnsi="Times New Roman" w:cs="Times New Roman"/>
          <w:sz w:val="23"/>
          <w:szCs w:val="23"/>
        </w:rPr>
        <w:t>hat all the wastes had contributed to the higher levels of lead in the impacted soils</w:t>
      </w:r>
      <w:r w:rsidR="003743E8" w:rsidRPr="00091D05">
        <w:rPr>
          <w:rFonts w:ascii="Times New Roman" w:hAnsi="Times New Roman" w:cs="Times New Roman"/>
          <w:sz w:val="23"/>
          <w:szCs w:val="23"/>
        </w:rPr>
        <w:t xml:space="preserve"> (</w:t>
      </w:r>
      <w:proofErr w:type="spellStart"/>
      <w:r w:rsidR="003743E8" w:rsidRPr="00091D05">
        <w:rPr>
          <w:rFonts w:ascii="Times New Roman" w:hAnsi="Times New Roman" w:cs="Times New Roman"/>
          <w:sz w:val="23"/>
          <w:szCs w:val="23"/>
        </w:rPr>
        <w:t>Okafor</w:t>
      </w:r>
      <w:proofErr w:type="spellEnd"/>
      <w:r w:rsidR="003743E8" w:rsidRPr="00091D05">
        <w:rPr>
          <w:rFonts w:ascii="Times New Roman" w:hAnsi="Times New Roman" w:cs="Times New Roman"/>
          <w:sz w:val="23"/>
          <w:szCs w:val="23"/>
        </w:rPr>
        <w:t xml:space="preserve"> </w:t>
      </w:r>
      <w:r w:rsidR="003743E8" w:rsidRPr="00091D05">
        <w:rPr>
          <w:rFonts w:ascii="Times New Roman" w:hAnsi="Times New Roman" w:cs="Times New Roman"/>
          <w:i/>
          <w:sz w:val="23"/>
          <w:szCs w:val="23"/>
        </w:rPr>
        <w:t>et al</w:t>
      </w:r>
      <w:r w:rsidR="003743E8" w:rsidRPr="00091D05">
        <w:rPr>
          <w:rFonts w:ascii="Times New Roman" w:hAnsi="Times New Roman" w:cs="Times New Roman"/>
          <w:sz w:val="23"/>
          <w:szCs w:val="23"/>
        </w:rPr>
        <w:t>., 2015;</w:t>
      </w:r>
      <w:r w:rsidR="002219C2" w:rsidRPr="00091D05">
        <w:rPr>
          <w:rFonts w:ascii="Times New Roman" w:hAnsi="Times New Roman" w:cs="Times New Roman"/>
          <w:sz w:val="23"/>
          <w:szCs w:val="23"/>
        </w:rPr>
        <w:t xml:space="preserve"> </w:t>
      </w:r>
      <w:proofErr w:type="spellStart"/>
      <w:r w:rsidR="002219C2" w:rsidRPr="00091D05">
        <w:rPr>
          <w:rFonts w:ascii="Times New Roman" w:hAnsi="Times New Roman" w:cs="Times New Roman"/>
          <w:sz w:val="23"/>
          <w:szCs w:val="23"/>
        </w:rPr>
        <w:t>Igwe</w:t>
      </w:r>
      <w:proofErr w:type="spellEnd"/>
      <w:r w:rsidR="002219C2" w:rsidRPr="00091D05">
        <w:rPr>
          <w:rFonts w:ascii="Times New Roman" w:hAnsi="Times New Roman" w:cs="Times New Roman"/>
          <w:sz w:val="23"/>
          <w:szCs w:val="23"/>
        </w:rPr>
        <w:t xml:space="preserve"> and </w:t>
      </w:r>
      <w:proofErr w:type="spellStart"/>
      <w:r w:rsidR="002219C2" w:rsidRPr="00091D05">
        <w:rPr>
          <w:rFonts w:ascii="Times New Roman" w:hAnsi="Times New Roman" w:cs="Times New Roman"/>
          <w:sz w:val="23"/>
          <w:szCs w:val="23"/>
        </w:rPr>
        <w:t>Nwachukwu</w:t>
      </w:r>
      <w:proofErr w:type="spellEnd"/>
      <w:r w:rsidR="002219C2" w:rsidRPr="00091D05">
        <w:rPr>
          <w:rFonts w:ascii="Times New Roman" w:hAnsi="Times New Roman" w:cs="Times New Roman"/>
          <w:sz w:val="23"/>
          <w:szCs w:val="23"/>
        </w:rPr>
        <w:t>, 2016</w:t>
      </w:r>
      <w:r w:rsidR="00667AE8" w:rsidRPr="00091D05">
        <w:rPr>
          <w:rFonts w:ascii="Times New Roman" w:hAnsi="Times New Roman" w:cs="Times New Roman"/>
          <w:sz w:val="23"/>
          <w:szCs w:val="23"/>
        </w:rPr>
        <w:t xml:space="preserve">; </w:t>
      </w:r>
      <w:proofErr w:type="spellStart"/>
      <w:r w:rsidR="00667AE8" w:rsidRPr="00091D05">
        <w:rPr>
          <w:rFonts w:ascii="Times New Roman" w:hAnsi="Times New Roman" w:cs="Times New Roman"/>
          <w:sz w:val="23"/>
          <w:szCs w:val="23"/>
        </w:rPr>
        <w:t>Ebong</w:t>
      </w:r>
      <w:proofErr w:type="spellEnd"/>
      <w:r w:rsidR="003743E8" w:rsidRPr="00091D05">
        <w:rPr>
          <w:rFonts w:ascii="Times New Roman" w:hAnsi="Times New Roman" w:cs="Times New Roman"/>
          <w:sz w:val="23"/>
          <w:szCs w:val="23"/>
        </w:rPr>
        <w:t xml:space="preserve"> </w:t>
      </w:r>
      <w:r w:rsidR="003743E8" w:rsidRPr="00091D05">
        <w:rPr>
          <w:rFonts w:ascii="Times New Roman" w:hAnsi="Times New Roman" w:cs="Times New Roman"/>
          <w:i/>
          <w:sz w:val="23"/>
          <w:szCs w:val="23"/>
        </w:rPr>
        <w:t>et al</w:t>
      </w:r>
      <w:r w:rsidR="00EB2AD2">
        <w:rPr>
          <w:rFonts w:ascii="Times New Roman" w:hAnsi="Times New Roman" w:cs="Times New Roman"/>
          <w:sz w:val="23"/>
          <w:szCs w:val="23"/>
        </w:rPr>
        <w:t xml:space="preserve">. 2020; </w:t>
      </w:r>
      <w:proofErr w:type="spellStart"/>
      <w:r w:rsidR="00EB2AD2">
        <w:rPr>
          <w:rFonts w:ascii="Times New Roman" w:hAnsi="Times New Roman" w:cs="Times New Roman"/>
          <w:sz w:val="23"/>
          <w:szCs w:val="23"/>
        </w:rPr>
        <w:t>Johnbosco</w:t>
      </w:r>
      <w:proofErr w:type="spellEnd"/>
      <w:r w:rsidR="00EB2AD2">
        <w:rPr>
          <w:rFonts w:ascii="Times New Roman" w:hAnsi="Times New Roman" w:cs="Times New Roman"/>
          <w:sz w:val="23"/>
          <w:szCs w:val="23"/>
        </w:rPr>
        <w:t xml:space="preserve"> </w:t>
      </w:r>
      <w:r w:rsidR="00EB2AD2" w:rsidRPr="00EB2AD2">
        <w:rPr>
          <w:rFonts w:ascii="Times New Roman" w:hAnsi="Times New Roman" w:cs="Times New Roman"/>
          <w:i/>
          <w:sz w:val="23"/>
          <w:szCs w:val="23"/>
        </w:rPr>
        <w:t>et</w:t>
      </w:r>
      <w:r w:rsidR="00EB2AD2">
        <w:rPr>
          <w:rFonts w:ascii="Times New Roman" w:hAnsi="Times New Roman" w:cs="Times New Roman"/>
          <w:sz w:val="23"/>
          <w:szCs w:val="23"/>
        </w:rPr>
        <w:t xml:space="preserve"> </w:t>
      </w:r>
      <w:r w:rsidR="00EB2AD2" w:rsidRPr="00EB2AD2">
        <w:rPr>
          <w:rFonts w:ascii="Times New Roman" w:hAnsi="Times New Roman" w:cs="Times New Roman"/>
          <w:i/>
          <w:sz w:val="23"/>
          <w:szCs w:val="23"/>
        </w:rPr>
        <w:t>al</w:t>
      </w:r>
      <w:r w:rsidR="00EB2AD2">
        <w:rPr>
          <w:rFonts w:ascii="Times New Roman" w:hAnsi="Times New Roman" w:cs="Times New Roman"/>
          <w:sz w:val="23"/>
          <w:szCs w:val="23"/>
        </w:rPr>
        <w:t xml:space="preserve">., 2020; </w:t>
      </w:r>
      <w:r w:rsidR="003743E8" w:rsidRPr="00091D05">
        <w:rPr>
          <w:rFonts w:ascii="Times New Roman" w:hAnsi="Times New Roman" w:cs="Times New Roman"/>
          <w:sz w:val="23"/>
          <w:szCs w:val="23"/>
        </w:rPr>
        <w:t xml:space="preserve">Tang and </w:t>
      </w:r>
      <w:proofErr w:type="spellStart"/>
      <w:r w:rsidR="003743E8" w:rsidRPr="00091D05">
        <w:rPr>
          <w:rFonts w:ascii="Times New Roman" w:hAnsi="Times New Roman" w:cs="Times New Roman"/>
          <w:sz w:val="23"/>
          <w:szCs w:val="23"/>
        </w:rPr>
        <w:t>Goh</w:t>
      </w:r>
      <w:proofErr w:type="spellEnd"/>
      <w:r w:rsidR="003743E8" w:rsidRPr="00091D05">
        <w:rPr>
          <w:rFonts w:ascii="Times New Roman" w:hAnsi="Times New Roman" w:cs="Times New Roman"/>
          <w:sz w:val="23"/>
          <w:szCs w:val="23"/>
        </w:rPr>
        <w:t>, 2022)</w:t>
      </w:r>
      <w:r w:rsidR="000E71ED" w:rsidRPr="00091D05">
        <w:rPr>
          <w:rFonts w:ascii="Times New Roman" w:hAnsi="Times New Roman" w:cs="Times New Roman"/>
          <w:sz w:val="23"/>
          <w:szCs w:val="23"/>
        </w:rPr>
        <w:t xml:space="preserve">. </w:t>
      </w:r>
      <w:r w:rsidR="009309D6" w:rsidRPr="00091D05">
        <w:rPr>
          <w:rFonts w:ascii="Times New Roman" w:hAnsi="Times New Roman" w:cs="Times New Roman"/>
          <w:sz w:val="23"/>
          <w:szCs w:val="23"/>
        </w:rPr>
        <w:t>Figure 5 has furthere</w:t>
      </w:r>
      <w:r w:rsidR="003743E8" w:rsidRPr="00091D05">
        <w:rPr>
          <w:rFonts w:ascii="Times New Roman" w:hAnsi="Times New Roman" w:cs="Times New Roman"/>
          <w:sz w:val="23"/>
          <w:szCs w:val="23"/>
        </w:rPr>
        <w:t>d substantiated this</w:t>
      </w:r>
      <w:r w:rsidR="000E71ED" w:rsidRPr="00091D05">
        <w:rPr>
          <w:rFonts w:ascii="Times New Roman" w:hAnsi="Times New Roman" w:cs="Times New Roman"/>
          <w:sz w:val="23"/>
          <w:szCs w:val="23"/>
        </w:rPr>
        <w:t xml:space="preserve"> fact as it has indicated a similar trend and by implication, a correlation </w:t>
      </w:r>
      <w:r w:rsidR="00AA3DC5" w:rsidRPr="00091D05">
        <w:rPr>
          <w:rFonts w:ascii="Times New Roman" w:hAnsi="Times New Roman" w:cs="Times New Roman"/>
          <w:sz w:val="23"/>
          <w:szCs w:val="23"/>
        </w:rPr>
        <w:t>between the concentrations of lead</w:t>
      </w:r>
      <w:r w:rsidR="00F65A74" w:rsidRPr="00091D05">
        <w:rPr>
          <w:rFonts w:ascii="Times New Roman" w:hAnsi="Times New Roman" w:cs="Times New Roman"/>
          <w:sz w:val="23"/>
          <w:szCs w:val="23"/>
        </w:rPr>
        <w:t xml:space="preserve"> in the wastes and in the soils. Similar observations had already been made (</w:t>
      </w:r>
      <w:proofErr w:type="spellStart"/>
      <w:r w:rsidR="00F65A74" w:rsidRPr="00091D05">
        <w:rPr>
          <w:rFonts w:ascii="Times New Roman" w:hAnsi="Times New Roman" w:cs="Times New Roman"/>
          <w:sz w:val="23"/>
          <w:szCs w:val="23"/>
        </w:rPr>
        <w:t>Borgese</w:t>
      </w:r>
      <w:proofErr w:type="spellEnd"/>
      <w:r w:rsidR="00F65A74" w:rsidRPr="00091D05">
        <w:rPr>
          <w:rFonts w:ascii="Times New Roman" w:hAnsi="Times New Roman" w:cs="Times New Roman"/>
          <w:sz w:val="23"/>
          <w:szCs w:val="23"/>
        </w:rPr>
        <w:t xml:space="preserve"> </w:t>
      </w:r>
      <w:r w:rsidR="00F65A74" w:rsidRPr="00091D05">
        <w:rPr>
          <w:rFonts w:ascii="Times New Roman" w:hAnsi="Times New Roman" w:cs="Times New Roman"/>
          <w:i/>
          <w:sz w:val="23"/>
          <w:szCs w:val="23"/>
        </w:rPr>
        <w:t>et al</w:t>
      </w:r>
      <w:r w:rsidR="00F65A74" w:rsidRPr="00091D05">
        <w:rPr>
          <w:rFonts w:ascii="Times New Roman" w:hAnsi="Times New Roman" w:cs="Times New Roman"/>
          <w:sz w:val="23"/>
          <w:szCs w:val="23"/>
        </w:rPr>
        <w:t xml:space="preserve">., 2013). </w:t>
      </w:r>
      <w:r w:rsidR="00AA3DC5" w:rsidRPr="00091D05">
        <w:rPr>
          <w:rFonts w:ascii="Times New Roman" w:hAnsi="Times New Roman" w:cs="Times New Roman"/>
          <w:sz w:val="23"/>
          <w:szCs w:val="23"/>
        </w:rPr>
        <w:t xml:space="preserve"> </w:t>
      </w:r>
    </w:p>
    <w:p w14:paraId="0336F9B9" w14:textId="77777777" w:rsidR="00285688" w:rsidRDefault="00285688" w:rsidP="00A34F30">
      <w:pPr>
        <w:spacing w:line="480" w:lineRule="auto"/>
        <w:jc w:val="both"/>
        <w:rPr>
          <w:rFonts w:ascii="Times New Roman" w:hAnsi="Times New Roman" w:cs="Times New Roman"/>
          <w:sz w:val="24"/>
          <w:szCs w:val="24"/>
        </w:rPr>
      </w:pPr>
      <w:r>
        <w:rPr>
          <w:noProof/>
        </w:rPr>
        <w:drawing>
          <wp:inline distT="0" distB="0" distL="0" distR="0" wp14:anchorId="75BF2744" wp14:editId="415264BF">
            <wp:extent cx="4572000" cy="2743200"/>
            <wp:effectExtent l="0" t="0" r="19050" b="1905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F16F337" w14:textId="77777777" w:rsidR="00285688" w:rsidRPr="00091D05" w:rsidRDefault="00285688" w:rsidP="00285688">
      <w:pPr>
        <w:rPr>
          <w:rFonts w:ascii="Times New Roman" w:hAnsi="Times New Roman" w:cs="Times New Roman"/>
          <w:b/>
          <w:sz w:val="23"/>
          <w:szCs w:val="23"/>
        </w:rPr>
      </w:pPr>
      <w:r w:rsidRPr="00091D05">
        <w:rPr>
          <w:rFonts w:ascii="Times New Roman" w:hAnsi="Times New Roman" w:cs="Times New Roman"/>
          <w:b/>
          <w:sz w:val="23"/>
          <w:szCs w:val="23"/>
        </w:rPr>
        <w:t>Figure 5: Concentrations of lead in waste material and the top soil (0-20 c</w:t>
      </w:r>
      <w:r w:rsidR="007B7463" w:rsidRPr="00091D05">
        <w:rPr>
          <w:rFonts w:ascii="Times New Roman" w:hAnsi="Times New Roman" w:cs="Times New Roman"/>
          <w:b/>
          <w:sz w:val="23"/>
          <w:szCs w:val="23"/>
        </w:rPr>
        <w:t>m) of different dumpsite soils</w:t>
      </w:r>
      <w:r w:rsidRPr="00091D05">
        <w:rPr>
          <w:rFonts w:ascii="Times New Roman" w:hAnsi="Times New Roman" w:cs="Times New Roman"/>
          <w:b/>
          <w:sz w:val="23"/>
          <w:szCs w:val="23"/>
        </w:rPr>
        <w:t xml:space="preserve"> </w:t>
      </w:r>
    </w:p>
    <w:p w14:paraId="5E7D69FC" w14:textId="0F21E310" w:rsidR="00285688" w:rsidRDefault="0065593A" w:rsidP="00DE27F8">
      <w:pPr>
        <w:spacing w:before="240" w:line="480" w:lineRule="auto"/>
        <w:ind w:firstLine="720"/>
        <w:jc w:val="both"/>
        <w:rPr>
          <w:rFonts w:ascii="Times New Roman" w:hAnsi="Times New Roman" w:cs="Times New Roman"/>
          <w:sz w:val="24"/>
          <w:szCs w:val="24"/>
        </w:rPr>
      </w:pPr>
      <w:r>
        <w:rPr>
          <w:rFonts w:ascii="Times New Roman" w:hAnsi="Times New Roman" w:cs="Times New Roman"/>
          <w:sz w:val="23"/>
          <w:szCs w:val="23"/>
        </w:rPr>
        <w:t>Table 4</w:t>
      </w:r>
      <w:r w:rsidR="00F65A74" w:rsidRPr="00091D05">
        <w:rPr>
          <w:rFonts w:ascii="Times New Roman" w:hAnsi="Times New Roman" w:cs="Times New Roman"/>
          <w:sz w:val="23"/>
          <w:szCs w:val="23"/>
        </w:rPr>
        <w:t xml:space="preserve"> </w:t>
      </w:r>
      <w:r w:rsidR="00965807">
        <w:rPr>
          <w:rFonts w:ascii="Times New Roman" w:hAnsi="Times New Roman" w:cs="Times New Roman"/>
          <w:sz w:val="23"/>
          <w:szCs w:val="23"/>
        </w:rPr>
        <w:t>equally has</w:t>
      </w:r>
      <w:r w:rsidR="00F65A74" w:rsidRPr="00091D05">
        <w:rPr>
          <w:rFonts w:ascii="Times New Roman" w:hAnsi="Times New Roman" w:cs="Times New Roman"/>
          <w:sz w:val="23"/>
          <w:szCs w:val="23"/>
        </w:rPr>
        <w:t xml:space="preserve"> highlighted the results of the concentrations of vanadium in the top soils of the dumpsites. </w:t>
      </w:r>
      <w:r w:rsidR="002344C7" w:rsidRPr="00091D05">
        <w:rPr>
          <w:rFonts w:ascii="Times New Roman" w:hAnsi="Times New Roman" w:cs="Times New Roman"/>
          <w:sz w:val="23"/>
          <w:szCs w:val="23"/>
        </w:rPr>
        <w:t>From the results</w:t>
      </w:r>
      <w:r w:rsidR="00111E23" w:rsidRPr="00091D05">
        <w:rPr>
          <w:rFonts w:ascii="Times New Roman" w:hAnsi="Times New Roman" w:cs="Times New Roman"/>
          <w:sz w:val="23"/>
          <w:szCs w:val="23"/>
        </w:rPr>
        <w:t xml:space="preserve"> and in an increasing order</w:t>
      </w:r>
      <w:r w:rsidR="002344C7" w:rsidRPr="00091D05">
        <w:rPr>
          <w:rFonts w:ascii="Times New Roman" w:hAnsi="Times New Roman" w:cs="Times New Roman"/>
          <w:sz w:val="23"/>
          <w:szCs w:val="23"/>
        </w:rPr>
        <w:t>, (2.2, 99.5, 227.6, 240.0) mg/kg were noted for C</w:t>
      </w:r>
      <w:r w:rsidR="00965807">
        <w:rPr>
          <w:rFonts w:ascii="Times New Roman" w:hAnsi="Times New Roman" w:cs="Times New Roman"/>
          <w:sz w:val="23"/>
          <w:szCs w:val="23"/>
        </w:rPr>
        <w:t>S</w:t>
      </w:r>
      <w:r w:rsidR="002344C7" w:rsidRPr="00091D05">
        <w:rPr>
          <w:rFonts w:ascii="Times New Roman" w:hAnsi="Times New Roman" w:cs="Times New Roman"/>
          <w:sz w:val="23"/>
          <w:szCs w:val="23"/>
        </w:rPr>
        <w:t>, AB</w:t>
      </w:r>
      <w:r w:rsidR="00965807">
        <w:rPr>
          <w:rFonts w:ascii="Times New Roman" w:hAnsi="Times New Roman" w:cs="Times New Roman"/>
          <w:sz w:val="23"/>
          <w:szCs w:val="23"/>
        </w:rPr>
        <w:t>S</w:t>
      </w:r>
      <w:r w:rsidR="002344C7" w:rsidRPr="00091D05">
        <w:rPr>
          <w:rFonts w:ascii="Times New Roman" w:hAnsi="Times New Roman" w:cs="Times New Roman"/>
          <w:sz w:val="23"/>
          <w:szCs w:val="23"/>
        </w:rPr>
        <w:t xml:space="preserve">, </w:t>
      </w:r>
      <w:r w:rsidR="00111E23" w:rsidRPr="00091D05">
        <w:rPr>
          <w:rFonts w:ascii="Times New Roman" w:hAnsi="Times New Roman" w:cs="Times New Roman"/>
          <w:sz w:val="23"/>
          <w:szCs w:val="23"/>
        </w:rPr>
        <w:t>A</w:t>
      </w:r>
      <w:r w:rsidR="00965807">
        <w:rPr>
          <w:rFonts w:ascii="Times New Roman" w:hAnsi="Times New Roman" w:cs="Times New Roman"/>
          <w:sz w:val="23"/>
          <w:szCs w:val="23"/>
        </w:rPr>
        <w:t>S</w:t>
      </w:r>
      <w:r w:rsidR="00111E23" w:rsidRPr="00091D05">
        <w:rPr>
          <w:rFonts w:ascii="Times New Roman" w:hAnsi="Times New Roman" w:cs="Times New Roman"/>
          <w:sz w:val="23"/>
          <w:szCs w:val="23"/>
        </w:rPr>
        <w:t xml:space="preserve"> and P</w:t>
      </w:r>
      <w:r w:rsidR="00965807">
        <w:rPr>
          <w:rFonts w:ascii="Times New Roman" w:hAnsi="Times New Roman" w:cs="Times New Roman"/>
          <w:sz w:val="23"/>
          <w:szCs w:val="23"/>
        </w:rPr>
        <w:t>S</w:t>
      </w:r>
      <w:r w:rsidR="00111E23" w:rsidRPr="00091D05">
        <w:rPr>
          <w:rFonts w:ascii="Times New Roman" w:hAnsi="Times New Roman" w:cs="Times New Roman"/>
          <w:sz w:val="23"/>
          <w:szCs w:val="23"/>
        </w:rPr>
        <w:t>, respectively with 58.5 as LSD value.</w:t>
      </w:r>
      <w:r w:rsidR="009F597E">
        <w:rPr>
          <w:rFonts w:ascii="Times New Roman" w:hAnsi="Times New Roman" w:cs="Times New Roman"/>
          <w:sz w:val="23"/>
          <w:szCs w:val="23"/>
        </w:rPr>
        <w:t xml:space="preserve"> Vanadium is natural component of hydrocarbons (</w:t>
      </w:r>
      <w:proofErr w:type="spellStart"/>
      <w:r w:rsidR="00517643">
        <w:rPr>
          <w:rFonts w:ascii="Times New Roman" w:hAnsi="Times New Roman" w:cs="Times New Roman"/>
          <w:sz w:val="23"/>
          <w:szCs w:val="23"/>
        </w:rPr>
        <w:t>Pawlak</w:t>
      </w:r>
      <w:proofErr w:type="spellEnd"/>
      <w:r w:rsidR="00517643">
        <w:rPr>
          <w:rFonts w:ascii="Times New Roman" w:hAnsi="Times New Roman" w:cs="Times New Roman"/>
          <w:sz w:val="23"/>
          <w:szCs w:val="23"/>
        </w:rPr>
        <w:t xml:space="preserve">, 1980; </w:t>
      </w:r>
      <w:proofErr w:type="spellStart"/>
      <w:r w:rsidR="00DE27F8">
        <w:rPr>
          <w:rFonts w:ascii="Times New Roman" w:hAnsi="Times New Roman" w:cs="Times New Roman"/>
          <w:sz w:val="23"/>
          <w:szCs w:val="23"/>
        </w:rPr>
        <w:t>Kabata-Pendias</w:t>
      </w:r>
      <w:proofErr w:type="spellEnd"/>
      <w:r w:rsidR="00DE27F8">
        <w:rPr>
          <w:rFonts w:ascii="Times New Roman" w:hAnsi="Times New Roman" w:cs="Times New Roman"/>
          <w:sz w:val="23"/>
          <w:szCs w:val="23"/>
        </w:rPr>
        <w:t xml:space="preserve"> and </w:t>
      </w:r>
      <w:proofErr w:type="spellStart"/>
      <w:r w:rsidR="00DE27F8">
        <w:rPr>
          <w:rFonts w:ascii="Times New Roman" w:hAnsi="Times New Roman" w:cs="Times New Roman"/>
          <w:sz w:val="23"/>
          <w:szCs w:val="23"/>
        </w:rPr>
        <w:t>Pendias</w:t>
      </w:r>
      <w:proofErr w:type="spellEnd"/>
      <w:r w:rsidR="00DE27F8">
        <w:rPr>
          <w:rFonts w:ascii="Times New Roman" w:hAnsi="Times New Roman" w:cs="Times New Roman"/>
          <w:sz w:val="23"/>
          <w:szCs w:val="23"/>
        </w:rPr>
        <w:t xml:space="preserve">, 2001; </w:t>
      </w:r>
      <w:proofErr w:type="spellStart"/>
      <w:r w:rsidR="009F597E">
        <w:rPr>
          <w:rFonts w:ascii="Times New Roman" w:hAnsi="Times New Roman" w:cs="Times New Roman"/>
          <w:sz w:val="23"/>
          <w:szCs w:val="23"/>
        </w:rPr>
        <w:t>Olaolorun</w:t>
      </w:r>
      <w:proofErr w:type="spellEnd"/>
      <w:r w:rsidR="009F597E">
        <w:rPr>
          <w:rFonts w:ascii="Times New Roman" w:hAnsi="Times New Roman" w:cs="Times New Roman"/>
          <w:sz w:val="23"/>
          <w:szCs w:val="23"/>
        </w:rPr>
        <w:t xml:space="preserve"> </w:t>
      </w:r>
      <w:r w:rsidR="009F597E" w:rsidRPr="007C23F1">
        <w:rPr>
          <w:rFonts w:ascii="Times New Roman" w:hAnsi="Times New Roman" w:cs="Times New Roman"/>
          <w:i/>
          <w:sz w:val="23"/>
          <w:szCs w:val="23"/>
        </w:rPr>
        <w:t>et al</w:t>
      </w:r>
      <w:r w:rsidR="009F597E">
        <w:rPr>
          <w:rFonts w:ascii="Times New Roman" w:hAnsi="Times New Roman" w:cs="Times New Roman"/>
          <w:sz w:val="23"/>
          <w:szCs w:val="23"/>
        </w:rPr>
        <w:t>.,</w:t>
      </w:r>
      <w:r w:rsidR="00DE27F8">
        <w:rPr>
          <w:rFonts w:ascii="Times New Roman" w:hAnsi="Times New Roman" w:cs="Times New Roman"/>
          <w:sz w:val="23"/>
          <w:szCs w:val="23"/>
        </w:rPr>
        <w:t xml:space="preserve"> </w:t>
      </w:r>
      <w:r w:rsidR="009F597E">
        <w:rPr>
          <w:rFonts w:ascii="Times New Roman" w:hAnsi="Times New Roman" w:cs="Times New Roman"/>
          <w:sz w:val="23"/>
          <w:szCs w:val="23"/>
        </w:rPr>
        <w:t>2021</w:t>
      </w:r>
      <w:r w:rsidR="00DE27F8">
        <w:rPr>
          <w:rFonts w:ascii="Times New Roman" w:hAnsi="Times New Roman" w:cs="Times New Roman"/>
          <w:sz w:val="23"/>
          <w:szCs w:val="23"/>
        </w:rPr>
        <w:t>). This can be affirmed by these results;</w:t>
      </w:r>
      <w:r w:rsidR="008A378B" w:rsidRPr="00091D05">
        <w:rPr>
          <w:rFonts w:ascii="Times New Roman" w:hAnsi="Times New Roman" w:cs="Times New Roman"/>
          <w:sz w:val="23"/>
          <w:szCs w:val="23"/>
        </w:rPr>
        <w:t xml:space="preserve"> values of the impacted soils are all significant</w:t>
      </w:r>
      <w:r w:rsidR="003743E8" w:rsidRPr="00091D05">
        <w:rPr>
          <w:rFonts w:ascii="Times New Roman" w:hAnsi="Times New Roman" w:cs="Times New Roman"/>
          <w:sz w:val="23"/>
          <w:szCs w:val="23"/>
        </w:rPr>
        <w:t>ly different from that of the C</w:t>
      </w:r>
      <w:r w:rsidR="00965807">
        <w:rPr>
          <w:rFonts w:ascii="Times New Roman" w:hAnsi="Times New Roman" w:cs="Times New Roman"/>
          <w:sz w:val="23"/>
          <w:szCs w:val="23"/>
        </w:rPr>
        <w:t>S</w:t>
      </w:r>
      <w:r w:rsidR="003743E8" w:rsidRPr="00091D05">
        <w:rPr>
          <w:rFonts w:ascii="Times New Roman" w:hAnsi="Times New Roman" w:cs="Times New Roman"/>
          <w:sz w:val="23"/>
          <w:szCs w:val="23"/>
        </w:rPr>
        <w:t xml:space="preserve"> indicating </w:t>
      </w:r>
      <w:r w:rsidR="00F00325" w:rsidRPr="00091D05">
        <w:rPr>
          <w:rFonts w:ascii="Times New Roman" w:hAnsi="Times New Roman" w:cs="Times New Roman"/>
          <w:sz w:val="23"/>
          <w:szCs w:val="23"/>
        </w:rPr>
        <w:t xml:space="preserve">that the wastes had </w:t>
      </w:r>
      <w:r w:rsidR="00421EEA" w:rsidRPr="00091D05">
        <w:rPr>
          <w:rFonts w:ascii="Times New Roman" w:hAnsi="Times New Roman" w:cs="Times New Roman"/>
          <w:sz w:val="23"/>
          <w:szCs w:val="23"/>
        </w:rPr>
        <w:t>enrich</w:t>
      </w:r>
      <w:r w:rsidR="00F00325" w:rsidRPr="00091D05">
        <w:rPr>
          <w:rFonts w:ascii="Times New Roman" w:hAnsi="Times New Roman" w:cs="Times New Roman"/>
          <w:sz w:val="23"/>
          <w:szCs w:val="23"/>
        </w:rPr>
        <w:t>ed</w:t>
      </w:r>
      <w:r w:rsidR="00421EEA" w:rsidRPr="00091D05">
        <w:rPr>
          <w:rFonts w:ascii="Times New Roman" w:hAnsi="Times New Roman" w:cs="Times New Roman"/>
          <w:sz w:val="23"/>
          <w:szCs w:val="23"/>
        </w:rPr>
        <w:t xml:space="preserve"> the soil with the metal (</w:t>
      </w:r>
      <w:proofErr w:type="spellStart"/>
      <w:r w:rsidR="001E3E45" w:rsidRPr="00091D05">
        <w:rPr>
          <w:rFonts w:ascii="Times New Roman" w:hAnsi="Times New Roman" w:cs="Times New Roman"/>
          <w:sz w:val="23"/>
          <w:szCs w:val="23"/>
        </w:rPr>
        <w:t>Zharskiy</w:t>
      </w:r>
      <w:proofErr w:type="spellEnd"/>
      <w:r w:rsidR="001E3E45" w:rsidRPr="00091D05">
        <w:rPr>
          <w:rFonts w:ascii="Times New Roman" w:hAnsi="Times New Roman" w:cs="Times New Roman"/>
          <w:sz w:val="23"/>
          <w:szCs w:val="23"/>
        </w:rPr>
        <w:t xml:space="preserve"> </w:t>
      </w:r>
      <w:r w:rsidR="001E3E45" w:rsidRPr="00091D05">
        <w:rPr>
          <w:rFonts w:ascii="Times New Roman" w:hAnsi="Times New Roman" w:cs="Times New Roman"/>
          <w:i/>
          <w:sz w:val="23"/>
          <w:szCs w:val="23"/>
        </w:rPr>
        <w:t>et al</w:t>
      </w:r>
      <w:r w:rsidR="001E3E45" w:rsidRPr="00091D05">
        <w:rPr>
          <w:rFonts w:ascii="Times New Roman" w:hAnsi="Times New Roman" w:cs="Times New Roman"/>
          <w:sz w:val="23"/>
          <w:szCs w:val="23"/>
        </w:rPr>
        <w:t>., 2015</w:t>
      </w:r>
      <w:r w:rsidR="00667AE8" w:rsidRPr="00091D05">
        <w:rPr>
          <w:rFonts w:ascii="Times New Roman" w:hAnsi="Times New Roman" w:cs="Times New Roman"/>
          <w:sz w:val="23"/>
          <w:szCs w:val="23"/>
        </w:rPr>
        <w:t xml:space="preserve">; </w:t>
      </w:r>
      <w:proofErr w:type="spellStart"/>
      <w:r w:rsidR="00667AE8" w:rsidRPr="00091D05">
        <w:rPr>
          <w:rFonts w:ascii="Times New Roman" w:hAnsi="Times New Roman" w:cs="Times New Roman"/>
          <w:bCs/>
          <w:sz w:val="23"/>
          <w:szCs w:val="23"/>
        </w:rPr>
        <w:t>Orjiakor</w:t>
      </w:r>
      <w:proofErr w:type="spellEnd"/>
      <w:r w:rsidR="00667AE8" w:rsidRPr="00091D05">
        <w:rPr>
          <w:rFonts w:ascii="Times New Roman" w:hAnsi="Times New Roman" w:cs="Times New Roman"/>
          <w:bCs/>
          <w:sz w:val="23"/>
          <w:szCs w:val="23"/>
        </w:rPr>
        <w:t xml:space="preserve"> </w:t>
      </w:r>
      <w:r w:rsidR="00667AE8" w:rsidRPr="00091D05">
        <w:rPr>
          <w:rFonts w:ascii="Times New Roman" w:hAnsi="Times New Roman" w:cs="Times New Roman"/>
          <w:bCs/>
          <w:i/>
          <w:sz w:val="23"/>
          <w:szCs w:val="23"/>
        </w:rPr>
        <w:t>et al.,</w:t>
      </w:r>
      <w:r w:rsidR="00667AE8" w:rsidRPr="00091D05">
        <w:rPr>
          <w:rFonts w:ascii="Times New Roman" w:hAnsi="Times New Roman" w:cs="Times New Roman"/>
          <w:bCs/>
          <w:sz w:val="23"/>
          <w:szCs w:val="23"/>
        </w:rPr>
        <w:t xml:space="preserve"> 2022</w:t>
      </w:r>
      <w:r w:rsidR="00421EEA" w:rsidRPr="00091D05">
        <w:rPr>
          <w:rFonts w:ascii="Times New Roman" w:hAnsi="Times New Roman" w:cs="Times New Roman"/>
          <w:sz w:val="23"/>
          <w:szCs w:val="23"/>
        </w:rPr>
        <w:t xml:space="preserve">). </w:t>
      </w:r>
      <w:r w:rsidR="008A378B" w:rsidRPr="00091D05">
        <w:rPr>
          <w:rFonts w:ascii="Times New Roman" w:hAnsi="Times New Roman" w:cs="Times New Roman"/>
          <w:sz w:val="23"/>
          <w:szCs w:val="23"/>
        </w:rPr>
        <w:t xml:space="preserve"> It is equally revealed that </w:t>
      </w:r>
      <w:r w:rsidR="007B7463" w:rsidRPr="00091D05">
        <w:rPr>
          <w:rFonts w:ascii="Times New Roman" w:hAnsi="Times New Roman" w:cs="Times New Roman"/>
          <w:sz w:val="23"/>
          <w:szCs w:val="23"/>
        </w:rPr>
        <w:t>P</w:t>
      </w:r>
      <w:r w:rsidR="0038643D">
        <w:rPr>
          <w:rFonts w:ascii="Times New Roman" w:hAnsi="Times New Roman" w:cs="Times New Roman"/>
          <w:sz w:val="23"/>
          <w:szCs w:val="23"/>
        </w:rPr>
        <w:t>S</w:t>
      </w:r>
      <w:r w:rsidR="007B7463" w:rsidRPr="00091D05">
        <w:rPr>
          <w:rFonts w:ascii="Times New Roman" w:hAnsi="Times New Roman" w:cs="Times New Roman"/>
          <w:sz w:val="23"/>
          <w:szCs w:val="23"/>
        </w:rPr>
        <w:t xml:space="preserve"> was</w:t>
      </w:r>
      <w:r w:rsidR="008A378B" w:rsidRPr="00091D05">
        <w:rPr>
          <w:rFonts w:ascii="Times New Roman" w:hAnsi="Times New Roman" w:cs="Times New Roman"/>
          <w:sz w:val="23"/>
          <w:szCs w:val="23"/>
        </w:rPr>
        <w:t xml:space="preserve"> the </w:t>
      </w:r>
      <w:r w:rsidR="00000872" w:rsidRPr="00091D05">
        <w:rPr>
          <w:rFonts w:ascii="Times New Roman" w:hAnsi="Times New Roman" w:cs="Times New Roman"/>
          <w:sz w:val="23"/>
          <w:szCs w:val="23"/>
        </w:rPr>
        <w:t xml:space="preserve">highest vanadium </w:t>
      </w:r>
      <w:r w:rsidR="00F00325" w:rsidRPr="00091D05">
        <w:rPr>
          <w:rFonts w:ascii="Times New Roman" w:hAnsi="Times New Roman" w:cs="Times New Roman"/>
          <w:sz w:val="23"/>
          <w:szCs w:val="23"/>
        </w:rPr>
        <w:t xml:space="preserve">contaminated soil followed by </w:t>
      </w:r>
      <w:r w:rsidR="00F00325" w:rsidRPr="00091D05">
        <w:rPr>
          <w:rFonts w:ascii="Times New Roman" w:hAnsi="Times New Roman" w:cs="Times New Roman"/>
          <w:sz w:val="23"/>
          <w:szCs w:val="23"/>
        </w:rPr>
        <w:lastRenderedPageBreak/>
        <w:t>A</w:t>
      </w:r>
      <w:r w:rsidR="0038643D">
        <w:rPr>
          <w:rFonts w:ascii="Times New Roman" w:hAnsi="Times New Roman" w:cs="Times New Roman"/>
          <w:sz w:val="23"/>
          <w:szCs w:val="23"/>
        </w:rPr>
        <w:t>S</w:t>
      </w:r>
      <w:r w:rsidR="00000872" w:rsidRPr="00091D05">
        <w:rPr>
          <w:rFonts w:ascii="Times New Roman" w:hAnsi="Times New Roman" w:cs="Times New Roman"/>
          <w:sz w:val="23"/>
          <w:szCs w:val="23"/>
        </w:rPr>
        <w:t xml:space="preserve">. </w:t>
      </w:r>
      <w:r w:rsidR="0038643D">
        <w:rPr>
          <w:rFonts w:ascii="Times New Roman" w:hAnsi="Times New Roman" w:cs="Times New Roman"/>
          <w:sz w:val="23"/>
          <w:szCs w:val="23"/>
        </w:rPr>
        <w:t>C</w:t>
      </w:r>
      <w:r w:rsidR="007B7463" w:rsidRPr="00091D05">
        <w:rPr>
          <w:rFonts w:ascii="Times New Roman" w:hAnsi="Times New Roman" w:cs="Times New Roman"/>
          <w:sz w:val="23"/>
          <w:szCs w:val="23"/>
        </w:rPr>
        <w:t>orrelations between the concentrations of the metal in the wastes and in the soi</w:t>
      </w:r>
      <w:r w:rsidR="00F00325" w:rsidRPr="00091D05">
        <w:rPr>
          <w:rFonts w:ascii="Times New Roman" w:hAnsi="Times New Roman" w:cs="Times New Roman"/>
          <w:sz w:val="23"/>
          <w:szCs w:val="23"/>
        </w:rPr>
        <w:t>ls (Figure 6) can attest to the fact that the wastes had influenced the metal contents in the soils</w:t>
      </w:r>
      <w:r w:rsidR="007B7463">
        <w:rPr>
          <w:rFonts w:ascii="Times New Roman" w:hAnsi="Times New Roman" w:cs="Times New Roman"/>
          <w:sz w:val="24"/>
          <w:szCs w:val="24"/>
        </w:rPr>
        <w:t xml:space="preserve">. </w:t>
      </w:r>
    </w:p>
    <w:p w14:paraId="0C57D3C6" w14:textId="77777777" w:rsidR="007B7463" w:rsidRPr="00BC0DA7" w:rsidRDefault="007B7463" w:rsidP="00A34F30">
      <w:pPr>
        <w:spacing w:line="480" w:lineRule="auto"/>
        <w:jc w:val="both"/>
        <w:rPr>
          <w:rFonts w:ascii="Times New Roman" w:hAnsi="Times New Roman" w:cs="Times New Roman"/>
          <w:sz w:val="24"/>
          <w:szCs w:val="24"/>
        </w:rPr>
      </w:pPr>
      <w:r>
        <w:rPr>
          <w:noProof/>
        </w:rPr>
        <w:drawing>
          <wp:inline distT="0" distB="0" distL="0" distR="0" wp14:anchorId="10EFD5C5" wp14:editId="5BE8ACFF">
            <wp:extent cx="4572000" cy="2743200"/>
            <wp:effectExtent l="0" t="0" r="19050" b="1905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06403A3" w14:textId="77777777" w:rsidR="007B7463" w:rsidRPr="00EC6645" w:rsidRDefault="007B7463" w:rsidP="007B7463">
      <w:pPr>
        <w:rPr>
          <w:rFonts w:ascii="Times New Roman" w:hAnsi="Times New Roman" w:cs="Times New Roman"/>
          <w:b/>
          <w:sz w:val="24"/>
          <w:szCs w:val="24"/>
        </w:rPr>
      </w:pPr>
      <w:r>
        <w:rPr>
          <w:rFonts w:ascii="Times New Roman" w:hAnsi="Times New Roman" w:cs="Times New Roman"/>
          <w:b/>
          <w:sz w:val="24"/>
          <w:szCs w:val="24"/>
        </w:rPr>
        <w:t xml:space="preserve">Figure 6: Concentrations of vanadium in waste material and the top soil (0-20 cm) of different dumpsite soils </w:t>
      </w:r>
    </w:p>
    <w:p w14:paraId="37EC3A3D" w14:textId="18C416BD" w:rsidR="000171D0" w:rsidRPr="000171D0" w:rsidRDefault="0065593A">
      <w:pPr>
        <w:rPr>
          <w:rFonts w:ascii="Times New Roman" w:hAnsi="Times New Roman" w:cs="Times New Roman"/>
          <w:sz w:val="24"/>
          <w:szCs w:val="24"/>
        </w:rPr>
      </w:pPr>
      <w:r>
        <w:rPr>
          <w:rFonts w:ascii="Times New Roman" w:hAnsi="Times New Roman" w:cs="Times New Roman"/>
          <w:b/>
          <w:sz w:val="24"/>
          <w:szCs w:val="24"/>
        </w:rPr>
        <w:t>3.4</w:t>
      </w:r>
      <w:r w:rsidR="000171D0">
        <w:rPr>
          <w:rFonts w:ascii="Times New Roman" w:hAnsi="Times New Roman" w:cs="Times New Roman"/>
          <w:b/>
          <w:sz w:val="24"/>
          <w:szCs w:val="24"/>
        </w:rPr>
        <w:t xml:space="preserve"> Heavy metals release percentage (</w:t>
      </w:r>
      <w:proofErr w:type="spellStart"/>
      <w:r w:rsidR="000171D0">
        <w:rPr>
          <w:rFonts w:ascii="Times New Roman" w:hAnsi="Times New Roman" w:cs="Times New Roman"/>
          <w:b/>
          <w:sz w:val="24"/>
          <w:szCs w:val="24"/>
        </w:rPr>
        <w:t>HMR</w:t>
      </w:r>
      <w:proofErr w:type="spellEnd"/>
      <w:r w:rsidR="000171D0">
        <w:rPr>
          <w:rFonts w:ascii="Times New Roman" w:hAnsi="Times New Roman" w:cs="Times New Roman"/>
          <w:b/>
          <w:sz w:val="24"/>
          <w:szCs w:val="24"/>
        </w:rPr>
        <w:t>)</w:t>
      </w:r>
    </w:p>
    <w:p w14:paraId="7C830E92" w14:textId="03EDA084" w:rsidR="00AE3B8D" w:rsidRPr="00091D05" w:rsidRDefault="000171D0" w:rsidP="0010023B">
      <w:pPr>
        <w:spacing w:line="480" w:lineRule="auto"/>
        <w:ind w:firstLine="720"/>
        <w:jc w:val="both"/>
        <w:rPr>
          <w:rFonts w:ascii="Times New Roman" w:hAnsi="Times New Roman" w:cs="Times New Roman"/>
          <w:b/>
          <w:sz w:val="23"/>
          <w:szCs w:val="23"/>
        </w:rPr>
      </w:pPr>
      <w:r w:rsidRPr="00091D05">
        <w:rPr>
          <w:rFonts w:ascii="Times New Roman" w:hAnsi="Times New Roman" w:cs="Times New Roman"/>
          <w:sz w:val="23"/>
          <w:szCs w:val="23"/>
        </w:rPr>
        <w:t>The results of the heavy metals release percentage</w:t>
      </w:r>
      <w:r w:rsidR="00887203" w:rsidRPr="00091D05">
        <w:rPr>
          <w:rFonts w:ascii="Times New Roman" w:hAnsi="Times New Roman" w:cs="Times New Roman"/>
          <w:sz w:val="23"/>
          <w:szCs w:val="23"/>
        </w:rPr>
        <w:t xml:space="preserve"> </w:t>
      </w:r>
      <w:r w:rsidRPr="00091D05">
        <w:rPr>
          <w:rFonts w:ascii="Times New Roman" w:hAnsi="Times New Roman" w:cs="Times New Roman"/>
          <w:sz w:val="23"/>
          <w:szCs w:val="23"/>
        </w:rPr>
        <w:t>from the waste materials to t</w:t>
      </w:r>
      <w:r w:rsidR="0065593A">
        <w:rPr>
          <w:rFonts w:ascii="Times New Roman" w:hAnsi="Times New Roman" w:cs="Times New Roman"/>
          <w:sz w:val="23"/>
          <w:szCs w:val="23"/>
        </w:rPr>
        <w:t>he soil are presented on Table 5</w:t>
      </w:r>
      <w:r w:rsidRPr="00091D05">
        <w:rPr>
          <w:rFonts w:ascii="Times New Roman" w:hAnsi="Times New Roman" w:cs="Times New Roman"/>
          <w:sz w:val="23"/>
          <w:szCs w:val="23"/>
        </w:rPr>
        <w:t xml:space="preserve">. </w:t>
      </w:r>
      <w:r w:rsidR="00AE3B8D" w:rsidRPr="00091D05">
        <w:rPr>
          <w:rFonts w:ascii="Times New Roman" w:hAnsi="Times New Roman" w:cs="Times New Roman"/>
          <w:sz w:val="23"/>
          <w:szCs w:val="23"/>
        </w:rPr>
        <w:t xml:space="preserve">The </w:t>
      </w:r>
      <w:proofErr w:type="spellStart"/>
      <w:r w:rsidR="00AE3B8D" w:rsidRPr="00091D05">
        <w:rPr>
          <w:rFonts w:ascii="Times New Roman" w:hAnsi="Times New Roman" w:cs="Times New Roman"/>
          <w:sz w:val="23"/>
          <w:szCs w:val="23"/>
        </w:rPr>
        <w:t>HMR</w:t>
      </w:r>
      <w:proofErr w:type="spellEnd"/>
      <w:r w:rsidR="00AE3B8D" w:rsidRPr="00091D05">
        <w:rPr>
          <w:rFonts w:ascii="Times New Roman" w:hAnsi="Times New Roman" w:cs="Times New Roman"/>
          <w:sz w:val="23"/>
          <w:szCs w:val="23"/>
        </w:rPr>
        <w:t xml:space="preserve"> was estimated using </w:t>
      </w:r>
      <w:r w:rsidR="00680D7D" w:rsidRPr="00091D05">
        <w:rPr>
          <w:rFonts w:ascii="Times New Roman" w:hAnsi="Times New Roman" w:cs="Times New Roman"/>
          <w:sz w:val="23"/>
          <w:szCs w:val="23"/>
        </w:rPr>
        <w:t>the principle</w:t>
      </w:r>
      <w:r w:rsidR="001068AE" w:rsidRPr="00091D05">
        <w:rPr>
          <w:rFonts w:ascii="Times New Roman" w:hAnsi="Times New Roman" w:cs="Times New Roman"/>
          <w:sz w:val="23"/>
          <w:szCs w:val="23"/>
        </w:rPr>
        <w:t xml:space="preserve"> of mass balance. Some authors (de </w:t>
      </w:r>
      <w:proofErr w:type="spellStart"/>
      <w:r w:rsidR="001068AE" w:rsidRPr="00091D05">
        <w:rPr>
          <w:rFonts w:ascii="Times New Roman" w:hAnsi="Times New Roman" w:cs="Times New Roman"/>
          <w:sz w:val="23"/>
          <w:szCs w:val="23"/>
        </w:rPr>
        <w:t>Vries</w:t>
      </w:r>
      <w:proofErr w:type="spellEnd"/>
      <w:r w:rsidR="001068AE" w:rsidRPr="00091D05">
        <w:rPr>
          <w:rFonts w:ascii="Times New Roman" w:hAnsi="Times New Roman" w:cs="Times New Roman"/>
          <w:sz w:val="23"/>
          <w:szCs w:val="23"/>
        </w:rPr>
        <w:t xml:space="preserve"> and Bakker, 1996; Michaud </w:t>
      </w:r>
      <w:r w:rsidR="001068AE" w:rsidRPr="00091D05">
        <w:rPr>
          <w:rFonts w:ascii="Times New Roman" w:hAnsi="Times New Roman" w:cs="Times New Roman"/>
          <w:i/>
          <w:sz w:val="23"/>
          <w:szCs w:val="23"/>
        </w:rPr>
        <w:t>et al</w:t>
      </w:r>
      <w:r w:rsidR="001068AE" w:rsidRPr="00091D05">
        <w:rPr>
          <w:rFonts w:ascii="Times New Roman" w:hAnsi="Times New Roman" w:cs="Times New Roman"/>
          <w:sz w:val="23"/>
          <w:szCs w:val="23"/>
        </w:rPr>
        <w:t xml:space="preserve">., 2020; Carne </w:t>
      </w:r>
      <w:r w:rsidR="001068AE" w:rsidRPr="00091D05">
        <w:rPr>
          <w:rFonts w:ascii="Times New Roman" w:hAnsi="Times New Roman" w:cs="Times New Roman"/>
          <w:i/>
          <w:sz w:val="23"/>
          <w:szCs w:val="23"/>
        </w:rPr>
        <w:t>et al</w:t>
      </w:r>
      <w:r w:rsidR="001068AE" w:rsidRPr="00091D05">
        <w:rPr>
          <w:rFonts w:ascii="Times New Roman" w:hAnsi="Times New Roman" w:cs="Times New Roman"/>
          <w:sz w:val="23"/>
          <w:szCs w:val="23"/>
        </w:rPr>
        <w:t>., 2021</w:t>
      </w:r>
      <w:r w:rsidR="00680D7D" w:rsidRPr="00091D05">
        <w:rPr>
          <w:rFonts w:ascii="Times New Roman" w:hAnsi="Times New Roman" w:cs="Times New Roman"/>
          <w:sz w:val="23"/>
          <w:szCs w:val="23"/>
        </w:rPr>
        <w:t xml:space="preserve">) had used this method to asses some polluting agents in the soils. </w:t>
      </w:r>
      <w:r w:rsidR="00AE3B8D" w:rsidRPr="00091D05">
        <w:rPr>
          <w:rFonts w:ascii="Times New Roman" w:hAnsi="Times New Roman" w:cs="Times New Roman"/>
          <w:b/>
          <w:sz w:val="23"/>
          <w:szCs w:val="23"/>
        </w:rPr>
        <w:t xml:space="preserve"> </w:t>
      </w:r>
    </w:p>
    <w:p w14:paraId="4AD30421" w14:textId="1A16DE92" w:rsidR="00BC0DA7" w:rsidRDefault="000171D0" w:rsidP="0010023B">
      <w:pPr>
        <w:spacing w:line="480" w:lineRule="auto"/>
        <w:ind w:firstLine="720"/>
        <w:jc w:val="both"/>
        <w:rPr>
          <w:rFonts w:ascii="Times New Roman" w:hAnsi="Times New Roman" w:cs="Times New Roman"/>
          <w:sz w:val="24"/>
          <w:szCs w:val="24"/>
        </w:rPr>
      </w:pPr>
      <w:r w:rsidRPr="005D4128">
        <w:rPr>
          <w:rFonts w:ascii="Times New Roman" w:hAnsi="Times New Roman" w:cs="Times New Roman"/>
          <w:sz w:val="23"/>
          <w:szCs w:val="23"/>
        </w:rPr>
        <w:t xml:space="preserve">The </w:t>
      </w:r>
      <w:proofErr w:type="spellStart"/>
      <w:r w:rsidRPr="005D4128">
        <w:rPr>
          <w:rFonts w:ascii="Times New Roman" w:hAnsi="Times New Roman" w:cs="Times New Roman"/>
          <w:sz w:val="23"/>
          <w:szCs w:val="23"/>
        </w:rPr>
        <w:t>HMR</w:t>
      </w:r>
      <w:proofErr w:type="spellEnd"/>
      <w:r w:rsidRPr="005D4128">
        <w:rPr>
          <w:rFonts w:ascii="Times New Roman" w:hAnsi="Times New Roman" w:cs="Times New Roman"/>
          <w:sz w:val="23"/>
          <w:szCs w:val="23"/>
        </w:rPr>
        <w:t xml:space="preserve"> of cadmium in the increasing order is 43.1, 43.1 and 44.9 for A</w:t>
      </w:r>
      <w:r w:rsidR="0038643D" w:rsidRPr="005D4128">
        <w:rPr>
          <w:rFonts w:ascii="Times New Roman" w:hAnsi="Times New Roman" w:cs="Times New Roman"/>
          <w:sz w:val="23"/>
          <w:szCs w:val="23"/>
        </w:rPr>
        <w:t>S</w:t>
      </w:r>
      <w:r w:rsidRPr="005D4128">
        <w:rPr>
          <w:rFonts w:ascii="Times New Roman" w:hAnsi="Times New Roman" w:cs="Times New Roman"/>
          <w:sz w:val="23"/>
          <w:szCs w:val="23"/>
        </w:rPr>
        <w:t>, AB</w:t>
      </w:r>
      <w:r w:rsidR="0038643D" w:rsidRPr="005D4128">
        <w:rPr>
          <w:rFonts w:ascii="Times New Roman" w:hAnsi="Times New Roman" w:cs="Times New Roman"/>
          <w:sz w:val="23"/>
          <w:szCs w:val="23"/>
        </w:rPr>
        <w:t>S</w:t>
      </w:r>
      <w:r w:rsidRPr="005D4128">
        <w:rPr>
          <w:rFonts w:ascii="Times New Roman" w:hAnsi="Times New Roman" w:cs="Times New Roman"/>
          <w:sz w:val="23"/>
          <w:szCs w:val="23"/>
        </w:rPr>
        <w:t xml:space="preserve"> and P</w:t>
      </w:r>
      <w:r w:rsidR="0038643D" w:rsidRPr="005D4128">
        <w:rPr>
          <w:rFonts w:ascii="Times New Roman" w:hAnsi="Times New Roman" w:cs="Times New Roman"/>
          <w:sz w:val="23"/>
          <w:szCs w:val="23"/>
        </w:rPr>
        <w:t>S</w:t>
      </w:r>
      <w:r w:rsidRPr="005D4128">
        <w:rPr>
          <w:rFonts w:ascii="Times New Roman" w:hAnsi="Times New Roman" w:cs="Times New Roman"/>
          <w:sz w:val="23"/>
          <w:szCs w:val="23"/>
        </w:rPr>
        <w:t xml:space="preserve"> soils, respectively with LSD value of 10.5.</w:t>
      </w:r>
      <w:r w:rsidRPr="005D4128">
        <w:rPr>
          <w:rFonts w:ascii="Times New Roman" w:hAnsi="Times New Roman" w:cs="Times New Roman"/>
          <w:b/>
          <w:sz w:val="23"/>
          <w:szCs w:val="23"/>
        </w:rPr>
        <w:t xml:space="preserve">  </w:t>
      </w:r>
      <w:r w:rsidRPr="005D4128">
        <w:rPr>
          <w:rFonts w:ascii="Times New Roman" w:hAnsi="Times New Roman" w:cs="Times New Roman"/>
          <w:sz w:val="23"/>
          <w:szCs w:val="23"/>
        </w:rPr>
        <w:t xml:space="preserve">Interestingly, there was no significantly different in the values. This might be due to the fact </w:t>
      </w:r>
      <w:r w:rsidR="00AE3B8D" w:rsidRPr="005D4128">
        <w:rPr>
          <w:rFonts w:ascii="Times New Roman" w:hAnsi="Times New Roman" w:cs="Times New Roman"/>
          <w:sz w:val="23"/>
          <w:szCs w:val="23"/>
        </w:rPr>
        <w:t xml:space="preserve">that </w:t>
      </w:r>
      <w:r w:rsidRPr="005D4128">
        <w:rPr>
          <w:rFonts w:ascii="Times New Roman" w:hAnsi="Times New Roman" w:cs="Times New Roman"/>
          <w:sz w:val="23"/>
          <w:szCs w:val="23"/>
        </w:rPr>
        <w:t>all the three dumpsite soils have equivalent abilities in regulating the amount of pollutants they can absorb</w:t>
      </w:r>
      <w:r w:rsidR="00AE3B8D" w:rsidRPr="005D4128">
        <w:rPr>
          <w:rFonts w:ascii="Times New Roman" w:hAnsi="Times New Roman" w:cs="Times New Roman"/>
          <w:sz w:val="23"/>
          <w:szCs w:val="23"/>
        </w:rPr>
        <w:t xml:space="preserve"> or allow</w:t>
      </w:r>
      <w:r w:rsidR="0038643D" w:rsidRPr="005D4128">
        <w:rPr>
          <w:rFonts w:ascii="Times New Roman" w:hAnsi="Times New Roman" w:cs="Times New Roman"/>
          <w:sz w:val="23"/>
          <w:szCs w:val="23"/>
        </w:rPr>
        <w:t>ed</w:t>
      </w:r>
      <w:r w:rsidR="00AE3B8D" w:rsidRPr="005D4128">
        <w:rPr>
          <w:rFonts w:ascii="Times New Roman" w:hAnsi="Times New Roman" w:cs="Times New Roman"/>
          <w:sz w:val="23"/>
          <w:szCs w:val="23"/>
        </w:rPr>
        <w:t xml:space="preserve"> to infiltrate through them</w:t>
      </w:r>
      <w:r w:rsidRPr="005D4128">
        <w:rPr>
          <w:rFonts w:ascii="Times New Roman" w:hAnsi="Times New Roman" w:cs="Times New Roman"/>
          <w:sz w:val="23"/>
          <w:szCs w:val="23"/>
        </w:rPr>
        <w:t>. For instance all the soils are relatively sandy having originate</w:t>
      </w:r>
      <w:r w:rsidR="00AE3B8D" w:rsidRPr="005D4128">
        <w:rPr>
          <w:rFonts w:ascii="Times New Roman" w:hAnsi="Times New Roman" w:cs="Times New Roman"/>
          <w:sz w:val="23"/>
          <w:szCs w:val="23"/>
        </w:rPr>
        <w:t>d</w:t>
      </w:r>
      <w:r w:rsidRPr="005D4128">
        <w:rPr>
          <w:rFonts w:ascii="Times New Roman" w:hAnsi="Times New Roman" w:cs="Times New Roman"/>
          <w:sz w:val="23"/>
          <w:szCs w:val="23"/>
        </w:rPr>
        <w:t xml:space="preserve"> from coastal plain sands (</w:t>
      </w:r>
      <w:proofErr w:type="spellStart"/>
      <w:r w:rsidR="00CD7C42" w:rsidRPr="005D4128">
        <w:rPr>
          <w:rFonts w:ascii="Times New Roman" w:hAnsi="Times New Roman" w:cs="Times New Roman"/>
          <w:sz w:val="23"/>
          <w:szCs w:val="23"/>
        </w:rPr>
        <w:t>Udo</w:t>
      </w:r>
      <w:proofErr w:type="spellEnd"/>
      <w:r w:rsidR="00CD7C42" w:rsidRPr="005D4128">
        <w:rPr>
          <w:rFonts w:ascii="Times New Roman" w:hAnsi="Times New Roman" w:cs="Times New Roman"/>
          <w:sz w:val="23"/>
          <w:szCs w:val="23"/>
        </w:rPr>
        <w:t xml:space="preserve"> </w:t>
      </w:r>
      <w:r w:rsidR="00CD7C42" w:rsidRPr="005D4128">
        <w:rPr>
          <w:rFonts w:ascii="Times New Roman" w:hAnsi="Times New Roman" w:cs="Times New Roman"/>
          <w:i/>
          <w:sz w:val="23"/>
          <w:szCs w:val="23"/>
        </w:rPr>
        <w:t>et al</w:t>
      </w:r>
      <w:r w:rsidR="00CD7C42" w:rsidRPr="005D4128">
        <w:rPr>
          <w:rFonts w:ascii="Times New Roman" w:hAnsi="Times New Roman" w:cs="Times New Roman"/>
          <w:sz w:val="23"/>
          <w:szCs w:val="23"/>
        </w:rPr>
        <w:t xml:space="preserve">., </w:t>
      </w:r>
      <w:proofErr w:type="spellStart"/>
      <w:r w:rsidR="00CD7C42" w:rsidRPr="005D4128">
        <w:rPr>
          <w:rFonts w:ascii="Times New Roman" w:hAnsi="Times New Roman" w:cs="Times New Roman"/>
          <w:sz w:val="23"/>
          <w:szCs w:val="23"/>
        </w:rPr>
        <w:t>2009</w:t>
      </w:r>
      <w:r w:rsidR="005D4128" w:rsidRPr="005D4128">
        <w:rPr>
          <w:rFonts w:ascii="Times New Roman" w:hAnsi="Times New Roman" w:cs="Times New Roman"/>
          <w:sz w:val="23"/>
          <w:szCs w:val="23"/>
        </w:rPr>
        <w:t>a</w:t>
      </w:r>
      <w:r w:rsidR="005D4128">
        <w:rPr>
          <w:rFonts w:ascii="Times New Roman" w:hAnsi="Times New Roman" w:cs="Times New Roman"/>
          <w:sz w:val="23"/>
          <w:szCs w:val="23"/>
        </w:rPr>
        <w:t>&amp;b</w:t>
      </w:r>
      <w:proofErr w:type="spellEnd"/>
      <w:r w:rsidR="00CD7C42">
        <w:rPr>
          <w:rFonts w:ascii="Times New Roman" w:hAnsi="Times New Roman" w:cs="Times New Roman"/>
          <w:sz w:val="23"/>
          <w:szCs w:val="23"/>
        </w:rPr>
        <w:t xml:space="preserve">; </w:t>
      </w:r>
      <w:proofErr w:type="spellStart"/>
      <w:r w:rsidRPr="00091D05">
        <w:rPr>
          <w:rFonts w:ascii="Times New Roman" w:eastAsia="Times New Roman" w:hAnsi="Times New Roman" w:cs="Times New Roman"/>
          <w:bCs/>
          <w:sz w:val="23"/>
          <w:szCs w:val="23"/>
        </w:rPr>
        <w:t>Akpan-</w:t>
      </w:r>
      <w:r w:rsidR="0038643D" w:rsidRPr="00091D05">
        <w:rPr>
          <w:rFonts w:ascii="Times New Roman" w:eastAsia="Times New Roman" w:hAnsi="Times New Roman" w:cs="Times New Roman"/>
          <w:bCs/>
          <w:sz w:val="23"/>
          <w:szCs w:val="23"/>
        </w:rPr>
        <w:t>Idiok</w:t>
      </w:r>
      <w:proofErr w:type="spellEnd"/>
      <w:r w:rsidR="0038643D" w:rsidRPr="00091D05">
        <w:rPr>
          <w:rFonts w:ascii="Times New Roman" w:hAnsi="Times New Roman" w:cs="Times New Roman"/>
          <w:sz w:val="23"/>
          <w:szCs w:val="23"/>
        </w:rPr>
        <w:t>,</w:t>
      </w:r>
      <w:r w:rsidR="00AE3B8D" w:rsidRPr="00091D05">
        <w:rPr>
          <w:rFonts w:ascii="Times New Roman" w:hAnsi="Times New Roman" w:cs="Times New Roman"/>
          <w:sz w:val="23"/>
          <w:szCs w:val="23"/>
        </w:rPr>
        <w:t xml:space="preserve"> 2012; </w:t>
      </w:r>
      <w:r w:rsidRPr="00091D05">
        <w:rPr>
          <w:rFonts w:ascii="Times New Roman" w:hAnsi="Times New Roman" w:cs="Times New Roman"/>
          <w:sz w:val="23"/>
          <w:szCs w:val="23"/>
        </w:rPr>
        <w:t xml:space="preserve">Obi </w:t>
      </w:r>
      <w:r w:rsidRPr="00091D05">
        <w:rPr>
          <w:rFonts w:ascii="Times New Roman" w:hAnsi="Times New Roman" w:cs="Times New Roman"/>
          <w:i/>
          <w:sz w:val="23"/>
          <w:szCs w:val="23"/>
        </w:rPr>
        <w:t>et al</w:t>
      </w:r>
      <w:r w:rsidRPr="00091D05">
        <w:rPr>
          <w:rFonts w:ascii="Times New Roman" w:hAnsi="Times New Roman" w:cs="Times New Roman"/>
          <w:sz w:val="23"/>
          <w:szCs w:val="23"/>
        </w:rPr>
        <w:t>., 202</w:t>
      </w:r>
      <w:r>
        <w:rPr>
          <w:rFonts w:ascii="Times New Roman" w:hAnsi="Times New Roman" w:cs="Times New Roman"/>
          <w:sz w:val="24"/>
          <w:szCs w:val="24"/>
        </w:rPr>
        <w:t>0</w:t>
      </w:r>
      <w:r w:rsidR="00260D3D">
        <w:rPr>
          <w:rFonts w:ascii="Times New Roman" w:hAnsi="Times New Roman" w:cs="Times New Roman"/>
          <w:sz w:val="24"/>
          <w:szCs w:val="24"/>
        </w:rPr>
        <w:t xml:space="preserve">; </w:t>
      </w:r>
      <w:proofErr w:type="spellStart"/>
      <w:r w:rsidR="00260D3D">
        <w:rPr>
          <w:rFonts w:ascii="Times New Roman" w:hAnsi="Times New Roman" w:cs="Times New Roman"/>
          <w:sz w:val="24"/>
          <w:szCs w:val="24"/>
        </w:rPr>
        <w:t>Udoh</w:t>
      </w:r>
      <w:proofErr w:type="spellEnd"/>
      <w:r w:rsidR="00260D3D">
        <w:rPr>
          <w:rFonts w:ascii="Times New Roman" w:hAnsi="Times New Roman" w:cs="Times New Roman"/>
          <w:sz w:val="24"/>
          <w:szCs w:val="24"/>
        </w:rPr>
        <w:t xml:space="preserve"> and </w:t>
      </w:r>
      <w:proofErr w:type="spellStart"/>
      <w:r w:rsidR="00260D3D">
        <w:rPr>
          <w:rFonts w:ascii="Times New Roman" w:hAnsi="Times New Roman" w:cs="Times New Roman"/>
          <w:sz w:val="24"/>
          <w:szCs w:val="24"/>
        </w:rPr>
        <w:t>Ibia</w:t>
      </w:r>
      <w:proofErr w:type="spellEnd"/>
      <w:r w:rsidR="00260D3D">
        <w:rPr>
          <w:rFonts w:ascii="Times New Roman" w:hAnsi="Times New Roman" w:cs="Times New Roman"/>
          <w:sz w:val="24"/>
          <w:szCs w:val="24"/>
        </w:rPr>
        <w:t>, 2022</w:t>
      </w:r>
      <w:r>
        <w:rPr>
          <w:rFonts w:ascii="Times New Roman" w:hAnsi="Times New Roman" w:cs="Times New Roman"/>
          <w:sz w:val="24"/>
          <w:szCs w:val="24"/>
        </w:rPr>
        <w:t>)</w:t>
      </w:r>
      <w:r w:rsidR="00FF02D4">
        <w:rPr>
          <w:rFonts w:ascii="Times New Roman" w:hAnsi="Times New Roman" w:cs="Times New Roman"/>
          <w:sz w:val="24"/>
          <w:szCs w:val="24"/>
        </w:rPr>
        <w:t>; there</w:t>
      </w:r>
      <w:r>
        <w:rPr>
          <w:rFonts w:ascii="Times New Roman" w:hAnsi="Times New Roman" w:cs="Times New Roman"/>
          <w:sz w:val="24"/>
          <w:szCs w:val="24"/>
        </w:rPr>
        <w:t xml:space="preserve"> is no significantly </w:t>
      </w:r>
      <w:r>
        <w:rPr>
          <w:rFonts w:ascii="Times New Roman" w:hAnsi="Times New Roman" w:cs="Times New Roman"/>
          <w:sz w:val="24"/>
          <w:szCs w:val="24"/>
        </w:rPr>
        <w:lastRenderedPageBreak/>
        <w:t xml:space="preserve">different in the amount of clay contents in the soils (Table 5). </w:t>
      </w:r>
      <w:r w:rsidR="00FF02D4">
        <w:rPr>
          <w:rFonts w:ascii="Times New Roman" w:hAnsi="Times New Roman" w:cs="Times New Roman"/>
          <w:sz w:val="24"/>
          <w:szCs w:val="24"/>
        </w:rPr>
        <w:t xml:space="preserve">It was observed that soil texture is </w:t>
      </w:r>
      <w:r w:rsidR="00CD7C42">
        <w:rPr>
          <w:rFonts w:ascii="Times New Roman" w:hAnsi="Times New Roman" w:cs="Times New Roman"/>
          <w:sz w:val="24"/>
          <w:szCs w:val="24"/>
        </w:rPr>
        <w:t>an important property that regulates</w:t>
      </w:r>
      <w:r w:rsidR="00FF02D4">
        <w:rPr>
          <w:rFonts w:ascii="Times New Roman" w:hAnsi="Times New Roman" w:cs="Times New Roman"/>
          <w:sz w:val="24"/>
          <w:szCs w:val="24"/>
        </w:rPr>
        <w:t xml:space="preserve"> the amount of solutes in the soil (</w:t>
      </w:r>
      <w:r w:rsidR="00FF02D4" w:rsidRPr="00091D05">
        <w:rPr>
          <w:rFonts w:ascii="Times New Roman" w:hAnsi="Times New Roman" w:cs="Times New Roman"/>
          <w:sz w:val="23"/>
          <w:szCs w:val="23"/>
        </w:rPr>
        <w:t xml:space="preserve">de </w:t>
      </w:r>
      <w:proofErr w:type="spellStart"/>
      <w:r w:rsidR="00FF02D4" w:rsidRPr="00091D05">
        <w:rPr>
          <w:rFonts w:ascii="Times New Roman" w:hAnsi="Times New Roman" w:cs="Times New Roman"/>
          <w:sz w:val="23"/>
          <w:szCs w:val="23"/>
        </w:rPr>
        <w:t>Vries</w:t>
      </w:r>
      <w:proofErr w:type="spellEnd"/>
      <w:r w:rsidR="00FF02D4" w:rsidRPr="00091D05">
        <w:rPr>
          <w:rFonts w:ascii="Times New Roman" w:hAnsi="Times New Roman" w:cs="Times New Roman"/>
          <w:sz w:val="23"/>
          <w:szCs w:val="23"/>
        </w:rPr>
        <w:t xml:space="preserve"> and Bakker, 1996</w:t>
      </w:r>
      <w:r w:rsidR="00FF02D4">
        <w:rPr>
          <w:rFonts w:ascii="Times New Roman" w:hAnsi="Times New Roman" w:cs="Times New Roman"/>
          <w:sz w:val="24"/>
          <w:szCs w:val="24"/>
        </w:rPr>
        <w:t xml:space="preserve">).  </w:t>
      </w:r>
    </w:p>
    <w:p w14:paraId="1C524107" w14:textId="15B28AD3" w:rsidR="00887203" w:rsidRDefault="0065593A" w:rsidP="00887203">
      <w:pPr>
        <w:spacing w:after="0"/>
        <w:rPr>
          <w:b/>
        </w:rPr>
      </w:pPr>
      <w:r>
        <w:rPr>
          <w:b/>
        </w:rPr>
        <w:t>TABLE 5</w:t>
      </w:r>
      <w:r w:rsidR="00887203">
        <w:rPr>
          <w:b/>
        </w:rPr>
        <w:t>: Percentages of release of heavy metals into the top soil (0-20 cm) of different dumpsites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1708"/>
        <w:gridCol w:w="2167"/>
        <w:gridCol w:w="1889"/>
        <w:gridCol w:w="1324"/>
      </w:tblGrid>
      <w:tr w:rsidR="00887203" w14:paraId="38DCEAC6" w14:textId="77777777" w:rsidTr="00887203">
        <w:tc>
          <w:tcPr>
            <w:tcW w:w="1951" w:type="dxa"/>
            <w:tcBorders>
              <w:top w:val="single" w:sz="4" w:space="0" w:color="auto"/>
              <w:left w:val="nil"/>
              <w:bottom w:val="single" w:sz="4" w:space="0" w:color="auto"/>
              <w:right w:val="nil"/>
            </w:tcBorders>
            <w:hideMark/>
          </w:tcPr>
          <w:p w14:paraId="1A95779F" w14:textId="77777777" w:rsidR="00887203" w:rsidRDefault="00887203">
            <w:pPr>
              <w:jc w:val="center"/>
              <w:rPr>
                <w:rFonts w:ascii="Times New Roman" w:hAnsi="Times New Roman" w:cs="Times New Roman"/>
                <w:b/>
                <w:sz w:val="24"/>
                <w:szCs w:val="24"/>
              </w:rPr>
            </w:pPr>
            <w:r>
              <w:rPr>
                <w:rFonts w:ascii="Times New Roman" w:hAnsi="Times New Roman" w:cs="Times New Roman"/>
                <w:b/>
                <w:sz w:val="24"/>
                <w:szCs w:val="24"/>
              </w:rPr>
              <w:t>Heavy metal</w:t>
            </w:r>
          </w:p>
        </w:tc>
        <w:tc>
          <w:tcPr>
            <w:tcW w:w="5764" w:type="dxa"/>
            <w:gridSpan w:val="3"/>
            <w:tcBorders>
              <w:top w:val="single" w:sz="4" w:space="0" w:color="auto"/>
              <w:left w:val="nil"/>
              <w:bottom w:val="single" w:sz="4" w:space="0" w:color="auto"/>
              <w:right w:val="nil"/>
            </w:tcBorders>
            <w:hideMark/>
          </w:tcPr>
          <w:p w14:paraId="731ACC93" w14:textId="77777777" w:rsidR="00887203" w:rsidRDefault="00887203">
            <w:pPr>
              <w:jc w:val="center"/>
              <w:rPr>
                <w:rFonts w:ascii="Times New Roman" w:hAnsi="Times New Roman" w:cs="Times New Roman"/>
                <w:b/>
                <w:sz w:val="24"/>
                <w:szCs w:val="24"/>
              </w:rPr>
            </w:pPr>
            <w:r>
              <w:rPr>
                <w:rFonts w:ascii="Times New Roman" w:hAnsi="Times New Roman" w:cs="Times New Roman"/>
                <w:b/>
                <w:sz w:val="24"/>
                <w:szCs w:val="24"/>
              </w:rPr>
              <w:t xml:space="preserve">Abattoir             </w:t>
            </w:r>
            <w:proofErr w:type="spellStart"/>
            <w:r>
              <w:rPr>
                <w:rFonts w:ascii="Times New Roman" w:hAnsi="Times New Roman" w:cs="Times New Roman"/>
                <w:b/>
                <w:sz w:val="24"/>
                <w:szCs w:val="24"/>
              </w:rPr>
              <w:t>Automechanic</w:t>
            </w:r>
            <w:proofErr w:type="spellEnd"/>
            <w:r>
              <w:rPr>
                <w:rFonts w:ascii="Times New Roman" w:hAnsi="Times New Roman" w:cs="Times New Roman"/>
                <w:b/>
                <w:sz w:val="24"/>
                <w:szCs w:val="24"/>
              </w:rPr>
              <w:t xml:space="preserve">                   Paints</w:t>
            </w:r>
          </w:p>
          <w:p w14:paraId="66271DFC" w14:textId="77777777" w:rsidR="00887203" w:rsidRDefault="00887203">
            <w:pPr>
              <w:jc w:val="center"/>
              <w:rPr>
                <w:rFonts w:ascii="Times New Roman" w:hAnsi="Times New Roman" w:cs="Times New Roman"/>
                <w:b/>
                <w:sz w:val="24"/>
                <w:szCs w:val="24"/>
              </w:rPr>
            </w:pPr>
            <w:r>
              <w:rPr>
                <w:noProof/>
              </w:rPr>
              <mc:AlternateContent>
                <mc:Choice Requires="wps">
                  <w:drawing>
                    <wp:anchor distT="0" distB="0" distL="114300" distR="114300" simplePos="0" relativeHeight="251666432" behindDoc="0" locked="0" layoutInCell="1" allowOverlap="1" wp14:anchorId="0841A8F4" wp14:editId="59FB44D9">
                      <wp:simplePos x="0" y="0"/>
                      <wp:positionH relativeFrom="column">
                        <wp:posOffset>55245</wp:posOffset>
                      </wp:positionH>
                      <wp:positionV relativeFrom="paragraph">
                        <wp:posOffset>90805</wp:posOffset>
                      </wp:positionV>
                      <wp:extent cx="1555750" cy="0"/>
                      <wp:effectExtent l="38100" t="76200" r="0" b="114300"/>
                      <wp:wrapNone/>
                      <wp:docPr id="13" name="Straight Arrow Connector 13"/>
                      <wp:cNvGraphicFramePr/>
                      <a:graphic xmlns:a="http://schemas.openxmlformats.org/drawingml/2006/main">
                        <a:graphicData uri="http://schemas.microsoft.com/office/word/2010/wordprocessingShape">
                          <wps:wsp>
                            <wps:cNvCnPr/>
                            <wps:spPr>
                              <a:xfrm flipH="1">
                                <a:off x="0" y="0"/>
                                <a:ext cx="155511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3DD1F2C3" id="Straight Arrow Connector 13" o:spid="_x0000_s1026" type="#_x0000_t32" style="position:absolute;margin-left:4.35pt;margin-top:7.15pt;width:122.5pt;height:0;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" strokecolor="black [3040]">
                      <v:stroke endarrow="open"/>
                    </v:shape>
                  </w:pict>
                </mc:Fallback>
              </mc:AlternateContent>
            </w:r>
            <w:r>
              <w:rPr>
                <w:noProof/>
              </w:rPr>
              <mc:AlternateContent>
                <mc:Choice Requires="wps">
                  <w:drawing>
                    <wp:anchor distT="0" distB="0" distL="114300" distR="114300" simplePos="0" relativeHeight="251665408" behindDoc="0" locked="0" layoutInCell="1" allowOverlap="1" wp14:anchorId="178D191E" wp14:editId="1B095709">
                      <wp:simplePos x="0" y="0"/>
                      <wp:positionH relativeFrom="column">
                        <wp:posOffset>2002790</wp:posOffset>
                      </wp:positionH>
                      <wp:positionV relativeFrom="paragraph">
                        <wp:posOffset>90805</wp:posOffset>
                      </wp:positionV>
                      <wp:extent cx="1389380" cy="0"/>
                      <wp:effectExtent l="0" t="76200" r="20320" b="114300"/>
                      <wp:wrapNone/>
                      <wp:docPr id="12" name="Straight Arrow Connector 12"/>
                      <wp:cNvGraphicFramePr/>
                      <a:graphic xmlns:a="http://schemas.openxmlformats.org/drawingml/2006/main">
                        <a:graphicData uri="http://schemas.microsoft.com/office/word/2010/wordprocessingShape">
                          <wps:wsp>
                            <wps:cNvCnPr/>
                            <wps:spPr>
                              <a:xfrm>
                                <a:off x="0" y="0"/>
                                <a:ext cx="138874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D636321" id="Straight Arrow Connector 12" o:spid="_x0000_s1026" type="#_x0000_t32" style="position:absolute;margin-left:157.7pt;margin-top:7.15pt;width:109.4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" strokecolor="black [3040]">
                      <v:stroke endarrow="open"/>
                    </v:shape>
                  </w:pict>
                </mc:Fallback>
              </mc:AlternateContent>
            </w:r>
            <w:r>
              <w:rPr>
                <w:rFonts w:ascii="Times New Roman" w:hAnsi="Times New Roman" w:cs="Times New Roman"/>
                <w:b/>
                <w:sz w:val="24"/>
                <w:szCs w:val="24"/>
              </w:rPr>
              <w:t>%</w:t>
            </w:r>
          </w:p>
        </w:tc>
        <w:tc>
          <w:tcPr>
            <w:tcW w:w="1324" w:type="dxa"/>
            <w:tcBorders>
              <w:top w:val="single" w:sz="4" w:space="0" w:color="auto"/>
              <w:left w:val="nil"/>
              <w:bottom w:val="single" w:sz="4" w:space="0" w:color="auto"/>
              <w:right w:val="nil"/>
            </w:tcBorders>
            <w:hideMark/>
          </w:tcPr>
          <w:p w14:paraId="05B62CAF" w14:textId="77777777" w:rsidR="00887203" w:rsidRDefault="00887203">
            <w:pPr>
              <w:jc w:val="center"/>
              <w:rPr>
                <w:rFonts w:ascii="Times New Roman" w:hAnsi="Times New Roman" w:cs="Times New Roman"/>
                <w:b/>
              </w:rPr>
            </w:pPr>
            <w:r>
              <w:rPr>
                <w:rFonts w:ascii="Times New Roman" w:hAnsi="Times New Roman" w:cs="Times New Roman"/>
                <w:b/>
              </w:rPr>
              <w:t>LSD</w:t>
            </w:r>
          </w:p>
        </w:tc>
      </w:tr>
      <w:tr w:rsidR="00887203" w14:paraId="355E9E12" w14:textId="77777777" w:rsidTr="00887203">
        <w:tc>
          <w:tcPr>
            <w:tcW w:w="1951" w:type="dxa"/>
            <w:tcBorders>
              <w:top w:val="single" w:sz="4" w:space="0" w:color="auto"/>
              <w:left w:val="nil"/>
              <w:bottom w:val="nil"/>
              <w:right w:val="nil"/>
            </w:tcBorders>
            <w:hideMark/>
          </w:tcPr>
          <w:p w14:paraId="0E27866C" w14:textId="77777777" w:rsidR="00887203" w:rsidRDefault="00887203">
            <w:pPr>
              <w:spacing w:line="276" w:lineRule="auto"/>
              <w:jc w:val="center"/>
              <w:rPr>
                <w:rFonts w:ascii="Times New Roman" w:hAnsi="Times New Roman" w:cs="Times New Roman"/>
              </w:rPr>
            </w:pPr>
            <w:r>
              <w:rPr>
                <w:rFonts w:ascii="Times New Roman" w:hAnsi="Times New Roman" w:cs="Times New Roman"/>
              </w:rPr>
              <w:t xml:space="preserve">Cadmium </w:t>
            </w:r>
          </w:p>
        </w:tc>
        <w:tc>
          <w:tcPr>
            <w:tcW w:w="1708" w:type="dxa"/>
            <w:tcBorders>
              <w:top w:val="single" w:sz="4" w:space="0" w:color="auto"/>
              <w:left w:val="nil"/>
              <w:bottom w:val="nil"/>
              <w:right w:val="nil"/>
            </w:tcBorders>
            <w:hideMark/>
          </w:tcPr>
          <w:p w14:paraId="1D5CA492" w14:textId="77777777" w:rsidR="00887203" w:rsidRDefault="00887203">
            <w:pPr>
              <w:rPr>
                <w:rFonts w:ascii="Times New Roman" w:hAnsi="Times New Roman" w:cs="Times New Roman"/>
              </w:rPr>
            </w:pPr>
            <w:r>
              <w:rPr>
                <w:rFonts w:ascii="Times New Roman" w:hAnsi="Times New Roman" w:cs="Times New Roman"/>
              </w:rPr>
              <w:t>43.1</w:t>
            </w:r>
          </w:p>
        </w:tc>
        <w:tc>
          <w:tcPr>
            <w:tcW w:w="2167" w:type="dxa"/>
            <w:tcBorders>
              <w:top w:val="single" w:sz="4" w:space="0" w:color="auto"/>
              <w:left w:val="nil"/>
              <w:bottom w:val="nil"/>
              <w:right w:val="nil"/>
            </w:tcBorders>
            <w:hideMark/>
          </w:tcPr>
          <w:p w14:paraId="06222586" w14:textId="77777777" w:rsidR="00887203" w:rsidRDefault="00887203">
            <w:pPr>
              <w:jc w:val="center"/>
              <w:rPr>
                <w:rFonts w:ascii="Times New Roman" w:hAnsi="Times New Roman" w:cs="Times New Roman"/>
              </w:rPr>
            </w:pPr>
            <w:r>
              <w:rPr>
                <w:rFonts w:ascii="Times New Roman" w:hAnsi="Times New Roman" w:cs="Times New Roman"/>
              </w:rPr>
              <w:t>41.7</w:t>
            </w:r>
          </w:p>
        </w:tc>
        <w:tc>
          <w:tcPr>
            <w:tcW w:w="1889" w:type="dxa"/>
            <w:tcBorders>
              <w:top w:val="single" w:sz="4" w:space="0" w:color="auto"/>
              <w:left w:val="nil"/>
              <w:bottom w:val="nil"/>
              <w:right w:val="nil"/>
            </w:tcBorders>
            <w:hideMark/>
          </w:tcPr>
          <w:p w14:paraId="670626CC" w14:textId="77777777" w:rsidR="00887203" w:rsidRDefault="00887203">
            <w:pPr>
              <w:jc w:val="center"/>
              <w:rPr>
                <w:rFonts w:ascii="Times New Roman" w:hAnsi="Times New Roman" w:cs="Times New Roman"/>
              </w:rPr>
            </w:pPr>
            <w:r>
              <w:rPr>
                <w:rFonts w:ascii="Times New Roman" w:hAnsi="Times New Roman" w:cs="Times New Roman"/>
              </w:rPr>
              <w:t>44.9</w:t>
            </w:r>
          </w:p>
        </w:tc>
        <w:tc>
          <w:tcPr>
            <w:tcW w:w="1324" w:type="dxa"/>
            <w:tcBorders>
              <w:top w:val="single" w:sz="4" w:space="0" w:color="auto"/>
              <w:left w:val="nil"/>
              <w:bottom w:val="nil"/>
              <w:right w:val="nil"/>
            </w:tcBorders>
            <w:hideMark/>
          </w:tcPr>
          <w:p w14:paraId="720B44E3" w14:textId="77777777" w:rsidR="00887203" w:rsidRDefault="00887203">
            <w:pPr>
              <w:jc w:val="center"/>
              <w:rPr>
                <w:rFonts w:ascii="Times New Roman" w:hAnsi="Times New Roman" w:cs="Times New Roman"/>
                <w:b/>
              </w:rPr>
            </w:pPr>
            <w:r>
              <w:rPr>
                <w:rFonts w:ascii="Times New Roman" w:hAnsi="Times New Roman" w:cs="Times New Roman"/>
                <w:b/>
                <w:sz w:val="24"/>
                <w:szCs w:val="24"/>
              </w:rPr>
              <w:t>10.5</w:t>
            </w:r>
          </w:p>
        </w:tc>
      </w:tr>
      <w:tr w:rsidR="00887203" w14:paraId="5F2E8A1C" w14:textId="77777777" w:rsidTr="00887203">
        <w:tc>
          <w:tcPr>
            <w:tcW w:w="1951" w:type="dxa"/>
            <w:tcBorders>
              <w:top w:val="nil"/>
              <w:left w:val="nil"/>
              <w:bottom w:val="nil"/>
              <w:right w:val="nil"/>
            </w:tcBorders>
            <w:hideMark/>
          </w:tcPr>
          <w:p w14:paraId="09E2D7B5" w14:textId="77777777" w:rsidR="00887203" w:rsidRDefault="00887203">
            <w:pPr>
              <w:spacing w:line="276" w:lineRule="auto"/>
              <w:jc w:val="center"/>
              <w:rPr>
                <w:rFonts w:ascii="Times New Roman" w:hAnsi="Times New Roman" w:cs="Times New Roman"/>
              </w:rPr>
            </w:pPr>
            <w:r>
              <w:rPr>
                <w:rFonts w:ascii="Times New Roman" w:hAnsi="Times New Roman" w:cs="Times New Roman"/>
              </w:rPr>
              <w:t xml:space="preserve">Chromium </w:t>
            </w:r>
          </w:p>
        </w:tc>
        <w:tc>
          <w:tcPr>
            <w:tcW w:w="1708" w:type="dxa"/>
            <w:tcBorders>
              <w:top w:val="nil"/>
              <w:left w:val="nil"/>
              <w:bottom w:val="nil"/>
              <w:right w:val="nil"/>
            </w:tcBorders>
            <w:hideMark/>
          </w:tcPr>
          <w:p w14:paraId="5E79F2F3" w14:textId="77777777" w:rsidR="00887203" w:rsidRDefault="00887203">
            <w:pPr>
              <w:rPr>
                <w:rFonts w:ascii="Times New Roman" w:hAnsi="Times New Roman" w:cs="Times New Roman"/>
              </w:rPr>
            </w:pPr>
            <w:r>
              <w:rPr>
                <w:rFonts w:ascii="Times New Roman" w:hAnsi="Times New Roman" w:cs="Times New Roman"/>
              </w:rPr>
              <w:t>44.3</w:t>
            </w:r>
          </w:p>
        </w:tc>
        <w:tc>
          <w:tcPr>
            <w:tcW w:w="2167" w:type="dxa"/>
            <w:tcBorders>
              <w:top w:val="nil"/>
              <w:left w:val="nil"/>
              <w:bottom w:val="nil"/>
              <w:right w:val="nil"/>
            </w:tcBorders>
            <w:hideMark/>
          </w:tcPr>
          <w:p w14:paraId="076A36F6" w14:textId="77777777" w:rsidR="00887203" w:rsidRDefault="00887203">
            <w:pPr>
              <w:jc w:val="center"/>
              <w:rPr>
                <w:rFonts w:ascii="Times New Roman" w:hAnsi="Times New Roman" w:cs="Times New Roman"/>
              </w:rPr>
            </w:pPr>
            <w:r>
              <w:rPr>
                <w:rFonts w:ascii="Times New Roman" w:hAnsi="Times New Roman" w:cs="Times New Roman"/>
              </w:rPr>
              <w:t>44.8</w:t>
            </w:r>
          </w:p>
        </w:tc>
        <w:tc>
          <w:tcPr>
            <w:tcW w:w="1889" w:type="dxa"/>
            <w:tcBorders>
              <w:top w:val="nil"/>
              <w:left w:val="nil"/>
              <w:bottom w:val="nil"/>
              <w:right w:val="nil"/>
            </w:tcBorders>
            <w:hideMark/>
          </w:tcPr>
          <w:p w14:paraId="10CB3750" w14:textId="77777777" w:rsidR="00887203" w:rsidRDefault="00887203">
            <w:pPr>
              <w:jc w:val="center"/>
              <w:rPr>
                <w:rFonts w:ascii="Times New Roman" w:hAnsi="Times New Roman" w:cs="Times New Roman"/>
              </w:rPr>
            </w:pPr>
            <w:r>
              <w:rPr>
                <w:rFonts w:ascii="Times New Roman" w:hAnsi="Times New Roman" w:cs="Times New Roman"/>
              </w:rPr>
              <w:t>42.7</w:t>
            </w:r>
          </w:p>
        </w:tc>
        <w:tc>
          <w:tcPr>
            <w:tcW w:w="1324" w:type="dxa"/>
            <w:tcBorders>
              <w:top w:val="nil"/>
              <w:left w:val="nil"/>
              <w:bottom w:val="nil"/>
              <w:right w:val="nil"/>
            </w:tcBorders>
            <w:hideMark/>
          </w:tcPr>
          <w:p w14:paraId="5F15B786" w14:textId="77777777" w:rsidR="00887203" w:rsidRDefault="00887203">
            <w:pPr>
              <w:jc w:val="center"/>
              <w:rPr>
                <w:rFonts w:ascii="Times New Roman" w:hAnsi="Times New Roman" w:cs="Times New Roman"/>
                <w:b/>
              </w:rPr>
            </w:pPr>
            <w:r>
              <w:rPr>
                <w:rFonts w:ascii="Times New Roman" w:hAnsi="Times New Roman" w:cs="Times New Roman"/>
                <w:b/>
              </w:rPr>
              <w:t>5.8</w:t>
            </w:r>
          </w:p>
        </w:tc>
      </w:tr>
      <w:tr w:rsidR="00887203" w14:paraId="1F72E96D" w14:textId="77777777" w:rsidTr="00887203">
        <w:tc>
          <w:tcPr>
            <w:tcW w:w="1951" w:type="dxa"/>
            <w:tcBorders>
              <w:top w:val="nil"/>
              <w:left w:val="nil"/>
              <w:bottom w:val="nil"/>
              <w:right w:val="nil"/>
            </w:tcBorders>
            <w:hideMark/>
          </w:tcPr>
          <w:p w14:paraId="17754CBC" w14:textId="77777777" w:rsidR="00887203" w:rsidRDefault="00887203">
            <w:pPr>
              <w:spacing w:line="276" w:lineRule="auto"/>
              <w:jc w:val="center"/>
              <w:rPr>
                <w:rFonts w:ascii="Times New Roman" w:hAnsi="Times New Roman" w:cs="Times New Roman"/>
              </w:rPr>
            </w:pPr>
            <w:r>
              <w:rPr>
                <w:rFonts w:ascii="Times New Roman" w:hAnsi="Times New Roman" w:cs="Times New Roman"/>
              </w:rPr>
              <w:t xml:space="preserve">Nickel </w:t>
            </w:r>
          </w:p>
        </w:tc>
        <w:tc>
          <w:tcPr>
            <w:tcW w:w="1708" w:type="dxa"/>
            <w:tcBorders>
              <w:top w:val="nil"/>
              <w:left w:val="nil"/>
              <w:bottom w:val="nil"/>
              <w:right w:val="nil"/>
            </w:tcBorders>
            <w:hideMark/>
          </w:tcPr>
          <w:p w14:paraId="0A0D85BE" w14:textId="77777777" w:rsidR="00887203" w:rsidRDefault="00887203">
            <w:pPr>
              <w:rPr>
                <w:rFonts w:ascii="Times New Roman" w:hAnsi="Times New Roman" w:cs="Times New Roman"/>
              </w:rPr>
            </w:pPr>
            <w:r>
              <w:rPr>
                <w:rFonts w:ascii="Times New Roman" w:hAnsi="Times New Roman" w:cs="Times New Roman"/>
              </w:rPr>
              <w:t>46.2</w:t>
            </w:r>
          </w:p>
        </w:tc>
        <w:tc>
          <w:tcPr>
            <w:tcW w:w="2167" w:type="dxa"/>
            <w:tcBorders>
              <w:top w:val="nil"/>
              <w:left w:val="nil"/>
              <w:bottom w:val="nil"/>
              <w:right w:val="nil"/>
            </w:tcBorders>
            <w:hideMark/>
          </w:tcPr>
          <w:p w14:paraId="43D07B67" w14:textId="77777777" w:rsidR="00887203" w:rsidRDefault="00887203">
            <w:pPr>
              <w:jc w:val="center"/>
              <w:rPr>
                <w:rFonts w:ascii="Times New Roman" w:hAnsi="Times New Roman" w:cs="Times New Roman"/>
              </w:rPr>
            </w:pPr>
            <w:r>
              <w:rPr>
                <w:rFonts w:ascii="Times New Roman" w:hAnsi="Times New Roman" w:cs="Times New Roman"/>
              </w:rPr>
              <w:t>51.8</w:t>
            </w:r>
          </w:p>
        </w:tc>
        <w:tc>
          <w:tcPr>
            <w:tcW w:w="1889" w:type="dxa"/>
            <w:tcBorders>
              <w:top w:val="nil"/>
              <w:left w:val="nil"/>
              <w:bottom w:val="nil"/>
              <w:right w:val="nil"/>
            </w:tcBorders>
            <w:hideMark/>
          </w:tcPr>
          <w:p w14:paraId="301AECCB" w14:textId="77777777" w:rsidR="00887203" w:rsidRDefault="00887203">
            <w:pPr>
              <w:jc w:val="center"/>
              <w:rPr>
                <w:rFonts w:ascii="Times New Roman" w:hAnsi="Times New Roman" w:cs="Times New Roman"/>
              </w:rPr>
            </w:pPr>
            <w:r>
              <w:rPr>
                <w:rFonts w:ascii="Times New Roman" w:hAnsi="Times New Roman" w:cs="Times New Roman"/>
              </w:rPr>
              <w:t>56.0</w:t>
            </w:r>
          </w:p>
        </w:tc>
        <w:tc>
          <w:tcPr>
            <w:tcW w:w="1324" w:type="dxa"/>
            <w:tcBorders>
              <w:top w:val="nil"/>
              <w:left w:val="nil"/>
              <w:bottom w:val="nil"/>
              <w:right w:val="nil"/>
            </w:tcBorders>
            <w:hideMark/>
          </w:tcPr>
          <w:p w14:paraId="13FB0170" w14:textId="77777777" w:rsidR="00887203" w:rsidRDefault="00887203">
            <w:pPr>
              <w:jc w:val="center"/>
              <w:rPr>
                <w:rFonts w:ascii="Times New Roman" w:hAnsi="Times New Roman" w:cs="Times New Roman"/>
                <w:b/>
              </w:rPr>
            </w:pPr>
            <w:r>
              <w:rPr>
                <w:rFonts w:ascii="Times New Roman" w:hAnsi="Times New Roman" w:cs="Times New Roman"/>
                <w:b/>
              </w:rPr>
              <w:t>14.7</w:t>
            </w:r>
          </w:p>
        </w:tc>
      </w:tr>
      <w:tr w:rsidR="00887203" w14:paraId="2DE53EDE" w14:textId="77777777" w:rsidTr="00887203">
        <w:tc>
          <w:tcPr>
            <w:tcW w:w="1951" w:type="dxa"/>
            <w:tcBorders>
              <w:top w:val="nil"/>
              <w:left w:val="nil"/>
              <w:bottom w:val="nil"/>
              <w:right w:val="nil"/>
            </w:tcBorders>
            <w:hideMark/>
          </w:tcPr>
          <w:p w14:paraId="1671B5DE" w14:textId="77777777" w:rsidR="00887203" w:rsidRDefault="00887203">
            <w:pPr>
              <w:spacing w:line="276" w:lineRule="auto"/>
              <w:jc w:val="center"/>
              <w:rPr>
                <w:rFonts w:ascii="Times New Roman" w:hAnsi="Times New Roman" w:cs="Times New Roman"/>
              </w:rPr>
            </w:pPr>
            <w:r>
              <w:rPr>
                <w:rFonts w:ascii="Times New Roman" w:hAnsi="Times New Roman" w:cs="Times New Roman"/>
              </w:rPr>
              <w:t xml:space="preserve">Lead </w:t>
            </w:r>
          </w:p>
        </w:tc>
        <w:tc>
          <w:tcPr>
            <w:tcW w:w="1708" w:type="dxa"/>
            <w:tcBorders>
              <w:top w:val="nil"/>
              <w:left w:val="nil"/>
              <w:bottom w:val="nil"/>
              <w:right w:val="nil"/>
            </w:tcBorders>
            <w:hideMark/>
          </w:tcPr>
          <w:p w14:paraId="235AD320" w14:textId="77777777" w:rsidR="00887203" w:rsidRDefault="00887203">
            <w:pPr>
              <w:rPr>
                <w:rFonts w:ascii="Times New Roman" w:hAnsi="Times New Roman" w:cs="Times New Roman"/>
              </w:rPr>
            </w:pPr>
            <w:r>
              <w:rPr>
                <w:rFonts w:ascii="Times New Roman" w:hAnsi="Times New Roman" w:cs="Times New Roman"/>
              </w:rPr>
              <w:t>38.2</w:t>
            </w:r>
          </w:p>
        </w:tc>
        <w:tc>
          <w:tcPr>
            <w:tcW w:w="2167" w:type="dxa"/>
            <w:tcBorders>
              <w:top w:val="nil"/>
              <w:left w:val="nil"/>
              <w:bottom w:val="nil"/>
              <w:right w:val="nil"/>
            </w:tcBorders>
            <w:hideMark/>
          </w:tcPr>
          <w:p w14:paraId="6E62456B" w14:textId="77777777" w:rsidR="00887203" w:rsidRDefault="00887203">
            <w:pPr>
              <w:jc w:val="center"/>
              <w:rPr>
                <w:rFonts w:ascii="Times New Roman" w:hAnsi="Times New Roman" w:cs="Times New Roman"/>
              </w:rPr>
            </w:pPr>
            <w:r>
              <w:rPr>
                <w:rFonts w:ascii="Times New Roman" w:hAnsi="Times New Roman" w:cs="Times New Roman"/>
              </w:rPr>
              <w:t>49.8</w:t>
            </w:r>
          </w:p>
        </w:tc>
        <w:tc>
          <w:tcPr>
            <w:tcW w:w="1889" w:type="dxa"/>
            <w:tcBorders>
              <w:top w:val="nil"/>
              <w:left w:val="nil"/>
              <w:bottom w:val="nil"/>
              <w:right w:val="nil"/>
            </w:tcBorders>
            <w:hideMark/>
          </w:tcPr>
          <w:p w14:paraId="4B0E0F0F" w14:textId="77777777" w:rsidR="00887203" w:rsidRDefault="00887203">
            <w:pPr>
              <w:jc w:val="center"/>
              <w:rPr>
                <w:rFonts w:ascii="Times New Roman" w:hAnsi="Times New Roman" w:cs="Times New Roman"/>
              </w:rPr>
            </w:pPr>
            <w:r>
              <w:rPr>
                <w:rFonts w:ascii="Times New Roman" w:hAnsi="Times New Roman" w:cs="Times New Roman"/>
              </w:rPr>
              <w:t>38.5</w:t>
            </w:r>
          </w:p>
        </w:tc>
        <w:tc>
          <w:tcPr>
            <w:tcW w:w="1324" w:type="dxa"/>
            <w:tcBorders>
              <w:top w:val="nil"/>
              <w:left w:val="nil"/>
              <w:bottom w:val="nil"/>
              <w:right w:val="nil"/>
            </w:tcBorders>
            <w:hideMark/>
          </w:tcPr>
          <w:p w14:paraId="75648F95" w14:textId="77777777" w:rsidR="00887203" w:rsidRDefault="00887203">
            <w:pPr>
              <w:jc w:val="center"/>
              <w:rPr>
                <w:rFonts w:ascii="Times New Roman" w:hAnsi="Times New Roman" w:cs="Times New Roman"/>
                <w:b/>
              </w:rPr>
            </w:pPr>
            <w:r>
              <w:rPr>
                <w:rFonts w:ascii="Times New Roman" w:hAnsi="Times New Roman" w:cs="Times New Roman"/>
                <w:b/>
              </w:rPr>
              <w:t>12.6</w:t>
            </w:r>
          </w:p>
        </w:tc>
      </w:tr>
      <w:tr w:rsidR="00887203" w14:paraId="78F8C3FA" w14:textId="77777777" w:rsidTr="00887203">
        <w:tc>
          <w:tcPr>
            <w:tcW w:w="1951" w:type="dxa"/>
            <w:tcBorders>
              <w:top w:val="nil"/>
              <w:left w:val="nil"/>
              <w:bottom w:val="single" w:sz="4" w:space="0" w:color="auto"/>
              <w:right w:val="nil"/>
            </w:tcBorders>
            <w:hideMark/>
          </w:tcPr>
          <w:p w14:paraId="4EA98850" w14:textId="77777777" w:rsidR="00887203" w:rsidRDefault="00887203">
            <w:pPr>
              <w:spacing w:line="276" w:lineRule="auto"/>
              <w:jc w:val="center"/>
              <w:rPr>
                <w:rFonts w:ascii="Times New Roman" w:hAnsi="Times New Roman" w:cs="Times New Roman"/>
              </w:rPr>
            </w:pPr>
            <w:r>
              <w:rPr>
                <w:rFonts w:ascii="Times New Roman" w:hAnsi="Times New Roman" w:cs="Times New Roman"/>
              </w:rPr>
              <w:t xml:space="preserve">Vanadium </w:t>
            </w:r>
          </w:p>
        </w:tc>
        <w:tc>
          <w:tcPr>
            <w:tcW w:w="1708" w:type="dxa"/>
            <w:tcBorders>
              <w:top w:val="nil"/>
              <w:left w:val="nil"/>
              <w:bottom w:val="single" w:sz="4" w:space="0" w:color="auto"/>
              <w:right w:val="nil"/>
            </w:tcBorders>
            <w:hideMark/>
          </w:tcPr>
          <w:p w14:paraId="58DF51B5" w14:textId="77777777" w:rsidR="00887203" w:rsidRDefault="00887203">
            <w:pPr>
              <w:rPr>
                <w:rFonts w:ascii="Times New Roman" w:hAnsi="Times New Roman" w:cs="Times New Roman"/>
              </w:rPr>
            </w:pPr>
            <w:r>
              <w:rPr>
                <w:rFonts w:ascii="Times New Roman" w:hAnsi="Times New Roman" w:cs="Times New Roman"/>
              </w:rPr>
              <w:t>43.5</w:t>
            </w:r>
          </w:p>
        </w:tc>
        <w:tc>
          <w:tcPr>
            <w:tcW w:w="2167" w:type="dxa"/>
            <w:tcBorders>
              <w:top w:val="nil"/>
              <w:left w:val="nil"/>
              <w:bottom w:val="single" w:sz="4" w:space="0" w:color="auto"/>
              <w:right w:val="nil"/>
            </w:tcBorders>
            <w:hideMark/>
          </w:tcPr>
          <w:p w14:paraId="0A4E7522" w14:textId="77777777" w:rsidR="00887203" w:rsidRDefault="00887203">
            <w:pPr>
              <w:jc w:val="center"/>
              <w:rPr>
                <w:rFonts w:ascii="Times New Roman" w:hAnsi="Times New Roman" w:cs="Times New Roman"/>
              </w:rPr>
            </w:pPr>
            <w:r>
              <w:rPr>
                <w:rFonts w:ascii="Times New Roman" w:hAnsi="Times New Roman" w:cs="Times New Roman"/>
              </w:rPr>
              <w:t>45.3</w:t>
            </w:r>
          </w:p>
        </w:tc>
        <w:tc>
          <w:tcPr>
            <w:tcW w:w="1889" w:type="dxa"/>
            <w:tcBorders>
              <w:top w:val="nil"/>
              <w:left w:val="nil"/>
              <w:bottom w:val="single" w:sz="4" w:space="0" w:color="auto"/>
              <w:right w:val="nil"/>
            </w:tcBorders>
            <w:hideMark/>
          </w:tcPr>
          <w:p w14:paraId="7EF04DCC" w14:textId="77777777" w:rsidR="00887203" w:rsidRDefault="00887203">
            <w:pPr>
              <w:jc w:val="center"/>
              <w:rPr>
                <w:rFonts w:ascii="Times New Roman" w:hAnsi="Times New Roman" w:cs="Times New Roman"/>
              </w:rPr>
            </w:pPr>
            <w:r>
              <w:rPr>
                <w:rFonts w:ascii="Times New Roman" w:hAnsi="Times New Roman" w:cs="Times New Roman"/>
              </w:rPr>
              <w:t>48.6</w:t>
            </w:r>
          </w:p>
        </w:tc>
        <w:tc>
          <w:tcPr>
            <w:tcW w:w="1324" w:type="dxa"/>
            <w:tcBorders>
              <w:top w:val="nil"/>
              <w:left w:val="nil"/>
              <w:bottom w:val="single" w:sz="4" w:space="0" w:color="auto"/>
              <w:right w:val="nil"/>
            </w:tcBorders>
            <w:hideMark/>
          </w:tcPr>
          <w:p w14:paraId="63E59101" w14:textId="77777777" w:rsidR="00887203" w:rsidRDefault="00887203">
            <w:pPr>
              <w:pStyle w:val="NoSpacing"/>
              <w:jc w:val="center"/>
              <w:rPr>
                <w:rFonts w:ascii="Times New Roman" w:hAnsi="Times New Roman" w:cs="Times New Roman"/>
                <w:b/>
                <w:sz w:val="24"/>
                <w:szCs w:val="24"/>
              </w:rPr>
            </w:pPr>
            <w:r>
              <w:rPr>
                <w:rFonts w:ascii="Times New Roman" w:hAnsi="Times New Roman" w:cs="Times New Roman"/>
                <w:b/>
                <w:sz w:val="24"/>
                <w:szCs w:val="24"/>
              </w:rPr>
              <w:t>8.3</w:t>
            </w:r>
          </w:p>
        </w:tc>
      </w:tr>
    </w:tbl>
    <w:p w14:paraId="7A834E3F" w14:textId="77777777" w:rsidR="00887203" w:rsidRDefault="00887203" w:rsidP="00887203">
      <w:r>
        <w:rPr>
          <w:rFonts w:eastAsia="Calibri"/>
          <w:b/>
          <w:sz w:val="20"/>
          <w:szCs w:val="20"/>
        </w:rPr>
        <w:t>Key: LSD = Least significance difference</w:t>
      </w:r>
    </w:p>
    <w:p w14:paraId="1A5DAD9E" w14:textId="03B3C873" w:rsidR="00AD71A1" w:rsidRDefault="009D68DE" w:rsidP="0010023B">
      <w:pPr>
        <w:spacing w:line="480" w:lineRule="auto"/>
        <w:ind w:firstLine="720"/>
        <w:jc w:val="both"/>
        <w:rPr>
          <w:rFonts w:ascii="Times New Roman" w:hAnsi="Times New Roman" w:cs="Times New Roman"/>
          <w:sz w:val="24"/>
          <w:szCs w:val="24"/>
        </w:rPr>
      </w:pPr>
      <w:r w:rsidRPr="009D68DE">
        <w:rPr>
          <w:rFonts w:ascii="Times New Roman" w:hAnsi="Times New Roman" w:cs="Times New Roman"/>
          <w:sz w:val="24"/>
          <w:szCs w:val="24"/>
        </w:rPr>
        <w:t xml:space="preserve">The </w:t>
      </w:r>
      <w:proofErr w:type="spellStart"/>
      <w:r w:rsidR="00AD71A1">
        <w:rPr>
          <w:rFonts w:ascii="Times New Roman" w:hAnsi="Times New Roman" w:cs="Times New Roman"/>
          <w:sz w:val="24"/>
          <w:szCs w:val="24"/>
        </w:rPr>
        <w:t>HMR</w:t>
      </w:r>
      <w:proofErr w:type="spellEnd"/>
      <w:r>
        <w:rPr>
          <w:rFonts w:ascii="Times New Roman" w:hAnsi="Times New Roman" w:cs="Times New Roman"/>
          <w:sz w:val="24"/>
          <w:szCs w:val="24"/>
        </w:rPr>
        <w:t xml:space="preserve"> for chromium </w:t>
      </w:r>
      <w:r w:rsidRPr="009D68DE">
        <w:rPr>
          <w:rFonts w:ascii="Times New Roman" w:hAnsi="Times New Roman" w:cs="Times New Roman"/>
          <w:sz w:val="24"/>
          <w:szCs w:val="24"/>
        </w:rPr>
        <w:t xml:space="preserve">as </w:t>
      </w:r>
      <w:r w:rsidR="00260D3D">
        <w:rPr>
          <w:rFonts w:ascii="Times New Roman" w:hAnsi="Times New Roman" w:cs="Times New Roman"/>
          <w:sz w:val="24"/>
          <w:szCs w:val="24"/>
        </w:rPr>
        <w:t>indicated on Table 5</w:t>
      </w:r>
      <w:r>
        <w:rPr>
          <w:rFonts w:ascii="Times New Roman" w:hAnsi="Times New Roman" w:cs="Times New Roman"/>
          <w:sz w:val="24"/>
          <w:szCs w:val="24"/>
        </w:rPr>
        <w:t xml:space="preserve"> has these values</w:t>
      </w:r>
      <w:r w:rsidR="00753115">
        <w:rPr>
          <w:rFonts w:ascii="Times New Roman" w:hAnsi="Times New Roman" w:cs="Times New Roman"/>
          <w:sz w:val="24"/>
          <w:szCs w:val="24"/>
        </w:rPr>
        <w:t>:</w:t>
      </w:r>
      <w:r>
        <w:rPr>
          <w:rFonts w:ascii="Times New Roman" w:hAnsi="Times New Roman" w:cs="Times New Roman"/>
          <w:sz w:val="24"/>
          <w:szCs w:val="24"/>
        </w:rPr>
        <w:t xml:space="preserve"> 42.7, </w:t>
      </w:r>
      <w:r w:rsidR="00753115">
        <w:rPr>
          <w:rFonts w:ascii="Times New Roman" w:hAnsi="Times New Roman" w:cs="Times New Roman"/>
          <w:sz w:val="24"/>
          <w:szCs w:val="24"/>
        </w:rPr>
        <w:t xml:space="preserve">44.3 and 44.8 </w:t>
      </w:r>
      <w:r w:rsidR="00AD71A1">
        <w:rPr>
          <w:rFonts w:ascii="Times New Roman" w:hAnsi="Times New Roman" w:cs="Times New Roman"/>
          <w:sz w:val="24"/>
          <w:szCs w:val="24"/>
        </w:rPr>
        <w:t>for P</w:t>
      </w:r>
      <w:r w:rsidR="005D4128">
        <w:rPr>
          <w:rFonts w:ascii="Times New Roman" w:hAnsi="Times New Roman" w:cs="Times New Roman"/>
          <w:sz w:val="24"/>
          <w:szCs w:val="24"/>
        </w:rPr>
        <w:t>S</w:t>
      </w:r>
      <w:r w:rsidR="00AD71A1">
        <w:rPr>
          <w:rFonts w:ascii="Times New Roman" w:hAnsi="Times New Roman" w:cs="Times New Roman"/>
          <w:sz w:val="24"/>
          <w:szCs w:val="24"/>
        </w:rPr>
        <w:t xml:space="preserve">, </w:t>
      </w:r>
      <w:r w:rsidR="00A868B9">
        <w:rPr>
          <w:rFonts w:ascii="Times New Roman" w:hAnsi="Times New Roman" w:cs="Times New Roman"/>
          <w:sz w:val="24"/>
          <w:szCs w:val="24"/>
        </w:rPr>
        <w:t>AB</w:t>
      </w:r>
      <w:r w:rsidR="005D4128">
        <w:rPr>
          <w:rFonts w:ascii="Times New Roman" w:hAnsi="Times New Roman" w:cs="Times New Roman"/>
          <w:sz w:val="24"/>
          <w:szCs w:val="24"/>
        </w:rPr>
        <w:t>S</w:t>
      </w:r>
      <w:r w:rsidR="00A868B9">
        <w:rPr>
          <w:rFonts w:ascii="Times New Roman" w:hAnsi="Times New Roman" w:cs="Times New Roman"/>
          <w:sz w:val="24"/>
          <w:szCs w:val="24"/>
        </w:rPr>
        <w:t xml:space="preserve"> and A</w:t>
      </w:r>
      <w:r w:rsidR="005D4128">
        <w:rPr>
          <w:rFonts w:ascii="Times New Roman" w:hAnsi="Times New Roman" w:cs="Times New Roman"/>
          <w:sz w:val="24"/>
          <w:szCs w:val="24"/>
        </w:rPr>
        <w:t>S</w:t>
      </w:r>
      <w:r w:rsidR="00A868B9">
        <w:rPr>
          <w:rFonts w:ascii="Times New Roman" w:hAnsi="Times New Roman" w:cs="Times New Roman"/>
          <w:sz w:val="24"/>
          <w:szCs w:val="24"/>
        </w:rPr>
        <w:t xml:space="preserve">, respectively </w:t>
      </w:r>
      <w:r w:rsidR="00753115">
        <w:rPr>
          <w:rFonts w:ascii="Times New Roman" w:hAnsi="Times New Roman" w:cs="Times New Roman"/>
          <w:sz w:val="24"/>
          <w:szCs w:val="24"/>
        </w:rPr>
        <w:t>when arranged in increasing order with LSD value of 5.8.  As it was in the case of cadmium, there was no significant different among the values</w:t>
      </w:r>
      <w:r w:rsidR="002E02EB">
        <w:rPr>
          <w:rFonts w:ascii="Times New Roman" w:hAnsi="Times New Roman" w:cs="Times New Roman"/>
          <w:sz w:val="24"/>
          <w:szCs w:val="24"/>
        </w:rPr>
        <w:t xml:space="preserve">. The reason could also be attributed </w:t>
      </w:r>
      <w:r w:rsidR="00260D3D">
        <w:rPr>
          <w:rFonts w:ascii="Times New Roman" w:hAnsi="Times New Roman" w:cs="Times New Roman"/>
          <w:sz w:val="24"/>
          <w:szCs w:val="24"/>
        </w:rPr>
        <w:t xml:space="preserve">to the </w:t>
      </w:r>
      <w:r w:rsidR="002E02EB">
        <w:rPr>
          <w:rFonts w:ascii="Times New Roman" w:hAnsi="Times New Roman" w:cs="Times New Roman"/>
          <w:sz w:val="24"/>
          <w:szCs w:val="24"/>
        </w:rPr>
        <w:t xml:space="preserve">sandy nature of the soils as they </w:t>
      </w:r>
      <w:r w:rsidR="00443A0B">
        <w:rPr>
          <w:rFonts w:ascii="Times New Roman" w:hAnsi="Times New Roman" w:cs="Times New Roman"/>
          <w:sz w:val="24"/>
          <w:szCs w:val="24"/>
        </w:rPr>
        <w:t>originate from</w:t>
      </w:r>
      <w:r w:rsidR="002E02EB">
        <w:rPr>
          <w:rFonts w:ascii="Times New Roman" w:hAnsi="Times New Roman" w:cs="Times New Roman"/>
          <w:sz w:val="24"/>
          <w:szCs w:val="24"/>
        </w:rPr>
        <w:t xml:space="preserve"> coastal plain sands as </w:t>
      </w:r>
      <w:r w:rsidR="00443A0B">
        <w:rPr>
          <w:rFonts w:ascii="Times New Roman" w:hAnsi="Times New Roman" w:cs="Times New Roman"/>
          <w:sz w:val="24"/>
          <w:szCs w:val="24"/>
        </w:rPr>
        <w:t xml:space="preserve">their </w:t>
      </w:r>
      <w:r w:rsidR="002E02EB">
        <w:rPr>
          <w:rFonts w:ascii="Times New Roman" w:hAnsi="Times New Roman" w:cs="Times New Roman"/>
          <w:sz w:val="24"/>
          <w:szCs w:val="24"/>
        </w:rPr>
        <w:t xml:space="preserve">parent materials. </w:t>
      </w:r>
      <w:r w:rsidR="00AD71A1">
        <w:rPr>
          <w:rFonts w:ascii="Times New Roman" w:hAnsi="Times New Roman" w:cs="Times New Roman"/>
          <w:sz w:val="24"/>
          <w:szCs w:val="24"/>
        </w:rPr>
        <w:t xml:space="preserve">The percentage of nickel released </w:t>
      </w:r>
      <w:r w:rsidR="00A868B9">
        <w:rPr>
          <w:rFonts w:ascii="Times New Roman" w:hAnsi="Times New Roman" w:cs="Times New Roman"/>
          <w:sz w:val="24"/>
          <w:szCs w:val="24"/>
        </w:rPr>
        <w:t>from the wastes to the soils: AB</w:t>
      </w:r>
      <w:r w:rsidR="005D4128">
        <w:rPr>
          <w:rFonts w:ascii="Times New Roman" w:hAnsi="Times New Roman" w:cs="Times New Roman"/>
          <w:sz w:val="24"/>
          <w:szCs w:val="24"/>
        </w:rPr>
        <w:t>S</w:t>
      </w:r>
      <w:r w:rsidR="00A868B9">
        <w:rPr>
          <w:rFonts w:ascii="Times New Roman" w:hAnsi="Times New Roman" w:cs="Times New Roman"/>
          <w:sz w:val="24"/>
          <w:szCs w:val="24"/>
        </w:rPr>
        <w:t>, A</w:t>
      </w:r>
      <w:r w:rsidR="005D4128">
        <w:rPr>
          <w:rFonts w:ascii="Times New Roman" w:hAnsi="Times New Roman" w:cs="Times New Roman"/>
          <w:sz w:val="24"/>
          <w:szCs w:val="24"/>
        </w:rPr>
        <w:t>S</w:t>
      </w:r>
      <w:r w:rsidR="00A868B9">
        <w:rPr>
          <w:rFonts w:ascii="Times New Roman" w:hAnsi="Times New Roman" w:cs="Times New Roman"/>
          <w:sz w:val="24"/>
          <w:szCs w:val="24"/>
        </w:rPr>
        <w:t>, and P</w:t>
      </w:r>
      <w:r w:rsidR="005D4128">
        <w:rPr>
          <w:rFonts w:ascii="Times New Roman" w:hAnsi="Times New Roman" w:cs="Times New Roman"/>
          <w:sz w:val="24"/>
          <w:szCs w:val="24"/>
        </w:rPr>
        <w:t>S</w:t>
      </w:r>
      <w:r w:rsidR="00A868B9">
        <w:rPr>
          <w:rFonts w:ascii="Times New Roman" w:hAnsi="Times New Roman" w:cs="Times New Roman"/>
          <w:sz w:val="24"/>
          <w:szCs w:val="24"/>
        </w:rPr>
        <w:t xml:space="preserve"> </w:t>
      </w:r>
      <w:r w:rsidR="00AD71A1">
        <w:rPr>
          <w:rFonts w:ascii="Times New Roman" w:hAnsi="Times New Roman" w:cs="Times New Roman"/>
          <w:sz w:val="24"/>
          <w:szCs w:val="24"/>
        </w:rPr>
        <w:t xml:space="preserve">could be arranged as </w:t>
      </w:r>
      <w:r w:rsidR="00A868B9">
        <w:rPr>
          <w:rFonts w:ascii="Times New Roman" w:hAnsi="Times New Roman" w:cs="Times New Roman"/>
          <w:sz w:val="24"/>
          <w:szCs w:val="24"/>
        </w:rPr>
        <w:t xml:space="preserve">46.2, 51.8 and </w:t>
      </w:r>
      <w:r w:rsidR="00390AB0">
        <w:rPr>
          <w:rFonts w:ascii="Times New Roman" w:hAnsi="Times New Roman" w:cs="Times New Roman"/>
          <w:sz w:val="24"/>
          <w:szCs w:val="24"/>
        </w:rPr>
        <w:t xml:space="preserve">56.0, respectively with LSD value of 14.7. Equally, there was no significant </w:t>
      </w:r>
      <w:r w:rsidR="005D4128">
        <w:rPr>
          <w:rFonts w:ascii="Times New Roman" w:hAnsi="Times New Roman" w:cs="Times New Roman"/>
          <w:sz w:val="24"/>
          <w:szCs w:val="24"/>
        </w:rPr>
        <w:t>difference</w:t>
      </w:r>
      <w:r w:rsidR="00390AB0">
        <w:rPr>
          <w:rFonts w:ascii="Times New Roman" w:hAnsi="Times New Roman" w:cs="Times New Roman"/>
          <w:sz w:val="24"/>
          <w:szCs w:val="24"/>
        </w:rPr>
        <w:t xml:space="preserve"> existing among these values</w:t>
      </w:r>
      <w:r w:rsidR="008B3A73">
        <w:rPr>
          <w:rFonts w:ascii="Times New Roman" w:hAnsi="Times New Roman" w:cs="Times New Roman"/>
          <w:sz w:val="24"/>
          <w:szCs w:val="24"/>
        </w:rPr>
        <w:t xml:space="preserve">. This has suggested that there is a degree of similarity existing </w:t>
      </w:r>
      <w:r w:rsidR="00BF0FEC">
        <w:rPr>
          <w:rFonts w:ascii="Times New Roman" w:hAnsi="Times New Roman" w:cs="Times New Roman"/>
          <w:sz w:val="24"/>
          <w:szCs w:val="24"/>
        </w:rPr>
        <w:t xml:space="preserve">amongst the soils; </w:t>
      </w:r>
      <w:r w:rsidR="0067403C">
        <w:rPr>
          <w:rFonts w:ascii="Times New Roman" w:hAnsi="Times New Roman" w:cs="Times New Roman"/>
          <w:sz w:val="24"/>
          <w:szCs w:val="24"/>
        </w:rPr>
        <w:t>these</w:t>
      </w:r>
      <w:r w:rsidR="00443A0B">
        <w:rPr>
          <w:rFonts w:ascii="Times New Roman" w:hAnsi="Times New Roman" w:cs="Times New Roman"/>
          <w:sz w:val="24"/>
          <w:szCs w:val="24"/>
        </w:rPr>
        <w:t xml:space="preserve"> give them</w:t>
      </w:r>
      <w:r w:rsidR="0067403C">
        <w:rPr>
          <w:rFonts w:ascii="Times New Roman" w:hAnsi="Times New Roman" w:cs="Times New Roman"/>
          <w:sz w:val="24"/>
          <w:szCs w:val="24"/>
        </w:rPr>
        <w:t xml:space="preserve"> equivalent abilities</w:t>
      </w:r>
      <w:r w:rsidR="00BF0FEC">
        <w:rPr>
          <w:rFonts w:ascii="Times New Roman" w:hAnsi="Times New Roman" w:cs="Times New Roman"/>
          <w:sz w:val="24"/>
          <w:szCs w:val="24"/>
        </w:rPr>
        <w:t xml:space="preserve"> in regulating themselves by controlling the amount of pollutants that can infiltrate</w:t>
      </w:r>
      <w:r w:rsidR="0067403C">
        <w:rPr>
          <w:rFonts w:ascii="Times New Roman" w:hAnsi="Times New Roman" w:cs="Times New Roman"/>
          <w:sz w:val="24"/>
          <w:szCs w:val="24"/>
        </w:rPr>
        <w:t xml:space="preserve"> or absorbed within their systems. </w:t>
      </w:r>
      <w:r w:rsidR="00BF0FEC">
        <w:rPr>
          <w:rFonts w:ascii="Times New Roman" w:hAnsi="Times New Roman" w:cs="Times New Roman"/>
          <w:sz w:val="24"/>
          <w:szCs w:val="24"/>
        </w:rPr>
        <w:t xml:space="preserve"> </w:t>
      </w:r>
    </w:p>
    <w:p w14:paraId="16DA3B13" w14:textId="600C2803" w:rsidR="00126A66" w:rsidRDefault="0065593A" w:rsidP="0010023B">
      <w:pPr>
        <w:spacing w:line="480" w:lineRule="auto"/>
        <w:ind w:firstLine="720"/>
        <w:jc w:val="both"/>
        <w:rPr>
          <w:rFonts w:ascii="Times New Roman" w:hAnsi="Times New Roman" w:cs="Times New Roman"/>
        </w:rPr>
      </w:pPr>
      <w:r>
        <w:rPr>
          <w:rFonts w:ascii="Times New Roman" w:hAnsi="Times New Roman" w:cs="Times New Roman"/>
          <w:sz w:val="24"/>
          <w:szCs w:val="24"/>
        </w:rPr>
        <w:t>Table 5</w:t>
      </w:r>
      <w:r w:rsidR="0071234B">
        <w:rPr>
          <w:rFonts w:ascii="Times New Roman" w:hAnsi="Times New Roman" w:cs="Times New Roman"/>
          <w:sz w:val="24"/>
          <w:szCs w:val="24"/>
        </w:rPr>
        <w:t xml:space="preserve"> has also presented the </w:t>
      </w:r>
      <w:proofErr w:type="spellStart"/>
      <w:r w:rsidR="0071234B">
        <w:rPr>
          <w:rFonts w:ascii="Times New Roman" w:hAnsi="Times New Roman" w:cs="Times New Roman"/>
          <w:sz w:val="24"/>
          <w:szCs w:val="24"/>
        </w:rPr>
        <w:t>HMR</w:t>
      </w:r>
      <w:proofErr w:type="spellEnd"/>
      <w:r w:rsidR="0071234B">
        <w:rPr>
          <w:rFonts w:ascii="Times New Roman" w:hAnsi="Times New Roman" w:cs="Times New Roman"/>
          <w:sz w:val="24"/>
          <w:szCs w:val="24"/>
        </w:rPr>
        <w:t xml:space="preserve"> of lead as 38.2, 38.5 and </w:t>
      </w:r>
      <w:r w:rsidR="00EF2EE1">
        <w:rPr>
          <w:rFonts w:ascii="Times New Roman" w:hAnsi="Times New Roman" w:cs="Times New Roman"/>
          <w:sz w:val="24"/>
          <w:szCs w:val="24"/>
        </w:rPr>
        <w:t>49.8 for AB</w:t>
      </w:r>
      <w:r w:rsidR="00227F03">
        <w:rPr>
          <w:rFonts w:ascii="Times New Roman" w:hAnsi="Times New Roman" w:cs="Times New Roman"/>
          <w:sz w:val="24"/>
          <w:szCs w:val="24"/>
        </w:rPr>
        <w:t>S</w:t>
      </w:r>
      <w:r w:rsidR="00EF2EE1">
        <w:rPr>
          <w:rFonts w:ascii="Times New Roman" w:hAnsi="Times New Roman" w:cs="Times New Roman"/>
          <w:sz w:val="24"/>
          <w:szCs w:val="24"/>
        </w:rPr>
        <w:t>, P</w:t>
      </w:r>
      <w:r w:rsidR="00227F03">
        <w:rPr>
          <w:rFonts w:ascii="Times New Roman" w:hAnsi="Times New Roman" w:cs="Times New Roman"/>
          <w:sz w:val="24"/>
          <w:szCs w:val="24"/>
        </w:rPr>
        <w:t>S</w:t>
      </w:r>
      <w:r w:rsidR="00EF2EE1">
        <w:rPr>
          <w:rFonts w:ascii="Times New Roman" w:hAnsi="Times New Roman" w:cs="Times New Roman"/>
          <w:sz w:val="24"/>
          <w:szCs w:val="24"/>
        </w:rPr>
        <w:t xml:space="preserve"> and A</w:t>
      </w:r>
      <w:r w:rsidR="00227F03">
        <w:rPr>
          <w:rFonts w:ascii="Times New Roman" w:hAnsi="Times New Roman" w:cs="Times New Roman"/>
          <w:sz w:val="24"/>
          <w:szCs w:val="24"/>
        </w:rPr>
        <w:t>S</w:t>
      </w:r>
      <w:r w:rsidR="00EF2EE1">
        <w:rPr>
          <w:rFonts w:ascii="Times New Roman" w:hAnsi="Times New Roman" w:cs="Times New Roman"/>
          <w:sz w:val="24"/>
          <w:szCs w:val="24"/>
        </w:rPr>
        <w:t xml:space="preserve">, respectively in an increasing order having the LSD value of 12.6. </w:t>
      </w:r>
      <w:r w:rsidR="00E518FE">
        <w:rPr>
          <w:rFonts w:ascii="Times New Roman" w:hAnsi="Times New Roman" w:cs="Times New Roman"/>
          <w:sz w:val="24"/>
          <w:szCs w:val="24"/>
        </w:rPr>
        <w:t xml:space="preserve">Just as in the cases of other metals, there was no significant difference existing amongst the values; this suggests that </w:t>
      </w:r>
      <w:r w:rsidR="00126A66">
        <w:rPr>
          <w:rFonts w:ascii="Times New Roman" w:hAnsi="Times New Roman" w:cs="Times New Roman"/>
          <w:sz w:val="24"/>
          <w:szCs w:val="24"/>
        </w:rPr>
        <w:t xml:space="preserve">the soils had similar capacities </w:t>
      </w:r>
      <w:r w:rsidR="00227F03">
        <w:rPr>
          <w:rFonts w:ascii="Times New Roman" w:hAnsi="Times New Roman" w:cs="Times New Roman"/>
          <w:sz w:val="24"/>
          <w:szCs w:val="24"/>
        </w:rPr>
        <w:t xml:space="preserve">to </w:t>
      </w:r>
      <w:r w:rsidR="00126A66">
        <w:rPr>
          <w:rFonts w:ascii="Times New Roman" w:hAnsi="Times New Roman" w:cs="Times New Roman"/>
          <w:sz w:val="24"/>
          <w:szCs w:val="24"/>
        </w:rPr>
        <w:t xml:space="preserve">regulate the amount of pollutants or solutes passing through or being absorbed by them. In the case of vanadium, </w:t>
      </w:r>
      <w:proofErr w:type="gramStart"/>
      <w:r w:rsidR="009228C5">
        <w:rPr>
          <w:rFonts w:ascii="Times New Roman" w:hAnsi="Times New Roman" w:cs="Times New Roman"/>
          <w:sz w:val="24"/>
          <w:szCs w:val="24"/>
        </w:rPr>
        <w:t>its</w:t>
      </w:r>
      <w:proofErr w:type="gramEnd"/>
      <w:r w:rsidR="009228C5">
        <w:rPr>
          <w:rFonts w:ascii="Times New Roman" w:hAnsi="Times New Roman" w:cs="Times New Roman"/>
          <w:sz w:val="24"/>
          <w:szCs w:val="24"/>
        </w:rPr>
        <w:t xml:space="preserve"> </w:t>
      </w:r>
      <w:proofErr w:type="spellStart"/>
      <w:r w:rsidR="009228C5">
        <w:rPr>
          <w:rFonts w:ascii="Times New Roman" w:hAnsi="Times New Roman" w:cs="Times New Roman"/>
          <w:sz w:val="24"/>
          <w:szCs w:val="24"/>
        </w:rPr>
        <w:t>HMR</w:t>
      </w:r>
      <w:proofErr w:type="spellEnd"/>
      <w:r w:rsidR="009228C5">
        <w:rPr>
          <w:rFonts w:ascii="Times New Roman" w:hAnsi="Times New Roman" w:cs="Times New Roman"/>
          <w:sz w:val="24"/>
          <w:szCs w:val="24"/>
        </w:rPr>
        <w:t xml:space="preserve"> for AB</w:t>
      </w:r>
      <w:r w:rsidR="00227F03">
        <w:rPr>
          <w:rFonts w:ascii="Times New Roman" w:hAnsi="Times New Roman" w:cs="Times New Roman"/>
          <w:sz w:val="24"/>
          <w:szCs w:val="24"/>
        </w:rPr>
        <w:t>S</w:t>
      </w:r>
      <w:r w:rsidR="009228C5">
        <w:rPr>
          <w:rFonts w:ascii="Times New Roman" w:hAnsi="Times New Roman" w:cs="Times New Roman"/>
          <w:sz w:val="24"/>
          <w:szCs w:val="24"/>
        </w:rPr>
        <w:t>, A</w:t>
      </w:r>
      <w:r w:rsidR="00227F03">
        <w:rPr>
          <w:rFonts w:ascii="Times New Roman" w:hAnsi="Times New Roman" w:cs="Times New Roman"/>
          <w:sz w:val="24"/>
          <w:szCs w:val="24"/>
        </w:rPr>
        <w:t>S</w:t>
      </w:r>
      <w:r w:rsidR="009228C5">
        <w:rPr>
          <w:rFonts w:ascii="Times New Roman" w:hAnsi="Times New Roman" w:cs="Times New Roman"/>
          <w:sz w:val="24"/>
          <w:szCs w:val="24"/>
        </w:rPr>
        <w:t xml:space="preserve"> and P</w:t>
      </w:r>
      <w:r w:rsidR="00227F03">
        <w:rPr>
          <w:rFonts w:ascii="Times New Roman" w:hAnsi="Times New Roman" w:cs="Times New Roman"/>
          <w:sz w:val="24"/>
          <w:szCs w:val="24"/>
        </w:rPr>
        <w:t>S</w:t>
      </w:r>
      <w:r w:rsidR="009228C5">
        <w:rPr>
          <w:rFonts w:ascii="Times New Roman" w:hAnsi="Times New Roman" w:cs="Times New Roman"/>
          <w:sz w:val="24"/>
          <w:szCs w:val="24"/>
        </w:rPr>
        <w:t xml:space="preserve"> are </w:t>
      </w:r>
      <w:r w:rsidR="003850C7">
        <w:rPr>
          <w:rFonts w:ascii="Times New Roman" w:hAnsi="Times New Roman" w:cs="Times New Roman"/>
        </w:rPr>
        <w:t xml:space="preserve">43.5, 45.3 and </w:t>
      </w:r>
      <w:r w:rsidR="003850C7">
        <w:rPr>
          <w:rFonts w:ascii="Times New Roman" w:hAnsi="Times New Roman" w:cs="Times New Roman"/>
        </w:rPr>
        <w:lastRenderedPageBreak/>
        <w:t xml:space="preserve">48.6, respectively </w:t>
      </w:r>
      <w:r w:rsidR="009228C5">
        <w:rPr>
          <w:rFonts w:ascii="Times New Roman" w:hAnsi="Times New Roman" w:cs="Times New Roman"/>
        </w:rPr>
        <w:t xml:space="preserve">when arranged in an increasing order with LSD value of </w:t>
      </w:r>
      <w:r w:rsidR="00B636AC" w:rsidRPr="00B636AC">
        <w:rPr>
          <w:rFonts w:ascii="Times New Roman" w:hAnsi="Times New Roman" w:cs="Times New Roman"/>
        </w:rPr>
        <w:t>8.3</w:t>
      </w:r>
      <w:r w:rsidR="003850C7">
        <w:rPr>
          <w:rFonts w:ascii="Times New Roman" w:hAnsi="Times New Roman" w:cs="Times New Roman"/>
        </w:rPr>
        <w:t>;</w:t>
      </w:r>
      <w:r w:rsidR="00B636AC">
        <w:rPr>
          <w:rFonts w:ascii="Times New Roman" w:hAnsi="Times New Roman" w:cs="Times New Roman"/>
        </w:rPr>
        <w:t xml:space="preserve"> </w:t>
      </w:r>
      <w:r w:rsidR="003850C7">
        <w:rPr>
          <w:rFonts w:ascii="Times New Roman" w:hAnsi="Times New Roman" w:cs="Times New Roman"/>
        </w:rPr>
        <w:t>this</w:t>
      </w:r>
      <w:r w:rsidR="00B636AC">
        <w:rPr>
          <w:rFonts w:ascii="Times New Roman" w:hAnsi="Times New Roman" w:cs="Times New Roman"/>
        </w:rPr>
        <w:t xml:space="preserve"> does not reflect any significant difference amongst the values. </w:t>
      </w:r>
    </w:p>
    <w:p w14:paraId="4D1915FA" w14:textId="77777777" w:rsidR="00855C43" w:rsidRPr="0010023B" w:rsidRDefault="00855C43" w:rsidP="00063B73">
      <w:pPr>
        <w:spacing w:line="480" w:lineRule="auto"/>
        <w:ind w:firstLine="720"/>
        <w:jc w:val="both"/>
        <w:rPr>
          <w:rFonts w:ascii="Times New Roman" w:hAnsi="Times New Roman" w:cs="Times New Roman"/>
          <w:sz w:val="24"/>
          <w:szCs w:val="24"/>
        </w:rPr>
      </w:pPr>
      <w:r w:rsidRPr="0010023B">
        <w:rPr>
          <w:rFonts w:ascii="Times New Roman" w:hAnsi="Times New Roman" w:cs="Times New Roman"/>
          <w:sz w:val="24"/>
          <w:szCs w:val="24"/>
        </w:rPr>
        <w:t xml:space="preserve">Overall, the values for </w:t>
      </w:r>
      <w:proofErr w:type="spellStart"/>
      <w:r w:rsidRPr="0010023B">
        <w:rPr>
          <w:rFonts w:ascii="Times New Roman" w:hAnsi="Times New Roman" w:cs="Times New Roman"/>
          <w:sz w:val="24"/>
          <w:szCs w:val="24"/>
        </w:rPr>
        <w:t>HMR</w:t>
      </w:r>
      <w:proofErr w:type="spellEnd"/>
      <w:r w:rsidRPr="0010023B">
        <w:rPr>
          <w:rFonts w:ascii="Times New Roman" w:hAnsi="Times New Roman" w:cs="Times New Roman"/>
          <w:sz w:val="24"/>
          <w:szCs w:val="24"/>
        </w:rPr>
        <w:t xml:space="preserve"> for the five metals ranged from 38.2 (for lead) and </w:t>
      </w:r>
      <w:r w:rsidR="004202C3" w:rsidRPr="0010023B">
        <w:rPr>
          <w:rFonts w:ascii="Times New Roman" w:hAnsi="Times New Roman" w:cs="Times New Roman"/>
          <w:sz w:val="24"/>
          <w:szCs w:val="24"/>
        </w:rPr>
        <w:t xml:space="preserve">56.0 (for nickel). Though there was no significant difference in all the values of </w:t>
      </w:r>
      <w:proofErr w:type="spellStart"/>
      <w:r w:rsidR="004202C3" w:rsidRPr="0010023B">
        <w:rPr>
          <w:rFonts w:ascii="Times New Roman" w:hAnsi="Times New Roman" w:cs="Times New Roman"/>
          <w:sz w:val="24"/>
          <w:szCs w:val="24"/>
        </w:rPr>
        <w:t>HMR</w:t>
      </w:r>
      <w:proofErr w:type="spellEnd"/>
      <w:r w:rsidR="004E0867" w:rsidRPr="0010023B">
        <w:rPr>
          <w:rFonts w:ascii="Times New Roman" w:hAnsi="Times New Roman" w:cs="Times New Roman"/>
          <w:sz w:val="24"/>
          <w:szCs w:val="24"/>
        </w:rPr>
        <w:t xml:space="preserve"> across all the impacted soils, </w:t>
      </w:r>
      <w:r w:rsidR="001C2491" w:rsidRPr="0010023B">
        <w:rPr>
          <w:rFonts w:ascii="Times New Roman" w:hAnsi="Times New Roman" w:cs="Times New Roman"/>
          <w:sz w:val="24"/>
          <w:szCs w:val="24"/>
        </w:rPr>
        <w:t>P</w:t>
      </w:r>
      <w:r w:rsidR="00227F03">
        <w:rPr>
          <w:rFonts w:ascii="Times New Roman" w:hAnsi="Times New Roman" w:cs="Times New Roman"/>
          <w:sz w:val="24"/>
          <w:szCs w:val="24"/>
        </w:rPr>
        <w:t>S</w:t>
      </w:r>
      <w:r w:rsidR="004E0867" w:rsidRPr="0010023B">
        <w:rPr>
          <w:rFonts w:ascii="Times New Roman" w:hAnsi="Times New Roman" w:cs="Times New Roman"/>
          <w:sz w:val="24"/>
          <w:szCs w:val="24"/>
        </w:rPr>
        <w:t xml:space="preserve"> had highest </w:t>
      </w:r>
      <w:r w:rsidR="001C2491" w:rsidRPr="0010023B">
        <w:rPr>
          <w:rFonts w:ascii="Times New Roman" w:hAnsi="Times New Roman" w:cs="Times New Roman"/>
          <w:sz w:val="24"/>
          <w:szCs w:val="24"/>
        </w:rPr>
        <w:t>values for Cadm</w:t>
      </w:r>
      <w:r w:rsidR="0055072B">
        <w:rPr>
          <w:rFonts w:ascii="Times New Roman" w:hAnsi="Times New Roman" w:cs="Times New Roman"/>
          <w:sz w:val="24"/>
          <w:szCs w:val="24"/>
        </w:rPr>
        <w:t xml:space="preserve">ium, nickel and vanadium while </w:t>
      </w:r>
      <w:r w:rsidR="0055072B" w:rsidRPr="005042BB">
        <w:rPr>
          <w:rFonts w:ascii="Times New Roman" w:hAnsi="Times New Roman" w:cs="Times New Roman"/>
          <w:sz w:val="24"/>
          <w:szCs w:val="24"/>
        </w:rPr>
        <w:t xml:space="preserve">lead had </w:t>
      </w:r>
      <w:r w:rsidR="000B2F0B" w:rsidRPr="005042BB">
        <w:rPr>
          <w:rFonts w:ascii="Times New Roman" w:hAnsi="Times New Roman" w:cs="Times New Roman"/>
          <w:sz w:val="24"/>
          <w:szCs w:val="24"/>
        </w:rPr>
        <w:t>it</w:t>
      </w:r>
      <w:r w:rsidR="0055072B" w:rsidRPr="005042BB">
        <w:rPr>
          <w:rFonts w:ascii="Times New Roman" w:hAnsi="Times New Roman" w:cs="Times New Roman"/>
          <w:sz w:val="24"/>
          <w:szCs w:val="24"/>
        </w:rPr>
        <w:t xml:space="preserve">s highest mean </w:t>
      </w:r>
      <w:r w:rsidR="001C2491" w:rsidRPr="005042BB">
        <w:rPr>
          <w:rFonts w:ascii="Times New Roman" w:hAnsi="Times New Roman" w:cs="Times New Roman"/>
          <w:sz w:val="24"/>
          <w:szCs w:val="24"/>
        </w:rPr>
        <w:t xml:space="preserve">value in </w:t>
      </w:r>
      <w:r w:rsidR="000B2F0B" w:rsidRPr="005042BB">
        <w:rPr>
          <w:rFonts w:ascii="Times New Roman" w:hAnsi="Times New Roman" w:cs="Times New Roman"/>
          <w:sz w:val="24"/>
          <w:szCs w:val="24"/>
        </w:rPr>
        <w:t>A</w:t>
      </w:r>
      <w:r w:rsidR="00227F03">
        <w:rPr>
          <w:rFonts w:ascii="Times New Roman" w:hAnsi="Times New Roman" w:cs="Times New Roman"/>
          <w:sz w:val="24"/>
          <w:szCs w:val="24"/>
        </w:rPr>
        <w:t>S</w:t>
      </w:r>
      <w:r w:rsidR="0055072B">
        <w:rPr>
          <w:rFonts w:ascii="Times New Roman" w:hAnsi="Times New Roman" w:cs="Times New Roman"/>
          <w:sz w:val="24"/>
          <w:szCs w:val="24"/>
        </w:rPr>
        <w:t>.</w:t>
      </w:r>
    </w:p>
    <w:p w14:paraId="0F14F934" w14:textId="77777777" w:rsidR="003F20CE" w:rsidRDefault="00DC7827">
      <w:pPr>
        <w:rPr>
          <w:rFonts w:ascii="Times New Roman" w:hAnsi="Times New Roman" w:cs="Times New Roman"/>
          <w:b/>
          <w:sz w:val="24"/>
          <w:szCs w:val="24"/>
        </w:rPr>
      </w:pPr>
      <w:r>
        <w:rPr>
          <w:rFonts w:ascii="Times New Roman" w:hAnsi="Times New Roman" w:cs="Times New Roman"/>
          <w:b/>
          <w:sz w:val="24"/>
          <w:szCs w:val="24"/>
        </w:rPr>
        <w:t xml:space="preserve">3.4 Mean concentrations of heavy metals in </w:t>
      </w:r>
      <w:r w:rsidR="007A1D59">
        <w:rPr>
          <w:rFonts w:ascii="Times New Roman" w:hAnsi="Times New Roman" w:cs="Times New Roman"/>
          <w:b/>
          <w:sz w:val="24"/>
          <w:szCs w:val="24"/>
        </w:rPr>
        <w:t xml:space="preserve">top soils of the dumpsite at different </w:t>
      </w:r>
      <w:r>
        <w:rPr>
          <w:rFonts w:ascii="Times New Roman" w:hAnsi="Times New Roman" w:cs="Times New Roman"/>
          <w:b/>
          <w:sz w:val="24"/>
          <w:szCs w:val="24"/>
        </w:rPr>
        <w:t xml:space="preserve">locations </w:t>
      </w:r>
    </w:p>
    <w:p w14:paraId="32A906A0" w14:textId="03CF2B7B" w:rsidR="00BC3711" w:rsidRPr="00063B73" w:rsidRDefault="00DC7827" w:rsidP="00063B73">
      <w:pPr>
        <w:spacing w:line="480" w:lineRule="auto"/>
        <w:ind w:firstLine="720"/>
        <w:jc w:val="both"/>
        <w:rPr>
          <w:rFonts w:ascii="Times New Roman" w:hAnsi="Times New Roman" w:cs="Times New Roman"/>
          <w:sz w:val="23"/>
          <w:szCs w:val="23"/>
        </w:rPr>
      </w:pPr>
      <w:r w:rsidRPr="00063B73">
        <w:rPr>
          <w:rFonts w:ascii="Times New Roman" w:hAnsi="Times New Roman" w:cs="Times New Roman"/>
          <w:sz w:val="23"/>
          <w:szCs w:val="23"/>
        </w:rPr>
        <w:t xml:space="preserve">The </w:t>
      </w:r>
      <w:r w:rsidR="007A1D59" w:rsidRPr="00063B73">
        <w:rPr>
          <w:rFonts w:ascii="Times New Roman" w:hAnsi="Times New Roman" w:cs="Times New Roman"/>
          <w:sz w:val="23"/>
          <w:szCs w:val="23"/>
        </w:rPr>
        <w:t xml:space="preserve">results of the concentrations of heavy metals present in top soils of the dumpsites </w:t>
      </w:r>
      <w:r w:rsidR="003B4FAB">
        <w:rPr>
          <w:rFonts w:ascii="Times New Roman" w:hAnsi="Times New Roman" w:cs="Times New Roman"/>
          <w:sz w:val="23"/>
          <w:szCs w:val="23"/>
        </w:rPr>
        <w:t xml:space="preserve">at different locations </w:t>
      </w:r>
      <w:r w:rsidR="007A1D59" w:rsidRPr="00063B73">
        <w:rPr>
          <w:rFonts w:ascii="Times New Roman" w:hAnsi="Times New Roman" w:cs="Times New Roman"/>
          <w:sz w:val="23"/>
          <w:szCs w:val="23"/>
        </w:rPr>
        <w:t xml:space="preserve">are presented on Table 6. </w:t>
      </w:r>
      <w:r w:rsidR="0013226B" w:rsidRPr="00063B73">
        <w:rPr>
          <w:rFonts w:ascii="Times New Roman" w:hAnsi="Times New Roman" w:cs="Times New Roman"/>
          <w:sz w:val="23"/>
          <w:szCs w:val="23"/>
        </w:rPr>
        <w:t xml:space="preserve">According to the results, the concentrations of cadmium were 89.8, 114.3 and 124.0 for </w:t>
      </w:r>
      <w:proofErr w:type="spellStart"/>
      <w:r w:rsidR="0013226B" w:rsidRPr="00063B73">
        <w:rPr>
          <w:rFonts w:ascii="Times New Roman" w:hAnsi="Times New Roman" w:cs="Times New Roman"/>
          <w:sz w:val="23"/>
          <w:szCs w:val="23"/>
        </w:rPr>
        <w:t>Etinan</w:t>
      </w:r>
      <w:proofErr w:type="spellEnd"/>
      <w:r w:rsidR="0013226B" w:rsidRPr="00063B73">
        <w:rPr>
          <w:rFonts w:ascii="Times New Roman" w:hAnsi="Times New Roman" w:cs="Times New Roman"/>
          <w:sz w:val="23"/>
          <w:szCs w:val="23"/>
        </w:rPr>
        <w:t xml:space="preserve">, </w:t>
      </w:r>
      <w:proofErr w:type="spellStart"/>
      <w:r w:rsidR="0013226B" w:rsidRPr="00063B73">
        <w:rPr>
          <w:rFonts w:ascii="Times New Roman" w:hAnsi="Times New Roman" w:cs="Times New Roman"/>
          <w:sz w:val="23"/>
          <w:szCs w:val="23"/>
        </w:rPr>
        <w:t>Ikot</w:t>
      </w:r>
      <w:proofErr w:type="spellEnd"/>
      <w:r w:rsidR="0013226B" w:rsidRPr="00063B73">
        <w:rPr>
          <w:rFonts w:ascii="Times New Roman" w:hAnsi="Times New Roman" w:cs="Times New Roman"/>
          <w:sz w:val="23"/>
          <w:szCs w:val="23"/>
        </w:rPr>
        <w:t xml:space="preserve"> </w:t>
      </w:r>
      <w:proofErr w:type="spellStart"/>
      <w:r w:rsidR="0013226B" w:rsidRPr="00063B73">
        <w:rPr>
          <w:rFonts w:ascii="Times New Roman" w:hAnsi="Times New Roman" w:cs="Times New Roman"/>
          <w:sz w:val="23"/>
          <w:szCs w:val="23"/>
        </w:rPr>
        <w:t>E</w:t>
      </w:r>
      <w:r w:rsidR="00CC2C09" w:rsidRPr="00063B73">
        <w:rPr>
          <w:rFonts w:ascii="Times New Roman" w:hAnsi="Times New Roman" w:cs="Times New Roman"/>
          <w:sz w:val="23"/>
          <w:szCs w:val="23"/>
        </w:rPr>
        <w:t>kpene</w:t>
      </w:r>
      <w:proofErr w:type="spellEnd"/>
      <w:r w:rsidR="00CC2C09" w:rsidRPr="00063B73">
        <w:rPr>
          <w:rFonts w:ascii="Times New Roman" w:hAnsi="Times New Roman" w:cs="Times New Roman"/>
          <w:sz w:val="23"/>
          <w:szCs w:val="23"/>
        </w:rPr>
        <w:t xml:space="preserve"> and </w:t>
      </w:r>
      <w:proofErr w:type="spellStart"/>
      <w:r w:rsidR="00CC2C09" w:rsidRPr="00063B73">
        <w:rPr>
          <w:rFonts w:ascii="Times New Roman" w:hAnsi="Times New Roman" w:cs="Times New Roman"/>
          <w:sz w:val="23"/>
          <w:szCs w:val="23"/>
        </w:rPr>
        <w:t>Uyo</w:t>
      </w:r>
      <w:proofErr w:type="spellEnd"/>
      <w:r w:rsidR="00CC2C09" w:rsidRPr="00063B73">
        <w:rPr>
          <w:rFonts w:ascii="Times New Roman" w:hAnsi="Times New Roman" w:cs="Times New Roman"/>
          <w:sz w:val="23"/>
          <w:szCs w:val="23"/>
        </w:rPr>
        <w:t xml:space="preserve">, respectively when arranged in an increasing order and with LSD value of 31.5. This reveals that </w:t>
      </w:r>
      <w:r w:rsidR="009F165F" w:rsidRPr="00063B73">
        <w:rPr>
          <w:rFonts w:ascii="Times New Roman" w:hAnsi="Times New Roman" w:cs="Times New Roman"/>
          <w:sz w:val="23"/>
          <w:szCs w:val="23"/>
        </w:rPr>
        <w:t xml:space="preserve">the </w:t>
      </w:r>
      <w:r w:rsidR="00F31BDF" w:rsidRPr="00063B73">
        <w:rPr>
          <w:rFonts w:ascii="Times New Roman" w:hAnsi="Times New Roman" w:cs="Times New Roman"/>
          <w:sz w:val="23"/>
          <w:szCs w:val="23"/>
        </w:rPr>
        <w:t xml:space="preserve">concentration of cadmium in the dumpsites of </w:t>
      </w:r>
      <w:proofErr w:type="spellStart"/>
      <w:r w:rsidR="00F31BDF" w:rsidRPr="00063B73">
        <w:rPr>
          <w:rFonts w:ascii="Times New Roman" w:hAnsi="Times New Roman" w:cs="Times New Roman"/>
          <w:sz w:val="23"/>
          <w:szCs w:val="23"/>
        </w:rPr>
        <w:t>Uyo</w:t>
      </w:r>
      <w:proofErr w:type="spellEnd"/>
      <w:r w:rsidR="00F31BDF" w:rsidRPr="00063B73">
        <w:rPr>
          <w:rFonts w:ascii="Times New Roman" w:hAnsi="Times New Roman" w:cs="Times New Roman"/>
          <w:sz w:val="23"/>
          <w:szCs w:val="23"/>
        </w:rPr>
        <w:t xml:space="preserve"> was</w:t>
      </w:r>
      <w:r w:rsidR="009F165F" w:rsidRPr="00063B73">
        <w:rPr>
          <w:rFonts w:ascii="Times New Roman" w:hAnsi="Times New Roman" w:cs="Times New Roman"/>
          <w:sz w:val="23"/>
          <w:szCs w:val="23"/>
        </w:rPr>
        <w:t xml:space="preserve"> higher than th</w:t>
      </w:r>
      <w:r w:rsidR="003B4FAB">
        <w:rPr>
          <w:rFonts w:ascii="Times New Roman" w:hAnsi="Times New Roman" w:cs="Times New Roman"/>
          <w:sz w:val="23"/>
          <w:szCs w:val="23"/>
        </w:rPr>
        <w:t>at</w:t>
      </w:r>
      <w:r w:rsidR="009F165F" w:rsidRPr="00063B73">
        <w:rPr>
          <w:rFonts w:ascii="Times New Roman" w:hAnsi="Times New Roman" w:cs="Times New Roman"/>
          <w:sz w:val="23"/>
          <w:szCs w:val="23"/>
        </w:rPr>
        <w:t xml:space="preserve"> of </w:t>
      </w:r>
      <w:proofErr w:type="spellStart"/>
      <w:r w:rsidR="009F165F" w:rsidRPr="00063B73">
        <w:rPr>
          <w:rFonts w:ascii="Times New Roman" w:hAnsi="Times New Roman" w:cs="Times New Roman"/>
          <w:sz w:val="23"/>
          <w:szCs w:val="23"/>
        </w:rPr>
        <w:t>Etinan</w:t>
      </w:r>
      <w:proofErr w:type="spellEnd"/>
      <w:r w:rsidR="009F165F" w:rsidRPr="00063B73">
        <w:rPr>
          <w:rFonts w:ascii="Times New Roman" w:hAnsi="Times New Roman" w:cs="Times New Roman"/>
          <w:sz w:val="23"/>
          <w:szCs w:val="23"/>
        </w:rPr>
        <w:t xml:space="preserve"> but it </w:t>
      </w:r>
      <w:r w:rsidR="00F31BDF" w:rsidRPr="00063B73">
        <w:rPr>
          <w:rFonts w:ascii="Times New Roman" w:hAnsi="Times New Roman" w:cs="Times New Roman"/>
          <w:sz w:val="23"/>
          <w:szCs w:val="23"/>
        </w:rPr>
        <w:t>w</w:t>
      </w:r>
      <w:r w:rsidR="003B4FAB">
        <w:rPr>
          <w:rFonts w:ascii="Times New Roman" w:hAnsi="Times New Roman" w:cs="Times New Roman"/>
          <w:sz w:val="23"/>
          <w:szCs w:val="23"/>
        </w:rPr>
        <w:t>as</w:t>
      </w:r>
      <w:r w:rsidR="009F165F" w:rsidRPr="00063B73">
        <w:rPr>
          <w:rFonts w:ascii="Times New Roman" w:hAnsi="Times New Roman" w:cs="Times New Roman"/>
          <w:sz w:val="23"/>
          <w:szCs w:val="23"/>
        </w:rPr>
        <w:t xml:space="preserve"> not significantly different from </w:t>
      </w:r>
      <w:r w:rsidR="003B4FAB">
        <w:rPr>
          <w:rFonts w:ascii="Times New Roman" w:hAnsi="Times New Roman" w:cs="Times New Roman"/>
          <w:sz w:val="23"/>
          <w:szCs w:val="23"/>
        </w:rPr>
        <w:t>that</w:t>
      </w:r>
      <w:r w:rsidR="009F165F" w:rsidRPr="00063B73">
        <w:rPr>
          <w:rFonts w:ascii="Times New Roman" w:hAnsi="Times New Roman" w:cs="Times New Roman"/>
          <w:sz w:val="23"/>
          <w:szCs w:val="23"/>
        </w:rPr>
        <w:t xml:space="preserve"> of </w:t>
      </w:r>
      <w:proofErr w:type="spellStart"/>
      <w:r w:rsidR="009F165F" w:rsidRPr="00063B73">
        <w:rPr>
          <w:rFonts w:ascii="Times New Roman" w:hAnsi="Times New Roman" w:cs="Times New Roman"/>
          <w:sz w:val="23"/>
          <w:szCs w:val="23"/>
        </w:rPr>
        <w:t>Etinan</w:t>
      </w:r>
      <w:proofErr w:type="spellEnd"/>
      <w:r w:rsidR="009F165F" w:rsidRPr="00063B73">
        <w:rPr>
          <w:rFonts w:ascii="Times New Roman" w:hAnsi="Times New Roman" w:cs="Times New Roman"/>
          <w:sz w:val="23"/>
          <w:szCs w:val="23"/>
        </w:rPr>
        <w:t xml:space="preserve">. </w:t>
      </w:r>
      <w:r w:rsidR="0047061F" w:rsidRPr="00063B73">
        <w:rPr>
          <w:rFonts w:ascii="Times New Roman" w:hAnsi="Times New Roman" w:cs="Times New Roman"/>
          <w:sz w:val="23"/>
          <w:szCs w:val="23"/>
        </w:rPr>
        <w:t xml:space="preserve">In the </w:t>
      </w:r>
      <w:proofErr w:type="spellStart"/>
      <w:r w:rsidR="0047061F" w:rsidRPr="00063B73">
        <w:rPr>
          <w:rFonts w:ascii="Times New Roman" w:hAnsi="Times New Roman" w:cs="Times New Roman"/>
          <w:sz w:val="23"/>
          <w:szCs w:val="23"/>
        </w:rPr>
        <w:t>Uyo</w:t>
      </w:r>
      <w:proofErr w:type="spellEnd"/>
      <w:r w:rsidR="0047061F" w:rsidRPr="00063B73">
        <w:rPr>
          <w:rFonts w:ascii="Times New Roman" w:hAnsi="Times New Roman" w:cs="Times New Roman"/>
          <w:sz w:val="23"/>
          <w:szCs w:val="23"/>
        </w:rPr>
        <w:t xml:space="preserve"> dumpsites, especially in one of the </w:t>
      </w:r>
      <w:proofErr w:type="spellStart"/>
      <w:r w:rsidR="0047061F" w:rsidRPr="00063B73">
        <w:rPr>
          <w:rFonts w:ascii="Times New Roman" w:hAnsi="Times New Roman" w:cs="Times New Roman"/>
          <w:sz w:val="23"/>
          <w:szCs w:val="23"/>
        </w:rPr>
        <w:t>automechanic</w:t>
      </w:r>
      <w:proofErr w:type="spellEnd"/>
      <w:r w:rsidR="0047061F" w:rsidRPr="00063B73">
        <w:rPr>
          <w:rFonts w:ascii="Times New Roman" w:hAnsi="Times New Roman" w:cs="Times New Roman"/>
          <w:sz w:val="23"/>
          <w:szCs w:val="23"/>
        </w:rPr>
        <w:t xml:space="preserve"> wastes dumpsite (Mechanic Village), the soil was visibly seen to have been contaminated with the used </w:t>
      </w:r>
      <w:r w:rsidR="00BF6A42" w:rsidRPr="00063B73">
        <w:rPr>
          <w:rFonts w:ascii="Times New Roman" w:hAnsi="Times New Roman" w:cs="Times New Roman"/>
          <w:sz w:val="23"/>
          <w:szCs w:val="23"/>
        </w:rPr>
        <w:t xml:space="preserve">hydrocarbon compounds more than in anywhere else. Probably this could </w:t>
      </w:r>
      <w:r w:rsidR="00450880">
        <w:rPr>
          <w:rFonts w:ascii="Times New Roman" w:hAnsi="Times New Roman" w:cs="Times New Roman"/>
          <w:sz w:val="23"/>
          <w:szCs w:val="23"/>
        </w:rPr>
        <w:t xml:space="preserve">be </w:t>
      </w:r>
      <w:r w:rsidR="00BF6A42" w:rsidRPr="00063B73">
        <w:rPr>
          <w:rFonts w:ascii="Times New Roman" w:hAnsi="Times New Roman" w:cs="Times New Roman"/>
          <w:sz w:val="23"/>
          <w:szCs w:val="23"/>
        </w:rPr>
        <w:t>the reason for the high cadmium contamination (</w:t>
      </w:r>
      <w:r w:rsidR="006C34DE" w:rsidRPr="00063B73">
        <w:rPr>
          <w:rFonts w:ascii="Times New Roman" w:hAnsi="Times New Roman" w:cs="Times New Roman"/>
          <w:sz w:val="23"/>
          <w:szCs w:val="23"/>
        </w:rPr>
        <w:t xml:space="preserve">Daniel </w:t>
      </w:r>
      <w:r w:rsidR="006C34DE" w:rsidRPr="00063B73">
        <w:rPr>
          <w:rFonts w:ascii="Times New Roman" w:hAnsi="Times New Roman" w:cs="Times New Roman"/>
          <w:i/>
          <w:sz w:val="23"/>
          <w:szCs w:val="23"/>
        </w:rPr>
        <w:t>et al</w:t>
      </w:r>
      <w:r w:rsidR="006C34DE" w:rsidRPr="00063B73">
        <w:rPr>
          <w:rFonts w:ascii="Times New Roman" w:hAnsi="Times New Roman" w:cs="Times New Roman"/>
          <w:sz w:val="23"/>
          <w:szCs w:val="23"/>
        </w:rPr>
        <w:t>, 2025</w:t>
      </w:r>
      <w:r w:rsidR="00BF6A42" w:rsidRPr="00063B73">
        <w:rPr>
          <w:rFonts w:ascii="Times New Roman" w:hAnsi="Times New Roman" w:cs="Times New Roman"/>
          <w:sz w:val="23"/>
          <w:szCs w:val="23"/>
        </w:rPr>
        <w:t xml:space="preserve">). </w:t>
      </w:r>
      <w:r w:rsidR="00F31BDF" w:rsidRPr="00063B73">
        <w:rPr>
          <w:rFonts w:ascii="Times New Roman" w:hAnsi="Times New Roman" w:cs="Times New Roman"/>
          <w:sz w:val="23"/>
          <w:szCs w:val="23"/>
        </w:rPr>
        <w:t xml:space="preserve"> </w:t>
      </w:r>
      <w:r w:rsidR="00BC3711" w:rsidRPr="00063B73">
        <w:rPr>
          <w:rFonts w:ascii="Times New Roman" w:hAnsi="Times New Roman" w:cs="Times New Roman"/>
          <w:sz w:val="23"/>
          <w:szCs w:val="23"/>
        </w:rPr>
        <w:t>Cadmium as well as i</w:t>
      </w:r>
      <w:r w:rsidR="003B4FAB">
        <w:rPr>
          <w:rFonts w:ascii="Times New Roman" w:hAnsi="Times New Roman" w:cs="Times New Roman"/>
          <w:sz w:val="23"/>
          <w:szCs w:val="23"/>
        </w:rPr>
        <w:t xml:space="preserve">ts compounds </w:t>
      </w:r>
      <w:r w:rsidR="00CE0FF4">
        <w:rPr>
          <w:rFonts w:ascii="Times New Roman" w:hAnsi="Times New Roman" w:cs="Times New Roman"/>
          <w:sz w:val="23"/>
          <w:szCs w:val="23"/>
        </w:rPr>
        <w:t>is</w:t>
      </w:r>
      <w:r w:rsidR="003B4FAB">
        <w:rPr>
          <w:rFonts w:ascii="Times New Roman" w:hAnsi="Times New Roman" w:cs="Times New Roman"/>
          <w:sz w:val="23"/>
          <w:szCs w:val="23"/>
        </w:rPr>
        <w:t xml:space="preserve"> classified in G</w:t>
      </w:r>
      <w:r w:rsidR="00BC3711" w:rsidRPr="00063B73">
        <w:rPr>
          <w:rFonts w:ascii="Times New Roman" w:hAnsi="Times New Roman" w:cs="Times New Roman"/>
          <w:sz w:val="23"/>
          <w:szCs w:val="23"/>
        </w:rPr>
        <w:t xml:space="preserve">roup </w:t>
      </w:r>
      <w:r w:rsidR="003B4FAB">
        <w:rPr>
          <w:rFonts w:ascii="Times New Roman" w:hAnsi="Times New Roman" w:cs="Times New Roman"/>
          <w:sz w:val="23"/>
          <w:szCs w:val="23"/>
        </w:rPr>
        <w:t>‘</w:t>
      </w:r>
      <w:r w:rsidR="00BC3711" w:rsidRPr="00063B73">
        <w:rPr>
          <w:rFonts w:ascii="Times New Roman" w:hAnsi="Times New Roman" w:cs="Times New Roman"/>
          <w:sz w:val="23"/>
          <w:szCs w:val="23"/>
        </w:rPr>
        <w:t>1</w:t>
      </w:r>
      <w:r w:rsidR="003B4FAB">
        <w:rPr>
          <w:rFonts w:ascii="Times New Roman" w:hAnsi="Times New Roman" w:cs="Times New Roman"/>
          <w:sz w:val="23"/>
          <w:szCs w:val="23"/>
        </w:rPr>
        <w:t>’</w:t>
      </w:r>
      <w:r w:rsidR="00BC3711" w:rsidRPr="00063B73">
        <w:rPr>
          <w:rFonts w:ascii="Times New Roman" w:hAnsi="Times New Roman" w:cs="Times New Roman"/>
          <w:sz w:val="23"/>
          <w:szCs w:val="23"/>
        </w:rPr>
        <w:t xml:space="preserve"> among carcinogenic</w:t>
      </w:r>
      <w:r w:rsidR="003B4FAB">
        <w:rPr>
          <w:rFonts w:ascii="Times New Roman" w:hAnsi="Times New Roman" w:cs="Times New Roman"/>
          <w:sz w:val="23"/>
          <w:szCs w:val="23"/>
        </w:rPr>
        <w:t xml:space="preserve"> substances </w:t>
      </w:r>
      <w:r w:rsidR="009F012E">
        <w:rPr>
          <w:rFonts w:ascii="Times New Roman" w:hAnsi="Times New Roman" w:cs="Times New Roman"/>
          <w:sz w:val="23"/>
          <w:szCs w:val="23"/>
        </w:rPr>
        <w:t>(</w:t>
      </w:r>
      <w:proofErr w:type="spellStart"/>
      <w:r w:rsidR="00FF4779" w:rsidRPr="00063B73">
        <w:rPr>
          <w:rFonts w:ascii="Times New Roman" w:hAnsi="Times New Roman" w:cs="Times New Roman"/>
          <w:sz w:val="23"/>
          <w:szCs w:val="23"/>
        </w:rPr>
        <w:t>IARC</w:t>
      </w:r>
      <w:proofErr w:type="spellEnd"/>
      <w:r w:rsidR="00FF4779" w:rsidRPr="00063B73">
        <w:rPr>
          <w:rFonts w:ascii="Times New Roman" w:hAnsi="Times New Roman" w:cs="Times New Roman"/>
          <w:sz w:val="23"/>
          <w:szCs w:val="23"/>
        </w:rPr>
        <w:t>, 2012</w:t>
      </w:r>
      <w:r w:rsidR="00A21021">
        <w:rPr>
          <w:rFonts w:ascii="Times New Roman" w:hAnsi="Times New Roman" w:cs="Times New Roman"/>
          <w:sz w:val="23"/>
          <w:szCs w:val="23"/>
        </w:rPr>
        <w:t>)</w:t>
      </w:r>
      <w:r w:rsidR="00FF4779" w:rsidRPr="00063B73">
        <w:rPr>
          <w:rFonts w:ascii="Times New Roman" w:hAnsi="Times New Roman" w:cs="Times New Roman"/>
          <w:sz w:val="23"/>
          <w:szCs w:val="23"/>
        </w:rPr>
        <w:t xml:space="preserve">. </w:t>
      </w:r>
      <w:r w:rsidR="0032277E" w:rsidRPr="00063B73">
        <w:rPr>
          <w:rFonts w:ascii="Times New Roman" w:hAnsi="Times New Roman" w:cs="Times New Roman"/>
          <w:sz w:val="23"/>
          <w:szCs w:val="23"/>
        </w:rPr>
        <w:t>The concentrations of cadmium in the entire impacted</w:t>
      </w:r>
      <w:r w:rsidR="003B4FAB">
        <w:rPr>
          <w:rFonts w:ascii="Times New Roman" w:hAnsi="Times New Roman" w:cs="Times New Roman"/>
          <w:sz w:val="23"/>
          <w:szCs w:val="23"/>
        </w:rPr>
        <w:t xml:space="preserve"> soils</w:t>
      </w:r>
      <w:r w:rsidR="0032277E" w:rsidRPr="00063B73">
        <w:rPr>
          <w:rFonts w:ascii="Times New Roman" w:hAnsi="Times New Roman" w:cs="Times New Roman"/>
          <w:sz w:val="23"/>
          <w:szCs w:val="23"/>
        </w:rPr>
        <w:t xml:space="preserve"> are by far higher tha</w:t>
      </w:r>
      <w:r w:rsidR="00450880">
        <w:rPr>
          <w:rFonts w:ascii="Times New Roman" w:hAnsi="Times New Roman" w:cs="Times New Roman"/>
          <w:sz w:val="23"/>
          <w:szCs w:val="23"/>
        </w:rPr>
        <w:t xml:space="preserve">n 5 mg/kg permissible limit by </w:t>
      </w:r>
      <w:proofErr w:type="spellStart"/>
      <w:r w:rsidR="00450880">
        <w:rPr>
          <w:rFonts w:ascii="Times New Roman" w:hAnsi="Times New Roman" w:cs="Times New Roman"/>
          <w:sz w:val="23"/>
          <w:szCs w:val="23"/>
        </w:rPr>
        <w:t>F</w:t>
      </w:r>
      <w:r w:rsidR="0032277E" w:rsidRPr="00063B73">
        <w:rPr>
          <w:rFonts w:ascii="Times New Roman" w:hAnsi="Times New Roman" w:cs="Times New Roman"/>
          <w:sz w:val="23"/>
          <w:szCs w:val="23"/>
        </w:rPr>
        <w:t>AO</w:t>
      </w:r>
      <w:proofErr w:type="spellEnd"/>
      <w:r w:rsidR="0032277E" w:rsidRPr="00063B73">
        <w:rPr>
          <w:rFonts w:ascii="Times New Roman" w:hAnsi="Times New Roman" w:cs="Times New Roman"/>
          <w:sz w:val="23"/>
          <w:szCs w:val="23"/>
        </w:rPr>
        <w:t>, (2004)</w:t>
      </w:r>
      <w:r w:rsidR="00793F9C">
        <w:rPr>
          <w:rFonts w:ascii="Times New Roman" w:hAnsi="Times New Roman" w:cs="Times New Roman"/>
          <w:sz w:val="23"/>
          <w:szCs w:val="23"/>
        </w:rPr>
        <w:t xml:space="preserve"> for residential zone</w:t>
      </w:r>
      <w:r w:rsidR="0032277E" w:rsidRPr="00063B73">
        <w:rPr>
          <w:rFonts w:ascii="Times New Roman" w:hAnsi="Times New Roman" w:cs="Times New Roman"/>
          <w:sz w:val="23"/>
          <w:szCs w:val="23"/>
        </w:rPr>
        <w:t xml:space="preserve">. The implication </w:t>
      </w:r>
      <w:r w:rsidR="00450880">
        <w:rPr>
          <w:rFonts w:ascii="Times New Roman" w:hAnsi="Times New Roman" w:cs="Times New Roman"/>
          <w:sz w:val="23"/>
          <w:szCs w:val="23"/>
        </w:rPr>
        <w:t xml:space="preserve">of this </w:t>
      </w:r>
      <w:r w:rsidR="0032277E" w:rsidRPr="00063B73">
        <w:rPr>
          <w:rFonts w:ascii="Times New Roman" w:hAnsi="Times New Roman" w:cs="Times New Roman"/>
          <w:sz w:val="23"/>
          <w:szCs w:val="23"/>
        </w:rPr>
        <w:t>is that these dumpsite soil</w:t>
      </w:r>
      <w:r w:rsidR="00793F9C">
        <w:rPr>
          <w:rFonts w:ascii="Times New Roman" w:hAnsi="Times New Roman" w:cs="Times New Roman"/>
          <w:sz w:val="23"/>
          <w:szCs w:val="23"/>
        </w:rPr>
        <w:t>s</w:t>
      </w:r>
      <w:r w:rsidR="0032277E" w:rsidRPr="00063B73">
        <w:rPr>
          <w:rFonts w:ascii="Times New Roman" w:hAnsi="Times New Roman" w:cs="Times New Roman"/>
          <w:sz w:val="23"/>
          <w:szCs w:val="23"/>
        </w:rPr>
        <w:t xml:space="preserve"> have constituted themselves as serious</w:t>
      </w:r>
      <w:r w:rsidR="00793F9C">
        <w:rPr>
          <w:rFonts w:ascii="Times New Roman" w:hAnsi="Times New Roman" w:cs="Times New Roman"/>
          <w:sz w:val="23"/>
          <w:szCs w:val="23"/>
        </w:rPr>
        <w:t xml:space="preserve"> </w:t>
      </w:r>
      <w:r w:rsidR="00CE0FF4">
        <w:rPr>
          <w:rFonts w:ascii="Times New Roman" w:hAnsi="Times New Roman" w:cs="Times New Roman"/>
          <w:sz w:val="23"/>
          <w:szCs w:val="23"/>
        </w:rPr>
        <w:t xml:space="preserve">threats </w:t>
      </w:r>
      <w:r w:rsidR="00CE0FF4" w:rsidRPr="00063B73">
        <w:rPr>
          <w:rFonts w:ascii="Times New Roman" w:hAnsi="Times New Roman" w:cs="Times New Roman"/>
          <w:sz w:val="23"/>
          <w:szCs w:val="23"/>
        </w:rPr>
        <w:t>to</w:t>
      </w:r>
      <w:r w:rsidR="00450880">
        <w:rPr>
          <w:rFonts w:ascii="Times New Roman" w:hAnsi="Times New Roman" w:cs="Times New Roman"/>
          <w:sz w:val="23"/>
          <w:szCs w:val="23"/>
        </w:rPr>
        <w:t xml:space="preserve"> humans having </w:t>
      </w:r>
      <w:r w:rsidR="00F131CE" w:rsidRPr="00063B73">
        <w:rPr>
          <w:rFonts w:ascii="Times New Roman" w:hAnsi="Times New Roman" w:cs="Times New Roman"/>
          <w:sz w:val="23"/>
          <w:szCs w:val="23"/>
        </w:rPr>
        <w:t xml:space="preserve">direct or indirectly having links with those soils. As reported by </w:t>
      </w:r>
      <w:proofErr w:type="spellStart"/>
      <w:r w:rsidR="00F131CE" w:rsidRPr="00063B73">
        <w:rPr>
          <w:rFonts w:ascii="Times New Roman" w:hAnsi="Times New Roman" w:cs="Times New Roman"/>
          <w:sz w:val="23"/>
          <w:szCs w:val="23"/>
        </w:rPr>
        <w:t>EFSA</w:t>
      </w:r>
      <w:proofErr w:type="spellEnd"/>
      <w:r w:rsidR="00F131CE" w:rsidRPr="00063B73">
        <w:rPr>
          <w:rFonts w:ascii="Times New Roman" w:hAnsi="Times New Roman" w:cs="Times New Roman"/>
          <w:sz w:val="23"/>
          <w:szCs w:val="23"/>
        </w:rPr>
        <w:t xml:space="preserve"> (2009) cadmium can easily </w:t>
      </w:r>
      <w:r w:rsidR="00D5453A" w:rsidRPr="00063B73">
        <w:rPr>
          <w:rFonts w:ascii="Times New Roman" w:hAnsi="Times New Roman" w:cs="Times New Roman"/>
          <w:sz w:val="23"/>
          <w:szCs w:val="23"/>
        </w:rPr>
        <w:t>get</w:t>
      </w:r>
      <w:r w:rsidR="00F131CE" w:rsidRPr="00063B73">
        <w:rPr>
          <w:rFonts w:ascii="Times New Roman" w:hAnsi="Times New Roman" w:cs="Times New Roman"/>
          <w:sz w:val="23"/>
          <w:szCs w:val="23"/>
        </w:rPr>
        <w:t xml:space="preserve"> distributed in the body and accumulated over </w:t>
      </w:r>
      <w:r w:rsidR="00793F9C">
        <w:rPr>
          <w:rFonts w:ascii="Times New Roman" w:hAnsi="Times New Roman" w:cs="Times New Roman"/>
          <w:sz w:val="23"/>
          <w:szCs w:val="23"/>
        </w:rPr>
        <w:t xml:space="preserve">a long time </w:t>
      </w:r>
      <w:r w:rsidR="00F131CE" w:rsidRPr="00063B73">
        <w:rPr>
          <w:rFonts w:ascii="Times New Roman" w:hAnsi="Times New Roman" w:cs="Times New Roman"/>
          <w:sz w:val="23"/>
          <w:szCs w:val="23"/>
        </w:rPr>
        <w:t xml:space="preserve">having gotten biological half-life that ranged between 10 to 30 years. </w:t>
      </w:r>
    </w:p>
    <w:p w14:paraId="196FED96" w14:textId="77777777" w:rsidR="00D5453A" w:rsidRPr="00063B73" w:rsidRDefault="00D5453A" w:rsidP="00063B73">
      <w:pPr>
        <w:spacing w:line="480" w:lineRule="auto"/>
        <w:ind w:firstLine="720"/>
        <w:jc w:val="both"/>
        <w:rPr>
          <w:rFonts w:ascii="Times New Roman" w:hAnsi="Times New Roman" w:cs="Times New Roman"/>
          <w:sz w:val="23"/>
          <w:szCs w:val="23"/>
        </w:rPr>
      </w:pPr>
      <w:r w:rsidRPr="00063B73">
        <w:rPr>
          <w:rFonts w:ascii="Times New Roman" w:hAnsi="Times New Roman" w:cs="Times New Roman"/>
          <w:sz w:val="23"/>
          <w:szCs w:val="23"/>
        </w:rPr>
        <w:lastRenderedPageBreak/>
        <w:t xml:space="preserve">The </w:t>
      </w:r>
      <w:r w:rsidR="00BD74FA" w:rsidRPr="00063B73">
        <w:rPr>
          <w:rFonts w:ascii="Times New Roman" w:hAnsi="Times New Roman" w:cs="Times New Roman"/>
          <w:sz w:val="23"/>
          <w:szCs w:val="23"/>
        </w:rPr>
        <w:t>chromium concentrations</w:t>
      </w:r>
      <w:r w:rsidR="00CE0FF4">
        <w:rPr>
          <w:rFonts w:ascii="Times New Roman" w:hAnsi="Times New Roman" w:cs="Times New Roman"/>
          <w:sz w:val="23"/>
          <w:szCs w:val="23"/>
        </w:rPr>
        <w:t xml:space="preserve"> (mg/kg)</w:t>
      </w:r>
      <w:r w:rsidR="00BD74FA" w:rsidRPr="00063B73">
        <w:rPr>
          <w:rFonts w:ascii="Times New Roman" w:hAnsi="Times New Roman" w:cs="Times New Roman"/>
          <w:sz w:val="23"/>
          <w:szCs w:val="23"/>
        </w:rPr>
        <w:t xml:space="preserve"> of the soils as presented on Table 6 are 358.0, 373.0 and 432 in the increasing order for </w:t>
      </w:r>
      <w:proofErr w:type="spellStart"/>
      <w:r w:rsidR="00BD74FA" w:rsidRPr="00063B73">
        <w:rPr>
          <w:rFonts w:ascii="Times New Roman" w:hAnsi="Times New Roman" w:cs="Times New Roman"/>
          <w:sz w:val="23"/>
          <w:szCs w:val="23"/>
        </w:rPr>
        <w:t>Etinan</w:t>
      </w:r>
      <w:proofErr w:type="spellEnd"/>
      <w:r w:rsidR="00BD74FA" w:rsidRPr="00063B73">
        <w:rPr>
          <w:rFonts w:ascii="Times New Roman" w:hAnsi="Times New Roman" w:cs="Times New Roman"/>
          <w:sz w:val="23"/>
          <w:szCs w:val="23"/>
        </w:rPr>
        <w:t xml:space="preserve">, </w:t>
      </w:r>
      <w:proofErr w:type="spellStart"/>
      <w:r w:rsidR="00612F44" w:rsidRPr="00063B73">
        <w:rPr>
          <w:rFonts w:ascii="Times New Roman" w:hAnsi="Times New Roman" w:cs="Times New Roman"/>
          <w:sz w:val="23"/>
          <w:szCs w:val="23"/>
        </w:rPr>
        <w:t>Ikot</w:t>
      </w:r>
      <w:proofErr w:type="spellEnd"/>
      <w:r w:rsidR="00612F44" w:rsidRPr="00063B73">
        <w:rPr>
          <w:rFonts w:ascii="Times New Roman" w:hAnsi="Times New Roman" w:cs="Times New Roman"/>
          <w:sz w:val="23"/>
          <w:szCs w:val="23"/>
        </w:rPr>
        <w:t xml:space="preserve"> </w:t>
      </w:r>
      <w:proofErr w:type="spellStart"/>
      <w:r w:rsidR="00612F44" w:rsidRPr="00063B73">
        <w:rPr>
          <w:rFonts w:ascii="Times New Roman" w:hAnsi="Times New Roman" w:cs="Times New Roman"/>
          <w:sz w:val="23"/>
          <w:szCs w:val="23"/>
        </w:rPr>
        <w:t>Ekpene</w:t>
      </w:r>
      <w:proofErr w:type="spellEnd"/>
      <w:r w:rsidR="00612F44" w:rsidRPr="00063B73">
        <w:rPr>
          <w:rFonts w:ascii="Times New Roman" w:hAnsi="Times New Roman" w:cs="Times New Roman"/>
          <w:sz w:val="23"/>
          <w:szCs w:val="23"/>
        </w:rPr>
        <w:t xml:space="preserve"> and </w:t>
      </w:r>
      <w:proofErr w:type="spellStart"/>
      <w:r w:rsidR="00612F44" w:rsidRPr="00063B73">
        <w:rPr>
          <w:rFonts w:ascii="Times New Roman" w:hAnsi="Times New Roman" w:cs="Times New Roman"/>
          <w:sz w:val="23"/>
          <w:szCs w:val="23"/>
        </w:rPr>
        <w:t>Uyo</w:t>
      </w:r>
      <w:proofErr w:type="spellEnd"/>
      <w:r w:rsidR="00612F44" w:rsidRPr="00063B73">
        <w:rPr>
          <w:rFonts w:ascii="Times New Roman" w:hAnsi="Times New Roman" w:cs="Times New Roman"/>
          <w:sz w:val="23"/>
          <w:szCs w:val="23"/>
        </w:rPr>
        <w:t xml:space="preserve">, respectively with LSD value of 77.8. </w:t>
      </w:r>
      <w:r w:rsidR="004049F1" w:rsidRPr="00063B73">
        <w:rPr>
          <w:rFonts w:ascii="Times New Roman" w:hAnsi="Times New Roman" w:cs="Times New Roman"/>
          <w:sz w:val="23"/>
          <w:szCs w:val="23"/>
        </w:rPr>
        <w:t>This means</w:t>
      </w:r>
      <w:r w:rsidR="00612F44" w:rsidRPr="00063B73">
        <w:rPr>
          <w:rFonts w:ascii="Times New Roman" w:hAnsi="Times New Roman" w:cs="Times New Roman"/>
          <w:sz w:val="23"/>
          <w:szCs w:val="23"/>
        </w:rPr>
        <w:t xml:space="preserve"> that there </w:t>
      </w:r>
      <w:r w:rsidR="008C134A">
        <w:rPr>
          <w:rFonts w:ascii="Times New Roman" w:hAnsi="Times New Roman" w:cs="Times New Roman"/>
          <w:sz w:val="23"/>
          <w:szCs w:val="23"/>
        </w:rPr>
        <w:t>was no significant difference</w:t>
      </w:r>
      <w:r w:rsidR="004049F1" w:rsidRPr="00063B73">
        <w:rPr>
          <w:rFonts w:ascii="Times New Roman" w:hAnsi="Times New Roman" w:cs="Times New Roman"/>
          <w:sz w:val="23"/>
          <w:szCs w:val="23"/>
        </w:rPr>
        <w:t xml:space="preserve"> </w:t>
      </w:r>
      <w:r w:rsidR="00612F44" w:rsidRPr="00063B73">
        <w:rPr>
          <w:rFonts w:ascii="Times New Roman" w:hAnsi="Times New Roman" w:cs="Times New Roman"/>
          <w:sz w:val="23"/>
          <w:szCs w:val="23"/>
        </w:rPr>
        <w:t xml:space="preserve">among </w:t>
      </w:r>
      <w:r w:rsidR="004049F1" w:rsidRPr="00063B73">
        <w:rPr>
          <w:rFonts w:ascii="Times New Roman" w:hAnsi="Times New Roman" w:cs="Times New Roman"/>
          <w:sz w:val="23"/>
          <w:szCs w:val="23"/>
        </w:rPr>
        <w:t xml:space="preserve">these values. However all the values are higher </w:t>
      </w:r>
      <w:r w:rsidR="0044261D" w:rsidRPr="00063B73">
        <w:rPr>
          <w:rFonts w:ascii="Times New Roman" w:hAnsi="Times New Roman" w:cs="Times New Roman"/>
          <w:sz w:val="23"/>
          <w:szCs w:val="23"/>
        </w:rPr>
        <w:t>than the limit (300 mg/kg) for residential zone (</w:t>
      </w:r>
      <w:proofErr w:type="spellStart"/>
      <w:r w:rsidR="0044261D" w:rsidRPr="00063B73">
        <w:rPr>
          <w:rFonts w:ascii="Times New Roman" w:hAnsi="Times New Roman" w:cs="Times New Roman"/>
          <w:sz w:val="23"/>
          <w:szCs w:val="23"/>
        </w:rPr>
        <w:t>FAO</w:t>
      </w:r>
      <w:proofErr w:type="spellEnd"/>
      <w:r w:rsidR="0044261D" w:rsidRPr="00063B73">
        <w:rPr>
          <w:rFonts w:ascii="Times New Roman" w:hAnsi="Times New Roman" w:cs="Times New Roman"/>
          <w:sz w:val="23"/>
          <w:szCs w:val="23"/>
        </w:rPr>
        <w:t>, 2004)</w:t>
      </w:r>
      <w:proofErr w:type="gramStart"/>
      <w:r w:rsidR="0044261D" w:rsidRPr="00063B73">
        <w:rPr>
          <w:rFonts w:ascii="Times New Roman" w:hAnsi="Times New Roman" w:cs="Times New Roman"/>
          <w:sz w:val="23"/>
          <w:szCs w:val="23"/>
        </w:rPr>
        <w:t>.</w:t>
      </w:r>
      <w:proofErr w:type="gramEnd"/>
      <w:r w:rsidR="0044261D" w:rsidRPr="00063B73">
        <w:rPr>
          <w:rFonts w:ascii="Times New Roman" w:hAnsi="Times New Roman" w:cs="Times New Roman"/>
          <w:sz w:val="23"/>
          <w:szCs w:val="23"/>
        </w:rPr>
        <w:t xml:space="preserve"> </w:t>
      </w:r>
      <w:r w:rsidR="00AB6D6E" w:rsidRPr="00063B73">
        <w:rPr>
          <w:rFonts w:ascii="Times New Roman" w:hAnsi="Times New Roman" w:cs="Times New Roman"/>
          <w:sz w:val="23"/>
          <w:szCs w:val="23"/>
        </w:rPr>
        <w:t xml:space="preserve">Sharma </w:t>
      </w:r>
      <w:r w:rsidR="00AB6D6E" w:rsidRPr="00063B73">
        <w:rPr>
          <w:rFonts w:ascii="Times New Roman" w:hAnsi="Times New Roman" w:cs="Times New Roman"/>
          <w:i/>
          <w:sz w:val="23"/>
          <w:szCs w:val="23"/>
        </w:rPr>
        <w:t>et al</w:t>
      </w:r>
      <w:r w:rsidR="008C134A">
        <w:rPr>
          <w:rFonts w:ascii="Times New Roman" w:hAnsi="Times New Roman" w:cs="Times New Roman"/>
          <w:sz w:val="23"/>
          <w:szCs w:val="23"/>
        </w:rPr>
        <w:t>.</w:t>
      </w:r>
      <w:r w:rsidR="00AB6D6E" w:rsidRPr="00063B73">
        <w:rPr>
          <w:rFonts w:ascii="Times New Roman" w:hAnsi="Times New Roman" w:cs="Times New Roman"/>
          <w:sz w:val="23"/>
          <w:szCs w:val="23"/>
        </w:rPr>
        <w:t xml:space="preserve"> (2021) opined that the toxic nature of chromium makes it to be classified </w:t>
      </w:r>
      <w:r w:rsidR="005317A3" w:rsidRPr="00063B73">
        <w:rPr>
          <w:rFonts w:ascii="Times New Roman" w:hAnsi="Times New Roman" w:cs="Times New Roman"/>
          <w:sz w:val="23"/>
          <w:szCs w:val="23"/>
        </w:rPr>
        <w:t xml:space="preserve">as a class ‘A’ carcinogen. </w:t>
      </w:r>
      <w:proofErr w:type="spellStart"/>
      <w:r w:rsidR="00507950" w:rsidRPr="00063B73">
        <w:rPr>
          <w:rFonts w:ascii="Times New Roman" w:hAnsi="Times New Roman" w:cs="Times New Roman"/>
          <w:sz w:val="23"/>
          <w:szCs w:val="23"/>
        </w:rPr>
        <w:t>Shanker</w:t>
      </w:r>
      <w:proofErr w:type="spellEnd"/>
      <w:r w:rsidR="00507950" w:rsidRPr="00063B73">
        <w:rPr>
          <w:rFonts w:ascii="Times New Roman" w:hAnsi="Times New Roman" w:cs="Times New Roman"/>
          <w:sz w:val="23"/>
          <w:szCs w:val="23"/>
        </w:rPr>
        <w:t xml:space="preserve"> </w:t>
      </w:r>
      <w:r w:rsidR="00507950" w:rsidRPr="00063B73">
        <w:rPr>
          <w:rFonts w:ascii="Times New Roman" w:hAnsi="Times New Roman" w:cs="Times New Roman"/>
          <w:i/>
          <w:sz w:val="23"/>
          <w:szCs w:val="23"/>
        </w:rPr>
        <w:t>et</w:t>
      </w:r>
      <w:r w:rsidR="00507950" w:rsidRPr="00063B73">
        <w:rPr>
          <w:rFonts w:ascii="Times New Roman" w:hAnsi="Times New Roman" w:cs="Times New Roman"/>
          <w:sz w:val="23"/>
          <w:szCs w:val="23"/>
        </w:rPr>
        <w:t xml:space="preserve"> </w:t>
      </w:r>
      <w:r w:rsidR="00507950" w:rsidRPr="00063B73">
        <w:rPr>
          <w:rFonts w:ascii="Times New Roman" w:hAnsi="Times New Roman" w:cs="Times New Roman"/>
          <w:i/>
          <w:sz w:val="23"/>
          <w:szCs w:val="23"/>
        </w:rPr>
        <w:t>al</w:t>
      </w:r>
      <w:r w:rsidR="00507950" w:rsidRPr="00063B73">
        <w:rPr>
          <w:rFonts w:ascii="Times New Roman" w:hAnsi="Times New Roman" w:cs="Times New Roman"/>
          <w:sz w:val="23"/>
          <w:szCs w:val="23"/>
        </w:rPr>
        <w:t>.</w:t>
      </w:r>
      <w:r w:rsidR="005317A3" w:rsidRPr="00063B73">
        <w:rPr>
          <w:rFonts w:ascii="Times New Roman" w:hAnsi="Times New Roman" w:cs="Times New Roman"/>
          <w:sz w:val="23"/>
          <w:szCs w:val="23"/>
        </w:rPr>
        <w:t xml:space="preserve"> (</w:t>
      </w:r>
      <w:r w:rsidR="00507950" w:rsidRPr="00063B73">
        <w:rPr>
          <w:rFonts w:ascii="Times New Roman" w:hAnsi="Times New Roman" w:cs="Times New Roman"/>
          <w:sz w:val="23"/>
          <w:szCs w:val="23"/>
        </w:rPr>
        <w:t xml:space="preserve">2005) noted that </w:t>
      </w:r>
      <w:r w:rsidR="005317A3" w:rsidRPr="00063B73">
        <w:rPr>
          <w:rFonts w:ascii="Times New Roman" w:hAnsi="Times New Roman" w:cs="Times New Roman"/>
          <w:sz w:val="23"/>
          <w:szCs w:val="23"/>
        </w:rPr>
        <w:t>a</w:t>
      </w:r>
      <w:r w:rsidR="00507950" w:rsidRPr="00063B73">
        <w:rPr>
          <w:rFonts w:ascii="Times New Roman" w:hAnsi="Times New Roman" w:cs="Times New Roman"/>
          <w:sz w:val="23"/>
          <w:szCs w:val="23"/>
        </w:rPr>
        <w:t xml:space="preserve"> long </w:t>
      </w:r>
      <w:r w:rsidR="005317A3" w:rsidRPr="00063B73">
        <w:rPr>
          <w:rFonts w:ascii="Times New Roman" w:hAnsi="Times New Roman" w:cs="Times New Roman"/>
          <w:sz w:val="23"/>
          <w:szCs w:val="23"/>
        </w:rPr>
        <w:t>term exposure</w:t>
      </w:r>
      <w:r w:rsidR="00507950" w:rsidRPr="00063B73">
        <w:rPr>
          <w:rFonts w:ascii="Times New Roman" w:hAnsi="Times New Roman" w:cs="Times New Roman"/>
          <w:sz w:val="23"/>
          <w:szCs w:val="23"/>
        </w:rPr>
        <w:t xml:space="preserve"> to chromium can cause kidney and live</w:t>
      </w:r>
      <w:r w:rsidR="008C134A">
        <w:rPr>
          <w:rFonts w:ascii="Times New Roman" w:hAnsi="Times New Roman" w:cs="Times New Roman"/>
          <w:sz w:val="23"/>
          <w:szCs w:val="23"/>
        </w:rPr>
        <w:t>r</w:t>
      </w:r>
      <w:r w:rsidR="00507950" w:rsidRPr="00063B73">
        <w:rPr>
          <w:rFonts w:ascii="Times New Roman" w:hAnsi="Times New Roman" w:cs="Times New Roman"/>
          <w:sz w:val="23"/>
          <w:szCs w:val="23"/>
        </w:rPr>
        <w:t xml:space="preserve"> damage; </w:t>
      </w:r>
      <w:r w:rsidR="00AB6D6E" w:rsidRPr="00063B73">
        <w:rPr>
          <w:rFonts w:ascii="Times New Roman" w:hAnsi="Times New Roman" w:cs="Times New Roman"/>
          <w:sz w:val="23"/>
          <w:szCs w:val="23"/>
        </w:rPr>
        <w:t xml:space="preserve">mutation and gastrointestinal and respiratory related problems. </w:t>
      </w:r>
    </w:p>
    <w:p w14:paraId="75FA5593" w14:textId="2AF62D01" w:rsidR="00D06876" w:rsidRPr="00063B73" w:rsidRDefault="005317A3" w:rsidP="00063B73">
      <w:pPr>
        <w:spacing w:line="480" w:lineRule="auto"/>
        <w:ind w:firstLine="720"/>
        <w:jc w:val="both"/>
        <w:rPr>
          <w:rFonts w:ascii="Times New Roman" w:hAnsi="Times New Roman" w:cs="Times New Roman"/>
          <w:sz w:val="23"/>
          <w:szCs w:val="23"/>
        </w:rPr>
      </w:pPr>
      <w:r w:rsidRPr="00063B73">
        <w:rPr>
          <w:rFonts w:ascii="Times New Roman" w:hAnsi="Times New Roman" w:cs="Times New Roman"/>
          <w:sz w:val="23"/>
          <w:szCs w:val="23"/>
        </w:rPr>
        <w:t>The impacted soils in all the</w:t>
      </w:r>
      <w:r w:rsidR="00D06876" w:rsidRPr="00063B73">
        <w:rPr>
          <w:rFonts w:ascii="Times New Roman" w:hAnsi="Times New Roman" w:cs="Times New Roman"/>
          <w:sz w:val="23"/>
          <w:szCs w:val="23"/>
        </w:rPr>
        <w:t xml:space="preserve"> three</w:t>
      </w:r>
      <w:r w:rsidRPr="00063B73">
        <w:rPr>
          <w:rFonts w:ascii="Times New Roman" w:hAnsi="Times New Roman" w:cs="Times New Roman"/>
          <w:sz w:val="23"/>
          <w:szCs w:val="23"/>
        </w:rPr>
        <w:t xml:space="preserve"> locations</w:t>
      </w:r>
      <w:r w:rsidR="00D06876" w:rsidRPr="00063B73">
        <w:rPr>
          <w:rFonts w:ascii="Times New Roman" w:hAnsi="Times New Roman" w:cs="Times New Roman"/>
          <w:sz w:val="23"/>
          <w:szCs w:val="23"/>
        </w:rPr>
        <w:t xml:space="preserve"> (</w:t>
      </w:r>
      <w:proofErr w:type="spellStart"/>
      <w:r w:rsidR="00D06876" w:rsidRPr="00063B73">
        <w:rPr>
          <w:rFonts w:ascii="Times New Roman" w:hAnsi="Times New Roman" w:cs="Times New Roman"/>
          <w:sz w:val="23"/>
          <w:szCs w:val="23"/>
        </w:rPr>
        <w:t>Etinan</w:t>
      </w:r>
      <w:proofErr w:type="spellEnd"/>
      <w:r w:rsidR="00D06876" w:rsidRPr="00063B73">
        <w:rPr>
          <w:rFonts w:ascii="Times New Roman" w:hAnsi="Times New Roman" w:cs="Times New Roman"/>
          <w:sz w:val="23"/>
          <w:szCs w:val="23"/>
        </w:rPr>
        <w:t>,</w:t>
      </w:r>
      <w:r w:rsidR="001336F2" w:rsidRPr="00063B73">
        <w:rPr>
          <w:rFonts w:ascii="Times New Roman" w:hAnsi="Times New Roman" w:cs="Times New Roman"/>
          <w:sz w:val="23"/>
          <w:szCs w:val="23"/>
        </w:rPr>
        <w:t xml:space="preserve"> </w:t>
      </w:r>
      <w:proofErr w:type="spellStart"/>
      <w:r w:rsidR="001336F2" w:rsidRPr="00063B73">
        <w:rPr>
          <w:rFonts w:ascii="Times New Roman" w:hAnsi="Times New Roman" w:cs="Times New Roman"/>
          <w:sz w:val="23"/>
          <w:szCs w:val="23"/>
        </w:rPr>
        <w:t>Uyo</w:t>
      </w:r>
      <w:proofErr w:type="spellEnd"/>
      <w:r w:rsidR="001336F2" w:rsidRPr="00063B73">
        <w:rPr>
          <w:rFonts w:ascii="Times New Roman" w:hAnsi="Times New Roman" w:cs="Times New Roman"/>
          <w:sz w:val="23"/>
          <w:szCs w:val="23"/>
        </w:rPr>
        <w:t xml:space="preserve"> and </w:t>
      </w:r>
      <w:proofErr w:type="spellStart"/>
      <w:r w:rsidR="00D06876" w:rsidRPr="00063B73">
        <w:rPr>
          <w:rFonts w:ascii="Times New Roman" w:hAnsi="Times New Roman" w:cs="Times New Roman"/>
          <w:sz w:val="23"/>
          <w:szCs w:val="23"/>
        </w:rPr>
        <w:t>Ikot</w:t>
      </w:r>
      <w:proofErr w:type="spellEnd"/>
      <w:r w:rsidR="00D06876" w:rsidRPr="00063B73">
        <w:rPr>
          <w:rFonts w:ascii="Times New Roman" w:hAnsi="Times New Roman" w:cs="Times New Roman"/>
          <w:sz w:val="23"/>
          <w:szCs w:val="23"/>
        </w:rPr>
        <w:t xml:space="preserve"> </w:t>
      </w:r>
      <w:proofErr w:type="spellStart"/>
      <w:r w:rsidR="00D06876" w:rsidRPr="00063B73">
        <w:rPr>
          <w:rFonts w:ascii="Times New Roman" w:hAnsi="Times New Roman" w:cs="Times New Roman"/>
          <w:sz w:val="23"/>
          <w:szCs w:val="23"/>
        </w:rPr>
        <w:t>Ekpene</w:t>
      </w:r>
      <w:proofErr w:type="spellEnd"/>
      <w:r w:rsidR="00D06876" w:rsidRPr="00063B73">
        <w:rPr>
          <w:rFonts w:ascii="Times New Roman" w:hAnsi="Times New Roman" w:cs="Times New Roman"/>
          <w:sz w:val="23"/>
          <w:szCs w:val="23"/>
        </w:rPr>
        <w:t xml:space="preserve">) have the concentrations of nickel as </w:t>
      </w:r>
      <w:r w:rsidR="001336F2" w:rsidRPr="00063B73">
        <w:rPr>
          <w:rFonts w:ascii="Times New Roman" w:hAnsi="Times New Roman" w:cs="Times New Roman"/>
          <w:sz w:val="23"/>
          <w:szCs w:val="23"/>
        </w:rPr>
        <w:t xml:space="preserve">(174.0, 215.0 and 236.0) mg/kg, respectively when arranged in an increasing order with 123.0 as the LSD value. This signifies that there was no significant </w:t>
      </w:r>
      <w:r w:rsidR="00AD19D7" w:rsidRPr="00063B73">
        <w:rPr>
          <w:rFonts w:ascii="Times New Roman" w:hAnsi="Times New Roman" w:cs="Times New Roman"/>
          <w:sz w:val="23"/>
          <w:szCs w:val="23"/>
        </w:rPr>
        <w:t>di</w:t>
      </w:r>
      <w:r w:rsidR="008C134A">
        <w:rPr>
          <w:rFonts w:ascii="Times New Roman" w:hAnsi="Times New Roman" w:cs="Times New Roman"/>
          <w:sz w:val="23"/>
          <w:szCs w:val="23"/>
        </w:rPr>
        <w:t>fference</w:t>
      </w:r>
      <w:r w:rsidR="00AD19D7" w:rsidRPr="00063B73">
        <w:rPr>
          <w:rFonts w:ascii="Times New Roman" w:hAnsi="Times New Roman" w:cs="Times New Roman"/>
          <w:sz w:val="23"/>
          <w:szCs w:val="23"/>
        </w:rPr>
        <w:t xml:space="preserve"> among the values. However the values were all above 150 mg/kg limit established for residential areas by </w:t>
      </w:r>
      <w:proofErr w:type="spellStart"/>
      <w:r w:rsidR="00AD19D7" w:rsidRPr="00063B73">
        <w:rPr>
          <w:rFonts w:ascii="Times New Roman" w:hAnsi="Times New Roman" w:cs="Times New Roman"/>
          <w:sz w:val="23"/>
          <w:szCs w:val="23"/>
        </w:rPr>
        <w:t>FAO</w:t>
      </w:r>
      <w:proofErr w:type="spellEnd"/>
      <w:r w:rsidR="00AD19D7" w:rsidRPr="00063B73">
        <w:rPr>
          <w:rFonts w:ascii="Times New Roman" w:hAnsi="Times New Roman" w:cs="Times New Roman"/>
          <w:sz w:val="23"/>
          <w:szCs w:val="23"/>
        </w:rPr>
        <w:t xml:space="preserve"> (2004). </w:t>
      </w:r>
      <w:r w:rsidR="00757A08" w:rsidRPr="00063B73">
        <w:rPr>
          <w:rFonts w:ascii="Times New Roman" w:hAnsi="Times New Roman" w:cs="Times New Roman"/>
          <w:sz w:val="23"/>
          <w:szCs w:val="23"/>
        </w:rPr>
        <w:t xml:space="preserve">This is not healthy for the environment the metal can be inhaled by animals </w:t>
      </w:r>
      <w:r w:rsidR="00317AA7">
        <w:rPr>
          <w:rFonts w:ascii="Times New Roman" w:hAnsi="Times New Roman" w:cs="Times New Roman"/>
          <w:sz w:val="23"/>
          <w:szCs w:val="23"/>
        </w:rPr>
        <w:t xml:space="preserve">and humans </w:t>
      </w:r>
      <w:r w:rsidR="00757A08" w:rsidRPr="00063B73">
        <w:rPr>
          <w:rFonts w:ascii="Times New Roman" w:hAnsi="Times New Roman" w:cs="Times New Roman"/>
          <w:sz w:val="23"/>
          <w:szCs w:val="23"/>
        </w:rPr>
        <w:t xml:space="preserve">into their bodies. </w:t>
      </w:r>
      <w:r w:rsidR="009A09EF" w:rsidRPr="00063B73">
        <w:rPr>
          <w:rFonts w:ascii="Times New Roman" w:hAnsi="Times New Roman" w:cs="Times New Roman"/>
          <w:sz w:val="23"/>
          <w:szCs w:val="23"/>
        </w:rPr>
        <w:t xml:space="preserve">Nickel poisoning as reported by </w:t>
      </w:r>
      <w:proofErr w:type="spellStart"/>
      <w:r w:rsidR="009A09EF" w:rsidRPr="00063B73">
        <w:rPr>
          <w:rFonts w:ascii="Times New Roman" w:hAnsi="Times New Roman" w:cs="Times New Roman"/>
          <w:sz w:val="23"/>
          <w:szCs w:val="23"/>
        </w:rPr>
        <w:t>Cavani</w:t>
      </w:r>
      <w:proofErr w:type="spellEnd"/>
      <w:r w:rsidR="009A09EF" w:rsidRPr="00063B73">
        <w:rPr>
          <w:rFonts w:ascii="Times New Roman" w:hAnsi="Times New Roman" w:cs="Times New Roman"/>
          <w:sz w:val="23"/>
          <w:szCs w:val="23"/>
        </w:rPr>
        <w:t xml:space="preserve"> (2005) can kill or damage cells by oxidative reaction especially in lung, kidney and bone marrow. </w:t>
      </w:r>
      <w:r w:rsidR="00152D0C">
        <w:rPr>
          <w:rFonts w:ascii="Times New Roman" w:hAnsi="Times New Roman" w:cs="Times New Roman"/>
          <w:sz w:val="23"/>
          <w:szCs w:val="23"/>
        </w:rPr>
        <w:t xml:space="preserve">According to </w:t>
      </w:r>
      <w:proofErr w:type="spellStart"/>
      <w:r w:rsidR="00152D0C">
        <w:rPr>
          <w:rFonts w:ascii="Times New Roman" w:hAnsi="Times New Roman" w:cs="Times New Roman"/>
          <w:sz w:val="23"/>
          <w:szCs w:val="23"/>
        </w:rPr>
        <w:t>Wuana</w:t>
      </w:r>
      <w:proofErr w:type="spellEnd"/>
      <w:r w:rsidR="00152D0C">
        <w:rPr>
          <w:rFonts w:ascii="Times New Roman" w:hAnsi="Times New Roman" w:cs="Times New Roman"/>
          <w:sz w:val="23"/>
          <w:szCs w:val="23"/>
        </w:rPr>
        <w:t xml:space="preserve"> and </w:t>
      </w:r>
      <w:proofErr w:type="spellStart"/>
      <w:r w:rsidR="00152D0C">
        <w:rPr>
          <w:rFonts w:ascii="Times New Roman" w:hAnsi="Times New Roman" w:cs="Times New Roman"/>
          <w:sz w:val="23"/>
          <w:szCs w:val="23"/>
        </w:rPr>
        <w:t>Okieimen</w:t>
      </w:r>
      <w:proofErr w:type="spellEnd"/>
      <w:r w:rsidR="00152D0C">
        <w:rPr>
          <w:rFonts w:ascii="Times New Roman" w:hAnsi="Times New Roman" w:cs="Times New Roman"/>
          <w:sz w:val="23"/>
          <w:szCs w:val="23"/>
        </w:rPr>
        <w:t xml:space="preserve"> (2011), </w:t>
      </w:r>
      <w:r w:rsidR="00B91E9F">
        <w:rPr>
          <w:rFonts w:ascii="Times New Roman" w:hAnsi="Times New Roman" w:cs="Times New Roman"/>
          <w:sz w:val="23"/>
          <w:szCs w:val="23"/>
        </w:rPr>
        <w:t xml:space="preserve">in acidic soils, the mobility of nickel increases making it leached into both surface and underground water bodies. </w:t>
      </w:r>
    </w:p>
    <w:p w14:paraId="1FB1F08D" w14:textId="77777777" w:rsidR="00E11FF8" w:rsidRDefault="00DE1E6B" w:rsidP="00063B73">
      <w:pPr>
        <w:spacing w:line="480" w:lineRule="auto"/>
        <w:ind w:firstLine="720"/>
        <w:jc w:val="both"/>
        <w:rPr>
          <w:rFonts w:ascii="Times New Roman" w:hAnsi="Times New Roman" w:cs="Times New Roman"/>
          <w:sz w:val="23"/>
          <w:szCs w:val="23"/>
        </w:rPr>
      </w:pPr>
      <w:r w:rsidRPr="00063B73">
        <w:rPr>
          <w:rFonts w:ascii="Times New Roman" w:hAnsi="Times New Roman" w:cs="Times New Roman"/>
          <w:sz w:val="23"/>
          <w:szCs w:val="23"/>
        </w:rPr>
        <w:t>The concentrations</w:t>
      </w:r>
      <w:r w:rsidR="00574074" w:rsidRPr="00063B73">
        <w:rPr>
          <w:rFonts w:ascii="Times New Roman" w:hAnsi="Times New Roman" w:cs="Times New Roman"/>
          <w:sz w:val="23"/>
          <w:szCs w:val="23"/>
        </w:rPr>
        <w:t xml:space="preserve"> (mg/kg)</w:t>
      </w:r>
      <w:r w:rsidRPr="00063B73">
        <w:rPr>
          <w:rFonts w:ascii="Times New Roman" w:hAnsi="Times New Roman" w:cs="Times New Roman"/>
          <w:sz w:val="23"/>
          <w:szCs w:val="23"/>
        </w:rPr>
        <w:t xml:space="preserve"> of lead in the soils were </w:t>
      </w:r>
      <w:r w:rsidR="00574074" w:rsidRPr="00063B73">
        <w:rPr>
          <w:rFonts w:ascii="Times New Roman" w:hAnsi="Times New Roman" w:cs="Times New Roman"/>
          <w:sz w:val="23"/>
          <w:szCs w:val="23"/>
        </w:rPr>
        <w:t xml:space="preserve">1682.0, 2152.0 and 2293.0 </w:t>
      </w:r>
      <w:r w:rsidR="00152D0C">
        <w:rPr>
          <w:rFonts w:ascii="Times New Roman" w:hAnsi="Times New Roman" w:cs="Times New Roman"/>
          <w:sz w:val="23"/>
          <w:szCs w:val="23"/>
        </w:rPr>
        <w:t xml:space="preserve">when </w:t>
      </w:r>
      <w:r w:rsidR="00574074" w:rsidRPr="00063B73">
        <w:rPr>
          <w:rFonts w:ascii="Times New Roman" w:hAnsi="Times New Roman" w:cs="Times New Roman"/>
          <w:sz w:val="23"/>
          <w:szCs w:val="23"/>
        </w:rPr>
        <w:t xml:space="preserve">arranged in an increasing order for </w:t>
      </w:r>
      <w:proofErr w:type="spellStart"/>
      <w:r w:rsidR="00574074" w:rsidRPr="00063B73">
        <w:rPr>
          <w:rFonts w:ascii="Times New Roman" w:hAnsi="Times New Roman" w:cs="Times New Roman"/>
          <w:sz w:val="23"/>
          <w:szCs w:val="23"/>
        </w:rPr>
        <w:t>Etinan</w:t>
      </w:r>
      <w:proofErr w:type="spellEnd"/>
      <w:r w:rsidR="00574074" w:rsidRPr="00063B73">
        <w:rPr>
          <w:rFonts w:ascii="Times New Roman" w:hAnsi="Times New Roman" w:cs="Times New Roman"/>
          <w:sz w:val="23"/>
          <w:szCs w:val="23"/>
        </w:rPr>
        <w:t xml:space="preserve">, </w:t>
      </w:r>
      <w:proofErr w:type="spellStart"/>
      <w:r w:rsidR="00574074" w:rsidRPr="00063B73">
        <w:rPr>
          <w:rFonts w:ascii="Times New Roman" w:hAnsi="Times New Roman" w:cs="Times New Roman"/>
          <w:sz w:val="23"/>
          <w:szCs w:val="23"/>
        </w:rPr>
        <w:t>Uyo</w:t>
      </w:r>
      <w:proofErr w:type="spellEnd"/>
      <w:r w:rsidR="00574074" w:rsidRPr="00063B73">
        <w:rPr>
          <w:rFonts w:ascii="Times New Roman" w:hAnsi="Times New Roman" w:cs="Times New Roman"/>
          <w:sz w:val="23"/>
          <w:szCs w:val="23"/>
        </w:rPr>
        <w:t xml:space="preserve"> and </w:t>
      </w:r>
      <w:proofErr w:type="spellStart"/>
      <w:r w:rsidR="00574074" w:rsidRPr="00063B73">
        <w:rPr>
          <w:rFonts w:ascii="Times New Roman" w:hAnsi="Times New Roman" w:cs="Times New Roman"/>
          <w:sz w:val="23"/>
          <w:szCs w:val="23"/>
        </w:rPr>
        <w:t>Ikot</w:t>
      </w:r>
      <w:proofErr w:type="spellEnd"/>
      <w:r w:rsidR="00574074" w:rsidRPr="00063B73">
        <w:rPr>
          <w:rFonts w:ascii="Times New Roman" w:hAnsi="Times New Roman" w:cs="Times New Roman"/>
          <w:sz w:val="23"/>
          <w:szCs w:val="23"/>
        </w:rPr>
        <w:t xml:space="preserve"> </w:t>
      </w:r>
      <w:proofErr w:type="spellStart"/>
      <w:r w:rsidR="00574074" w:rsidRPr="00063B73">
        <w:rPr>
          <w:rFonts w:ascii="Times New Roman" w:hAnsi="Times New Roman" w:cs="Times New Roman"/>
          <w:sz w:val="23"/>
          <w:szCs w:val="23"/>
        </w:rPr>
        <w:t>Ekpene</w:t>
      </w:r>
      <w:proofErr w:type="spellEnd"/>
      <w:r w:rsidR="00152D0C">
        <w:rPr>
          <w:rFonts w:ascii="Times New Roman" w:hAnsi="Times New Roman" w:cs="Times New Roman"/>
          <w:sz w:val="23"/>
          <w:szCs w:val="23"/>
        </w:rPr>
        <w:t>, respectively</w:t>
      </w:r>
      <w:r w:rsidR="00574074" w:rsidRPr="00063B73">
        <w:rPr>
          <w:rFonts w:ascii="Times New Roman" w:hAnsi="Times New Roman" w:cs="Times New Roman"/>
          <w:sz w:val="23"/>
          <w:szCs w:val="23"/>
        </w:rPr>
        <w:t xml:space="preserve"> with LSD value of 1251.1</w:t>
      </w:r>
      <w:r w:rsidR="00172408" w:rsidRPr="00063B73">
        <w:rPr>
          <w:rFonts w:ascii="Times New Roman" w:hAnsi="Times New Roman" w:cs="Times New Roman"/>
          <w:sz w:val="23"/>
          <w:szCs w:val="23"/>
        </w:rPr>
        <w:t>. These values were</w:t>
      </w:r>
      <w:r w:rsidR="00574074" w:rsidRPr="00063B73">
        <w:rPr>
          <w:rFonts w:ascii="Times New Roman" w:hAnsi="Times New Roman" w:cs="Times New Roman"/>
          <w:sz w:val="23"/>
          <w:szCs w:val="23"/>
        </w:rPr>
        <w:t xml:space="preserve"> extremely </w:t>
      </w:r>
      <w:r w:rsidR="00172408" w:rsidRPr="00063B73">
        <w:rPr>
          <w:rFonts w:ascii="Times New Roman" w:hAnsi="Times New Roman" w:cs="Times New Roman"/>
          <w:sz w:val="23"/>
          <w:szCs w:val="23"/>
        </w:rPr>
        <w:t>high when compared to 300 mg/kg regulatory limit for residential areas (</w:t>
      </w:r>
      <w:proofErr w:type="spellStart"/>
      <w:r w:rsidR="00172408" w:rsidRPr="00063B73">
        <w:rPr>
          <w:rFonts w:ascii="Times New Roman" w:hAnsi="Times New Roman" w:cs="Times New Roman"/>
          <w:sz w:val="23"/>
          <w:szCs w:val="23"/>
        </w:rPr>
        <w:t>FAO</w:t>
      </w:r>
      <w:proofErr w:type="spellEnd"/>
      <w:r w:rsidR="00172408" w:rsidRPr="00063B73">
        <w:rPr>
          <w:rFonts w:ascii="Times New Roman" w:hAnsi="Times New Roman" w:cs="Times New Roman"/>
          <w:sz w:val="23"/>
          <w:szCs w:val="23"/>
        </w:rPr>
        <w:t xml:space="preserve">, 2004). </w:t>
      </w:r>
      <w:r w:rsidR="00142FC1" w:rsidRPr="00063B73">
        <w:rPr>
          <w:rFonts w:ascii="Times New Roman" w:hAnsi="Times New Roman" w:cs="Times New Roman"/>
          <w:sz w:val="23"/>
          <w:szCs w:val="23"/>
        </w:rPr>
        <w:t xml:space="preserve"> According</w:t>
      </w:r>
      <w:r w:rsidR="00EE02D1" w:rsidRPr="00063B73">
        <w:rPr>
          <w:rFonts w:ascii="Times New Roman" w:hAnsi="Times New Roman" w:cs="Times New Roman"/>
          <w:sz w:val="23"/>
          <w:szCs w:val="23"/>
        </w:rPr>
        <w:t xml:space="preserve"> to the report of</w:t>
      </w:r>
      <w:r w:rsidR="00142FC1" w:rsidRPr="00063B73">
        <w:rPr>
          <w:rFonts w:ascii="Times New Roman" w:hAnsi="Times New Roman" w:cs="Times New Roman"/>
          <w:sz w:val="23"/>
          <w:szCs w:val="23"/>
        </w:rPr>
        <w:t xml:space="preserve"> CAFÉ (20</w:t>
      </w:r>
      <w:r w:rsidR="002D2F17">
        <w:rPr>
          <w:rFonts w:ascii="Times New Roman" w:hAnsi="Times New Roman" w:cs="Times New Roman"/>
          <w:sz w:val="23"/>
          <w:szCs w:val="23"/>
        </w:rPr>
        <w:t>24), when a soil has these levels</w:t>
      </w:r>
      <w:r w:rsidR="00142FC1" w:rsidRPr="00063B73">
        <w:rPr>
          <w:rFonts w:ascii="Times New Roman" w:hAnsi="Times New Roman" w:cs="Times New Roman"/>
          <w:sz w:val="23"/>
          <w:szCs w:val="23"/>
        </w:rPr>
        <w:t xml:space="preserve"> of lead contamination </w:t>
      </w:r>
      <w:r w:rsidR="00F378AA" w:rsidRPr="00063B73">
        <w:rPr>
          <w:rFonts w:ascii="Times New Roman" w:hAnsi="Times New Roman" w:cs="Times New Roman"/>
          <w:sz w:val="23"/>
          <w:szCs w:val="23"/>
        </w:rPr>
        <w:t xml:space="preserve">(400 to 1000 mg/kg), it is classified as medium risk and children should be restricted from having access to such places. </w:t>
      </w:r>
      <w:r w:rsidR="00590609">
        <w:rPr>
          <w:rFonts w:ascii="Times New Roman" w:hAnsi="Times New Roman" w:cs="Times New Roman"/>
          <w:sz w:val="23"/>
          <w:szCs w:val="23"/>
        </w:rPr>
        <w:t>Perhaps</w:t>
      </w:r>
      <w:r w:rsidR="00B91E9F">
        <w:rPr>
          <w:rFonts w:ascii="Times New Roman" w:hAnsi="Times New Roman" w:cs="Times New Roman"/>
          <w:sz w:val="23"/>
          <w:szCs w:val="23"/>
        </w:rPr>
        <w:t xml:space="preserve">, this was why </w:t>
      </w:r>
      <w:proofErr w:type="spellStart"/>
      <w:r w:rsidR="00C86444">
        <w:rPr>
          <w:rFonts w:ascii="Times New Roman" w:hAnsi="Times New Roman" w:cs="Times New Roman"/>
          <w:sz w:val="23"/>
          <w:szCs w:val="23"/>
        </w:rPr>
        <w:t>Wuana</w:t>
      </w:r>
      <w:proofErr w:type="spellEnd"/>
      <w:r w:rsidR="00C86444">
        <w:rPr>
          <w:rFonts w:ascii="Times New Roman" w:hAnsi="Times New Roman" w:cs="Times New Roman"/>
          <w:sz w:val="23"/>
          <w:szCs w:val="23"/>
        </w:rPr>
        <w:t xml:space="preserve"> and </w:t>
      </w:r>
      <w:proofErr w:type="spellStart"/>
      <w:r w:rsidR="00C86444">
        <w:rPr>
          <w:rFonts w:ascii="Times New Roman" w:hAnsi="Times New Roman" w:cs="Times New Roman"/>
          <w:sz w:val="23"/>
          <w:szCs w:val="23"/>
        </w:rPr>
        <w:t>Okiemen</w:t>
      </w:r>
      <w:proofErr w:type="spellEnd"/>
      <w:r w:rsidR="00C86444">
        <w:rPr>
          <w:rFonts w:ascii="Times New Roman" w:hAnsi="Times New Roman" w:cs="Times New Roman"/>
          <w:sz w:val="23"/>
          <w:szCs w:val="23"/>
        </w:rPr>
        <w:t xml:space="preserve"> (2011) said that </w:t>
      </w:r>
      <w:r w:rsidR="00590609">
        <w:rPr>
          <w:rFonts w:ascii="Times New Roman" w:hAnsi="Times New Roman" w:cs="Times New Roman"/>
          <w:sz w:val="23"/>
          <w:szCs w:val="23"/>
        </w:rPr>
        <w:t xml:space="preserve">exposing children to lead poisoning can impair their developments, reduce their intelligent </w:t>
      </w:r>
      <w:r w:rsidR="00590609">
        <w:rPr>
          <w:rFonts w:ascii="Times New Roman" w:hAnsi="Times New Roman" w:cs="Times New Roman"/>
          <w:sz w:val="23"/>
          <w:szCs w:val="23"/>
        </w:rPr>
        <w:lastRenderedPageBreak/>
        <w:t>quotient (IQ), shortened</w:t>
      </w:r>
      <w:r w:rsidR="00E265A2">
        <w:rPr>
          <w:rFonts w:ascii="Times New Roman" w:hAnsi="Times New Roman" w:cs="Times New Roman"/>
          <w:sz w:val="23"/>
          <w:szCs w:val="23"/>
        </w:rPr>
        <w:t xml:space="preserve"> their</w:t>
      </w:r>
      <w:r w:rsidR="00590609">
        <w:rPr>
          <w:rFonts w:ascii="Times New Roman" w:hAnsi="Times New Roman" w:cs="Times New Roman"/>
          <w:sz w:val="23"/>
          <w:szCs w:val="23"/>
        </w:rPr>
        <w:t xml:space="preserve"> attention</w:t>
      </w:r>
      <w:r w:rsidR="00C86444">
        <w:rPr>
          <w:rFonts w:ascii="Times New Roman" w:hAnsi="Times New Roman" w:cs="Times New Roman"/>
          <w:sz w:val="23"/>
          <w:szCs w:val="23"/>
        </w:rPr>
        <w:t xml:space="preserve"> span</w:t>
      </w:r>
      <w:r w:rsidR="005178CE">
        <w:rPr>
          <w:rFonts w:ascii="Times New Roman" w:hAnsi="Times New Roman" w:cs="Times New Roman"/>
          <w:sz w:val="23"/>
          <w:szCs w:val="23"/>
        </w:rPr>
        <w:t>, cause</w:t>
      </w:r>
      <w:r w:rsidR="00C86444">
        <w:rPr>
          <w:rFonts w:ascii="Times New Roman" w:hAnsi="Times New Roman" w:cs="Times New Roman"/>
          <w:sz w:val="23"/>
          <w:szCs w:val="23"/>
        </w:rPr>
        <w:t xml:space="preserve"> mental deterioration and </w:t>
      </w:r>
      <w:r w:rsidR="005178CE">
        <w:rPr>
          <w:rFonts w:ascii="Times New Roman" w:hAnsi="Times New Roman" w:cs="Times New Roman"/>
          <w:sz w:val="23"/>
          <w:szCs w:val="23"/>
        </w:rPr>
        <w:t xml:space="preserve">hyperactivity; children under six years may face greater risks of such exposure. </w:t>
      </w:r>
    </w:p>
    <w:p w14:paraId="0866065A" w14:textId="5F44F74A" w:rsidR="006B2616" w:rsidRPr="00063B73" w:rsidRDefault="005178CE" w:rsidP="00063B73">
      <w:pPr>
        <w:spacing w:line="480" w:lineRule="auto"/>
        <w:ind w:firstLine="720"/>
        <w:jc w:val="both"/>
        <w:rPr>
          <w:rFonts w:ascii="Times New Roman" w:hAnsi="Times New Roman" w:cs="Times New Roman"/>
          <w:sz w:val="23"/>
          <w:szCs w:val="23"/>
        </w:rPr>
      </w:pPr>
      <w:r>
        <w:rPr>
          <w:rFonts w:ascii="Times New Roman" w:hAnsi="Times New Roman" w:cs="Times New Roman"/>
          <w:sz w:val="23"/>
          <w:szCs w:val="23"/>
        </w:rPr>
        <w:t>The</w:t>
      </w:r>
      <w:r w:rsidR="006A12FA" w:rsidRPr="00063B73">
        <w:rPr>
          <w:rFonts w:ascii="Times New Roman" w:hAnsi="Times New Roman" w:cs="Times New Roman"/>
          <w:sz w:val="23"/>
          <w:szCs w:val="23"/>
        </w:rPr>
        <w:t xml:space="preserve"> </w:t>
      </w:r>
      <w:r w:rsidR="00EE02D1" w:rsidRPr="00063B73">
        <w:rPr>
          <w:rFonts w:ascii="Times New Roman" w:hAnsi="Times New Roman" w:cs="Times New Roman"/>
          <w:sz w:val="23"/>
          <w:szCs w:val="23"/>
        </w:rPr>
        <w:t xml:space="preserve">dumpsites in </w:t>
      </w:r>
      <w:proofErr w:type="spellStart"/>
      <w:r w:rsidR="00EE02D1" w:rsidRPr="00063B73">
        <w:rPr>
          <w:rFonts w:ascii="Times New Roman" w:hAnsi="Times New Roman" w:cs="Times New Roman"/>
          <w:sz w:val="23"/>
          <w:szCs w:val="23"/>
        </w:rPr>
        <w:t>Ikot</w:t>
      </w:r>
      <w:proofErr w:type="spellEnd"/>
      <w:r w:rsidR="00EE02D1" w:rsidRPr="00063B73">
        <w:rPr>
          <w:rFonts w:ascii="Times New Roman" w:hAnsi="Times New Roman" w:cs="Times New Roman"/>
          <w:sz w:val="23"/>
          <w:szCs w:val="23"/>
        </w:rPr>
        <w:t xml:space="preserve"> </w:t>
      </w:r>
      <w:proofErr w:type="spellStart"/>
      <w:r w:rsidR="00EE02D1" w:rsidRPr="00063B73">
        <w:rPr>
          <w:rFonts w:ascii="Times New Roman" w:hAnsi="Times New Roman" w:cs="Times New Roman"/>
          <w:sz w:val="23"/>
          <w:szCs w:val="23"/>
        </w:rPr>
        <w:t>Ekpene</w:t>
      </w:r>
      <w:proofErr w:type="spellEnd"/>
      <w:r w:rsidR="00EE02D1" w:rsidRPr="00063B73">
        <w:rPr>
          <w:rFonts w:ascii="Times New Roman" w:hAnsi="Times New Roman" w:cs="Times New Roman"/>
          <w:sz w:val="23"/>
          <w:szCs w:val="23"/>
        </w:rPr>
        <w:t xml:space="preserve"> were</w:t>
      </w:r>
      <w:r w:rsidR="006A12FA" w:rsidRPr="00063B73">
        <w:rPr>
          <w:rFonts w:ascii="Times New Roman" w:hAnsi="Times New Roman" w:cs="Times New Roman"/>
          <w:sz w:val="23"/>
          <w:szCs w:val="23"/>
        </w:rPr>
        <w:t xml:space="preserve"> seen to ha</w:t>
      </w:r>
      <w:r w:rsidR="00E265A2">
        <w:rPr>
          <w:rFonts w:ascii="Times New Roman" w:hAnsi="Times New Roman" w:cs="Times New Roman"/>
          <w:sz w:val="23"/>
          <w:szCs w:val="23"/>
        </w:rPr>
        <w:t>ve</w:t>
      </w:r>
      <w:r w:rsidR="006A12FA" w:rsidRPr="00063B73">
        <w:rPr>
          <w:rFonts w:ascii="Times New Roman" w:hAnsi="Times New Roman" w:cs="Times New Roman"/>
          <w:sz w:val="23"/>
          <w:szCs w:val="23"/>
        </w:rPr>
        <w:t xml:space="preserve"> been the highest contaminated soil with </w:t>
      </w:r>
      <w:r w:rsidR="00DD1BC0" w:rsidRPr="00063B73">
        <w:rPr>
          <w:rFonts w:ascii="Times New Roman" w:hAnsi="Times New Roman" w:cs="Times New Roman"/>
          <w:sz w:val="23"/>
          <w:szCs w:val="23"/>
        </w:rPr>
        <w:t>vanadium having</w:t>
      </w:r>
      <w:r w:rsidR="006A12FA" w:rsidRPr="00063B73">
        <w:rPr>
          <w:rFonts w:ascii="Times New Roman" w:hAnsi="Times New Roman" w:cs="Times New Roman"/>
          <w:sz w:val="23"/>
          <w:szCs w:val="23"/>
        </w:rPr>
        <w:t xml:space="preserve"> had the highest concentration </w:t>
      </w:r>
      <w:r w:rsidR="003F20CE" w:rsidRPr="00063B73">
        <w:rPr>
          <w:rFonts w:ascii="Times New Roman" w:hAnsi="Times New Roman" w:cs="Times New Roman"/>
          <w:sz w:val="23"/>
          <w:szCs w:val="23"/>
        </w:rPr>
        <w:t>(230.8 mg/kg)</w:t>
      </w:r>
      <w:r w:rsidR="002172EC" w:rsidRPr="00063B73">
        <w:rPr>
          <w:rFonts w:ascii="Times New Roman" w:hAnsi="Times New Roman" w:cs="Times New Roman"/>
          <w:sz w:val="23"/>
          <w:szCs w:val="23"/>
        </w:rPr>
        <w:t xml:space="preserve">. This was followed by </w:t>
      </w:r>
      <w:proofErr w:type="spellStart"/>
      <w:r w:rsidR="002172EC" w:rsidRPr="00063B73">
        <w:rPr>
          <w:rFonts w:ascii="Times New Roman" w:hAnsi="Times New Roman" w:cs="Times New Roman"/>
          <w:sz w:val="23"/>
          <w:szCs w:val="23"/>
        </w:rPr>
        <w:t>Uyo</w:t>
      </w:r>
      <w:proofErr w:type="spellEnd"/>
      <w:r w:rsidR="002172EC" w:rsidRPr="00063B73">
        <w:rPr>
          <w:rFonts w:ascii="Times New Roman" w:hAnsi="Times New Roman" w:cs="Times New Roman"/>
          <w:sz w:val="23"/>
          <w:szCs w:val="23"/>
        </w:rPr>
        <w:t xml:space="preserve"> (177.1 mg/kg) then </w:t>
      </w:r>
      <w:proofErr w:type="spellStart"/>
      <w:r w:rsidR="002172EC" w:rsidRPr="00063B73">
        <w:rPr>
          <w:rFonts w:ascii="Times New Roman" w:hAnsi="Times New Roman" w:cs="Times New Roman"/>
          <w:sz w:val="23"/>
          <w:szCs w:val="23"/>
        </w:rPr>
        <w:t>Etinan</w:t>
      </w:r>
      <w:proofErr w:type="spellEnd"/>
      <w:r w:rsidR="002172EC" w:rsidRPr="00063B73">
        <w:rPr>
          <w:rFonts w:ascii="Times New Roman" w:hAnsi="Times New Roman" w:cs="Times New Roman"/>
          <w:sz w:val="23"/>
          <w:szCs w:val="23"/>
        </w:rPr>
        <w:t xml:space="preserve"> (159.2 mg/kg) in a decreasing order with LSD value of 63.2. </w:t>
      </w:r>
      <w:r w:rsidR="00DD1BC0" w:rsidRPr="00063B73">
        <w:rPr>
          <w:rFonts w:ascii="Times New Roman" w:hAnsi="Times New Roman" w:cs="Times New Roman"/>
          <w:sz w:val="23"/>
          <w:szCs w:val="23"/>
        </w:rPr>
        <w:t>The val</w:t>
      </w:r>
      <w:r w:rsidR="00051953">
        <w:rPr>
          <w:rFonts w:ascii="Times New Roman" w:hAnsi="Times New Roman" w:cs="Times New Roman"/>
          <w:sz w:val="23"/>
          <w:szCs w:val="23"/>
        </w:rPr>
        <w:t>u</w:t>
      </w:r>
      <w:r w:rsidR="00DD1BC0" w:rsidRPr="00063B73">
        <w:rPr>
          <w:rFonts w:ascii="Times New Roman" w:hAnsi="Times New Roman" w:cs="Times New Roman"/>
          <w:sz w:val="23"/>
          <w:szCs w:val="23"/>
        </w:rPr>
        <w:t xml:space="preserve">e from </w:t>
      </w:r>
      <w:proofErr w:type="spellStart"/>
      <w:r w:rsidR="00DD1BC0" w:rsidRPr="00063B73">
        <w:rPr>
          <w:rFonts w:ascii="Times New Roman" w:hAnsi="Times New Roman" w:cs="Times New Roman"/>
          <w:sz w:val="23"/>
          <w:szCs w:val="23"/>
        </w:rPr>
        <w:t>Ikot</w:t>
      </w:r>
      <w:proofErr w:type="spellEnd"/>
      <w:r w:rsidR="00DD1BC0" w:rsidRPr="00063B73">
        <w:rPr>
          <w:rFonts w:ascii="Times New Roman" w:hAnsi="Times New Roman" w:cs="Times New Roman"/>
          <w:sz w:val="23"/>
          <w:szCs w:val="23"/>
        </w:rPr>
        <w:t xml:space="preserve"> </w:t>
      </w:r>
      <w:proofErr w:type="spellStart"/>
      <w:r w:rsidR="00DD1BC0" w:rsidRPr="00063B73">
        <w:rPr>
          <w:rFonts w:ascii="Times New Roman" w:hAnsi="Times New Roman" w:cs="Times New Roman"/>
          <w:sz w:val="23"/>
          <w:szCs w:val="23"/>
        </w:rPr>
        <w:t>Ekpene</w:t>
      </w:r>
      <w:proofErr w:type="spellEnd"/>
      <w:r w:rsidR="00DD1BC0" w:rsidRPr="00063B73">
        <w:rPr>
          <w:rFonts w:ascii="Times New Roman" w:hAnsi="Times New Roman" w:cs="Times New Roman"/>
          <w:sz w:val="23"/>
          <w:szCs w:val="23"/>
        </w:rPr>
        <w:t xml:space="preserve"> was significantly higher than that of </w:t>
      </w:r>
      <w:proofErr w:type="spellStart"/>
      <w:r w:rsidR="00DD1BC0" w:rsidRPr="00063B73">
        <w:rPr>
          <w:rFonts w:ascii="Times New Roman" w:hAnsi="Times New Roman" w:cs="Times New Roman"/>
          <w:sz w:val="23"/>
          <w:szCs w:val="23"/>
        </w:rPr>
        <w:t>Etinan</w:t>
      </w:r>
      <w:proofErr w:type="spellEnd"/>
      <w:r w:rsidR="00DD1BC0" w:rsidRPr="00063B73">
        <w:rPr>
          <w:rFonts w:ascii="Times New Roman" w:hAnsi="Times New Roman" w:cs="Times New Roman"/>
          <w:sz w:val="23"/>
          <w:szCs w:val="23"/>
        </w:rPr>
        <w:t xml:space="preserve">. </w:t>
      </w:r>
      <w:r w:rsidR="00E11FF8">
        <w:rPr>
          <w:rFonts w:ascii="Times New Roman" w:hAnsi="Times New Roman" w:cs="Times New Roman"/>
          <w:sz w:val="23"/>
          <w:szCs w:val="23"/>
        </w:rPr>
        <w:t>Vanadium toxicity has been observed in various organ and systems in the body like central nervous sy</w:t>
      </w:r>
      <w:r w:rsidR="007C23F1">
        <w:rPr>
          <w:rFonts w:ascii="Times New Roman" w:hAnsi="Times New Roman" w:cs="Times New Roman"/>
          <w:sz w:val="23"/>
          <w:szCs w:val="23"/>
        </w:rPr>
        <w:t>s</w:t>
      </w:r>
      <w:r w:rsidR="00E11FF8">
        <w:rPr>
          <w:rFonts w:ascii="Times New Roman" w:hAnsi="Times New Roman" w:cs="Times New Roman"/>
          <w:sz w:val="23"/>
          <w:szCs w:val="23"/>
        </w:rPr>
        <w:t>tem (</w:t>
      </w:r>
      <w:proofErr w:type="spellStart"/>
      <w:r w:rsidR="007C23F1">
        <w:rPr>
          <w:rFonts w:ascii="Times New Roman" w:hAnsi="Times New Roman" w:cs="Times New Roman"/>
          <w:sz w:val="23"/>
          <w:szCs w:val="23"/>
        </w:rPr>
        <w:t>Olaolorun</w:t>
      </w:r>
      <w:proofErr w:type="spellEnd"/>
      <w:r w:rsidR="007C23F1">
        <w:rPr>
          <w:rFonts w:ascii="Times New Roman" w:hAnsi="Times New Roman" w:cs="Times New Roman"/>
          <w:sz w:val="23"/>
          <w:szCs w:val="23"/>
        </w:rPr>
        <w:t xml:space="preserve"> </w:t>
      </w:r>
      <w:r w:rsidR="007C23F1" w:rsidRPr="007C23F1">
        <w:rPr>
          <w:rFonts w:ascii="Times New Roman" w:hAnsi="Times New Roman" w:cs="Times New Roman"/>
          <w:i/>
          <w:sz w:val="23"/>
          <w:szCs w:val="23"/>
        </w:rPr>
        <w:t>et al</w:t>
      </w:r>
      <w:r w:rsidR="007C23F1">
        <w:rPr>
          <w:rFonts w:ascii="Times New Roman" w:hAnsi="Times New Roman" w:cs="Times New Roman"/>
          <w:sz w:val="23"/>
          <w:szCs w:val="23"/>
        </w:rPr>
        <w:t>.,</w:t>
      </w:r>
      <w:r w:rsidR="00051953">
        <w:rPr>
          <w:rFonts w:ascii="Times New Roman" w:hAnsi="Times New Roman" w:cs="Times New Roman"/>
          <w:sz w:val="23"/>
          <w:szCs w:val="23"/>
        </w:rPr>
        <w:t xml:space="preserve"> </w:t>
      </w:r>
      <w:r w:rsidR="007C23F1">
        <w:rPr>
          <w:rFonts w:ascii="Times New Roman" w:hAnsi="Times New Roman" w:cs="Times New Roman"/>
          <w:sz w:val="23"/>
          <w:szCs w:val="23"/>
        </w:rPr>
        <w:t>2021)</w:t>
      </w:r>
      <w:r w:rsidR="00E11FF8">
        <w:rPr>
          <w:rFonts w:ascii="Times New Roman" w:hAnsi="Times New Roman" w:cs="Times New Roman"/>
          <w:sz w:val="23"/>
          <w:szCs w:val="23"/>
        </w:rPr>
        <w:t xml:space="preserve"> </w:t>
      </w:r>
    </w:p>
    <w:p w14:paraId="4D0E55DB" w14:textId="77777777" w:rsidR="00CE78ED" w:rsidRPr="00E265A2" w:rsidRDefault="00CE78ED" w:rsidP="00CE78ED">
      <w:pPr>
        <w:rPr>
          <w:rFonts w:ascii="Times New Roman" w:hAnsi="Times New Roman" w:cs="Times New Roman"/>
          <w:b/>
          <w:sz w:val="23"/>
          <w:szCs w:val="23"/>
        </w:rPr>
      </w:pPr>
      <w:r w:rsidRPr="00E265A2">
        <w:rPr>
          <w:rFonts w:ascii="Times New Roman" w:hAnsi="Times New Roman" w:cs="Times New Roman"/>
          <w:b/>
          <w:sz w:val="23"/>
          <w:szCs w:val="23"/>
        </w:rPr>
        <w:t>Table 6: Heavy metals in the top soil (0-20 cm) of dumpsites at different locations</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87"/>
        <w:gridCol w:w="1972"/>
        <w:gridCol w:w="2167"/>
        <w:gridCol w:w="1889"/>
        <w:gridCol w:w="1324"/>
      </w:tblGrid>
      <w:tr w:rsidR="00CE78ED" w14:paraId="0A627121" w14:textId="77777777" w:rsidTr="00560621">
        <w:trPr>
          <w:jc w:val="center"/>
        </w:trPr>
        <w:tc>
          <w:tcPr>
            <w:tcW w:w="1687" w:type="dxa"/>
          </w:tcPr>
          <w:p w14:paraId="3A007E03" w14:textId="77777777" w:rsidR="00CE78ED" w:rsidRPr="00663FC2" w:rsidRDefault="00CE78ED" w:rsidP="00560621">
            <w:pPr>
              <w:rPr>
                <w:rFonts w:ascii="Times New Roman" w:hAnsi="Times New Roman" w:cs="Times New Roman"/>
                <w:b/>
                <w:sz w:val="20"/>
                <w:szCs w:val="20"/>
              </w:rPr>
            </w:pPr>
            <w:r w:rsidRPr="00663FC2">
              <w:rPr>
                <w:rFonts w:ascii="Times New Roman" w:hAnsi="Times New Roman" w:cs="Times New Roman"/>
                <w:b/>
                <w:sz w:val="20"/>
                <w:szCs w:val="20"/>
              </w:rPr>
              <w:t>Heavy metal</w:t>
            </w:r>
          </w:p>
        </w:tc>
        <w:tc>
          <w:tcPr>
            <w:tcW w:w="6028" w:type="dxa"/>
            <w:gridSpan w:val="3"/>
          </w:tcPr>
          <w:p w14:paraId="3FEF0F8F" w14:textId="77777777" w:rsidR="00CE78ED" w:rsidRPr="00663FC2" w:rsidRDefault="00CE78ED" w:rsidP="00560621">
            <w:pPr>
              <w:jc w:val="center"/>
              <w:rPr>
                <w:rFonts w:ascii="Times New Roman" w:hAnsi="Times New Roman" w:cs="Times New Roman"/>
                <w:b/>
                <w:sz w:val="20"/>
                <w:szCs w:val="20"/>
              </w:rPr>
            </w:pPr>
            <w:proofErr w:type="spellStart"/>
            <w:r w:rsidRPr="00663FC2">
              <w:rPr>
                <w:rFonts w:ascii="Times New Roman" w:hAnsi="Times New Roman" w:cs="Times New Roman"/>
                <w:b/>
                <w:sz w:val="20"/>
                <w:szCs w:val="20"/>
              </w:rPr>
              <w:t>Etinan</w:t>
            </w:r>
            <w:proofErr w:type="spellEnd"/>
            <w:r w:rsidRPr="00663FC2">
              <w:rPr>
                <w:rFonts w:ascii="Times New Roman" w:hAnsi="Times New Roman" w:cs="Times New Roman"/>
                <w:b/>
                <w:sz w:val="20"/>
                <w:szCs w:val="20"/>
              </w:rPr>
              <w:t xml:space="preserve">                     </w:t>
            </w:r>
            <w:proofErr w:type="spellStart"/>
            <w:r w:rsidRPr="00663FC2">
              <w:rPr>
                <w:rFonts w:ascii="Times New Roman" w:hAnsi="Times New Roman" w:cs="Times New Roman"/>
                <w:b/>
                <w:sz w:val="20"/>
                <w:szCs w:val="20"/>
              </w:rPr>
              <w:t>Ikot</w:t>
            </w:r>
            <w:proofErr w:type="spellEnd"/>
            <w:r w:rsidRPr="00663FC2">
              <w:rPr>
                <w:rFonts w:ascii="Times New Roman" w:hAnsi="Times New Roman" w:cs="Times New Roman"/>
                <w:b/>
                <w:sz w:val="20"/>
                <w:szCs w:val="20"/>
              </w:rPr>
              <w:t xml:space="preserve"> </w:t>
            </w:r>
            <w:proofErr w:type="spellStart"/>
            <w:r w:rsidRPr="00663FC2">
              <w:rPr>
                <w:rFonts w:ascii="Times New Roman" w:hAnsi="Times New Roman" w:cs="Times New Roman"/>
                <w:b/>
                <w:sz w:val="20"/>
                <w:szCs w:val="20"/>
              </w:rPr>
              <w:t>Ekpene</w:t>
            </w:r>
            <w:proofErr w:type="spellEnd"/>
            <w:r w:rsidRPr="00663FC2">
              <w:rPr>
                <w:rFonts w:ascii="Times New Roman" w:hAnsi="Times New Roman" w:cs="Times New Roman"/>
                <w:b/>
                <w:sz w:val="20"/>
                <w:szCs w:val="20"/>
              </w:rPr>
              <w:t xml:space="preserve">                           </w:t>
            </w:r>
            <w:proofErr w:type="spellStart"/>
            <w:r w:rsidRPr="00663FC2">
              <w:rPr>
                <w:rFonts w:ascii="Times New Roman" w:hAnsi="Times New Roman" w:cs="Times New Roman"/>
                <w:b/>
                <w:sz w:val="20"/>
                <w:szCs w:val="20"/>
              </w:rPr>
              <w:t>Uyo</w:t>
            </w:r>
            <w:proofErr w:type="spellEnd"/>
          </w:p>
          <w:p w14:paraId="5134ABF4" w14:textId="77777777" w:rsidR="00CE78ED" w:rsidRPr="00663FC2" w:rsidRDefault="00CE78ED" w:rsidP="00560621">
            <w:pPr>
              <w:jc w:val="center"/>
              <w:rPr>
                <w:rFonts w:ascii="Times New Roman" w:hAnsi="Times New Roman" w:cs="Times New Roman"/>
                <w:b/>
                <w:sz w:val="20"/>
                <w:szCs w:val="20"/>
              </w:rPr>
            </w:pPr>
            <w:r w:rsidRPr="00663FC2">
              <w:rPr>
                <w:rFonts w:ascii="Times New Roman" w:hAnsi="Times New Roman" w:cs="Times New Roman"/>
                <w:b/>
                <w:noProof/>
                <w:sz w:val="20"/>
                <w:szCs w:val="20"/>
              </w:rPr>
              <mc:AlternateContent>
                <mc:Choice Requires="wps">
                  <w:drawing>
                    <wp:anchor distT="0" distB="0" distL="114300" distR="114300" simplePos="0" relativeHeight="251669504" behindDoc="0" locked="0" layoutInCell="1" allowOverlap="1" wp14:anchorId="505CC484" wp14:editId="11EBEA67">
                      <wp:simplePos x="0" y="0"/>
                      <wp:positionH relativeFrom="column">
                        <wp:posOffset>2265680</wp:posOffset>
                      </wp:positionH>
                      <wp:positionV relativeFrom="paragraph">
                        <wp:posOffset>120650</wp:posOffset>
                      </wp:positionV>
                      <wp:extent cx="1068705" cy="0"/>
                      <wp:effectExtent l="0" t="76200" r="17145" b="114300"/>
                      <wp:wrapNone/>
                      <wp:docPr id="11" name="Straight Arrow Connector 11"/>
                      <wp:cNvGraphicFramePr/>
                      <a:graphic xmlns:a="http://schemas.openxmlformats.org/drawingml/2006/main">
                        <a:graphicData uri="http://schemas.microsoft.com/office/word/2010/wordprocessingShape">
                          <wps:wsp>
                            <wps:cNvCnPr/>
                            <wps:spPr>
                              <a:xfrm>
                                <a:off x="0" y="0"/>
                                <a:ext cx="106870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09569DC2" id="Straight Arrow Connector 11" o:spid="_x0000_s1026" type="#_x0000_t32" style="position:absolute;margin-left:178.4pt;margin-top:9.5pt;width:84.15pt;height:0;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" strokecolor="black [3040]">
                      <v:stroke endarrow="open"/>
                    </v:shape>
                  </w:pict>
                </mc:Fallback>
              </mc:AlternateContent>
            </w:r>
            <w:r w:rsidRPr="00663FC2">
              <w:rPr>
                <w:rFonts w:ascii="Times New Roman" w:hAnsi="Times New Roman" w:cs="Times New Roman"/>
                <w:b/>
                <w:noProof/>
                <w:sz w:val="20"/>
                <w:szCs w:val="20"/>
              </w:rPr>
              <mc:AlternateContent>
                <mc:Choice Requires="wps">
                  <w:drawing>
                    <wp:anchor distT="0" distB="0" distL="114300" distR="114300" simplePos="0" relativeHeight="251668480" behindDoc="0" locked="0" layoutInCell="1" allowOverlap="1" wp14:anchorId="228C1ADB" wp14:editId="73EF0831">
                      <wp:simplePos x="0" y="0"/>
                      <wp:positionH relativeFrom="column">
                        <wp:posOffset>68580</wp:posOffset>
                      </wp:positionH>
                      <wp:positionV relativeFrom="paragraph">
                        <wp:posOffset>120650</wp:posOffset>
                      </wp:positionV>
                      <wp:extent cx="1174750" cy="0"/>
                      <wp:effectExtent l="38100" t="76200" r="0" b="114300"/>
                      <wp:wrapNone/>
                      <wp:docPr id="14" name="Straight Arrow Connector 14"/>
                      <wp:cNvGraphicFramePr/>
                      <a:graphic xmlns:a="http://schemas.openxmlformats.org/drawingml/2006/main">
                        <a:graphicData uri="http://schemas.microsoft.com/office/word/2010/wordprocessingShape">
                          <wps:wsp>
                            <wps:cNvCnPr/>
                            <wps:spPr>
                              <a:xfrm flipH="1">
                                <a:off x="0" y="0"/>
                                <a:ext cx="117475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1C654846" id="Straight Arrow Connector 14" o:spid="_x0000_s1026" type="#_x0000_t32" style="position:absolute;margin-left:5.4pt;margin-top:9.5pt;width:92.5pt;height:0;flip:x;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" strokecolor="black [3040]">
                      <v:stroke endarrow="open"/>
                    </v:shape>
                  </w:pict>
                </mc:Fallback>
              </mc:AlternateContent>
            </w:r>
            <w:r w:rsidRPr="00663FC2">
              <w:rPr>
                <w:rFonts w:ascii="Times New Roman" w:hAnsi="Times New Roman" w:cs="Times New Roman"/>
                <w:b/>
                <w:sz w:val="20"/>
                <w:szCs w:val="20"/>
              </w:rPr>
              <w:t>mg/kg</w:t>
            </w:r>
          </w:p>
        </w:tc>
        <w:tc>
          <w:tcPr>
            <w:tcW w:w="1324" w:type="dxa"/>
          </w:tcPr>
          <w:p w14:paraId="6CB582A9" w14:textId="77777777" w:rsidR="00CE78ED" w:rsidRPr="00663FC2" w:rsidRDefault="00CE78ED" w:rsidP="00560621">
            <w:pPr>
              <w:rPr>
                <w:rFonts w:ascii="Times New Roman" w:hAnsi="Times New Roman" w:cs="Times New Roman"/>
                <w:b/>
                <w:sz w:val="20"/>
                <w:szCs w:val="20"/>
              </w:rPr>
            </w:pPr>
            <w:r w:rsidRPr="00663FC2">
              <w:rPr>
                <w:rFonts w:ascii="Times New Roman" w:hAnsi="Times New Roman" w:cs="Times New Roman"/>
                <w:b/>
                <w:sz w:val="20"/>
                <w:szCs w:val="20"/>
              </w:rPr>
              <w:t xml:space="preserve">     LSD </w:t>
            </w:r>
          </w:p>
        </w:tc>
      </w:tr>
      <w:tr w:rsidR="00CE78ED" w14:paraId="5B33948C" w14:textId="77777777" w:rsidTr="00560621">
        <w:trPr>
          <w:jc w:val="center"/>
        </w:trPr>
        <w:tc>
          <w:tcPr>
            <w:tcW w:w="1687" w:type="dxa"/>
          </w:tcPr>
          <w:p w14:paraId="7D9AA978" w14:textId="77777777" w:rsidR="00CE78ED" w:rsidRPr="00663FC2" w:rsidRDefault="00CE78ED" w:rsidP="00560621">
            <w:pPr>
              <w:spacing w:line="276" w:lineRule="auto"/>
              <w:jc w:val="center"/>
              <w:rPr>
                <w:rFonts w:ascii="Times New Roman" w:hAnsi="Times New Roman" w:cs="Times New Roman"/>
                <w:sz w:val="20"/>
                <w:szCs w:val="20"/>
              </w:rPr>
            </w:pPr>
            <w:r w:rsidRPr="00663FC2">
              <w:rPr>
                <w:rFonts w:ascii="Times New Roman" w:hAnsi="Times New Roman" w:cs="Times New Roman"/>
                <w:sz w:val="20"/>
                <w:szCs w:val="20"/>
              </w:rPr>
              <w:t xml:space="preserve">Cadmium </w:t>
            </w:r>
          </w:p>
        </w:tc>
        <w:tc>
          <w:tcPr>
            <w:tcW w:w="1972" w:type="dxa"/>
          </w:tcPr>
          <w:p w14:paraId="3164606C" w14:textId="77777777" w:rsidR="00CE78ED" w:rsidRPr="00466777" w:rsidRDefault="00CE78ED" w:rsidP="00560621">
            <w:pPr>
              <w:spacing w:line="276" w:lineRule="auto"/>
              <w:jc w:val="center"/>
              <w:rPr>
                <w:rFonts w:ascii="Times New Roman" w:hAnsi="Times New Roman" w:cs="Times New Roman"/>
                <w:sz w:val="20"/>
                <w:szCs w:val="20"/>
              </w:rPr>
            </w:pPr>
            <w:r w:rsidRPr="00466777">
              <w:rPr>
                <w:rFonts w:ascii="Times New Roman" w:hAnsi="Times New Roman" w:cs="Times New Roman"/>
                <w:sz w:val="20"/>
                <w:szCs w:val="20"/>
              </w:rPr>
              <w:t>89.8</w:t>
            </w:r>
          </w:p>
        </w:tc>
        <w:tc>
          <w:tcPr>
            <w:tcW w:w="2167" w:type="dxa"/>
          </w:tcPr>
          <w:p w14:paraId="72D3E493" w14:textId="77777777" w:rsidR="00CE78ED" w:rsidRPr="00466777" w:rsidRDefault="00CE78ED" w:rsidP="00560621">
            <w:pPr>
              <w:spacing w:line="276" w:lineRule="auto"/>
              <w:jc w:val="center"/>
              <w:rPr>
                <w:rFonts w:ascii="Times New Roman" w:hAnsi="Times New Roman" w:cs="Times New Roman"/>
                <w:sz w:val="20"/>
                <w:szCs w:val="20"/>
              </w:rPr>
            </w:pPr>
            <w:r w:rsidRPr="00466777">
              <w:rPr>
                <w:rFonts w:ascii="Times New Roman" w:hAnsi="Times New Roman" w:cs="Times New Roman"/>
                <w:sz w:val="20"/>
                <w:szCs w:val="20"/>
              </w:rPr>
              <w:t>114.3</w:t>
            </w:r>
          </w:p>
        </w:tc>
        <w:tc>
          <w:tcPr>
            <w:tcW w:w="1889" w:type="dxa"/>
          </w:tcPr>
          <w:p w14:paraId="45F4D755" w14:textId="77777777" w:rsidR="00CE78ED" w:rsidRPr="00466777" w:rsidRDefault="00CE78ED" w:rsidP="00560621">
            <w:pPr>
              <w:spacing w:line="276" w:lineRule="auto"/>
              <w:jc w:val="center"/>
              <w:rPr>
                <w:rFonts w:ascii="Times New Roman" w:hAnsi="Times New Roman" w:cs="Times New Roman"/>
                <w:sz w:val="20"/>
                <w:szCs w:val="20"/>
              </w:rPr>
            </w:pPr>
            <w:r w:rsidRPr="00466777">
              <w:rPr>
                <w:rFonts w:ascii="Times New Roman" w:hAnsi="Times New Roman" w:cs="Times New Roman"/>
                <w:sz w:val="20"/>
                <w:szCs w:val="20"/>
              </w:rPr>
              <w:t>124.0</w:t>
            </w:r>
          </w:p>
        </w:tc>
        <w:tc>
          <w:tcPr>
            <w:tcW w:w="1324" w:type="dxa"/>
          </w:tcPr>
          <w:p w14:paraId="5CF5C280" w14:textId="77777777" w:rsidR="00CE78ED" w:rsidRPr="00663FC2" w:rsidRDefault="00CE78ED" w:rsidP="00560621">
            <w:pPr>
              <w:spacing w:line="276" w:lineRule="auto"/>
              <w:jc w:val="center"/>
              <w:rPr>
                <w:rFonts w:ascii="Times New Roman" w:hAnsi="Times New Roman" w:cs="Times New Roman"/>
                <w:b/>
                <w:sz w:val="20"/>
                <w:szCs w:val="20"/>
              </w:rPr>
            </w:pPr>
            <w:r w:rsidRPr="00663FC2">
              <w:rPr>
                <w:b/>
                <w:sz w:val="20"/>
                <w:szCs w:val="20"/>
              </w:rPr>
              <w:t>31.5</w:t>
            </w:r>
          </w:p>
        </w:tc>
      </w:tr>
      <w:tr w:rsidR="00CE78ED" w14:paraId="4DAC9804" w14:textId="77777777" w:rsidTr="00560621">
        <w:trPr>
          <w:jc w:val="center"/>
        </w:trPr>
        <w:tc>
          <w:tcPr>
            <w:tcW w:w="1687" w:type="dxa"/>
          </w:tcPr>
          <w:p w14:paraId="64D695D9" w14:textId="77777777" w:rsidR="00CE78ED" w:rsidRPr="00663FC2" w:rsidRDefault="00CE78ED" w:rsidP="00560621">
            <w:pPr>
              <w:spacing w:line="276" w:lineRule="auto"/>
              <w:jc w:val="center"/>
              <w:rPr>
                <w:rFonts w:ascii="Times New Roman" w:hAnsi="Times New Roman" w:cs="Times New Roman"/>
                <w:sz w:val="20"/>
                <w:szCs w:val="20"/>
              </w:rPr>
            </w:pPr>
            <w:r w:rsidRPr="00663FC2">
              <w:rPr>
                <w:rFonts w:ascii="Times New Roman" w:hAnsi="Times New Roman" w:cs="Times New Roman"/>
                <w:sz w:val="20"/>
                <w:szCs w:val="20"/>
              </w:rPr>
              <w:t xml:space="preserve">Chromium </w:t>
            </w:r>
          </w:p>
        </w:tc>
        <w:tc>
          <w:tcPr>
            <w:tcW w:w="1972" w:type="dxa"/>
          </w:tcPr>
          <w:p w14:paraId="173FA19E" w14:textId="77777777" w:rsidR="00CE78ED" w:rsidRPr="00466777" w:rsidRDefault="00CE78ED" w:rsidP="00560621">
            <w:pPr>
              <w:spacing w:line="276" w:lineRule="auto"/>
              <w:jc w:val="center"/>
              <w:rPr>
                <w:rFonts w:ascii="Times New Roman" w:hAnsi="Times New Roman" w:cs="Times New Roman"/>
                <w:sz w:val="20"/>
                <w:szCs w:val="20"/>
              </w:rPr>
            </w:pPr>
            <w:r w:rsidRPr="00466777">
              <w:rPr>
                <w:rFonts w:ascii="Times New Roman" w:hAnsi="Times New Roman" w:cs="Times New Roman"/>
                <w:sz w:val="20"/>
                <w:szCs w:val="20"/>
              </w:rPr>
              <w:t>358.0</w:t>
            </w:r>
          </w:p>
        </w:tc>
        <w:tc>
          <w:tcPr>
            <w:tcW w:w="2167" w:type="dxa"/>
          </w:tcPr>
          <w:p w14:paraId="7F27E091" w14:textId="77777777" w:rsidR="00CE78ED" w:rsidRPr="00466777" w:rsidRDefault="00CE78ED" w:rsidP="00560621">
            <w:pPr>
              <w:spacing w:line="276" w:lineRule="auto"/>
              <w:jc w:val="center"/>
              <w:rPr>
                <w:rFonts w:ascii="Times New Roman" w:hAnsi="Times New Roman" w:cs="Times New Roman"/>
                <w:sz w:val="20"/>
                <w:szCs w:val="20"/>
              </w:rPr>
            </w:pPr>
            <w:r w:rsidRPr="00466777">
              <w:rPr>
                <w:rFonts w:ascii="Times New Roman" w:hAnsi="Times New Roman" w:cs="Times New Roman"/>
                <w:sz w:val="20"/>
                <w:szCs w:val="20"/>
              </w:rPr>
              <w:t>373.0</w:t>
            </w:r>
          </w:p>
        </w:tc>
        <w:tc>
          <w:tcPr>
            <w:tcW w:w="1889" w:type="dxa"/>
          </w:tcPr>
          <w:p w14:paraId="37DF2764" w14:textId="77777777" w:rsidR="00CE78ED" w:rsidRPr="00466777" w:rsidRDefault="00CE78ED" w:rsidP="00560621">
            <w:pPr>
              <w:spacing w:line="276" w:lineRule="auto"/>
              <w:jc w:val="center"/>
              <w:rPr>
                <w:rFonts w:ascii="Times New Roman" w:hAnsi="Times New Roman" w:cs="Times New Roman"/>
                <w:sz w:val="20"/>
                <w:szCs w:val="20"/>
              </w:rPr>
            </w:pPr>
            <w:r w:rsidRPr="00466777">
              <w:rPr>
                <w:rFonts w:ascii="Times New Roman" w:hAnsi="Times New Roman" w:cs="Times New Roman"/>
                <w:sz w:val="20"/>
                <w:szCs w:val="20"/>
              </w:rPr>
              <w:t>432.0</w:t>
            </w:r>
          </w:p>
        </w:tc>
        <w:tc>
          <w:tcPr>
            <w:tcW w:w="1324" w:type="dxa"/>
          </w:tcPr>
          <w:p w14:paraId="06F705F7" w14:textId="77777777" w:rsidR="00CE78ED" w:rsidRPr="00663FC2" w:rsidRDefault="00CE78ED" w:rsidP="00560621">
            <w:pPr>
              <w:spacing w:line="276" w:lineRule="auto"/>
              <w:jc w:val="center"/>
              <w:rPr>
                <w:rFonts w:ascii="Times New Roman" w:hAnsi="Times New Roman" w:cs="Times New Roman"/>
                <w:b/>
                <w:sz w:val="20"/>
                <w:szCs w:val="20"/>
              </w:rPr>
            </w:pPr>
            <w:r w:rsidRPr="00663FC2">
              <w:rPr>
                <w:rFonts w:ascii="Times New Roman" w:hAnsi="Times New Roman" w:cs="Times New Roman"/>
                <w:b/>
                <w:sz w:val="20"/>
                <w:szCs w:val="20"/>
              </w:rPr>
              <w:t>77.8</w:t>
            </w:r>
          </w:p>
        </w:tc>
      </w:tr>
      <w:tr w:rsidR="00CE78ED" w14:paraId="61FAC603" w14:textId="77777777" w:rsidTr="00560621">
        <w:trPr>
          <w:jc w:val="center"/>
        </w:trPr>
        <w:tc>
          <w:tcPr>
            <w:tcW w:w="1687" w:type="dxa"/>
          </w:tcPr>
          <w:p w14:paraId="7150AFA3" w14:textId="77777777" w:rsidR="00CE78ED" w:rsidRPr="00663FC2" w:rsidRDefault="00CE78ED" w:rsidP="00560621">
            <w:pPr>
              <w:spacing w:line="276" w:lineRule="auto"/>
              <w:jc w:val="center"/>
              <w:rPr>
                <w:rFonts w:ascii="Times New Roman" w:hAnsi="Times New Roman" w:cs="Times New Roman"/>
                <w:sz w:val="20"/>
                <w:szCs w:val="20"/>
              </w:rPr>
            </w:pPr>
            <w:r w:rsidRPr="00663FC2">
              <w:rPr>
                <w:rFonts w:ascii="Times New Roman" w:hAnsi="Times New Roman" w:cs="Times New Roman"/>
                <w:sz w:val="20"/>
                <w:szCs w:val="20"/>
              </w:rPr>
              <w:t xml:space="preserve">Nickel </w:t>
            </w:r>
          </w:p>
        </w:tc>
        <w:tc>
          <w:tcPr>
            <w:tcW w:w="1972" w:type="dxa"/>
          </w:tcPr>
          <w:p w14:paraId="3F6EE66B" w14:textId="77777777" w:rsidR="00CE78ED" w:rsidRPr="00466777" w:rsidRDefault="00CE78ED" w:rsidP="00560621">
            <w:pPr>
              <w:spacing w:line="276" w:lineRule="auto"/>
              <w:jc w:val="center"/>
              <w:rPr>
                <w:rFonts w:ascii="Times New Roman" w:hAnsi="Times New Roman" w:cs="Times New Roman"/>
                <w:sz w:val="20"/>
                <w:szCs w:val="20"/>
              </w:rPr>
            </w:pPr>
            <w:r w:rsidRPr="00466777">
              <w:rPr>
                <w:rFonts w:ascii="Times New Roman" w:hAnsi="Times New Roman" w:cs="Times New Roman"/>
                <w:sz w:val="20"/>
                <w:szCs w:val="20"/>
              </w:rPr>
              <w:t>174.0</w:t>
            </w:r>
          </w:p>
        </w:tc>
        <w:tc>
          <w:tcPr>
            <w:tcW w:w="2167" w:type="dxa"/>
          </w:tcPr>
          <w:p w14:paraId="1C8A676C" w14:textId="77777777" w:rsidR="00CE78ED" w:rsidRPr="00466777" w:rsidRDefault="00CE78ED" w:rsidP="00560621">
            <w:pPr>
              <w:spacing w:line="276" w:lineRule="auto"/>
              <w:jc w:val="center"/>
              <w:rPr>
                <w:rFonts w:ascii="Times New Roman" w:hAnsi="Times New Roman" w:cs="Times New Roman"/>
                <w:sz w:val="20"/>
                <w:szCs w:val="20"/>
              </w:rPr>
            </w:pPr>
            <w:r w:rsidRPr="00466777">
              <w:rPr>
                <w:rFonts w:ascii="Times New Roman" w:hAnsi="Times New Roman" w:cs="Times New Roman"/>
                <w:sz w:val="20"/>
                <w:szCs w:val="20"/>
              </w:rPr>
              <w:t>236.0</w:t>
            </w:r>
          </w:p>
        </w:tc>
        <w:tc>
          <w:tcPr>
            <w:tcW w:w="1889" w:type="dxa"/>
          </w:tcPr>
          <w:p w14:paraId="04AE57D4" w14:textId="77777777" w:rsidR="00CE78ED" w:rsidRPr="00466777" w:rsidRDefault="00CE78ED" w:rsidP="00560621">
            <w:pPr>
              <w:spacing w:line="276" w:lineRule="auto"/>
              <w:jc w:val="center"/>
              <w:rPr>
                <w:rFonts w:ascii="Times New Roman" w:hAnsi="Times New Roman" w:cs="Times New Roman"/>
                <w:sz w:val="20"/>
                <w:szCs w:val="20"/>
              </w:rPr>
            </w:pPr>
            <w:r w:rsidRPr="00466777">
              <w:rPr>
                <w:rFonts w:ascii="Times New Roman" w:hAnsi="Times New Roman" w:cs="Times New Roman"/>
                <w:sz w:val="20"/>
                <w:szCs w:val="20"/>
              </w:rPr>
              <w:t>215.0</w:t>
            </w:r>
          </w:p>
        </w:tc>
        <w:tc>
          <w:tcPr>
            <w:tcW w:w="1324" w:type="dxa"/>
          </w:tcPr>
          <w:p w14:paraId="2F6C1F55" w14:textId="77777777" w:rsidR="00CE78ED" w:rsidRPr="00663FC2" w:rsidRDefault="00CE78ED" w:rsidP="00560621">
            <w:pPr>
              <w:spacing w:line="276" w:lineRule="auto"/>
              <w:jc w:val="center"/>
              <w:rPr>
                <w:rFonts w:ascii="Times New Roman" w:hAnsi="Times New Roman" w:cs="Times New Roman"/>
                <w:b/>
                <w:sz w:val="20"/>
                <w:szCs w:val="20"/>
              </w:rPr>
            </w:pPr>
            <w:r w:rsidRPr="00663FC2">
              <w:rPr>
                <w:rFonts w:ascii="Times New Roman" w:hAnsi="Times New Roman" w:cs="Times New Roman"/>
                <w:b/>
                <w:sz w:val="20"/>
                <w:szCs w:val="20"/>
              </w:rPr>
              <w:t>123.0</w:t>
            </w:r>
          </w:p>
        </w:tc>
      </w:tr>
      <w:tr w:rsidR="00CE78ED" w14:paraId="5F1702FF" w14:textId="77777777" w:rsidTr="00560621">
        <w:trPr>
          <w:jc w:val="center"/>
        </w:trPr>
        <w:tc>
          <w:tcPr>
            <w:tcW w:w="1687" w:type="dxa"/>
          </w:tcPr>
          <w:p w14:paraId="6C8B3B87" w14:textId="77777777" w:rsidR="00CE78ED" w:rsidRPr="00663FC2" w:rsidRDefault="00CE78ED" w:rsidP="00560621">
            <w:pPr>
              <w:spacing w:line="276" w:lineRule="auto"/>
              <w:jc w:val="center"/>
              <w:rPr>
                <w:rFonts w:ascii="Times New Roman" w:hAnsi="Times New Roman" w:cs="Times New Roman"/>
                <w:sz w:val="20"/>
                <w:szCs w:val="20"/>
              </w:rPr>
            </w:pPr>
            <w:r w:rsidRPr="00663FC2">
              <w:rPr>
                <w:rFonts w:ascii="Times New Roman" w:hAnsi="Times New Roman" w:cs="Times New Roman"/>
                <w:sz w:val="20"/>
                <w:szCs w:val="20"/>
              </w:rPr>
              <w:t xml:space="preserve">Lead </w:t>
            </w:r>
          </w:p>
        </w:tc>
        <w:tc>
          <w:tcPr>
            <w:tcW w:w="1972" w:type="dxa"/>
          </w:tcPr>
          <w:p w14:paraId="34778D19" w14:textId="77777777" w:rsidR="00CE78ED" w:rsidRPr="00466777" w:rsidRDefault="00CE78ED" w:rsidP="00560621">
            <w:pPr>
              <w:spacing w:line="276" w:lineRule="auto"/>
              <w:jc w:val="center"/>
              <w:rPr>
                <w:rFonts w:ascii="Times New Roman" w:hAnsi="Times New Roman" w:cs="Times New Roman"/>
                <w:sz w:val="20"/>
                <w:szCs w:val="20"/>
              </w:rPr>
            </w:pPr>
            <w:r w:rsidRPr="00466777">
              <w:rPr>
                <w:rFonts w:ascii="Times New Roman" w:hAnsi="Times New Roman" w:cs="Times New Roman"/>
                <w:sz w:val="20"/>
                <w:szCs w:val="20"/>
              </w:rPr>
              <w:t>1682.0</w:t>
            </w:r>
          </w:p>
        </w:tc>
        <w:tc>
          <w:tcPr>
            <w:tcW w:w="2167" w:type="dxa"/>
          </w:tcPr>
          <w:p w14:paraId="696CD704" w14:textId="77777777" w:rsidR="00CE78ED" w:rsidRPr="00466777" w:rsidRDefault="00CE78ED" w:rsidP="00560621">
            <w:pPr>
              <w:spacing w:line="276" w:lineRule="auto"/>
              <w:jc w:val="center"/>
              <w:rPr>
                <w:rFonts w:ascii="Times New Roman" w:hAnsi="Times New Roman" w:cs="Times New Roman"/>
                <w:sz w:val="20"/>
                <w:szCs w:val="20"/>
              </w:rPr>
            </w:pPr>
            <w:r w:rsidRPr="00466777">
              <w:rPr>
                <w:rFonts w:ascii="Times New Roman" w:hAnsi="Times New Roman" w:cs="Times New Roman"/>
                <w:sz w:val="20"/>
                <w:szCs w:val="20"/>
              </w:rPr>
              <w:t>2293.0</w:t>
            </w:r>
          </w:p>
        </w:tc>
        <w:tc>
          <w:tcPr>
            <w:tcW w:w="1889" w:type="dxa"/>
          </w:tcPr>
          <w:p w14:paraId="0F81939E" w14:textId="77777777" w:rsidR="00CE78ED" w:rsidRPr="00466777" w:rsidRDefault="00CE78ED" w:rsidP="00560621">
            <w:pPr>
              <w:spacing w:line="276" w:lineRule="auto"/>
              <w:jc w:val="center"/>
              <w:rPr>
                <w:rFonts w:ascii="Times New Roman" w:hAnsi="Times New Roman" w:cs="Times New Roman"/>
                <w:sz w:val="20"/>
                <w:szCs w:val="20"/>
              </w:rPr>
            </w:pPr>
            <w:r w:rsidRPr="00466777">
              <w:rPr>
                <w:rFonts w:ascii="Times New Roman" w:hAnsi="Times New Roman" w:cs="Times New Roman"/>
                <w:sz w:val="20"/>
                <w:szCs w:val="20"/>
              </w:rPr>
              <w:t>2152.0</w:t>
            </w:r>
          </w:p>
        </w:tc>
        <w:tc>
          <w:tcPr>
            <w:tcW w:w="1324" w:type="dxa"/>
          </w:tcPr>
          <w:p w14:paraId="7908BBBC" w14:textId="77777777" w:rsidR="00CE78ED" w:rsidRPr="00663FC2" w:rsidRDefault="00CE78ED" w:rsidP="00560621">
            <w:pPr>
              <w:spacing w:line="276" w:lineRule="auto"/>
              <w:jc w:val="center"/>
              <w:rPr>
                <w:rFonts w:ascii="Times New Roman" w:hAnsi="Times New Roman" w:cs="Times New Roman"/>
                <w:b/>
                <w:sz w:val="20"/>
                <w:szCs w:val="20"/>
              </w:rPr>
            </w:pPr>
            <w:r w:rsidRPr="00663FC2">
              <w:rPr>
                <w:b/>
                <w:sz w:val="20"/>
                <w:szCs w:val="20"/>
              </w:rPr>
              <w:t>1251.1</w:t>
            </w:r>
          </w:p>
        </w:tc>
      </w:tr>
      <w:tr w:rsidR="00CE78ED" w14:paraId="4D6B453D" w14:textId="77777777" w:rsidTr="00560621">
        <w:trPr>
          <w:jc w:val="center"/>
        </w:trPr>
        <w:tc>
          <w:tcPr>
            <w:tcW w:w="1687" w:type="dxa"/>
          </w:tcPr>
          <w:p w14:paraId="10DAD977" w14:textId="77777777" w:rsidR="00CE78ED" w:rsidRPr="00663FC2" w:rsidRDefault="00CE78ED" w:rsidP="00560621">
            <w:pPr>
              <w:spacing w:line="276" w:lineRule="auto"/>
              <w:jc w:val="center"/>
              <w:rPr>
                <w:rFonts w:ascii="Times New Roman" w:hAnsi="Times New Roman" w:cs="Times New Roman"/>
                <w:sz w:val="20"/>
                <w:szCs w:val="20"/>
              </w:rPr>
            </w:pPr>
            <w:r w:rsidRPr="00663FC2">
              <w:rPr>
                <w:rFonts w:ascii="Times New Roman" w:hAnsi="Times New Roman" w:cs="Times New Roman"/>
                <w:sz w:val="20"/>
                <w:szCs w:val="20"/>
              </w:rPr>
              <w:t xml:space="preserve">Vanadium </w:t>
            </w:r>
          </w:p>
        </w:tc>
        <w:tc>
          <w:tcPr>
            <w:tcW w:w="1972" w:type="dxa"/>
          </w:tcPr>
          <w:p w14:paraId="36D56221" w14:textId="77777777" w:rsidR="00CE78ED" w:rsidRPr="00466777" w:rsidRDefault="00CE78ED" w:rsidP="00560621">
            <w:pPr>
              <w:spacing w:line="276" w:lineRule="auto"/>
              <w:jc w:val="center"/>
              <w:rPr>
                <w:rFonts w:ascii="Times New Roman" w:hAnsi="Times New Roman" w:cs="Times New Roman"/>
                <w:sz w:val="20"/>
                <w:szCs w:val="20"/>
              </w:rPr>
            </w:pPr>
            <w:r w:rsidRPr="00466777">
              <w:rPr>
                <w:rFonts w:ascii="Times New Roman" w:hAnsi="Times New Roman" w:cs="Times New Roman"/>
                <w:sz w:val="20"/>
                <w:szCs w:val="20"/>
              </w:rPr>
              <w:t>159.2</w:t>
            </w:r>
          </w:p>
        </w:tc>
        <w:tc>
          <w:tcPr>
            <w:tcW w:w="2167" w:type="dxa"/>
          </w:tcPr>
          <w:p w14:paraId="332252CC" w14:textId="77777777" w:rsidR="00CE78ED" w:rsidRPr="00466777" w:rsidRDefault="00CE78ED" w:rsidP="00560621">
            <w:pPr>
              <w:spacing w:line="276" w:lineRule="auto"/>
              <w:jc w:val="center"/>
              <w:rPr>
                <w:rFonts w:ascii="Times New Roman" w:hAnsi="Times New Roman" w:cs="Times New Roman"/>
                <w:sz w:val="20"/>
                <w:szCs w:val="20"/>
              </w:rPr>
            </w:pPr>
            <w:r w:rsidRPr="00466777">
              <w:rPr>
                <w:rFonts w:ascii="Times New Roman" w:hAnsi="Times New Roman" w:cs="Times New Roman"/>
                <w:sz w:val="20"/>
                <w:szCs w:val="20"/>
              </w:rPr>
              <w:t>230.8</w:t>
            </w:r>
          </w:p>
        </w:tc>
        <w:tc>
          <w:tcPr>
            <w:tcW w:w="1889" w:type="dxa"/>
          </w:tcPr>
          <w:p w14:paraId="46CF2889" w14:textId="77777777" w:rsidR="00CE78ED" w:rsidRPr="00466777" w:rsidRDefault="00CE78ED" w:rsidP="00560621">
            <w:pPr>
              <w:spacing w:line="276" w:lineRule="auto"/>
              <w:jc w:val="center"/>
              <w:rPr>
                <w:rFonts w:ascii="Times New Roman" w:hAnsi="Times New Roman" w:cs="Times New Roman"/>
                <w:sz w:val="20"/>
                <w:szCs w:val="20"/>
              </w:rPr>
            </w:pPr>
            <w:r w:rsidRPr="00466777">
              <w:rPr>
                <w:rFonts w:ascii="Times New Roman" w:hAnsi="Times New Roman" w:cs="Times New Roman"/>
                <w:sz w:val="20"/>
                <w:szCs w:val="20"/>
              </w:rPr>
              <w:t>177.1</w:t>
            </w:r>
          </w:p>
        </w:tc>
        <w:tc>
          <w:tcPr>
            <w:tcW w:w="1324" w:type="dxa"/>
          </w:tcPr>
          <w:p w14:paraId="1452F41A" w14:textId="77777777" w:rsidR="00CE78ED" w:rsidRPr="00663FC2" w:rsidRDefault="00CE78ED" w:rsidP="00560621">
            <w:pPr>
              <w:pStyle w:val="NoSpacing"/>
              <w:spacing w:line="276" w:lineRule="auto"/>
              <w:jc w:val="center"/>
              <w:rPr>
                <w:rFonts w:ascii="Times New Roman" w:hAnsi="Times New Roman" w:cs="Times New Roman"/>
                <w:b/>
                <w:sz w:val="20"/>
                <w:szCs w:val="20"/>
              </w:rPr>
            </w:pPr>
            <w:r w:rsidRPr="00663FC2">
              <w:rPr>
                <w:b/>
                <w:sz w:val="20"/>
                <w:szCs w:val="20"/>
              </w:rPr>
              <w:t>63.2</w:t>
            </w:r>
          </w:p>
        </w:tc>
      </w:tr>
    </w:tbl>
    <w:p w14:paraId="274C0D0E" w14:textId="77777777" w:rsidR="00CE78ED" w:rsidRDefault="00CE78ED" w:rsidP="00CE78ED">
      <w:r w:rsidRPr="00832540">
        <w:rPr>
          <w:rFonts w:eastAsia="Calibri"/>
          <w:b/>
          <w:sz w:val="20"/>
          <w:szCs w:val="20"/>
        </w:rPr>
        <w:t>Key: LSD = Least significance differenc</w:t>
      </w:r>
      <w:r>
        <w:rPr>
          <w:rFonts w:eastAsia="Calibri"/>
          <w:b/>
          <w:sz w:val="20"/>
          <w:szCs w:val="20"/>
        </w:rPr>
        <w:t>e</w:t>
      </w:r>
    </w:p>
    <w:p w14:paraId="2B9D8809" w14:textId="3A0D25C4" w:rsidR="007A1D59" w:rsidRPr="00063B73" w:rsidRDefault="00DD1BC0" w:rsidP="00063B73">
      <w:pPr>
        <w:spacing w:line="480" w:lineRule="auto"/>
        <w:ind w:firstLine="720"/>
        <w:jc w:val="both"/>
        <w:rPr>
          <w:rFonts w:ascii="Times New Roman" w:hAnsi="Times New Roman" w:cs="Times New Roman"/>
          <w:sz w:val="23"/>
          <w:szCs w:val="23"/>
        </w:rPr>
      </w:pPr>
      <w:r w:rsidRPr="00063B73">
        <w:rPr>
          <w:rFonts w:ascii="Times New Roman" w:hAnsi="Times New Roman" w:cs="Times New Roman"/>
          <w:sz w:val="23"/>
          <w:szCs w:val="23"/>
        </w:rPr>
        <w:t xml:space="preserve">Overall, </w:t>
      </w:r>
      <w:proofErr w:type="spellStart"/>
      <w:r w:rsidRPr="00063B73">
        <w:rPr>
          <w:rFonts w:ascii="Times New Roman" w:hAnsi="Times New Roman" w:cs="Times New Roman"/>
          <w:sz w:val="23"/>
          <w:szCs w:val="23"/>
        </w:rPr>
        <w:t>Uyo</w:t>
      </w:r>
      <w:proofErr w:type="spellEnd"/>
      <w:r w:rsidRPr="00063B73">
        <w:rPr>
          <w:rFonts w:ascii="Times New Roman" w:hAnsi="Times New Roman" w:cs="Times New Roman"/>
          <w:sz w:val="23"/>
          <w:szCs w:val="23"/>
        </w:rPr>
        <w:t xml:space="preserve"> and </w:t>
      </w:r>
      <w:proofErr w:type="spellStart"/>
      <w:r w:rsidRPr="00063B73">
        <w:rPr>
          <w:rFonts w:ascii="Times New Roman" w:hAnsi="Times New Roman" w:cs="Times New Roman"/>
          <w:sz w:val="23"/>
          <w:szCs w:val="23"/>
        </w:rPr>
        <w:t>Ikot</w:t>
      </w:r>
      <w:proofErr w:type="spellEnd"/>
      <w:r w:rsidRPr="00063B73">
        <w:rPr>
          <w:rFonts w:ascii="Times New Roman" w:hAnsi="Times New Roman" w:cs="Times New Roman"/>
          <w:sz w:val="23"/>
          <w:szCs w:val="23"/>
        </w:rPr>
        <w:t xml:space="preserve"> </w:t>
      </w:r>
      <w:proofErr w:type="spellStart"/>
      <w:r w:rsidRPr="00063B73">
        <w:rPr>
          <w:rFonts w:ascii="Times New Roman" w:hAnsi="Times New Roman" w:cs="Times New Roman"/>
          <w:sz w:val="23"/>
          <w:szCs w:val="23"/>
        </w:rPr>
        <w:t>Ekpene</w:t>
      </w:r>
      <w:proofErr w:type="spellEnd"/>
      <w:r w:rsidRPr="00063B73">
        <w:rPr>
          <w:rFonts w:ascii="Times New Roman" w:hAnsi="Times New Roman" w:cs="Times New Roman"/>
          <w:sz w:val="23"/>
          <w:szCs w:val="23"/>
        </w:rPr>
        <w:t xml:space="preserve"> were more </w:t>
      </w:r>
      <w:r w:rsidR="007C23F1">
        <w:rPr>
          <w:rFonts w:ascii="Times New Roman" w:hAnsi="Times New Roman" w:cs="Times New Roman"/>
          <w:sz w:val="23"/>
          <w:szCs w:val="23"/>
        </w:rPr>
        <w:t xml:space="preserve">highly contaminated with the metals than </w:t>
      </w:r>
      <w:proofErr w:type="spellStart"/>
      <w:r w:rsidRPr="00063B73">
        <w:rPr>
          <w:rFonts w:ascii="Times New Roman" w:hAnsi="Times New Roman" w:cs="Times New Roman"/>
          <w:sz w:val="23"/>
          <w:szCs w:val="23"/>
        </w:rPr>
        <w:t>Etina</w:t>
      </w:r>
      <w:r w:rsidR="00604F26" w:rsidRPr="00063B73">
        <w:rPr>
          <w:rFonts w:ascii="Times New Roman" w:hAnsi="Times New Roman" w:cs="Times New Roman"/>
          <w:sz w:val="23"/>
          <w:szCs w:val="23"/>
        </w:rPr>
        <w:t>n</w:t>
      </w:r>
      <w:proofErr w:type="spellEnd"/>
      <w:r w:rsidR="00604F26" w:rsidRPr="00063B73">
        <w:rPr>
          <w:rFonts w:ascii="Times New Roman" w:hAnsi="Times New Roman" w:cs="Times New Roman"/>
          <w:sz w:val="23"/>
          <w:szCs w:val="23"/>
        </w:rPr>
        <w:t xml:space="preserve">. </w:t>
      </w:r>
      <w:proofErr w:type="spellStart"/>
      <w:r w:rsidR="00604F26" w:rsidRPr="00063B73">
        <w:rPr>
          <w:rFonts w:ascii="Times New Roman" w:hAnsi="Times New Roman" w:cs="Times New Roman"/>
          <w:sz w:val="23"/>
          <w:szCs w:val="23"/>
        </w:rPr>
        <w:t>Uyo</w:t>
      </w:r>
      <w:proofErr w:type="spellEnd"/>
      <w:r w:rsidR="00604F26" w:rsidRPr="00063B73">
        <w:rPr>
          <w:rFonts w:ascii="Times New Roman" w:hAnsi="Times New Roman" w:cs="Times New Roman"/>
          <w:sz w:val="23"/>
          <w:szCs w:val="23"/>
        </w:rPr>
        <w:t xml:space="preserve"> is the Capital City of </w:t>
      </w:r>
      <w:proofErr w:type="spellStart"/>
      <w:r w:rsidR="00604F26" w:rsidRPr="00063B73">
        <w:rPr>
          <w:rFonts w:ascii="Times New Roman" w:hAnsi="Times New Roman" w:cs="Times New Roman"/>
          <w:sz w:val="23"/>
          <w:szCs w:val="23"/>
        </w:rPr>
        <w:t>Akwa</w:t>
      </w:r>
      <w:proofErr w:type="spellEnd"/>
      <w:r w:rsidR="00604F26" w:rsidRPr="00063B73">
        <w:rPr>
          <w:rFonts w:ascii="Times New Roman" w:hAnsi="Times New Roman" w:cs="Times New Roman"/>
          <w:sz w:val="23"/>
          <w:szCs w:val="23"/>
        </w:rPr>
        <w:t xml:space="preserve"> </w:t>
      </w:r>
      <w:proofErr w:type="spellStart"/>
      <w:r w:rsidR="00604F26" w:rsidRPr="00063B73">
        <w:rPr>
          <w:rFonts w:ascii="Times New Roman" w:hAnsi="Times New Roman" w:cs="Times New Roman"/>
          <w:sz w:val="23"/>
          <w:szCs w:val="23"/>
        </w:rPr>
        <w:t>Ibom</w:t>
      </w:r>
      <w:proofErr w:type="spellEnd"/>
      <w:r w:rsidR="00604F26" w:rsidRPr="00063B73">
        <w:rPr>
          <w:rFonts w:ascii="Times New Roman" w:hAnsi="Times New Roman" w:cs="Times New Roman"/>
          <w:sz w:val="23"/>
          <w:szCs w:val="23"/>
        </w:rPr>
        <w:t xml:space="preserve"> State and of course the most populous. </w:t>
      </w:r>
      <w:proofErr w:type="spellStart"/>
      <w:r w:rsidR="00604F26" w:rsidRPr="00063B73">
        <w:rPr>
          <w:rFonts w:ascii="Times New Roman" w:hAnsi="Times New Roman" w:cs="Times New Roman"/>
          <w:sz w:val="23"/>
          <w:szCs w:val="23"/>
        </w:rPr>
        <w:t>Ikot</w:t>
      </w:r>
      <w:proofErr w:type="spellEnd"/>
      <w:r w:rsidR="00604F26" w:rsidRPr="00063B73">
        <w:rPr>
          <w:rFonts w:ascii="Times New Roman" w:hAnsi="Times New Roman" w:cs="Times New Roman"/>
          <w:sz w:val="23"/>
          <w:szCs w:val="23"/>
        </w:rPr>
        <w:t xml:space="preserve"> </w:t>
      </w:r>
      <w:proofErr w:type="spellStart"/>
      <w:r w:rsidR="00604F26" w:rsidRPr="00063B73">
        <w:rPr>
          <w:rFonts w:ascii="Times New Roman" w:hAnsi="Times New Roman" w:cs="Times New Roman"/>
          <w:sz w:val="23"/>
          <w:szCs w:val="23"/>
        </w:rPr>
        <w:t>Ekpene</w:t>
      </w:r>
      <w:proofErr w:type="spellEnd"/>
      <w:r w:rsidR="00604F26" w:rsidRPr="00063B73">
        <w:rPr>
          <w:rFonts w:ascii="Times New Roman" w:hAnsi="Times New Roman" w:cs="Times New Roman"/>
          <w:sz w:val="23"/>
          <w:szCs w:val="23"/>
        </w:rPr>
        <w:t xml:space="preserve"> </w:t>
      </w:r>
      <w:r w:rsidR="00051953">
        <w:rPr>
          <w:rFonts w:ascii="Times New Roman" w:hAnsi="Times New Roman" w:cs="Times New Roman"/>
          <w:sz w:val="23"/>
          <w:szCs w:val="23"/>
        </w:rPr>
        <w:t>U</w:t>
      </w:r>
      <w:r w:rsidR="00D237F4" w:rsidRPr="00063B73">
        <w:rPr>
          <w:rFonts w:ascii="Times New Roman" w:hAnsi="Times New Roman" w:cs="Times New Roman"/>
          <w:sz w:val="23"/>
          <w:szCs w:val="23"/>
        </w:rPr>
        <w:t xml:space="preserve">rban </w:t>
      </w:r>
      <w:r w:rsidR="00604F26" w:rsidRPr="00063B73">
        <w:rPr>
          <w:rFonts w:ascii="Times New Roman" w:hAnsi="Times New Roman" w:cs="Times New Roman"/>
          <w:sz w:val="23"/>
          <w:szCs w:val="23"/>
        </w:rPr>
        <w:t xml:space="preserve">is </w:t>
      </w:r>
      <w:r w:rsidR="00D237F4" w:rsidRPr="00063B73">
        <w:rPr>
          <w:rFonts w:ascii="Times New Roman" w:hAnsi="Times New Roman" w:cs="Times New Roman"/>
          <w:sz w:val="23"/>
          <w:szCs w:val="23"/>
        </w:rPr>
        <w:t>one the fast growing cities</w:t>
      </w:r>
      <w:r w:rsidR="001324ED" w:rsidRPr="00063B73">
        <w:rPr>
          <w:rFonts w:ascii="Times New Roman" w:hAnsi="Times New Roman" w:cs="Times New Roman"/>
          <w:sz w:val="23"/>
          <w:szCs w:val="23"/>
        </w:rPr>
        <w:t xml:space="preserve"> in the State. I</w:t>
      </w:r>
      <w:r w:rsidR="008F418F" w:rsidRPr="00063B73">
        <w:rPr>
          <w:rFonts w:ascii="Times New Roman" w:hAnsi="Times New Roman" w:cs="Times New Roman"/>
          <w:sz w:val="23"/>
          <w:szCs w:val="23"/>
        </w:rPr>
        <w:t>t is expected that</w:t>
      </w:r>
      <w:r w:rsidR="001324ED" w:rsidRPr="00063B73">
        <w:rPr>
          <w:rFonts w:ascii="Times New Roman" w:hAnsi="Times New Roman" w:cs="Times New Roman"/>
          <w:sz w:val="23"/>
          <w:szCs w:val="23"/>
        </w:rPr>
        <w:t xml:space="preserve"> there are more wastes generating</w:t>
      </w:r>
      <w:r w:rsidR="008F418F" w:rsidRPr="00063B73">
        <w:rPr>
          <w:rFonts w:ascii="Times New Roman" w:hAnsi="Times New Roman" w:cs="Times New Roman"/>
          <w:sz w:val="23"/>
          <w:szCs w:val="23"/>
        </w:rPr>
        <w:t xml:space="preserve"> activities </w:t>
      </w:r>
      <w:r w:rsidR="001324ED" w:rsidRPr="00063B73">
        <w:rPr>
          <w:rFonts w:ascii="Times New Roman" w:hAnsi="Times New Roman" w:cs="Times New Roman"/>
          <w:sz w:val="23"/>
          <w:szCs w:val="23"/>
        </w:rPr>
        <w:t>as well a</w:t>
      </w:r>
      <w:r w:rsidR="00051953">
        <w:rPr>
          <w:rFonts w:ascii="Times New Roman" w:hAnsi="Times New Roman" w:cs="Times New Roman"/>
          <w:sz w:val="23"/>
          <w:szCs w:val="23"/>
        </w:rPr>
        <w:t>s higher volume of heavy metals laden-</w:t>
      </w:r>
      <w:r w:rsidR="00714918" w:rsidRPr="00063B73">
        <w:rPr>
          <w:rFonts w:ascii="Times New Roman" w:hAnsi="Times New Roman" w:cs="Times New Roman"/>
          <w:sz w:val="23"/>
          <w:szCs w:val="23"/>
        </w:rPr>
        <w:t>wastes generated; these</w:t>
      </w:r>
      <w:r w:rsidR="00FE5CCD" w:rsidRPr="00063B73">
        <w:rPr>
          <w:rFonts w:ascii="Times New Roman" w:hAnsi="Times New Roman" w:cs="Times New Roman"/>
          <w:sz w:val="23"/>
          <w:szCs w:val="23"/>
        </w:rPr>
        <w:t xml:space="preserve"> </w:t>
      </w:r>
      <w:r w:rsidR="00D237F4" w:rsidRPr="00063B73">
        <w:rPr>
          <w:rFonts w:ascii="Times New Roman" w:hAnsi="Times New Roman" w:cs="Times New Roman"/>
          <w:sz w:val="23"/>
          <w:szCs w:val="23"/>
        </w:rPr>
        <w:t>might have contributed to the high contamination</w:t>
      </w:r>
      <w:r w:rsidR="00714918" w:rsidRPr="00063B73">
        <w:rPr>
          <w:rFonts w:ascii="Times New Roman" w:hAnsi="Times New Roman" w:cs="Times New Roman"/>
          <w:sz w:val="23"/>
          <w:szCs w:val="23"/>
        </w:rPr>
        <w:t xml:space="preserve"> in dumpsite soils of </w:t>
      </w:r>
      <w:proofErr w:type="spellStart"/>
      <w:r w:rsidR="00714918" w:rsidRPr="00063B73">
        <w:rPr>
          <w:rFonts w:ascii="Times New Roman" w:hAnsi="Times New Roman" w:cs="Times New Roman"/>
          <w:sz w:val="23"/>
          <w:szCs w:val="23"/>
        </w:rPr>
        <w:t>Uyo</w:t>
      </w:r>
      <w:proofErr w:type="spellEnd"/>
      <w:r w:rsidR="00714918" w:rsidRPr="00063B73">
        <w:rPr>
          <w:rFonts w:ascii="Times New Roman" w:hAnsi="Times New Roman" w:cs="Times New Roman"/>
          <w:sz w:val="23"/>
          <w:szCs w:val="23"/>
        </w:rPr>
        <w:t xml:space="preserve"> and </w:t>
      </w:r>
      <w:proofErr w:type="spellStart"/>
      <w:r w:rsidR="00714918" w:rsidRPr="00063B73">
        <w:rPr>
          <w:rFonts w:ascii="Times New Roman" w:hAnsi="Times New Roman" w:cs="Times New Roman"/>
          <w:sz w:val="23"/>
          <w:szCs w:val="23"/>
        </w:rPr>
        <w:t>Ikot</w:t>
      </w:r>
      <w:proofErr w:type="spellEnd"/>
      <w:r w:rsidR="00714918" w:rsidRPr="00063B73">
        <w:rPr>
          <w:rFonts w:ascii="Times New Roman" w:hAnsi="Times New Roman" w:cs="Times New Roman"/>
          <w:sz w:val="23"/>
          <w:szCs w:val="23"/>
        </w:rPr>
        <w:t xml:space="preserve"> </w:t>
      </w:r>
      <w:proofErr w:type="spellStart"/>
      <w:r w:rsidR="00714918" w:rsidRPr="00063B73">
        <w:rPr>
          <w:rFonts w:ascii="Times New Roman" w:hAnsi="Times New Roman" w:cs="Times New Roman"/>
          <w:sz w:val="23"/>
          <w:szCs w:val="23"/>
        </w:rPr>
        <w:t>Ekpene</w:t>
      </w:r>
      <w:proofErr w:type="spellEnd"/>
      <w:r w:rsidR="00714918" w:rsidRPr="00063B73">
        <w:rPr>
          <w:rFonts w:ascii="Times New Roman" w:hAnsi="Times New Roman" w:cs="Times New Roman"/>
          <w:sz w:val="23"/>
          <w:szCs w:val="23"/>
        </w:rPr>
        <w:t xml:space="preserve"> as similar observation had been made by </w:t>
      </w:r>
      <w:proofErr w:type="spellStart"/>
      <w:r w:rsidR="00177F03">
        <w:rPr>
          <w:rFonts w:ascii="Times New Roman" w:hAnsi="Times New Roman" w:cs="Times New Roman"/>
          <w:sz w:val="23"/>
          <w:szCs w:val="23"/>
        </w:rPr>
        <w:t>Johnbosco</w:t>
      </w:r>
      <w:proofErr w:type="spellEnd"/>
      <w:r w:rsidR="00177F03">
        <w:rPr>
          <w:rFonts w:ascii="Times New Roman" w:hAnsi="Times New Roman" w:cs="Times New Roman"/>
          <w:sz w:val="23"/>
          <w:szCs w:val="23"/>
        </w:rPr>
        <w:t xml:space="preserve"> </w:t>
      </w:r>
      <w:r w:rsidR="00177F03" w:rsidRPr="00C150C4">
        <w:rPr>
          <w:rFonts w:ascii="Times New Roman" w:hAnsi="Times New Roman" w:cs="Times New Roman"/>
          <w:i/>
          <w:sz w:val="23"/>
          <w:szCs w:val="23"/>
        </w:rPr>
        <w:t>et al</w:t>
      </w:r>
      <w:r w:rsidR="00177F03">
        <w:rPr>
          <w:rFonts w:ascii="Times New Roman" w:hAnsi="Times New Roman" w:cs="Times New Roman"/>
          <w:sz w:val="23"/>
          <w:szCs w:val="23"/>
        </w:rPr>
        <w:t xml:space="preserve">. </w:t>
      </w:r>
      <w:r w:rsidR="00C150C4">
        <w:rPr>
          <w:rFonts w:ascii="Times New Roman" w:hAnsi="Times New Roman" w:cs="Times New Roman"/>
          <w:sz w:val="23"/>
          <w:szCs w:val="23"/>
        </w:rPr>
        <w:t>(</w:t>
      </w:r>
      <w:r w:rsidR="00177F03">
        <w:rPr>
          <w:rFonts w:ascii="Times New Roman" w:hAnsi="Times New Roman" w:cs="Times New Roman"/>
          <w:sz w:val="23"/>
          <w:szCs w:val="23"/>
        </w:rPr>
        <w:t>2020</w:t>
      </w:r>
      <w:r w:rsidR="00C150C4">
        <w:rPr>
          <w:rFonts w:ascii="Times New Roman" w:hAnsi="Times New Roman" w:cs="Times New Roman"/>
          <w:sz w:val="23"/>
          <w:szCs w:val="23"/>
        </w:rPr>
        <w:t xml:space="preserve">) and </w:t>
      </w:r>
      <w:r w:rsidR="00714918" w:rsidRPr="00466777">
        <w:rPr>
          <w:rFonts w:ascii="Times New Roman" w:hAnsi="Times New Roman" w:cs="Times New Roman"/>
          <w:sz w:val="23"/>
          <w:szCs w:val="23"/>
        </w:rPr>
        <w:t xml:space="preserve">Sharma </w:t>
      </w:r>
      <w:r w:rsidR="00714918" w:rsidRPr="00466777">
        <w:rPr>
          <w:rFonts w:ascii="Times New Roman" w:hAnsi="Times New Roman" w:cs="Times New Roman"/>
          <w:i/>
          <w:sz w:val="23"/>
          <w:szCs w:val="23"/>
        </w:rPr>
        <w:t xml:space="preserve">et </w:t>
      </w:r>
      <w:r w:rsidR="006A53C2" w:rsidRPr="00466777">
        <w:rPr>
          <w:rFonts w:ascii="Times New Roman" w:hAnsi="Times New Roman" w:cs="Times New Roman"/>
          <w:i/>
          <w:sz w:val="23"/>
          <w:szCs w:val="23"/>
        </w:rPr>
        <w:t>al</w:t>
      </w:r>
      <w:r w:rsidR="006A53C2" w:rsidRPr="00466777">
        <w:rPr>
          <w:rFonts w:ascii="Times New Roman" w:hAnsi="Times New Roman" w:cs="Times New Roman"/>
          <w:sz w:val="23"/>
          <w:szCs w:val="23"/>
        </w:rPr>
        <w:t>., (2021)</w:t>
      </w:r>
      <w:r w:rsidR="00D237F4" w:rsidRPr="00466777">
        <w:rPr>
          <w:rFonts w:ascii="Times New Roman" w:hAnsi="Times New Roman" w:cs="Times New Roman"/>
          <w:sz w:val="23"/>
          <w:szCs w:val="23"/>
        </w:rPr>
        <w:t>.</w:t>
      </w:r>
      <w:r w:rsidR="00D237F4" w:rsidRPr="00063B73">
        <w:rPr>
          <w:rFonts w:ascii="Times New Roman" w:hAnsi="Times New Roman" w:cs="Times New Roman"/>
          <w:sz w:val="23"/>
          <w:szCs w:val="23"/>
        </w:rPr>
        <w:t xml:space="preserve"> </w:t>
      </w:r>
      <w:r w:rsidR="00FC6514" w:rsidRPr="00063B73">
        <w:rPr>
          <w:rFonts w:ascii="Times New Roman" w:hAnsi="Times New Roman" w:cs="Times New Roman"/>
          <w:sz w:val="23"/>
          <w:szCs w:val="23"/>
        </w:rPr>
        <w:t>This is</w:t>
      </w:r>
      <w:r w:rsidR="006A53C2" w:rsidRPr="00063B73">
        <w:rPr>
          <w:rFonts w:ascii="Times New Roman" w:hAnsi="Times New Roman" w:cs="Times New Roman"/>
          <w:sz w:val="23"/>
          <w:szCs w:val="23"/>
        </w:rPr>
        <w:t xml:space="preserve"> also</w:t>
      </w:r>
      <w:r w:rsidR="00FC6514" w:rsidRPr="00063B73">
        <w:rPr>
          <w:rFonts w:ascii="Times New Roman" w:hAnsi="Times New Roman" w:cs="Times New Roman"/>
          <w:sz w:val="23"/>
          <w:szCs w:val="23"/>
        </w:rPr>
        <w:t xml:space="preserve"> in line with the opinion of Daniel </w:t>
      </w:r>
      <w:r w:rsidR="00FC6514" w:rsidRPr="00063B73">
        <w:rPr>
          <w:rFonts w:ascii="Times New Roman" w:hAnsi="Times New Roman" w:cs="Times New Roman"/>
          <w:i/>
          <w:sz w:val="23"/>
          <w:szCs w:val="23"/>
        </w:rPr>
        <w:t>et al</w:t>
      </w:r>
      <w:r w:rsidR="00FC6514" w:rsidRPr="00063B73">
        <w:rPr>
          <w:rFonts w:ascii="Times New Roman" w:hAnsi="Times New Roman" w:cs="Times New Roman"/>
          <w:sz w:val="23"/>
          <w:szCs w:val="23"/>
        </w:rPr>
        <w:t xml:space="preserve">. (2025) that </w:t>
      </w:r>
      <w:r w:rsidR="001D216D" w:rsidRPr="00063B73">
        <w:rPr>
          <w:rFonts w:ascii="Times New Roman" w:hAnsi="Times New Roman" w:cs="Times New Roman"/>
          <w:sz w:val="23"/>
          <w:szCs w:val="23"/>
        </w:rPr>
        <w:t xml:space="preserve">certain factors which can influence the level of contamination in </w:t>
      </w:r>
      <w:proofErr w:type="spellStart"/>
      <w:r w:rsidR="001D216D" w:rsidRPr="00063B73">
        <w:rPr>
          <w:rFonts w:ascii="Times New Roman" w:hAnsi="Times New Roman" w:cs="Times New Roman"/>
          <w:sz w:val="23"/>
          <w:szCs w:val="23"/>
        </w:rPr>
        <w:t>automechanic</w:t>
      </w:r>
      <w:proofErr w:type="spellEnd"/>
      <w:r w:rsidR="001D216D" w:rsidRPr="00063B73">
        <w:rPr>
          <w:rFonts w:ascii="Times New Roman" w:hAnsi="Times New Roman" w:cs="Times New Roman"/>
          <w:sz w:val="23"/>
          <w:szCs w:val="23"/>
        </w:rPr>
        <w:t xml:space="preserve"> dumpsite soils are volume of work done, type of automobile service </w:t>
      </w:r>
      <w:r w:rsidR="004F78D7" w:rsidRPr="00063B73">
        <w:rPr>
          <w:rFonts w:ascii="Times New Roman" w:hAnsi="Times New Roman" w:cs="Times New Roman"/>
          <w:sz w:val="23"/>
          <w:szCs w:val="23"/>
        </w:rPr>
        <w:t>or repairs, types of lubricants used, the method of wastes disposal as well as the type of soil</w:t>
      </w:r>
      <w:r w:rsidR="006A53C2" w:rsidRPr="00063B73">
        <w:rPr>
          <w:rFonts w:ascii="Times New Roman" w:hAnsi="Times New Roman" w:cs="Times New Roman"/>
          <w:sz w:val="23"/>
          <w:szCs w:val="23"/>
        </w:rPr>
        <w:t xml:space="preserve">. </w:t>
      </w:r>
      <w:r w:rsidR="00164A54" w:rsidRPr="00063B73">
        <w:rPr>
          <w:rFonts w:ascii="Times New Roman" w:hAnsi="Times New Roman" w:cs="Times New Roman"/>
          <w:sz w:val="23"/>
          <w:szCs w:val="23"/>
        </w:rPr>
        <w:t xml:space="preserve">The </w:t>
      </w:r>
      <w:r w:rsidR="002C24D5" w:rsidRPr="00063B73">
        <w:rPr>
          <w:rFonts w:ascii="Times New Roman" w:hAnsi="Times New Roman" w:cs="Times New Roman"/>
          <w:sz w:val="23"/>
          <w:szCs w:val="23"/>
        </w:rPr>
        <w:t xml:space="preserve">findings of this work </w:t>
      </w:r>
      <w:r w:rsidR="00441A14" w:rsidRPr="00063B73">
        <w:rPr>
          <w:rFonts w:ascii="Times New Roman" w:hAnsi="Times New Roman" w:cs="Times New Roman"/>
          <w:sz w:val="23"/>
          <w:szCs w:val="23"/>
        </w:rPr>
        <w:t>have</w:t>
      </w:r>
      <w:r w:rsidR="002C24D5" w:rsidRPr="00063B73">
        <w:rPr>
          <w:rFonts w:ascii="Times New Roman" w:hAnsi="Times New Roman" w:cs="Times New Roman"/>
          <w:sz w:val="23"/>
          <w:szCs w:val="23"/>
        </w:rPr>
        <w:t xml:space="preserve"> agree</w:t>
      </w:r>
      <w:r w:rsidR="00441A14" w:rsidRPr="00063B73">
        <w:rPr>
          <w:rFonts w:ascii="Times New Roman" w:hAnsi="Times New Roman" w:cs="Times New Roman"/>
          <w:sz w:val="23"/>
          <w:szCs w:val="23"/>
        </w:rPr>
        <w:t>d</w:t>
      </w:r>
      <w:r w:rsidR="008E13BC">
        <w:rPr>
          <w:rFonts w:ascii="Times New Roman" w:hAnsi="Times New Roman" w:cs="Times New Roman"/>
          <w:sz w:val="23"/>
          <w:szCs w:val="23"/>
        </w:rPr>
        <w:t xml:space="preserve"> with those of </w:t>
      </w:r>
      <w:proofErr w:type="spellStart"/>
      <w:r w:rsidR="008E13BC">
        <w:rPr>
          <w:rFonts w:ascii="Times New Roman" w:hAnsi="Times New Roman" w:cs="Times New Roman"/>
          <w:sz w:val="23"/>
          <w:szCs w:val="23"/>
        </w:rPr>
        <w:t>Umoh</w:t>
      </w:r>
      <w:proofErr w:type="spellEnd"/>
      <w:r w:rsidR="008E13BC">
        <w:rPr>
          <w:rFonts w:ascii="Times New Roman" w:hAnsi="Times New Roman" w:cs="Times New Roman"/>
          <w:sz w:val="23"/>
          <w:szCs w:val="23"/>
        </w:rPr>
        <w:t xml:space="preserve"> and </w:t>
      </w:r>
      <w:proofErr w:type="spellStart"/>
      <w:r w:rsidR="008E13BC">
        <w:rPr>
          <w:rFonts w:ascii="Times New Roman" w:hAnsi="Times New Roman" w:cs="Times New Roman"/>
          <w:sz w:val="23"/>
          <w:szCs w:val="23"/>
        </w:rPr>
        <w:t>Etim</w:t>
      </w:r>
      <w:proofErr w:type="spellEnd"/>
      <w:r w:rsidR="008E13BC">
        <w:rPr>
          <w:rFonts w:ascii="Times New Roman" w:hAnsi="Times New Roman" w:cs="Times New Roman"/>
          <w:sz w:val="23"/>
          <w:szCs w:val="23"/>
        </w:rPr>
        <w:t xml:space="preserve"> (2</w:t>
      </w:r>
      <w:r w:rsidR="00164A54" w:rsidRPr="00063B73">
        <w:rPr>
          <w:rFonts w:ascii="Times New Roman" w:hAnsi="Times New Roman" w:cs="Times New Roman"/>
          <w:sz w:val="23"/>
          <w:szCs w:val="23"/>
        </w:rPr>
        <w:t>013); from the</w:t>
      </w:r>
      <w:r w:rsidR="008E13BC">
        <w:rPr>
          <w:rFonts w:ascii="Times New Roman" w:hAnsi="Times New Roman" w:cs="Times New Roman"/>
          <w:sz w:val="23"/>
          <w:szCs w:val="23"/>
        </w:rPr>
        <w:t>ir</w:t>
      </w:r>
      <w:r w:rsidR="00164A54" w:rsidRPr="00063B73">
        <w:rPr>
          <w:rFonts w:ascii="Times New Roman" w:hAnsi="Times New Roman" w:cs="Times New Roman"/>
          <w:sz w:val="23"/>
          <w:szCs w:val="23"/>
        </w:rPr>
        <w:t xml:space="preserve"> findings </w:t>
      </w:r>
      <w:r w:rsidR="00441A14" w:rsidRPr="00063B73">
        <w:rPr>
          <w:rFonts w:ascii="Times New Roman" w:hAnsi="Times New Roman" w:cs="Times New Roman"/>
          <w:sz w:val="23"/>
          <w:szCs w:val="23"/>
        </w:rPr>
        <w:t xml:space="preserve">on impact of dumpsites on heavy metals concentrations </w:t>
      </w:r>
      <w:r w:rsidR="00F25C8B" w:rsidRPr="00063B73">
        <w:rPr>
          <w:rFonts w:ascii="Times New Roman" w:hAnsi="Times New Roman" w:cs="Times New Roman"/>
          <w:sz w:val="23"/>
          <w:szCs w:val="23"/>
        </w:rPr>
        <w:t xml:space="preserve">in soil within </w:t>
      </w:r>
      <w:proofErr w:type="spellStart"/>
      <w:r w:rsidR="00F25C8B" w:rsidRPr="00063B73">
        <w:rPr>
          <w:rFonts w:ascii="Times New Roman" w:hAnsi="Times New Roman" w:cs="Times New Roman"/>
          <w:sz w:val="23"/>
          <w:szCs w:val="23"/>
        </w:rPr>
        <w:t>Ikot</w:t>
      </w:r>
      <w:proofErr w:type="spellEnd"/>
      <w:r w:rsidR="00F25C8B" w:rsidRPr="00063B73">
        <w:rPr>
          <w:rFonts w:ascii="Times New Roman" w:hAnsi="Times New Roman" w:cs="Times New Roman"/>
          <w:sz w:val="23"/>
          <w:szCs w:val="23"/>
        </w:rPr>
        <w:t xml:space="preserve"> </w:t>
      </w:r>
      <w:proofErr w:type="spellStart"/>
      <w:r w:rsidR="00F25C8B" w:rsidRPr="00063B73">
        <w:rPr>
          <w:rFonts w:ascii="Times New Roman" w:hAnsi="Times New Roman" w:cs="Times New Roman"/>
          <w:sz w:val="23"/>
          <w:szCs w:val="23"/>
        </w:rPr>
        <w:t>Ekpene</w:t>
      </w:r>
      <w:proofErr w:type="spellEnd"/>
      <w:r w:rsidR="00441645" w:rsidRPr="00063B73">
        <w:rPr>
          <w:rFonts w:ascii="Times New Roman" w:hAnsi="Times New Roman" w:cs="Times New Roman"/>
          <w:sz w:val="23"/>
          <w:szCs w:val="23"/>
        </w:rPr>
        <w:t>, they</w:t>
      </w:r>
      <w:r w:rsidR="00164A54" w:rsidRPr="00063B73">
        <w:rPr>
          <w:rFonts w:ascii="Times New Roman" w:hAnsi="Times New Roman" w:cs="Times New Roman"/>
          <w:sz w:val="23"/>
          <w:szCs w:val="23"/>
        </w:rPr>
        <w:t xml:space="preserve"> </w:t>
      </w:r>
      <w:r w:rsidR="00F25C8B" w:rsidRPr="00063B73">
        <w:rPr>
          <w:rFonts w:ascii="Times New Roman" w:hAnsi="Times New Roman" w:cs="Times New Roman"/>
          <w:sz w:val="23"/>
          <w:szCs w:val="23"/>
        </w:rPr>
        <w:t>noted an</w:t>
      </w:r>
      <w:r w:rsidR="00164A54" w:rsidRPr="00063B73">
        <w:rPr>
          <w:rFonts w:ascii="Times New Roman" w:hAnsi="Times New Roman" w:cs="Times New Roman"/>
          <w:sz w:val="23"/>
          <w:szCs w:val="23"/>
        </w:rPr>
        <w:t xml:space="preserve"> increase in heavy metals </w:t>
      </w:r>
      <w:r w:rsidR="002C24D5" w:rsidRPr="00063B73">
        <w:rPr>
          <w:rFonts w:ascii="Times New Roman" w:hAnsi="Times New Roman" w:cs="Times New Roman"/>
          <w:sz w:val="23"/>
          <w:szCs w:val="23"/>
        </w:rPr>
        <w:t>level</w:t>
      </w:r>
      <w:r w:rsidR="00F25C8B" w:rsidRPr="00063B73">
        <w:rPr>
          <w:rFonts w:ascii="Times New Roman" w:hAnsi="Times New Roman" w:cs="Times New Roman"/>
          <w:sz w:val="23"/>
          <w:szCs w:val="23"/>
        </w:rPr>
        <w:t xml:space="preserve">s in </w:t>
      </w:r>
      <w:r w:rsidR="008E13BC">
        <w:rPr>
          <w:rFonts w:ascii="Times New Roman" w:hAnsi="Times New Roman" w:cs="Times New Roman"/>
          <w:sz w:val="23"/>
          <w:szCs w:val="23"/>
        </w:rPr>
        <w:t xml:space="preserve">dumpsite </w:t>
      </w:r>
      <w:r w:rsidR="00F25C8B" w:rsidRPr="00063B73">
        <w:rPr>
          <w:rFonts w:ascii="Times New Roman" w:hAnsi="Times New Roman" w:cs="Times New Roman"/>
          <w:sz w:val="23"/>
          <w:szCs w:val="23"/>
        </w:rPr>
        <w:lastRenderedPageBreak/>
        <w:t>soil</w:t>
      </w:r>
      <w:r w:rsidR="008E13BC">
        <w:rPr>
          <w:rFonts w:ascii="Times New Roman" w:hAnsi="Times New Roman" w:cs="Times New Roman"/>
          <w:sz w:val="23"/>
          <w:szCs w:val="23"/>
        </w:rPr>
        <w:t xml:space="preserve"> as compared to control</w:t>
      </w:r>
      <w:r w:rsidR="00F25C8B" w:rsidRPr="00063B73">
        <w:rPr>
          <w:rFonts w:ascii="Times New Roman" w:hAnsi="Times New Roman" w:cs="Times New Roman"/>
          <w:sz w:val="23"/>
          <w:szCs w:val="23"/>
        </w:rPr>
        <w:t xml:space="preserve">. They opined that </w:t>
      </w:r>
      <w:r w:rsidR="00441645" w:rsidRPr="00063B73">
        <w:rPr>
          <w:rFonts w:ascii="Times New Roman" w:hAnsi="Times New Roman" w:cs="Times New Roman"/>
          <w:sz w:val="23"/>
          <w:szCs w:val="23"/>
        </w:rPr>
        <w:t>the level of soil contamination is directly proportional to distance away from the source</w:t>
      </w:r>
      <w:r w:rsidR="007C6DB7">
        <w:rPr>
          <w:rFonts w:ascii="Times New Roman" w:hAnsi="Times New Roman" w:cs="Times New Roman"/>
          <w:sz w:val="23"/>
          <w:szCs w:val="23"/>
        </w:rPr>
        <w:t xml:space="preserve"> of contamination</w:t>
      </w:r>
      <w:r w:rsidR="00484314" w:rsidRPr="00063B73">
        <w:rPr>
          <w:rFonts w:ascii="Times New Roman" w:hAnsi="Times New Roman" w:cs="Times New Roman"/>
          <w:sz w:val="23"/>
          <w:szCs w:val="23"/>
        </w:rPr>
        <w:t xml:space="preserve">. </w:t>
      </w:r>
    </w:p>
    <w:p w14:paraId="256EA95F" w14:textId="77777777" w:rsidR="00051953" w:rsidRDefault="00051953">
      <w:pPr>
        <w:rPr>
          <w:rFonts w:ascii="Times New Roman" w:hAnsi="Times New Roman" w:cs="Times New Roman"/>
          <w:b/>
          <w:sz w:val="24"/>
          <w:szCs w:val="24"/>
        </w:rPr>
      </w:pPr>
    </w:p>
    <w:p w14:paraId="21645AD6" w14:textId="77777777" w:rsidR="00051953" w:rsidRDefault="00051953">
      <w:pPr>
        <w:rPr>
          <w:rFonts w:ascii="Times New Roman" w:hAnsi="Times New Roman" w:cs="Times New Roman"/>
          <w:b/>
          <w:sz w:val="24"/>
          <w:szCs w:val="24"/>
        </w:rPr>
      </w:pPr>
    </w:p>
    <w:p w14:paraId="557892B7" w14:textId="77777777" w:rsidR="007B7463" w:rsidRDefault="00AF446A">
      <w:pPr>
        <w:rPr>
          <w:rFonts w:ascii="Times New Roman" w:hAnsi="Times New Roman" w:cs="Times New Roman"/>
          <w:b/>
          <w:sz w:val="24"/>
          <w:szCs w:val="24"/>
        </w:rPr>
      </w:pPr>
      <w:r>
        <w:rPr>
          <w:rFonts w:ascii="Times New Roman" w:hAnsi="Times New Roman" w:cs="Times New Roman"/>
          <w:b/>
          <w:sz w:val="24"/>
          <w:szCs w:val="24"/>
        </w:rPr>
        <w:t xml:space="preserve">4.0 </w:t>
      </w:r>
      <w:r w:rsidR="001B55E6">
        <w:rPr>
          <w:rFonts w:ascii="Times New Roman" w:hAnsi="Times New Roman" w:cs="Times New Roman"/>
          <w:b/>
          <w:sz w:val="24"/>
          <w:szCs w:val="24"/>
        </w:rPr>
        <w:t>CONCLUSION</w:t>
      </w:r>
      <w:r w:rsidR="006A53C2">
        <w:rPr>
          <w:rFonts w:ascii="Times New Roman" w:hAnsi="Times New Roman" w:cs="Times New Roman"/>
          <w:b/>
          <w:sz w:val="24"/>
          <w:szCs w:val="24"/>
        </w:rPr>
        <w:t xml:space="preserve"> </w:t>
      </w:r>
    </w:p>
    <w:p w14:paraId="0DA16155" w14:textId="79F67264" w:rsidR="00BB617B" w:rsidRPr="00303BE4" w:rsidRDefault="00D83CB0" w:rsidP="00771FD8">
      <w:pPr>
        <w:spacing w:line="480" w:lineRule="auto"/>
        <w:ind w:firstLine="720"/>
        <w:jc w:val="both"/>
        <w:rPr>
          <w:rFonts w:ascii="Arial" w:eastAsia="Times New Roman" w:hAnsi="Arial" w:cs="Arial"/>
          <w:sz w:val="23"/>
          <w:szCs w:val="23"/>
        </w:rPr>
      </w:pPr>
      <w:r w:rsidRPr="00303BE4">
        <w:rPr>
          <w:rFonts w:ascii="Times New Roman" w:hAnsi="Times New Roman" w:cs="Times New Roman"/>
          <w:sz w:val="23"/>
          <w:szCs w:val="23"/>
        </w:rPr>
        <w:t xml:space="preserve">This research has confirmed that waste materials generated </w:t>
      </w:r>
      <w:r w:rsidR="00A46BBD" w:rsidRPr="00303BE4">
        <w:rPr>
          <w:rFonts w:ascii="Times New Roman" w:hAnsi="Times New Roman" w:cs="Times New Roman"/>
          <w:sz w:val="23"/>
          <w:szCs w:val="23"/>
        </w:rPr>
        <w:t xml:space="preserve">from </w:t>
      </w:r>
      <w:proofErr w:type="spellStart"/>
      <w:r w:rsidR="00A46BBD" w:rsidRPr="00303BE4">
        <w:rPr>
          <w:rFonts w:ascii="Times New Roman" w:hAnsi="Times New Roman" w:cs="Times New Roman"/>
          <w:sz w:val="23"/>
          <w:szCs w:val="23"/>
        </w:rPr>
        <w:t>automechanic</w:t>
      </w:r>
      <w:proofErr w:type="spellEnd"/>
      <w:r w:rsidR="00A46BBD" w:rsidRPr="00303BE4">
        <w:rPr>
          <w:rFonts w:ascii="Times New Roman" w:hAnsi="Times New Roman" w:cs="Times New Roman"/>
          <w:sz w:val="23"/>
          <w:szCs w:val="23"/>
        </w:rPr>
        <w:t xml:space="preserve"> workshop related activities, paints processing and abattoir have </w:t>
      </w:r>
      <w:r w:rsidR="00FD3EC7">
        <w:rPr>
          <w:rFonts w:ascii="Times New Roman" w:hAnsi="Times New Roman" w:cs="Times New Roman"/>
          <w:sz w:val="23"/>
          <w:szCs w:val="23"/>
        </w:rPr>
        <w:t>contaminated the host soils to the level</w:t>
      </w:r>
      <w:r w:rsidR="00126BFF">
        <w:rPr>
          <w:rFonts w:ascii="Times New Roman" w:hAnsi="Times New Roman" w:cs="Times New Roman"/>
          <w:sz w:val="23"/>
          <w:szCs w:val="23"/>
        </w:rPr>
        <w:t>s</w:t>
      </w:r>
      <w:r w:rsidR="00FD3EC7">
        <w:rPr>
          <w:rFonts w:ascii="Times New Roman" w:hAnsi="Times New Roman" w:cs="Times New Roman"/>
          <w:sz w:val="23"/>
          <w:szCs w:val="23"/>
        </w:rPr>
        <w:t xml:space="preserve"> that  might be difficult to reclaim </w:t>
      </w:r>
      <w:r w:rsidR="00B46117" w:rsidRPr="00303BE4">
        <w:rPr>
          <w:rFonts w:ascii="Times New Roman" w:hAnsi="Times New Roman" w:cs="Times New Roman"/>
          <w:sz w:val="23"/>
          <w:szCs w:val="23"/>
        </w:rPr>
        <w:t>within a re</w:t>
      </w:r>
      <w:r w:rsidR="009C1051" w:rsidRPr="00303BE4">
        <w:rPr>
          <w:rFonts w:ascii="Times New Roman" w:hAnsi="Times New Roman" w:cs="Times New Roman"/>
          <w:sz w:val="23"/>
          <w:szCs w:val="23"/>
        </w:rPr>
        <w:t xml:space="preserve">asonable timescale. </w:t>
      </w:r>
      <w:r w:rsidR="009C1051" w:rsidRPr="00BF1893">
        <w:rPr>
          <w:rFonts w:ascii="Times New Roman" w:hAnsi="Times New Roman" w:cs="Times New Roman"/>
          <w:sz w:val="23"/>
          <w:szCs w:val="23"/>
        </w:rPr>
        <w:t xml:space="preserve">The </w:t>
      </w:r>
      <w:r w:rsidR="00F315AC" w:rsidRPr="00BF1893">
        <w:rPr>
          <w:rFonts w:ascii="Times New Roman" w:hAnsi="Times New Roman" w:cs="Times New Roman"/>
          <w:sz w:val="23"/>
          <w:szCs w:val="23"/>
        </w:rPr>
        <w:t xml:space="preserve">wastes materials especially those of </w:t>
      </w:r>
      <w:proofErr w:type="spellStart"/>
      <w:r w:rsidR="00F315AC" w:rsidRPr="00BF1893">
        <w:rPr>
          <w:rFonts w:ascii="Times New Roman" w:hAnsi="Times New Roman" w:cs="Times New Roman"/>
          <w:sz w:val="23"/>
          <w:szCs w:val="23"/>
        </w:rPr>
        <w:t>automechanic</w:t>
      </w:r>
      <w:proofErr w:type="spellEnd"/>
      <w:r w:rsidR="00F315AC" w:rsidRPr="00BF1893">
        <w:rPr>
          <w:rFonts w:ascii="Times New Roman" w:hAnsi="Times New Roman" w:cs="Times New Roman"/>
          <w:sz w:val="23"/>
          <w:szCs w:val="23"/>
        </w:rPr>
        <w:t xml:space="preserve"> </w:t>
      </w:r>
      <w:r w:rsidR="00401466" w:rsidRPr="00BF1893">
        <w:rPr>
          <w:rFonts w:ascii="Times New Roman" w:hAnsi="Times New Roman" w:cs="Times New Roman"/>
          <w:sz w:val="23"/>
          <w:szCs w:val="23"/>
        </w:rPr>
        <w:t xml:space="preserve">had raised the levels of cadmium in the soil </w:t>
      </w:r>
      <w:r w:rsidR="00126BFF" w:rsidRPr="00BF1893">
        <w:rPr>
          <w:rFonts w:ascii="Times New Roman" w:hAnsi="Times New Roman" w:cs="Times New Roman"/>
          <w:sz w:val="23"/>
          <w:szCs w:val="23"/>
        </w:rPr>
        <w:t xml:space="preserve">above </w:t>
      </w:r>
      <w:proofErr w:type="spellStart"/>
      <w:r w:rsidR="00126BFF" w:rsidRPr="00BF1893">
        <w:rPr>
          <w:rFonts w:ascii="Times New Roman" w:hAnsi="Times New Roman" w:cs="Times New Roman"/>
          <w:sz w:val="23"/>
          <w:szCs w:val="23"/>
        </w:rPr>
        <w:t>FAO’s</w:t>
      </w:r>
      <w:proofErr w:type="spellEnd"/>
      <w:r w:rsidR="00126BFF" w:rsidRPr="00BF1893">
        <w:rPr>
          <w:rFonts w:ascii="Times New Roman" w:hAnsi="Times New Roman" w:cs="Times New Roman"/>
          <w:sz w:val="23"/>
          <w:szCs w:val="23"/>
        </w:rPr>
        <w:t xml:space="preserve"> permissible limits for residential zones </w:t>
      </w:r>
      <w:r w:rsidR="00401466" w:rsidRPr="00BF1893">
        <w:rPr>
          <w:rFonts w:ascii="Times New Roman" w:hAnsi="Times New Roman" w:cs="Times New Roman"/>
          <w:sz w:val="23"/>
          <w:szCs w:val="23"/>
        </w:rPr>
        <w:t xml:space="preserve">by 3480 % and lead by 1437 % while paints </w:t>
      </w:r>
      <w:r w:rsidR="00BF1893">
        <w:rPr>
          <w:rFonts w:ascii="Times New Roman" w:hAnsi="Times New Roman" w:cs="Times New Roman"/>
          <w:sz w:val="23"/>
          <w:szCs w:val="23"/>
        </w:rPr>
        <w:t>related wastes</w:t>
      </w:r>
      <w:r w:rsidR="00401466" w:rsidRPr="00BF1893">
        <w:rPr>
          <w:rFonts w:ascii="Times New Roman" w:hAnsi="Times New Roman" w:cs="Times New Roman"/>
          <w:sz w:val="23"/>
          <w:szCs w:val="23"/>
        </w:rPr>
        <w:t xml:space="preserve"> had raised that of chromium by 100 %</w:t>
      </w:r>
      <w:r w:rsidR="00F315AC" w:rsidRPr="00BF1893">
        <w:rPr>
          <w:rFonts w:ascii="Times New Roman" w:hAnsi="Times New Roman" w:cs="Times New Roman"/>
          <w:sz w:val="23"/>
          <w:szCs w:val="23"/>
        </w:rPr>
        <w:t>.</w:t>
      </w:r>
      <w:r w:rsidR="00F315AC" w:rsidRPr="00303BE4">
        <w:rPr>
          <w:rFonts w:ascii="Times New Roman" w:hAnsi="Times New Roman" w:cs="Times New Roman"/>
          <w:sz w:val="23"/>
          <w:szCs w:val="23"/>
        </w:rPr>
        <w:t xml:space="preserve"> </w:t>
      </w:r>
      <w:r w:rsidR="000C73DE">
        <w:rPr>
          <w:rFonts w:ascii="Times New Roman" w:hAnsi="Times New Roman" w:cs="Times New Roman"/>
          <w:sz w:val="23"/>
          <w:szCs w:val="23"/>
        </w:rPr>
        <w:t xml:space="preserve">This has caused </w:t>
      </w:r>
      <w:proofErr w:type="spellStart"/>
      <w:r w:rsidR="000C73DE">
        <w:rPr>
          <w:rFonts w:ascii="Times New Roman" w:hAnsi="Times New Roman" w:cs="Times New Roman"/>
          <w:sz w:val="23"/>
          <w:szCs w:val="23"/>
        </w:rPr>
        <w:t>pedosphere</w:t>
      </w:r>
      <w:proofErr w:type="spellEnd"/>
      <w:r w:rsidR="000C73DE">
        <w:rPr>
          <w:rFonts w:ascii="Times New Roman" w:hAnsi="Times New Roman" w:cs="Times New Roman"/>
          <w:sz w:val="23"/>
          <w:szCs w:val="23"/>
        </w:rPr>
        <w:t xml:space="preserve"> contamination by offsetting its equilibrium</w:t>
      </w:r>
      <w:r w:rsidR="00CC355B" w:rsidRPr="00303BE4">
        <w:rPr>
          <w:rFonts w:ascii="Times New Roman" w:hAnsi="Times New Roman" w:cs="Times New Roman"/>
          <w:sz w:val="23"/>
          <w:szCs w:val="23"/>
        </w:rPr>
        <w:t>. S</w:t>
      </w:r>
      <w:r w:rsidR="008C068E" w:rsidRPr="00303BE4">
        <w:rPr>
          <w:rFonts w:ascii="Times New Roman" w:hAnsi="Times New Roman" w:cs="Times New Roman"/>
          <w:sz w:val="23"/>
          <w:szCs w:val="23"/>
        </w:rPr>
        <w:t xml:space="preserve">trong </w:t>
      </w:r>
      <w:r w:rsidR="00CC355B" w:rsidRPr="00303BE4">
        <w:rPr>
          <w:rFonts w:ascii="Times New Roman" w:hAnsi="Times New Roman" w:cs="Times New Roman"/>
          <w:sz w:val="23"/>
          <w:szCs w:val="23"/>
        </w:rPr>
        <w:t xml:space="preserve">positive correlations existed between the levels of these </w:t>
      </w:r>
      <w:r w:rsidR="002A7EAB">
        <w:rPr>
          <w:rFonts w:ascii="Times New Roman" w:hAnsi="Times New Roman" w:cs="Times New Roman"/>
          <w:sz w:val="23"/>
          <w:szCs w:val="23"/>
        </w:rPr>
        <w:t xml:space="preserve">hazardous </w:t>
      </w:r>
      <w:r w:rsidR="00CC355B" w:rsidRPr="00303BE4">
        <w:rPr>
          <w:rFonts w:ascii="Times New Roman" w:hAnsi="Times New Roman" w:cs="Times New Roman"/>
          <w:sz w:val="23"/>
          <w:szCs w:val="23"/>
        </w:rPr>
        <w:t>elements in the wastes and in the soils, suggesting that</w:t>
      </w:r>
      <w:r w:rsidR="002A7EAB">
        <w:rPr>
          <w:rFonts w:ascii="Times New Roman" w:hAnsi="Times New Roman" w:cs="Times New Roman"/>
          <w:sz w:val="23"/>
          <w:szCs w:val="23"/>
        </w:rPr>
        <w:t xml:space="preserve"> the</w:t>
      </w:r>
      <w:r w:rsidR="00CC355B" w:rsidRPr="00303BE4">
        <w:rPr>
          <w:rFonts w:ascii="Times New Roman" w:hAnsi="Times New Roman" w:cs="Times New Roman"/>
          <w:sz w:val="23"/>
          <w:szCs w:val="23"/>
        </w:rPr>
        <w:t xml:space="preserve"> wastes </w:t>
      </w:r>
      <w:r w:rsidR="002A7EAB">
        <w:rPr>
          <w:rFonts w:ascii="Times New Roman" w:hAnsi="Times New Roman" w:cs="Times New Roman"/>
          <w:sz w:val="23"/>
          <w:szCs w:val="23"/>
        </w:rPr>
        <w:t xml:space="preserve">as the </w:t>
      </w:r>
      <w:proofErr w:type="spellStart"/>
      <w:r w:rsidR="002A30AD">
        <w:rPr>
          <w:rFonts w:ascii="Times New Roman" w:hAnsi="Times New Roman" w:cs="Times New Roman"/>
          <w:sz w:val="23"/>
          <w:szCs w:val="23"/>
        </w:rPr>
        <w:t>prinicipal</w:t>
      </w:r>
      <w:proofErr w:type="spellEnd"/>
      <w:r w:rsidR="002A30AD">
        <w:rPr>
          <w:rFonts w:ascii="Times New Roman" w:hAnsi="Times New Roman" w:cs="Times New Roman"/>
          <w:sz w:val="23"/>
          <w:szCs w:val="23"/>
        </w:rPr>
        <w:t xml:space="preserve"> </w:t>
      </w:r>
      <w:r w:rsidR="002A7EAB">
        <w:rPr>
          <w:rFonts w:ascii="Times New Roman" w:hAnsi="Times New Roman" w:cs="Times New Roman"/>
          <w:sz w:val="23"/>
          <w:szCs w:val="23"/>
        </w:rPr>
        <w:t xml:space="preserve">sources of these pollutants </w:t>
      </w:r>
      <w:r w:rsidR="002A7EAB" w:rsidRPr="00303BE4">
        <w:rPr>
          <w:rFonts w:ascii="Times New Roman" w:hAnsi="Times New Roman" w:cs="Times New Roman"/>
          <w:sz w:val="23"/>
          <w:szCs w:val="23"/>
        </w:rPr>
        <w:t>in</w:t>
      </w:r>
      <w:r w:rsidR="00CC355B" w:rsidRPr="00303BE4">
        <w:rPr>
          <w:rFonts w:ascii="Times New Roman" w:hAnsi="Times New Roman" w:cs="Times New Roman"/>
          <w:sz w:val="23"/>
          <w:szCs w:val="23"/>
        </w:rPr>
        <w:t xml:space="preserve"> their host soils. </w:t>
      </w:r>
      <w:r w:rsidR="00ED3C5D" w:rsidRPr="00303BE4">
        <w:rPr>
          <w:rFonts w:ascii="Times New Roman" w:hAnsi="Times New Roman" w:cs="Times New Roman"/>
          <w:sz w:val="23"/>
          <w:szCs w:val="23"/>
        </w:rPr>
        <w:t xml:space="preserve">It was found that </w:t>
      </w:r>
      <w:proofErr w:type="spellStart"/>
      <w:r w:rsidR="00ED3C5D" w:rsidRPr="00303BE4">
        <w:rPr>
          <w:rFonts w:ascii="Times New Roman" w:hAnsi="Times New Roman" w:cs="Times New Roman"/>
          <w:sz w:val="23"/>
          <w:szCs w:val="23"/>
        </w:rPr>
        <w:t>automechanic</w:t>
      </w:r>
      <w:proofErr w:type="spellEnd"/>
      <w:r w:rsidR="00ED3C5D" w:rsidRPr="00303BE4">
        <w:rPr>
          <w:rFonts w:ascii="Times New Roman" w:hAnsi="Times New Roman" w:cs="Times New Roman"/>
          <w:sz w:val="23"/>
          <w:szCs w:val="23"/>
        </w:rPr>
        <w:t xml:space="preserve"> and paints processing wastes had higher polluting tendencies than those of abattoir</w:t>
      </w:r>
      <w:r w:rsidR="002A7EAB">
        <w:rPr>
          <w:rFonts w:ascii="Times New Roman" w:hAnsi="Times New Roman" w:cs="Times New Roman"/>
          <w:sz w:val="23"/>
          <w:szCs w:val="23"/>
        </w:rPr>
        <w:t xml:space="preserve"> in terms of the</w:t>
      </w:r>
      <w:r w:rsidR="002C49F7">
        <w:rPr>
          <w:rFonts w:ascii="Times New Roman" w:hAnsi="Times New Roman" w:cs="Times New Roman"/>
          <w:sz w:val="23"/>
          <w:szCs w:val="23"/>
        </w:rPr>
        <w:t>se</w:t>
      </w:r>
      <w:r w:rsidR="002A7EAB">
        <w:rPr>
          <w:rFonts w:ascii="Times New Roman" w:hAnsi="Times New Roman" w:cs="Times New Roman"/>
          <w:sz w:val="23"/>
          <w:szCs w:val="23"/>
        </w:rPr>
        <w:t xml:space="preserve"> heavy metals </w:t>
      </w:r>
      <w:r w:rsidR="002A30AD">
        <w:rPr>
          <w:rFonts w:ascii="Times New Roman" w:hAnsi="Times New Roman" w:cs="Times New Roman"/>
          <w:sz w:val="23"/>
          <w:szCs w:val="23"/>
        </w:rPr>
        <w:t>capacities</w:t>
      </w:r>
      <w:r w:rsidR="002A7EAB">
        <w:rPr>
          <w:rFonts w:ascii="Times New Roman" w:hAnsi="Times New Roman" w:cs="Times New Roman"/>
          <w:sz w:val="23"/>
          <w:szCs w:val="23"/>
        </w:rPr>
        <w:t xml:space="preserve"> into the </w:t>
      </w:r>
      <w:r w:rsidR="002C49F7">
        <w:rPr>
          <w:rFonts w:ascii="Times New Roman" w:hAnsi="Times New Roman" w:cs="Times New Roman"/>
          <w:sz w:val="23"/>
          <w:szCs w:val="23"/>
        </w:rPr>
        <w:t xml:space="preserve">soils. </w:t>
      </w:r>
      <w:r w:rsidR="00ED3C5D" w:rsidRPr="00303BE4">
        <w:rPr>
          <w:rFonts w:ascii="Times New Roman" w:hAnsi="Times New Roman" w:cs="Times New Roman"/>
          <w:sz w:val="23"/>
          <w:szCs w:val="23"/>
        </w:rPr>
        <w:t xml:space="preserve">While lead, cadmium and nickel </w:t>
      </w:r>
      <w:r w:rsidR="0094162A" w:rsidRPr="00303BE4">
        <w:rPr>
          <w:rFonts w:ascii="Times New Roman" w:hAnsi="Times New Roman" w:cs="Times New Roman"/>
          <w:sz w:val="23"/>
          <w:szCs w:val="23"/>
        </w:rPr>
        <w:t>were the highest</w:t>
      </w:r>
      <w:r w:rsidR="002C49F7">
        <w:rPr>
          <w:rFonts w:ascii="Times New Roman" w:hAnsi="Times New Roman" w:cs="Times New Roman"/>
          <w:sz w:val="23"/>
          <w:szCs w:val="23"/>
        </w:rPr>
        <w:t xml:space="preserve"> detectable ones</w:t>
      </w:r>
      <w:r w:rsidR="0094162A" w:rsidRPr="00303BE4">
        <w:rPr>
          <w:rFonts w:ascii="Times New Roman" w:hAnsi="Times New Roman" w:cs="Times New Roman"/>
          <w:sz w:val="23"/>
          <w:szCs w:val="23"/>
        </w:rPr>
        <w:t xml:space="preserve"> in </w:t>
      </w:r>
      <w:proofErr w:type="spellStart"/>
      <w:r w:rsidR="0094162A" w:rsidRPr="00303BE4">
        <w:rPr>
          <w:rFonts w:ascii="Times New Roman" w:hAnsi="Times New Roman" w:cs="Times New Roman"/>
          <w:sz w:val="23"/>
          <w:szCs w:val="23"/>
        </w:rPr>
        <w:t>automechanic</w:t>
      </w:r>
      <w:proofErr w:type="spellEnd"/>
      <w:r w:rsidR="0094162A" w:rsidRPr="00303BE4">
        <w:rPr>
          <w:rFonts w:ascii="Times New Roman" w:hAnsi="Times New Roman" w:cs="Times New Roman"/>
          <w:sz w:val="23"/>
          <w:szCs w:val="23"/>
        </w:rPr>
        <w:t xml:space="preserve"> wastes polluted soils, chromium and vanadium constituted </w:t>
      </w:r>
      <w:r w:rsidR="002C49F7">
        <w:rPr>
          <w:rFonts w:ascii="Times New Roman" w:hAnsi="Times New Roman" w:cs="Times New Roman"/>
          <w:sz w:val="23"/>
          <w:szCs w:val="23"/>
        </w:rPr>
        <w:t xml:space="preserve">the </w:t>
      </w:r>
      <w:r w:rsidR="0094162A" w:rsidRPr="00303BE4">
        <w:rPr>
          <w:rFonts w:ascii="Times New Roman" w:hAnsi="Times New Roman" w:cs="Times New Roman"/>
          <w:sz w:val="23"/>
          <w:szCs w:val="23"/>
        </w:rPr>
        <w:t xml:space="preserve">highest </w:t>
      </w:r>
      <w:r w:rsidR="002C49F7" w:rsidRPr="00303BE4">
        <w:rPr>
          <w:rFonts w:ascii="Times New Roman" w:hAnsi="Times New Roman" w:cs="Times New Roman"/>
          <w:sz w:val="23"/>
          <w:szCs w:val="23"/>
        </w:rPr>
        <w:t>contaminants</w:t>
      </w:r>
      <w:r w:rsidR="0094162A" w:rsidRPr="00303BE4">
        <w:rPr>
          <w:rFonts w:ascii="Times New Roman" w:hAnsi="Times New Roman" w:cs="Times New Roman"/>
          <w:sz w:val="23"/>
          <w:szCs w:val="23"/>
        </w:rPr>
        <w:t xml:space="preserve"> in paints processing wastes polluted soils. </w:t>
      </w:r>
      <w:r w:rsidR="00CC355B" w:rsidRPr="00303BE4">
        <w:rPr>
          <w:rFonts w:ascii="Times New Roman" w:hAnsi="Times New Roman" w:cs="Times New Roman"/>
          <w:sz w:val="23"/>
          <w:szCs w:val="23"/>
        </w:rPr>
        <w:t xml:space="preserve"> </w:t>
      </w:r>
      <w:r w:rsidR="00351119" w:rsidRPr="00303BE4">
        <w:rPr>
          <w:rFonts w:ascii="Times New Roman" w:hAnsi="Times New Roman" w:cs="Times New Roman"/>
          <w:sz w:val="23"/>
          <w:szCs w:val="23"/>
        </w:rPr>
        <w:t xml:space="preserve">The congruence of heavy metals signatures of the wastes and the host soils indicates existence of </w:t>
      </w:r>
      <w:r w:rsidR="002E3369" w:rsidRPr="00303BE4">
        <w:rPr>
          <w:rFonts w:ascii="Times New Roman" w:hAnsi="Times New Roman" w:cs="Times New Roman"/>
          <w:sz w:val="23"/>
          <w:szCs w:val="23"/>
        </w:rPr>
        <w:t>dynamic interactions between wastes and soil</w:t>
      </w:r>
      <w:r w:rsidR="002C49F7">
        <w:rPr>
          <w:rFonts w:ascii="Times New Roman" w:hAnsi="Times New Roman" w:cs="Times New Roman"/>
          <w:sz w:val="23"/>
          <w:szCs w:val="23"/>
        </w:rPr>
        <w:t>s</w:t>
      </w:r>
      <w:r w:rsidR="002E3369" w:rsidRPr="00303BE4">
        <w:rPr>
          <w:rFonts w:ascii="Times New Roman" w:hAnsi="Times New Roman" w:cs="Times New Roman"/>
          <w:sz w:val="23"/>
          <w:szCs w:val="23"/>
        </w:rPr>
        <w:t xml:space="preserve"> through leaching and infiltration. This has </w:t>
      </w:r>
      <w:r w:rsidR="00B93870" w:rsidRPr="00303BE4">
        <w:rPr>
          <w:rFonts w:ascii="Times New Roman" w:hAnsi="Times New Roman" w:cs="Times New Roman"/>
          <w:sz w:val="23"/>
          <w:szCs w:val="23"/>
        </w:rPr>
        <w:t>created a serious environmental concern considering the impacts these might have</w:t>
      </w:r>
      <w:r w:rsidR="00092193">
        <w:rPr>
          <w:rFonts w:ascii="Times New Roman" w:hAnsi="Times New Roman" w:cs="Times New Roman"/>
          <w:sz w:val="23"/>
          <w:szCs w:val="23"/>
        </w:rPr>
        <w:t xml:space="preserve"> on</w:t>
      </w:r>
      <w:r w:rsidR="00B93870" w:rsidRPr="00303BE4">
        <w:rPr>
          <w:rFonts w:ascii="Times New Roman" w:hAnsi="Times New Roman" w:cs="Times New Roman"/>
          <w:sz w:val="23"/>
          <w:szCs w:val="23"/>
        </w:rPr>
        <w:t xml:space="preserve"> soil health, water quality, food safety, </w:t>
      </w:r>
      <w:r w:rsidR="00BC4840" w:rsidRPr="00303BE4">
        <w:rPr>
          <w:rFonts w:ascii="Times New Roman" w:hAnsi="Times New Roman" w:cs="Times New Roman"/>
          <w:sz w:val="23"/>
          <w:szCs w:val="23"/>
        </w:rPr>
        <w:t>agriculture and</w:t>
      </w:r>
      <w:r w:rsidR="00B93870" w:rsidRPr="00303BE4">
        <w:rPr>
          <w:rFonts w:ascii="Times New Roman" w:hAnsi="Times New Roman" w:cs="Times New Roman"/>
          <w:sz w:val="23"/>
          <w:szCs w:val="23"/>
        </w:rPr>
        <w:t xml:space="preserve"> the entire ecosystem</w:t>
      </w:r>
      <w:r w:rsidR="00F86C63" w:rsidRPr="00303BE4">
        <w:rPr>
          <w:rFonts w:ascii="Times New Roman" w:hAnsi="Times New Roman" w:cs="Times New Roman"/>
          <w:sz w:val="23"/>
          <w:szCs w:val="23"/>
        </w:rPr>
        <w:t>. In the light of</w:t>
      </w:r>
      <w:r w:rsidR="00692C34" w:rsidRPr="00303BE4">
        <w:rPr>
          <w:rFonts w:ascii="Times New Roman" w:hAnsi="Times New Roman" w:cs="Times New Roman"/>
          <w:sz w:val="23"/>
          <w:szCs w:val="23"/>
        </w:rPr>
        <w:t xml:space="preserve"> this, multifaceted approached should be </w:t>
      </w:r>
      <w:r w:rsidR="00FC6DB8">
        <w:rPr>
          <w:rFonts w:ascii="Times New Roman" w:hAnsi="Times New Roman" w:cs="Times New Roman"/>
          <w:sz w:val="23"/>
          <w:szCs w:val="23"/>
        </w:rPr>
        <w:t>employed</w:t>
      </w:r>
      <w:r w:rsidR="00692C34" w:rsidRPr="00303BE4">
        <w:rPr>
          <w:rFonts w:ascii="Times New Roman" w:hAnsi="Times New Roman" w:cs="Times New Roman"/>
          <w:sz w:val="23"/>
          <w:szCs w:val="23"/>
        </w:rPr>
        <w:t xml:space="preserve"> in curtailing this </w:t>
      </w:r>
      <w:r w:rsidR="00092193">
        <w:rPr>
          <w:rFonts w:ascii="Times New Roman" w:hAnsi="Times New Roman" w:cs="Times New Roman"/>
          <w:sz w:val="23"/>
          <w:szCs w:val="23"/>
        </w:rPr>
        <w:t>risks associated with the contaminations</w:t>
      </w:r>
      <w:r w:rsidR="00692C34" w:rsidRPr="00303BE4">
        <w:rPr>
          <w:rFonts w:ascii="Times New Roman" w:hAnsi="Times New Roman" w:cs="Times New Roman"/>
          <w:sz w:val="23"/>
          <w:szCs w:val="23"/>
        </w:rPr>
        <w:t xml:space="preserve">. There is urgent need </w:t>
      </w:r>
      <w:r w:rsidR="002C49F7">
        <w:rPr>
          <w:rFonts w:ascii="Times New Roman" w:hAnsi="Times New Roman" w:cs="Times New Roman"/>
          <w:sz w:val="23"/>
          <w:szCs w:val="23"/>
        </w:rPr>
        <w:t xml:space="preserve">to </w:t>
      </w:r>
      <w:r w:rsidR="00692C34" w:rsidRPr="00303BE4">
        <w:rPr>
          <w:rFonts w:ascii="Times New Roman" w:hAnsi="Times New Roman" w:cs="Times New Roman"/>
          <w:sz w:val="23"/>
          <w:szCs w:val="23"/>
        </w:rPr>
        <w:t>i</w:t>
      </w:r>
      <w:r w:rsidR="002C49F7">
        <w:rPr>
          <w:rFonts w:ascii="Times New Roman" w:eastAsia="Times New Roman" w:hAnsi="Times New Roman" w:cs="Times New Roman"/>
          <w:sz w:val="23"/>
          <w:szCs w:val="23"/>
        </w:rPr>
        <w:t>ntervene</w:t>
      </w:r>
      <w:r w:rsidR="00F86C63" w:rsidRPr="00303BE4">
        <w:rPr>
          <w:rFonts w:ascii="Times New Roman" w:eastAsia="Times New Roman" w:hAnsi="Times New Roman" w:cs="Times New Roman"/>
          <w:sz w:val="23"/>
          <w:szCs w:val="23"/>
        </w:rPr>
        <w:t xml:space="preserve"> </w:t>
      </w:r>
      <w:r w:rsidR="002C49F7">
        <w:rPr>
          <w:rFonts w:ascii="Times New Roman" w:eastAsia="Times New Roman" w:hAnsi="Times New Roman" w:cs="Times New Roman"/>
          <w:sz w:val="23"/>
          <w:szCs w:val="23"/>
        </w:rPr>
        <w:t>in</w:t>
      </w:r>
      <w:r w:rsidR="00F86C63" w:rsidRPr="00303BE4">
        <w:rPr>
          <w:rFonts w:ascii="Times New Roman" w:eastAsia="Times New Roman" w:hAnsi="Times New Roman" w:cs="Times New Roman"/>
          <w:sz w:val="23"/>
          <w:szCs w:val="23"/>
        </w:rPr>
        <w:t xml:space="preserve"> sustainable wastes </w:t>
      </w:r>
      <w:r w:rsidR="003E7A71" w:rsidRPr="00303BE4">
        <w:rPr>
          <w:rFonts w:ascii="Times New Roman" w:eastAsia="Times New Roman" w:hAnsi="Times New Roman" w:cs="Times New Roman"/>
          <w:sz w:val="23"/>
          <w:szCs w:val="23"/>
        </w:rPr>
        <w:t>management strategies</w:t>
      </w:r>
      <w:r w:rsidR="00F86C63" w:rsidRPr="00303BE4">
        <w:rPr>
          <w:rFonts w:ascii="Times New Roman" w:eastAsia="Times New Roman" w:hAnsi="Times New Roman" w:cs="Times New Roman"/>
          <w:sz w:val="23"/>
          <w:szCs w:val="23"/>
        </w:rPr>
        <w:t xml:space="preserve"> like segregation of wastes, c</w:t>
      </w:r>
      <w:r w:rsidR="003E7A71" w:rsidRPr="00303BE4">
        <w:rPr>
          <w:rFonts w:ascii="Times New Roman" w:eastAsia="Times New Roman" w:hAnsi="Times New Roman" w:cs="Times New Roman"/>
          <w:sz w:val="23"/>
          <w:szCs w:val="23"/>
        </w:rPr>
        <w:t xml:space="preserve">ontrolled disposal, </w:t>
      </w:r>
      <w:r w:rsidR="00692C34" w:rsidRPr="00303BE4">
        <w:rPr>
          <w:rFonts w:ascii="Times New Roman" w:eastAsia="Times New Roman" w:hAnsi="Times New Roman" w:cs="Times New Roman"/>
          <w:sz w:val="23"/>
          <w:szCs w:val="23"/>
        </w:rPr>
        <w:t xml:space="preserve">recycling </w:t>
      </w:r>
      <w:r w:rsidR="00FC6DB8">
        <w:rPr>
          <w:rFonts w:ascii="Times New Roman" w:eastAsia="Times New Roman" w:hAnsi="Times New Roman" w:cs="Times New Roman"/>
          <w:sz w:val="23"/>
          <w:szCs w:val="23"/>
        </w:rPr>
        <w:t>or reuse of reusable ones</w:t>
      </w:r>
      <w:r w:rsidR="003E7A71" w:rsidRPr="00303BE4">
        <w:rPr>
          <w:rFonts w:ascii="Times New Roman" w:eastAsia="Times New Roman" w:hAnsi="Times New Roman" w:cs="Times New Roman"/>
          <w:sz w:val="23"/>
          <w:szCs w:val="23"/>
        </w:rPr>
        <w:t>. T</w:t>
      </w:r>
      <w:r w:rsidR="00BC4840" w:rsidRPr="00303BE4">
        <w:rPr>
          <w:rFonts w:ascii="Times New Roman" w:eastAsia="Times New Roman" w:hAnsi="Times New Roman" w:cs="Times New Roman"/>
          <w:sz w:val="23"/>
          <w:szCs w:val="23"/>
        </w:rPr>
        <w:t>he already degraded soils have to be remediated using eco-</w:t>
      </w:r>
      <w:r w:rsidR="00BC4840" w:rsidRPr="00303BE4">
        <w:rPr>
          <w:rFonts w:ascii="Times New Roman" w:eastAsia="Times New Roman" w:hAnsi="Times New Roman" w:cs="Times New Roman"/>
          <w:sz w:val="23"/>
          <w:szCs w:val="23"/>
        </w:rPr>
        <w:lastRenderedPageBreak/>
        <w:t>friendly techniques</w:t>
      </w:r>
      <w:r w:rsidR="00092193">
        <w:rPr>
          <w:rFonts w:ascii="Times New Roman" w:eastAsia="Times New Roman" w:hAnsi="Times New Roman" w:cs="Times New Roman"/>
          <w:sz w:val="23"/>
          <w:szCs w:val="23"/>
        </w:rPr>
        <w:t xml:space="preserve"> like phytoremediation</w:t>
      </w:r>
      <w:r w:rsidR="00BC4840" w:rsidRPr="00303BE4">
        <w:rPr>
          <w:rFonts w:ascii="Times New Roman" w:eastAsia="Times New Roman" w:hAnsi="Times New Roman" w:cs="Times New Roman"/>
          <w:sz w:val="23"/>
          <w:szCs w:val="23"/>
        </w:rPr>
        <w:t xml:space="preserve">. </w:t>
      </w:r>
      <w:r w:rsidR="008B78CC">
        <w:rPr>
          <w:rFonts w:ascii="Times New Roman" w:eastAsia="Times New Roman" w:hAnsi="Times New Roman" w:cs="Times New Roman"/>
          <w:sz w:val="23"/>
          <w:szCs w:val="23"/>
        </w:rPr>
        <w:t xml:space="preserve">Also, engineered landfill </w:t>
      </w:r>
      <w:r w:rsidR="00B75E2D">
        <w:rPr>
          <w:rFonts w:ascii="Times New Roman" w:eastAsia="Times New Roman" w:hAnsi="Times New Roman" w:cs="Times New Roman"/>
          <w:sz w:val="23"/>
          <w:szCs w:val="23"/>
        </w:rPr>
        <w:t>could</w:t>
      </w:r>
      <w:r w:rsidR="008B78CC">
        <w:rPr>
          <w:rFonts w:ascii="Times New Roman" w:eastAsia="Times New Roman" w:hAnsi="Times New Roman" w:cs="Times New Roman"/>
          <w:sz w:val="23"/>
          <w:szCs w:val="23"/>
        </w:rPr>
        <w:t xml:space="preserve"> be used in wastes disposal as this can </w:t>
      </w:r>
      <w:proofErr w:type="spellStart"/>
      <w:r w:rsidR="00B75E2D">
        <w:rPr>
          <w:rFonts w:ascii="Times New Roman" w:eastAsia="Times New Roman" w:hAnsi="Times New Roman" w:cs="Times New Roman"/>
          <w:sz w:val="23"/>
          <w:szCs w:val="23"/>
        </w:rPr>
        <w:t>can</w:t>
      </w:r>
      <w:proofErr w:type="spellEnd"/>
      <w:r w:rsidR="00B75E2D">
        <w:rPr>
          <w:rFonts w:ascii="Times New Roman" w:eastAsia="Times New Roman" w:hAnsi="Times New Roman" w:cs="Times New Roman"/>
          <w:sz w:val="23"/>
          <w:szCs w:val="23"/>
        </w:rPr>
        <w:t xml:space="preserve"> minimize environmental and health risks as compared to</w:t>
      </w:r>
      <w:r w:rsidR="008B78CC">
        <w:rPr>
          <w:rFonts w:ascii="Times New Roman" w:eastAsia="Times New Roman" w:hAnsi="Times New Roman" w:cs="Times New Roman"/>
          <w:sz w:val="23"/>
          <w:szCs w:val="23"/>
        </w:rPr>
        <w:t xml:space="preserve"> </w:t>
      </w:r>
      <w:r w:rsidR="00B75E2D">
        <w:rPr>
          <w:rFonts w:ascii="Times New Roman" w:eastAsia="Times New Roman" w:hAnsi="Times New Roman" w:cs="Times New Roman"/>
          <w:sz w:val="23"/>
          <w:szCs w:val="23"/>
        </w:rPr>
        <w:t xml:space="preserve">the traditional </w:t>
      </w:r>
      <w:r w:rsidR="008B78CC">
        <w:rPr>
          <w:rFonts w:ascii="Times New Roman" w:eastAsia="Times New Roman" w:hAnsi="Times New Roman" w:cs="Times New Roman"/>
          <w:sz w:val="23"/>
          <w:szCs w:val="23"/>
        </w:rPr>
        <w:t xml:space="preserve">open dumpsites.  </w:t>
      </w:r>
      <w:r w:rsidR="00FC6DB8">
        <w:rPr>
          <w:rFonts w:ascii="Times New Roman" w:eastAsia="Times New Roman" w:hAnsi="Times New Roman" w:cs="Times New Roman"/>
          <w:sz w:val="23"/>
          <w:szCs w:val="23"/>
        </w:rPr>
        <w:t>Furthermore</w:t>
      </w:r>
      <w:r w:rsidR="00BC4840" w:rsidRPr="00303BE4">
        <w:rPr>
          <w:rFonts w:ascii="Times New Roman" w:eastAsia="Times New Roman" w:hAnsi="Times New Roman" w:cs="Times New Roman"/>
          <w:sz w:val="23"/>
          <w:szCs w:val="23"/>
        </w:rPr>
        <w:t>,</w:t>
      </w:r>
      <w:r w:rsidR="001B55E6">
        <w:rPr>
          <w:rFonts w:ascii="Times New Roman" w:eastAsia="Times New Roman" w:hAnsi="Times New Roman" w:cs="Times New Roman"/>
          <w:sz w:val="23"/>
          <w:szCs w:val="23"/>
        </w:rPr>
        <w:t xml:space="preserve"> protection of our environment is sacrosanct; </w:t>
      </w:r>
      <w:r w:rsidR="001B55E6" w:rsidRPr="00303BE4">
        <w:rPr>
          <w:rFonts w:ascii="Times New Roman" w:eastAsia="Times New Roman" w:hAnsi="Times New Roman" w:cs="Times New Roman"/>
          <w:sz w:val="23"/>
          <w:szCs w:val="23"/>
        </w:rPr>
        <w:t>there</w:t>
      </w:r>
      <w:r w:rsidR="002E6964" w:rsidRPr="00303BE4">
        <w:rPr>
          <w:rFonts w:ascii="Times New Roman" w:eastAsia="Times New Roman" w:hAnsi="Times New Roman" w:cs="Times New Roman"/>
          <w:sz w:val="23"/>
          <w:szCs w:val="23"/>
        </w:rPr>
        <w:t xml:space="preserve"> should be </w:t>
      </w:r>
      <w:r w:rsidR="00FC6DB8">
        <w:rPr>
          <w:rFonts w:ascii="Times New Roman" w:eastAsia="Times New Roman" w:hAnsi="Times New Roman" w:cs="Times New Roman"/>
          <w:sz w:val="23"/>
          <w:szCs w:val="23"/>
        </w:rPr>
        <w:t xml:space="preserve">strategic policies with </w:t>
      </w:r>
      <w:r w:rsidR="002E6964" w:rsidRPr="00303BE4">
        <w:rPr>
          <w:rFonts w:ascii="Times New Roman" w:eastAsia="Times New Roman" w:hAnsi="Times New Roman" w:cs="Times New Roman"/>
          <w:sz w:val="23"/>
          <w:szCs w:val="23"/>
        </w:rPr>
        <w:t xml:space="preserve">legal frameworks to empower </w:t>
      </w:r>
      <w:r w:rsidR="00C4153E">
        <w:rPr>
          <w:rFonts w:ascii="Times New Roman" w:eastAsia="Times New Roman" w:hAnsi="Times New Roman" w:cs="Times New Roman"/>
          <w:sz w:val="23"/>
          <w:szCs w:val="23"/>
        </w:rPr>
        <w:t xml:space="preserve">them </w:t>
      </w:r>
      <w:r w:rsidR="00C4153E" w:rsidRPr="00303BE4">
        <w:rPr>
          <w:rFonts w:ascii="Times New Roman" w:eastAsia="Times New Roman" w:hAnsi="Times New Roman" w:cs="Times New Roman"/>
          <w:sz w:val="23"/>
          <w:szCs w:val="23"/>
        </w:rPr>
        <w:t>for</w:t>
      </w:r>
      <w:r w:rsidR="00C4153E">
        <w:rPr>
          <w:rFonts w:ascii="Times New Roman" w:eastAsia="Times New Roman" w:hAnsi="Times New Roman" w:cs="Times New Roman"/>
          <w:sz w:val="23"/>
          <w:szCs w:val="23"/>
        </w:rPr>
        <w:t xml:space="preserve"> sustainable wastes management in line</w:t>
      </w:r>
      <w:r w:rsidR="001B55E6">
        <w:rPr>
          <w:rFonts w:ascii="Times New Roman" w:eastAsia="Times New Roman" w:hAnsi="Times New Roman" w:cs="Times New Roman"/>
          <w:sz w:val="23"/>
          <w:szCs w:val="23"/>
        </w:rPr>
        <w:t xml:space="preserve"> with</w:t>
      </w:r>
      <w:r w:rsidR="00C4153E">
        <w:rPr>
          <w:rFonts w:ascii="Times New Roman" w:eastAsia="Times New Roman" w:hAnsi="Times New Roman" w:cs="Times New Roman"/>
          <w:sz w:val="23"/>
          <w:szCs w:val="23"/>
        </w:rPr>
        <w:t xml:space="preserve"> international best practices</w:t>
      </w:r>
      <w:r w:rsidR="003E7A71" w:rsidRPr="00303BE4">
        <w:rPr>
          <w:rFonts w:ascii="Times New Roman" w:eastAsia="Times New Roman" w:hAnsi="Times New Roman" w:cs="Times New Roman"/>
          <w:sz w:val="23"/>
          <w:szCs w:val="23"/>
        </w:rPr>
        <w:t xml:space="preserve">. </w:t>
      </w:r>
    </w:p>
    <w:p w14:paraId="031FAE1C" w14:textId="77777777" w:rsidR="006A53C2" w:rsidRDefault="006A53C2">
      <w:pPr>
        <w:rPr>
          <w:rFonts w:ascii="Times New Roman" w:hAnsi="Times New Roman" w:cs="Times New Roman"/>
          <w:b/>
          <w:sz w:val="24"/>
          <w:szCs w:val="24"/>
        </w:rPr>
      </w:pPr>
    </w:p>
    <w:p w14:paraId="71670C6F" w14:textId="77777777" w:rsidR="006A53C2" w:rsidRDefault="006A53C2">
      <w:pPr>
        <w:rPr>
          <w:rFonts w:ascii="Times New Roman" w:hAnsi="Times New Roman" w:cs="Times New Roman"/>
          <w:b/>
          <w:sz w:val="24"/>
          <w:szCs w:val="24"/>
        </w:rPr>
      </w:pPr>
    </w:p>
    <w:p w14:paraId="1954FB3C" w14:textId="77777777" w:rsidR="006A53C2" w:rsidRDefault="006A53C2">
      <w:pPr>
        <w:rPr>
          <w:rFonts w:ascii="Times New Roman" w:hAnsi="Times New Roman" w:cs="Times New Roman"/>
          <w:b/>
          <w:sz w:val="24"/>
          <w:szCs w:val="24"/>
        </w:rPr>
      </w:pPr>
    </w:p>
    <w:p w14:paraId="6C36EF68" w14:textId="77777777" w:rsidR="006A53C2" w:rsidRDefault="006A53C2">
      <w:pPr>
        <w:rPr>
          <w:rFonts w:ascii="Times New Roman" w:hAnsi="Times New Roman" w:cs="Times New Roman"/>
          <w:b/>
          <w:sz w:val="24"/>
          <w:szCs w:val="24"/>
        </w:rPr>
      </w:pPr>
    </w:p>
    <w:p w14:paraId="128B54FB" w14:textId="77777777" w:rsidR="006A53C2" w:rsidRDefault="006A53C2">
      <w:pPr>
        <w:rPr>
          <w:rFonts w:ascii="Times New Roman" w:hAnsi="Times New Roman" w:cs="Times New Roman"/>
          <w:b/>
          <w:sz w:val="24"/>
          <w:szCs w:val="24"/>
        </w:rPr>
      </w:pPr>
    </w:p>
    <w:p w14:paraId="0647DFC1" w14:textId="77777777" w:rsidR="00C93EC5" w:rsidRDefault="00C93EC5">
      <w:pPr>
        <w:rPr>
          <w:rFonts w:ascii="Times New Roman" w:hAnsi="Times New Roman" w:cs="Times New Roman"/>
          <w:b/>
          <w:sz w:val="24"/>
          <w:szCs w:val="24"/>
        </w:rPr>
      </w:pPr>
    </w:p>
    <w:p w14:paraId="755D2140" w14:textId="77777777" w:rsidR="005B7055" w:rsidRPr="00FE7640" w:rsidRDefault="005B7055" w:rsidP="005B7055">
      <w:pPr>
        <w:rPr>
          <w:rFonts w:ascii="Calibri" w:eastAsia="Calibri" w:hAnsi="Calibri" w:cs="Times New Roman"/>
          <w:kern w:val="2"/>
          <w:highlight w:val="yellow"/>
        </w:rPr>
      </w:pPr>
      <w:bookmarkStart w:id="0" w:name="_Hlk201835975"/>
      <w:bookmarkStart w:id="1" w:name="_Hlk193540946"/>
      <w:bookmarkStart w:id="2" w:name="_Hlk180402183"/>
      <w:bookmarkStart w:id="3" w:name="_Hlk183680988"/>
      <w:bookmarkStart w:id="4" w:name="_Hlk197173371"/>
      <w:r w:rsidRPr="00FE7640">
        <w:rPr>
          <w:rFonts w:ascii="Calibri" w:eastAsia="Calibri" w:hAnsi="Calibri" w:cs="Times New Roman"/>
          <w:kern w:val="2"/>
          <w:highlight w:val="yellow"/>
        </w:rPr>
        <w:t>Disclaimer (Artificial intelligence)</w:t>
      </w:r>
    </w:p>
    <w:p w14:paraId="10D1962E" w14:textId="77777777" w:rsidR="005B7055" w:rsidRPr="009C5487" w:rsidRDefault="005B7055" w:rsidP="005B7055">
      <w:pPr>
        <w:rPr>
          <w:rFonts w:ascii="Calibri" w:eastAsia="Calibri" w:hAnsi="Calibri" w:cs="Times New Roman"/>
          <w:kern w:val="2"/>
          <w:highlight w:val="yellow"/>
        </w:rPr>
      </w:pPr>
      <w:r w:rsidRPr="009C5487">
        <w:rPr>
          <w:rFonts w:ascii="Calibri" w:eastAsia="Calibri" w:hAnsi="Calibri" w:cs="Times New Roman"/>
          <w:kern w:val="2"/>
          <w:highlight w:val="yellow"/>
        </w:rPr>
        <w:t xml:space="preserve">Option 1: </w:t>
      </w:r>
    </w:p>
    <w:p w14:paraId="537B2339" w14:textId="77777777" w:rsidR="005B7055" w:rsidRPr="009C5487" w:rsidRDefault="005B7055" w:rsidP="005B7055">
      <w:pPr>
        <w:rPr>
          <w:rFonts w:ascii="Calibri" w:eastAsia="Calibri" w:hAnsi="Calibri" w:cs="Times New Roman"/>
          <w:kern w:val="2"/>
          <w:highlight w:val="yellow"/>
        </w:rPr>
      </w:pPr>
      <w:r w:rsidRPr="009C5487">
        <w:rPr>
          <w:rFonts w:ascii="Calibri" w:eastAsia="Calibri" w:hAnsi="Calibri" w:cs="Times New Roman"/>
          <w:kern w:val="2"/>
          <w:highlight w:val="yellow"/>
        </w:rPr>
        <w:t>Author(s) hereby declare that NO generative AI technologies such as Large Language Models (</w:t>
      </w:r>
      <w:proofErr w:type="spellStart"/>
      <w:r w:rsidRPr="009C5487">
        <w:rPr>
          <w:rFonts w:ascii="Calibri" w:eastAsia="Calibri" w:hAnsi="Calibri" w:cs="Times New Roman"/>
          <w:kern w:val="2"/>
          <w:highlight w:val="yellow"/>
        </w:rPr>
        <w:t>ChatGPT</w:t>
      </w:r>
      <w:proofErr w:type="spellEnd"/>
      <w:r w:rsidRPr="009C5487">
        <w:rPr>
          <w:rFonts w:ascii="Calibri" w:eastAsia="Calibri" w:hAnsi="Calibri" w:cs="Times New Roman"/>
          <w:kern w:val="2"/>
          <w:highlight w:val="yellow"/>
        </w:rPr>
        <w:t xml:space="preserve">, manuscript. </w:t>
      </w:r>
    </w:p>
    <w:p w14:paraId="36032A9C" w14:textId="77777777" w:rsidR="005B7055" w:rsidRPr="009C5487" w:rsidRDefault="005B7055" w:rsidP="005B7055">
      <w:pPr>
        <w:rPr>
          <w:rFonts w:ascii="Calibri" w:eastAsia="Calibri" w:hAnsi="Calibri" w:cs="Times New Roman"/>
          <w:kern w:val="2"/>
          <w:highlight w:val="yellow"/>
        </w:rPr>
      </w:pPr>
      <w:r w:rsidRPr="009C5487">
        <w:rPr>
          <w:rFonts w:ascii="Calibri" w:eastAsia="Calibri" w:hAnsi="Calibri" w:cs="Times New Roman"/>
          <w:kern w:val="2"/>
          <w:highlight w:val="yellow"/>
        </w:rPr>
        <w:t xml:space="preserve">Option 2: </w:t>
      </w:r>
    </w:p>
    <w:p w14:paraId="3286618A" w14:textId="77777777" w:rsidR="005B7055" w:rsidRPr="009C5487" w:rsidRDefault="005B7055" w:rsidP="005B7055">
      <w:pPr>
        <w:rPr>
          <w:rFonts w:ascii="Calibri" w:eastAsia="Calibri" w:hAnsi="Calibri" w:cs="Times New Roman"/>
          <w:kern w:val="2"/>
          <w:highlight w:val="yellow"/>
        </w:rPr>
      </w:pPr>
      <w:r w:rsidRPr="009C5487">
        <w:rPr>
          <w:rFonts w:ascii="Calibri" w:eastAsia="Calibri" w:hAnsi="Calibri" w:cs="Times New Roman"/>
          <w:kern w:val="2"/>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6858ADD1" w14:textId="77777777" w:rsidR="005B7055" w:rsidRPr="009C5487" w:rsidRDefault="005B7055" w:rsidP="005B7055">
      <w:pPr>
        <w:rPr>
          <w:rFonts w:ascii="Calibri" w:eastAsia="Calibri" w:hAnsi="Calibri" w:cs="Times New Roman"/>
          <w:kern w:val="2"/>
          <w:highlight w:val="yellow"/>
        </w:rPr>
      </w:pPr>
      <w:r w:rsidRPr="009C5487">
        <w:rPr>
          <w:rFonts w:ascii="Calibri" w:eastAsia="Calibri" w:hAnsi="Calibri" w:cs="Times New Roman"/>
          <w:kern w:val="2"/>
          <w:highlight w:val="yellow"/>
        </w:rPr>
        <w:t>Details of the AI usage are given below:</w:t>
      </w:r>
    </w:p>
    <w:p w14:paraId="2D111E18" w14:textId="77777777" w:rsidR="005B7055" w:rsidRPr="009C5487" w:rsidRDefault="005B7055" w:rsidP="005B7055">
      <w:pPr>
        <w:rPr>
          <w:rFonts w:ascii="Calibri" w:eastAsia="Calibri" w:hAnsi="Calibri" w:cs="Times New Roman"/>
          <w:kern w:val="2"/>
          <w:highlight w:val="yellow"/>
        </w:rPr>
      </w:pPr>
      <w:r w:rsidRPr="009C5487">
        <w:rPr>
          <w:rFonts w:ascii="Calibri" w:eastAsia="Calibri" w:hAnsi="Calibri" w:cs="Times New Roman"/>
          <w:kern w:val="2"/>
          <w:highlight w:val="yellow"/>
        </w:rPr>
        <w:t>1.</w:t>
      </w:r>
    </w:p>
    <w:p w14:paraId="04BC392B" w14:textId="77777777" w:rsidR="005B7055" w:rsidRPr="009C5487" w:rsidRDefault="005B7055" w:rsidP="005B7055">
      <w:pPr>
        <w:rPr>
          <w:rFonts w:ascii="Calibri" w:eastAsia="Calibri" w:hAnsi="Calibri" w:cs="Times New Roman"/>
          <w:kern w:val="2"/>
          <w:highlight w:val="yellow"/>
        </w:rPr>
      </w:pPr>
      <w:r w:rsidRPr="009C5487">
        <w:rPr>
          <w:rFonts w:ascii="Calibri" w:eastAsia="Calibri" w:hAnsi="Calibri" w:cs="Times New Roman"/>
          <w:kern w:val="2"/>
          <w:highlight w:val="yellow"/>
        </w:rPr>
        <w:t>2.</w:t>
      </w:r>
      <w:bookmarkEnd w:id="0"/>
    </w:p>
    <w:p w14:paraId="43E9CDCF" w14:textId="77777777" w:rsidR="005B7055" w:rsidRPr="009C5487" w:rsidRDefault="005B7055" w:rsidP="005B7055">
      <w:pPr>
        <w:rPr>
          <w:rFonts w:ascii="Calibri" w:eastAsia="Calibri" w:hAnsi="Calibri" w:cs="Times New Roman"/>
          <w:kern w:val="2"/>
        </w:rPr>
      </w:pPr>
      <w:r w:rsidRPr="009C5487">
        <w:rPr>
          <w:rFonts w:ascii="Calibri" w:eastAsia="Calibri" w:hAnsi="Calibri" w:cs="Times New Roman"/>
          <w:kern w:val="2"/>
          <w:highlight w:val="yellow"/>
        </w:rPr>
        <w:t>3.</w:t>
      </w:r>
      <w:bookmarkEnd w:id="1"/>
    </w:p>
    <w:bookmarkEnd w:id="2"/>
    <w:bookmarkEnd w:id="3"/>
    <w:bookmarkEnd w:id="4"/>
    <w:p w14:paraId="0E5F95EE" w14:textId="77777777" w:rsidR="00C93EC5" w:rsidRDefault="00C93EC5">
      <w:pPr>
        <w:rPr>
          <w:rFonts w:ascii="Times New Roman" w:hAnsi="Times New Roman" w:cs="Times New Roman"/>
          <w:b/>
          <w:sz w:val="24"/>
          <w:szCs w:val="24"/>
        </w:rPr>
      </w:pPr>
    </w:p>
    <w:p w14:paraId="04078263" w14:textId="77777777" w:rsidR="00C93EC5" w:rsidRDefault="00C93EC5">
      <w:pPr>
        <w:rPr>
          <w:rFonts w:ascii="Times New Roman" w:hAnsi="Times New Roman" w:cs="Times New Roman"/>
          <w:b/>
          <w:sz w:val="24"/>
          <w:szCs w:val="24"/>
        </w:rPr>
      </w:pPr>
    </w:p>
    <w:p w14:paraId="2F21C8E9" w14:textId="77777777" w:rsidR="00C93EC5" w:rsidRDefault="00C93EC5">
      <w:pPr>
        <w:rPr>
          <w:rFonts w:ascii="Times New Roman" w:hAnsi="Times New Roman" w:cs="Times New Roman"/>
          <w:b/>
          <w:sz w:val="24"/>
          <w:szCs w:val="24"/>
        </w:rPr>
      </w:pPr>
    </w:p>
    <w:p w14:paraId="3E256E48" w14:textId="77777777" w:rsidR="00C93EC5" w:rsidRDefault="00C93EC5">
      <w:pPr>
        <w:rPr>
          <w:rFonts w:ascii="Times New Roman" w:hAnsi="Times New Roman" w:cs="Times New Roman"/>
          <w:b/>
          <w:sz w:val="24"/>
          <w:szCs w:val="24"/>
        </w:rPr>
      </w:pPr>
    </w:p>
    <w:p w14:paraId="3D049F9E" w14:textId="77777777" w:rsidR="00C93EC5" w:rsidRDefault="00C93EC5">
      <w:pPr>
        <w:rPr>
          <w:rFonts w:ascii="Times New Roman" w:hAnsi="Times New Roman" w:cs="Times New Roman"/>
          <w:b/>
          <w:sz w:val="24"/>
          <w:szCs w:val="24"/>
        </w:rPr>
      </w:pPr>
    </w:p>
    <w:p w14:paraId="756C339B" w14:textId="77777777" w:rsidR="00C93EC5" w:rsidRDefault="00C93EC5">
      <w:pPr>
        <w:rPr>
          <w:rFonts w:ascii="Times New Roman" w:hAnsi="Times New Roman" w:cs="Times New Roman"/>
          <w:b/>
          <w:sz w:val="24"/>
          <w:szCs w:val="24"/>
        </w:rPr>
      </w:pPr>
    </w:p>
    <w:p w14:paraId="5BFD6436" w14:textId="77777777" w:rsidR="00355754" w:rsidRPr="00EC6645" w:rsidRDefault="001B55E6">
      <w:pPr>
        <w:rPr>
          <w:rFonts w:ascii="Times New Roman" w:hAnsi="Times New Roman" w:cs="Times New Roman"/>
          <w:b/>
          <w:sz w:val="24"/>
          <w:szCs w:val="24"/>
        </w:rPr>
      </w:pPr>
      <w:r w:rsidRPr="00EC6645">
        <w:rPr>
          <w:rFonts w:ascii="Times New Roman" w:hAnsi="Times New Roman" w:cs="Times New Roman"/>
          <w:b/>
          <w:sz w:val="24"/>
          <w:szCs w:val="24"/>
        </w:rPr>
        <w:t xml:space="preserve">REFERENCES </w:t>
      </w:r>
    </w:p>
    <w:p w14:paraId="7973E492" w14:textId="77777777" w:rsidR="004152EF" w:rsidRDefault="004152EF" w:rsidP="006E1CB8">
      <w:pPr>
        <w:autoSpaceDE w:val="0"/>
        <w:autoSpaceDN w:val="0"/>
        <w:adjustRightInd w:val="0"/>
        <w:spacing w:line="240" w:lineRule="auto"/>
        <w:ind w:left="540" w:right="1" w:hanging="540"/>
        <w:contextualSpacing/>
        <w:jc w:val="both"/>
        <w:rPr>
          <w:rFonts w:ascii="Times New Roman" w:eastAsia="Times New Roman" w:hAnsi="Times New Roman" w:cs="Times New Roman"/>
        </w:rPr>
      </w:pPr>
      <w:proofErr w:type="spellStart"/>
      <w:r w:rsidRPr="004152EF">
        <w:rPr>
          <w:rFonts w:ascii="Times New Roman" w:eastAsia="Times New Roman" w:hAnsi="Times New Roman" w:cs="Times New Roman"/>
        </w:rPr>
        <w:t>Abegunde</w:t>
      </w:r>
      <w:proofErr w:type="spellEnd"/>
      <w:r w:rsidRPr="004152EF">
        <w:rPr>
          <w:rFonts w:ascii="Times New Roman" w:eastAsia="Times New Roman" w:hAnsi="Times New Roman" w:cs="Times New Roman"/>
        </w:rPr>
        <w:t xml:space="preserve">, S. M., </w:t>
      </w:r>
      <w:proofErr w:type="spellStart"/>
      <w:r w:rsidRPr="004152EF">
        <w:rPr>
          <w:rFonts w:ascii="Times New Roman" w:eastAsia="Times New Roman" w:hAnsi="Times New Roman" w:cs="Times New Roman"/>
        </w:rPr>
        <w:t>Oyebanji</w:t>
      </w:r>
      <w:proofErr w:type="spellEnd"/>
      <w:r w:rsidRPr="004152EF">
        <w:rPr>
          <w:rFonts w:ascii="Times New Roman" w:eastAsia="Times New Roman" w:hAnsi="Times New Roman" w:cs="Times New Roman"/>
        </w:rPr>
        <w:t xml:space="preserve">, A. O. and </w:t>
      </w:r>
      <w:proofErr w:type="spellStart"/>
      <w:r w:rsidRPr="004152EF">
        <w:rPr>
          <w:rFonts w:ascii="Times New Roman" w:eastAsia="Times New Roman" w:hAnsi="Times New Roman" w:cs="Times New Roman"/>
        </w:rPr>
        <w:t>Osibanjo</w:t>
      </w:r>
      <w:proofErr w:type="spellEnd"/>
      <w:r w:rsidRPr="004152EF">
        <w:rPr>
          <w:rFonts w:ascii="Times New Roman" w:eastAsia="Times New Roman" w:hAnsi="Times New Roman" w:cs="Times New Roman"/>
        </w:rPr>
        <w:t xml:space="preserve">, O. (2018) Evaluation of Digestion Procedures on Heavy Metals in Soil of a Dumpsite in Ibadan, South-western Nigeria. </w:t>
      </w:r>
      <w:proofErr w:type="spellStart"/>
      <w:r w:rsidRPr="004152EF">
        <w:rPr>
          <w:rFonts w:ascii="Times New Roman" w:eastAsia="Times New Roman" w:hAnsi="Times New Roman" w:cs="Times New Roman"/>
          <w:i/>
        </w:rPr>
        <w:t>Suan</w:t>
      </w:r>
      <w:proofErr w:type="spellEnd"/>
      <w:r w:rsidRPr="004152EF">
        <w:rPr>
          <w:rFonts w:ascii="Times New Roman" w:eastAsia="Times New Roman" w:hAnsi="Times New Roman" w:cs="Times New Roman"/>
          <w:i/>
        </w:rPr>
        <w:t xml:space="preserve"> </w:t>
      </w:r>
      <w:proofErr w:type="spellStart"/>
      <w:r w:rsidRPr="004152EF">
        <w:rPr>
          <w:rFonts w:ascii="Times New Roman" w:eastAsia="Times New Roman" w:hAnsi="Times New Roman" w:cs="Times New Roman"/>
          <w:i/>
        </w:rPr>
        <w:t>Sunandha</w:t>
      </w:r>
      <w:proofErr w:type="spellEnd"/>
      <w:r w:rsidRPr="004152EF">
        <w:rPr>
          <w:rFonts w:ascii="Times New Roman" w:eastAsia="Times New Roman" w:hAnsi="Times New Roman" w:cs="Times New Roman"/>
          <w:i/>
        </w:rPr>
        <w:t xml:space="preserve"> Science and Technology Journal</w:t>
      </w:r>
      <w:r w:rsidRPr="004152EF">
        <w:rPr>
          <w:rFonts w:ascii="Times New Roman" w:eastAsia="Times New Roman" w:hAnsi="Times New Roman" w:cs="Times New Roman"/>
        </w:rPr>
        <w:t>, 5(2): 1-5.</w:t>
      </w:r>
    </w:p>
    <w:p w14:paraId="30B09800" w14:textId="77777777" w:rsidR="00675F5B" w:rsidRPr="004152EF" w:rsidRDefault="00675F5B" w:rsidP="006E1CB8">
      <w:pPr>
        <w:autoSpaceDE w:val="0"/>
        <w:autoSpaceDN w:val="0"/>
        <w:adjustRightInd w:val="0"/>
        <w:spacing w:line="240" w:lineRule="auto"/>
        <w:ind w:left="540" w:right="1" w:hanging="540"/>
        <w:contextualSpacing/>
        <w:jc w:val="both"/>
        <w:rPr>
          <w:rFonts w:ascii="Times New Roman" w:eastAsia="Times New Roman" w:hAnsi="Times New Roman" w:cs="Times New Roman"/>
        </w:rPr>
      </w:pPr>
    </w:p>
    <w:p w14:paraId="6E14AF52" w14:textId="77777777" w:rsidR="004152EF" w:rsidRDefault="004152EF" w:rsidP="00C26722">
      <w:pPr>
        <w:autoSpaceDE w:val="0"/>
        <w:autoSpaceDN w:val="0"/>
        <w:adjustRightInd w:val="0"/>
        <w:spacing w:after="0" w:line="240" w:lineRule="auto"/>
        <w:ind w:left="567" w:hanging="567"/>
        <w:rPr>
          <w:rFonts w:ascii="Times New Roman" w:hAnsi="Times New Roman" w:cs="Times New Roman"/>
        </w:rPr>
      </w:pPr>
      <w:proofErr w:type="spellStart"/>
      <w:proofErr w:type="gramStart"/>
      <w:r w:rsidRPr="004152EF">
        <w:rPr>
          <w:rFonts w:ascii="Times New Roman" w:hAnsi="Times New Roman" w:cs="Times New Roman"/>
        </w:rPr>
        <w:t>Agbeshie</w:t>
      </w:r>
      <w:proofErr w:type="spellEnd"/>
      <w:r w:rsidRPr="004152EF">
        <w:rPr>
          <w:rFonts w:ascii="Times New Roman" w:hAnsi="Times New Roman" w:cs="Times New Roman"/>
        </w:rPr>
        <w:t xml:space="preserve">, A. A., </w:t>
      </w:r>
      <w:proofErr w:type="spellStart"/>
      <w:r w:rsidRPr="004152EF">
        <w:rPr>
          <w:rFonts w:ascii="Times New Roman" w:hAnsi="Times New Roman" w:cs="Times New Roman"/>
        </w:rPr>
        <w:t>Adjei</w:t>
      </w:r>
      <w:proofErr w:type="spellEnd"/>
      <w:r w:rsidRPr="004152EF">
        <w:rPr>
          <w:rFonts w:ascii="Times New Roman" w:hAnsi="Times New Roman" w:cs="Times New Roman"/>
        </w:rPr>
        <w:t xml:space="preserve">, R., </w:t>
      </w:r>
      <w:proofErr w:type="spellStart"/>
      <w:r w:rsidRPr="004152EF">
        <w:rPr>
          <w:rFonts w:ascii="Times New Roman" w:hAnsi="Times New Roman" w:cs="Times New Roman"/>
        </w:rPr>
        <w:t>Anokye</w:t>
      </w:r>
      <w:proofErr w:type="spellEnd"/>
      <w:r w:rsidRPr="004152EF">
        <w:rPr>
          <w:rFonts w:ascii="Times New Roman" w:hAnsi="Times New Roman" w:cs="Times New Roman"/>
        </w:rPr>
        <w:t xml:space="preserve">, J. and </w:t>
      </w:r>
      <w:proofErr w:type="spellStart"/>
      <w:r w:rsidRPr="004152EF">
        <w:rPr>
          <w:rFonts w:ascii="Times New Roman" w:hAnsi="Times New Roman" w:cs="Times New Roman"/>
        </w:rPr>
        <w:t>Banunle</w:t>
      </w:r>
      <w:proofErr w:type="spellEnd"/>
      <w:r w:rsidRPr="004152EF">
        <w:rPr>
          <w:rFonts w:ascii="Times New Roman" w:hAnsi="Times New Roman" w:cs="Times New Roman"/>
        </w:rPr>
        <w:t>, A. (</w:t>
      </w:r>
      <w:r w:rsidRPr="0008054E">
        <w:rPr>
          <w:rFonts w:ascii="Times New Roman" w:hAnsi="Times New Roman" w:cs="Times New Roman"/>
        </w:rPr>
        <w:t>2020</w:t>
      </w:r>
      <w:r w:rsidRPr="004152EF">
        <w:rPr>
          <w:rFonts w:ascii="Times New Roman" w:hAnsi="Times New Roman" w:cs="Times New Roman"/>
        </w:rPr>
        <w:t>).</w:t>
      </w:r>
      <w:proofErr w:type="gramEnd"/>
      <w:r w:rsidRPr="004152EF">
        <w:rPr>
          <w:rFonts w:ascii="Times New Roman" w:hAnsi="Times New Roman" w:cs="Times New Roman"/>
        </w:rPr>
        <w:t xml:space="preserve"> Municipal waste dumpsite: Impact on Soil Properties and Heavy Metal Concentrations, </w:t>
      </w:r>
      <w:proofErr w:type="spellStart"/>
      <w:r w:rsidRPr="004152EF">
        <w:rPr>
          <w:rFonts w:ascii="Times New Roman" w:hAnsi="Times New Roman" w:cs="Times New Roman"/>
        </w:rPr>
        <w:t>Sunyani</w:t>
      </w:r>
      <w:proofErr w:type="spellEnd"/>
      <w:r w:rsidRPr="004152EF">
        <w:rPr>
          <w:rFonts w:ascii="Times New Roman" w:hAnsi="Times New Roman" w:cs="Times New Roman"/>
        </w:rPr>
        <w:t xml:space="preserve">, Ghana. </w:t>
      </w:r>
      <w:r w:rsidRPr="004152EF">
        <w:rPr>
          <w:rFonts w:ascii="Times New Roman" w:hAnsi="Times New Roman" w:cs="Times New Roman"/>
          <w:i/>
        </w:rPr>
        <w:t>Scientific African</w:t>
      </w:r>
      <w:r w:rsidRPr="004152EF">
        <w:rPr>
          <w:rFonts w:ascii="Times New Roman" w:hAnsi="Times New Roman" w:cs="Times New Roman"/>
        </w:rPr>
        <w:t>, 8: 1-10</w:t>
      </w:r>
    </w:p>
    <w:p w14:paraId="3FFB8F2D" w14:textId="77777777" w:rsidR="00675F5B" w:rsidRPr="004152EF" w:rsidRDefault="00675F5B" w:rsidP="00C26722">
      <w:pPr>
        <w:autoSpaceDE w:val="0"/>
        <w:autoSpaceDN w:val="0"/>
        <w:adjustRightInd w:val="0"/>
        <w:spacing w:after="0" w:line="240" w:lineRule="auto"/>
        <w:ind w:left="567" w:hanging="567"/>
        <w:rPr>
          <w:rFonts w:ascii="Times New Roman" w:hAnsi="Times New Roman" w:cs="Times New Roman"/>
        </w:rPr>
      </w:pPr>
    </w:p>
    <w:p w14:paraId="2A96C76A" w14:textId="77777777" w:rsidR="004152EF" w:rsidRDefault="004152EF" w:rsidP="00606988">
      <w:pPr>
        <w:autoSpaceDE w:val="0"/>
        <w:autoSpaceDN w:val="0"/>
        <w:adjustRightInd w:val="0"/>
        <w:spacing w:line="240" w:lineRule="auto"/>
        <w:ind w:left="540" w:right="1" w:hanging="540"/>
        <w:contextualSpacing/>
        <w:jc w:val="both"/>
        <w:rPr>
          <w:rFonts w:ascii="Times New Roman" w:hAnsi="Times New Roman" w:cs="Times New Roman"/>
        </w:rPr>
      </w:pPr>
      <w:proofErr w:type="spellStart"/>
      <w:r w:rsidRPr="004152EF">
        <w:rPr>
          <w:rFonts w:ascii="Times New Roman" w:hAnsi="Times New Roman" w:cs="Times New Roman"/>
        </w:rPr>
        <w:t>Ahenda</w:t>
      </w:r>
      <w:proofErr w:type="spellEnd"/>
      <w:r w:rsidRPr="004152EF">
        <w:rPr>
          <w:rFonts w:ascii="Times New Roman" w:hAnsi="Times New Roman" w:cs="Times New Roman"/>
        </w:rPr>
        <w:t xml:space="preserve">, S. O., </w:t>
      </w:r>
      <w:proofErr w:type="spellStart"/>
      <w:r w:rsidRPr="004152EF">
        <w:rPr>
          <w:rFonts w:ascii="Times New Roman" w:hAnsi="Times New Roman" w:cs="Times New Roman"/>
        </w:rPr>
        <w:t>Wangeci</w:t>
      </w:r>
      <w:proofErr w:type="spellEnd"/>
      <w:r w:rsidRPr="004152EF">
        <w:rPr>
          <w:rFonts w:ascii="Times New Roman" w:hAnsi="Times New Roman" w:cs="Times New Roman"/>
        </w:rPr>
        <w:t xml:space="preserve">, </w:t>
      </w:r>
      <w:proofErr w:type="gramStart"/>
      <w:r w:rsidRPr="004152EF">
        <w:rPr>
          <w:rFonts w:ascii="Times New Roman" w:hAnsi="Times New Roman" w:cs="Times New Roman"/>
        </w:rPr>
        <w:t>A .</w:t>
      </w:r>
      <w:proofErr w:type="gramEnd"/>
      <w:r w:rsidRPr="004152EF">
        <w:rPr>
          <w:rFonts w:ascii="Times New Roman" w:hAnsi="Times New Roman" w:cs="Times New Roman"/>
        </w:rPr>
        <w:t xml:space="preserve"> N., </w:t>
      </w:r>
      <w:proofErr w:type="spellStart"/>
      <w:r w:rsidRPr="004152EF">
        <w:rPr>
          <w:rFonts w:ascii="Times New Roman" w:hAnsi="Times New Roman" w:cs="Times New Roman"/>
        </w:rPr>
        <w:t>Nyang’au</w:t>
      </w:r>
      <w:proofErr w:type="spellEnd"/>
      <w:r w:rsidRPr="004152EF">
        <w:rPr>
          <w:rFonts w:ascii="Times New Roman" w:hAnsi="Times New Roman" w:cs="Times New Roman"/>
        </w:rPr>
        <w:t xml:space="preserve">, J. O. (2020). </w:t>
      </w:r>
      <w:proofErr w:type="spellStart"/>
      <w:proofErr w:type="gramStart"/>
      <w:r w:rsidRPr="004152EF">
        <w:rPr>
          <w:rFonts w:ascii="Times New Roman" w:hAnsi="Times New Roman" w:cs="Times New Roman"/>
        </w:rPr>
        <w:t>Physico</w:t>
      </w:r>
      <w:proofErr w:type="spellEnd"/>
      <w:r w:rsidRPr="004152EF">
        <w:rPr>
          <w:rFonts w:ascii="Times New Roman" w:hAnsi="Times New Roman" w:cs="Times New Roman"/>
        </w:rPr>
        <w:t>-Chemical and Heavy Metal Assessment of Paint Industry Effluents in Nairobi County, Kenya.</w:t>
      </w:r>
      <w:proofErr w:type="gramEnd"/>
      <w:r w:rsidRPr="004152EF">
        <w:rPr>
          <w:rFonts w:ascii="Times New Roman" w:hAnsi="Times New Roman" w:cs="Times New Roman"/>
        </w:rPr>
        <w:t xml:space="preserve"> </w:t>
      </w:r>
      <w:r w:rsidRPr="004152EF">
        <w:rPr>
          <w:rFonts w:ascii="Times New Roman" w:hAnsi="Times New Roman" w:cs="Times New Roman"/>
          <w:i/>
        </w:rPr>
        <w:t>Global Scientific Journal</w:t>
      </w:r>
      <w:r w:rsidRPr="004152EF">
        <w:rPr>
          <w:rFonts w:ascii="Times New Roman" w:hAnsi="Times New Roman" w:cs="Times New Roman"/>
        </w:rPr>
        <w:t>, 8(3): 2573-2580</w:t>
      </w:r>
    </w:p>
    <w:p w14:paraId="23744EB1" w14:textId="77777777" w:rsidR="00675F5B" w:rsidRPr="004152EF" w:rsidRDefault="00675F5B" w:rsidP="00606988">
      <w:pPr>
        <w:autoSpaceDE w:val="0"/>
        <w:autoSpaceDN w:val="0"/>
        <w:adjustRightInd w:val="0"/>
        <w:spacing w:line="240" w:lineRule="auto"/>
        <w:ind w:left="540" w:right="1" w:hanging="540"/>
        <w:contextualSpacing/>
        <w:jc w:val="both"/>
        <w:rPr>
          <w:rFonts w:ascii="Times New Roman" w:hAnsi="Times New Roman" w:cs="Times New Roman"/>
        </w:rPr>
      </w:pPr>
    </w:p>
    <w:p w14:paraId="6FBD55A9" w14:textId="77777777" w:rsidR="004152EF" w:rsidRDefault="004152EF" w:rsidP="006E1CB8">
      <w:pPr>
        <w:autoSpaceDE w:val="0"/>
        <w:autoSpaceDN w:val="0"/>
        <w:adjustRightInd w:val="0"/>
        <w:spacing w:line="240" w:lineRule="auto"/>
        <w:ind w:left="540" w:right="1" w:hanging="540"/>
        <w:contextualSpacing/>
        <w:jc w:val="both"/>
        <w:rPr>
          <w:rFonts w:ascii="Times New Roman" w:eastAsia="Times New Roman" w:hAnsi="Times New Roman" w:cs="Times New Roman"/>
          <w:bCs/>
        </w:rPr>
      </w:pPr>
      <w:proofErr w:type="spellStart"/>
      <w:r w:rsidRPr="004152EF">
        <w:rPr>
          <w:rFonts w:ascii="Times New Roman" w:eastAsia="Times New Roman" w:hAnsi="Times New Roman" w:cs="Times New Roman"/>
          <w:bCs/>
        </w:rPr>
        <w:t>Akpan-Idiok</w:t>
      </w:r>
      <w:proofErr w:type="spellEnd"/>
      <w:r w:rsidRPr="004152EF">
        <w:rPr>
          <w:rFonts w:ascii="Times New Roman" w:eastAsia="Times New Roman" w:hAnsi="Times New Roman" w:cs="Times New Roman"/>
          <w:bCs/>
        </w:rPr>
        <w:t xml:space="preserve">, A. U. (2012). Physicochemical Properties, </w:t>
      </w:r>
      <w:proofErr w:type="spellStart"/>
      <w:r w:rsidRPr="004152EF">
        <w:rPr>
          <w:rFonts w:ascii="Times New Roman" w:eastAsia="Times New Roman" w:hAnsi="Times New Roman" w:cs="Times New Roman"/>
          <w:bCs/>
        </w:rPr>
        <w:t>Degradarion</w:t>
      </w:r>
      <w:proofErr w:type="spellEnd"/>
      <w:r w:rsidRPr="004152EF">
        <w:rPr>
          <w:rFonts w:ascii="Times New Roman" w:eastAsia="Times New Roman" w:hAnsi="Times New Roman" w:cs="Times New Roman"/>
          <w:bCs/>
        </w:rPr>
        <w:t xml:space="preserve"> Rate and Rate of Vulnerability Potential of Soil Formed in Coastal Plain Sands in Southeast Nigeria. </w:t>
      </w:r>
      <w:r w:rsidRPr="004152EF">
        <w:rPr>
          <w:rFonts w:ascii="Times New Roman" w:eastAsia="Times New Roman" w:hAnsi="Times New Roman" w:cs="Times New Roman"/>
          <w:bCs/>
          <w:i/>
        </w:rPr>
        <w:t>International Journal of Agricultural Research</w:t>
      </w:r>
      <w:r w:rsidRPr="004152EF">
        <w:rPr>
          <w:rFonts w:ascii="Times New Roman" w:eastAsia="Times New Roman" w:hAnsi="Times New Roman" w:cs="Times New Roman"/>
          <w:bCs/>
        </w:rPr>
        <w:t>, 7(7): 358-366.</w:t>
      </w:r>
    </w:p>
    <w:p w14:paraId="57789634" w14:textId="77777777" w:rsidR="00675F5B" w:rsidRPr="004152EF" w:rsidRDefault="00675F5B" w:rsidP="006E1CB8">
      <w:pPr>
        <w:autoSpaceDE w:val="0"/>
        <w:autoSpaceDN w:val="0"/>
        <w:adjustRightInd w:val="0"/>
        <w:spacing w:line="240" w:lineRule="auto"/>
        <w:ind w:left="540" w:right="1" w:hanging="540"/>
        <w:contextualSpacing/>
        <w:jc w:val="both"/>
        <w:rPr>
          <w:rFonts w:ascii="Times New Roman" w:eastAsia="Times New Roman" w:hAnsi="Times New Roman" w:cs="Times New Roman"/>
          <w:bCs/>
        </w:rPr>
      </w:pPr>
    </w:p>
    <w:p w14:paraId="4D8C2C0E" w14:textId="77777777" w:rsidR="004152EF" w:rsidRDefault="004152EF" w:rsidP="006E1CB8">
      <w:pPr>
        <w:autoSpaceDE w:val="0"/>
        <w:autoSpaceDN w:val="0"/>
        <w:adjustRightInd w:val="0"/>
        <w:spacing w:line="240" w:lineRule="auto"/>
        <w:ind w:left="540" w:right="1" w:hanging="540"/>
        <w:contextualSpacing/>
        <w:jc w:val="both"/>
        <w:rPr>
          <w:rFonts w:ascii="Times New Roman" w:eastAsia="Times New Roman" w:hAnsi="Times New Roman" w:cs="Times New Roman"/>
        </w:rPr>
      </w:pPr>
      <w:proofErr w:type="spellStart"/>
      <w:proofErr w:type="gramStart"/>
      <w:r w:rsidRPr="004152EF">
        <w:rPr>
          <w:rFonts w:ascii="Times New Roman" w:eastAsia="Times New Roman" w:hAnsi="Times New Roman" w:cs="Times New Roman"/>
        </w:rPr>
        <w:t>Akpoveta</w:t>
      </w:r>
      <w:proofErr w:type="spellEnd"/>
      <w:r w:rsidRPr="004152EF">
        <w:rPr>
          <w:rFonts w:ascii="Times New Roman" w:eastAsia="Times New Roman" w:hAnsi="Times New Roman" w:cs="Times New Roman"/>
        </w:rPr>
        <w:t xml:space="preserve">, O. V., and </w:t>
      </w:r>
      <w:proofErr w:type="spellStart"/>
      <w:r w:rsidRPr="004152EF">
        <w:rPr>
          <w:rFonts w:ascii="Times New Roman" w:eastAsia="Times New Roman" w:hAnsi="Times New Roman" w:cs="Times New Roman"/>
        </w:rPr>
        <w:t>Osakwe</w:t>
      </w:r>
      <w:proofErr w:type="spellEnd"/>
      <w:r w:rsidRPr="004152EF">
        <w:rPr>
          <w:rFonts w:ascii="Times New Roman" w:eastAsia="Times New Roman" w:hAnsi="Times New Roman" w:cs="Times New Roman"/>
        </w:rPr>
        <w:t>, S. A. (2014).</w:t>
      </w:r>
      <w:proofErr w:type="gramEnd"/>
      <w:r w:rsidRPr="004152EF">
        <w:rPr>
          <w:rFonts w:ascii="Times New Roman" w:eastAsia="Times New Roman" w:hAnsi="Times New Roman" w:cs="Times New Roman"/>
        </w:rPr>
        <w:t xml:space="preserve"> </w:t>
      </w:r>
      <w:proofErr w:type="gramStart"/>
      <w:r w:rsidRPr="004152EF">
        <w:rPr>
          <w:rFonts w:ascii="Times New Roman" w:eastAsia="Times New Roman" w:hAnsi="Times New Roman" w:cs="Times New Roman"/>
        </w:rPr>
        <w:t>Determination of Heavy Metal Contents in Refined Petroleum Products.</w:t>
      </w:r>
      <w:proofErr w:type="gramEnd"/>
      <w:r w:rsidRPr="004152EF">
        <w:rPr>
          <w:rFonts w:ascii="Times New Roman" w:eastAsia="Times New Roman" w:hAnsi="Times New Roman" w:cs="Times New Roman"/>
        </w:rPr>
        <w:t xml:space="preserve"> </w:t>
      </w:r>
      <w:r w:rsidRPr="004152EF">
        <w:rPr>
          <w:rFonts w:ascii="Times New Roman" w:eastAsia="Times New Roman" w:hAnsi="Times New Roman" w:cs="Times New Roman"/>
          <w:i/>
        </w:rPr>
        <w:t>Journal of Applied Chemistry</w:t>
      </w:r>
      <w:r w:rsidRPr="004152EF">
        <w:rPr>
          <w:rFonts w:ascii="Times New Roman" w:eastAsia="Times New Roman" w:hAnsi="Times New Roman" w:cs="Times New Roman"/>
        </w:rPr>
        <w:t>, 7(6): 1-2.</w:t>
      </w:r>
    </w:p>
    <w:p w14:paraId="188C3FCF" w14:textId="77777777" w:rsidR="00675F5B" w:rsidRPr="004152EF" w:rsidRDefault="00675F5B" w:rsidP="006E1CB8">
      <w:pPr>
        <w:autoSpaceDE w:val="0"/>
        <w:autoSpaceDN w:val="0"/>
        <w:adjustRightInd w:val="0"/>
        <w:spacing w:line="240" w:lineRule="auto"/>
        <w:ind w:left="540" w:right="1" w:hanging="540"/>
        <w:contextualSpacing/>
        <w:jc w:val="both"/>
        <w:rPr>
          <w:rFonts w:ascii="Times New Roman" w:eastAsia="Times New Roman" w:hAnsi="Times New Roman" w:cs="Times New Roman"/>
        </w:rPr>
      </w:pPr>
    </w:p>
    <w:p w14:paraId="1582F213" w14:textId="77777777" w:rsidR="004152EF" w:rsidRDefault="004152EF" w:rsidP="00675F5B">
      <w:pPr>
        <w:autoSpaceDE w:val="0"/>
        <w:autoSpaceDN w:val="0"/>
        <w:adjustRightInd w:val="0"/>
        <w:spacing w:line="240" w:lineRule="auto"/>
        <w:ind w:left="540" w:right="1" w:hanging="540"/>
        <w:contextualSpacing/>
        <w:rPr>
          <w:rFonts w:ascii="Times New Roman" w:eastAsia="Times New Roman" w:hAnsi="Times New Roman" w:cs="Times New Roman"/>
        </w:rPr>
      </w:pPr>
      <w:proofErr w:type="spellStart"/>
      <w:proofErr w:type="gramStart"/>
      <w:r w:rsidRPr="004152EF">
        <w:rPr>
          <w:rFonts w:ascii="Times New Roman" w:eastAsia="Times New Roman" w:hAnsi="Times New Roman" w:cs="Times New Roman"/>
        </w:rPr>
        <w:t>Alao</w:t>
      </w:r>
      <w:proofErr w:type="spellEnd"/>
      <w:r w:rsidRPr="004152EF">
        <w:rPr>
          <w:rFonts w:ascii="Times New Roman" w:eastAsia="Times New Roman" w:hAnsi="Times New Roman" w:cs="Times New Roman"/>
        </w:rPr>
        <w:t xml:space="preserve">, J. O., </w:t>
      </w:r>
      <w:proofErr w:type="spellStart"/>
      <w:r w:rsidRPr="004152EF">
        <w:rPr>
          <w:rFonts w:ascii="Times New Roman" w:eastAsia="Times New Roman" w:hAnsi="Times New Roman" w:cs="Times New Roman"/>
        </w:rPr>
        <w:t>Otorkpa</w:t>
      </w:r>
      <w:proofErr w:type="spellEnd"/>
      <w:r w:rsidRPr="004152EF">
        <w:rPr>
          <w:rFonts w:ascii="Times New Roman" w:eastAsia="Times New Roman" w:hAnsi="Times New Roman" w:cs="Times New Roman"/>
        </w:rPr>
        <w:t xml:space="preserve">, O. J., </w:t>
      </w:r>
      <w:proofErr w:type="spellStart"/>
      <w:r w:rsidRPr="004152EF">
        <w:rPr>
          <w:rFonts w:ascii="Times New Roman" w:eastAsia="Times New Roman" w:hAnsi="Times New Roman" w:cs="Times New Roman"/>
        </w:rPr>
        <w:t>Ayejoto</w:t>
      </w:r>
      <w:proofErr w:type="spellEnd"/>
      <w:r w:rsidRPr="004152EF">
        <w:rPr>
          <w:rFonts w:ascii="Times New Roman" w:eastAsia="Times New Roman" w:hAnsi="Times New Roman" w:cs="Times New Roman"/>
        </w:rPr>
        <w:t xml:space="preserve">, D. A. and </w:t>
      </w:r>
      <w:proofErr w:type="spellStart"/>
      <w:r w:rsidRPr="004152EF">
        <w:rPr>
          <w:rFonts w:ascii="Times New Roman" w:eastAsia="Times New Roman" w:hAnsi="Times New Roman" w:cs="Times New Roman"/>
        </w:rPr>
        <w:t>Saqr</w:t>
      </w:r>
      <w:proofErr w:type="spellEnd"/>
      <w:r w:rsidRPr="004152EF">
        <w:rPr>
          <w:rFonts w:ascii="Times New Roman" w:eastAsia="Times New Roman" w:hAnsi="Times New Roman" w:cs="Times New Roman"/>
        </w:rPr>
        <w:t>, A. M. (</w:t>
      </w:r>
      <w:r w:rsidRPr="0008054E">
        <w:rPr>
          <w:rFonts w:ascii="Times New Roman" w:eastAsia="Times New Roman" w:hAnsi="Times New Roman" w:cs="Times New Roman"/>
        </w:rPr>
        <w:t>2025</w:t>
      </w:r>
      <w:r w:rsidRPr="004152EF">
        <w:rPr>
          <w:rFonts w:ascii="Times New Roman" w:eastAsia="Times New Roman" w:hAnsi="Times New Roman" w:cs="Times New Roman"/>
        </w:rPr>
        <w:t>).</w:t>
      </w:r>
      <w:proofErr w:type="gramEnd"/>
      <w:r w:rsidRPr="004152EF">
        <w:rPr>
          <w:rFonts w:ascii="Times New Roman" w:eastAsia="Times New Roman" w:hAnsi="Times New Roman" w:cs="Times New Roman"/>
        </w:rPr>
        <w:t xml:space="preserve"> </w:t>
      </w:r>
      <w:proofErr w:type="gramStart"/>
      <w:r w:rsidRPr="004152EF">
        <w:rPr>
          <w:rFonts w:ascii="Times New Roman" w:eastAsia="Times New Roman" w:hAnsi="Times New Roman" w:cs="Times New Roman"/>
        </w:rPr>
        <w:t>Assessing the community knowledge on waste management practices, drinking water source systems, and the possible implications on public health systems.</w:t>
      </w:r>
      <w:proofErr w:type="gramEnd"/>
      <w:r w:rsidRPr="004152EF">
        <w:rPr>
          <w:rFonts w:ascii="Times New Roman" w:eastAsia="Times New Roman" w:hAnsi="Times New Roman" w:cs="Times New Roman"/>
        </w:rPr>
        <w:t xml:space="preserve"> </w:t>
      </w:r>
      <w:proofErr w:type="gramStart"/>
      <w:r w:rsidRPr="004152EF">
        <w:rPr>
          <w:rFonts w:ascii="Times New Roman" w:eastAsia="Times New Roman" w:hAnsi="Times New Roman" w:cs="Times New Roman"/>
        </w:rPr>
        <w:t>Cleaner Waste Systems, 11, 100295.</w:t>
      </w:r>
      <w:proofErr w:type="gramEnd"/>
      <w:r w:rsidRPr="004152EF">
        <w:rPr>
          <w:rFonts w:ascii="Times New Roman" w:eastAsia="Times New Roman" w:hAnsi="Times New Roman" w:cs="Times New Roman"/>
        </w:rPr>
        <w:t xml:space="preserve"> </w:t>
      </w:r>
      <w:hyperlink r:id="rId13" w:history="1">
        <w:r w:rsidRPr="004152EF">
          <w:rPr>
            <w:rStyle w:val="Hyperlink"/>
            <w:rFonts w:ascii="Times New Roman" w:eastAsia="Times New Roman" w:hAnsi="Times New Roman" w:cs="Times New Roman"/>
          </w:rPr>
          <w:t>https://doi.org/10.1016/j.clwas.2025.10029</w:t>
        </w:r>
      </w:hyperlink>
      <w:r w:rsidRPr="004152EF">
        <w:rPr>
          <w:rFonts w:ascii="Times New Roman" w:eastAsia="Times New Roman" w:hAnsi="Times New Roman" w:cs="Times New Roman"/>
        </w:rPr>
        <w:t xml:space="preserve"> </w:t>
      </w:r>
    </w:p>
    <w:p w14:paraId="3AEFB1FE" w14:textId="77777777" w:rsidR="00675F5B" w:rsidRPr="004152EF" w:rsidRDefault="00675F5B" w:rsidP="006E1CB8">
      <w:pPr>
        <w:autoSpaceDE w:val="0"/>
        <w:autoSpaceDN w:val="0"/>
        <w:adjustRightInd w:val="0"/>
        <w:spacing w:line="240" w:lineRule="auto"/>
        <w:ind w:left="540" w:right="1" w:hanging="540"/>
        <w:contextualSpacing/>
        <w:jc w:val="both"/>
        <w:rPr>
          <w:rFonts w:ascii="Times New Roman" w:eastAsia="Times New Roman" w:hAnsi="Times New Roman" w:cs="Times New Roman"/>
        </w:rPr>
      </w:pPr>
    </w:p>
    <w:p w14:paraId="5B8D8656" w14:textId="77777777" w:rsidR="004152EF" w:rsidRDefault="004152EF" w:rsidP="006E1CB8">
      <w:pPr>
        <w:autoSpaceDE w:val="0"/>
        <w:autoSpaceDN w:val="0"/>
        <w:adjustRightInd w:val="0"/>
        <w:spacing w:line="240" w:lineRule="auto"/>
        <w:ind w:left="540" w:right="1" w:hanging="540"/>
        <w:contextualSpacing/>
        <w:jc w:val="both"/>
        <w:rPr>
          <w:rStyle w:val="Hyperlink"/>
          <w:rFonts w:ascii="Times New Roman" w:eastAsia="Times New Roman" w:hAnsi="Times New Roman" w:cs="Times New Roman"/>
        </w:rPr>
      </w:pPr>
      <w:proofErr w:type="spellStart"/>
      <w:r w:rsidRPr="004152EF">
        <w:rPr>
          <w:rFonts w:ascii="Times New Roman" w:eastAsia="Times New Roman" w:hAnsi="Times New Roman" w:cs="Times New Roman"/>
        </w:rPr>
        <w:t>Alao</w:t>
      </w:r>
      <w:proofErr w:type="spellEnd"/>
      <w:r w:rsidRPr="004152EF">
        <w:rPr>
          <w:rFonts w:ascii="Times New Roman" w:eastAsia="Times New Roman" w:hAnsi="Times New Roman" w:cs="Times New Roman"/>
        </w:rPr>
        <w:t xml:space="preserve">, </w:t>
      </w:r>
      <w:proofErr w:type="spellStart"/>
      <w:r w:rsidRPr="004152EF">
        <w:rPr>
          <w:rFonts w:ascii="Times New Roman" w:eastAsia="Times New Roman" w:hAnsi="Times New Roman" w:cs="Times New Roman"/>
        </w:rPr>
        <w:t>J.O</w:t>
      </w:r>
      <w:proofErr w:type="spellEnd"/>
      <w:r w:rsidRPr="004152EF">
        <w:rPr>
          <w:rFonts w:ascii="Times New Roman" w:eastAsia="Times New Roman" w:hAnsi="Times New Roman" w:cs="Times New Roman"/>
        </w:rPr>
        <w:t>., (</w:t>
      </w:r>
      <w:r w:rsidRPr="0008054E">
        <w:rPr>
          <w:rFonts w:ascii="Times New Roman" w:eastAsia="Times New Roman" w:hAnsi="Times New Roman" w:cs="Times New Roman"/>
        </w:rPr>
        <w:t>2024</w:t>
      </w:r>
      <w:r w:rsidRPr="004152EF">
        <w:rPr>
          <w:rFonts w:ascii="Times New Roman" w:eastAsia="Times New Roman" w:hAnsi="Times New Roman" w:cs="Times New Roman"/>
        </w:rPr>
        <w:t xml:space="preserve">). The Factors Influencing the Landfill Leachate Plume Contaminants in Soils, Surface and Groundwater and Associated Health Risks: A Geophysical and Geochemical View. </w:t>
      </w:r>
      <w:r w:rsidRPr="004152EF">
        <w:rPr>
          <w:rFonts w:ascii="Times New Roman" w:eastAsia="Times New Roman" w:hAnsi="Times New Roman" w:cs="Times New Roman"/>
          <w:i/>
        </w:rPr>
        <w:t>Public Health and Environment</w:t>
      </w:r>
      <w:r w:rsidRPr="004152EF">
        <w:rPr>
          <w:rFonts w:ascii="Times New Roman" w:eastAsia="Times New Roman" w:hAnsi="Times New Roman" w:cs="Times New Roman"/>
        </w:rPr>
        <w:t xml:space="preserve">, 1 (1): 20-43: </w:t>
      </w:r>
      <w:hyperlink r:id="rId14" w:history="1">
        <w:r w:rsidRPr="004152EF">
          <w:rPr>
            <w:rStyle w:val="Hyperlink"/>
            <w:rFonts w:ascii="Times New Roman" w:eastAsia="Times New Roman" w:hAnsi="Times New Roman" w:cs="Times New Roman"/>
          </w:rPr>
          <w:t>https://doi.org/10.70737/7ejde223</w:t>
        </w:r>
      </w:hyperlink>
    </w:p>
    <w:p w14:paraId="27CA73B7" w14:textId="77777777" w:rsidR="00675F5B" w:rsidRPr="004152EF" w:rsidRDefault="00675F5B" w:rsidP="006E1CB8">
      <w:pPr>
        <w:autoSpaceDE w:val="0"/>
        <w:autoSpaceDN w:val="0"/>
        <w:adjustRightInd w:val="0"/>
        <w:spacing w:line="240" w:lineRule="auto"/>
        <w:ind w:left="540" w:right="1" w:hanging="540"/>
        <w:contextualSpacing/>
        <w:jc w:val="both"/>
        <w:rPr>
          <w:rStyle w:val="Hyperlink"/>
          <w:rFonts w:ascii="Times New Roman" w:eastAsia="Times New Roman" w:hAnsi="Times New Roman" w:cs="Times New Roman"/>
        </w:rPr>
      </w:pPr>
    </w:p>
    <w:p w14:paraId="5F677D5D" w14:textId="77777777" w:rsidR="004152EF" w:rsidRDefault="004152EF" w:rsidP="006E1CB8">
      <w:pPr>
        <w:autoSpaceDE w:val="0"/>
        <w:autoSpaceDN w:val="0"/>
        <w:adjustRightInd w:val="0"/>
        <w:spacing w:line="240" w:lineRule="auto"/>
        <w:ind w:left="540" w:right="1" w:hanging="540"/>
        <w:contextualSpacing/>
        <w:jc w:val="both"/>
        <w:rPr>
          <w:rFonts w:ascii="Times New Roman" w:hAnsi="Times New Roman" w:cs="Times New Roman"/>
        </w:rPr>
      </w:pPr>
      <w:proofErr w:type="gramStart"/>
      <w:r w:rsidRPr="004152EF">
        <w:rPr>
          <w:rFonts w:ascii="Times New Roman" w:eastAsia="Times New Roman" w:hAnsi="Times New Roman" w:cs="Times New Roman"/>
        </w:rPr>
        <w:t>A</w:t>
      </w:r>
      <w:r w:rsidRPr="004152EF">
        <w:rPr>
          <w:rFonts w:ascii="Times New Roman" w:hAnsi="Times New Roman" w:cs="Times New Roman"/>
        </w:rPr>
        <w:t>mos-</w:t>
      </w:r>
      <w:proofErr w:type="spellStart"/>
      <w:r w:rsidRPr="004152EF">
        <w:rPr>
          <w:rFonts w:ascii="Times New Roman" w:hAnsi="Times New Roman" w:cs="Times New Roman"/>
        </w:rPr>
        <w:t>Tautua</w:t>
      </w:r>
      <w:proofErr w:type="spellEnd"/>
      <w:r w:rsidRPr="004152EF">
        <w:rPr>
          <w:rFonts w:ascii="Times New Roman" w:hAnsi="Times New Roman" w:cs="Times New Roman"/>
        </w:rPr>
        <w:t xml:space="preserve">, B. M. W., </w:t>
      </w:r>
      <w:proofErr w:type="spellStart"/>
      <w:r w:rsidRPr="004152EF">
        <w:rPr>
          <w:rFonts w:ascii="Times New Roman" w:hAnsi="Times New Roman" w:cs="Times New Roman"/>
        </w:rPr>
        <w:t>Onigbinde</w:t>
      </w:r>
      <w:proofErr w:type="spellEnd"/>
      <w:r w:rsidRPr="004152EF">
        <w:rPr>
          <w:rFonts w:ascii="Times New Roman" w:hAnsi="Times New Roman" w:cs="Times New Roman"/>
        </w:rPr>
        <w:t>, A. O. and Ere, D. (2014).</w:t>
      </w:r>
      <w:proofErr w:type="gramEnd"/>
      <w:r w:rsidRPr="004152EF">
        <w:rPr>
          <w:rFonts w:ascii="Times New Roman" w:hAnsi="Times New Roman" w:cs="Times New Roman"/>
        </w:rPr>
        <w:t xml:space="preserve"> </w:t>
      </w:r>
      <w:proofErr w:type="gramStart"/>
      <w:r w:rsidRPr="004152EF">
        <w:rPr>
          <w:rFonts w:ascii="Times New Roman" w:hAnsi="Times New Roman" w:cs="Times New Roman"/>
        </w:rPr>
        <w:t xml:space="preserve">Assessment of Some Heavy Metals and Physicochemical Properties in Surface Soils of Municipal Open Waste Dumpsite in </w:t>
      </w:r>
      <w:proofErr w:type="spellStart"/>
      <w:r w:rsidRPr="004152EF">
        <w:rPr>
          <w:rFonts w:ascii="Times New Roman" w:hAnsi="Times New Roman" w:cs="Times New Roman"/>
        </w:rPr>
        <w:t>Yenagoa</w:t>
      </w:r>
      <w:proofErr w:type="spellEnd"/>
      <w:r w:rsidRPr="004152EF">
        <w:rPr>
          <w:rFonts w:ascii="Times New Roman" w:hAnsi="Times New Roman" w:cs="Times New Roman"/>
        </w:rPr>
        <w:t>, Nigeria.</w:t>
      </w:r>
      <w:proofErr w:type="gramEnd"/>
      <w:r w:rsidRPr="004152EF">
        <w:rPr>
          <w:rFonts w:ascii="Times New Roman" w:hAnsi="Times New Roman" w:cs="Times New Roman"/>
        </w:rPr>
        <w:t xml:space="preserve"> African Journal of Environmental Science and Technology, 8(1): 41-47. </w:t>
      </w:r>
    </w:p>
    <w:p w14:paraId="5AFFF0EC" w14:textId="77777777" w:rsidR="00675F5B" w:rsidRPr="004152EF" w:rsidRDefault="00675F5B" w:rsidP="006E1CB8">
      <w:pPr>
        <w:autoSpaceDE w:val="0"/>
        <w:autoSpaceDN w:val="0"/>
        <w:adjustRightInd w:val="0"/>
        <w:spacing w:line="240" w:lineRule="auto"/>
        <w:ind w:left="540" w:right="1" w:hanging="540"/>
        <w:contextualSpacing/>
        <w:jc w:val="both"/>
        <w:rPr>
          <w:rFonts w:ascii="Times New Roman" w:hAnsi="Times New Roman" w:cs="Times New Roman"/>
        </w:rPr>
      </w:pPr>
    </w:p>
    <w:p w14:paraId="204136BF" w14:textId="77777777" w:rsidR="004152EF" w:rsidRDefault="004152EF" w:rsidP="006E1CB8">
      <w:pPr>
        <w:autoSpaceDE w:val="0"/>
        <w:autoSpaceDN w:val="0"/>
        <w:adjustRightInd w:val="0"/>
        <w:spacing w:line="240" w:lineRule="auto"/>
        <w:ind w:left="540" w:right="1" w:hanging="540"/>
        <w:contextualSpacing/>
        <w:jc w:val="both"/>
        <w:rPr>
          <w:rFonts w:ascii="Times New Roman" w:hAnsi="Times New Roman" w:cs="Times New Roman"/>
        </w:rPr>
      </w:pPr>
      <w:proofErr w:type="spellStart"/>
      <w:proofErr w:type="gramStart"/>
      <w:r w:rsidRPr="004152EF">
        <w:rPr>
          <w:rFonts w:ascii="Times New Roman" w:hAnsi="Times New Roman" w:cs="Times New Roman"/>
        </w:rPr>
        <w:t>Angerville</w:t>
      </w:r>
      <w:proofErr w:type="spellEnd"/>
      <w:r w:rsidRPr="004152EF">
        <w:rPr>
          <w:rFonts w:ascii="Times New Roman" w:hAnsi="Times New Roman" w:cs="Times New Roman"/>
        </w:rPr>
        <w:t xml:space="preserve">, R., Joseph, O, Emmanuel, E., and </w:t>
      </w:r>
      <w:proofErr w:type="spellStart"/>
      <w:r w:rsidRPr="004152EF">
        <w:rPr>
          <w:rFonts w:ascii="Times New Roman" w:hAnsi="Times New Roman" w:cs="Times New Roman"/>
        </w:rPr>
        <w:t>Perrodin</w:t>
      </w:r>
      <w:proofErr w:type="spellEnd"/>
      <w:r w:rsidRPr="004152EF">
        <w:rPr>
          <w:rFonts w:ascii="Times New Roman" w:hAnsi="Times New Roman" w:cs="Times New Roman"/>
        </w:rPr>
        <w:t>, Y. (2005).</w:t>
      </w:r>
      <w:proofErr w:type="gramEnd"/>
      <w:r w:rsidRPr="004152EF">
        <w:rPr>
          <w:rFonts w:ascii="Times New Roman" w:hAnsi="Times New Roman" w:cs="Times New Roman"/>
        </w:rPr>
        <w:t xml:space="preserve"> </w:t>
      </w:r>
      <w:proofErr w:type="gramStart"/>
      <w:r w:rsidRPr="004152EF">
        <w:rPr>
          <w:rFonts w:ascii="Times New Roman" w:hAnsi="Times New Roman" w:cs="Times New Roman"/>
        </w:rPr>
        <w:t>Ecological Risk Assessment of Heavy Metals in Paint Manufacturing Effluents of Port-au-Prince.</w:t>
      </w:r>
      <w:proofErr w:type="gramEnd"/>
      <w:r w:rsidRPr="004152EF">
        <w:rPr>
          <w:rFonts w:ascii="Times New Roman" w:hAnsi="Times New Roman" w:cs="Times New Roman"/>
        </w:rPr>
        <w:t xml:space="preserve"> Conference: </w:t>
      </w:r>
      <w:proofErr w:type="spellStart"/>
      <w:r w:rsidRPr="004152EF">
        <w:rPr>
          <w:rFonts w:ascii="Times New Roman" w:hAnsi="Times New Roman" w:cs="Times New Roman"/>
        </w:rPr>
        <w:t>SETAC</w:t>
      </w:r>
      <w:proofErr w:type="spellEnd"/>
      <w:r w:rsidRPr="004152EF">
        <w:rPr>
          <w:rFonts w:ascii="Times New Roman" w:hAnsi="Times New Roman" w:cs="Times New Roman"/>
        </w:rPr>
        <w:t xml:space="preserve"> Europe 2005.   </w:t>
      </w:r>
      <w:hyperlink r:id="rId15" w:anchor=":~:text=Conference%3A%20SETAC%20Europe%202005" w:history="1">
        <w:r w:rsidRPr="004152EF">
          <w:rPr>
            <w:rStyle w:val="Hyperlink"/>
            <w:rFonts w:ascii="Times New Roman" w:hAnsi="Times New Roman" w:cs="Times New Roman"/>
          </w:rPr>
          <w:t>https://www.researchgate.net/publication/339310610_Ecological_risk_assessment_of_heavy_metals_in_paint_manufacturing_effluents_of_Port-au-Prince#:~:text=Conference%3A%20SETAC%20Europe%202005</w:t>
        </w:r>
      </w:hyperlink>
      <w:r w:rsidRPr="004152EF">
        <w:rPr>
          <w:rFonts w:ascii="Times New Roman" w:hAnsi="Times New Roman" w:cs="Times New Roman"/>
        </w:rPr>
        <w:t xml:space="preserve"> [Retrieved on 4/8/2025] </w:t>
      </w:r>
    </w:p>
    <w:p w14:paraId="606D4514" w14:textId="77777777" w:rsidR="00675F5B" w:rsidRDefault="00675F5B" w:rsidP="006E1CB8">
      <w:pPr>
        <w:autoSpaceDE w:val="0"/>
        <w:autoSpaceDN w:val="0"/>
        <w:adjustRightInd w:val="0"/>
        <w:spacing w:line="240" w:lineRule="auto"/>
        <w:ind w:left="540" w:right="1" w:hanging="540"/>
        <w:contextualSpacing/>
        <w:jc w:val="both"/>
        <w:rPr>
          <w:rFonts w:ascii="Times New Roman" w:hAnsi="Times New Roman" w:cs="Times New Roman"/>
        </w:rPr>
      </w:pPr>
    </w:p>
    <w:p w14:paraId="1FBE007D" w14:textId="641F6412" w:rsidR="003F4BFA" w:rsidRDefault="003F4BFA" w:rsidP="006E1CB8">
      <w:pPr>
        <w:autoSpaceDE w:val="0"/>
        <w:autoSpaceDN w:val="0"/>
        <w:adjustRightInd w:val="0"/>
        <w:spacing w:line="240" w:lineRule="auto"/>
        <w:ind w:left="540" w:right="1" w:hanging="540"/>
        <w:contextualSpacing/>
        <w:jc w:val="both"/>
        <w:rPr>
          <w:rFonts w:ascii="Times New Roman" w:hAnsi="Times New Roman" w:cs="Times New Roman"/>
        </w:rPr>
      </w:pPr>
      <w:proofErr w:type="spellStart"/>
      <w:proofErr w:type="gramStart"/>
      <w:r w:rsidRPr="003F4BFA">
        <w:rPr>
          <w:rFonts w:ascii="Times New Roman" w:hAnsi="Times New Roman" w:cs="Times New Roman"/>
        </w:rPr>
        <w:t>Angrand</w:t>
      </w:r>
      <w:proofErr w:type="spellEnd"/>
      <w:r w:rsidRPr="003F4BFA">
        <w:rPr>
          <w:rFonts w:ascii="Times New Roman" w:hAnsi="Times New Roman" w:cs="Times New Roman"/>
        </w:rPr>
        <w:t xml:space="preserve">, R. C., Collins, G., </w:t>
      </w:r>
      <w:proofErr w:type="spellStart"/>
      <w:r w:rsidRPr="003F4BFA">
        <w:rPr>
          <w:rFonts w:ascii="Times New Roman" w:hAnsi="Times New Roman" w:cs="Times New Roman"/>
        </w:rPr>
        <w:t>Landrigan</w:t>
      </w:r>
      <w:proofErr w:type="spellEnd"/>
      <w:r w:rsidRPr="003F4BFA">
        <w:rPr>
          <w:rFonts w:ascii="Times New Roman" w:hAnsi="Times New Roman" w:cs="Times New Roman"/>
        </w:rPr>
        <w:t>, P. G., and Thomas, V. M. (2022).</w:t>
      </w:r>
      <w:proofErr w:type="gramEnd"/>
      <w:r w:rsidRPr="003F4BFA">
        <w:rPr>
          <w:rFonts w:ascii="Times New Roman" w:hAnsi="Times New Roman" w:cs="Times New Roman"/>
        </w:rPr>
        <w:t xml:space="preserve"> Relation of Blood Lead Levels and Lead in Gasoline: An Updated Systematic Review. Environmental Health, 21(138):  1-18.</w:t>
      </w:r>
    </w:p>
    <w:p w14:paraId="234F03AC" w14:textId="77777777" w:rsidR="003F4BFA" w:rsidRPr="004152EF" w:rsidRDefault="003F4BFA" w:rsidP="006E1CB8">
      <w:pPr>
        <w:autoSpaceDE w:val="0"/>
        <w:autoSpaceDN w:val="0"/>
        <w:adjustRightInd w:val="0"/>
        <w:spacing w:line="240" w:lineRule="auto"/>
        <w:ind w:left="540" w:right="1" w:hanging="540"/>
        <w:contextualSpacing/>
        <w:jc w:val="both"/>
        <w:rPr>
          <w:rFonts w:ascii="Times New Roman" w:hAnsi="Times New Roman" w:cs="Times New Roman"/>
        </w:rPr>
      </w:pPr>
    </w:p>
    <w:p w14:paraId="00DE0EB0" w14:textId="77777777" w:rsidR="004152EF" w:rsidRPr="004152EF" w:rsidRDefault="004152EF" w:rsidP="006E1CB8">
      <w:pPr>
        <w:autoSpaceDE w:val="0"/>
        <w:autoSpaceDN w:val="0"/>
        <w:adjustRightInd w:val="0"/>
        <w:spacing w:line="240" w:lineRule="auto"/>
        <w:ind w:left="567" w:hanging="567"/>
        <w:rPr>
          <w:rFonts w:ascii="Times New Roman" w:hAnsi="Times New Roman" w:cs="Times New Roman"/>
          <w:i/>
          <w:color w:val="131413"/>
        </w:rPr>
      </w:pPr>
      <w:proofErr w:type="spellStart"/>
      <w:proofErr w:type="gramStart"/>
      <w:r w:rsidRPr="004152EF">
        <w:rPr>
          <w:rFonts w:ascii="Times New Roman" w:hAnsi="Times New Roman" w:cs="Times New Roman"/>
          <w:color w:val="131413"/>
        </w:rPr>
        <w:lastRenderedPageBreak/>
        <w:t>Asmoay</w:t>
      </w:r>
      <w:proofErr w:type="spellEnd"/>
      <w:r w:rsidRPr="004152EF">
        <w:rPr>
          <w:rFonts w:ascii="Times New Roman" w:hAnsi="Times New Roman" w:cs="Times New Roman"/>
          <w:color w:val="131413"/>
        </w:rPr>
        <w:t>, A. S. A., Salman, A. S., El-</w:t>
      </w:r>
      <w:proofErr w:type="spellStart"/>
      <w:r w:rsidRPr="004152EF">
        <w:rPr>
          <w:rFonts w:ascii="Times New Roman" w:hAnsi="Times New Roman" w:cs="Times New Roman"/>
          <w:color w:val="131413"/>
        </w:rPr>
        <w:t>Gohary</w:t>
      </w:r>
      <w:proofErr w:type="spellEnd"/>
      <w:r w:rsidRPr="004152EF">
        <w:rPr>
          <w:rFonts w:ascii="Times New Roman" w:hAnsi="Times New Roman" w:cs="Times New Roman"/>
          <w:color w:val="131413"/>
        </w:rPr>
        <w:t xml:space="preserve">, A. M. and </w:t>
      </w:r>
      <w:proofErr w:type="spellStart"/>
      <w:r w:rsidRPr="004152EF">
        <w:rPr>
          <w:rFonts w:ascii="Times New Roman" w:hAnsi="Times New Roman" w:cs="Times New Roman"/>
          <w:color w:val="131413"/>
        </w:rPr>
        <w:t>Sabet</w:t>
      </w:r>
      <w:proofErr w:type="spellEnd"/>
      <w:r w:rsidRPr="004152EF">
        <w:rPr>
          <w:rFonts w:ascii="Times New Roman" w:hAnsi="Times New Roman" w:cs="Times New Roman"/>
          <w:color w:val="131413"/>
        </w:rPr>
        <w:t>, H. S. (2019).</w:t>
      </w:r>
      <w:proofErr w:type="gramEnd"/>
      <w:r w:rsidRPr="004152EF">
        <w:rPr>
          <w:rFonts w:ascii="Times New Roman" w:hAnsi="Times New Roman" w:cs="Times New Roman"/>
          <w:color w:val="131413"/>
        </w:rPr>
        <w:t xml:space="preserve"> </w:t>
      </w:r>
      <w:proofErr w:type="gramStart"/>
      <w:r w:rsidRPr="004152EF">
        <w:rPr>
          <w:rFonts w:ascii="Times New Roman" w:hAnsi="Times New Roman" w:cs="Times New Roman"/>
          <w:color w:val="131413"/>
        </w:rPr>
        <w:t xml:space="preserve">Evaluation of heavy metal mobility in contaminated soils between Abu </w:t>
      </w:r>
      <w:proofErr w:type="spellStart"/>
      <w:r w:rsidRPr="004152EF">
        <w:rPr>
          <w:rFonts w:ascii="Times New Roman" w:hAnsi="Times New Roman" w:cs="Times New Roman"/>
          <w:color w:val="131413"/>
        </w:rPr>
        <w:t>Qurqas</w:t>
      </w:r>
      <w:proofErr w:type="spellEnd"/>
      <w:r w:rsidRPr="004152EF">
        <w:rPr>
          <w:rFonts w:ascii="Times New Roman" w:hAnsi="Times New Roman" w:cs="Times New Roman"/>
          <w:color w:val="131413"/>
        </w:rPr>
        <w:t xml:space="preserve"> and Dyer </w:t>
      </w:r>
      <w:proofErr w:type="spellStart"/>
      <w:r w:rsidRPr="004152EF">
        <w:rPr>
          <w:rFonts w:ascii="Times New Roman" w:hAnsi="Times New Roman" w:cs="Times New Roman"/>
          <w:color w:val="131413"/>
        </w:rPr>
        <w:t>Mawas</w:t>
      </w:r>
      <w:proofErr w:type="spellEnd"/>
      <w:r w:rsidRPr="004152EF">
        <w:rPr>
          <w:rFonts w:ascii="Times New Roman" w:hAnsi="Times New Roman" w:cs="Times New Roman"/>
          <w:color w:val="131413"/>
        </w:rPr>
        <w:t xml:space="preserve"> Area, El </w:t>
      </w:r>
      <w:proofErr w:type="spellStart"/>
      <w:r w:rsidRPr="004152EF">
        <w:rPr>
          <w:rFonts w:ascii="Times New Roman" w:hAnsi="Times New Roman" w:cs="Times New Roman"/>
          <w:color w:val="131413"/>
        </w:rPr>
        <w:t>Minya</w:t>
      </w:r>
      <w:proofErr w:type="spellEnd"/>
      <w:r w:rsidRPr="004152EF">
        <w:rPr>
          <w:rFonts w:ascii="Times New Roman" w:hAnsi="Times New Roman" w:cs="Times New Roman"/>
          <w:color w:val="131413"/>
        </w:rPr>
        <w:t xml:space="preserve"> Governorate, Upper Egypt.</w:t>
      </w:r>
      <w:proofErr w:type="gramEnd"/>
      <w:r w:rsidRPr="004152EF">
        <w:rPr>
          <w:rFonts w:ascii="Times New Roman" w:hAnsi="Times New Roman" w:cs="Times New Roman"/>
          <w:color w:val="131413"/>
        </w:rPr>
        <w:t xml:space="preserve"> </w:t>
      </w:r>
      <w:r w:rsidRPr="004152EF">
        <w:rPr>
          <w:rFonts w:ascii="Times New Roman" w:hAnsi="Times New Roman" w:cs="Times New Roman"/>
          <w:i/>
          <w:color w:val="131413"/>
        </w:rPr>
        <w:t xml:space="preserve">Bulletin of the National Research Centre, </w:t>
      </w:r>
      <w:r w:rsidRPr="004152EF">
        <w:rPr>
          <w:rFonts w:ascii="Times New Roman" w:hAnsi="Times New Roman" w:cs="Times New Roman"/>
          <w:color w:val="131413"/>
        </w:rPr>
        <w:t>43(88): 1-13</w:t>
      </w:r>
      <w:r w:rsidRPr="004152EF">
        <w:rPr>
          <w:rFonts w:ascii="Times New Roman" w:hAnsi="Times New Roman" w:cs="Times New Roman"/>
          <w:i/>
          <w:color w:val="131413"/>
        </w:rPr>
        <w:t>.</w:t>
      </w:r>
    </w:p>
    <w:p w14:paraId="5CF0F032" w14:textId="77777777" w:rsidR="00675F5B" w:rsidRDefault="004152EF" w:rsidP="006E7194">
      <w:pPr>
        <w:autoSpaceDE w:val="0"/>
        <w:autoSpaceDN w:val="0"/>
        <w:adjustRightInd w:val="0"/>
        <w:spacing w:after="0" w:line="240" w:lineRule="auto"/>
        <w:ind w:left="540" w:right="1" w:hanging="540"/>
        <w:contextualSpacing/>
        <w:rPr>
          <w:rFonts w:ascii="Times New Roman" w:hAnsi="Times New Roman" w:cs="Times New Roman"/>
        </w:rPr>
      </w:pPr>
      <w:proofErr w:type="gramStart"/>
      <w:r w:rsidRPr="004152EF">
        <w:rPr>
          <w:rFonts w:ascii="Times New Roman" w:hAnsi="Times New Roman" w:cs="Times New Roman"/>
        </w:rPr>
        <w:t xml:space="preserve">Bello, A. L., </w:t>
      </w:r>
      <w:proofErr w:type="spellStart"/>
      <w:r w:rsidRPr="004152EF">
        <w:rPr>
          <w:rFonts w:ascii="Times New Roman" w:hAnsi="Times New Roman" w:cs="Times New Roman"/>
        </w:rPr>
        <w:t>Adekanye</w:t>
      </w:r>
      <w:proofErr w:type="spellEnd"/>
      <w:r w:rsidRPr="004152EF">
        <w:rPr>
          <w:rFonts w:ascii="Times New Roman" w:hAnsi="Times New Roman" w:cs="Times New Roman"/>
        </w:rPr>
        <w:t xml:space="preserve">, U. O., </w:t>
      </w:r>
      <w:proofErr w:type="spellStart"/>
      <w:r w:rsidRPr="004152EF">
        <w:rPr>
          <w:rFonts w:ascii="Times New Roman" w:hAnsi="Times New Roman" w:cs="Times New Roman"/>
        </w:rPr>
        <w:t>Orakpoghenor</w:t>
      </w:r>
      <w:proofErr w:type="spellEnd"/>
      <w:r w:rsidRPr="004152EF">
        <w:rPr>
          <w:rFonts w:ascii="Times New Roman" w:hAnsi="Times New Roman" w:cs="Times New Roman"/>
        </w:rPr>
        <w:t>, O. and Markus, T. P. (2023).</w:t>
      </w:r>
      <w:proofErr w:type="gramEnd"/>
      <w:r w:rsidRPr="004152EF">
        <w:rPr>
          <w:rFonts w:ascii="Times New Roman" w:hAnsi="Times New Roman" w:cs="Times New Roman"/>
        </w:rPr>
        <w:t xml:space="preserve"> </w:t>
      </w:r>
      <w:proofErr w:type="gramStart"/>
      <w:r w:rsidRPr="004152EF">
        <w:rPr>
          <w:rFonts w:ascii="Times New Roman" w:hAnsi="Times New Roman" w:cs="Times New Roman"/>
        </w:rPr>
        <w:t xml:space="preserve">Knowledge, Attitude and Practices of Abattoir Workers and Veterinarians toward Meat Safety in Abattoir or Slaughter Slabs within </w:t>
      </w:r>
      <w:proofErr w:type="spellStart"/>
      <w:r w:rsidRPr="004152EF">
        <w:rPr>
          <w:rFonts w:ascii="Times New Roman" w:hAnsi="Times New Roman" w:cs="Times New Roman"/>
        </w:rPr>
        <w:t>Uyo</w:t>
      </w:r>
      <w:proofErr w:type="spellEnd"/>
      <w:r w:rsidRPr="004152EF">
        <w:rPr>
          <w:rFonts w:ascii="Times New Roman" w:hAnsi="Times New Roman" w:cs="Times New Roman"/>
        </w:rPr>
        <w:t xml:space="preserve"> Metropolis, </w:t>
      </w:r>
      <w:proofErr w:type="spellStart"/>
      <w:r w:rsidRPr="004152EF">
        <w:rPr>
          <w:rFonts w:ascii="Times New Roman" w:hAnsi="Times New Roman" w:cs="Times New Roman"/>
        </w:rPr>
        <w:t>Akwa</w:t>
      </w:r>
      <w:proofErr w:type="spellEnd"/>
      <w:r w:rsidRPr="004152EF">
        <w:rPr>
          <w:rFonts w:ascii="Times New Roman" w:hAnsi="Times New Roman" w:cs="Times New Roman"/>
        </w:rPr>
        <w:t xml:space="preserve"> </w:t>
      </w:r>
      <w:proofErr w:type="spellStart"/>
      <w:r w:rsidRPr="004152EF">
        <w:rPr>
          <w:rFonts w:ascii="Times New Roman" w:hAnsi="Times New Roman" w:cs="Times New Roman"/>
        </w:rPr>
        <w:t>Ibom</w:t>
      </w:r>
      <w:proofErr w:type="spellEnd"/>
      <w:r w:rsidRPr="004152EF">
        <w:rPr>
          <w:rFonts w:ascii="Times New Roman" w:hAnsi="Times New Roman" w:cs="Times New Roman"/>
        </w:rPr>
        <w:t xml:space="preserve"> State, Nigeria.</w:t>
      </w:r>
      <w:proofErr w:type="gramEnd"/>
      <w:r w:rsidRPr="004152EF">
        <w:rPr>
          <w:rFonts w:ascii="Times New Roman" w:hAnsi="Times New Roman" w:cs="Times New Roman"/>
        </w:rPr>
        <w:t xml:space="preserve"> </w:t>
      </w:r>
      <w:r w:rsidRPr="00675F5B">
        <w:rPr>
          <w:rFonts w:ascii="Times New Roman" w:hAnsi="Times New Roman" w:cs="Times New Roman"/>
          <w:i/>
        </w:rPr>
        <w:t>Journal of Health Science Research</w:t>
      </w:r>
      <w:r w:rsidRPr="004152EF">
        <w:rPr>
          <w:rFonts w:ascii="Times New Roman" w:hAnsi="Times New Roman" w:cs="Times New Roman"/>
        </w:rPr>
        <w:t>, 8, 30-37.</w:t>
      </w:r>
    </w:p>
    <w:p w14:paraId="61E62C7C" w14:textId="223B8515" w:rsidR="004152EF" w:rsidRPr="004152EF" w:rsidRDefault="004152EF" w:rsidP="006E7194">
      <w:pPr>
        <w:autoSpaceDE w:val="0"/>
        <w:autoSpaceDN w:val="0"/>
        <w:adjustRightInd w:val="0"/>
        <w:spacing w:after="0" w:line="240" w:lineRule="auto"/>
        <w:ind w:left="540" w:right="1" w:hanging="540"/>
        <w:contextualSpacing/>
        <w:rPr>
          <w:rFonts w:ascii="Times New Roman" w:hAnsi="Times New Roman" w:cs="Times New Roman"/>
        </w:rPr>
      </w:pPr>
      <w:r w:rsidRPr="004152EF">
        <w:rPr>
          <w:rFonts w:ascii="Times New Roman" w:hAnsi="Times New Roman" w:cs="Times New Roman"/>
        </w:rPr>
        <w:t xml:space="preserve"> </w:t>
      </w:r>
    </w:p>
    <w:p w14:paraId="564573E1" w14:textId="77777777" w:rsidR="004152EF" w:rsidRPr="00F40B72" w:rsidRDefault="004152EF" w:rsidP="006E1CB8">
      <w:pPr>
        <w:autoSpaceDE w:val="0"/>
        <w:autoSpaceDN w:val="0"/>
        <w:adjustRightInd w:val="0"/>
        <w:spacing w:line="240" w:lineRule="auto"/>
        <w:ind w:left="540" w:right="1" w:hanging="540"/>
        <w:contextualSpacing/>
        <w:jc w:val="both"/>
        <w:rPr>
          <w:rFonts w:ascii="Times New Roman" w:hAnsi="Times New Roman" w:cs="Times New Roman"/>
          <w:color w:val="000000" w:themeColor="text1"/>
        </w:rPr>
      </w:pPr>
      <w:proofErr w:type="spellStart"/>
      <w:proofErr w:type="gramStart"/>
      <w:r w:rsidRPr="00F40B72">
        <w:rPr>
          <w:rFonts w:ascii="Times New Roman" w:hAnsi="Times New Roman" w:cs="Times New Roman"/>
          <w:color w:val="000000" w:themeColor="text1"/>
        </w:rPr>
        <w:t>Bencheng</w:t>
      </w:r>
      <w:proofErr w:type="spellEnd"/>
      <w:r w:rsidRPr="00F40B72">
        <w:rPr>
          <w:rFonts w:ascii="Times New Roman" w:hAnsi="Times New Roman" w:cs="Times New Roman"/>
          <w:color w:val="000000" w:themeColor="text1"/>
        </w:rPr>
        <w:t xml:space="preserve">, W., </w:t>
      </w:r>
      <w:proofErr w:type="spellStart"/>
      <w:r w:rsidRPr="00F40B72">
        <w:rPr>
          <w:rFonts w:ascii="Times New Roman" w:hAnsi="Times New Roman" w:cs="Times New Roman"/>
          <w:color w:val="000000" w:themeColor="text1"/>
        </w:rPr>
        <w:t>Jianhua</w:t>
      </w:r>
      <w:proofErr w:type="spellEnd"/>
      <w:r w:rsidRPr="00F40B72">
        <w:rPr>
          <w:rFonts w:ascii="Times New Roman" w:hAnsi="Times New Roman" w:cs="Times New Roman"/>
          <w:color w:val="000000" w:themeColor="text1"/>
        </w:rPr>
        <w:t xml:space="preserve">, Z. and </w:t>
      </w:r>
      <w:proofErr w:type="spellStart"/>
      <w:r w:rsidRPr="00F40B72">
        <w:rPr>
          <w:rFonts w:ascii="Times New Roman" w:hAnsi="Times New Roman" w:cs="Times New Roman"/>
          <w:color w:val="000000" w:themeColor="text1"/>
        </w:rPr>
        <w:t>Xiaohui</w:t>
      </w:r>
      <w:proofErr w:type="spellEnd"/>
      <w:r w:rsidRPr="00F40B72">
        <w:rPr>
          <w:rFonts w:ascii="Times New Roman" w:hAnsi="Times New Roman" w:cs="Times New Roman"/>
          <w:color w:val="000000" w:themeColor="text1"/>
        </w:rPr>
        <w:t xml:space="preserve">, L. (2014).Distribution of Calcium, Nickel, Iron, and Manganese in Super-Heavy Oil from </w:t>
      </w:r>
      <w:proofErr w:type="spellStart"/>
      <w:r w:rsidRPr="00F40B72">
        <w:rPr>
          <w:rFonts w:ascii="Times New Roman" w:hAnsi="Times New Roman" w:cs="Times New Roman"/>
          <w:color w:val="000000" w:themeColor="text1"/>
        </w:rPr>
        <w:t>Liaohe</w:t>
      </w:r>
      <w:proofErr w:type="spellEnd"/>
      <w:r w:rsidRPr="00F40B72">
        <w:rPr>
          <w:rFonts w:ascii="Times New Roman" w:hAnsi="Times New Roman" w:cs="Times New Roman"/>
          <w:color w:val="000000" w:themeColor="text1"/>
        </w:rPr>
        <w:t>.</w:t>
      </w:r>
      <w:proofErr w:type="gramEnd"/>
      <w:r w:rsidRPr="00F40B72">
        <w:rPr>
          <w:rFonts w:ascii="Times New Roman" w:hAnsi="Times New Roman" w:cs="Times New Roman"/>
          <w:color w:val="000000" w:themeColor="text1"/>
        </w:rPr>
        <w:t xml:space="preserve"> </w:t>
      </w:r>
      <w:r w:rsidRPr="00F40B72">
        <w:rPr>
          <w:rFonts w:ascii="Times New Roman" w:hAnsi="Times New Roman" w:cs="Times New Roman"/>
          <w:i/>
          <w:color w:val="000000" w:themeColor="text1"/>
        </w:rPr>
        <w:t>Petroleum Science</w:t>
      </w:r>
      <w:r w:rsidRPr="00F40B72">
        <w:rPr>
          <w:rFonts w:ascii="Times New Roman" w:hAnsi="Times New Roman" w:cs="Times New Roman"/>
          <w:color w:val="000000" w:themeColor="text1"/>
        </w:rPr>
        <w:t>, 11: 590-595.</w:t>
      </w:r>
    </w:p>
    <w:p w14:paraId="19FCE782" w14:textId="77777777" w:rsidR="00675F5B" w:rsidRPr="004152EF" w:rsidRDefault="00675F5B" w:rsidP="006E1CB8">
      <w:pPr>
        <w:autoSpaceDE w:val="0"/>
        <w:autoSpaceDN w:val="0"/>
        <w:adjustRightInd w:val="0"/>
        <w:spacing w:line="240" w:lineRule="auto"/>
        <w:ind w:left="540" w:right="1" w:hanging="540"/>
        <w:contextualSpacing/>
        <w:jc w:val="both"/>
        <w:rPr>
          <w:rFonts w:ascii="Times New Roman" w:hAnsi="Times New Roman" w:cs="Times New Roman"/>
        </w:rPr>
      </w:pPr>
    </w:p>
    <w:p w14:paraId="417B5415" w14:textId="77777777" w:rsidR="004152EF" w:rsidRDefault="004152EF" w:rsidP="006E1CB8">
      <w:pPr>
        <w:autoSpaceDE w:val="0"/>
        <w:autoSpaceDN w:val="0"/>
        <w:adjustRightInd w:val="0"/>
        <w:spacing w:line="240" w:lineRule="auto"/>
        <w:ind w:left="540" w:right="1" w:hanging="540"/>
        <w:contextualSpacing/>
        <w:jc w:val="both"/>
        <w:rPr>
          <w:rFonts w:ascii="Times New Roman" w:hAnsi="Times New Roman" w:cs="Times New Roman"/>
        </w:rPr>
      </w:pPr>
      <w:proofErr w:type="spellStart"/>
      <w:proofErr w:type="gramStart"/>
      <w:r w:rsidRPr="004152EF">
        <w:rPr>
          <w:rFonts w:ascii="Times New Roman" w:hAnsi="Times New Roman" w:cs="Times New Roman"/>
        </w:rPr>
        <w:t>Borgese</w:t>
      </w:r>
      <w:proofErr w:type="spellEnd"/>
      <w:r w:rsidRPr="004152EF">
        <w:rPr>
          <w:rFonts w:ascii="Times New Roman" w:hAnsi="Times New Roman" w:cs="Times New Roman"/>
        </w:rPr>
        <w:t xml:space="preserve">, L., </w:t>
      </w:r>
      <w:proofErr w:type="spellStart"/>
      <w:r w:rsidRPr="004152EF">
        <w:rPr>
          <w:rFonts w:ascii="Times New Roman" w:hAnsi="Times New Roman" w:cs="Times New Roman"/>
        </w:rPr>
        <w:t>Federici</w:t>
      </w:r>
      <w:proofErr w:type="spellEnd"/>
      <w:r w:rsidRPr="004152EF">
        <w:rPr>
          <w:rFonts w:ascii="Times New Roman" w:hAnsi="Times New Roman" w:cs="Times New Roman"/>
        </w:rPr>
        <w:t xml:space="preserve">, S., </w:t>
      </w:r>
      <w:proofErr w:type="spellStart"/>
      <w:r w:rsidRPr="004152EF">
        <w:rPr>
          <w:rFonts w:ascii="Times New Roman" w:hAnsi="Times New Roman" w:cs="Times New Roman"/>
        </w:rPr>
        <w:t>Zacco</w:t>
      </w:r>
      <w:proofErr w:type="spellEnd"/>
      <w:r w:rsidRPr="004152EF">
        <w:rPr>
          <w:rFonts w:ascii="Times New Roman" w:hAnsi="Times New Roman" w:cs="Times New Roman"/>
        </w:rPr>
        <w:t xml:space="preserve">, A., </w:t>
      </w:r>
      <w:proofErr w:type="spellStart"/>
      <w:r w:rsidRPr="004152EF">
        <w:rPr>
          <w:rFonts w:ascii="Times New Roman" w:hAnsi="Times New Roman" w:cs="Times New Roman"/>
        </w:rPr>
        <w:t>Gianoncelli</w:t>
      </w:r>
      <w:proofErr w:type="spellEnd"/>
      <w:r w:rsidRPr="004152EF">
        <w:rPr>
          <w:rFonts w:ascii="Times New Roman" w:hAnsi="Times New Roman" w:cs="Times New Roman"/>
        </w:rPr>
        <w:t xml:space="preserve">, A., Rizzo, L., Smith, D. R., Donna, F., </w:t>
      </w:r>
      <w:proofErr w:type="spellStart"/>
      <w:r w:rsidRPr="004152EF">
        <w:rPr>
          <w:rFonts w:ascii="Times New Roman" w:hAnsi="Times New Roman" w:cs="Times New Roman"/>
        </w:rPr>
        <w:t>Lucchini</w:t>
      </w:r>
      <w:proofErr w:type="spellEnd"/>
      <w:r w:rsidRPr="004152EF">
        <w:rPr>
          <w:rFonts w:ascii="Times New Roman" w:hAnsi="Times New Roman" w:cs="Times New Roman"/>
        </w:rPr>
        <w:t xml:space="preserve">, R., </w:t>
      </w:r>
      <w:proofErr w:type="spellStart"/>
      <w:r w:rsidRPr="004152EF">
        <w:rPr>
          <w:rFonts w:ascii="Times New Roman" w:hAnsi="Times New Roman" w:cs="Times New Roman"/>
        </w:rPr>
        <w:t>Depero</w:t>
      </w:r>
      <w:proofErr w:type="spellEnd"/>
      <w:r w:rsidRPr="004152EF">
        <w:rPr>
          <w:rFonts w:ascii="Times New Roman" w:hAnsi="Times New Roman" w:cs="Times New Roman"/>
        </w:rPr>
        <w:t xml:space="preserve">, L. E., and </w:t>
      </w:r>
      <w:proofErr w:type="spellStart"/>
      <w:r w:rsidRPr="004152EF">
        <w:rPr>
          <w:rFonts w:ascii="Times New Roman" w:hAnsi="Times New Roman" w:cs="Times New Roman"/>
        </w:rPr>
        <w:t>Bontempi</w:t>
      </w:r>
      <w:proofErr w:type="spellEnd"/>
      <w:r w:rsidRPr="004152EF">
        <w:rPr>
          <w:rFonts w:ascii="Times New Roman" w:hAnsi="Times New Roman" w:cs="Times New Roman"/>
        </w:rPr>
        <w:t>, E. (2013).</w:t>
      </w:r>
      <w:proofErr w:type="gramEnd"/>
      <w:r w:rsidRPr="004152EF">
        <w:rPr>
          <w:rFonts w:ascii="Times New Roman" w:hAnsi="Times New Roman" w:cs="Times New Roman"/>
        </w:rPr>
        <w:t xml:space="preserve"> </w:t>
      </w:r>
      <w:proofErr w:type="gramStart"/>
      <w:r w:rsidRPr="004152EF">
        <w:rPr>
          <w:rFonts w:ascii="Times New Roman" w:hAnsi="Times New Roman" w:cs="Times New Roman"/>
        </w:rPr>
        <w:t xml:space="preserve">Metal Fractionation in Soils and Assessment of Environmental Contamination in the </w:t>
      </w:r>
      <w:proofErr w:type="spellStart"/>
      <w:r w:rsidRPr="004152EF">
        <w:rPr>
          <w:rFonts w:ascii="Times New Roman" w:hAnsi="Times New Roman" w:cs="Times New Roman"/>
        </w:rPr>
        <w:t>Vallecamonica</w:t>
      </w:r>
      <w:proofErr w:type="spellEnd"/>
      <w:r w:rsidRPr="004152EF">
        <w:rPr>
          <w:rFonts w:ascii="Times New Roman" w:hAnsi="Times New Roman" w:cs="Times New Roman"/>
        </w:rPr>
        <w:t>, Italy.</w:t>
      </w:r>
      <w:proofErr w:type="gramEnd"/>
      <w:r w:rsidRPr="004152EF">
        <w:rPr>
          <w:rFonts w:ascii="Times New Roman" w:hAnsi="Times New Roman" w:cs="Times New Roman"/>
        </w:rPr>
        <w:t xml:space="preserve"> </w:t>
      </w:r>
      <w:proofErr w:type="gramStart"/>
      <w:r w:rsidRPr="004152EF">
        <w:rPr>
          <w:rFonts w:ascii="Times New Roman" w:hAnsi="Times New Roman" w:cs="Times New Roman"/>
          <w:i/>
        </w:rPr>
        <w:t>Environmental  Science</w:t>
      </w:r>
      <w:proofErr w:type="gramEnd"/>
      <w:r w:rsidRPr="004152EF">
        <w:rPr>
          <w:rFonts w:ascii="Times New Roman" w:hAnsi="Times New Roman" w:cs="Times New Roman"/>
          <w:i/>
        </w:rPr>
        <w:t xml:space="preserve"> and Pollution Research International</w:t>
      </w:r>
      <w:r w:rsidRPr="004152EF">
        <w:rPr>
          <w:rFonts w:ascii="Times New Roman" w:hAnsi="Times New Roman" w:cs="Times New Roman"/>
        </w:rPr>
        <w:t>, 20(7): 5067–5075.</w:t>
      </w:r>
    </w:p>
    <w:p w14:paraId="684E2C0D" w14:textId="77777777" w:rsidR="00675F5B" w:rsidRPr="004152EF" w:rsidRDefault="00675F5B" w:rsidP="006E1CB8">
      <w:pPr>
        <w:autoSpaceDE w:val="0"/>
        <w:autoSpaceDN w:val="0"/>
        <w:adjustRightInd w:val="0"/>
        <w:spacing w:line="240" w:lineRule="auto"/>
        <w:ind w:left="540" w:right="1" w:hanging="540"/>
        <w:contextualSpacing/>
        <w:jc w:val="both"/>
        <w:rPr>
          <w:rFonts w:ascii="Times New Roman" w:hAnsi="Times New Roman" w:cs="Times New Roman"/>
        </w:rPr>
      </w:pPr>
    </w:p>
    <w:p w14:paraId="33557F33" w14:textId="77777777" w:rsidR="004152EF" w:rsidRDefault="004152EF" w:rsidP="006E1CB8">
      <w:pPr>
        <w:autoSpaceDE w:val="0"/>
        <w:autoSpaceDN w:val="0"/>
        <w:adjustRightInd w:val="0"/>
        <w:spacing w:line="240" w:lineRule="auto"/>
        <w:ind w:left="540" w:right="1" w:hanging="540"/>
        <w:contextualSpacing/>
        <w:jc w:val="both"/>
        <w:rPr>
          <w:rFonts w:ascii="Times New Roman" w:hAnsi="Times New Roman" w:cs="Times New Roman"/>
        </w:rPr>
      </w:pPr>
      <w:proofErr w:type="gramStart"/>
      <w:r w:rsidRPr="004152EF">
        <w:rPr>
          <w:rFonts w:ascii="Times New Roman" w:hAnsi="Times New Roman" w:cs="Times New Roman"/>
        </w:rPr>
        <w:t>CAFE (2024).</w:t>
      </w:r>
      <w:proofErr w:type="gramEnd"/>
      <w:r w:rsidRPr="004152EF">
        <w:rPr>
          <w:rFonts w:ascii="Times New Roman" w:hAnsi="Times New Roman" w:cs="Times New Roman"/>
        </w:rPr>
        <w:t xml:space="preserve"> </w:t>
      </w:r>
      <w:proofErr w:type="gramStart"/>
      <w:r w:rsidRPr="004152EF">
        <w:rPr>
          <w:rFonts w:ascii="Times New Roman" w:hAnsi="Times New Roman" w:cs="Times New Roman"/>
        </w:rPr>
        <w:t>Center for Agriculture, Food and Environment.</w:t>
      </w:r>
      <w:proofErr w:type="gramEnd"/>
      <w:r w:rsidRPr="004152EF">
        <w:rPr>
          <w:rFonts w:ascii="Times New Roman" w:hAnsi="Times New Roman" w:cs="Times New Roman"/>
        </w:rPr>
        <w:t xml:space="preserve"> </w:t>
      </w:r>
      <w:proofErr w:type="gramStart"/>
      <w:r w:rsidRPr="004152EF">
        <w:rPr>
          <w:rFonts w:ascii="Times New Roman" w:hAnsi="Times New Roman" w:cs="Times New Roman"/>
        </w:rPr>
        <w:t>Soil and Plant Testing Laboratory, Soil Lead Fact Sheet.</w:t>
      </w:r>
      <w:proofErr w:type="gramEnd"/>
      <w:r w:rsidRPr="004152EF">
        <w:rPr>
          <w:rFonts w:ascii="Times New Roman" w:hAnsi="Times New Roman" w:cs="Times New Roman"/>
        </w:rPr>
        <w:t xml:space="preserve"> https://ag.umass.edu/soil-plant-nutrient-testing-laboratory/fact-sheets/soil-lead-fact-sheet (Retrieved on 5/02/2025).</w:t>
      </w:r>
    </w:p>
    <w:p w14:paraId="4A7792F9" w14:textId="77777777" w:rsidR="00675F5B" w:rsidRPr="004152EF" w:rsidRDefault="00675F5B" w:rsidP="006E1CB8">
      <w:pPr>
        <w:autoSpaceDE w:val="0"/>
        <w:autoSpaceDN w:val="0"/>
        <w:adjustRightInd w:val="0"/>
        <w:spacing w:line="240" w:lineRule="auto"/>
        <w:ind w:left="540" w:right="1" w:hanging="540"/>
        <w:contextualSpacing/>
        <w:jc w:val="both"/>
        <w:rPr>
          <w:rFonts w:ascii="Times New Roman" w:hAnsi="Times New Roman" w:cs="Times New Roman"/>
        </w:rPr>
      </w:pPr>
    </w:p>
    <w:p w14:paraId="71FD8BA2" w14:textId="77777777" w:rsidR="004152EF" w:rsidRDefault="004152EF" w:rsidP="00C26722">
      <w:pPr>
        <w:autoSpaceDE w:val="0"/>
        <w:autoSpaceDN w:val="0"/>
        <w:adjustRightInd w:val="0"/>
        <w:spacing w:after="0" w:line="240" w:lineRule="auto"/>
        <w:ind w:left="567" w:hanging="567"/>
        <w:rPr>
          <w:rFonts w:ascii="Times New Roman" w:hAnsi="Times New Roman" w:cs="Times New Roman"/>
        </w:rPr>
      </w:pPr>
      <w:r w:rsidRPr="004152EF">
        <w:rPr>
          <w:rFonts w:ascii="Times New Roman" w:hAnsi="Times New Roman" w:cs="Times New Roman"/>
        </w:rPr>
        <w:t xml:space="preserve">Carne, G., </w:t>
      </w:r>
      <w:proofErr w:type="spellStart"/>
      <w:r w:rsidRPr="004152EF">
        <w:rPr>
          <w:rFonts w:ascii="Times New Roman" w:hAnsi="Times New Roman" w:cs="Times New Roman"/>
        </w:rPr>
        <w:t>Leconte</w:t>
      </w:r>
      <w:proofErr w:type="spellEnd"/>
      <w:r w:rsidRPr="004152EF">
        <w:rPr>
          <w:rFonts w:ascii="Times New Roman" w:hAnsi="Times New Roman" w:cs="Times New Roman"/>
        </w:rPr>
        <w:t xml:space="preserve">, S., </w:t>
      </w:r>
      <w:proofErr w:type="spellStart"/>
      <w:r w:rsidRPr="004152EF">
        <w:rPr>
          <w:rFonts w:ascii="Times New Roman" w:hAnsi="Times New Roman" w:cs="Times New Roman"/>
        </w:rPr>
        <w:t>Sirot</w:t>
      </w:r>
      <w:proofErr w:type="spellEnd"/>
      <w:r w:rsidRPr="004152EF">
        <w:rPr>
          <w:rFonts w:ascii="Times New Roman" w:hAnsi="Times New Roman" w:cs="Times New Roman"/>
        </w:rPr>
        <w:t xml:space="preserve">, V., </w:t>
      </w:r>
      <w:proofErr w:type="spellStart"/>
      <w:r w:rsidRPr="004152EF">
        <w:rPr>
          <w:rFonts w:ascii="Times New Roman" w:hAnsi="Times New Roman" w:cs="Times New Roman"/>
        </w:rPr>
        <w:t>Breysse</w:t>
      </w:r>
      <w:proofErr w:type="spellEnd"/>
      <w:r w:rsidRPr="004152EF">
        <w:rPr>
          <w:rFonts w:ascii="Times New Roman" w:hAnsi="Times New Roman" w:cs="Times New Roman"/>
        </w:rPr>
        <w:t xml:space="preserve">, N., </w:t>
      </w:r>
      <w:proofErr w:type="spellStart"/>
      <w:r w:rsidRPr="004152EF">
        <w:rPr>
          <w:rFonts w:ascii="Times New Roman" w:hAnsi="Times New Roman" w:cs="Times New Roman"/>
        </w:rPr>
        <w:t>Badot</w:t>
      </w:r>
      <w:proofErr w:type="spellEnd"/>
      <w:r w:rsidRPr="004152EF">
        <w:rPr>
          <w:rFonts w:ascii="Times New Roman" w:hAnsi="Times New Roman" w:cs="Times New Roman"/>
        </w:rPr>
        <w:t xml:space="preserve">, P., </w:t>
      </w:r>
      <w:proofErr w:type="spellStart"/>
      <w:r w:rsidRPr="004152EF">
        <w:rPr>
          <w:rFonts w:ascii="Times New Roman" w:hAnsi="Times New Roman" w:cs="Times New Roman"/>
        </w:rPr>
        <w:t>Bispo</w:t>
      </w:r>
      <w:proofErr w:type="spellEnd"/>
      <w:r w:rsidRPr="004152EF">
        <w:rPr>
          <w:rFonts w:ascii="Times New Roman" w:hAnsi="Times New Roman" w:cs="Times New Roman"/>
        </w:rPr>
        <w:t xml:space="preserve">, A., </w:t>
      </w:r>
      <w:proofErr w:type="spellStart"/>
      <w:r w:rsidRPr="004152EF">
        <w:rPr>
          <w:rFonts w:ascii="Times New Roman" w:hAnsi="Times New Roman" w:cs="Times New Roman"/>
        </w:rPr>
        <w:t>Deportes</w:t>
      </w:r>
      <w:proofErr w:type="spellEnd"/>
      <w:r w:rsidRPr="004152EF">
        <w:rPr>
          <w:rFonts w:ascii="Times New Roman" w:hAnsi="Times New Roman" w:cs="Times New Roman"/>
        </w:rPr>
        <w:t xml:space="preserve">, I., </w:t>
      </w:r>
      <w:proofErr w:type="spellStart"/>
      <w:r w:rsidRPr="004152EF">
        <w:rPr>
          <w:rFonts w:ascii="Times New Roman" w:hAnsi="Times New Roman" w:cs="Times New Roman"/>
        </w:rPr>
        <w:t>Dumat</w:t>
      </w:r>
      <w:proofErr w:type="spellEnd"/>
      <w:r w:rsidRPr="004152EF">
        <w:rPr>
          <w:rFonts w:ascii="Times New Roman" w:hAnsi="Times New Roman" w:cs="Times New Roman"/>
        </w:rPr>
        <w:t xml:space="preserve">, C., </w:t>
      </w:r>
      <w:proofErr w:type="spellStart"/>
      <w:r w:rsidRPr="004152EF">
        <w:rPr>
          <w:rFonts w:ascii="Times New Roman" w:hAnsi="Times New Roman" w:cs="Times New Roman"/>
        </w:rPr>
        <w:t>Riviere</w:t>
      </w:r>
      <w:proofErr w:type="spellEnd"/>
      <w:r w:rsidRPr="004152EF">
        <w:rPr>
          <w:rFonts w:ascii="Times New Roman" w:hAnsi="Times New Roman" w:cs="Times New Roman"/>
        </w:rPr>
        <w:t xml:space="preserve">, G. and </w:t>
      </w:r>
      <w:proofErr w:type="spellStart"/>
      <w:r w:rsidRPr="004152EF">
        <w:rPr>
          <w:rFonts w:ascii="Times New Roman" w:hAnsi="Times New Roman" w:cs="Times New Roman"/>
        </w:rPr>
        <w:t>Crepet</w:t>
      </w:r>
      <w:proofErr w:type="spellEnd"/>
      <w:r w:rsidRPr="004152EF">
        <w:rPr>
          <w:rFonts w:ascii="Times New Roman" w:hAnsi="Times New Roman" w:cs="Times New Roman"/>
        </w:rPr>
        <w:t xml:space="preserve">, A. A. (2021).Mass Balance Approach to Assess the Impact of Cadmium Decrease in Mineral Phosphate Fertilizers on Health Risk: The Case-study of French Agricultural Soils. </w:t>
      </w:r>
      <w:r w:rsidRPr="004152EF">
        <w:rPr>
          <w:rFonts w:ascii="Times New Roman" w:hAnsi="Times New Roman" w:cs="Times New Roman"/>
          <w:i/>
        </w:rPr>
        <w:t>Science of the Total Environment</w:t>
      </w:r>
      <w:r w:rsidRPr="004152EF">
        <w:rPr>
          <w:rFonts w:ascii="Times New Roman" w:hAnsi="Times New Roman" w:cs="Times New Roman"/>
        </w:rPr>
        <w:t>, 2021, 760: 1-11</w:t>
      </w:r>
    </w:p>
    <w:p w14:paraId="1CAD969C" w14:textId="77777777" w:rsidR="00675F5B" w:rsidRPr="004152EF" w:rsidRDefault="00675F5B" w:rsidP="00C26722">
      <w:pPr>
        <w:autoSpaceDE w:val="0"/>
        <w:autoSpaceDN w:val="0"/>
        <w:adjustRightInd w:val="0"/>
        <w:spacing w:after="0" w:line="240" w:lineRule="auto"/>
        <w:ind w:left="567" w:hanging="567"/>
        <w:rPr>
          <w:rFonts w:ascii="Times New Roman" w:hAnsi="Times New Roman" w:cs="Times New Roman"/>
        </w:rPr>
      </w:pPr>
    </w:p>
    <w:p w14:paraId="26E2CA54" w14:textId="77777777" w:rsidR="004152EF" w:rsidRDefault="004152EF" w:rsidP="006E1CB8">
      <w:pPr>
        <w:autoSpaceDE w:val="0"/>
        <w:autoSpaceDN w:val="0"/>
        <w:adjustRightInd w:val="0"/>
        <w:spacing w:line="240" w:lineRule="auto"/>
        <w:ind w:left="540" w:right="1" w:hanging="540"/>
        <w:contextualSpacing/>
        <w:jc w:val="both"/>
        <w:rPr>
          <w:rFonts w:ascii="Times New Roman" w:hAnsi="Times New Roman" w:cs="Times New Roman"/>
        </w:rPr>
      </w:pPr>
      <w:proofErr w:type="spellStart"/>
      <w:r w:rsidRPr="004152EF">
        <w:rPr>
          <w:rFonts w:ascii="Times New Roman" w:hAnsi="Times New Roman" w:cs="Times New Roman"/>
        </w:rPr>
        <w:t>Cavani</w:t>
      </w:r>
      <w:proofErr w:type="spellEnd"/>
      <w:r w:rsidRPr="004152EF">
        <w:rPr>
          <w:rFonts w:ascii="Times New Roman" w:hAnsi="Times New Roman" w:cs="Times New Roman"/>
        </w:rPr>
        <w:t xml:space="preserve"> A. (2005). </w:t>
      </w:r>
      <w:proofErr w:type="gramStart"/>
      <w:r w:rsidRPr="004152EF">
        <w:rPr>
          <w:rFonts w:ascii="Times New Roman" w:hAnsi="Times New Roman" w:cs="Times New Roman"/>
        </w:rPr>
        <w:t>Breaking Tolerance to Nickel.</w:t>
      </w:r>
      <w:proofErr w:type="gramEnd"/>
      <w:r w:rsidRPr="004152EF">
        <w:rPr>
          <w:rFonts w:ascii="Times New Roman" w:hAnsi="Times New Roman" w:cs="Times New Roman"/>
        </w:rPr>
        <w:t xml:space="preserve"> </w:t>
      </w:r>
      <w:r w:rsidRPr="004152EF">
        <w:rPr>
          <w:rFonts w:ascii="Times New Roman" w:hAnsi="Times New Roman" w:cs="Times New Roman"/>
          <w:i/>
        </w:rPr>
        <w:t>Toxicology</w:t>
      </w:r>
      <w:r w:rsidRPr="004152EF">
        <w:rPr>
          <w:rFonts w:ascii="Times New Roman" w:hAnsi="Times New Roman" w:cs="Times New Roman"/>
        </w:rPr>
        <w:t>, 209 (2): 119.</w:t>
      </w:r>
    </w:p>
    <w:p w14:paraId="68682763" w14:textId="77777777" w:rsidR="00485530" w:rsidRPr="004152EF" w:rsidRDefault="00485530" w:rsidP="006E1CB8">
      <w:pPr>
        <w:autoSpaceDE w:val="0"/>
        <w:autoSpaceDN w:val="0"/>
        <w:adjustRightInd w:val="0"/>
        <w:spacing w:line="240" w:lineRule="auto"/>
        <w:ind w:left="540" w:right="1" w:hanging="540"/>
        <w:contextualSpacing/>
        <w:jc w:val="both"/>
        <w:rPr>
          <w:rFonts w:ascii="Times New Roman" w:hAnsi="Times New Roman" w:cs="Times New Roman"/>
        </w:rPr>
      </w:pPr>
    </w:p>
    <w:p w14:paraId="6578B162" w14:textId="77777777" w:rsidR="004152EF" w:rsidRDefault="004152EF" w:rsidP="001F17E7">
      <w:pPr>
        <w:autoSpaceDE w:val="0"/>
        <w:autoSpaceDN w:val="0"/>
        <w:adjustRightInd w:val="0"/>
        <w:spacing w:line="240" w:lineRule="auto"/>
        <w:ind w:left="540" w:right="1" w:hanging="540"/>
        <w:contextualSpacing/>
        <w:jc w:val="both"/>
        <w:rPr>
          <w:rFonts w:ascii="Times New Roman" w:hAnsi="Times New Roman" w:cs="Times New Roman"/>
        </w:rPr>
      </w:pPr>
      <w:proofErr w:type="gramStart"/>
      <w:r w:rsidRPr="004152EF">
        <w:rPr>
          <w:rFonts w:ascii="Times New Roman" w:hAnsi="Times New Roman" w:cs="Times New Roman"/>
        </w:rPr>
        <w:t xml:space="preserve">Chen, P., </w:t>
      </w:r>
      <w:proofErr w:type="spellStart"/>
      <w:r w:rsidRPr="004152EF">
        <w:rPr>
          <w:rFonts w:ascii="Times New Roman" w:hAnsi="Times New Roman" w:cs="Times New Roman"/>
        </w:rPr>
        <w:t>Xie</w:t>
      </w:r>
      <w:proofErr w:type="spellEnd"/>
      <w:r w:rsidRPr="004152EF">
        <w:rPr>
          <w:rFonts w:ascii="Times New Roman" w:hAnsi="Times New Roman" w:cs="Times New Roman"/>
        </w:rPr>
        <w:t xml:space="preserve">, Q., </w:t>
      </w:r>
      <w:proofErr w:type="spellStart"/>
      <w:r w:rsidRPr="004152EF">
        <w:rPr>
          <w:rFonts w:ascii="Times New Roman" w:hAnsi="Times New Roman" w:cs="Times New Roman"/>
        </w:rPr>
        <w:t>Addy</w:t>
      </w:r>
      <w:proofErr w:type="spellEnd"/>
      <w:r w:rsidRPr="004152EF">
        <w:rPr>
          <w:rFonts w:ascii="Times New Roman" w:hAnsi="Times New Roman" w:cs="Times New Roman"/>
        </w:rPr>
        <w:t xml:space="preserve">, M., Zhou, W., Liu, Y., Wang, Y., Cheng, Y., Li, K. and </w:t>
      </w:r>
      <w:proofErr w:type="spellStart"/>
      <w:r w:rsidRPr="004152EF">
        <w:rPr>
          <w:rFonts w:ascii="Times New Roman" w:hAnsi="Times New Roman" w:cs="Times New Roman"/>
        </w:rPr>
        <w:t>Ruan</w:t>
      </w:r>
      <w:proofErr w:type="spellEnd"/>
      <w:r w:rsidRPr="004152EF">
        <w:rPr>
          <w:rFonts w:ascii="Times New Roman" w:hAnsi="Times New Roman" w:cs="Times New Roman"/>
        </w:rPr>
        <w:t xml:space="preserve">, R. (2016), “Utilization of municipal solid and liquid wastes for bioenergy and </w:t>
      </w:r>
      <w:proofErr w:type="spellStart"/>
      <w:r w:rsidRPr="004152EF">
        <w:rPr>
          <w:rFonts w:ascii="Times New Roman" w:hAnsi="Times New Roman" w:cs="Times New Roman"/>
        </w:rPr>
        <w:t>bioproducts</w:t>
      </w:r>
      <w:proofErr w:type="spellEnd"/>
      <w:r w:rsidRPr="004152EF">
        <w:rPr>
          <w:rFonts w:ascii="Times New Roman" w:hAnsi="Times New Roman" w:cs="Times New Roman"/>
        </w:rPr>
        <w:t xml:space="preserve"> production”, </w:t>
      </w:r>
      <w:proofErr w:type="spellStart"/>
      <w:r w:rsidRPr="004152EF">
        <w:rPr>
          <w:rFonts w:ascii="Times New Roman" w:hAnsi="Times New Roman" w:cs="Times New Roman"/>
          <w:i/>
        </w:rPr>
        <w:t>Bioresource</w:t>
      </w:r>
      <w:proofErr w:type="spellEnd"/>
      <w:r w:rsidRPr="004152EF">
        <w:rPr>
          <w:rFonts w:ascii="Times New Roman" w:hAnsi="Times New Roman" w:cs="Times New Roman"/>
          <w:i/>
        </w:rPr>
        <w:t xml:space="preserve"> Technology</w:t>
      </w:r>
      <w:r w:rsidRPr="004152EF">
        <w:rPr>
          <w:rFonts w:ascii="Times New Roman" w:hAnsi="Times New Roman" w:cs="Times New Roman"/>
        </w:rPr>
        <w:t>, 215: 163-172.</w:t>
      </w:r>
      <w:proofErr w:type="gramEnd"/>
    </w:p>
    <w:p w14:paraId="41B6CB99" w14:textId="77777777" w:rsidR="00675F5B" w:rsidRPr="004152EF" w:rsidRDefault="00675F5B" w:rsidP="001F17E7">
      <w:pPr>
        <w:autoSpaceDE w:val="0"/>
        <w:autoSpaceDN w:val="0"/>
        <w:adjustRightInd w:val="0"/>
        <w:spacing w:line="240" w:lineRule="auto"/>
        <w:ind w:left="540" w:right="1" w:hanging="540"/>
        <w:contextualSpacing/>
        <w:jc w:val="both"/>
        <w:rPr>
          <w:rFonts w:ascii="Times New Roman" w:hAnsi="Times New Roman" w:cs="Times New Roman"/>
        </w:rPr>
      </w:pPr>
    </w:p>
    <w:p w14:paraId="6239F7A2" w14:textId="77777777" w:rsidR="004152EF" w:rsidRDefault="004152EF" w:rsidP="006E1CB8">
      <w:pPr>
        <w:autoSpaceDE w:val="0"/>
        <w:autoSpaceDN w:val="0"/>
        <w:adjustRightInd w:val="0"/>
        <w:spacing w:line="240" w:lineRule="auto"/>
        <w:ind w:left="540" w:right="1" w:hanging="540"/>
        <w:contextualSpacing/>
        <w:jc w:val="both"/>
        <w:rPr>
          <w:rFonts w:ascii="Times New Roman" w:hAnsi="Times New Roman" w:cs="Times New Roman"/>
        </w:rPr>
      </w:pPr>
      <w:r w:rsidRPr="004152EF">
        <w:rPr>
          <w:rFonts w:ascii="Times New Roman" w:hAnsi="Times New Roman" w:cs="Times New Roman"/>
        </w:rPr>
        <w:t xml:space="preserve">Dan, E. U., Raymond, K. and </w:t>
      </w:r>
      <w:proofErr w:type="spellStart"/>
      <w:r w:rsidRPr="004152EF">
        <w:rPr>
          <w:rFonts w:ascii="Times New Roman" w:hAnsi="Times New Roman" w:cs="Times New Roman"/>
        </w:rPr>
        <w:t>Okon</w:t>
      </w:r>
      <w:proofErr w:type="spellEnd"/>
      <w:r w:rsidRPr="004152EF">
        <w:rPr>
          <w:rFonts w:ascii="Times New Roman" w:hAnsi="Times New Roman" w:cs="Times New Roman"/>
        </w:rPr>
        <w:t xml:space="preserve">, M. U. (2018) Comparative Proximate, Nutrient Density, Minerals and Trace Metals Composition of Vegetables from Abattoir Wastes Impacted Soils. </w:t>
      </w:r>
      <w:r w:rsidRPr="004152EF">
        <w:rPr>
          <w:rFonts w:ascii="Times New Roman" w:hAnsi="Times New Roman" w:cs="Times New Roman"/>
          <w:i/>
        </w:rPr>
        <w:t>Journal of Scientific and Engineering Research</w:t>
      </w:r>
      <w:r w:rsidRPr="004152EF">
        <w:rPr>
          <w:rFonts w:ascii="Times New Roman" w:hAnsi="Times New Roman" w:cs="Times New Roman"/>
        </w:rPr>
        <w:t xml:space="preserve">, 5: 90-101 </w:t>
      </w:r>
    </w:p>
    <w:p w14:paraId="3C19B80E" w14:textId="77777777" w:rsidR="00675F5B" w:rsidRPr="004152EF" w:rsidRDefault="00675F5B" w:rsidP="006E1CB8">
      <w:pPr>
        <w:autoSpaceDE w:val="0"/>
        <w:autoSpaceDN w:val="0"/>
        <w:adjustRightInd w:val="0"/>
        <w:spacing w:line="240" w:lineRule="auto"/>
        <w:ind w:left="540" w:right="1" w:hanging="540"/>
        <w:contextualSpacing/>
        <w:jc w:val="both"/>
        <w:rPr>
          <w:rFonts w:ascii="Times New Roman" w:hAnsi="Times New Roman" w:cs="Times New Roman"/>
        </w:rPr>
      </w:pPr>
    </w:p>
    <w:p w14:paraId="64DDE56E" w14:textId="77777777" w:rsidR="004152EF" w:rsidRDefault="004152EF" w:rsidP="006E1CB8">
      <w:pPr>
        <w:autoSpaceDE w:val="0"/>
        <w:autoSpaceDN w:val="0"/>
        <w:adjustRightInd w:val="0"/>
        <w:spacing w:line="240" w:lineRule="auto"/>
        <w:ind w:left="540" w:right="1" w:hanging="540"/>
        <w:contextualSpacing/>
        <w:jc w:val="both"/>
        <w:rPr>
          <w:rFonts w:ascii="Times New Roman" w:eastAsia="Times New Roman" w:hAnsi="Times New Roman" w:cs="Times New Roman"/>
          <w:bCs/>
        </w:rPr>
      </w:pPr>
      <w:proofErr w:type="gramStart"/>
      <w:r w:rsidRPr="004152EF">
        <w:rPr>
          <w:rFonts w:ascii="Times New Roman" w:eastAsia="Times New Roman" w:hAnsi="Times New Roman" w:cs="Times New Roman"/>
          <w:bCs/>
        </w:rPr>
        <w:t xml:space="preserve">Daniel D. O., </w:t>
      </w:r>
      <w:proofErr w:type="spellStart"/>
      <w:r w:rsidRPr="004152EF">
        <w:rPr>
          <w:rFonts w:ascii="Times New Roman" w:eastAsia="Times New Roman" w:hAnsi="Times New Roman" w:cs="Times New Roman"/>
          <w:bCs/>
        </w:rPr>
        <w:t>Udofia</w:t>
      </w:r>
      <w:proofErr w:type="spellEnd"/>
      <w:r w:rsidRPr="004152EF">
        <w:rPr>
          <w:rFonts w:ascii="Times New Roman" w:eastAsia="Times New Roman" w:hAnsi="Times New Roman" w:cs="Times New Roman"/>
          <w:bCs/>
        </w:rPr>
        <w:t xml:space="preserve"> I. M., </w:t>
      </w:r>
      <w:proofErr w:type="spellStart"/>
      <w:r w:rsidRPr="004152EF">
        <w:rPr>
          <w:rFonts w:ascii="Times New Roman" w:eastAsia="Times New Roman" w:hAnsi="Times New Roman" w:cs="Times New Roman"/>
          <w:bCs/>
        </w:rPr>
        <w:t>Agwo</w:t>
      </w:r>
      <w:proofErr w:type="spellEnd"/>
      <w:r w:rsidRPr="004152EF">
        <w:rPr>
          <w:rFonts w:ascii="Times New Roman" w:eastAsia="Times New Roman" w:hAnsi="Times New Roman" w:cs="Times New Roman"/>
          <w:bCs/>
        </w:rPr>
        <w:t xml:space="preserve"> M. U. and </w:t>
      </w:r>
      <w:proofErr w:type="spellStart"/>
      <w:r w:rsidRPr="004152EF">
        <w:rPr>
          <w:rFonts w:ascii="Times New Roman" w:eastAsia="Times New Roman" w:hAnsi="Times New Roman" w:cs="Times New Roman"/>
          <w:bCs/>
        </w:rPr>
        <w:t>Asiwe</w:t>
      </w:r>
      <w:proofErr w:type="spellEnd"/>
      <w:r w:rsidRPr="004152EF">
        <w:rPr>
          <w:rFonts w:ascii="Times New Roman" w:eastAsia="Times New Roman" w:hAnsi="Times New Roman" w:cs="Times New Roman"/>
          <w:bCs/>
        </w:rPr>
        <w:t xml:space="preserve"> T. N. (2025).</w:t>
      </w:r>
      <w:proofErr w:type="gramEnd"/>
      <w:r w:rsidRPr="004152EF">
        <w:rPr>
          <w:rFonts w:ascii="Times New Roman" w:eastAsia="Times New Roman" w:hAnsi="Times New Roman" w:cs="Times New Roman"/>
          <w:bCs/>
        </w:rPr>
        <w:t xml:space="preserve"> </w:t>
      </w:r>
      <w:proofErr w:type="gramStart"/>
      <w:r w:rsidRPr="004152EF">
        <w:rPr>
          <w:rFonts w:ascii="Times New Roman" w:eastAsia="Times New Roman" w:hAnsi="Times New Roman" w:cs="Times New Roman"/>
          <w:bCs/>
        </w:rPr>
        <w:t xml:space="preserve">Evaluation of Heavy Metals Contamination from Automobile Workshops in </w:t>
      </w:r>
      <w:proofErr w:type="spellStart"/>
      <w:r w:rsidRPr="004152EF">
        <w:rPr>
          <w:rFonts w:ascii="Times New Roman" w:eastAsia="Times New Roman" w:hAnsi="Times New Roman" w:cs="Times New Roman"/>
          <w:bCs/>
        </w:rPr>
        <w:t>Uyo</w:t>
      </w:r>
      <w:proofErr w:type="spellEnd"/>
      <w:r w:rsidRPr="004152EF">
        <w:rPr>
          <w:rFonts w:ascii="Times New Roman" w:eastAsia="Times New Roman" w:hAnsi="Times New Roman" w:cs="Times New Roman"/>
          <w:bCs/>
        </w:rPr>
        <w:t xml:space="preserve"> Local Government Area, </w:t>
      </w:r>
      <w:proofErr w:type="spellStart"/>
      <w:r w:rsidRPr="004152EF">
        <w:rPr>
          <w:rFonts w:ascii="Times New Roman" w:eastAsia="Times New Roman" w:hAnsi="Times New Roman" w:cs="Times New Roman"/>
          <w:bCs/>
        </w:rPr>
        <w:t>Akwa</w:t>
      </w:r>
      <w:proofErr w:type="spellEnd"/>
      <w:r w:rsidRPr="004152EF">
        <w:rPr>
          <w:rFonts w:ascii="Times New Roman" w:eastAsia="Times New Roman" w:hAnsi="Times New Roman" w:cs="Times New Roman"/>
          <w:bCs/>
        </w:rPr>
        <w:t xml:space="preserve"> </w:t>
      </w:r>
      <w:proofErr w:type="spellStart"/>
      <w:r w:rsidRPr="004152EF">
        <w:rPr>
          <w:rFonts w:ascii="Times New Roman" w:eastAsia="Times New Roman" w:hAnsi="Times New Roman" w:cs="Times New Roman"/>
          <w:bCs/>
        </w:rPr>
        <w:t>Ibom</w:t>
      </w:r>
      <w:proofErr w:type="spellEnd"/>
      <w:r w:rsidRPr="004152EF">
        <w:rPr>
          <w:rFonts w:ascii="Times New Roman" w:eastAsia="Times New Roman" w:hAnsi="Times New Roman" w:cs="Times New Roman"/>
          <w:bCs/>
        </w:rPr>
        <w:t xml:space="preserve"> State.</w:t>
      </w:r>
      <w:proofErr w:type="gramEnd"/>
      <w:r w:rsidRPr="004152EF">
        <w:rPr>
          <w:rFonts w:ascii="Times New Roman" w:eastAsia="Times New Roman" w:hAnsi="Times New Roman" w:cs="Times New Roman"/>
          <w:bCs/>
        </w:rPr>
        <w:t xml:space="preserve"> </w:t>
      </w:r>
      <w:r w:rsidRPr="004152EF">
        <w:rPr>
          <w:rFonts w:ascii="Times New Roman" w:eastAsia="Times New Roman" w:hAnsi="Times New Roman" w:cs="Times New Roman"/>
          <w:bCs/>
          <w:i/>
        </w:rPr>
        <w:t>Journal of Materials and Environmental Science</w:t>
      </w:r>
      <w:r w:rsidRPr="004152EF">
        <w:rPr>
          <w:rFonts w:ascii="Times New Roman" w:eastAsia="Times New Roman" w:hAnsi="Times New Roman" w:cs="Times New Roman"/>
          <w:bCs/>
        </w:rPr>
        <w:t xml:space="preserve">, 16(1): 102-111 </w:t>
      </w:r>
    </w:p>
    <w:p w14:paraId="15D233CB" w14:textId="77777777" w:rsidR="00675F5B" w:rsidRPr="004152EF" w:rsidRDefault="00675F5B" w:rsidP="006E1CB8">
      <w:pPr>
        <w:autoSpaceDE w:val="0"/>
        <w:autoSpaceDN w:val="0"/>
        <w:adjustRightInd w:val="0"/>
        <w:spacing w:line="240" w:lineRule="auto"/>
        <w:ind w:left="540" w:right="1" w:hanging="540"/>
        <w:contextualSpacing/>
        <w:jc w:val="both"/>
        <w:rPr>
          <w:rFonts w:ascii="Times New Roman" w:eastAsia="Times New Roman" w:hAnsi="Times New Roman" w:cs="Times New Roman"/>
          <w:bCs/>
        </w:rPr>
      </w:pPr>
    </w:p>
    <w:p w14:paraId="2FB79629" w14:textId="77777777" w:rsidR="004152EF" w:rsidRPr="004152EF" w:rsidRDefault="004152EF" w:rsidP="006E1CB8">
      <w:pPr>
        <w:autoSpaceDE w:val="0"/>
        <w:autoSpaceDN w:val="0"/>
        <w:adjustRightInd w:val="0"/>
        <w:spacing w:line="240" w:lineRule="auto"/>
        <w:ind w:left="567" w:hanging="567"/>
        <w:rPr>
          <w:rFonts w:ascii="Times New Roman" w:hAnsi="Times New Roman" w:cs="Times New Roman"/>
          <w:color w:val="131413"/>
        </w:rPr>
      </w:pPr>
      <w:r w:rsidRPr="004152EF">
        <w:rPr>
          <w:rFonts w:ascii="Times New Roman" w:hAnsi="Times New Roman" w:cs="Times New Roman"/>
          <w:color w:val="131413"/>
        </w:rPr>
        <w:t xml:space="preserve">De </w:t>
      </w:r>
      <w:proofErr w:type="spellStart"/>
      <w:r w:rsidRPr="004152EF">
        <w:rPr>
          <w:rFonts w:ascii="Times New Roman" w:hAnsi="Times New Roman" w:cs="Times New Roman"/>
          <w:color w:val="131413"/>
        </w:rPr>
        <w:t>Vries</w:t>
      </w:r>
      <w:proofErr w:type="spellEnd"/>
      <w:r w:rsidRPr="004152EF">
        <w:rPr>
          <w:rFonts w:ascii="Times New Roman" w:hAnsi="Times New Roman" w:cs="Times New Roman"/>
          <w:color w:val="131413"/>
        </w:rPr>
        <w:t xml:space="preserve">. </w:t>
      </w:r>
      <w:proofErr w:type="gramStart"/>
      <w:r w:rsidRPr="004152EF">
        <w:rPr>
          <w:rFonts w:ascii="Times New Roman" w:hAnsi="Times New Roman" w:cs="Times New Roman"/>
          <w:color w:val="131413"/>
        </w:rPr>
        <w:t xml:space="preserve">W. and </w:t>
      </w:r>
      <w:proofErr w:type="spellStart"/>
      <w:r w:rsidRPr="004152EF">
        <w:rPr>
          <w:rFonts w:ascii="Times New Roman" w:hAnsi="Times New Roman" w:cs="Times New Roman"/>
          <w:color w:val="131413"/>
        </w:rPr>
        <w:t>D.J</w:t>
      </w:r>
      <w:proofErr w:type="spellEnd"/>
      <w:r w:rsidRPr="004152EF">
        <w:rPr>
          <w:rFonts w:ascii="Times New Roman" w:hAnsi="Times New Roman" w:cs="Times New Roman"/>
          <w:color w:val="131413"/>
        </w:rPr>
        <w:t>. Bakker, 1996.</w:t>
      </w:r>
      <w:proofErr w:type="gramEnd"/>
      <w:r w:rsidRPr="004152EF">
        <w:rPr>
          <w:rFonts w:ascii="Times New Roman" w:hAnsi="Times New Roman" w:cs="Times New Roman"/>
          <w:color w:val="131413"/>
        </w:rPr>
        <w:t xml:space="preserve"> </w:t>
      </w:r>
      <w:proofErr w:type="gramStart"/>
      <w:r w:rsidRPr="004152EF">
        <w:rPr>
          <w:rFonts w:ascii="Times New Roman" w:hAnsi="Times New Roman" w:cs="Times New Roman"/>
          <w:color w:val="131413"/>
        </w:rPr>
        <w:t>Manual for calculating critical loads of heavy metals for soils and surface waters.</w:t>
      </w:r>
      <w:proofErr w:type="gramEnd"/>
      <w:r w:rsidRPr="004152EF">
        <w:rPr>
          <w:rFonts w:ascii="Times New Roman" w:hAnsi="Times New Roman" w:cs="Times New Roman"/>
          <w:color w:val="131413"/>
        </w:rPr>
        <w:t xml:space="preserve"> </w:t>
      </w:r>
      <w:proofErr w:type="gramStart"/>
      <w:r w:rsidRPr="004152EF">
        <w:rPr>
          <w:rFonts w:ascii="Times New Roman" w:hAnsi="Times New Roman" w:cs="Times New Roman"/>
          <w:color w:val="131413"/>
        </w:rPr>
        <w:t>Preliminary guidelines for environmental quality criteria, calculation methods and input data.</w:t>
      </w:r>
      <w:proofErr w:type="gramEnd"/>
      <w:r w:rsidRPr="004152EF">
        <w:rPr>
          <w:rFonts w:ascii="Times New Roman" w:hAnsi="Times New Roman" w:cs="Times New Roman"/>
          <w:color w:val="131413"/>
        </w:rPr>
        <w:t xml:space="preserve"> </w:t>
      </w:r>
      <w:proofErr w:type="spellStart"/>
      <w:proofErr w:type="gramStart"/>
      <w:r w:rsidRPr="004152EF">
        <w:rPr>
          <w:rFonts w:ascii="Times New Roman" w:hAnsi="Times New Roman" w:cs="Times New Roman"/>
          <w:color w:val="131413"/>
        </w:rPr>
        <w:t>Wageningen</w:t>
      </w:r>
      <w:proofErr w:type="spellEnd"/>
      <w:r w:rsidRPr="004152EF">
        <w:rPr>
          <w:rFonts w:ascii="Times New Roman" w:hAnsi="Times New Roman" w:cs="Times New Roman"/>
          <w:color w:val="131413"/>
        </w:rPr>
        <w:t xml:space="preserve"> (The Netherlands), </w:t>
      </w:r>
      <w:proofErr w:type="spellStart"/>
      <w:r w:rsidRPr="004152EF">
        <w:rPr>
          <w:rFonts w:ascii="Times New Roman" w:hAnsi="Times New Roman" w:cs="Times New Roman"/>
          <w:color w:val="131413"/>
        </w:rPr>
        <w:t>DLO</w:t>
      </w:r>
      <w:proofErr w:type="spellEnd"/>
      <w:r w:rsidRPr="004152EF">
        <w:rPr>
          <w:rFonts w:ascii="Times New Roman" w:hAnsi="Times New Roman" w:cs="Times New Roman"/>
          <w:color w:val="131413"/>
        </w:rPr>
        <w:t xml:space="preserve"> </w:t>
      </w:r>
      <w:proofErr w:type="spellStart"/>
      <w:r w:rsidRPr="004152EF">
        <w:rPr>
          <w:rFonts w:ascii="Times New Roman" w:hAnsi="Times New Roman" w:cs="Times New Roman"/>
          <w:color w:val="131413"/>
        </w:rPr>
        <w:t>Winand</w:t>
      </w:r>
      <w:proofErr w:type="spellEnd"/>
      <w:r w:rsidRPr="004152EF">
        <w:rPr>
          <w:rFonts w:ascii="Times New Roman" w:hAnsi="Times New Roman" w:cs="Times New Roman"/>
          <w:color w:val="131413"/>
        </w:rPr>
        <w:t xml:space="preserve"> Staring Centre.</w:t>
      </w:r>
      <w:proofErr w:type="gramEnd"/>
      <w:r w:rsidRPr="004152EF">
        <w:rPr>
          <w:rFonts w:ascii="Times New Roman" w:hAnsi="Times New Roman" w:cs="Times New Roman"/>
          <w:color w:val="131413"/>
        </w:rPr>
        <w:t xml:space="preserve"> </w:t>
      </w:r>
      <w:proofErr w:type="gramStart"/>
      <w:r w:rsidRPr="004152EF">
        <w:rPr>
          <w:rFonts w:ascii="Times New Roman" w:hAnsi="Times New Roman" w:cs="Times New Roman"/>
          <w:color w:val="131413"/>
        </w:rPr>
        <w:t>Report 114.</w:t>
      </w:r>
      <w:proofErr w:type="gramEnd"/>
      <w:r w:rsidRPr="004152EF">
        <w:rPr>
          <w:rFonts w:ascii="Times New Roman" w:hAnsi="Times New Roman" w:cs="Times New Roman"/>
          <w:color w:val="131413"/>
        </w:rPr>
        <w:t xml:space="preserve"> </w:t>
      </w:r>
    </w:p>
    <w:p w14:paraId="31087DA2" w14:textId="77777777" w:rsidR="004152EF" w:rsidRDefault="004152EF" w:rsidP="006E1CB8">
      <w:pPr>
        <w:spacing w:line="240" w:lineRule="auto"/>
        <w:ind w:left="540" w:right="1" w:hanging="540"/>
        <w:contextualSpacing/>
        <w:jc w:val="both"/>
        <w:rPr>
          <w:rFonts w:ascii="Times New Roman" w:eastAsia="Times New Roman" w:hAnsi="Times New Roman" w:cs="Times New Roman"/>
          <w:bCs/>
        </w:rPr>
      </w:pPr>
      <w:proofErr w:type="spellStart"/>
      <w:r w:rsidRPr="004152EF">
        <w:rPr>
          <w:rFonts w:ascii="Times New Roman" w:eastAsia="Times New Roman" w:hAnsi="Times New Roman" w:cs="Times New Roman"/>
          <w:bCs/>
        </w:rPr>
        <w:t>Ebong</w:t>
      </w:r>
      <w:proofErr w:type="spellEnd"/>
      <w:r w:rsidRPr="004152EF">
        <w:rPr>
          <w:rFonts w:ascii="Times New Roman" w:eastAsia="Times New Roman" w:hAnsi="Times New Roman" w:cs="Times New Roman"/>
          <w:bCs/>
        </w:rPr>
        <w:t xml:space="preserve">, G. A., </w:t>
      </w:r>
      <w:proofErr w:type="spellStart"/>
      <w:r w:rsidRPr="004152EF">
        <w:rPr>
          <w:rFonts w:ascii="Times New Roman" w:eastAsia="Times New Roman" w:hAnsi="Times New Roman" w:cs="Times New Roman"/>
          <w:bCs/>
        </w:rPr>
        <w:t>Ettesam</w:t>
      </w:r>
      <w:proofErr w:type="spellEnd"/>
      <w:r w:rsidRPr="004152EF">
        <w:rPr>
          <w:rFonts w:ascii="Times New Roman" w:eastAsia="Times New Roman" w:hAnsi="Times New Roman" w:cs="Times New Roman"/>
          <w:bCs/>
        </w:rPr>
        <w:t xml:space="preserve">, E. S. and Dan, E. U. (2020) Impact of Abattoir Wastes on Trace Metal Accumulation, Speciation, and Human Health–Related Problems in Soils Within Southern Nigeria. </w:t>
      </w:r>
      <w:r w:rsidRPr="004152EF">
        <w:rPr>
          <w:rFonts w:ascii="Times New Roman" w:eastAsia="Times New Roman" w:hAnsi="Times New Roman" w:cs="Times New Roman"/>
          <w:bCs/>
          <w:i/>
        </w:rPr>
        <w:t>Air, Soil and Water Research,</w:t>
      </w:r>
      <w:r w:rsidRPr="004152EF">
        <w:rPr>
          <w:rFonts w:ascii="Times New Roman" w:eastAsia="Times New Roman" w:hAnsi="Times New Roman" w:cs="Times New Roman"/>
          <w:bCs/>
        </w:rPr>
        <w:t xml:space="preserve"> 13: 1–14. </w:t>
      </w:r>
    </w:p>
    <w:p w14:paraId="5EF2707C" w14:textId="77777777" w:rsidR="00675F5B" w:rsidRPr="004152EF" w:rsidRDefault="00675F5B" w:rsidP="006E1CB8">
      <w:pPr>
        <w:spacing w:line="240" w:lineRule="auto"/>
        <w:ind w:left="540" w:right="1" w:hanging="540"/>
        <w:contextualSpacing/>
        <w:jc w:val="both"/>
        <w:rPr>
          <w:rFonts w:ascii="Times New Roman" w:eastAsia="Times New Roman" w:hAnsi="Times New Roman" w:cs="Times New Roman"/>
          <w:bCs/>
        </w:rPr>
      </w:pPr>
    </w:p>
    <w:p w14:paraId="01263F2D" w14:textId="7D63EEF8" w:rsidR="004152EF" w:rsidRDefault="00BB7509" w:rsidP="002922E3">
      <w:pPr>
        <w:autoSpaceDE w:val="0"/>
        <w:autoSpaceDN w:val="0"/>
        <w:adjustRightInd w:val="0"/>
        <w:spacing w:after="0" w:line="240" w:lineRule="auto"/>
        <w:ind w:left="567" w:hanging="567"/>
        <w:rPr>
          <w:rFonts w:ascii="Times New Roman" w:hAnsi="Times New Roman" w:cs="Times New Roman"/>
        </w:rPr>
      </w:pPr>
      <w:proofErr w:type="gramStart"/>
      <w:r>
        <w:rPr>
          <w:rFonts w:ascii="Times New Roman" w:hAnsi="Times New Roman" w:cs="Times New Roman"/>
        </w:rPr>
        <w:t>European Food Safety Authority (</w:t>
      </w:r>
      <w:proofErr w:type="spellStart"/>
      <w:r w:rsidR="004152EF" w:rsidRPr="004152EF">
        <w:rPr>
          <w:rFonts w:ascii="Times New Roman" w:hAnsi="Times New Roman" w:cs="Times New Roman"/>
        </w:rPr>
        <w:t>EFSA</w:t>
      </w:r>
      <w:proofErr w:type="spellEnd"/>
      <w:r>
        <w:rPr>
          <w:rFonts w:ascii="Times New Roman" w:hAnsi="Times New Roman" w:cs="Times New Roman"/>
        </w:rPr>
        <w:t>)</w:t>
      </w:r>
      <w:r w:rsidR="004152EF" w:rsidRPr="004152EF">
        <w:rPr>
          <w:rFonts w:ascii="Times New Roman" w:hAnsi="Times New Roman" w:cs="Times New Roman"/>
        </w:rPr>
        <w:t>.</w:t>
      </w:r>
      <w:proofErr w:type="gramEnd"/>
      <w:r w:rsidR="004152EF" w:rsidRPr="004152EF">
        <w:rPr>
          <w:rFonts w:ascii="Times New Roman" w:hAnsi="Times New Roman" w:cs="Times New Roman"/>
        </w:rPr>
        <w:t xml:space="preserve"> </w:t>
      </w:r>
      <w:proofErr w:type="gramStart"/>
      <w:r w:rsidR="004152EF" w:rsidRPr="004152EF">
        <w:rPr>
          <w:rFonts w:ascii="Times New Roman" w:hAnsi="Times New Roman" w:cs="Times New Roman"/>
        </w:rPr>
        <w:t>(2009). Cadmium in Food.</w:t>
      </w:r>
      <w:proofErr w:type="gramEnd"/>
      <w:r w:rsidR="004152EF" w:rsidRPr="004152EF">
        <w:rPr>
          <w:rFonts w:ascii="Times New Roman" w:hAnsi="Times New Roman" w:cs="Times New Roman"/>
        </w:rPr>
        <w:t xml:space="preserve"> </w:t>
      </w:r>
      <w:proofErr w:type="gramStart"/>
      <w:r w:rsidR="004152EF" w:rsidRPr="004152EF">
        <w:rPr>
          <w:rFonts w:ascii="Times New Roman" w:hAnsi="Times New Roman" w:cs="Times New Roman"/>
        </w:rPr>
        <w:t>Scientific Opinion of the Panel on Contaminants in the Food Chain.</w:t>
      </w:r>
      <w:proofErr w:type="gramEnd"/>
      <w:r w:rsidR="004152EF" w:rsidRPr="004152EF">
        <w:rPr>
          <w:rFonts w:ascii="Times New Roman" w:hAnsi="Times New Roman" w:cs="Times New Roman"/>
        </w:rPr>
        <w:t xml:space="preserve"> The </w:t>
      </w:r>
      <w:proofErr w:type="spellStart"/>
      <w:r w:rsidR="004152EF" w:rsidRPr="004152EF">
        <w:rPr>
          <w:rFonts w:ascii="Times New Roman" w:hAnsi="Times New Roman" w:cs="Times New Roman"/>
        </w:rPr>
        <w:t>EFSA</w:t>
      </w:r>
      <w:proofErr w:type="spellEnd"/>
      <w:r w:rsidR="004152EF" w:rsidRPr="004152EF">
        <w:rPr>
          <w:rFonts w:ascii="Times New Roman" w:hAnsi="Times New Roman" w:cs="Times New Roman"/>
        </w:rPr>
        <w:t xml:space="preserve"> Journal 980, 1-139. </w:t>
      </w:r>
      <w:hyperlink r:id="rId16" w:history="1">
        <w:r w:rsidR="004152EF" w:rsidRPr="004152EF">
          <w:rPr>
            <w:rStyle w:val="Hyperlink"/>
            <w:rFonts w:ascii="Times New Roman" w:hAnsi="Times New Roman" w:cs="Times New Roman"/>
          </w:rPr>
          <w:t>https://doi.org/10.2903/j.efsa.2009.980</w:t>
        </w:r>
      </w:hyperlink>
      <w:r w:rsidR="004152EF" w:rsidRPr="004152EF">
        <w:rPr>
          <w:rFonts w:ascii="Times New Roman" w:hAnsi="Times New Roman" w:cs="Times New Roman"/>
        </w:rPr>
        <w:t xml:space="preserve"> </w:t>
      </w:r>
    </w:p>
    <w:p w14:paraId="50F4E7CA" w14:textId="77777777" w:rsidR="002A37A9" w:rsidRPr="004152EF" w:rsidRDefault="002A37A9" w:rsidP="002922E3">
      <w:pPr>
        <w:autoSpaceDE w:val="0"/>
        <w:autoSpaceDN w:val="0"/>
        <w:adjustRightInd w:val="0"/>
        <w:spacing w:after="0" w:line="240" w:lineRule="auto"/>
        <w:ind w:left="567" w:hanging="567"/>
        <w:rPr>
          <w:rFonts w:ascii="Times New Roman" w:hAnsi="Times New Roman" w:cs="Times New Roman"/>
        </w:rPr>
      </w:pPr>
    </w:p>
    <w:p w14:paraId="33524DB5" w14:textId="77777777" w:rsidR="004152EF" w:rsidRDefault="004152EF" w:rsidP="002D48C8">
      <w:pPr>
        <w:autoSpaceDE w:val="0"/>
        <w:autoSpaceDN w:val="0"/>
        <w:adjustRightInd w:val="0"/>
        <w:spacing w:line="240" w:lineRule="auto"/>
        <w:ind w:left="540" w:right="1" w:hanging="540"/>
        <w:contextualSpacing/>
        <w:rPr>
          <w:rFonts w:ascii="Times New Roman" w:hAnsi="Times New Roman" w:cs="Times New Roman"/>
        </w:rPr>
      </w:pPr>
      <w:proofErr w:type="spellStart"/>
      <w:proofErr w:type="gramStart"/>
      <w:r w:rsidRPr="004152EF">
        <w:rPr>
          <w:rFonts w:ascii="Times New Roman" w:hAnsi="Times New Roman" w:cs="Times New Roman"/>
        </w:rPr>
        <w:lastRenderedPageBreak/>
        <w:t>FAO</w:t>
      </w:r>
      <w:proofErr w:type="spellEnd"/>
      <w:r w:rsidRPr="004152EF">
        <w:rPr>
          <w:rFonts w:ascii="Times New Roman" w:hAnsi="Times New Roman" w:cs="Times New Roman"/>
        </w:rPr>
        <w:t xml:space="preserve"> (2018).</w:t>
      </w:r>
      <w:proofErr w:type="gramEnd"/>
      <w:r w:rsidRPr="004152EF">
        <w:rPr>
          <w:rFonts w:ascii="Times New Roman" w:hAnsi="Times New Roman" w:cs="Times New Roman"/>
        </w:rPr>
        <w:t xml:space="preserve"> “Food loss and waste and the right to adequate food: making the connection right to food discussion paper [WWW document]”, Food Agric. Organ. United Nations, Rome, available at: </w:t>
      </w:r>
      <w:hyperlink r:id="rId17" w:history="1">
        <w:r w:rsidRPr="004152EF">
          <w:rPr>
            <w:rStyle w:val="Hyperlink"/>
            <w:rFonts w:ascii="Times New Roman" w:hAnsi="Times New Roman" w:cs="Times New Roman"/>
          </w:rPr>
          <w:t>www.fao</w:t>
        </w:r>
      </w:hyperlink>
      <w:r w:rsidRPr="004152EF">
        <w:rPr>
          <w:rFonts w:ascii="Times New Roman" w:hAnsi="Times New Roman" w:cs="Times New Roman"/>
        </w:rPr>
        <w:t xml:space="preserve">.org/3/ca1397en/CA1397EN.pdf [Retrieved on 05/08/ 2025]. </w:t>
      </w:r>
    </w:p>
    <w:p w14:paraId="0018C2C6" w14:textId="77777777" w:rsidR="002A37A9" w:rsidRPr="004152EF" w:rsidRDefault="002A37A9" w:rsidP="002D48C8">
      <w:pPr>
        <w:autoSpaceDE w:val="0"/>
        <w:autoSpaceDN w:val="0"/>
        <w:adjustRightInd w:val="0"/>
        <w:spacing w:line="240" w:lineRule="auto"/>
        <w:ind w:left="540" w:right="1" w:hanging="540"/>
        <w:contextualSpacing/>
        <w:rPr>
          <w:rFonts w:ascii="Times New Roman" w:hAnsi="Times New Roman" w:cs="Times New Roman"/>
        </w:rPr>
      </w:pPr>
    </w:p>
    <w:p w14:paraId="777BE09C" w14:textId="77777777" w:rsidR="004152EF" w:rsidRDefault="004152EF" w:rsidP="00A61659">
      <w:pPr>
        <w:autoSpaceDE w:val="0"/>
        <w:autoSpaceDN w:val="0"/>
        <w:adjustRightInd w:val="0"/>
        <w:spacing w:line="240" w:lineRule="auto"/>
        <w:ind w:left="540" w:right="1" w:hanging="540"/>
        <w:contextualSpacing/>
        <w:rPr>
          <w:rFonts w:ascii="Times New Roman" w:hAnsi="Times New Roman" w:cs="Times New Roman"/>
        </w:rPr>
      </w:pPr>
      <w:proofErr w:type="spellStart"/>
      <w:proofErr w:type="gramStart"/>
      <w:r w:rsidRPr="004152EF">
        <w:rPr>
          <w:rFonts w:ascii="Times New Roman" w:hAnsi="Times New Roman" w:cs="Times New Roman"/>
        </w:rPr>
        <w:t>FAO</w:t>
      </w:r>
      <w:proofErr w:type="spellEnd"/>
      <w:r w:rsidRPr="004152EF">
        <w:rPr>
          <w:rFonts w:ascii="Times New Roman" w:hAnsi="Times New Roman" w:cs="Times New Roman"/>
        </w:rPr>
        <w:t>, (2004).</w:t>
      </w:r>
      <w:proofErr w:type="gramEnd"/>
      <w:r w:rsidRPr="004152EF">
        <w:rPr>
          <w:rFonts w:ascii="Times New Roman" w:hAnsi="Times New Roman" w:cs="Times New Roman"/>
        </w:rPr>
        <w:t xml:space="preserve"> Maximum Limits for Dangerous Substances in Soil and Groundwater. Regulation of the Minister of the Environment No. 12 of 2 April 2004. (</w:t>
      </w:r>
      <w:proofErr w:type="spellStart"/>
      <w:proofErr w:type="gramStart"/>
      <w:r w:rsidRPr="004152EF">
        <w:rPr>
          <w:rFonts w:ascii="Times New Roman" w:hAnsi="Times New Roman" w:cs="Times New Roman"/>
        </w:rPr>
        <w:t>RTL</w:t>
      </w:r>
      <w:proofErr w:type="spellEnd"/>
      <w:r w:rsidRPr="004152EF">
        <w:rPr>
          <w:rFonts w:ascii="Times New Roman" w:hAnsi="Times New Roman" w:cs="Times New Roman"/>
        </w:rPr>
        <w:t>[</w:t>
      </w:r>
      <w:proofErr w:type="gramEnd"/>
      <w:r w:rsidRPr="004152EF">
        <w:rPr>
          <w:rFonts w:ascii="Times New Roman" w:hAnsi="Times New Roman" w:cs="Times New Roman"/>
        </w:rPr>
        <w:t>1] 2004, 40, 662). https://faolex.fao.org/docs/pdf/est97999E.pdf [Retrieved on 24/11/2024]</w:t>
      </w:r>
    </w:p>
    <w:p w14:paraId="37F9AAC3" w14:textId="77777777" w:rsidR="002A37A9" w:rsidRPr="004152EF" w:rsidRDefault="002A37A9" w:rsidP="00A61659">
      <w:pPr>
        <w:autoSpaceDE w:val="0"/>
        <w:autoSpaceDN w:val="0"/>
        <w:adjustRightInd w:val="0"/>
        <w:spacing w:line="240" w:lineRule="auto"/>
        <w:ind w:left="540" w:right="1" w:hanging="540"/>
        <w:contextualSpacing/>
        <w:rPr>
          <w:rFonts w:ascii="Times New Roman" w:hAnsi="Times New Roman" w:cs="Times New Roman"/>
        </w:rPr>
      </w:pPr>
    </w:p>
    <w:p w14:paraId="6664AD6E" w14:textId="66C36F6F" w:rsidR="004152EF" w:rsidRDefault="004152EF" w:rsidP="002D48C8">
      <w:pPr>
        <w:autoSpaceDE w:val="0"/>
        <w:autoSpaceDN w:val="0"/>
        <w:adjustRightInd w:val="0"/>
        <w:spacing w:line="240" w:lineRule="auto"/>
        <w:ind w:left="540" w:right="1" w:hanging="540"/>
        <w:contextualSpacing/>
        <w:rPr>
          <w:rFonts w:ascii="Times New Roman" w:hAnsi="Times New Roman" w:cs="Times New Roman"/>
        </w:rPr>
      </w:pPr>
      <w:proofErr w:type="spellStart"/>
      <w:r w:rsidRPr="004152EF">
        <w:rPr>
          <w:rFonts w:ascii="Times New Roman" w:hAnsi="Times New Roman" w:cs="Times New Roman"/>
        </w:rPr>
        <w:t>Ferronato</w:t>
      </w:r>
      <w:proofErr w:type="spellEnd"/>
      <w:r w:rsidRPr="004152EF">
        <w:rPr>
          <w:rFonts w:ascii="Times New Roman" w:hAnsi="Times New Roman" w:cs="Times New Roman"/>
        </w:rPr>
        <w:t xml:space="preserve"> N, </w:t>
      </w:r>
      <w:proofErr w:type="spellStart"/>
      <w:r w:rsidRPr="004152EF">
        <w:rPr>
          <w:rFonts w:ascii="Times New Roman" w:hAnsi="Times New Roman" w:cs="Times New Roman"/>
        </w:rPr>
        <w:t>Gorritty</w:t>
      </w:r>
      <w:proofErr w:type="spellEnd"/>
      <w:r w:rsidRPr="004152EF">
        <w:rPr>
          <w:rFonts w:ascii="Times New Roman" w:hAnsi="Times New Roman" w:cs="Times New Roman"/>
        </w:rPr>
        <w:t xml:space="preserve"> Portillo M</w:t>
      </w:r>
      <w:r w:rsidR="00BB7509">
        <w:rPr>
          <w:rFonts w:ascii="Times New Roman" w:hAnsi="Times New Roman" w:cs="Times New Roman"/>
        </w:rPr>
        <w:t xml:space="preserve">. </w:t>
      </w:r>
      <w:r w:rsidRPr="004152EF">
        <w:rPr>
          <w:rFonts w:ascii="Times New Roman" w:hAnsi="Times New Roman" w:cs="Times New Roman"/>
        </w:rPr>
        <w:t>A</w:t>
      </w:r>
      <w:r w:rsidR="00BB7509">
        <w:rPr>
          <w:rFonts w:ascii="Times New Roman" w:hAnsi="Times New Roman" w:cs="Times New Roman"/>
        </w:rPr>
        <w:t>.</w:t>
      </w:r>
      <w:r w:rsidRPr="004152EF">
        <w:rPr>
          <w:rFonts w:ascii="Times New Roman" w:hAnsi="Times New Roman" w:cs="Times New Roman"/>
        </w:rPr>
        <w:t xml:space="preserve">, </w:t>
      </w:r>
      <w:proofErr w:type="spellStart"/>
      <w:r w:rsidRPr="004152EF">
        <w:rPr>
          <w:rFonts w:ascii="Times New Roman" w:hAnsi="Times New Roman" w:cs="Times New Roman"/>
        </w:rPr>
        <w:t>Guisbert</w:t>
      </w:r>
      <w:proofErr w:type="spellEnd"/>
      <w:r w:rsidRPr="004152EF">
        <w:rPr>
          <w:rFonts w:ascii="Times New Roman" w:hAnsi="Times New Roman" w:cs="Times New Roman"/>
        </w:rPr>
        <w:t xml:space="preserve"> </w:t>
      </w:r>
      <w:proofErr w:type="spellStart"/>
      <w:r w:rsidRPr="004152EF">
        <w:rPr>
          <w:rFonts w:ascii="Times New Roman" w:hAnsi="Times New Roman" w:cs="Times New Roman"/>
        </w:rPr>
        <w:t>Lizarazu</w:t>
      </w:r>
      <w:proofErr w:type="spellEnd"/>
      <w:r w:rsidR="00BB7509">
        <w:rPr>
          <w:rFonts w:ascii="Times New Roman" w:hAnsi="Times New Roman" w:cs="Times New Roman"/>
        </w:rPr>
        <w:t xml:space="preserve">, </w:t>
      </w:r>
      <w:r w:rsidRPr="004152EF">
        <w:rPr>
          <w:rFonts w:ascii="Times New Roman" w:hAnsi="Times New Roman" w:cs="Times New Roman"/>
        </w:rPr>
        <w:t xml:space="preserve"> E</w:t>
      </w:r>
      <w:r w:rsidR="00BB7509">
        <w:rPr>
          <w:rFonts w:ascii="Times New Roman" w:hAnsi="Times New Roman" w:cs="Times New Roman"/>
        </w:rPr>
        <w:t xml:space="preserve">. </w:t>
      </w:r>
      <w:r w:rsidRPr="004152EF">
        <w:rPr>
          <w:rFonts w:ascii="Times New Roman" w:hAnsi="Times New Roman" w:cs="Times New Roman"/>
        </w:rPr>
        <w:t>G</w:t>
      </w:r>
      <w:r w:rsidR="00BB7509">
        <w:rPr>
          <w:rFonts w:ascii="Times New Roman" w:hAnsi="Times New Roman" w:cs="Times New Roman"/>
        </w:rPr>
        <w:t>.</w:t>
      </w:r>
      <w:r w:rsidRPr="004152EF">
        <w:rPr>
          <w:rFonts w:ascii="Times New Roman" w:hAnsi="Times New Roman" w:cs="Times New Roman"/>
        </w:rPr>
        <w:t xml:space="preserve">, </w:t>
      </w:r>
      <w:proofErr w:type="spellStart"/>
      <w:r w:rsidRPr="004152EF">
        <w:rPr>
          <w:rFonts w:ascii="Times New Roman" w:hAnsi="Times New Roman" w:cs="Times New Roman"/>
        </w:rPr>
        <w:t>Torretta</w:t>
      </w:r>
      <w:proofErr w:type="spellEnd"/>
      <w:r w:rsidRPr="004152EF">
        <w:rPr>
          <w:rFonts w:ascii="Times New Roman" w:hAnsi="Times New Roman" w:cs="Times New Roman"/>
        </w:rPr>
        <w:t xml:space="preserve"> V, </w:t>
      </w:r>
      <w:proofErr w:type="spellStart"/>
      <w:r w:rsidRPr="004152EF">
        <w:rPr>
          <w:rFonts w:ascii="Times New Roman" w:hAnsi="Times New Roman" w:cs="Times New Roman"/>
        </w:rPr>
        <w:t>Bezzi</w:t>
      </w:r>
      <w:proofErr w:type="spellEnd"/>
      <w:r w:rsidRPr="004152EF">
        <w:rPr>
          <w:rFonts w:ascii="Times New Roman" w:hAnsi="Times New Roman" w:cs="Times New Roman"/>
        </w:rPr>
        <w:t xml:space="preserve"> M, </w:t>
      </w:r>
      <w:proofErr w:type="spellStart"/>
      <w:r w:rsidRPr="004152EF">
        <w:rPr>
          <w:rFonts w:ascii="Times New Roman" w:hAnsi="Times New Roman" w:cs="Times New Roman"/>
        </w:rPr>
        <w:t>Ragazzi</w:t>
      </w:r>
      <w:proofErr w:type="spellEnd"/>
      <w:r w:rsidRPr="004152EF">
        <w:rPr>
          <w:rFonts w:ascii="Times New Roman" w:hAnsi="Times New Roman" w:cs="Times New Roman"/>
        </w:rPr>
        <w:t xml:space="preserve"> M. (2018). The Municipal Solid Waste Management of La Paz (Bolivia): Challenges and Opportunities for a Sustainable Development. </w:t>
      </w:r>
      <w:r w:rsidR="002A37A9">
        <w:rPr>
          <w:rFonts w:ascii="Times New Roman" w:hAnsi="Times New Roman" w:cs="Times New Roman"/>
          <w:i/>
          <w:iCs/>
        </w:rPr>
        <w:t>Waste Management and</w:t>
      </w:r>
      <w:r w:rsidRPr="004152EF">
        <w:rPr>
          <w:rFonts w:ascii="Times New Roman" w:hAnsi="Times New Roman" w:cs="Times New Roman"/>
          <w:i/>
          <w:iCs/>
        </w:rPr>
        <w:t xml:space="preserve"> Research</w:t>
      </w:r>
      <w:r w:rsidRPr="004152EF">
        <w:rPr>
          <w:rFonts w:ascii="Times New Roman" w:hAnsi="Times New Roman" w:cs="Times New Roman"/>
        </w:rPr>
        <w:t xml:space="preserve">, 36(3):288-299. </w:t>
      </w:r>
    </w:p>
    <w:p w14:paraId="038AA728" w14:textId="77777777" w:rsidR="002A37A9" w:rsidRPr="004152EF" w:rsidRDefault="002A37A9" w:rsidP="002D48C8">
      <w:pPr>
        <w:autoSpaceDE w:val="0"/>
        <w:autoSpaceDN w:val="0"/>
        <w:adjustRightInd w:val="0"/>
        <w:spacing w:line="240" w:lineRule="auto"/>
        <w:ind w:left="540" w:right="1" w:hanging="540"/>
        <w:contextualSpacing/>
        <w:rPr>
          <w:rFonts w:ascii="Times New Roman" w:hAnsi="Times New Roman" w:cs="Times New Roman"/>
        </w:rPr>
      </w:pPr>
    </w:p>
    <w:p w14:paraId="3F5E34A5" w14:textId="77777777" w:rsidR="004152EF" w:rsidRPr="004152EF" w:rsidRDefault="004152EF" w:rsidP="00832190">
      <w:pPr>
        <w:autoSpaceDE w:val="0"/>
        <w:autoSpaceDN w:val="0"/>
        <w:adjustRightInd w:val="0"/>
        <w:spacing w:line="240" w:lineRule="auto"/>
        <w:ind w:left="567" w:hanging="567"/>
        <w:rPr>
          <w:rFonts w:ascii="Times New Roman" w:hAnsi="Times New Roman" w:cs="Times New Roman"/>
          <w:color w:val="131413"/>
        </w:rPr>
      </w:pPr>
      <w:proofErr w:type="spellStart"/>
      <w:r w:rsidRPr="004152EF">
        <w:rPr>
          <w:rFonts w:ascii="Times New Roman" w:hAnsi="Times New Roman" w:cs="Times New Roman"/>
          <w:color w:val="131413"/>
        </w:rPr>
        <w:t>Ghaderi</w:t>
      </w:r>
      <w:proofErr w:type="spellEnd"/>
      <w:r w:rsidRPr="004152EF">
        <w:rPr>
          <w:rFonts w:ascii="Times New Roman" w:hAnsi="Times New Roman" w:cs="Times New Roman"/>
          <w:color w:val="131413"/>
        </w:rPr>
        <w:t xml:space="preserve"> A. A., </w:t>
      </w:r>
      <w:proofErr w:type="spellStart"/>
      <w:r w:rsidRPr="004152EF">
        <w:rPr>
          <w:rFonts w:ascii="Times New Roman" w:hAnsi="Times New Roman" w:cs="Times New Roman"/>
          <w:color w:val="131413"/>
        </w:rPr>
        <w:t>Abduli</w:t>
      </w:r>
      <w:proofErr w:type="spellEnd"/>
      <w:proofErr w:type="gramStart"/>
      <w:r w:rsidRPr="004152EF">
        <w:rPr>
          <w:rFonts w:ascii="Times New Roman" w:hAnsi="Times New Roman" w:cs="Times New Roman"/>
          <w:color w:val="131413"/>
        </w:rPr>
        <w:t>,  M</w:t>
      </w:r>
      <w:proofErr w:type="gramEnd"/>
      <w:r w:rsidRPr="004152EF">
        <w:rPr>
          <w:rFonts w:ascii="Times New Roman" w:hAnsi="Times New Roman" w:cs="Times New Roman"/>
          <w:color w:val="131413"/>
        </w:rPr>
        <w:t xml:space="preserve">. A., </w:t>
      </w:r>
      <w:proofErr w:type="spellStart"/>
      <w:r w:rsidRPr="004152EF">
        <w:rPr>
          <w:rFonts w:ascii="Times New Roman" w:hAnsi="Times New Roman" w:cs="Times New Roman"/>
          <w:color w:val="131413"/>
        </w:rPr>
        <w:t>Karbassi</w:t>
      </w:r>
      <w:proofErr w:type="spellEnd"/>
      <w:r w:rsidRPr="004152EF">
        <w:rPr>
          <w:rFonts w:ascii="Times New Roman" w:hAnsi="Times New Roman" w:cs="Times New Roman"/>
          <w:color w:val="131413"/>
        </w:rPr>
        <w:t xml:space="preserve">, A. R., </w:t>
      </w:r>
      <w:proofErr w:type="spellStart"/>
      <w:r w:rsidRPr="004152EF">
        <w:rPr>
          <w:rFonts w:ascii="Times New Roman" w:hAnsi="Times New Roman" w:cs="Times New Roman"/>
          <w:color w:val="131413"/>
        </w:rPr>
        <w:t>Nasrabadi</w:t>
      </w:r>
      <w:proofErr w:type="spellEnd"/>
      <w:r w:rsidRPr="004152EF">
        <w:rPr>
          <w:rFonts w:ascii="Times New Roman" w:hAnsi="Times New Roman" w:cs="Times New Roman"/>
          <w:color w:val="131413"/>
        </w:rPr>
        <w:t xml:space="preserve">, T., </w:t>
      </w:r>
      <w:proofErr w:type="spellStart"/>
      <w:r w:rsidRPr="004152EF">
        <w:rPr>
          <w:rFonts w:ascii="Times New Roman" w:hAnsi="Times New Roman" w:cs="Times New Roman"/>
          <w:color w:val="131413"/>
        </w:rPr>
        <w:t>Khajeh</w:t>
      </w:r>
      <w:proofErr w:type="spellEnd"/>
      <w:r w:rsidRPr="004152EF">
        <w:rPr>
          <w:rFonts w:ascii="Times New Roman" w:hAnsi="Times New Roman" w:cs="Times New Roman"/>
          <w:color w:val="131413"/>
        </w:rPr>
        <w:t xml:space="preserve">, M. (2012) Evaluating the Effects of Fertilizers on Bioavailable Metallic Pollution of Soils: A Case Study of </w:t>
      </w:r>
      <w:proofErr w:type="spellStart"/>
      <w:r w:rsidRPr="004152EF">
        <w:rPr>
          <w:rFonts w:ascii="Times New Roman" w:hAnsi="Times New Roman" w:cs="Times New Roman"/>
          <w:color w:val="131413"/>
        </w:rPr>
        <w:t>Sistan</w:t>
      </w:r>
      <w:proofErr w:type="spellEnd"/>
      <w:r w:rsidRPr="004152EF">
        <w:rPr>
          <w:rFonts w:ascii="Times New Roman" w:hAnsi="Times New Roman" w:cs="Times New Roman"/>
          <w:color w:val="131413"/>
        </w:rPr>
        <w:t xml:space="preserve"> Farms. </w:t>
      </w:r>
      <w:r w:rsidRPr="004152EF">
        <w:rPr>
          <w:rFonts w:ascii="Times New Roman" w:hAnsi="Times New Roman" w:cs="Times New Roman"/>
          <w:i/>
          <w:color w:val="131413"/>
        </w:rPr>
        <w:t xml:space="preserve">Iran </w:t>
      </w:r>
      <w:proofErr w:type="spellStart"/>
      <w:r w:rsidRPr="004152EF">
        <w:rPr>
          <w:rFonts w:ascii="Times New Roman" w:hAnsi="Times New Roman" w:cs="Times New Roman"/>
          <w:i/>
          <w:color w:val="131413"/>
        </w:rPr>
        <w:t>Int</w:t>
      </w:r>
      <w:proofErr w:type="spellEnd"/>
      <w:r w:rsidRPr="004152EF">
        <w:rPr>
          <w:rFonts w:ascii="Times New Roman" w:hAnsi="Times New Roman" w:cs="Times New Roman"/>
          <w:i/>
          <w:color w:val="131413"/>
        </w:rPr>
        <w:t xml:space="preserve"> J Environ Res., </w:t>
      </w:r>
      <w:r w:rsidRPr="004152EF">
        <w:rPr>
          <w:rFonts w:ascii="Times New Roman" w:hAnsi="Times New Roman" w:cs="Times New Roman"/>
          <w:color w:val="131413"/>
        </w:rPr>
        <w:t xml:space="preserve">6(2):565–570. </w:t>
      </w:r>
    </w:p>
    <w:p w14:paraId="1C16760F" w14:textId="77777777" w:rsidR="004152EF" w:rsidRPr="004152EF" w:rsidRDefault="004152EF" w:rsidP="00832190">
      <w:pPr>
        <w:autoSpaceDE w:val="0"/>
        <w:autoSpaceDN w:val="0"/>
        <w:adjustRightInd w:val="0"/>
        <w:spacing w:line="240" w:lineRule="auto"/>
        <w:ind w:left="567" w:hanging="567"/>
        <w:rPr>
          <w:rFonts w:ascii="Times New Roman" w:hAnsi="Times New Roman" w:cs="Times New Roman"/>
          <w:color w:val="131413"/>
        </w:rPr>
      </w:pPr>
      <w:proofErr w:type="spellStart"/>
      <w:r w:rsidRPr="004152EF">
        <w:rPr>
          <w:rFonts w:ascii="Times New Roman" w:hAnsi="Times New Roman" w:cs="Times New Roman"/>
          <w:color w:val="131413"/>
        </w:rPr>
        <w:t>Ghafourian</w:t>
      </w:r>
      <w:proofErr w:type="spellEnd"/>
      <w:r w:rsidRPr="004152EF">
        <w:rPr>
          <w:rFonts w:ascii="Times New Roman" w:hAnsi="Times New Roman" w:cs="Times New Roman"/>
          <w:color w:val="131413"/>
        </w:rPr>
        <w:t xml:space="preserve">, K., Mohamed, Z., Ismail, S., </w:t>
      </w:r>
      <w:proofErr w:type="spellStart"/>
      <w:r w:rsidRPr="004152EF">
        <w:rPr>
          <w:rFonts w:ascii="Times New Roman" w:hAnsi="Times New Roman" w:cs="Times New Roman"/>
          <w:color w:val="131413"/>
        </w:rPr>
        <w:t>Malakute</w:t>
      </w:r>
      <w:proofErr w:type="spellEnd"/>
      <w:r w:rsidRPr="004152EF">
        <w:rPr>
          <w:rFonts w:ascii="Times New Roman" w:hAnsi="Times New Roman" w:cs="Times New Roman"/>
          <w:color w:val="131413"/>
        </w:rPr>
        <w:t xml:space="preserve">, R. and </w:t>
      </w:r>
      <w:proofErr w:type="spellStart"/>
      <w:r w:rsidRPr="004152EF">
        <w:rPr>
          <w:rFonts w:ascii="Times New Roman" w:hAnsi="Times New Roman" w:cs="Times New Roman"/>
          <w:color w:val="131413"/>
        </w:rPr>
        <w:t>Abolghasemi</w:t>
      </w:r>
      <w:proofErr w:type="spellEnd"/>
      <w:r w:rsidRPr="004152EF">
        <w:rPr>
          <w:rFonts w:ascii="Times New Roman" w:hAnsi="Times New Roman" w:cs="Times New Roman"/>
          <w:color w:val="131413"/>
        </w:rPr>
        <w:t xml:space="preserve">, M. (2016), “Construction and demolition waste management”, </w:t>
      </w:r>
      <w:r w:rsidRPr="004152EF">
        <w:rPr>
          <w:rFonts w:ascii="Times New Roman" w:hAnsi="Times New Roman" w:cs="Times New Roman"/>
          <w:i/>
          <w:color w:val="131413"/>
        </w:rPr>
        <w:t>Research Journal of Applied Sciences, Engineering and Technology</w:t>
      </w:r>
      <w:r w:rsidRPr="004152EF">
        <w:rPr>
          <w:rFonts w:ascii="Times New Roman" w:hAnsi="Times New Roman" w:cs="Times New Roman"/>
          <w:color w:val="131413"/>
        </w:rPr>
        <w:t xml:space="preserve">, 13 (9): 741-749. </w:t>
      </w:r>
    </w:p>
    <w:p w14:paraId="24BBE84E" w14:textId="515DEB58" w:rsidR="004152EF" w:rsidRPr="004152EF" w:rsidRDefault="00454AF3" w:rsidP="006E1CB8">
      <w:pPr>
        <w:autoSpaceDE w:val="0"/>
        <w:autoSpaceDN w:val="0"/>
        <w:adjustRightInd w:val="0"/>
        <w:spacing w:line="240" w:lineRule="auto"/>
        <w:ind w:left="567" w:hanging="567"/>
        <w:rPr>
          <w:rFonts w:ascii="Times New Roman" w:hAnsi="Times New Roman" w:cs="Times New Roman"/>
          <w:color w:val="000000"/>
        </w:rPr>
      </w:pPr>
      <w:r>
        <w:rPr>
          <w:rFonts w:ascii="Times New Roman" w:hAnsi="Times New Roman" w:cs="Times New Roman"/>
          <w:color w:val="000000"/>
        </w:rPr>
        <w:t xml:space="preserve">He, Z., </w:t>
      </w:r>
      <w:proofErr w:type="spellStart"/>
      <w:r>
        <w:rPr>
          <w:rFonts w:ascii="Times New Roman" w:hAnsi="Times New Roman" w:cs="Times New Roman"/>
          <w:color w:val="000000"/>
        </w:rPr>
        <w:t>Shentu</w:t>
      </w:r>
      <w:proofErr w:type="spellEnd"/>
      <w:r>
        <w:rPr>
          <w:rFonts w:ascii="Times New Roman" w:hAnsi="Times New Roman" w:cs="Times New Roman"/>
          <w:color w:val="000000"/>
        </w:rPr>
        <w:t xml:space="preserve">, J., Yang, X., </w:t>
      </w:r>
      <w:proofErr w:type="spellStart"/>
      <w:r>
        <w:rPr>
          <w:rFonts w:ascii="Times New Roman" w:hAnsi="Times New Roman" w:cs="Times New Roman"/>
          <w:color w:val="000000"/>
        </w:rPr>
        <w:t>Baligar</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V.C</w:t>
      </w:r>
      <w:proofErr w:type="spellEnd"/>
      <w:r>
        <w:rPr>
          <w:rFonts w:ascii="Times New Roman" w:hAnsi="Times New Roman" w:cs="Times New Roman"/>
          <w:color w:val="000000"/>
        </w:rPr>
        <w:t>.</w:t>
      </w:r>
      <w:proofErr w:type="gramStart"/>
      <w:r>
        <w:rPr>
          <w:rFonts w:ascii="Times New Roman" w:hAnsi="Times New Roman" w:cs="Times New Roman"/>
          <w:color w:val="000000"/>
        </w:rPr>
        <w:t>,  Zhang</w:t>
      </w:r>
      <w:proofErr w:type="gramEnd"/>
      <w:r>
        <w:rPr>
          <w:rFonts w:ascii="Times New Roman" w:hAnsi="Times New Roman" w:cs="Times New Roman"/>
          <w:color w:val="000000"/>
        </w:rPr>
        <w:t>, T.,</w:t>
      </w:r>
      <w:r w:rsidR="004152EF" w:rsidRPr="004152EF">
        <w:rPr>
          <w:rFonts w:ascii="Times New Roman" w:hAnsi="Times New Roman" w:cs="Times New Roman"/>
          <w:color w:val="000000"/>
        </w:rPr>
        <w:t xml:space="preserve"> </w:t>
      </w:r>
      <w:proofErr w:type="spellStart"/>
      <w:r w:rsidR="004152EF" w:rsidRPr="004152EF">
        <w:rPr>
          <w:rFonts w:ascii="Times New Roman" w:hAnsi="Times New Roman" w:cs="Times New Roman"/>
          <w:color w:val="000000"/>
        </w:rPr>
        <w:t>Stofella</w:t>
      </w:r>
      <w:proofErr w:type="spellEnd"/>
      <w:r w:rsidR="004152EF" w:rsidRPr="004152EF">
        <w:rPr>
          <w:rFonts w:ascii="Times New Roman" w:hAnsi="Times New Roman" w:cs="Times New Roman"/>
          <w:color w:val="000000"/>
        </w:rPr>
        <w:t xml:space="preserve">, </w:t>
      </w:r>
      <w:proofErr w:type="spellStart"/>
      <w:r w:rsidR="004152EF" w:rsidRPr="004152EF">
        <w:rPr>
          <w:rFonts w:ascii="Times New Roman" w:hAnsi="Times New Roman" w:cs="Times New Roman"/>
          <w:color w:val="000000"/>
        </w:rPr>
        <w:t>P.J</w:t>
      </w:r>
      <w:proofErr w:type="spellEnd"/>
      <w:r w:rsidR="004152EF" w:rsidRPr="004152EF">
        <w:rPr>
          <w:rFonts w:ascii="Times New Roman" w:hAnsi="Times New Roman" w:cs="Times New Roman"/>
          <w:color w:val="000000"/>
        </w:rPr>
        <w:t xml:space="preserve">. (2015). Heavy Metal Contamination of Soils: Sources, Indicators, and Assessment. </w:t>
      </w:r>
      <w:r w:rsidR="004152EF" w:rsidRPr="004152EF">
        <w:rPr>
          <w:rFonts w:ascii="Times New Roman" w:hAnsi="Times New Roman" w:cs="Times New Roman"/>
          <w:i/>
          <w:color w:val="000000"/>
        </w:rPr>
        <w:t>J. Environ. Indic</w:t>
      </w:r>
      <w:r w:rsidR="004152EF" w:rsidRPr="004152EF">
        <w:rPr>
          <w:rFonts w:ascii="Times New Roman" w:hAnsi="Times New Roman" w:cs="Times New Roman"/>
          <w:color w:val="000000"/>
        </w:rPr>
        <w:t xml:space="preserve">., 9: 17–18. </w:t>
      </w:r>
    </w:p>
    <w:p w14:paraId="57CBBD6B" w14:textId="77777777" w:rsidR="004152EF" w:rsidRDefault="004152EF" w:rsidP="002922E3">
      <w:pPr>
        <w:autoSpaceDE w:val="0"/>
        <w:autoSpaceDN w:val="0"/>
        <w:adjustRightInd w:val="0"/>
        <w:spacing w:after="0" w:line="240" w:lineRule="auto"/>
        <w:ind w:left="567" w:hanging="567"/>
        <w:rPr>
          <w:rFonts w:ascii="Times New Roman" w:hAnsi="Times New Roman" w:cs="Times New Roman"/>
        </w:rPr>
      </w:pPr>
      <w:proofErr w:type="spellStart"/>
      <w:proofErr w:type="gramStart"/>
      <w:r w:rsidRPr="004152EF">
        <w:rPr>
          <w:rFonts w:ascii="Times New Roman" w:hAnsi="Times New Roman" w:cs="Times New Roman"/>
        </w:rPr>
        <w:t>IARC</w:t>
      </w:r>
      <w:proofErr w:type="spellEnd"/>
      <w:r w:rsidRPr="004152EF">
        <w:rPr>
          <w:rFonts w:ascii="Times New Roman" w:hAnsi="Times New Roman" w:cs="Times New Roman"/>
        </w:rPr>
        <w:t>, International Agency for Research on Cancer.</w:t>
      </w:r>
      <w:proofErr w:type="gramEnd"/>
      <w:r w:rsidRPr="004152EF">
        <w:rPr>
          <w:rFonts w:ascii="Times New Roman" w:hAnsi="Times New Roman" w:cs="Times New Roman"/>
        </w:rPr>
        <w:t xml:space="preserve"> </w:t>
      </w:r>
      <w:proofErr w:type="gramStart"/>
      <w:r w:rsidRPr="004152EF">
        <w:rPr>
          <w:rFonts w:ascii="Times New Roman" w:hAnsi="Times New Roman" w:cs="Times New Roman"/>
        </w:rPr>
        <w:t>(2012). Cadmium.</w:t>
      </w:r>
      <w:proofErr w:type="gramEnd"/>
      <w:r w:rsidRPr="004152EF">
        <w:rPr>
          <w:rFonts w:ascii="Times New Roman" w:hAnsi="Times New Roman" w:cs="Times New Roman"/>
        </w:rPr>
        <w:t xml:space="preserve"> </w:t>
      </w:r>
      <w:proofErr w:type="spellStart"/>
      <w:proofErr w:type="gramStart"/>
      <w:r w:rsidRPr="004152EF">
        <w:rPr>
          <w:rFonts w:ascii="Times New Roman" w:hAnsi="Times New Roman" w:cs="Times New Roman"/>
        </w:rPr>
        <w:t>Vol</w:t>
      </w:r>
      <w:proofErr w:type="spellEnd"/>
      <w:r w:rsidRPr="004152EF">
        <w:rPr>
          <w:rFonts w:ascii="Times New Roman" w:hAnsi="Times New Roman" w:cs="Times New Roman"/>
        </w:rPr>
        <w:t xml:space="preserve"> </w:t>
      </w:r>
      <w:proofErr w:type="spellStart"/>
      <w:r w:rsidRPr="004152EF">
        <w:rPr>
          <w:rFonts w:ascii="Times New Roman" w:hAnsi="Times New Roman" w:cs="Times New Roman"/>
        </w:rPr>
        <w:t>100C.121</w:t>
      </w:r>
      <w:proofErr w:type="spellEnd"/>
      <w:r w:rsidRPr="004152EF">
        <w:rPr>
          <w:rFonts w:ascii="Times New Roman" w:hAnsi="Times New Roman" w:cs="Times New Roman"/>
        </w:rPr>
        <w:t>-145.</w:t>
      </w:r>
      <w:proofErr w:type="gramEnd"/>
    </w:p>
    <w:p w14:paraId="3A55AAEA" w14:textId="77777777" w:rsidR="002A37A9" w:rsidRPr="004152EF" w:rsidRDefault="002A37A9" w:rsidP="002922E3">
      <w:pPr>
        <w:autoSpaceDE w:val="0"/>
        <w:autoSpaceDN w:val="0"/>
        <w:adjustRightInd w:val="0"/>
        <w:spacing w:after="0" w:line="240" w:lineRule="auto"/>
        <w:ind w:left="567" w:hanging="567"/>
        <w:rPr>
          <w:rFonts w:ascii="Times New Roman" w:hAnsi="Times New Roman" w:cs="Times New Roman"/>
        </w:rPr>
      </w:pPr>
    </w:p>
    <w:p w14:paraId="3E2E9DD8" w14:textId="77777777" w:rsidR="004152EF" w:rsidRDefault="004152EF" w:rsidP="006E1CB8">
      <w:pPr>
        <w:spacing w:line="240" w:lineRule="auto"/>
        <w:ind w:left="540" w:right="1" w:hanging="540"/>
        <w:contextualSpacing/>
        <w:jc w:val="both"/>
        <w:rPr>
          <w:rFonts w:ascii="Times New Roman" w:eastAsia="Times New Roman" w:hAnsi="Times New Roman" w:cs="Times New Roman"/>
          <w:bCs/>
        </w:rPr>
      </w:pPr>
      <w:proofErr w:type="spellStart"/>
      <w:r w:rsidRPr="004152EF">
        <w:rPr>
          <w:rFonts w:ascii="Times New Roman" w:eastAsia="Times New Roman" w:hAnsi="Times New Roman" w:cs="Times New Roman"/>
          <w:bCs/>
        </w:rPr>
        <w:t>Ibia</w:t>
      </w:r>
      <w:proofErr w:type="spellEnd"/>
      <w:r w:rsidRPr="004152EF">
        <w:rPr>
          <w:rFonts w:ascii="Times New Roman" w:eastAsia="Times New Roman" w:hAnsi="Times New Roman" w:cs="Times New Roman"/>
          <w:bCs/>
        </w:rPr>
        <w:t xml:space="preserve">, T. O. (2019) Soil Erosion and Environmental Concerns in </w:t>
      </w:r>
      <w:proofErr w:type="spellStart"/>
      <w:r w:rsidRPr="004152EF">
        <w:rPr>
          <w:rFonts w:ascii="Times New Roman" w:eastAsia="Times New Roman" w:hAnsi="Times New Roman" w:cs="Times New Roman"/>
          <w:bCs/>
        </w:rPr>
        <w:t>Akwa</w:t>
      </w:r>
      <w:proofErr w:type="spellEnd"/>
      <w:r w:rsidRPr="004152EF">
        <w:rPr>
          <w:rFonts w:ascii="Times New Roman" w:eastAsia="Times New Roman" w:hAnsi="Times New Roman" w:cs="Times New Roman"/>
          <w:bCs/>
        </w:rPr>
        <w:t xml:space="preserve"> </w:t>
      </w:r>
      <w:proofErr w:type="spellStart"/>
      <w:r w:rsidRPr="004152EF">
        <w:rPr>
          <w:rFonts w:ascii="Times New Roman" w:eastAsia="Times New Roman" w:hAnsi="Times New Roman" w:cs="Times New Roman"/>
          <w:bCs/>
        </w:rPr>
        <w:t>Ibom</w:t>
      </w:r>
      <w:proofErr w:type="spellEnd"/>
      <w:r w:rsidRPr="004152EF">
        <w:rPr>
          <w:rFonts w:ascii="Times New Roman" w:eastAsia="Times New Roman" w:hAnsi="Times New Roman" w:cs="Times New Roman"/>
          <w:bCs/>
        </w:rPr>
        <w:t xml:space="preserve"> State. A paper presented on 2019 World Soil Day Celebration on December 5, 2019 Held at </w:t>
      </w:r>
      <w:proofErr w:type="spellStart"/>
      <w:r w:rsidRPr="004152EF">
        <w:rPr>
          <w:rFonts w:ascii="Times New Roman" w:eastAsia="Times New Roman" w:hAnsi="Times New Roman" w:cs="Times New Roman"/>
          <w:bCs/>
        </w:rPr>
        <w:t>TETFUND</w:t>
      </w:r>
      <w:proofErr w:type="spellEnd"/>
      <w:r w:rsidRPr="004152EF">
        <w:rPr>
          <w:rFonts w:ascii="Times New Roman" w:eastAsia="Times New Roman" w:hAnsi="Times New Roman" w:cs="Times New Roman"/>
          <w:bCs/>
        </w:rPr>
        <w:t xml:space="preserve"> 1000 Lecture Theatre, Main Campus, University of </w:t>
      </w:r>
      <w:proofErr w:type="spellStart"/>
      <w:r w:rsidRPr="004152EF">
        <w:rPr>
          <w:rFonts w:ascii="Times New Roman" w:eastAsia="Times New Roman" w:hAnsi="Times New Roman" w:cs="Times New Roman"/>
          <w:bCs/>
        </w:rPr>
        <w:t>Uyo</w:t>
      </w:r>
      <w:proofErr w:type="spellEnd"/>
      <w:r w:rsidRPr="004152EF">
        <w:rPr>
          <w:rFonts w:ascii="Times New Roman" w:eastAsia="Times New Roman" w:hAnsi="Times New Roman" w:cs="Times New Roman"/>
          <w:bCs/>
        </w:rPr>
        <w:t xml:space="preserve">, </w:t>
      </w:r>
      <w:proofErr w:type="spellStart"/>
      <w:r w:rsidRPr="004152EF">
        <w:rPr>
          <w:rFonts w:ascii="Times New Roman" w:eastAsia="Times New Roman" w:hAnsi="Times New Roman" w:cs="Times New Roman"/>
          <w:bCs/>
        </w:rPr>
        <w:t>Akwa</w:t>
      </w:r>
      <w:proofErr w:type="spellEnd"/>
      <w:r w:rsidRPr="004152EF">
        <w:rPr>
          <w:rFonts w:ascii="Times New Roman" w:eastAsia="Times New Roman" w:hAnsi="Times New Roman" w:cs="Times New Roman"/>
          <w:bCs/>
        </w:rPr>
        <w:t xml:space="preserve"> </w:t>
      </w:r>
      <w:proofErr w:type="spellStart"/>
      <w:r w:rsidRPr="004152EF">
        <w:rPr>
          <w:rFonts w:ascii="Times New Roman" w:eastAsia="Times New Roman" w:hAnsi="Times New Roman" w:cs="Times New Roman"/>
          <w:bCs/>
        </w:rPr>
        <w:t>Ibom</w:t>
      </w:r>
      <w:proofErr w:type="spellEnd"/>
      <w:r w:rsidRPr="004152EF">
        <w:rPr>
          <w:rFonts w:ascii="Times New Roman" w:eastAsia="Times New Roman" w:hAnsi="Times New Roman" w:cs="Times New Roman"/>
          <w:bCs/>
        </w:rPr>
        <w:t xml:space="preserve"> State, Nigeria. https://niss.gov.ng/wp-content/uploads/2020/08/SOIL-EROSION-AND-ENVIRONMENTAL-CONCERNS-IN-AKWA-IBOM-STATE-1.pdf (Retrieved on 27/06/2024).</w:t>
      </w:r>
    </w:p>
    <w:p w14:paraId="40488CFD" w14:textId="77777777" w:rsidR="002A37A9" w:rsidRPr="004152EF" w:rsidRDefault="002A37A9" w:rsidP="006E1CB8">
      <w:pPr>
        <w:spacing w:line="240" w:lineRule="auto"/>
        <w:ind w:left="540" w:right="1" w:hanging="540"/>
        <w:contextualSpacing/>
        <w:jc w:val="both"/>
        <w:rPr>
          <w:rFonts w:ascii="Times New Roman" w:eastAsia="Times New Roman" w:hAnsi="Times New Roman" w:cs="Times New Roman"/>
          <w:bCs/>
        </w:rPr>
      </w:pPr>
    </w:p>
    <w:p w14:paraId="1D6A377F" w14:textId="77777777" w:rsidR="004152EF" w:rsidRDefault="004152EF" w:rsidP="00C26722">
      <w:pPr>
        <w:autoSpaceDE w:val="0"/>
        <w:autoSpaceDN w:val="0"/>
        <w:adjustRightInd w:val="0"/>
        <w:spacing w:after="0" w:line="240" w:lineRule="auto"/>
        <w:ind w:left="567" w:hanging="567"/>
        <w:rPr>
          <w:rFonts w:ascii="Times New Roman" w:hAnsi="Times New Roman" w:cs="Times New Roman"/>
        </w:rPr>
      </w:pPr>
      <w:proofErr w:type="spellStart"/>
      <w:proofErr w:type="gramStart"/>
      <w:r w:rsidRPr="004152EF">
        <w:rPr>
          <w:rFonts w:ascii="Times New Roman" w:hAnsi="Times New Roman" w:cs="Times New Roman"/>
        </w:rPr>
        <w:t>Igwe</w:t>
      </w:r>
      <w:proofErr w:type="spellEnd"/>
      <w:r w:rsidRPr="004152EF">
        <w:rPr>
          <w:rFonts w:ascii="Times New Roman" w:hAnsi="Times New Roman" w:cs="Times New Roman"/>
        </w:rPr>
        <w:t xml:space="preserve">, A. C. and </w:t>
      </w:r>
      <w:proofErr w:type="spellStart"/>
      <w:r w:rsidRPr="004152EF">
        <w:rPr>
          <w:rFonts w:ascii="Times New Roman" w:hAnsi="Times New Roman" w:cs="Times New Roman"/>
        </w:rPr>
        <w:t>Nwachukwu</w:t>
      </w:r>
      <w:proofErr w:type="spellEnd"/>
      <w:r w:rsidRPr="004152EF">
        <w:rPr>
          <w:rFonts w:ascii="Times New Roman" w:hAnsi="Times New Roman" w:cs="Times New Roman"/>
        </w:rPr>
        <w:t>, O. I. (2016).</w:t>
      </w:r>
      <w:proofErr w:type="gramEnd"/>
      <w:r w:rsidRPr="004152EF">
        <w:rPr>
          <w:rFonts w:ascii="Times New Roman" w:hAnsi="Times New Roman" w:cs="Times New Roman"/>
        </w:rPr>
        <w:t xml:space="preserve"> Soil Health, Our Health: Effect of Paint Effluent Contaminated Soil on the Heavy Metal Content of Okra (</w:t>
      </w:r>
      <w:proofErr w:type="spellStart"/>
      <w:r w:rsidRPr="004152EF">
        <w:rPr>
          <w:rFonts w:ascii="Times New Roman" w:hAnsi="Times New Roman" w:cs="Times New Roman"/>
        </w:rPr>
        <w:t>Abelmoschus</w:t>
      </w:r>
      <w:proofErr w:type="spellEnd"/>
      <w:r w:rsidRPr="004152EF">
        <w:rPr>
          <w:rFonts w:ascii="Times New Roman" w:hAnsi="Times New Roman" w:cs="Times New Roman"/>
        </w:rPr>
        <w:t xml:space="preserve"> </w:t>
      </w:r>
      <w:proofErr w:type="spellStart"/>
      <w:r w:rsidRPr="004152EF">
        <w:rPr>
          <w:rFonts w:ascii="Times New Roman" w:hAnsi="Times New Roman" w:cs="Times New Roman"/>
        </w:rPr>
        <w:t>esculentus</w:t>
      </w:r>
      <w:proofErr w:type="spellEnd"/>
      <w:r w:rsidRPr="004152EF">
        <w:rPr>
          <w:rFonts w:ascii="Times New Roman" w:hAnsi="Times New Roman" w:cs="Times New Roman"/>
        </w:rPr>
        <w:t xml:space="preserve"> </w:t>
      </w:r>
      <w:proofErr w:type="spellStart"/>
      <w:r w:rsidRPr="004152EF">
        <w:rPr>
          <w:rFonts w:ascii="Times New Roman" w:hAnsi="Times New Roman" w:cs="Times New Roman"/>
        </w:rPr>
        <w:t>Moench</w:t>
      </w:r>
      <w:proofErr w:type="spellEnd"/>
      <w:r w:rsidRPr="004152EF">
        <w:rPr>
          <w:rFonts w:ascii="Times New Roman" w:hAnsi="Times New Roman" w:cs="Times New Roman"/>
        </w:rPr>
        <w:t xml:space="preserve">). </w:t>
      </w:r>
      <w:proofErr w:type="gramStart"/>
      <w:r w:rsidRPr="004152EF">
        <w:rPr>
          <w:rFonts w:ascii="Times New Roman" w:hAnsi="Times New Roman" w:cs="Times New Roman"/>
        </w:rPr>
        <w:t>Nigerian Journal of Soil Science, 26: 68 -77.</w:t>
      </w:r>
      <w:proofErr w:type="gramEnd"/>
    </w:p>
    <w:p w14:paraId="1B1A807D" w14:textId="77777777" w:rsidR="00454AF3" w:rsidRPr="004152EF" w:rsidRDefault="00454AF3" w:rsidP="00C26722">
      <w:pPr>
        <w:autoSpaceDE w:val="0"/>
        <w:autoSpaceDN w:val="0"/>
        <w:adjustRightInd w:val="0"/>
        <w:spacing w:after="0" w:line="240" w:lineRule="auto"/>
        <w:ind w:left="567" w:hanging="567"/>
        <w:rPr>
          <w:rFonts w:ascii="Times New Roman" w:hAnsi="Times New Roman" w:cs="Times New Roman"/>
        </w:rPr>
      </w:pPr>
    </w:p>
    <w:p w14:paraId="0EDFB651" w14:textId="77777777" w:rsidR="004152EF" w:rsidRDefault="004152EF" w:rsidP="00342259">
      <w:pPr>
        <w:autoSpaceDE w:val="0"/>
        <w:autoSpaceDN w:val="0"/>
        <w:adjustRightInd w:val="0"/>
        <w:spacing w:after="0" w:line="240" w:lineRule="auto"/>
        <w:ind w:left="540" w:right="1" w:hanging="540"/>
        <w:contextualSpacing/>
        <w:jc w:val="both"/>
        <w:rPr>
          <w:rFonts w:ascii="Times New Roman" w:hAnsi="Times New Roman" w:cs="Times New Roman"/>
        </w:rPr>
      </w:pPr>
      <w:proofErr w:type="spellStart"/>
      <w:r w:rsidRPr="004152EF">
        <w:rPr>
          <w:rFonts w:ascii="Times New Roman" w:hAnsi="Times New Roman" w:cs="Times New Roman"/>
        </w:rPr>
        <w:t>Ji</w:t>
      </w:r>
      <w:proofErr w:type="spellEnd"/>
      <w:r w:rsidRPr="004152EF">
        <w:rPr>
          <w:rFonts w:ascii="Times New Roman" w:hAnsi="Times New Roman" w:cs="Times New Roman"/>
        </w:rPr>
        <w:t xml:space="preserve">, W., Yang, T., Ma, S. and Ni, W. (2012). </w:t>
      </w:r>
      <w:proofErr w:type="gramStart"/>
      <w:r w:rsidRPr="004152EF">
        <w:rPr>
          <w:rFonts w:ascii="Times New Roman" w:hAnsi="Times New Roman" w:cs="Times New Roman"/>
        </w:rPr>
        <w:t>Heavy Metal Pollution of Soils in the Site of a Retired Paint and Ink Factory.</w:t>
      </w:r>
      <w:proofErr w:type="gramEnd"/>
      <w:r w:rsidRPr="004152EF">
        <w:rPr>
          <w:rFonts w:ascii="Times New Roman" w:hAnsi="Times New Roman" w:cs="Times New Roman"/>
        </w:rPr>
        <w:t xml:space="preserve"> 2012 International Conference on Future Energy, Environment, and Materials, </w:t>
      </w:r>
      <w:r w:rsidRPr="004152EF">
        <w:rPr>
          <w:rFonts w:ascii="Times New Roman" w:hAnsi="Times New Roman" w:cs="Times New Roman"/>
          <w:i/>
        </w:rPr>
        <w:t xml:space="preserve">Energy </w:t>
      </w:r>
      <w:proofErr w:type="spellStart"/>
      <w:r w:rsidRPr="004152EF">
        <w:rPr>
          <w:rFonts w:ascii="Times New Roman" w:hAnsi="Times New Roman" w:cs="Times New Roman"/>
          <w:i/>
        </w:rPr>
        <w:t>Procedia</w:t>
      </w:r>
      <w:proofErr w:type="spellEnd"/>
      <w:r w:rsidRPr="004152EF">
        <w:rPr>
          <w:rFonts w:ascii="Times New Roman" w:hAnsi="Times New Roman" w:cs="Times New Roman"/>
          <w:i/>
        </w:rPr>
        <w:t>,</w:t>
      </w:r>
      <w:r w:rsidRPr="004152EF">
        <w:rPr>
          <w:rFonts w:ascii="Times New Roman" w:hAnsi="Times New Roman" w:cs="Times New Roman"/>
        </w:rPr>
        <w:t xml:space="preserve"> 16 (2012) 21 – 26</w:t>
      </w:r>
    </w:p>
    <w:p w14:paraId="62751236" w14:textId="77777777" w:rsidR="002A37A9" w:rsidRPr="004152EF" w:rsidRDefault="002A37A9" w:rsidP="00342259">
      <w:pPr>
        <w:autoSpaceDE w:val="0"/>
        <w:autoSpaceDN w:val="0"/>
        <w:adjustRightInd w:val="0"/>
        <w:spacing w:after="0" w:line="240" w:lineRule="auto"/>
        <w:ind w:left="540" w:right="1" w:hanging="540"/>
        <w:contextualSpacing/>
        <w:jc w:val="both"/>
        <w:rPr>
          <w:rFonts w:ascii="Times New Roman" w:hAnsi="Times New Roman" w:cs="Times New Roman"/>
        </w:rPr>
      </w:pPr>
    </w:p>
    <w:p w14:paraId="3761F73A" w14:textId="77777777" w:rsidR="004152EF" w:rsidRDefault="004152EF" w:rsidP="00C26722">
      <w:pPr>
        <w:autoSpaceDE w:val="0"/>
        <w:autoSpaceDN w:val="0"/>
        <w:adjustRightInd w:val="0"/>
        <w:spacing w:after="0" w:line="240" w:lineRule="auto"/>
        <w:ind w:left="567" w:hanging="567"/>
        <w:rPr>
          <w:rFonts w:ascii="Times New Roman" w:hAnsi="Times New Roman" w:cs="Times New Roman"/>
        </w:rPr>
      </w:pPr>
      <w:proofErr w:type="spellStart"/>
      <w:r w:rsidRPr="004152EF">
        <w:rPr>
          <w:rFonts w:ascii="Times New Roman" w:hAnsi="Times New Roman" w:cs="Times New Roman"/>
        </w:rPr>
        <w:t>Johnbosco</w:t>
      </w:r>
      <w:proofErr w:type="spellEnd"/>
      <w:r w:rsidRPr="004152EF">
        <w:rPr>
          <w:rFonts w:ascii="Times New Roman" w:hAnsi="Times New Roman" w:cs="Times New Roman"/>
        </w:rPr>
        <w:t xml:space="preserve">, U., </w:t>
      </w:r>
      <w:proofErr w:type="spellStart"/>
      <w:r w:rsidRPr="004152EF">
        <w:rPr>
          <w:rFonts w:ascii="Times New Roman" w:hAnsi="Times New Roman" w:cs="Times New Roman"/>
        </w:rPr>
        <w:t>Chimezie</w:t>
      </w:r>
      <w:proofErr w:type="spellEnd"/>
      <w:r w:rsidRPr="004152EF">
        <w:rPr>
          <w:rFonts w:ascii="Times New Roman" w:hAnsi="Times New Roman" w:cs="Times New Roman"/>
        </w:rPr>
        <w:t xml:space="preserve">, A. B., </w:t>
      </w:r>
      <w:proofErr w:type="spellStart"/>
      <w:r w:rsidRPr="004152EF">
        <w:rPr>
          <w:rFonts w:ascii="Times New Roman" w:hAnsi="Times New Roman" w:cs="Times New Roman"/>
        </w:rPr>
        <w:t>Njoku</w:t>
      </w:r>
      <w:proofErr w:type="spellEnd"/>
      <w:r w:rsidRPr="004152EF">
        <w:rPr>
          <w:rFonts w:ascii="Times New Roman" w:hAnsi="Times New Roman" w:cs="Times New Roman"/>
        </w:rPr>
        <w:t xml:space="preserve">, R. E. (2020). </w:t>
      </w:r>
      <w:proofErr w:type="gramStart"/>
      <w:r w:rsidRPr="004152EF">
        <w:rPr>
          <w:rFonts w:ascii="Times New Roman" w:hAnsi="Times New Roman" w:cs="Times New Roman"/>
        </w:rPr>
        <w:t xml:space="preserve">Impact of Used Motor Oil on Soil Qualities of Orji Mechanic Village </w:t>
      </w:r>
      <w:proofErr w:type="spellStart"/>
      <w:r w:rsidRPr="004152EF">
        <w:rPr>
          <w:rFonts w:ascii="Times New Roman" w:hAnsi="Times New Roman" w:cs="Times New Roman"/>
        </w:rPr>
        <w:t>Owerri</w:t>
      </w:r>
      <w:proofErr w:type="spellEnd"/>
      <w:r w:rsidRPr="004152EF">
        <w:rPr>
          <w:rFonts w:ascii="Times New Roman" w:hAnsi="Times New Roman" w:cs="Times New Roman"/>
        </w:rPr>
        <w:t>, Nigeria.</w:t>
      </w:r>
      <w:proofErr w:type="gramEnd"/>
      <w:r w:rsidRPr="004152EF">
        <w:rPr>
          <w:rFonts w:ascii="Times New Roman" w:hAnsi="Times New Roman" w:cs="Times New Roman"/>
        </w:rPr>
        <w:t xml:space="preserve"> International Journal of Engineering Technology and Management Research, 7 (2)1-12</w:t>
      </w:r>
    </w:p>
    <w:p w14:paraId="4518C61D" w14:textId="77777777" w:rsidR="002A37A9" w:rsidRPr="004152EF" w:rsidRDefault="002A37A9" w:rsidP="00C26722">
      <w:pPr>
        <w:autoSpaceDE w:val="0"/>
        <w:autoSpaceDN w:val="0"/>
        <w:adjustRightInd w:val="0"/>
        <w:spacing w:after="0" w:line="240" w:lineRule="auto"/>
        <w:ind w:left="567" w:hanging="567"/>
        <w:rPr>
          <w:rFonts w:ascii="Times New Roman" w:hAnsi="Times New Roman" w:cs="Times New Roman"/>
        </w:rPr>
      </w:pPr>
    </w:p>
    <w:p w14:paraId="44562F95" w14:textId="36555DB8" w:rsidR="004152EF" w:rsidRDefault="004152EF" w:rsidP="006E1CB8">
      <w:pPr>
        <w:autoSpaceDE w:val="0"/>
        <w:autoSpaceDN w:val="0"/>
        <w:adjustRightInd w:val="0"/>
        <w:spacing w:line="240" w:lineRule="auto"/>
        <w:ind w:left="540" w:right="1" w:hanging="540"/>
        <w:contextualSpacing/>
        <w:jc w:val="both"/>
        <w:rPr>
          <w:rFonts w:ascii="Times New Roman" w:eastAsia="Times New Roman" w:hAnsi="Times New Roman" w:cs="Times New Roman"/>
        </w:rPr>
      </w:pPr>
      <w:proofErr w:type="spellStart"/>
      <w:r w:rsidRPr="004152EF">
        <w:rPr>
          <w:rFonts w:ascii="Times New Roman" w:eastAsia="Times New Roman" w:hAnsi="Times New Roman" w:cs="Times New Roman"/>
        </w:rPr>
        <w:t>Jyothi</w:t>
      </w:r>
      <w:proofErr w:type="spellEnd"/>
      <w:r w:rsidRPr="004152EF">
        <w:rPr>
          <w:rFonts w:ascii="Times New Roman" w:eastAsia="Times New Roman" w:hAnsi="Times New Roman" w:cs="Times New Roman"/>
        </w:rPr>
        <w:t>, N. R. (</w:t>
      </w:r>
      <w:r w:rsidR="0008054E" w:rsidRPr="0008054E">
        <w:rPr>
          <w:rFonts w:ascii="Times New Roman" w:eastAsia="Times New Roman" w:hAnsi="Times New Roman" w:cs="Times New Roman"/>
        </w:rPr>
        <w:t>2020</w:t>
      </w:r>
      <w:r w:rsidRPr="004152EF">
        <w:rPr>
          <w:rFonts w:ascii="Times New Roman" w:eastAsia="Times New Roman" w:hAnsi="Times New Roman" w:cs="Times New Roman"/>
        </w:rPr>
        <w:t xml:space="preserve">). </w:t>
      </w:r>
      <w:proofErr w:type="gramStart"/>
      <w:r w:rsidRPr="004152EF">
        <w:rPr>
          <w:rFonts w:ascii="Times New Roman" w:eastAsia="Times New Roman" w:hAnsi="Times New Roman" w:cs="Times New Roman"/>
        </w:rPr>
        <w:t>Heavy Metal Sources and their Effects on Human Health.</w:t>
      </w:r>
      <w:proofErr w:type="gramEnd"/>
      <w:r w:rsidRPr="004152EF">
        <w:rPr>
          <w:rFonts w:ascii="Times New Roman" w:eastAsia="Times New Roman" w:hAnsi="Times New Roman" w:cs="Times New Roman"/>
        </w:rPr>
        <w:t xml:space="preserve"> In: M. K. </w:t>
      </w:r>
      <w:proofErr w:type="spellStart"/>
      <w:r w:rsidRPr="004152EF">
        <w:rPr>
          <w:rFonts w:ascii="Times New Roman" w:eastAsia="Times New Roman" w:hAnsi="Times New Roman" w:cs="Times New Roman"/>
        </w:rPr>
        <w:t>Nazal</w:t>
      </w:r>
      <w:proofErr w:type="spellEnd"/>
      <w:r w:rsidRPr="004152EF">
        <w:rPr>
          <w:rFonts w:ascii="Times New Roman" w:eastAsia="Times New Roman" w:hAnsi="Times New Roman" w:cs="Times New Roman"/>
        </w:rPr>
        <w:t xml:space="preserve"> and H. Zhao (</w:t>
      </w:r>
      <w:proofErr w:type="spellStart"/>
      <w:proofErr w:type="gramStart"/>
      <w:r w:rsidRPr="004152EF">
        <w:rPr>
          <w:rFonts w:ascii="Times New Roman" w:eastAsia="Times New Roman" w:hAnsi="Times New Roman" w:cs="Times New Roman"/>
        </w:rPr>
        <w:t>eds</w:t>
      </w:r>
      <w:proofErr w:type="spellEnd"/>
      <w:proofErr w:type="gramEnd"/>
      <w:r w:rsidRPr="004152EF">
        <w:rPr>
          <w:rFonts w:ascii="Times New Roman" w:eastAsia="Times New Roman" w:hAnsi="Times New Roman" w:cs="Times New Roman"/>
        </w:rPr>
        <w:t xml:space="preserve">). </w:t>
      </w:r>
      <w:proofErr w:type="gramStart"/>
      <w:r w:rsidRPr="004152EF">
        <w:rPr>
          <w:rFonts w:ascii="Times New Roman" w:eastAsia="Times New Roman" w:hAnsi="Times New Roman" w:cs="Times New Roman"/>
        </w:rPr>
        <w:t>Heavy Metal Sources and their Effects on Human Health.</w:t>
      </w:r>
      <w:proofErr w:type="gramEnd"/>
      <w:r w:rsidRPr="004152EF">
        <w:rPr>
          <w:rFonts w:ascii="Times New Roman" w:eastAsia="Times New Roman" w:hAnsi="Times New Roman" w:cs="Times New Roman"/>
        </w:rPr>
        <w:t xml:space="preserve"> </w:t>
      </w:r>
      <w:proofErr w:type="gramStart"/>
      <w:r w:rsidRPr="004152EF">
        <w:rPr>
          <w:rFonts w:ascii="Times New Roman" w:eastAsia="Times New Roman" w:hAnsi="Times New Roman" w:cs="Times New Roman"/>
        </w:rPr>
        <w:t>Heavy Metals – Their Environmental Impacts and Mitigation.</w:t>
      </w:r>
      <w:proofErr w:type="gramEnd"/>
      <w:r w:rsidRPr="004152EF">
        <w:rPr>
          <w:rFonts w:ascii="Times New Roman" w:eastAsia="Times New Roman" w:hAnsi="Times New Roman" w:cs="Times New Roman"/>
        </w:rPr>
        <w:t xml:space="preserve"> </w:t>
      </w:r>
      <w:proofErr w:type="spellStart"/>
      <w:proofErr w:type="gramStart"/>
      <w:r w:rsidRPr="004152EF">
        <w:rPr>
          <w:rFonts w:ascii="Times New Roman" w:eastAsia="Times New Roman" w:hAnsi="Times New Roman" w:cs="Times New Roman"/>
        </w:rPr>
        <w:t>IntechOpen</w:t>
      </w:r>
      <w:proofErr w:type="spellEnd"/>
      <w:r w:rsidRPr="004152EF">
        <w:rPr>
          <w:rFonts w:ascii="Times New Roman" w:eastAsia="Times New Roman" w:hAnsi="Times New Roman" w:cs="Times New Roman"/>
        </w:rPr>
        <w:t>.</w:t>
      </w:r>
      <w:proofErr w:type="gramEnd"/>
      <w:r w:rsidRPr="004152EF">
        <w:rPr>
          <w:rFonts w:ascii="Times New Roman" w:eastAsia="Times New Roman" w:hAnsi="Times New Roman" w:cs="Times New Roman"/>
        </w:rPr>
        <w:t xml:space="preserve"> http://dx.doi.org/10.5772/intechopen.95370. </w:t>
      </w:r>
      <w:proofErr w:type="gramStart"/>
      <w:r w:rsidRPr="004152EF">
        <w:rPr>
          <w:rFonts w:ascii="Times New Roman" w:eastAsia="Times New Roman" w:hAnsi="Times New Roman" w:cs="Times New Roman"/>
        </w:rPr>
        <w:t>(Retrieved on 23/02/2004).</w:t>
      </w:r>
      <w:proofErr w:type="gramEnd"/>
    </w:p>
    <w:p w14:paraId="66CC424F" w14:textId="77777777" w:rsidR="002A37A9" w:rsidRPr="004152EF" w:rsidRDefault="002A37A9" w:rsidP="006E1CB8">
      <w:pPr>
        <w:autoSpaceDE w:val="0"/>
        <w:autoSpaceDN w:val="0"/>
        <w:adjustRightInd w:val="0"/>
        <w:spacing w:line="240" w:lineRule="auto"/>
        <w:ind w:left="540" w:right="1" w:hanging="540"/>
        <w:contextualSpacing/>
        <w:jc w:val="both"/>
        <w:rPr>
          <w:rFonts w:ascii="Times New Roman" w:eastAsia="Times New Roman" w:hAnsi="Times New Roman" w:cs="Times New Roman"/>
        </w:rPr>
      </w:pPr>
    </w:p>
    <w:p w14:paraId="396C33DB" w14:textId="77777777" w:rsidR="004152EF" w:rsidRDefault="004152EF" w:rsidP="006E1CB8">
      <w:pPr>
        <w:spacing w:line="240" w:lineRule="auto"/>
        <w:ind w:left="540" w:right="1" w:hanging="540"/>
        <w:contextualSpacing/>
        <w:jc w:val="both"/>
        <w:rPr>
          <w:rFonts w:ascii="Times New Roman" w:eastAsia="Times New Roman" w:hAnsi="Times New Roman" w:cs="Times New Roman"/>
        </w:rPr>
      </w:pPr>
      <w:proofErr w:type="spellStart"/>
      <w:proofErr w:type="gramStart"/>
      <w:r w:rsidRPr="004152EF">
        <w:rPr>
          <w:rFonts w:ascii="Times New Roman" w:eastAsia="Times New Roman" w:hAnsi="Times New Roman" w:cs="Times New Roman"/>
        </w:rPr>
        <w:t>Kabata-Pendias</w:t>
      </w:r>
      <w:proofErr w:type="spellEnd"/>
      <w:r w:rsidRPr="004152EF">
        <w:rPr>
          <w:rFonts w:ascii="Times New Roman" w:eastAsia="Times New Roman" w:hAnsi="Times New Roman" w:cs="Times New Roman"/>
        </w:rPr>
        <w:t xml:space="preserve">, A. and </w:t>
      </w:r>
      <w:proofErr w:type="spellStart"/>
      <w:r w:rsidRPr="004152EF">
        <w:rPr>
          <w:rFonts w:ascii="Times New Roman" w:eastAsia="Times New Roman" w:hAnsi="Times New Roman" w:cs="Times New Roman"/>
        </w:rPr>
        <w:t>Pendias</w:t>
      </w:r>
      <w:proofErr w:type="spellEnd"/>
      <w:r w:rsidRPr="004152EF">
        <w:rPr>
          <w:rFonts w:ascii="Times New Roman" w:eastAsia="Times New Roman" w:hAnsi="Times New Roman" w:cs="Times New Roman"/>
        </w:rPr>
        <w:t>, H. (2001).</w:t>
      </w:r>
      <w:proofErr w:type="gramEnd"/>
      <w:r w:rsidRPr="004152EF">
        <w:rPr>
          <w:rFonts w:ascii="Times New Roman" w:eastAsia="Times New Roman" w:hAnsi="Times New Roman" w:cs="Times New Roman"/>
        </w:rPr>
        <w:t xml:space="preserve"> </w:t>
      </w:r>
      <w:proofErr w:type="gramStart"/>
      <w:r w:rsidRPr="004152EF">
        <w:rPr>
          <w:rFonts w:ascii="Times New Roman" w:eastAsia="Times New Roman" w:hAnsi="Times New Roman" w:cs="Times New Roman"/>
        </w:rPr>
        <w:t>Trace Elements in Soils and Plants.</w:t>
      </w:r>
      <w:proofErr w:type="gramEnd"/>
      <w:r w:rsidRPr="004152EF">
        <w:rPr>
          <w:rFonts w:ascii="Times New Roman" w:eastAsia="Times New Roman" w:hAnsi="Times New Roman" w:cs="Times New Roman"/>
        </w:rPr>
        <w:t xml:space="preserve"> Third Edition, </w:t>
      </w:r>
      <w:proofErr w:type="spellStart"/>
      <w:r w:rsidRPr="004152EF">
        <w:rPr>
          <w:rFonts w:ascii="Times New Roman" w:eastAsia="Times New Roman" w:hAnsi="Times New Roman" w:cs="Times New Roman"/>
        </w:rPr>
        <w:t>CRC</w:t>
      </w:r>
      <w:proofErr w:type="spellEnd"/>
      <w:r w:rsidRPr="004152EF">
        <w:rPr>
          <w:rFonts w:ascii="Times New Roman" w:eastAsia="Times New Roman" w:hAnsi="Times New Roman" w:cs="Times New Roman"/>
        </w:rPr>
        <w:t xml:space="preserve"> Press LLC.</w:t>
      </w:r>
    </w:p>
    <w:p w14:paraId="79FC8020" w14:textId="77777777" w:rsidR="002A37A9" w:rsidRPr="004152EF" w:rsidRDefault="002A37A9" w:rsidP="006E1CB8">
      <w:pPr>
        <w:spacing w:line="240" w:lineRule="auto"/>
        <w:ind w:left="540" w:right="1" w:hanging="540"/>
        <w:contextualSpacing/>
        <w:jc w:val="both"/>
        <w:rPr>
          <w:rFonts w:ascii="Times New Roman" w:eastAsia="Times New Roman" w:hAnsi="Times New Roman" w:cs="Times New Roman"/>
        </w:rPr>
      </w:pPr>
    </w:p>
    <w:p w14:paraId="070E3267" w14:textId="77777777" w:rsidR="004152EF" w:rsidRPr="004152EF" w:rsidRDefault="004152EF" w:rsidP="006E1CB8">
      <w:pPr>
        <w:autoSpaceDE w:val="0"/>
        <w:autoSpaceDN w:val="0"/>
        <w:adjustRightInd w:val="0"/>
        <w:spacing w:line="240" w:lineRule="auto"/>
        <w:ind w:left="567" w:hanging="567"/>
        <w:rPr>
          <w:rFonts w:ascii="Times New Roman" w:hAnsi="Times New Roman" w:cs="Times New Roman"/>
        </w:rPr>
      </w:pPr>
      <w:proofErr w:type="spellStart"/>
      <w:r w:rsidRPr="004152EF">
        <w:rPr>
          <w:rFonts w:ascii="Times New Roman" w:hAnsi="Times New Roman" w:cs="Times New Roman"/>
        </w:rPr>
        <w:lastRenderedPageBreak/>
        <w:t>Kahkha</w:t>
      </w:r>
      <w:proofErr w:type="spellEnd"/>
      <w:r w:rsidRPr="004152EF">
        <w:rPr>
          <w:rFonts w:ascii="Times New Roman" w:hAnsi="Times New Roman" w:cs="Times New Roman"/>
        </w:rPr>
        <w:t xml:space="preserve">, M. R. R., </w:t>
      </w:r>
      <w:proofErr w:type="spellStart"/>
      <w:r w:rsidRPr="004152EF">
        <w:rPr>
          <w:rFonts w:ascii="Times New Roman" w:hAnsi="Times New Roman" w:cs="Times New Roman"/>
        </w:rPr>
        <w:t>Bagheri</w:t>
      </w:r>
      <w:proofErr w:type="spellEnd"/>
      <w:r w:rsidRPr="004152EF">
        <w:rPr>
          <w:rFonts w:ascii="Times New Roman" w:hAnsi="Times New Roman" w:cs="Times New Roman"/>
        </w:rPr>
        <w:t xml:space="preserve">, S., </w:t>
      </w:r>
      <w:proofErr w:type="spellStart"/>
      <w:r w:rsidRPr="004152EF">
        <w:rPr>
          <w:rFonts w:ascii="Times New Roman" w:hAnsi="Times New Roman" w:cs="Times New Roman"/>
        </w:rPr>
        <w:t>Noori</w:t>
      </w:r>
      <w:proofErr w:type="spellEnd"/>
      <w:r w:rsidRPr="004152EF">
        <w:rPr>
          <w:rFonts w:ascii="Times New Roman" w:hAnsi="Times New Roman" w:cs="Times New Roman"/>
        </w:rPr>
        <w:t xml:space="preserve">, R., </w:t>
      </w:r>
      <w:proofErr w:type="spellStart"/>
      <w:r w:rsidRPr="004152EF">
        <w:rPr>
          <w:rFonts w:ascii="Times New Roman" w:hAnsi="Times New Roman" w:cs="Times New Roman"/>
        </w:rPr>
        <w:t>Piri</w:t>
      </w:r>
      <w:proofErr w:type="spellEnd"/>
      <w:r w:rsidRPr="004152EF">
        <w:rPr>
          <w:rFonts w:ascii="Times New Roman" w:hAnsi="Times New Roman" w:cs="Times New Roman"/>
        </w:rPr>
        <w:t xml:space="preserve">, J. and </w:t>
      </w:r>
      <w:proofErr w:type="spellStart"/>
      <w:r w:rsidRPr="004152EF">
        <w:rPr>
          <w:rFonts w:ascii="Times New Roman" w:hAnsi="Times New Roman" w:cs="Times New Roman"/>
        </w:rPr>
        <w:t>Javan</w:t>
      </w:r>
      <w:proofErr w:type="spellEnd"/>
      <w:r w:rsidRPr="004152EF">
        <w:rPr>
          <w:rFonts w:ascii="Times New Roman" w:hAnsi="Times New Roman" w:cs="Times New Roman"/>
        </w:rPr>
        <w:t xml:space="preserve">, S. (2017). </w:t>
      </w:r>
      <w:proofErr w:type="gramStart"/>
      <w:r w:rsidRPr="004152EF">
        <w:rPr>
          <w:rFonts w:ascii="Times New Roman" w:hAnsi="Times New Roman" w:cs="Times New Roman"/>
        </w:rPr>
        <w:t>Examining Total Concentration and Sequential Extraction of Heavy Metals in Agricultural Soil and Wheat.</w:t>
      </w:r>
      <w:proofErr w:type="gramEnd"/>
      <w:r w:rsidRPr="004152EF">
        <w:rPr>
          <w:rFonts w:ascii="Times New Roman" w:hAnsi="Times New Roman" w:cs="Times New Roman"/>
        </w:rPr>
        <w:t xml:space="preserve"> </w:t>
      </w:r>
      <w:r w:rsidRPr="004152EF">
        <w:rPr>
          <w:rFonts w:ascii="Times New Roman" w:hAnsi="Times New Roman" w:cs="Times New Roman"/>
          <w:i/>
          <w:iCs/>
        </w:rPr>
        <w:t xml:space="preserve">Pol. J. Environ. Stud., </w:t>
      </w:r>
      <w:r w:rsidRPr="004152EF">
        <w:rPr>
          <w:rFonts w:ascii="Times New Roman" w:hAnsi="Times New Roman" w:cs="Times New Roman"/>
          <w:iCs/>
        </w:rPr>
        <w:t>26 (5):  2021-2028</w:t>
      </w:r>
      <w:r w:rsidRPr="004152EF">
        <w:rPr>
          <w:rFonts w:ascii="Times New Roman" w:hAnsi="Times New Roman" w:cs="Times New Roman"/>
        </w:rPr>
        <w:t xml:space="preserve">. </w:t>
      </w:r>
    </w:p>
    <w:p w14:paraId="46B044BA" w14:textId="77777777" w:rsidR="004152EF" w:rsidRDefault="004152EF" w:rsidP="006E1CB8">
      <w:pPr>
        <w:autoSpaceDE w:val="0"/>
        <w:autoSpaceDN w:val="0"/>
        <w:adjustRightInd w:val="0"/>
        <w:spacing w:line="240" w:lineRule="auto"/>
        <w:ind w:left="540" w:right="1" w:hanging="540"/>
        <w:contextualSpacing/>
        <w:jc w:val="both"/>
        <w:rPr>
          <w:rFonts w:ascii="Times New Roman" w:hAnsi="Times New Roman" w:cs="Times New Roman"/>
        </w:rPr>
      </w:pPr>
      <w:proofErr w:type="spellStart"/>
      <w:r w:rsidRPr="004152EF">
        <w:rPr>
          <w:rFonts w:ascii="Times New Roman" w:hAnsi="Times New Roman" w:cs="Times New Roman"/>
        </w:rPr>
        <w:t>Kaparwan</w:t>
      </w:r>
      <w:proofErr w:type="spellEnd"/>
      <w:r w:rsidRPr="004152EF">
        <w:rPr>
          <w:rFonts w:ascii="Times New Roman" w:hAnsi="Times New Roman" w:cs="Times New Roman"/>
        </w:rPr>
        <w:t>, D.</w:t>
      </w:r>
      <w:proofErr w:type="gramStart"/>
      <w:r w:rsidRPr="004152EF">
        <w:rPr>
          <w:rFonts w:ascii="Times New Roman" w:hAnsi="Times New Roman" w:cs="Times New Roman"/>
        </w:rPr>
        <w:t>,</w:t>
      </w:r>
      <w:proofErr w:type="spellStart"/>
      <w:r w:rsidRPr="004152EF">
        <w:rPr>
          <w:rFonts w:ascii="Times New Roman" w:hAnsi="Times New Roman" w:cs="Times New Roman"/>
        </w:rPr>
        <w:t>Rana</w:t>
      </w:r>
      <w:proofErr w:type="spellEnd"/>
      <w:proofErr w:type="gramEnd"/>
      <w:r w:rsidRPr="004152EF">
        <w:rPr>
          <w:rFonts w:ascii="Times New Roman" w:hAnsi="Times New Roman" w:cs="Times New Roman"/>
        </w:rPr>
        <w:t xml:space="preserve">, N. S. and </w:t>
      </w:r>
      <w:proofErr w:type="spellStart"/>
      <w:r w:rsidRPr="004152EF">
        <w:rPr>
          <w:rFonts w:ascii="Times New Roman" w:hAnsi="Times New Roman" w:cs="Times New Roman"/>
        </w:rPr>
        <w:t>Dhyani</w:t>
      </w:r>
      <w:proofErr w:type="spellEnd"/>
      <w:r w:rsidRPr="004152EF">
        <w:rPr>
          <w:rFonts w:ascii="Times New Roman" w:hAnsi="Times New Roman" w:cs="Times New Roman"/>
        </w:rPr>
        <w:t xml:space="preserve">, B. P. (2020). </w:t>
      </w:r>
      <w:proofErr w:type="gramStart"/>
      <w:r w:rsidRPr="004152EF">
        <w:rPr>
          <w:rFonts w:ascii="Times New Roman" w:hAnsi="Times New Roman" w:cs="Times New Roman"/>
        </w:rPr>
        <w:t>Heavy Metals Toxicity in Agricultural Soils – Critical Review of Possible Sources, Influence on Soil Health and Remedial Measures to Remove, Reduce and Stabilize Contaminants in Soil.</w:t>
      </w:r>
      <w:proofErr w:type="gramEnd"/>
      <w:r w:rsidRPr="004152EF">
        <w:rPr>
          <w:rFonts w:ascii="Times New Roman" w:hAnsi="Times New Roman" w:cs="Times New Roman"/>
        </w:rPr>
        <w:t xml:space="preserve"> </w:t>
      </w:r>
      <w:r w:rsidRPr="004152EF">
        <w:rPr>
          <w:rFonts w:ascii="Times New Roman" w:hAnsi="Times New Roman" w:cs="Times New Roman"/>
          <w:i/>
        </w:rPr>
        <w:t>International Journal of Current Microbiology and Applied Sciences</w:t>
      </w:r>
      <w:r w:rsidRPr="004152EF">
        <w:rPr>
          <w:rFonts w:ascii="Times New Roman" w:hAnsi="Times New Roman" w:cs="Times New Roman"/>
        </w:rPr>
        <w:t xml:space="preserve">, 9 (6): 1467-1482.  </w:t>
      </w:r>
    </w:p>
    <w:p w14:paraId="69FF1604" w14:textId="77777777" w:rsidR="002A37A9" w:rsidRPr="004152EF" w:rsidRDefault="002A37A9" w:rsidP="006E1CB8">
      <w:pPr>
        <w:autoSpaceDE w:val="0"/>
        <w:autoSpaceDN w:val="0"/>
        <w:adjustRightInd w:val="0"/>
        <w:spacing w:line="240" w:lineRule="auto"/>
        <w:ind w:left="540" w:right="1" w:hanging="540"/>
        <w:contextualSpacing/>
        <w:jc w:val="both"/>
        <w:rPr>
          <w:rFonts w:ascii="Times New Roman" w:hAnsi="Times New Roman" w:cs="Times New Roman"/>
        </w:rPr>
      </w:pPr>
    </w:p>
    <w:p w14:paraId="73496CF5" w14:textId="77777777" w:rsidR="004152EF" w:rsidRPr="004152EF" w:rsidRDefault="004152EF" w:rsidP="006E1CB8">
      <w:pPr>
        <w:autoSpaceDE w:val="0"/>
        <w:autoSpaceDN w:val="0"/>
        <w:adjustRightInd w:val="0"/>
        <w:spacing w:line="240" w:lineRule="auto"/>
        <w:ind w:left="567" w:hanging="567"/>
        <w:rPr>
          <w:rFonts w:ascii="Times New Roman" w:hAnsi="Times New Roman" w:cs="Times New Roman"/>
        </w:rPr>
      </w:pPr>
      <w:r w:rsidRPr="004152EF">
        <w:rPr>
          <w:rFonts w:ascii="Times New Roman" w:hAnsi="Times New Roman" w:cs="Times New Roman"/>
        </w:rPr>
        <w:t xml:space="preserve">Maas S, </w:t>
      </w:r>
      <w:proofErr w:type="spellStart"/>
      <w:r w:rsidRPr="004152EF">
        <w:rPr>
          <w:rFonts w:ascii="Times New Roman" w:hAnsi="Times New Roman" w:cs="Times New Roman"/>
        </w:rPr>
        <w:t>Scheifler</w:t>
      </w:r>
      <w:proofErr w:type="spellEnd"/>
      <w:r w:rsidRPr="004152EF">
        <w:rPr>
          <w:rFonts w:ascii="Times New Roman" w:hAnsi="Times New Roman" w:cs="Times New Roman"/>
        </w:rPr>
        <w:t xml:space="preserve"> R, </w:t>
      </w:r>
      <w:proofErr w:type="spellStart"/>
      <w:r w:rsidRPr="004152EF">
        <w:rPr>
          <w:rFonts w:ascii="Times New Roman" w:hAnsi="Times New Roman" w:cs="Times New Roman"/>
        </w:rPr>
        <w:t>Benslama</w:t>
      </w:r>
      <w:proofErr w:type="spellEnd"/>
      <w:r w:rsidRPr="004152EF">
        <w:rPr>
          <w:rFonts w:ascii="Times New Roman" w:hAnsi="Times New Roman" w:cs="Times New Roman"/>
        </w:rPr>
        <w:t xml:space="preserve"> M, </w:t>
      </w:r>
      <w:proofErr w:type="spellStart"/>
      <w:r w:rsidRPr="004152EF">
        <w:rPr>
          <w:rFonts w:ascii="Times New Roman" w:hAnsi="Times New Roman" w:cs="Times New Roman"/>
        </w:rPr>
        <w:t>Crini</w:t>
      </w:r>
      <w:proofErr w:type="spellEnd"/>
      <w:r w:rsidRPr="004152EF">
        <w:rPr>
          <w:rFonts w:ascii="Times New Roman" w:hAnsi="Times New Roman" w:cs="Times New Roman"/>
        </w:rPr>
        <w:t xml:space="preserve"> N, </w:t>
      </w:r>
      <w:proofErr w:type="spellStart"/>
      <w:r w:rsidRPr="004152EF">
        <w:rPr>
          <w:rFonts w:ascii="Times New Roman" w:hAnsi="Times New Roman" w:cs="Times New Roman"/>
        </w:rPr>
        <w:t>Lucot</w:t>
      </w:r>
      <w:proofErr w:type="spellEnd"/>
      <w:r w:rsidRPr="004152EF">
        <w:rPr>
          <w:rFonts w:ascii="Times New Roman" w:hAnsi="Times New Roman" w:cs="Times New Roman"/>
        </w:rPr>
        <w:t xml:space="preserve"> E, </w:t>
      </w:r>
      <w:proofErr w:type="spellStart"/>
      <w:r w:rsidRPr="004152EF">
        <w:rPr>
          <w:rFonts w:ascii="Times New Roman" w:hAnsi="Times New Roman" w:cs="Times New Roman"/>
        </w:rPr>
        <w:t>Brahmia</w:t>
      </w:r>
      <w:proofErr w:type="spellEnd"/>
      <w:r w:rsidRPr="004152EF">
        <w:rPr>
          <w:rFonts w:ascii="Times New Roman" w:hAnsi="Times New Roman" w:cs="Times New Roman"/>
        </w:rPr>
        <w:t xml:space="preserve"> Z, </w:t>
      </w:r>
      <w:proofErr w:type="spellStart"/>
      <w:r w:rsidRPr="004152EF">
        <w:rPr>
          <w:rFonts w:ascii="Times New Roman" w:hAnsi="Times New Roman" w:cs="Times New Roman"/>
        </w:rPr>
        <w:t>Benyacoub</w:t>
      </w:r>
      <w:proofErr w:type="spellEnd"/>
      <w:r w:rsidRPr="004152EF">
        <w:rPr>
          <w:rFonts w:ascii="Times New Roman" w:hAnsi="Times New Roman" w:cs="Times New Roman"/>
        </w:rPr>
        <w:t xml:space="preserve"> S, Giraudoux P (2010).  Spatial distribution of heavy metal concentrations in urban, suburban </w:t>
      </w:r>
      <w:proofErr w:type="gramStart"/>
      <w:r w:rsidRPr="004152EF">
        <w:rPr>
          <w:rFonts w:ascii="Times New Roman" w:hAnsi="Times New Roman" w:cs="Times New Roman"/>
        </w:rPr>
        <w:t>and  agricultural</w:t>
      </w:r>
      <w:proofErr w:type="gramEnd"/>
      <w:r w:rsidRPr="004152EF">
        <w:rPr>
          <w:rFonts w:ascii="Times New Roman" w:hAnsi="Times New Roman" w:cs="Times New Roman"/>
        </w:rPr>
        <w:t xml:space="preserve"> soils in a Mediterranean city of Algeria. </w:t>
      </w:r>
      <w:r w:rsidRPr="004152EF">
        <w:rPr>
          <w:rFonts w:ascii="Times New Roman" w:hAnsi="Times New Roman" w:cs="Times New Roman"/>
          <w:i/>
        </w:rPr>
        <w:t xml:space="preserve">Environ </w:t>
      </w:r>
      <w:proofErr w:type="spellStart"/>
      <w:r w:rsidRPr="004152EF">
        <w:rPr>
          <w:rFonts w:ascii="Times New Roman" w:hAnsi="Times New Roman" w:cs="Times New Roman"/>
          <w:i/>
        </w:rPr>
        <w:t>Pollut</w:t>
      </w:r>
      <w:proofErr w:type="spellEnd"/>
      <w:r w:rsidRPr="004152EF">
        <w:rPr>
          <w:rFonts w:ascii="Times New Roman" w:hAnsi="Times New Roman" w:cs="Times New Roman"/>
          <w:i/>
        </w:rPr>
        <w:t>,</w:t>
      </w:r>
      <w:r w:rsidRPr="004152EF">
        <w:rPr>
          <w:rFonts w:ascii="Times New Roman" w:hAnsi="Times New Roman" w:cs="Times New Roman"/>
        </w:rPr>
        <w:t xml:space="preserve"> 158:2294–2301. </w:t>
      </w:r>
    </w:p>
    <w:p w14:paraId="62E5E797" w14:textId="77777777" w:rsidR="004152EF" w:rsidRDefault="004152EF" w:rsidP="00FB1F37">
      <w:pPr>
        <w:autoSpaceDE w:val="0"/>
        <w:autoSpaceDN w:val="0"/>
        <w:adjustRightInd w:val="0"/>
        <w:spacing w:after="0" w:line="240" w:lineRule="auto"/>
        <w:ind w:left="540" w:right="1" w:hanging="540"/>
        <w:contextualSpacing/>
        <w:rPr>
          <w:rFonts w:ascii="Times New Roman" w:hAnsi="Times New Roman" w:cs="Times New Roman"/>
        </w:rPr>
      </w:pPr>
      <w:r w:rsidRPr="004152EF">
        <w:rPr>
          <w:rFonts w:ascii="Times New Roman" w:hAnsi="Times New Roman" w:cs="Times New Roman"/>
        </w:rPr>
        <w:t xml:space="preserve">Michaud, A. M., </w:t>
      </w:r>
      <w:proofErr w:type="spellStart"/>
      <w:r w:rsidRPr="004152EF">
        <w:rPr>
          <w:rFonts w:ascii="Times New Roman" w:hAnsi="Times New Roman" w:cs="Times New Roman"/>
        </w:rPr>
        <w:t>Cambier</w:t>
      </w:r>
      <w:proofErr w:type="spellEnd"/>
      <w:r w:rsidRPr="004152EF">
        <w:rPr>
          <w:rFonts w:ascii="Times New Roman" w:hAnsi="Times New Roman" w:cs="Times New Roman"/>
        </w:rPr>
        <w:t xml:space="preserve">, P., </w:t>
      </w:r>
      <w:proofErr w:type="spellStart"/>
      <w:r w:rsidRPr="004152EF">
        <w:rPr>
          <w:rFonts w:ascii="Times New Roman" w:hAnsi="Times New Roman" w:cs="Times New Roman"/>
        </w:rPr>
        <w:t>Sappin</w:t>
      </w:r>
      <w:proofErr w:type="spellEnd"/>
      <w:r w:rsidRPr="004152EF">
        <w:rPr>
          <w:rFonts w:ascii="Times New Roman" w:hAnsi="Times New Roman" w:cs="Times New Roman"/>
        </w:rPr>
        <w:t xml:space="preserve">-Didier, V., </w:t>
      </w:r>
      <w:proofErr w:type="spellStart"/>
      <w:r w:rsidRPr="004152EF">
        <w:rPr>
          <w:rFonts w:ascii="Times New Roman" w:hAnsi="Times New Roman" w:cs="Times New Roman"/>
        </w:rPr>
        <w:t>Deltreil</w:t>
      </w:r>
      <w:proofErr w:type="spellEnd"/>
      <w:r w:rsidRPr="004152EF">
        <w:rPr>
          <w:rFonts w:ascii="Times New Roman" w:hAnsi="Times New Roman" w:cs="Times New Roman"/>
        </w:rPr>
        <w:t xml:space="preserve">, V., Mercier, V., </w:t>
      </w:r>
      <w:proofErr w:type="spellStart"/>
      <w:r w:rsidRPr="004152EF">
        <w:rPr>
          <w:rFonts w:ascii="Times New Roman" w:hAnsi="Times New Roman" w:cs="Times New Roman"/>
        </w:rPr>
        <w:t>Rampon</w:t>
      </w:r>
      <w:proofErr w:type="spellEnd"/>
      <w:r w:rsidRPr="004152EF">
        <w:rPr>
          <w:rFonts w:ascii="Times New Roman" w:hAnsi="Times New Roman" w:cs="Times New Roman"/>
        </w:rPr>
        <w:t xml:space="preserve">, J. and </w:t>
      </w:r>
      <w:proofErr w:type="spellStart"/>
      <w:r w:rsidRPr="004152EF">
        <w:rPr>
          <w:rFonts w:ascii="Times New Roman" w:hAnsi="Times New Roman" w:cs="Times New Roman"/>
        </w:rPr>
        <w:t>Houot</w:t>
      </w:r>
      <w:proofErr w:type="spellEnd"/>
      <w:r w:rsidRPr="004152EF">
        <w:rPr>
          <w:rFonts w:ascii="Times New Roman" w:hAnsi="Times New Roman" w:cs="Times New Roman"/>
        </w:rPr>
        <w:t>, S. (</w:t>
      </w:r>
      <w:bookmarkStart w:id="5" w:name="_GoBack"/>
      <w:bookmarkEnd w:id="5"/>
      <w:r w:rsidRPr="00894B28">
        <w:rPr>
          <w:rFonts w:ascii="Times New Roman" w:hAnsi="Times New Roman" w:cs="Times New Roman"/>
        </w:rPr>
        <w:t>2020</w:t>
      </w:r>
      <w:r w:rsidRPr="00552620">
        <w:rPr>
          <w:rFonts w:ascii="Times New Roman" w:hAnsi="Times New Roman" w:cs="Times New Roman"/>
        </w:rPr>
        <w:t xml:space="preserve">). </w:t>
      </w:r>
      <w:r w:rsidRPr="004152EF">
        <w:rPr>
          <w:rFonts w:ascii="Times New Roman" w:hAnsi="Times New Roman" w:cs="Times New Roman"/>
        </w:rPr>
        <w:t xml:space="preserve">Mass Balance and Long-term Soil Accumulation of Trace Elements in Arable Crop Systems Amended with Urban Composts or Cattle Manure </w:t>
      </w:r>
      <w:proofErr w:type="gramStart"/>
      <w:r w:rsidRPr="004152EF">
        <w:rPr>
          <w:rFonts w:ascii="Times New Roman" w:hAnsi="Times New Roman" w:cs="Times New Roman"/>
        </w:rPr>
        <w:t>During</w:t>
      </w:r>
      <w:proofErr w:type="gramEnd"/>
      <w:r w:rsidRPr="004152EF">
        <w:rPr>
          <w:rFonts w:ascii="Times New Roman" w:hAnsi="Times New Roman" w:cs="Times New Roman"/>
        </w:rPr>
        <w:t xml:space="preserve"> 17 years. </w:t>
      </w:r>
      <w:proofErr w:type="gramStart"/>
      <w:r w:rsidRPr="004152EF">
        <w:rPr>
          <w:rFonts w:ascii="Times New Roman" w:hAnsi="Times New Roman" w:cs="Times New Roman"/>
          <w:i/>
        </w:rPr>
        <w:t>Environmental Science and Pollution Research,</w:t>
      </w:r>
      <w:r w:rsidRPr="004152EF">
        <w:rPr>
          <w:rFonts w:ascii="Times New Roman" w:hAnsi="Times New Roman" w:cs="Times New Roman"/>
        </w:rPr>
        <w:t xml:space="preserve"> (2020) 27:5367–5386.</w:t>
      </w:r>
      <w:proofErr w:type="gramEnd"/>
      <w:r w:rsidRPr="004152EF">
        <w:rPr>
          <w:rFonts w:ascii="Times New Roman" w:hAnsi="Times New Roman" w:cs="Times New Roman"/>
        </w:rPr>
        <w:t xml:space="preserve">  </w:t>
      </w:r>
    </w:p>
    <w:p w14:paraId="519F5EA7" w14:textId="77777777" w:rsidR="002A37A9" w:rsidRPr="004152EF" w:rsidRDefault="002A37A9" w:rsidP="00FB1F37">
      <w:pPr>
        <w:autoSpaceDE w:val="0"/>
        <w:autoSpaceDN w:val="0"/>
        <w:adjustRightInd w:val="0"/>
        <w:spacing w:after="0" w:line="240" w:lineRule="auto"/>
        <w:ind w:left="540" w:right="1" w:hanging="540"/>
        <w:contextualSpacing/>
        <w:rPr>
          <w:rFonts w:ascii="Times New Roman" w:hAnsi="Times New Roman" w:cs="Times New Roman"/>
        </w:rPr>
      </w:pPr>
    </w:p>
    <w:p w14:paraId="28F27DF9" w14:textId="77777777" w:rsidR="004152EF" w:rsidRDefault="004152EF" w:rsidP="00606988">
      <w:pPr>
        <w:autoSpaceDE w:val="0"/>
        <w:autoSpaceDN w:val="0"/>
        <w:adjustRightInd w:val="0"/>
        <w:spacing w:line="240" w:lineRule="auto"/>
        <w:ind w:left="540" w:right="1" w:hanging="540"/>
        <w:contextualSpacing/>
        <w:jc w:val="both"/>
        <w:rPr>
          <w:rFonts w:ascii="Times New Roman" w:hAnsi="Times New Roman" w:cs="Times New Roman"/>
          <w:color w:val="0D0D0D"/>
        </w:rPr>
      </w:pPr>
      <w:r w:rsidRPr="004152EF">
        <w:rPr>
          <w:rFonts w:ascii="Times New Roman" w:hAnsi="Times New Roman" w:cs="Times New Roman"/>
        </w:rPr>
        <w:t xml:space="preserve"> </w:t>
      </w:r>
      <w:proofErr w:type="spellStart"/>
      <w:proofErr w:type="gramStart"/>
      <w:r w:rsidRPr="004152EF">
        <w:rPr>
          <w:rFonts w:ascii="Times New Roman" w:hAnsi="Times New Roman" w:cs="Times New Roman"/>
          <w:color w:val="0D0D0D"/>
        </w:rPr>
        <w:t>Nascimento</w:t>
      </w:r>
      <w:proofErr w:type="spellEnd"/>
      <w:r w:rsidRPr="004152EF">
        <w:rPr>
          <w:rFonts w:ascii="Times New Roman" w:hAnsi="Times New Roman" w:cs="Times New Roman"/>
          <w:b/>
          <w:bCs/>
          <w:color w:val="0D0D0D"/>
        </w:rPr>
        <w:t xml:space="preserve">, </w:t>
      </w:r>
      <w:r w:rsidRPr="004152EF">
        <w:rPr>
          <w:rFonts w:ascii="Times New Roman" w:hAnsi="Times New Roman" w:cs="Times New Roman"/>
          <w:bCs/>
          <w:color w:val="0D0D0D"/>
        </w:rPr>
        <w:t>F. C.</w:t>
      </w:r>
      <w:r w:rsidRPr="004152EF">
        <w:rPr>
          <w:rFonts w:ascii="Times New Roman" w:hAnsi="Times New Roman" w:cs="Times New Roman"/>
          <w:color w:val="0D0D0D"/>
        </w:rPr>
        <w:t xml:space="preserve">, </w:t>
      </w:r>
      <w:proofErr w:type="spellStart"/>
      <w:r w:rsidRPr="004152EF">
        <w:rPr>
          <w:rFonts w:ascii="Times New Roman" w:hAnsi="Times New Roman" w:cs="Times New Roman"/>
          <w:color w:val="0D0D0D"/>
        </w:rPr>
        <w:t>Ribeiro</w:t>
      </w:r>
      <w:proofErr w:type="spellEnd"/>
      <w:r w:rsidRPr="004152EF">
        <w:rPr>
          <w:rFonts w:ascii="Times New Roman" w:hAnsi="Times New Roman" w:cs="Times New Roman"/>
          <w:bCs/>
          <w:color w:val="0D0D0D"/>
        </w:rPr>
        <w:t>, M. A</w:t>
      </w:r>
      <w:r w:rsidRPr="004152EF">
        <w:rPr>
          <w:rFonts w:ascii="Times New Roman" w:hAnsi="Times New Roman" w:cs="Times New Roman"/>
          <w:b/>
          <w:bCs/>
          <w:color w:val="0D0D0D"/>
        </w:rPr>
        <w:t>.</w:t>
      </w:r>
      <w:r w:rsidRPr="004152EF">
        <w:rPr>
          <w:rFonts w:ascii="Times New Roman" w:hAnsi="Times New Roman" w:cs="Times New Roman"/>
          <w:color w:val="0D0D0D"/>
        </w:rPr>
        <w:t xml:space="preserve">, </w:t>
      </w:r>
      <w:proofErr w:type="spellStart"/>
      <w:r w:rsidRPr="004152EF">
        <w:rPr>
          <w:rFonts w:ascii="Times New Roman" w:hAnsi="Times New Roman" w:cs="Times New Roman"/>
          <w:color w:val="0D0D0D"/>
        </w:rPr>
        <w:t>Minamidani</w:t>
      </w:r>
      <w:proofErr w:type="spellEnd"/>
      <w:r w:rsidRPr="004152EF">
        <w:rPr>
          <w:rFonts w:ascii="Times New Roman" w:hAnsi="Times New Roman" w:cs="Times New Roman"/>
          <w:color w:val="0D0D0D"/>
        </w:rPr>
        <w:t xml:space="preserve">, P. T., </w:t>
      </w:r>
      <w:proofErr w:type="spellStart"/>
      <w:r w:rsidRPr="004152EF">
        <w:rPr>
          <w:rFonts w:ascii="Times New Roman" w:hAnsi="Times New Roman" w:cs="Times New Roman"/>
          <w:color w:val="0D0D0D"/>
        </w:rPr>
        <w:t>Cátia</w:t>
      </w:r>
      <w:proofErr w:type="spellEnd"/>
      <w:r w:rsidRPr="004152EF">
        <w:rPr>
          <w:rFonts w:ascii="Times New Roman" w:hAnsi="Times New Roman" w:cs="Times New Roman"/>
          <w:color w:val="0D0D0D"/>
        </w:rPr>
        <w:t xml:space="preserve"> </w:t>
      </w:r>
      <w:proofErr w:type="spellStart"/>
      <w:r w:rsidRPr="004152EF">
        <w:rPr>
          <w:rFonts w:ascii="Times New Roman" w:hAnsi="Times New Roman" w:cs="Times New Roman"/>
          <w:color w:val="0D0D0D"/>
        </w:rPr>
        <w:t>C.Guzella</w:t>
      </w:r>
      <w:proofErr w:type="spellEnd"/>
      <w:r w:rsidRPr="004152EF">
        <w:rPr>
          <w:rFonts w:ascii="Times New Roman" w:hAnsi="Times New Roman" w:cs="Times New Roman"/>
          <w:color w:val="0D0D0D"/>
        </w:rPr>
        <w:t>, C. C. and Duarte, C. L. (2011).</w:t>
      </w:r>
      <w:proofErr w:type="gramEnd"/>
      <w:r w:rsidRPr="004152EF">
        <w:rPr>
          <w:rFonts w:ascii="Times New Roman" w:hAnsi="Times New Roman" w:cs="Times New Roman"/>
          <w:color w:val="0D0D0D"/>
        </w:rPr>
        <w:t xml:space="preserve"> Mitigation of Solid Waste and Reuse of Effluent from Paint and Varnish Automotive and Industrial Treated by Irradiation at Electron Beam Accelerator. 2011 International Nuclear Atlantic Conference - </w:t>
      </w:r>
      <w:proofErr w:type="spellStart"/>
      <w:r w:rsidRPr="004152EF">
        <w:rPr>
          <w:rFonts w:ascii="Times New Roman" w:hAnsi="Times New Roman" w:cs="Times New Roman"/>
          <w:color w:val="0D0D0D"/>
        </w:rPr>
        <w:t>INAC</w:t>
      </w:r>
      <w:proofErr w:type="spellEnd"/>
      <w:r w:rsidRPr="004152EF">
        <w:rPr>
          <w:rFonts w:ascii="Times New Roman" w:hAnsi="Times New Roman" w:cs="Times New Roman"/>
          <w:color w:val="0D0D0D"/>
        </w:rPr>
        <w:t xml:space="preserve"> </w:t>
      </w:r>
      <w:proofErr w:type="spellStart"/>
      <w:r w:rsidRPr="004152EF">
        <w:rPr>
          <w:rFonts w:ascii="Times New Roman" w:hAnsi="Times New Roman" w:cs="Times New Roman"/>
          <w:color w:val="0D0D0D"/>
        </w:rPr>
        <w:t>2011Belo</w:t>
      </w:r>
      <w:proofErr w:type="spellEnd"/>
      <w:r w:rsidRPr="004152EF">
        <w:rPr>
          <w:rFonts w:ascii="Times New Roman" w:hAnsi="Times New Roman" w:cs="Times New Roman"/>
          <w:color w:val="0D0D0D"/>
        </w:rPr>
        <w:t xml:space="preserve"> </w:t>
      </w:r>
      <w:proofErr w:type="spellStart"/>
      <w:r w:rsidRPr="004152EF">
        <w:rPr>
          <w:rFonts w:ascii="Times New Roman" w:hAnsi="Times New Roman" w:cs="Times New Roman"/>
          <w:color w:val="0D0D0D"/>
        </w:rPr>
        <w:t>Horizonte</w:t>
      </w:r>
      <w:proofErr w:type="gramStart"/>
      <w:r w:rsidRPr="004152EF">
        <w:rPr>
          <w:rFonts w:ascii="Times New Roman" w:hAnsi="Times New Roman" w:cs="Times New Roman"/>
          <w:color w:val="0D0D0D"/>
        </w:rPr>
        <w:t>,MG</w:t>
      </w:r>
      <w:proofErr w:type="spellEnd"/>
      <w:proofErr w:type="gramEnd"/>
      <w:r w:rsidRPr="004152EF">
        <w:rPr>
          <w:rFonts w:ascii="Times New Roman" w:hAnsi="Times New Roman" w:cs="Times New Roman"/>
          <w:color w:val="0D0D0D"/>
        </w:rPr>
        <w:t xml:space="preserve">, Brazil, October 24-28, </w:t>
      </w:r>
      <w:proofErr w:type="spellStart"/>
      <w:r w:rsidRPr="004152EF">
        <w:rPr>
          <w:rFonts w:ascii="Times New Roman" w:hAnsi="Times New Roman" w:cs="Times New Roman"/>
          <w:color w:val="0D0D0D"/>
        </w:rPr>
        <w:t>2011Associação</w:t>
      </w:r>
      <w:proofErr w:type="spellEnd"/>
      <w:r w:rsidRPr="004152EF">
        <w:rPr>
          <w:rFonts w:ascii="Times New Roman" w:hAnsi="Times New Roman" w:cs="Times New Roman"/>
          <w:color w:val="0D0D0D"/>
        </w:rPr>
        <w:t xml:space="preserve"> </w:t>
      </w:r>
      <w:proofErr w:type="spellStart"/>
      <w:r w:rsidRPr="004152EF">
        <w:rPr>
          <w:rFonts w:ascii="Times New Roman" w:hAnsi="Times New Roman" w:cs="Times New Roman"/>
          <w:color w:val="0D0D0D"/>
        </w:rPr>
        <w:t>Brasileira</w:t>
      </w:r>
      <w:proofErr w:type="spellEnd"/>
      <w:r w:rsidRPr="004152EF">
        <w:rPr>
          <w:rFonts w:ascii="Times New Roman" w:hAnsi="Times New Roman" w:cs="Times New Roman"/>
          <w:color w:val="0D0D0D"/>
        </w:rPr>
        <w:t xml:space="preserve"> de </w:t>
      </w:r>
      <w:proofErr w:type="spellStart"/>
      <w:r w:rsidRPr="004152EF">
        <w:rPr>
          <w:rFonts w:ascii="Times New Roman" w:hAnsi="Times New Roman" w:cs="Times New Roman"/>
          <w:color w:val="0D0D0D"/>
        </w:rPr>
        <w:t>Energia</w:t>
      </w:r>
      <w:proofErr w:type="spellEnd"/>
      <w:r w:rsidRPr="004152EF">
        <w:rPr>
          <w:rFonts w:ascii="Times New Roman" w:hAnsi="Times New Roman" w:cs="Times New Roman"/>
          <w:color w:val="0D0D0D"/>
        </w:rPr>
        <w:t xml:space="preserve"> Nuclear – </w:t>
      </w:r>
      <w:proofErr w:type="spellStart"/>
      <w:r w:rsidRPr="004152EF">
        <w:rPr>
          <w:rFonts w:ascii="Times New Roman" w:hAnsi="Times New Roman" w:cs="Times New Roman"/>
          <w:color w:val="0D0D0D"/>
        </w:rPr>
        <w:t>ABEN</w:t>
      </w:r>
      <w:proofErr w:type="spellEnd"/>
      <w:r w:rsidRPr="004152EF">
        <w:rPr>
          <w:rFonts w:ascii="Times New Roman" w:hAnsi="Times New Roman" w:cs="Times New Roman"/>
          <w:color w:val="0D0D0D"/>
        </w:rPr>
        <w:t xml:space="preserve"> </w:t>
      </w:r>
    </w:p>
    <w:p w14:paraId="4976120D" w14:textId="77777777" w:rsidR="002A37A9" w:rsidRPr="004152EF" w:rsidRDefault="002A37A9" w:rsidP="00606988">
      <w:pPr>
        <w:autoSpaceDE w:val="0"/>
        <w:autoSpaceDN w:val="0"/>
        <w:adjustRightInd w:val="0"/>
        <w:spacing w:line="240" w:lineRule="auto"/>
        <w:ind w:left="540" w:right="1" w:hanging="540"/>
        <w:contextualSpacing/>
        <w:jc w:val="both"/>
        <w:rPr>
          <w:rFonts w:ascii="Times New Roman" w:hAnsi="Times New Roman" w:cs="Times New Roman"/>
          <w:color w:val="0D0D0D"/>
        </w:rPr>
      </w:pPr>
    </w:p>
    <w:p w14:paraId="79D7856E" w14:textId="77777777" w:rsidR="004152EF" w:rsidRDefault="004152EF" w:rsidP="006E1CB8">
      <w:pPr>
        <w:autoSpaceDE w:val="0"/>
        <w:autoSpaceDN w:val="0"/>
        <w:adjustRightInd w:val="0"/>
        <w:spacing w:line="240" w:lineRule="auto"/>
        <w:ind w:left="540" w:right="1" w:hanging="540"/>
        <w:contextualSpacing/>
        <w:jc w:val="both"/>
        <w:rPr>
          <w:rFonts w:ascii="Times New Roman" w:eastAsia="Times New Roman" w:hAnsi="Times New Roman" w:cs="Times New Roman"/>
        </w:rPr>
      </w:pPr>
      <w:proofErr w:type="spellStart"/>
      <w:proofErr w:type="gramStart"/>
      <w:r w:rsidRPr="004152EF">
        <w:rPr>
          <w:rFonts w:ascii="Times New Roman" w:eastAsia="Times New Roman" w:hAnsi="Times New Roman" w:cs="Times New Roman"/>
        </w:rPr>
        <w:t>Nescu</w:t>
      </w:r>
      <w:proofErr w:type="spellEnd"/>
      <w:r w:rsidRPr="004152EF">
        <w:rPr>
          <w:rFonts w:ascii="Times New Roman" w:eastAsia="Times New Roman" w:hAnsi="Times New Roman" w:cs="Times New Roman"/>
        </w:rPr>
        <w:t xml:space="preserve">, V., </w:t>
      </w:r>
      <w:proofErr w:type="spellStart"/>
      <w:r w:rsidRPr="004152EF">
        <w:rPr>
          <w:rFonts w:ascii="Times New Roman" w:eastAsia="Times New Roman" w:hAnsi="Times New Roman" w:cs="Times New Roman"/>
        </w:rPr>
        <w:t>Ciulca</w:t>
      </w:r>
      <w:proofErr w:type="spellEnd"/>
      <w:r w:rsidRPr="004152EF">
        <w:rPr>
          <w:rFonts w:ascii="Times New Roman" w:eastAsia="Times New Roman" w:hAnsi="Times New Roman" w:cs="Times New Roman"/>
        </w:rPr>
        <w:t xml:space="preserve">, S., </w:t>
      </w:r>
      <w:proofErr w:type="spellStart"/>
      <w:r w:rsidRPr="004152EF">
        <w:rPr>
          <w:rFonts w:ascii="Times New Roman" w:eastAsia="Times New Roman" w:hAnsi="Times New Roman" w:cs="Times New Roman"/>
        </w:rPr>
        <w:t>Sumalan</w:t>
      </w:r>
      <w:proofErr w:type="spellEnd"/>
      <w:r w:rsidRPr="004152EF">
        <w:rPr>
          <w:rFonts w:ascii="Times New Roman" w:eastAsia="Times New Roman" w:hAnsi="Times New Roman" w:cs="Times New Roman"/>
        </w:rPr>
        <w:t xml:space="preserve">, R. M., </w:t>
      </w:r>
      <w:proofErr w:type="spellStart"/>
      <w:r w:rsidRPr="004152EF">
        <w:rPr>
          <w:rFonts w:ascii="Times New Roman" w:eastAsia="Times New Roman" w:hAnsi="Times New Roman" w:cs="Times New Roman"/>
        </w:rPr>
        <w:t>Berbecea</w:t>
      </w:r>
      <w:proofErr w:type="spellEnd"/>
      <w:r w:rsidRPr="004152EF">
        <w:rPr>
          <w:rFonts w:ascii="Times New Roman" w:eastAsia="Times New Roman" w:hAnsi="Times New Roman" w:cs="Times New Roman"/>
        </w:rPr>
        <w:t xml:space="preserve">, A., </w:t>
      </w:r>
      <w:proofErr w:type="spellStart"/>
      <w:r w:rsidRPr="004152EF">
        <w:rPr>
          <w:rFonts w:ascii="Times New Roman" w:eastAsia="Times New Roman" w:hAnsi="Times New Roman" w:cs="Times New Roman"/>
        </w:rPr>
        <w:t>Velicevici</w:t>
      </w:r>
      <w:proofErr w:type="spellEnd"/>
      <w:r w:rsidRPr="004152EF">
        <w:rPr>
          <w:rFonts w:ascii="Times New Roman" w:eastAsia="Times New Roman" w:hAnsi="Times New Roman" w:cs="Times New Roman"/>
        </w:rPr>
        <w:t xml:space="preserve">, G., </w:t>
      </w:r>
      <w:proofErr w:type="spellStart"/>
      <w:r w:rsidRPr="004152EF">
        <w:rPr>
          <w:rFonts w:ascii="Times New Roman" w:eastAsia="Times New Roman" w:hAnsi="Times New Roman" w:cs="Times New Roman"/>
        </w:rPr>
        <w:t>Negrea</w:t>
      </w:r>
      <w:proofErr w:type="spellEnd"/>
      <w:r w:rsidRPr="004152EF">
        <w:rPr>
          <w:rFonts w:ascii="Times New Roman" w:eastAsia="Times New Roman" w:hAnsi="Times New Roman" w:cs="Times New Roman"/>
        </w:rPr>
        <w:t xml:space="preserve">, P., Gaspar, S., </w:t>
      </w:r>
      <w:proofErr w:type="spellStart"/>
      <w:r w:rsidRPr="004152EF">
        <w:rPr>
          <w:rFonts w:ascii="Times New Roman" w:eastAsia="Times New Roman" w:hAnsi="Times New Roman" w:cs="Times New Roman"/>
        </w:rPr>
        <w:t>Sumalan</w:t>
      </w:r>
      <w:proofErr w:type="spellEnd"/>
      <w:r w:rsidRPr="004152EF">
        <w:rPr>
          <w:rFonts w:ascii="Times New Roman" w:eastAsia="Times New Roman" w:hAnsi="Times New Roman" w:cs="Times New Roman"/>
        </w:rPr>
        <w:t>, R. L. (2022).</w:t>
      </w:r>
      <w:proofErr w:type="gramEnd"/>
      <w:r w:rsidRPr="004152EF">
        <w:rPr>
          <w:rFonts w:ascii="Times New Roman" w:eastAsia="Times New Roman" w:hAnsi="Times New Roman" w:cs="Times New Roman"/>
        </w:rPr>
        <w:t xml:space="preserve">  </w:t>
      </w:r>
      <w:proofErr w:type="gramStart"/>
      <w:r w:rsidRPr="004152EF">
        <w:rPr>
          <w:rFonts w:ascii="Times New Roman" w:eastAsia="Times New Roman" w:hAnsi="Times New Roman" w:cs="Times New Roman"/>
        </w:rPr>
        <w:t xml:space="preserve">Physiological Aspects of Absorption, Translocation, and Accumulation of Heavy Metals in </w:t>
      </w:r>
      <w:proofErr w:type="spellStart"/>
      <w:r w:rsidRPr="004152EF">
        <w:rPr>
          <w:rFonts w:ascii="Times New Roman" w:eastAsia="Times New Roman" w:hAnsi="Times New Roman" w:cs="Times New Roman"/>
        </w:rPr>
        <w:t>Silphium</w:t>
      </w:r>
      <w:proofErr w:type="spellEnd"/>
      <w:r w:rsidRPr="004152EF">
        <w:rPr>
          <w:rFonts w:ascii="Times New Roman" w:eastAsia="Times New Roman" w:hAnsi="Times New Roman" w:cs="Times New Roman"/>
        </w:rPr>
        <w:t xml:space="preserve"> </w:t>
      </w:r>
      <w:proofErr w:type="spellStart"/>
      <w:r w:rsidRPr="004152EF">
        <w:rPr>
          <w:rFonts w:ascii="Times New Roman" w:eastAsia="Times New Roman" w:hAnsi="Times New Roman" w:cs="Times New Roman"/>
        </w:rPr>
        <w:t>perfoliatum</w:t>
      </w:r>
      <w:proofErr w:type="spellEnd"/>
      <w:r w:rsidRPr="004152EF">
        <w:rPr>
          <w:rFonts w:ascii="Times New Roman" w:eastAsia="Times New Roman" w:hAnsi="Times New Roman" w:cs="Times New Roman"/>
        </w:rPr>
        <w:t xml:space="preserve"> L. Plants Grown in a Mining-Contaminated Soil.</w:t>
      </w:r>
      <w:proofErr w:type="gramEnd"/>
      <w:r w:rsidRPr="004152EF">
        <w:rPr>
          <w:rFonts w:ascii="Times New Roman" w:eastAsia="Times New Roman" w:hAnsi="Times New Roman" w:cs="Times New Roman"/>
        </w:rPr>
        <w:t xml:space="preserve"> </w:t>
      </w:r>
      <w:r w:rsidRPr="004152EF">
        <w:rPr>
          <w:rFonts w:ascii="Times New Roman" w:eastAsia="Times New Roman" w:hAnsi="Times New Roman" w:cs="Times New Roman"/>
          <w:i/>
        </w:rPr>
        <w:t>Minerals</w:t>
      </w:r>
      <w:r w:rsidRPr="004152EF">
        <w:rPr>
          <w:rFonts w:ascii="Times New Roman" w:eastAsia="Times New Roman" w:hAnsi="Times New Roman" w:cs="Times New Roman"/>
        </w:rPr>
        <w:t xml:space="preserve">, 12 (334): 1-29. </w:t>
      </w:r>
    </w:p>
    <w:p w14:paraId="783CA440" w14:textId="77777777" w:rsidR="002A37A9" w:rsidRPr="004152EF" w:rsidRDefault="002A37A9" w:rsidP="006E1CB8">
      <w:pPr>
        <w:autoSpaceDE w:val="0"/>
        <w:autoSpaceDN w:val="0"/>
        <w:adjustRightInd w:val="0"/>
        <w:spacing w:line="240" w:lineRule="auto"/>
        <w:ind w:left="540" w:right="1" w:hanging="540"/>
        <w:contextualSpacing/>
        <w:jc w:val="both"/>
        <w:rPr>
          <w:rFonts w:ascii="Times New Roman" w:eastAsia="Times New Roman" w:hAnsi="Times New Roman" w:cs="Times New Roman"/>
        </w:rPr>
      </w:pPr>
    </w:p>
    <w:p w14:paraId="5C26D435" w14:textId="77777777" w:rsidR="004152EF" w:rsidRDefault="004152EF" w:rsidP="006E7194">
      <w:pPr>
        <w:autoSpaceDE w:val="0"/>
        <w:autoSpaceDN w:val="0"/>
        <w:adjustRightInd w:val="0"/>
        <w:spacing w:after="0" w:line="240" w:lineRule="auto"/>
        <w:ind w:left="540" w:right="1" w:hanging="540"/>
        <w:contextualSpacing/>
        <w:rPr>
          <w:rFonts w:ascii="Times New Roman" w:hAnsi="Times New Roman" w:cs="Times New Roman"/>
        </w:rPr>
      </w:pPr>
      <w:proofErr w:type="spellStart"/>
      <w:proofErr w:type="gramStart"/>
      <w:r w:rsidRPr="004152EF">
        <w:rPr>
          <w:rFonts w:ascii="Times New Roman" w:hAnsi="Times New Roman" w:cs="Times New Roman"/>
        </w:rPr>
        <w:t>Novozamsky</w:t>
      </w:r>
      <w:proofErr w:type="spellEnd"/>
      <w:r w:rsidRPr="004152EF">
        <w:rPr>
          <w:rFonts w:ascii="Times New Roman" w:hAnsi="Times New Roman" w:cs="Times New Roman"/>
        </w:rPr>
        <w:t xml:space="preserve">, I., </w:t>
      </w:r>
      <w:proofErr w:type="spellStart"/>
      <w:r w:rsidRPr="004152EF">
        <w:rPr>
          <w:rFonts w:ascii="Times New Roman" w:hAnsi="Times New Roman" w:cs="Times New Roman"/>
        </w:rPr>
        <w:t>Houba</w:t>
      </w:r>
      <w:proofErr w:type="spellEnd"/>
      <w:r w:rsidRPr="004152EF">
        <w:rPr>
          <w:rFonts w:ascii="Times New Roman" w:hAnsi="Times New Roman" w:cs="Times New Roman"/>
        </w:rPr>
        <w:t xml:space="preserve">, V. J. G., Van Eck, R. and Van </w:t>
      </w:r>
      <w:proofErr w:type="spellStart"/>
      <w:r w:rsidRPr="004152EF">
        <w:rPr>
          <w:rFonts w:ascii="Times New Roman" w:hAnsi="Times New Roman" w:cs="Times New Roman"/>
        </w:rPr>
        <w:t>Vark</w:t>
      </w:r>
      <w:proofErr w:type="spellEnd"/>
      <w:r w:rsidRPr="004152EF">
        <w:rPr>
          <w:rFonts w:ascii="Times New Roman" w:hAnsi="Times New Roman" w:cs="Times New Roman"/>
        </w:rPr>
        <w:t>, W. (1983).</w:t>
      </w:r>
      <w:proofErr w:type="gramEnd"/>
      <w:r w:rsidRPr="004152EF">
        <w:rPr>
          <w:rFonts w:ascii="Times New Roman" w:hAnsi="Times New Roman" w:cs="Times New Roman"/>
        </w:rPr>
        <w:t xml:space="preserve"> </w:t>
      </w:r>
      <w:proofErr w:type="gramStart"/>
      <w:r w:rsidRPr="004152EF">
        <w:rPr>
          <w:rFonts w:ascii="Times New Roman" w:hAnsi="Times New Roman" w:cs="Times New Roman"/>
        </w:rPr>
        <w:t>A Novel Digestion Technique for Multi-Element Plants Analyses.</w:t>
      </w:r>
      <w:proofErr w:type="gramEnd"/>
      <w:r w:rsidRPr="004152EF">
        <w:rPr>
          <w:rFonts w:ascii="Times New Roman" w:hAnsi="Times New Roman" w:cs="Times New Roman"/>
        </w:rPr>
        <w:t xml:space="preserve"> </w:t>
      </w:r>
      <w:r w:rsidRPr="002A37A9">
        <w:rPr>
          <w:rFonts w:ascii="Times New Roman" w:hAnsi="Times New Roman" w:cs="Times New Roman"/>
          <w:i/>
        </w:rPr>
        <w:t>Communication Soil Science and Plant Analysis</w:t>
      </w:r>
      <w:r w:rsidRPr="004152EF">
        <w:rPr>
          <w:rFonts w:ascii="Times New Roman" w:hAnsi="Times New Roman" w:cs="Times New Roman"/>
        </w:rPr>
        <w:t xml:space="preserve">, 14: 239-248. </w:t>
      </w:r>
    </w:p>
    <w:p w14:paraId="1DF5C2BE" w14:textId="77777777" w:rsidR="002A37A9" w:rsidRPr="004152EF" w:rsidRDefault="002A37A9" w:rsidP="006E7194">
      <w:pPr>
        <w:autoSpaceDE w:val="0"/>
        <w:autoSpaceDN w:val="0"/>
        <w:adjustRightInd w:val="0"/>
        <w:spacing w:after="0" w:line="240" w:lineRule="auto"/>
        <w:ind w:left="540" w:right="1" w:hanging="540"/>
        <w:contextualSpacing/>
        <w:rPr>
          <w:rFonts w:ascii="Times New Roman" w:hAnsi="Times New Roman" w:cs="Times New Roman"/>
        </w:rPr>
      </w:pPr>
    </w:p>
    <w:p w14:paraId="58A7C9D9" w14:textId="77777777" w:rsidR="004152EF" w:rsidRDefault="004152EF" w:rsidP="006E1CB8">
      <w:pPr>
        <w:autoSpaceDE w:val="0"/>
        <w:autoSpaceDN w:val="0"/>
        <w:adjustRightInd w:val="0"/>
        <w:spacing w:line="240" w:lineRule="auto"/>
        <w:ind w:left="540" w:right="1" w:hanging="540"/>
        <w:contextualSpacing/>
        <w:jc w:val="both"/>
        <w:rPr>
          <w:rFonts w:ascii="Times New Roman" w:hAnsi="Times New Roman" w:cs="Times New Roman"/>
        </w:rPr>
      </w:pPr>
      <w:r w:rsidRPr="004152EF">
        <w:rPr>
          <w:rFonts w:ascii="Times New Roman" w:hAnsi="Times New Roman" w:cs="Times New Roman"/>
          <w:color w:val="000000"/>
        </w:rPr>
        <w:t xml:space="preserve"> </w:t>
      </w:r>
      <w:proofErr w:type="spellStart"/>
      <w:r w:rsidRPr="004152EF">
        <w:rPr>
          <w:rFonts w:ascii="Times New Roman" w:hAnsi="Times New Roman" w:cs="Times New Roman"/>
          <w:bCs/>
          <w:color w:val="000000"/>
        </w:rPr>
        <w:t>Nwakife</w:t>
      </w:r>
      <w:proofErr w:type="spellEnd"/>
      <w:r w:rsidRPr="004152EF">
        <w:rPr>
          <w:rFonts w:ascii="Times New Roman" w:hAnsi="Times New Roman" w:cs="Times New Roman"/>
          <w:bCs/>
          <w:color w:val="000000"/>
        </w:rPr>
        <w:t xml:space="preserve"> C. N., Esther U., </w:t>
      </w:r>
      <w:proofErr w:type="spellStart"/>
      <w:r w:rsidRPr="004152EF">
        <w:rPr>
          <w:rFonts w:ascii="Times New Roman" w:hAnsi="Times New Roman" w:cs="Times New Roman"/>
          <w:bCs/>
          <w:color w:val="000000"/>
        </w:rPr>
        <w:t>Musah</w:t>
      </w:r>
      <w:proofErr w:type="spellEnd"/>
      <w:r w:rsidRPr="004152EF">
        <w:rPr>
          <w:rFonts w:ascii="Times New Roman" w:hAnsi="Times New Roman" w:cs="Times New Roman"/>
          <w:bCs/>
          <w:color w:val="000000"/>
        </w:rPr>
        <w:t xml:space="preserve"> M., </w:t>
      </w:r>
      <w:proofErr w:type="spellStart"/>
      <w:r w:rsidRPr="004152EF">
        <w:rPr>
          <w:rFonts w:ascii="Times New Roman" w:hAnsi="Times New Roman" w:cs="Times New Roman"/>
          <w:bCs/>
          <w:color w:val="000000"/>
        </w:rPr>
        <w:t>Morah</w:t>
      </w:r>
      <w:proofErr w:type="spellEnd"/>
      <w:r w:rsidRPr="004152EF">
        <w:rPr>
          <w:rFonts w:ascii="Times New Roman" w:hAnsi="Times New Roman" w:cs="Times New Roman"/>
          <w:bCs/>
          <w:color w:val="000000"/>
        </w:rPr>
        <w:t xml:space="preserve"> E. J., </w:t>
      </w:r>
      <w:proofErr w:type="spellStart"/>
      <w:r w:rsidRPr="004152EF">
        <w:rPr>
          <w:rFonts w:ascii="Times New Roman" w:hAnsi="Times New Roman" w:cs="Times New Roman"/>
          <w:bCs/>
          <w:color w:val="000000"/>
        </w:rPr>
        <w:t>Inobeme</w:t>
      </w:r>
      <w:proofErr w:type="spellEnd"/>
      <w:r w:rsidRPr="004152EF">
        <w:rPr>
          <w:rFonts w:ascii="Times New Roman" w:hAnsi="Times New Roman" w:cs="Times New Roman"/>
          <w:bCs/>
          <w:color w:val="000000"/>
        </w:rPr>
        <w:t xml:space="preserve"> A. and Andrew A. (</w:t>
      </w:r>
      <w:r w:rsidRPr="004152EF">
        <w:rPr>
          <w:rFonts w:ascii="Times New Roman" w:hAnsi="Times New Roman" w:cs="Times New Roman"/>
          <w:bCs/>
        </w:rPr>
        <w:t>2022</w:t>
      </w:r>
      <w:r w:rsidRPr="004152EF">
        <w:rPr>
          <w:rFonts w:ascii="Times New Roman" w:hAnsi="Times New Roman" w:cs="Times New Roman"/>
          <w:bCs/>
          <w:color w:val="000000"/>
        </w:rPr>
        <w:t>).</w:t>
      </w:r>
      <w:r w:rsidRPr="004152EF">
        <w:rPr>
          <w:rFonts w:ascii="Times New Roman" w:hAnsi="Times New Roman" w:cs="Times New Roman"/>
          <w:bCs/>
        </w:rPr>
        <w:t xml:space="preserve"> </w:t>
      </w:r>
      <w:r w:rsidRPr="004152EF">
        <w:rPr>
          <w:rFonts w:ascii="Times New Roman" w:hAnsi="Times New Roman" w:cs="Times New Roman"/>
          <w:color w:val="000000"/>
        </w:rPr>
        <w:t xml:space="preserve"> </w:t>
      </w:r>
      <w:r w:rsidRPr="004152EF">
        <w:rPr>
          <w:rFonts w:ascii="Times New Roman" w:hAnsi="Times New Roman" w:cs="Times New Roman"/>
          <w:bCs/>
        </w:rPr>
        <w:t xml:space="preserve">Determination of the Physicochemical Properties and some Heavy Metals in Soils </w:t>
      </w:r>
      <w:proofErr w:type="gramStart"/>
      <w:r w:rsidRPr="004152EF">
        <w:rPr>
          <w:rFonts w:ascii="Times New Roman" w:hAnsi="Times New Roman" w:cs="Times New Roman"/>
          <w:bCs/>
        </w:rPr>
        <w:t>Around</w:t>
      </w:r>
      <w:proofErr w:type="gramEnd"/>
      <w:r w:rsidRPr="004152EF">
        <w:rPr>
          <w:rFonts w:ascii="Times New Roman" w:hAnsi="Times New Roman" w:cs="Times New Roman"/>
          <w:bCs/>
        </w:rPr>
        <w:t xml:space="preserve"> Selected Automobile Workshops in </w:t>
      </w:r>
      <w:proofErr w:type="spellStart"/>
      <w:r w:rsidRPr="004152EF">
        <w:rPr>
          <w:rFonts w:ascii="Times New Roman" w:hAnsi="Times New Roman" w:cs="Times New Roman"/>
          <w:bCs/>
        </w:rPr>
        <w:t>Minna</w:t>
      </w:r>
      <w:proofErr w:type="spellEnd"/>
      <w:r w:rsidRPr="004152EF">
        <w:rPr>
          <w:rFonts w:ascii="Times New Roman" w:hAnsi="Times New Roman" w:cs="Times New Roman"/>
          <w:bCs/>
        </w:rPr>
        <w:t xml:space="preserve">, Nigeria. </w:t>
      </w:r>
      <w:r w:rsidRPr="004152EF">
        <w:rPr>
          <w:rFonts w:ascii="Times New Roman" w:hAnsi="Times New Roman" w:cs="Times New Roman"/>
          <w:i/>
        </w:rPr>
        <w:t>African Journal of Environment and Natural Science Research,</w:t>
      </w:r>
      <w:r w:rsidRPr="004152EF">
        <w:rPr>
          <w:rFonts w:ascii="Times New Roman" w:hAnsi="Times New Roman" w:cs="Times New Roman"/>
        </w:rPr>
        <w:t xml:space="preserve"> 5(1): 69-81</w:t>
      </w:r>
    </w:p>
    <w:p w14:paraId="780CCBDD" w14:textId="77777777" w:rsidR="002A37A9" w:rsidRPr="004152EF" w:rsidRDefault="002A37A9" w:rsidP="006E1CB8">
      <w:pPr>
        <w:autoSpaceDE w:val="0"/>
        <w:autoSpaceDN w:val="0"/>
        <w:adjustRightInd w:val="0"/>
        <w:spacing w:line="240" w:lineRule="auto"/>
        <w:ind w:left="540" w:right="1" w:hanging="540"/>
        <w:contextualSpacing/>
        <w:jc w:val="both"/>
        <w:rPr>
          <w:rFonts w:ascii="Times New Roman" w:hAnsi="Times New Roman" w:cs="Times New Roman"/>
        </w:rPr>
      </w:pPr>
    </w:p>
    <w:p w14:paraId="37F76672" w14:textId="77777777" w:rsidR="004152EF" w:rsidRDefault="004152EF" w:rsidP="006E1CB8">
      <w:pPr>
        <w:autoSpaceDE w:val="0"/>
        <w:autoSpaceDN w:val="0"/>
        <w:adjustRightInd w:val="0"/>
        <w:spacing w:line="240" w:lineRule="auto"/>
        <w:ind w:left="540" w:right="1" w:hanging="540"/>
        <w:contextualSpacing/>
        <w:jc w:val="both"/>
        <w:rPr>
          <w:rFonts w:ascii="Times New Roman" w:eastAsia="Times New Roman" w:hAnsi="Times New Roman" w:cs="Times New Roman"/>
        </w:rPr>
      </w:pPr>
      <w:proofErr w:type="gramStart"/>
      <w:r w:rsidRPr="004152EF">
        <w:rPr>
          <w:rFonts w:ascii="Times New Roman" w:eastAsia="Times New Roman" w:hAnsi="Times New Roman" w:cs="Times New Roman"/>
        </w:rPr>
        <w:t xml:space="preserve">Obi, J. C., </w:t>
      </w:r>
      <w:proofErr w:type="spellStart"/>
      <w:r w:rsidRPr="004152EF">
        <w:rPr>
          <w:rFonts w:ascii="Times New Roman" w:eastAsia="Times New Roman" w:hAnsi="Times New Roman" w:cs="Times New Roman"/>
        </w:rPr>
        <w:t>Ibia</w:t>
      </w:r>
      <w:proofErr w:type="spellEnd"/>
      <w:r w:rsidRPr="004152EF">
        <w:rPr>
          <w:rFonts w:ascii="Times New Roman" w:eastAsia="Times New Roman" w:hAnsi="Times New Roman" w:cs="Times New Roman"/>
        </w:rPr>
        <w:t xml:space="preserve">, T. O. and </w:t>
      </w:r>
      <w:proofErr w:type="spellStart"/>
      <w:r w:rsidRPr="004152EF">
        <w:rPr>
          <w:rFonts w:ascii="Times New Roman" w:eastAsia="Times New Roman" w:hAnsi="Times New Roman" w:cs="Times New Roman"/>
        </w:rPr>
        <w:t>Ikott</w:t>
      </w:r>
      <w:proofErr w:type="spellEnd"/>
      <w:r w:rsidRPr="004152EF">
        <w:rPr>
          <w:rFonts w:ascii="Times New Roman" w:eastAsia="Times New Roman" w:hAnsi="Times New Roman" w:cs="Times New Roman"/>
        </w:rPr>
        <w:t>, I. E. (2020).</w:t>
      </w:r>
      <w:proofErr w:type="gramEnd"/>
      <w:r w:rsidRPr="004152EF">
        <w:rPr>
          <w:rFonts w:ascii="Times New Roman" w:eastAsia="Times New Roman" w:hAnsi="Times New Roman" w:cs="Times New Roman"/>
        </w:rPr>
        <w:t xml:space="preserve"> </w:t>
      </w:r>
      <w:proofErr w:type="gramStart"/>
      <w:r w:rsidRPr="004152EF">
        <w:rPr>
          <w:rFonts w:ascii="Times New Roman" w:eastAsia="Times New Roman" w:hAnsi="Times New Roman" w:cs="Times New Roman"/>
        </w:rPr>
        <w:t>Effects of Land Use on Forms of Phosphorus in Coastal Plain Sands of Nigeria.</w:t>
      </w:r>
      <w:proofErr w:type="gramEnd"/>
      <w:r w:rsidRPr="004152EF">
        <w:rPr>
          <w:rFonts w:ascii="Times New Roman" w:eastAsia="Times New Roman" w:hAnsi="Times New Roman" w:cs="Times New Roman"/>
        </w:rPr>
        <w:t xml:space="preserve"> </w:t>
      </w:r>
      <w:r w:rsidRPr="004152EF">
        <w:rPr>
          <w:rFonts w:ascii="Times New Roman" w:eastAsia="Times New Roman" w:hAnsi="Times New Roman" w:cs="Times New Roman"/>
          <w:i/>
        </w:rPr>
        <w:t>Nigerian Journal of Soil Science</w:t>
      </w:r>
      <w:r w:rsidRPr="004152EF">
        <w:rPr>
          <w:rFonts w:ascii="Times New Roman" w:eastAsia="Times New Roman" w:hAnsi="Times New Roman" w:cs="Times New Roman"/>
        </w:rPr>
        <w:t xml:space="preserve">, 30(3): 31-41. </w:t>
      </w:r>
    </w:p>
    <w:p w14:paraId="61684430" w14:textId="77777777" w:rsidR="002A37A9" w:rsidRPr="004152EF" w:rsidRDefault="002A37A9" w:rsidP="006E1CB8">
      <w:pPr>
        <w:autoSpaceDE w:val="0"/>
        <w:autoSpaceDN w:val="0"/>
        <w:adjustRightInd w:val="0"/>
        <w:spacing w:line="240" w:lineRule="auto"/>
        <w:ind w:left="540" w:right="1" w:hanging="540"/>
        <w:contextualSpacing/>
        <w:jc w:val="both"/>
        <w:rPr>
          <w:rFonts w:ascii="Times New Roman" w:eastAsia="Times New Roman" w:hAnsi="Times New Roman" w:cs="Times New Roman"/>
        </w:rPr>
      </w:pPr>
    </w:p>
    <w:p w14:paraId="2921EA5F" w14:textId="77777777" w:rsidR="004152EF" w:rsidRDefault="004152EF" w:rsidP="00606988">
      <w:pPr>
        <w:autoSpaceDE w:val="0"/>
        <w:autoSpaceDN w:val="0"/>
        <w:adjustRightInd w:val="0"/>
        <w:spacing w:line="240" w:lineRule="auto"/>
        <w:ind w:left="540" w:right="1" w:hanging="540"/>
        <w:contextualSpacing/>
        <w:jc w:val="both"/>
        <w:rPr>
          <w:rFonts w:ascii="Times New Roman" w:hAnsi="Times New Roman" w:cs="Times New Roman"/>
          <w:bCs/>
        </w:rPr>
      </w:pPr>
      <w:proofErr w:type="spellStart"/>
      <w:r w:rsidRPr="004152EF">
        <w:rPr>
          <w:rFonts w:ascii="Times New Roman" w:hAnsi="Times New Roman" w:cs="Times New Roman"/>
          <w:bCs/>
          <w:iCs/>
        </w:rPr>
        <w:t>Okafor</w:t>
      </w:r>
      <w:proofErr w:type="spellEnd"/>
      <w:r w:rsidRPr="004152EF">
        <w:rPr>
          <w:rFonts w:ascii="Times New Roman" w:hAnsi="Times New Roman" w:cs="Times New Roman"/>
          <w:bCs/>
          <w:iCs/>
        </w:rPr>
        <w:t xml:space="preserve">, J. O., </w:t>
      </w:r>
      <w:proofErr w:type="spellStart"/>
      <w:r w:rsidRPr="004152EF">
        <w:rPr>
          <w:rFonts w:ascii="Times New Roman" w:hAnsi="Times New Roman" w:cs="Times New Roman"/>
          <w:bCs/>
          <w:iCs/>
        </w:rPr>
        <w:t>Agbajelola</w:t>
      </w:r>
      <w:proofErr w:type="spellEnd"/>
      <w:r w:rsidRPr="004152EF">
        <w:rPr>
          <w:rFonts w:ascii="Times New Roman" w:hAnsi="Times New Roman" w:cs="Times New Roman"/>
          <w:bCs/>
          <w:iCs/>
        </w:rPr>
        <w:t>, D. O., Peter, S.,</w:t>
      </w:r>
      <w:r w:rsidRPr="004152EF">
        <w:rPr>
          <w:rFonts w:ascii="Times New Roman" w:hAnsi="Times New Roman" w:cs="Times New Roman"/>
        </w:rPr>
        <w:t xml:space="preserve"> </w:t>
      </w:r>
      <w:proofErr w:type="spellStart"/>
      <w:r w:rsidRPr="004152EF">
        <w:rPr>
          <w:rFonts w:ascii="Times New Roman" w:hAnsi="Times New Roman" w:cs="Times New Roman"/>
          <w:bCs/>
          <w:iCs/>
        </w:rPr>
        <w:t>Adamu</w:t>
      </w:r>
      <w:proofErr w:type="spellEnd"/>
      <w:r w:rsidRPr="004152EF">
        <w:rPr>
          <w:rFonts w:ascii="Times New Roman" w:hAnsi="Times New Roman" w:cs="Times New Roman"/>
          <w:bCs/>
          <w:iCs/>
        </w:rPr>
        <w:t xml:space="preserve">, M. and David, G. T. (2015). </w:t>
      </w:r>
      <w:r w:rsidRPr="004152EF">
        <w:rPr>
          <w:rFonts w:ascii="Times New Roman" w:hAnsi="Times New Roman" w:cs="Times New Roman"/>
        </w:rPr>
        <w:t xml:space="preserve">Studies on the Adsorption of Heavy Metals in a Paint Industry Effluent Using Activated Maize Cob. </w:t>
      </w:r>
      <w:r w:rsidRPr="004152EF">
        <w:rPr>
          <w:rFonts w:ascii="Times New Roman" w:hAnsi="Times New Roman" w:cs="Times New Roman"/>
          <w:bCs/>
          <w:i/>
        </w:rPr>
        <w:t>Journal of Multidisciplinary Engineering Science and</w:t>
      </w:r>
      <w:r w:rsidRPr="004152EF">
        <w:rPr>
          <w:rFonts w:ascii="Times New Roman" w:hAnsi="Times New Roman" w:cs="Times New Roman"/>
          <w:bCs/>
        </w:rPr>
        <w:t xml:space="preserve"> </w:t>
      </w:r>
      <w:r w:rsidRPr="004152EF">
        <w:rPr>
          <w:rFonts w:ascii="Times New Roman" w:hAnsi="Times New Roman" w:cs="Times New Roman"/>
          <w:bCs/>
          <w:i/>
        </w:rPr>
        <w:t>Technology</w:t>
      </w:r>
      <w:r w:rsidRPr="004152EF">
        <w:rPr>
          <w:rFonts w:ascii="Times New Roman" w:hAnsi="Times New Roman" w:cs="Times New Roman"/>
          <w:bCs/>
        </w:rPr>
        <w:t>, 2 (2): 39-46.</w:t>
      </w:r>
    </w:p>
    <w:p w14:paraId="7CBC5DD2" w14:textId="77777777" w:rsidR="002A37A9" w:rsidRPr="004152EF" w:rsidRDefault="002A37A9" w:rsidP="00606988">
      <w:pPr>
        <w:autoSpaceDE w:val="0"/>
        <w:autoSpaceDN w:val="0"/>
        <w:adjustRightInd w:val="0"/>
        <w:spacing w:line="240" w:lineRule="auto"/>
        <w:ind w:left="540" w:right="1" w:hanging="540"/>
        <w:contextualSpacing/>
        <w:jc w:val="both"/>
        <w:rPr>
          <w:rFonts w:ascii="Times New Roman" w:hAnsi="Times New Roman" w:cs="Times New Roman"/>
          <w:bCs/>
        </w:rPr>
      </w:pPr>
    </w:p>
    <w:p w14:paraId="152918E1" w14:textId="77777777" w:rsidR="004152EF" w:rsidRPr="004152EF" w:rsidRDefault="004152EF" w:rsidP="00606988">
      <w:pPr>
        <w:autoSpaceDE w:val="0"/>
        <w:autoSpaceDN w:val="0"/>
        <w:adjustRightInd w:val="0"/>
        <w:spacing w:line="240" w:lineRule="auto"/>
        <w:ind w:left="540" w:right="1" w:hanging="540"/>
        <w:contextualSpacing/>
        <w:jc w:val="both"/>
        <w:rPr>
          <w:rFonts w:ascii="Times New Roman" w:hAnsi="Times New Roman" w:cs="Times New Roman"/>
          <w:bCs/>
        </w:rPr>
      </w:pPr>
      <w:proofErr w:type="spellStart"/>
      <w:proofErr w:type="gramStart"/>
      <w:r w:rsidRPr="004152EF">
        <w:rPr>
          <w:rFonts w:ascii="Times New Roman" w:hAnsi="Times New Roman" w:cs="Times New Roman"/>
          <w:bCs/>
        </w:rPr>
        <w:t>Olaolorun</w:t>
      </w:r>
      <w:proofErr w:type="spellEnd"/>
      <w:r w:rsidRPr="004152EF">
        <w:rPr>
          <w:rFonts w:ascii="Times New Roman" w:hAnsi="Times New Roman" w:cs="Times New Roman"/>
          <w:bCs/>
        </w:rPr>
        <w:t xml:space="preserve">, F. A., </w:t>
      </w:r>
      <w:proofErr w:type="spellStart"/>
      <w:r w:rsidRPr="004152EF">
        <w:rPr>
          <w:rFonts w:ascii="Times New Roman" w:hAnsi="Times New Roman" w:cs="Times New Roman"/>
          <w:bCs/>
        </w:rPr>
        <w:t>Olopade</w:t>
      </w:r>
      <w:proofErr w:type="spellEnd"/>
      <w:r w:rsidRPr="004152EF">
        <w:rPr>
          <w:rFonts w:ascii="Times New Roman" w:hAnsi="Times New Roman" w:cs="Times New Roman"/>
          <w:bCs/>
        </w:rPr>
        <w:t xml:space="preserve">, F. E., </w:t>
      </w:r>
      <w:proofErr w:type="spellStart"/>
      <w:r w:rsidRPr="004152EF">
        <w:rPr>
          <w:rFonts w:ascii="Times New Roman" w:hAnsi="Times New Roman" w:cs="Times New Roman"/>
          <w:bCs/>
        </w:rPr>
        <w:t>Usende</w:t>
      </w:r>
      <w:proofErr w:type="spellEnd"/>
      <w:r w:rsidRPr="004152EF">
        <w:rPr>
          <w:rFonts w:ascii="Times New Roman" w:hAnsi="Times New Roman" w:cs="Times New Roman"/>
          <w:bCs/>
        </w:rPr>
        <w:t xml:space="preserve">, I. L., </w:t>
      </w:r>
      <w:proofErr w:type="spellStart"/>
      <w:r w:rsidRPr="004152EF">
        <w:rPr>
          <w:rFonts w:ascii="Times New Roman" w:hAnsi="Times New Roman" w:cs="Times New Roman"/>
          <w:bCs/>
        </w:rPr>
        <w:t>Lijoka</w:t>
      </w:r>
      <w:proofErr w:type="spellEnd"/>
      <w:r w:rsidRPr="004152EF">
        <w:rPr>
          <w:rFonts w:ascii="Times New Roman" w:hAnsi="Times New Roman" w:cs="Times New Roman"/>
          <w:bCs/>
        </w:rPr>
        <w:t xml:space="preserve">, A. D., </w:t>
      </w:r>
      <w:proofErr w:type="spellStart"/>
      <w:r w:rsidRPr="004152EF">
        <w:rPr>
          <w:rFonts w:ascii="Times New Roman" w:hAnsi="Times New Roman" w:cs="Times New Roman"/>
          <w:bCs/>
        </w:rPr>
        <w:t>Ladagu</w:t>
      </w:r>
      <w:proofErr w:type="spellEnd"/>
      <w:r w:rsidRPr="004152EF">
        <w:rPr>
          <w:rFonts w:ascii="Times New Roman" w:hAnsi="Times New Roman" w:cs="Times New Roman"/>
          <w:bCs/>
        </w:rPr>
        <w:t xml:space="preserve">, A. D. and </w:t>
      </w:r>
      <w:proofErr w:type="spellStart"/>
      <w:r w:rsidRPr="004152EF">
        <w:rPr>
          <w:rFonts w:ascii="Times New Roman" w:hAnsi="Times New Roman" w:cs="Times New Roman"/>
          <w:bCs/>
        </w:rPr>
        <w:t>Olopade</w:t>
      </w:r>
      <w:proofErr w:type="spellEnd"/>
      <w:r w:rsidRPr="004152EF">
        <w:rPr>
          <w:rFonts w:ascii="Times New Roman" w:hAnsi="Times New Roman" w:cs="Times New Roman"/>
          <w:bCs/>
        </w:rPr>
        <w:t>, J. O. (2021).</w:t>
      </w:r>
      <w:proofErr w:type="gramEnd"/>
      <w:r w:rsidRPr="004152EF">
        <w:rPr>
          <w:rFonts w:ascii="Times New Roman" w:hAnsi="Times New Roman" w:cs="Times New Roman"/>
          <w:bCs/>
        </w:rPr>
        <w:t xml:space="preserve"> </w:t>
      </w:r>
      <w:proofErr w:type="gramStart"/>
      <w:r w:rsidRPr="004152EF">
        <w:rPr>
          <w:rFonts w:ascii="Times New Roman" w:hAnsi="Times New Roman" w:cs="Times New Roman"/>
          <w:bCs/>
        </w:rPr>
        <w:t>Chapter Ten – Neurotoxicity of Vanadium.</w:t>
      </w:r>
      <w:proofErr w:type="gramEnd"/>
      <w:r w:rsidRPr="004152EF">
        <w:rPr>
          <w:rFonts w:ascii="Times New Roman" w:hAnsi="Times New Roman" w:cs="Times New Roman"/>
          <w:bCs/>
        </w:rPr>
        <w:t xml:space="preserve">  M. </w:t>
      </w:r>
      <w:proofErr w:type="spellStart"/>
      <w:r w:rsidRPr="004152EF">
        <w:rPr>
          <w:rFonts w:ascii="Times New Roman" w:hAnsi="Times New Roman" w:cs="Times New Roman"/>
          <w:bCs/>
        </w:rPr>
        <w:t>Ascsher</w:t>
      </w:r>
      <w:proofErr w:type="spellEnd"/>
      <w:r w:rsidRPr="004152EF">
        <w:rPr>
          <w:rFonts w:ascii="Times New Roman" w:hAnsi="Times New Roman" w:cs="Times New Roman"/>
          <w:bCs/>
        </w:rPr>
        <w:t>, L. G. Costa (</w:t>
      </w:r>
      <w:proofErr w:type="spellStart"/>
      <w:proofErr w:type="gramStart"/>
      <w:r w:rsidRPr="004152EF">
        <w:rPr>
          <w:rFonts w:ascii="Times New Roman" w:hAnsi="Times New Roman" w:cs="Times New Roman"/>
          <w:bCs/>
        </w:rPr>
        <w:t>eds</w:t>
      </w:r>
      <w:proofErr w:type="spellEnd"/>
      <w:proofErr w:type="gramEnd"/>
      <w:r w:rsidRPr="004152EF">
        <w:rPr>
          <w:rFonts w:ascii="Times New Roman" w:hAnsi="Times New Roman" w:cs="Times New Roman"/>
          <w:bCs/>
        </w:rPr>
        <w:t xml:space="preserve">). </w:t>
      </w:r>
      <w:r w:rsidRPr="004152EF">
        <w:rPr>
          <w:rFonts w:ascii="Times New Roman" w:hAnsi="Times New Roman" w:cs="Times New Roman"/>
          <w:bCs/>
          <w:i/>
        </w:rPr>
        <w:t>Advances in Neurotoxicity</w:t>
      </w:r>
      <w:r w:rsidRPr="004152EF">
        <w:rPr>
          <w:rFonts w:ascii="Times New Roman" w:hAnsi="Times New Roman" w:cs="Times New Roman"/>
          <w:bCs/>
        </w:rPr>
        <w:t>, 5:299-327.</w:t>
      </w:r>
    </w:p>
    <w:p w14:paraId="64AC2576" w14:textId="21275388" w:rsidR="004152EF" w:rsidRDefault="002A37A9" w:rsidP="006E1CB8">
      <w:pPr>
        <w:autoSpaceDE w:val="0"/>
        <w:autoSpaceDN w:val="0"/>
        <w:adjustRightInd w:val="0"/>
        <w:spacing w:line="240" w:lineRule="auto"/>
        <w:ind w:left="540" w:right="1" w:hanging="540"/>
        <w:contextualSpacing/>
        <w:jc w:val="both"/>
        <w:rPr>
          <w:rFonts w:ascii="Times New Roman" w:eastAsia="Times New Roman" w:hAnsi="Times New Roman" w:cs="Times New Roman"/>
        </w:rPr>
      </w:pPr>
      <w:proofErr w:type="spellStart"/>
      <w:proofErr w:type="gramStart"/>
      <w:r>
        <w:rPr>
          <w:rFonts w:ascii="Times New Roman" w:eastAsia="Times New Roman" w:hAnsi="Times New Roman" w:cs="Times New Roman"/>
        </w:rPr>
        <w:t>Omeiza</w:t>
      </w:r>
      <w:proofErr w:type="spellEnd"/>
      <w:r>
        <w:rPr>
          <w:rFonts w:ascii="Times New Roman" w:eastAsia="Times New Roman" w:hAnsi="Times New Roman" w:cs="Times New Roman"/>
        </w:rPr>
        <w:t xml:space="preserve">, A. J., </w:t>
      </w:r>
      <w:proofErr w:type="spellStart"/>
      <w:r>
        <w:rPr>
          <w:rFonts w:ascii="Times New Roman" w:eastAsia="Times New Roman" w:hAnsi="Times New Roman" w:cs="Times New Roman"/>
        </w:rPr>
        <w:t>Lawal</w:t>
      </w:r>
      <w:proofErr w:type="spellEnd"/>
      <w:r>
        <w:rPr>
          <w:rFonts w:ascii="Times New Roman" w:eastAsia="Times New Roman" w:hAnsi="Times New Roman" w:cs="Times New Roman"/>
        </w:rPr>
        <w:t>, H. A., and</w:t>
      </w:r>
      <w:r w:rsidR="004152EF" w:rsidRPr="004152EF">
        <w:rPr>
          <w:rFonts w:ascii="Times New Roman" w:eastAsia="Times New Roman" w:hAnsi="Times New Roman" w:cs="Times New Roman"/>
        </w:rPr>
        <w:t xml:space="preserve"> </w:t>
      </w:r>
      <w:proofErr w:type="spellStart"/>
      <w:r w:rsidR="004152EF" w:rsidRPr="004152EF">
        <w:rPr>
          <w:rFonts w:ascii="Times New Roman" w:eastAsia="Times New Roman" w:hAnsi="Times New Roman" w:cs="Times New Roman"/>
        </w:rPr>
        <w:t>Nur</w:t>
      </w:r>
      <w:proofErr w:type="spellEnd"/>
      <w:r w:rsidR="004152EF" w:rsidRPr="004152EF">
        <w:rPr>
          <w:rFonts w:ascii="Times New Roman" w:eastAsia="Times New Roman" w:hAnsi="Times New Roman" w:cs="Times New Roman"/>
        </w:rPr>
        <w:t>, M. (2023).</w:t>
      </w:r>
      <w:proofErr w:type="gramEnd"/>
      <w:r w:rsidR="004152EF" w:rsidRPr="004152EF">
        <w:rPr>
          <w:rFonts w:ascii="Times New Roman" w:eastAsia="Times New Roman" w:hAnsi="Times New Roman" w:cs="Times New Roman"/>
        </w:rPr>
        <w:t xml:space="preserve"> </w:t>
      </w:r>
      <w:proofErr w:type="gramStart"/>
      <w:r w:rsidR="004152EF" w:rsidRPr="004152EF">
        <w:rPr>
          <w:rFonts w:ascii="Times New Roman" w:eastAsia="Times New Roman" w:hAnsi="Times New Roman" w:cs="Times New Roman"/>
        </w:rPr>
        <w:t>Investigation of Groundwater Vulnerability to Open Dumpsites and its Potential Risk Using Electrical Resistivity and Water Analysis.</w:t>
      </w:r>
      <w:proofErr w:type="gramEnd"/>
      <w:r w:rsidR="004152EF" w:rsidRPr="004152EF">
        <w:rPr>
          <w:rFonts w:ascii="Times New Roman" w:eastAsia="Times New Roman" w:hAnsi="Times New Roman" w:cs="Times New Roman"/>
        </w:rPr>
        <w:t xml:space="preserve"> </w:t>
      </w:r>
      <w:proofErr w:type="spellStart"/>
      <w:r w:rsidR="004152EF" w:rsidRPr="004152EF">
        <w:rPr>
          <w:rFonts w:ascii="Times New Roman" w:eastAsia="Times New Roman" w:hAnsi="Times New Roman" w:cs="Times New Roman"/>
          <w:i/>
        </w:rPr>
        <w:t>Heliyon</w:t>
      </w:r>
      <w:proofErr w:type="spellEnd"/>
      <w:r w:rsidR="004152EF" w:rsidRPr="004152EF">
        <w:rPr>
          <w:rFonts w:ascii="Times New Roman" w:eastAsia="Times New Roman" w:hAnsi="Times New Roman" w:cs="Times New Roman"/>
        </w:rPr>
        <w:t xml:space="preserve"> 8, </w:t>
      </w:r>
      <w:proofErr w:type="spellStart"/>
      <w:r w:rsidR="004152EF" w:rsidRPr="004152EF">
        <w:rPr>
          <w:rFonts w:ascii="Times New Roman" w:eastAsia="Times New Roman" w:hAnsi="Times New Roman" w:cs="Times New Roman"/>
        </w:rPr>
        <w:t>e09855</w:t>
      </w:r>
      <w:proofErr w:type="spellEnd"/>
      <w:r w:rsidR="004152EF" w:rsidRPr="004152EF">
        <w:rPr>
          <w:rFonts w:ascii="Times New Roman" w:eastAsia="Times New Roman" w:hAnsi="Times New Roman" w:cs="Times New Roman"/>
        </w:rPr>
        <w:t xml:space="preserve">: </w:t>
      </w:r>
      <w:hyperlink r:id="rId18" w:history="1">
        <w:r w:rsidR="004152EF" w:rsidRPr="004152EF">
          <w:rPr>
            <w:rStyle w:val="Hyperlink"/>
            <w:rFonts w:ascii="Times New Roman" w:eastAsia="Times New Roman" w:hAnsi="Times New Roman" w:cs="Times New Roman"/>
          </w:rPr>
          <w:t>https://doi.org/10.1016/j.heliyon.2023.e13265</w:t>
        </w:r>
      </w:hyperlink>
      <w:r w:rsidR="004152EF" w:rsidRPr="004152EF">
        <w:rPr>
          <w:rFonts w:ascii="Times New Roman" w:eastAsia="Times New Roman" w:hAnsi="Times New Roman" w:cs="Times New Roman"/>
        </w:rPr>
        <w:t>.</w:t>
      </w:r>
    </w:p>
    <w:p w14:paraId="39CBD6DC" w14:textId="77777777" w:rsidR="00E67427" w:rsidRPr="004152EF" w:rsidRDefault="00E67427" w:rsidP="006E1CB8">
      <w:pPr>
        <w:autoSpaceDE w:val="0"/>
        <w:autoSpaceDN w:val="0"/>
        <w:adjustRightInd w:val="0"/>
        <w:spacing w:line="240" w:lineRule="auto"/>
        <w:ind w:left="540" w:right="1" w:hanging="540"/>
        <w:contextualSpacing/>
        <w:jc w:val="both"/>
        <w:rPr>
          <w:rFonts w:ascii="Times New Roman" w:eastAsia="Times New Roman" w:hAnsi="Times New Roman" w:cs="Times New Roman"/>
        </w:rPr>
      </w:pPr>
    </w:p>
    <w:p w14:paraId="3B2602C6" w14:textId="1503F3AC" w:rsidR="004152EF" w:rsidRDefault="004152EF" w:rsidP="006E1CB8">
      <w:pPr>
        <w:autoSpaceDE w:val="0"/>
        <w:autoSpaceDN w:val="0"/>
        <w:adjustRightInd w:val="0"/>
        <w:spacing w:line="240" w:lineRule="auto"/>
        <w:ind w:left="540" w:right="1" w:hanging="540"/>
        <w:contextualSpacing/>
        <w:jc w:val="both"/>
        <w:rPr>
          <w:rFonts w:ascii="Times New Roman" w:eastAsia="Times New Roman" w:hAnsi="Times New Roman" w:cs="Times New Roman"/>
        </w:rPr>
      </w:pPr>
      <w:proofErr w:type="spellStart"/>
      <w:r w:rsidRPr="004152EF">
        <w:rPr>
          <w:rFonts w:ascii="Times New Roman" w:eastAsia="Times New Roman" w:hAnsi="Times New Roman" w:cs="Times New Roman"/>
        </w:rPr>
        <w:lastRenderedPageBreak/>
        <w:t>Omeiza</w:t>
      </w:r>
      <w:proofErr w:type="spellEnd"/>
      <w:r w:rsidRPr="004152EF">
        <w:rPr>
          <w:rFonts w:ascii="Times New Roman" w:eastAsia="Times New Roman" w:hAnsi="Times New Roman" w:cs="Times New Roman"/>
        </w:rPr>
        <w:t xml:space="preserve">, J. A., </w:t>
      </w:r>
      <w:proofErr w:type="spellStart"/>
      <w:r w:rsidRPr="004152EF">
        <w:rPr>
          <w:rFonts w:ascii="Times New Roman" w:eastAsia="Times New Roman" w:hAnsi="Times New Roman" w:cs="Times New Roman"/>
        </w:rPr>
        <w:t>Abdulwahab</w:t>
      </w:r>
      <w:proofErr w:type="spellEnd"/>
      <w:r w:rsidRPr="004152EF">
        <w:rPr>
          <w:rFonts w:ascii="Times New Roman" w:eastAsia="Times New Roman" w:hAnsi="Times New Roman" w:cs="Times New Roman"/>
        </w:rPr>
        <w:t xml:space="preserve">, O. O., </w:t>
      </w:r>
      <w:proofErr w:type="spellStart"/>
      <w:r w:rsidRPr="004152EF">
        <w:rPr>
          <w:rFonts w:ascii="Times New Roman" w:eastAsia="Times New Roman" w:hAnsi="Times New Roman" w:cs="Times New Roman"/>
        </w:rPr>
        <w:t>Nur</w:t>
      </w:r>
      <w:proofErr w:type="spellEnd"/>
      <w:r w:rsidRPr="004152EF">
        <w:rPr>
          <w:rFonts w:ascii="Times New Roman" w:eastAsia="Times New Roman" w:hAnsi="Times New Roman" w:cs="Times New Roman"/>
        </w:rPr>
        <w:t xml:space="preserve">, M. S., et al., (2022). </w:t>
      </w:r>
      <w:proofErr w:type="gramStart"/>
      <w:r w:rsidRPr="004152EF">
        <w:rPr>
          <w:rFonts w:ascii="Times New Roman" w:eastAsia="Times New Roman" w:hAnsi="Times New Roman" w:cs="Times New Roman"/>
        </w:rPr>
        <w:t>Effect of an Active Open Dumpsite on the Earth’s Subsurface and Groundwater Resource.</w:t>
      </w:r>
      <w:proofErr w:type="gramEnd"/>
      <w:r w:rsidRPr="004152EF">
        <w:rPr>
          <w:rFonts w:ascii="Times New Roman" w:eastAsia="Times New Roman" w:hAnsi="Times New Roman" w:cs="Times New Roman"/>
        </w:rPr>
        <w:t xml:space="preserve"> </w:t>
      </w:r>
      <w:r w:rsidRPr="004152EF">
        <w:rPr>
          <w:rFonts w:ascii="Times New Roman" w:eastAsia="Times New Roman" w:hAnsi="Times New Roman" w:cs="Times New Roman"/>
          <w:i/>
        </w:rPr>
        <w:t>Asian Journal of Physical and Chemical Sciences</w:t>
      </w:r>
      <w:r w:rsidRPr="004152EF">
        <w:rPr>
          <w:rFonts w:ascii="Times New Roman" w:eastAsia="Times New Roman" w:hAnsi="Times New Roman" w:cs="Times New Roman"/>
        </w:rPr>
        <w:t>, 10(2): 15-24</w:t>
      </w:r>
    </w:p>
    <w:p w14:paraId="5619E0A4" w14:textId="77777777" w:rsidR="00E67427" w:rsidRPr="004152EF" w:rsidRDefault="00E67427" w:rsidP="006E1CB8">
      <w:pPr>
        <w:autoSpaceDE w:val="0"/>
        <w:autoSpaceDN w:val="0"/>
        <w:adjustRightInd w:val="0"/>
        <w:spacing w:line="240" w:lineRule="auto"/>
        <w:ind w:left="540" w:right="1" w:hanging="540"/>
        <w:contextualSpacing/>
        <w:jc w:val="both"/>
        <w:rPr>
          <w:rFonts w:ascii="Times New Roman" w:eastAsia="Times New Roman" w:hAnsi="Times New Roman" w:cs="Times New Roman"/>
        </w:rPr>
      </w:pPr>
    </w:p>
    <w:p w14:paraId="3C4536C7" w14:textId="77777777" w:rsidR="004152EF" w:rsidRDefault="004152EF" w:rsidP="006E7194">
      <w:pPr>
        <w:autoSpaceDE w:val="0"/>
        <w:autoSpaceDN w:val="0"/>
        <w:adjustRightInd w:val="0"/>
        <w:spacing w:after="0" w:line="240" w:lineRule="auto"/>
        <w:ind w:left="540" w:right="1" w:hanging="540"/>
        <w:contextualSpacing/>
        <w:rPr>
          <w:rFonts w:ascii="Times New Roman" w:hAnsi="Times New Roman" w:cs="Times New Roman"/>
        </w:rPr>
      </w:pPr>
      <w:proofErr w:type="spellStart"/>
      <w:r w:rsidRPr="004152EF">
        <w:rPr>
          <w:rFonts w:ascii="Times New Roman" w:hAnsi="Times New Roman" w:cs="Times New Roman"/>
        </w:rPr>
        <w:t>Opara</w:t>
      </w:r>
      <w:proofErr w:type="spellEnd"/>
      <w:r w:rsidRPr="004152EF">
        <w:rPr>
          <w:rFonts w:ascii="Times New Roman" w:hAnsi="Times New Roman" w:cs="Times New Roman"/>
        </w:rPr>
        <w:t xml:space="preserve">, M. N., </w:t>
      </w:r>
      <w:proofErr w:type="spellStart"/>
      <w:r w:rsidRPr="004152EF">
        <w:rPr>
          <w:rFonts w:ascii="Times New Roman" w:hAnsi="Times New Roman" w:cs="Times New Roman"/>
        </w:rPr>
        <w:t>Ukpong</w:t>
      </w:r>
      <w:proofErr w:type="spellEnd"/>
      <w:r w:rsidRPr="004152EF">
        <w:rPr>
          <w:rFonts w:ascii="Times New Roman" w:hAnsi="Times New Roman" w:cs="Times New Roman"/>
        </w:rPr>
        <w:t xml:space="preserve">, U. M. </w:t>
      </w:r>
      <w:proofErr w:type="gramStart"/>
      <w:r w:rsidRPr="004152EF">
        <w:rPr>
          <w:rFonts w:ascii="Times New Roman" w:hAnsi="Times New Roman" w:cs="Times New Roman"/>
        </w:rPr>
        <w:t xml:space="preserve">And </w:t>
      </w:r>
      <w:proofErr w:type="spellStart"/>
      <w:r w:rsidRPr="004152EF">
        <w:rPr>
          <w:rFonts w:ascii="Times New Roman" w:hAnsi="Times New Roman" w:cs="Times New Roman"/>
        </w:rPr>
        <w:t>Okoli</w:t>
      </w:r>
      <w:proofErr w:type="spellEnd"/>
      <w:r w:rsidRPr="004152EF">
        <w:rPr>
          <w:rFonts w:ascii="Times New Roman" w:hAnsi="Times New Roman" w:cs="Times New Roman"/>
        </w:rPr>
        <w:t>, I. C. (2005).</w:t>
      </w:r>
      <w:proofErr w:type="gramEnd"/>
      <w:r w:rsidRPr="004152EF">
        <w:rPr>
          <w:rFonts w:ascii="Times New Roman" w:hAnsi="Times New Roman" w:cs="Times New Roman"/>
        </w:rPr>
        <w:t xml:space="preserve"> </w:t>
      </w:r>
      <w:proofErr w:type="gramStart"/>
      <w:r w:rsidRPr="004152EF">
        <w:rPr>
          <w:rFonts w:ascii="Times New Roman" w:hAnsi="Times New Roman" w:cs="Times New Roman"/>
        </w:rPr>
        <w:t xml:space="preserve">Quantitative Analysis of Abattoir Slaughtering if Animals in </w:t>
      </w:r>
      <w:proofErr w:type="spellStart"/>
      <w:r w:rsidRPr="004152EF">
        <w:rPr>
          <w:rFonts w:ascii="Times New Roman" w:hAnsi="Times New Roman" w:cs="Times New Roman"/>
        </w:rPr>
        <w:t>Akwa</w:t>
      </w:r>
      <w:proofErr w:type="spellEnd"/>
      <w:r w:rsidRPr="004152EF">
        <w:rPr>
          <w:rFonts w:ascii="Times New Roman" w:hAnsi="Times New Roman" w:cs="Times New Roman"/>
        </w:rPr>
        <w:t xml:space="preserve"> </w:t>
      </w:r>
      <w:proofErr w:type="spellStart"/>
      <w:r w:rsidRPr="004152EF">
        <w:rPr>
          <w:rFonts w:ascii="Times New Roman" w:hAnsi="Times New Roman" w:cs="Times New Roman"/>
        </w:rPr>
        <w:t>Ibom</w:t>
      </w:r>
      <w:proofErr w:type="spellEnd"/>
      <w:r w:rsidRPr="004152EF">
        <w:rPr>
          <w:rFonts w:ascii="Times New Roman" w:hAnsi="Times New Roman" w:cs="Times New Roman"/>
        </w:rPr>
        <w:t xml:space="preserve"> State, Nigeria.</w:t>
      </w:r>
      <w:proofErr w:type="gramEnd"/>
      <w:r w:rsidRPr="004152EF">
        <w:rPr>
          <w:rFonts w:ascii="Times New Roman" w:hAnsi="Times New Roman" w:cs="Times New Roman"/>
        </w:rPr>
        <w:t xml:space="preserve"> </w:t>
      </w:r>
      <w:r w:rsidRPr="00E67427">
        <w:rPr>
          <w:rFonts w:ascii="Times New Roman" w:hAnsi="Times New Roman" w:cs="Times New Roman"/>
          <w:i/>
        </w:rPr>
        <w:t>Journal of Agriculture and Social Research</w:t>
      </w:r>
      <w:r w:rsidRPr="004152EF">
        <w:rPr>
          <w:rFonts w:ascii="Times New Roman" w:hAnsi="Times New Roman" w:cs="Times New Roman"/>
        </w:rPr>
        <w:t>, 5 (1): 34-40</w:t>
      </w:r>
    </w:p>
    <w:p w14:paraId="2E7DE571" w14:textId="77777777" w:rsidR="003F4BFA" w:rsidRDefault="003F4BFA" w:rsidP="006E7194">
      <w:pPr>
        <w:autoSpaceDE w:val="0"/>
        <w:autoSpaceDN w:val="0"/>
        <w:adjustRightInd w:val="0"/>
        <w:spacing w:after="0" w:line="240" w:lineRule="auto"/>
        <w:ind w:left="540" w:right="1" w:hanging="540"/>
        <w:contextualSpacing/>
        <w:rPr>
          <w:rFonts w:ascii="Times New Roman" w:hAnsi="Times New Roman" w:cs="Times New Roman"/>
        </w:rPr>
      </w:pPr>
    </w:p>
    <w:p w14:paraId="7B562888" w14:textId="0C68E09F" w:rsidR="003F4BFA" w:rsidRDefault="003F4BFA" w:rsidP="006E7194">
      <w:pPr>
        <w:autoSpaceDE w:val="0"/>
        <w:autoSpaceDN w:val="0"/>
        <w:adjustRightInd w:val="0"/>
        <w:spacing w:after="0" w:line="240" w:lineRule="auto"/>
        <w:ind w:left="540" w:right="1" w:hanging="540"/>
        <w:contextualSpacing/>
        <w:rPr>
          <w:rFonts w:ascii="Times New Roman" w:hAnsi="Times New Roman" w:cs="Times New Roman"/>
        </w:rPr>
      </w:pPr>
      <w:proofErr w:type="spellStart"/>
      <w:proofErr w:type="gramStart"/>
      <w:r w:rsidRPr="003F4BFA">
        <w:rPr>
          <w:rFonts w:ascii="Times New Roman" w:hAnsi="Times New Roman" w:cs="Times New Roman"/>
        </w:rPr>
        <w:t>Organisation</w:t>
      </w:r>
      <w:proofErr w:type="spellEnd"/>
      <w:r w:rsidRPr="003F4BFA">
        <w:rPr>
          <w:rFonts w:ascii="Times New Roman" w:hAnsi="Times New Roman" w:cs="Times New Roman"/>
        </w:rPr>
        <w:t xml:space="preserve"> for Economic Co-operation and Development (OECD) (1999).</w:t>
      </w:r>
      <w:proofErr w:type="gramEnd"/>
      <w:r w:rsidRPr="003F4BFA">
        <w:rPr>
          <w:rFonts w:ascii="Times New Roman" w:hAnsi="Times New Roman" w:cs="Times New Roman"/>
        </w:rPr>
        <w:t xml:space="preserve"> Phasing Lead out of Gasoline : An Examination of Policy Approaches in Different Countries. 1st ed. Paris: Environmental Health and Safety </w:t>
      </w:r>
      <w:proofErr w:type="gramStart"/>
      <w:r w:rsidRPr="003F4BFA">
        <w:rPr>
          <w:rFonts w:ascii="Times New Roman" w:hAnsi="Times New Roman" w:cs="Times New Roman"/>
        </w:rPr>
        <w:t>Division.,</w:t>
      </w:r>
      <w:proofErr w:type="gramEnd"/>
      <w:r w:rsidRPr="003F4BFA">
        <w:rPr>
          <w:rFonts w:ascii="Times New Roman" w:hAnsi="Times New Roman" w:cs="Times New Roman"/>
        </w:rPr>
        <w:t xml:space="preserve"> and Industry United Nations Environment </w:t>
      </w:r>
      <w:proofErr w:type="spellStart"/>
      <w:r w:rsidRPr="003F4BFA">
        <w:rPr>
          <w:rFonts w:ascii="Times New Roman" w:hAnsi="Times New Roman" w:cs="Times New Roman"/>
        </w:rPr>
        <w:t>Programme</w:t>
      </w:r>
      <w:proofErr w:type="spellEnd"/>
      <w:r w:rsidRPr="003F4BFA">
        <w:rPr>
          <w:rFonts w:ascii="Times New Roman" w:hAnsi="Times New Roman" w:cs="Times New Roman"/>
        </w:rPr>
        <w:t xml:space="preserve">. </w:t>
      </w:r>
      <w:proofErr w:type="gramStart"/>
      <w:r w:rsidRPr="003F4BFA">
        <w:rPr>
          <w:rFonts w:ascii="Times New Roman" w:hAnsi="Times New Roman" w:cs="Times New Roman"/>
        </w:rPr>
        <w:t>Division of Technology.</w:t>
      </w:r>
      <w:proofErr w:type="gramEnd"/>
      <w:r>
        <w:rPr>
          <w:rFonts w:ascii="Times New Roman" w:hAnsi="Times New Roman" w:cs="Times New Roman"/>
        </w:rPr>
        <w:t xml:space="preserve"> </w:t>
      </w:r>
    </w:p>
    <w:p w14:paraId="04416CAD" w14:textId="77777777" w:rsidR="004152EF" w:rsidRPr="004152EF" w:rsidRDefault="004152EF" w:rsidP="006E1CB8">
      <w:pPr>
        <w:pStyle w:val="Default"/>
        <w:spacing w:before="240" w:after="200"/>
        <w:ind w:left="567" w:right="-15" w:hanging="477"/>
        <w:rPr>
          <w:rFonts w:ascii="Times New Roman" w:hAnsi="Times New Roman" w:cs="Times New Roman"/>
          <w:color w:val="auto"/>
          <w:sz w:val="22"/>
          <w:szCs w:val="22"/>
        </w:rPr>
      </w:pPr>
      <w:proofErr w:type="spellStart"/>
      <w:r w:rsidRPr="004152EF">
        <w:rPr>
          <w:rFonts w:ascii="Times New Roman" w:hAnsi="Times New Roman" w:cs="Times New Roman"/>
          <w:bCs/>
          <w:color w:val="auto"/>
          <w:sz w:val="22"/>
          <w:szCs w:val="22"/>
        </w:rPr>
        <w:t>Orjiakor</w:t>
      </w:r>
      <w:proofErr w:type="spellEnd"/>
      <w:r w:rsidRPr="004152EF">
        <w:rPr>
          <w:rFonts w:ascii="Times New Roman" w:hAnsi="Times New Roman" w:cs="Times New Roman"/>
          <w:bCs/>
          <w:color w:val="auto"/>
          <w:sz w:val="22"/>
          <w:szCs w:val="22"/>
        </w:rPr>
        <w:t xml:space="preserve">, P. </w:t>
      </w:r>
      <w:proofErr w:type="gramStart"/>
      <w:r w:rsidRPr="004152EF">
        <w:rPr>
          <w:rFonts w:ascii="Times New Roman" w:hAnsi="Times New Roman" w:cs="Times New Roman"/>
          <w:bCs/>
          <w:color w:val="auto"/>
          <w:sz w:val="22"/>
          <w:szCs w:val="22"/>
        </w:rPr>
        <w:t xml:space="preserve">I, </w:t>
      </w:r>
      <w:proofErr w:type="spellStart"/>
      <w:r w:rsidRPr="004152EF">
        <w:rPr>
          <w:rFonts w:ascii="Times New Roman" w:hAnsi="Times New Roman" w:cs="Times New Roman"/>
          <w:bCs/>
          <w:color w:val="auto"/>
          <w:sz w:val="22"/>
          <w:szCs w:val="22"/>
        </w:rPr>
        <w:t>Ikhajiagbe</w:t>
      </w:r>
      <w:proofErr w:type="spellEnd"/>
      <w:r w:rsidRPr="004152EF">
        <w:rPr>
          <w:rFonts w:ascii="Times New Roman" w:hAnsi="Times New Roman" w:cs="Times New Roman"/>
          <w:bCs/>
          <w:color w:val="auto"/>
          <w:sz w:val="22"/>
          <w:szCs w:val="22"/>
        </w:rPr>
        <w:t xml:space="preserve">, B. and F. </w:t>
      </w:r>
      <w:r w:rsidRPr="004152EF">
        <w:rPr>
          <w:rFonts w:ascii="Times New Roman" w:hAnsi="Times New Roman" w:cs="Times New Roman"/>
          <w:color w:val="auto"/>
          <w:sz w:val="22"/>
          <w:szCs w:val="22"/>
        </w:rPr>
        <w:t xml:space="preserve">O. </w:t>
      </w:r>
      <w:proofErr w:type="spellStart"/>
      <w:r w:rsidRPr="004152EF">
        <w:rPr>
          <w:rFonts w:ascii="Times New Roman" w:hAnsi="Times New Roman" w:cs="Times New Roman"/>
          <w:color w:val="auto"/>
          <w:sz w:val="22"/>
          <w:szCs w:val="22"/>
        </w:rPr>
        <w:t>Ekhaise</w:t>
      </w:r>
      <w:proofErr w:type="spellEnd"/>
      <w:r w:rsidRPr="004152EF">
        <w:rPr>
          <w:rFonts w:ascii="Times New Roman" w:hAnsi="Times New Roman" w:cs="Times New Roman"/>
          <w:color w:val="auto"/>
          <w:sz w:val="22"/>
          <w:szCs w:val="22"/>
        </w:rPr>
        <w:t>, F. O. (2020).</w:t>
      </w:r>
      <w:proofErr w:type="gramEnd"/>
      <w:r w:rsidRPr="004152EF">
        <w:rPr>
          <w:rFonts w:ascii="Times New Roman" w:hAnsi="Times New Roman" w:cs="Times New Roman"/>
          <w:color w:val="auto"/>
          <w:sz w:val="22"/>
          <w:szCs w:val="22"/>
        </w:rPr>
        <w:t xml:space="preserve"> </w:t>
      </w:r>
      <w:proofErr w:type="gramStart"/>
      <w:r w:rsidRPr="004152EF">
        <w:rPr>
          <w:rFonts w:ascii="Times New Roman" w:hAnsi="Times New Roman" w:cs="Times New Roman"/>
          <w:color w:val="auto"/>
          <w:sz w:val="22"/>
          <w:szCs w:val="22"/>
        </w:rPr>
        <w:t>Impact of Acrylic-Based Paints effluent on the Physicochemical and Bacteriological quality of soil in Ado-</w:t>
      </w:r>
      <w:proofErr w:type="spellStart"/>
      <w:r w:rsidRPr="004152EF">
        <w:rPr>
          <w:rFonts w:ascii="Times New Roman" w:hAnsi="Times New Roman" w:cs="Times New Roman"/>
          <w:color w:val="auto"/>
          <w:sz w:val="22"/>
          <w:szCs w:val="22"/>
        </w:rPr>
        <w:t>Ekiti</w:t>
      </w:r>
      <w:proofErr w:type="spellEnd"/>
      <w:r w:rsidRPr="004152EF">
        <w:rPr>
          <w:rFonts w:ascii="Times New Roman" w:hAnsi="Times New Roman" w:cs="Times New Roman"/>
          <w:color w:val="auto"/>
          <w:sz w:val="22"/>
          <w:szCs w:val="22"/>
        </w:rPr>
        <w:t>, Nigeria.</w:t>
      </w:r>
      <w:proofErr w:type="gramEnd"/>
      <w:r w:rsidRPr="004152EF">
        <w:rPr>
          <w:rFonts w:ascii="Times New Roman" w:hAnsi="Times New Roman" w:cs="Times New Roman"/>
          <w:color w:val="auto"/>
          <w:sz w:val="22"/>
          <w:szCs w:val="22"/>
        </w:rPr>
        <w:t xml:space="preserve"> </w:t>
      </w:r>
      <w:r w:rsidRPr="004152EF">
        <w:rPr>
          <w:rFonts w:ascii="Times New Roman" w:hAnsi="Times New Roman" w:cs="Times New Roman"/>
          <w:i/>
          <w:color w:val="auto"/>
          <w:sz w:val="22"/>
          <w:szCs w:val="22"/>
        </w:rPr>
        <w:t>Journal of Materials and Environmental Science</w:t>
      </w:r>
      <w:r w:rsidRPr="004152EF">
        <w:rPr>
          <w:rFonts w:ascii="Times New Roman" w:hAnsi="Times New Roman" w:cs="Times New Roman"/>
          <w:color w:val="auto"/>
          <w:sz w:val="22"/>
          <w:szCs w:val="22"/>
        </w:rPr>
        <w:t>, 11(8): 1230-1240.</w:t>
      </w:r>
    </w:p>
    <w:p w14:paraId="5CF2CA1D" w14:textId="77777777" w:rsidR="004152EF" w:rsidRDefault="004152EF" w:rsidP="006E1CB8">
      <w:pPr>
        <w:pStyle w:val="Default"/>
        <w:spacing w:before="240" w:after="200"/>
        <w:ind w:left="567" w:right="-15" w:hanging="477"/>
        <w:rPr>
          <w:rFonts w:ascii="Times New Roman" w:hAnsi="Times New Roman" w:cs="Times New Roman"/>
          <w:color w:val="auto"/>
          <w:sz w:val="22"/>
          <w:szCs w:val="22"/>
        </w:rPr>
      </w:pPr>
      <w:proofErr w:type="spellStart"/>
      <w:r w:rsidRPr="004152EF">
        <w:rPr>
          <w:rFonts w:ascii="Times New Roman" w:hAnsi="Times New Roman" w:cs="Times New Roman"/>
          <w:color w:val="auto"/>
          <w:sz w:val="22"/>
          <w:szCs w:val="22"/>
        </w:rPr>
        <w:t>Pawlak</w:t>
      </w:r>
      <w:proofErr w:type="spellEnd"/>
      <w:r w:rsidRPr="004152EF">
        <w:rPr>
          <w:rFonts w:ascii="Times New Roman" w:hAnsi="Times New Roman" w:cs="Times New Roman"/>
          <w:color w:val="auto"/>
          <w:sz w:val="22"/>
          <w:szCs w:val="22"/>
        </w:rPr>
        <w:t xml:space="preserve">, L. (1980). Trace Element Pollution of Soils and Plants in the Vicinity of the Oil Refinery Plant near Plock. PhD Thesis, Agricultural University, Warsaw. </w:t>
      </w:r>
    </w:p>
    <w:p w14:paraId="2F9806D9" w14:textId="3481D9C2" w:rsidR="00552620" w:rsidRPr="004152EF" w:rsidRDefault="00552620" w:rsidP="006E1CB8">
      <w:pPr>
        <w:pStyle w:val="Default"/>
        <w:spacing w:before="240" w:after="200"/>
        <w:ind w:left="567" w:right="-15" w:hanging="477"/>
        <w:rPr>
          <w:rFonts w:ascii="Times New Roman" w:hAnsi="Times New Roman" w:cs="Times New Roman"/>
          <w:color w:val="auto"/>
          <w:sz w:val="22"/>
          <w:szCs w:val="22"/>
        </w:rPr>
      </w:pPr>
      <w:proofErr w:type="spellStart"/>
      <w:r w:rsidRPr="00552620">
        <w:rPr>
          <w:rFonts w:ascii="Times New Roman" w:hAnsi="Times New Roman" w:cs="Times New Roman"/>
          <w:color w:val="auto"/>
          <w:sz w:val="22"/>
          <w:szCs w:val="22"/>
        </w:rPr>
        <w:t>Petters</w:t>
      </w:r>
      <w:proofErr w:type="spellEnd"/>
      <w:r w:rsidRPr="00552620">
        <w:rPr>
          <w:rFonts w:ascii="Times New Roman" w:hAnsi="Times New Roman" w:cs="Times New Roman"/>
          <w:color w:val="auto"/>
          <w:sz w:val="22"/>
          <w:szCs w:val="22"/>
        </w:rPr>
        <w:t xml:space="preserve">, S. W., </w:t>
      </w:r>
      <w:proofErr w:type="spellStart"/>
      <w:r w:rsidRPr="00552620">
        <w:rPr>
          <w:rFonts w:ascii="Times New Roman" w:hAnsi="Times New Roman" w:cs="Times New Roman"/>
          <w:color w:val="auto"/>
          <w:sz w:val="22"/>
          <w:szCs w:val="22"/>
        </w:rPr>
        <w:t>Usoro</w:t>
      </w:r>
      <w:proofErr w:type="spellEnd"/>
      <w:r w:rsidRPr="00552620">
        <w:rPr>
          <w:rFonts w:ascii="Times New Roman" w:hAnsi="Times New Roman" w:cs="Times New Roman"/>
          <w:color w:val="auto"/>
          <w:sz w:val="22"/>
          <w:szCs w:val="22"/>
        </w:rPr>
        <w:t xml:space="preserve">, E. J., </w:t>
      </w:r>
      <w:proofErr w:type="spellStart"/>
      <w:r w:rsidRPr="00552620">
        <w:rPr>
          <w:rFonts w:ascii="Times New Roman" w:hAnsi="Times New Roman" w:cs="Times New Roman"/>
          <w:color w:val="auto"/>
          <w:sz w:val="22"/>
          <w:szCs w:val="22"/>
        </w:rPr>
        <w:t>Udo</w:t>
      </w:r>
      <w:proofErr w:type="spellEnd"/>
      <w:r w:rsidRPr="00552620">
        <w:rPr>
          <w:rFonts w:ascii="Times New Roman" w:hAnsi="Times New Roman" w:cs="Times New Roman"/>
          <w:color w:val="auto"/>
          <w:sz w:val="22"/>
          <w:szCs w:val="22"/>
        </w:rPr>
        <w:t xml:space="preserve">, E. J., </w:t>
      </w:r>
      <w:proofErr w:type="spellStart"/>
      <w:r w:rsidRPr="00552620">
        <w:rPr>
          <w:rFonts w:ascii="Times New Roman" w:hAnsi="Times New Roman" w:cs="Times New Roman"/>
          <w:color w:val="auto"/>
          <w:sz w:val="22"/>
          <w:szCs w:val="22"/>
        </w:rPr>
        <w:t>Obot</w:t>
      </w:r>
      <w:proofErr w:type="spellEnd"/>
      <w:r w:rsidRPr="00552620">
        <w:rPr>
          <w:rFonts w:ascii="Times New Roman" w:hAnsi="Times New Roman" w:cs="Times New Roman"/>
          <w:color w:val="auto"/>
          <w:sz w:val="22"/>
          <w:szCs w:val="22"/>
        </w:rPr>
        <w:t xml:space="preserve">, U. W., </w:t>
      </w:r>
      <w:proofErr w:type="spellStart"/>
      <w:r w:rsidRPr="00552620">
        <w:rPr>
          <w:rFonts w:ascii="Times New Roman" w:hAnsi="Times New Roman" w:cs="Times New Roman"/>
          <w:color w:val="auto"/>
          <w:sz w:val="22"/>
          <w:szCs w:val="22"/>
        </w:rPr>
        <w:t>Okpon</w:t>
      </w:r>
      <w:proofErr w:type="spellEnd"/>
      <w:r w:rsidRPr="00552620">
        <w:rPr>
          <w:rFonts w:ascii="Times New Roman" w:hAnsi="Times New Roman" w:cs="Times New Roman"/>
          <w:color w:val="auto"/>
          <w:sz w:val="22"/>
          <w:szCs w:val="22"/>
        </w:rPr>
        <w:t xml:space="preserve">, S. N. (1989). </w:t>
      </w:r>
      <w:proofErr w:type="spellStart"/>
      <w:r w:rsidRPr="00552620">
        <w:rPr>
          <w:rFonts w:ascii="Times New Roman" w:hAnsi="Times New Roman" w:cs="Times New Roman"/>
          <w:color w:val="auto"/>
          <w:sz w:val="22"/>
          <w:szCs w:val="22"/>
        </w:rPr>
        <w:t>Akwa</w:t>
      </w:r>
      <w:proofErr w:type="spellEnd"/>
      <w:r w:rsidRPr="00552620">
        <w:rPr>
          <w:rFonts w:ascii="Times New Roman" w:hAnsi="Times New Roman" w:cs="Times New Roman"/>
          <w:color w:val="auto"/>
          <w:sz w:val="22"/>
          <w:szCs w:val="22"/>
        </w:rPr>
        <w:t xml:space="preserve"> </w:t>
      </w:r>
      <w:proofErr w:type="spellStart"/>
      <w:r w:rsidRPr="00552620">
        <w:rPr>
          <w:rFonts w:ascii="Times New Roman" w:hAnsi="Times New Roman" w:cs="Times New Roman"/>
          <w:color w:val="auto"/>
          <w:sz w:val="22"/>
          <w:szCs w:val="22"/>
        </w:rPr>
        <w:t>Ibom</w:t>
      </w:r>
      <w:proofErr w:type="spellEnd"/>
      <w:r w:rsidRPr="00552620">
        <w:rPr>
          <w:rFonts w:ascii="Times New Roman" w:hAnsi="Times New Roman" w:cs="Times New Roman"/>
          <w:color w:val="auto"/>
          <w:sz w:val="22"/>
          <w:szCs w:val="22"/>
        </w:rPr>
        <w:t xml:space="preserve"> State Physical Background, Soils and Land Use Ecological Problems. </w:t>
      </w:r>
      <w:proofErr w:type="gramStart"/>
      <w:r w:rsidRPr="00552620">
        <w:rPr>
          <w:rFonts w:ascii="Times New Roman" w:hAnsi="Times New Roman" w:cs="Times New Roman"/>
          <w:color w:val="auto"/>
          <w:sz w:val="22"/>
          <w:szCs w:val="22"/>
        </w:rPr>
        <w:t>Technical Report of the Task Force on Soils and L and use.</w:t>
      </w:r>
      <w:proofErr w:type="gramEnd"/>
      <w:r w:rsidRPr="00552620">
        <w:rPr>
          <w:rFonts w:ascii="Times New Roman" w:hAnsi="Times New Roman" w:cs="Times New Roman"/>
          <w:color w:val="auto"/>
          <w:sz w:val="22"/>
          <w:szCs w:val="22"/>
        </w:rPr>
        <w:t xml:space="preserve"> </w:t>
      </w:r>
      <w:proofErr w:type="spellStart"/>
      <w:r w:rsidRPr="00552620">
        <w:rPr>
          <w:rFonts w:ascii="Times New Roman" w:hAnsi="Times New Roman" w:cs="Times New Roman"/>
          <w:color w:val="auto"/>
          <w:sz w:val="22"/>
          <w:szCs w:val="22"/>
        </w:rPr>
        <w:t>Uyo</w:t>
      </w:r>
      <w:proofErr w:type="spellEnd"/>
      <w:r w:rsidRPr="00552620">
        <w:rPr>
          <w:rFonts w:ascii="Times New Roman" w:hAnsi="Times New Roman" w:cs="Times New Roman"/>
          <w:color w:val="auto"/>
          <w:sz w:val="22"/>
          <w:szCs w:val="22"/>
        </w:rPr>
        <w:t>: Govt. Printer.</w:t>
      </w:r>
      <w:r>
        <w:rPr>
          <w:rFonts w:ascii="Times New Roman" w:hAnsi="Times New Roman" w:cs="Times New Roman"/>
          <w:color w:val="auto"/>
          <w:sz w:val="22"/>
          <w:szCs w:val="22"/>
        </w:rPr>
        <w:t xml:space="preserve"> </w:t>
      </w:r>
    </w:p>
    <w:p w14:paraId="6940AD40" w14:textId="77777777" w:rsidR="004152EF" w:rsidRPr="004152EF" w:rsidRDefault="004152EF" w:rsidP="006E1CB8">
      <w:pPr>
        <w:pStyle w:val="Default"/>
        <w:spacing w:before="240" w:after="200"/>
        <w:ind w:left="567" w:right="-15" w:hanging="477"/>
        <w:rPr>
          <w:rFonts w:ascii="Times New Roman" w:hAnsi="Times New Roman" w:cs="Times New Roman"/>
          <w:color w:val="auto"/>
          <w:sz w:val="22"/>
          <w:szCs w:val="22"/>
        </w:rPr>
      </w:pPr>
      <w:proofErr w:type="spellStart"/>
      <w:r w:rsidRPr="004152EF">
        <w:rPr>
          <w:rFonts w:ascii="Times New Roman" w:hAnsi="Times New Roman" w:cs="Times New Roman"/>
          <w:color w:val="auto"/>
          <w:sz w:val="22"/>
          <w:szCs w:val="22"/>
        </w:rPr>
        <w:t>Shanker</w:t>
      </w:r>
      <w:proofErr w:type="spellEnd"/>
      <w:r w:rsidRPr="004152EF">
        <w:rPr>
          <w:rFonts w:ascii="Times New Roman" w:hAnsi="Times New Roman" w:cs="Times New Roman"/>
          <w:color w:val="auto"/>
          <w:sz w:val="22"/>
          <w:szCs w:val="22"/>
        </w:rPr>
        <w:t xml:space="preserve">, A. K., Cervantes, C., </w:t>
      </w:r>
      <w:proofErr w:type="spellStart"/>
      <w:r w:rsidRPr="004152EF">
        <w:rPr>
          <w:rFonts w:ascii="Times New Roman" w:hAnsi="Times New Roman" w:cs="Times New Roman"/>
          <w:color w:val="auto"/>
          <w:sz w:val="22"/>
          <w:szCs w:val="22"/>
        </w:rPr>
        <w:t>Loza-Tavera</w:t>
      </w:r>
      <w:proofErr w:type="spellEnd"/>
      <w:r w:rsidRPr="004152EF">
        <w:rPr>
          <w:rFonts w:ascii="Times New Roman" w:hAnsi="Times New Roman" w:cs="Times New Roman"/>
          <w:color w:val="auto"/>
          <w:sz w:val="22"/>
          <w:szCs w:val="22"/>
        </w:rPr>
        <w:t xml:space="preserve">, H., and </w:t>
      </w:r>
      <w:proofErr w:type="spellStart"/>
      <w:r w:rsidRPr="004152EF">
        <w:rPr>
          <w:rFonts w:ascii="Times New Roman" w:hAnsi="Times New Roman" w:cs="Times New Roman"/>
          <w:color w:val="auto"/>
          <w:sz w:val="22"/>
          <w:szCs w:val="22"/>
        </w:rPr>
        <w:t>Avudainayagam</w:t>
      </w:r>
      <w:proofErr w:type="spellEnd"/>
      <w:r w:rsidRPr="004152EF">
        <w:rPr>
          <w:rFonts w:ascii="Times New Roman" w:hAnsi="Times New Roman" w:cs="Times New Roman"/>
          <w:color w:val="auto"/>
          <w:sz w:val="22"/>
          <w:szCs w:val="22"/>
        </w:rPr>
        <w:t xml:space="preserve">, S. (2005). </w:t>
      </w:r>
      <w:proofErr w:type="gramStart"/>
      <w:r w:rsidRPr="004152EF">
        <w:rPr>
          <w:rFonts w:ascii="Times New Roman" w:hAnsi="Times New Roman" w:cs="Times New Roman"/>
          <w:color w:val="auto"/>
          <w:sz w:val="22"/>
          <w:szCs w:val="22"/>
        </w:rPr>
        <w:t>Chromium Toxicity in Plants.</w:t>
      </w:r>
      <w:proofErr w:type="gramEnd"/>
      <w:r w:rsidRPr="004152EF">
        <w:rPr>
          <w:rFonts w:ascii="Times New Roman" w:hAnsi="Times New Roman" w:cs="Times New Roman"/>
          <w:color w:val="auto"/>
          <w:sz w:val="22"/>
          <w:szCs w:val="22"/>
        </w:rPr>
        <w:t xml:space="preserve"> Environment International, 31(5): 739–753. </w:t>
      </w:r>
    </w:p>
    <w:p w14:paraId="71434D9C" w14:textId="77777777" w:rsidR="004152EF" w:rsidRPr="004152EF" w:rsidRDefault="004152EF" w:rsidP="006E1CB8">
      <w:pPr>
        <w:autoSpaceDE w:val="0"/>
        <w:autoSpaceDN w:val="0"/>
        <w:adjustRightInd w:val="0"/>
        <w:spacing w:line="240" w:lineRule="auto"/>
        <w:ind w:left="567" w:hanging="567"/>
        <w:rPr>
          <w:rFonts w:ascii="Times New Roman" w:eastAsia="Times New Roman" w:hAnsi="Times New Roman" w:cs="Times New Roman"/>
        </w:rPr>
      </w:pPr>
      <w:r w:rsidRPr="004152EF">
        <w:rPr>
          <w:rFonts w:ascii="Times New Roman" w:eastAsia="Times New Roman" w:hAnsi="Times New Roman" w:cs="Times New Roman"/>
        </w:rPr>
        <w:t xml:space="preserve">Sharma, K. D. and Jain, S. (2020). Municipal Solid Waste Generation, Composition, and Management: The Global Scenario. </w:t>
      </w:r>
      <w:r w:rsidRPr="004152EF">
        <w:rPr>
          <w:rFonts w:ascii="Times New Roman" w:eastAsia="Times New Roman" w:hAnsi="Times New Roman" w:cs="Times New Roman"/>
          <w:i/>
        </w:rPr>
        <w:t>Social Responsibility Journal</w:t>
      </w:r>
      <w:r w:rsidRPr="004152EF">
        <w:rPr>
          <w:rFonts w:ascii="Times New Roman" w:eastAsia="Times New Roman" w:hAnsi="Times New Roman" w:cs="Times New Roman"/>
        </w:rPr>
        <w:t>, 16 (6):917-948</w:t>
      </w:r>
    </w:p>
    <w:p w14:paraId="3E053FF3" w14:textId="77777777" w:rsidR="004152EF" w:rsidRDefault="004152EF" w:rsidP="001124FF">
      <w:pPr>
        <w:autoSpaceDE w:val="0"/>
        <w:autoSpaceDN w:val="0"/>
        <w:adjustRightInd w:val="0"/>
        <w:spacing w:line="240" w:lineRule="auto"/>
        <w:ind w:left="540" w:right="1" w:hanging="540"/>
        <w:contextualSpacing/>
        <w:jc w:val="both"/>
        <w:rPr>
          <w:rFonts w:ascii="Times New Roman" w:hAnsi="Times New Roman" w:cs="Times New Roman"/>
        </w:rPr>
      </w:pPr>
      <w:proofErr w:type="gramStart"/>
      <w:r w:rsidRPr="004152EF">
        <w:rPr>
          <w:rFonts w:ascii="Times New Roman" w:hAnsi="Times New Roman" w:cs="Times New Roman"/>
        </w:rPr>
        <w:t xml:space="preserve">Sharma, N., </w:t>
      </w:r>
      <w:proofErr w:type="spellStart"/>
      <w:r w:rsidRPr="004152EF">
        <w:rPr>
          <w:rFonts w:ascii="Times New Roman" w:hAnsi="Times New Roman" w:cs="Times New Roman"/>
        </w:rPr>
        <w:t>Sodhi</w:t>
      </w:r>
      <w:proofErr w:type="spellEnd"/>
      <w:r w:rsidRPr="004152EF">
        <w:rPr>
          <w:rFonts w:ascii="Times New Roman" w:hAnsi="Times New Roman" w:cs="Times New Roman"/>
        </w:rPr>
        <w:t>, K., Kumar, M., and Singh, D. (2021).</w:t>
      </w:r>
      <w:proofErr w:type="gramEnd"/>
      <w:r w:rsidRPr="004152EF">
        <w:rPr>
          <w:rFonts w:ascii="Times New Roman" w:hAnsi="Times New Roman" w:cs="Times New Roman"/>
        </w:rPr>
        <w:t xml:space="preserve"> </w:t>
      </w:r>
      <w:proofErr w:type="gramStart"/>
      <w:r w:rsidRPr="004152EF">
        <w:rPr>
          <w:rFonts w:ascii="Times New Roman" w:hAnsi="Times New Roman" w:cs="Times New Roman"/>
        </w:rPr>
        <w:t>Heavy Metals Eco-toxicity with Major Concern to Chromium and Recent Advancement in Remediation Technologies.</w:t>
      </w:r>
      <w:proofErr w:type="gramEnd"/>
      <w:r w:rsidRPr="004152EF">
        <w:rPr>
          <w:rFonts w:ascii="Times New Roman" w:hAnsi="Times New Roman" w:cs="Times New Roman"/>
        </w:rPr>
        <w:t xml:space="preserve"> </w:t>
      </w:r>
      <w:r w:rsidRPr="004152EF">
        <w:rPr>
          <w:rFonts w:ascii="Times New Roman" w:hAnsi="Times New Roman" w:cs="Times New Roman"/>
          <w:i/>
        </w:rPr>
        <w:t xml:space="preserve">Environmental Nanotechnology, Monitoring </w:t>
      </w:r>
      <w:proofErr w:type="gramStart"/>
      <w:r w:rsidRPr="004152EF">
        <w:rPr>
          <w:rFonts w:ascii="Times New Roman" w:hAnsi="Times New Roman" w:cs="Times New Roman"/>
          <w:i/>
        </w:rPr>
        <w:t>and  Management</w:t>
      </w:r>
      <w:proofErr w:type="gramEnd"/>
      <w:r w:rsidRPr="004152EF">
        <w:rPr>
          <w:rFonts w:ascii="Times New Roman" w:hAnsi="Times New Roman" w:cs="Times New Roman"/>
        </w:rPr>
        <w:t xml:space="preserve">. 15 (2021): 100388 (Retrieved on 8/4/2025).  </w:t>
      </w:r>
    </w:p>
    <w:p w14:paraId="2D2B8E6D" w14:textId="77777777" w:rsidR="00E67427" w:rsidRPr="004152EF" w:rsidRDefault="00E67427" w:rsidP="001124FF">
      <w:pPr>
        <w:autoSpaceDE w:val="0"/>
        <w:autoSpaceDN w:val="0"/>
        <w:adjustRightInd w:val="0"/>
        <w:spacing w:line="240" w:lineRule="auto"/>
        <w:ind w:left="540" w:right="1" w:hanging="540"/>
        <w:contextualSpacing/>
        <w:jc w:val="both"/>
        <w:rPr>
          <w:rFonts w:ascii="Times New Roman" w:hAnsi="Times New Roman" w:cs="Times New Roman"/>
        </w:rPr>
      </w:pPr>
    </w:p>
    <w:p w14:paraId="6A7324DE" w14:textId="77777777" w:rsidR="004152EF" w:rsidRDefault="004152EF" w:rsidP="006E1CB8">
      <w:pPr>
        <w:autoSpaceDE w:val="0"/>
        <w:autoSpaceDN w:val="0"/>
        <w:adjustRightInd w:val="0"/>
        <w:spacing w:line="240" w:lineRule="auto"/>
        <w:ind w:left="540" w:right="1" w:hanging="540"/>
        <w:contextualSpacing/>
        <w:jc w:val="both"/>
        <w:rPr>
          <w:rFonts w:ascii="Times New Roman" w:hAnsi="Times New Roman" w:cs="Times New Roman"/>
          <w:bCs/>
          <w:color w:val="000000"/>
        </w:rPr>
      </w:pPr>
      <w:proofErr w:type="gramStart"/>
      <w:r w:rsidRPr="004152EF">
        <w:rPr>
          <w:rFonts w:ascii="Times New Roman" w:hAnsi="Times New Roman" w:cs="Times New Roman"/>
          <w:bCs/>
          <w:color w:val="000000"/>
        </w:rPr>
        <w:t xml:space="preserve">Tang, K. H. D. and </w:t>
      </w:r>
      <w:proofErr w:type="spellStart"/>
      <w:r w:rsidRPr="004152EF">
        <w:rPr>
          <w:rFonts w:ascii="Times New Roman" w:hAnsi="Times New Roman" w:cs="Times New Roman"/>
          <w:bCs/>
          <w:color w:val="000000"/>
        </w:rPr>
        <w:t>Goh</w:t>
      </w:r>
      <w:proofErr w:type="spellEnd"/>
      <w:r w:rsidRPr="004152EF">
        <w:rPr>
          <w:rFonts w:ascii="Times New Roman" w:hAnsi="Times New Roman" w:cs="Times New Roman"/>
          <w:bCs/>
          <w:color w:val="000000"/>
        </w:rPr>
        <w:t>, Z. H. (2022).</w:t>
      </w:r>
      <w:proofErr w:type="gramEnd"/>
      <w:r w:rsidRPr="004152EF">
        <w:rPr>
          <w:rFonts w:ascii="Times New Roman" w:hAnsi="Times New Roman" w:cs="Times New Roman"/>
          <w:bCs/>
          <w:color w:val="000000"/>
        </w:rPr>
        <w:t xml:space="preserve"> </w:t>
      </w:r>
      <w:proofErr w:type="gramStart"/>
      <w:r w:rsidRPr="004152EF">
        <w:rPr>
          <w:rFonts w:ascii="Times New Roman" w:hAnsi="Times New Roman" w:cs="Times New Roman"/>
          <w:bCs/>
          <w:color w:val="000000"/>
        </w:rPr>
        <w:t>The Levels of Heavy Metals in the Soil of Illegal Open Dumpsites in Malaysia.</w:t>
      </w:r>
      <w:proofErr w:type="gramEnd"/>
      <w:r w:rsidRPr="004152EF">
        <w:rPr>
          <w:rFonts w:ascii="Times New Roman" w:hAnsi="Times New Roman" w:cs="Times New Roman"/>
          <w:bCs/>
          <w:color w:val="000000"/>
        </w:rPr>
        <w:t xml:space="preserve"> </w:t>
      </w:r>
      <w:r w:rsidRPr="004152EF">
        <w:rPr>
          <w:rFonts w:ascii="Times New Roman" w:hAnsi="Times New Roman" w:cs="Times New Roman"/>
          <w:bCs/>
          <w:i/>
          <w:color w:val="000000"/>
        </w:rPr>
        <w:t>Tropical Aquatic and Soil Pollution</w:t>
      </w:r>
      <w:r w:rsidRPr="004152EF">
        <w:rPr>
          <w:rFonts w:ascii="Times New Roman" w:hAnsi="Times New Roman" w:cs="Times New Roman"/>
          <w:bCs/>
        </w:rPr>
        <w:t>,</w:t>
      </w:r>
      <w:r w:rsidRPr="004152EF">
        <w:rPr>
          <w:rFonts w:ascii="Times New Roman" w:hAnsi="Times New Roman" w:cs="Times New Roman"/>
          <w:b/>
          <w:bCs/>
        </w:rPr>
        <w:t xml:space="preserve"> </w:t>
      </w:r>
      <w:r w:rsidRPr="004152EF">
        <w:rPr>
          <w:rFonts w:ascii="Times New Roman" w:hAnsi="Times New Roman" w:cs="Times New Roman"/>
          <w:bCs/>
        </w:rPr>
        <w:t xml:space="preserve">2(2): </w:t>
      </w:r>
      <w:r w:rsidRPr="004152EF">
        <w:rPr>
          <w:rFonts w:ascii="Times New Roman" w:hAnsi="Times New Roman" w:cs="Times New Roman"/>
          <w:bCs/>
          <w:color w:val="000000"/>
        </w:rPr>
        <w:t>109-125</w:t>
      </w:r>
      <w:r w:rsidRPr="004152EF">
        <w:rPr>
          <w:rFonts w:ascii="Times New Roman" w:hAnsi="Times New Roman" w:cs="Times New Roman"/>
          <w:b/>
          <w:bCs/>
          <w:color w:val="000000"/>
        </w:rPr>
        <w:t xml:space="preserve">  </w:t>
      </w:r>
      <w:r w:rsidRPr="004152EF">
        <w:rPr>
          <w:rFonts w:ascii="Times New Roman" w:hAnsi="Times New Roman" w:cs="Times New Roman"/>
          <w:bCs/>
          <w:color w:val="000000"/>
        </w:rPr>
        <w:t xml:space="preserve"> </w:t>
      </w:r>
    </w:p>
    <w:p w14:paraId="715035C4" w14:textId="77777777" w:rsidR="00E67427" w:rsidRPr="004152EF" w:rsidRDefault="00E67427" w:rsidP="006E1CB8">
      <w:pPr>
        <w:autoSpaceDE w:val="0"/>
        <w:autoSpaceDN w:val="0"/>
        <w:adjustRightInd w:val="0"/>
        <w:spacing w:line="240" w:lineRule="auto"/>
        <w:ind w:left="540" w:right="1" w:hanging="540"/>
        <w:contextualSpacing/>
        <w:jc w:val="both"/>
        <w:rPr>
          <w:rFonts w:ascii="Times New Roman" w:hAnsi="Times New Roman" w:cs="Times New Roman"/>
          <w:bCs/>
          <w:color w:val="000000"/>
        </w:rPr>
      </w:pPr>
    </w:p>
    <w:p w14:paraId="5E5A3F73" w14:textId="77777777" w:rsidR="004152EF" w:rsidRDefault="004152EF" w:rsidP="00BD462F">
      <w:pPr>
        <w:autoSpaceDE w:val="0"/>
        <w:autoSpaceDN w:val="0"/>
        <w:adjustRightInd w:val="0"/>
        <w:spacing w:line="240" w:lineRule="auto"/>
        <w:ind w:left="540" w:right="1" w:hanging="540"/>
        <w:contextualSpacing/>
        <w:jc w:val="both"/>
        <w:rPr>
          <w:rFonts w:ascii="Times New Roman" w:eastAsia="Times New Roman" w:hAnsi="Times New Roman" w:cs="Times New Roman"/>
        </w:rPr>
      </w:pPr>
      <w:proofErr w:type="spellStart"/>
      <w:proofErr w:type="gramStart"/>
      <w:r w:rsidRPr="004152EF">
        <w:rPr>
          <w:rFonts w:ascii="Times New Roman" w:eastAsia="Times New Roman" w:hAnsi="Times New Roman" w:cs="Times New Roman"/>
        </w:rPr>
        <w:t>Udo</w:t>
      </w:r>
      <w:proofErr w:type="spellEnd"/>
      <w:r w:rsidRPr="004152EF">
        <w:rPr>
          <w:rFonts w:ascii="Times New Roman" w:eastAsia="Times New Roman" w:hAnsi="Times New Roman" w:cs="Times New Roman"/>
        </w:rPr>
        <w:t xml:space="preserve">, </w:t>
      </w:r>
      <w:r w:rsidRPr="004152EF">
        <w:rPr>
          <w:rFonts w:ascii="Times New Roman" w:eastAsia="Times New Roman" w:hAnsi="Times New Roman" w:cs="Times New Roman"/>
        </w:rPr>
        <w:tab/>
        <w:t xml:space="preserve">B. U., </w:t>
      </w:r>
      <w:proofErr w:type="spellStart"/>
      <w:r w:rsidRPr="004152EF">
        <w:rPr>
          <w:rFonts w:ascii="Times New Roman" w:eastAsia="Times New Roman" w:hAnsi="Times New Roman" w:cs="Times New Roman"/>
        </w:rPr>
        <w:t>Ibia</w:t>
      </w:r>
      <w:proofErr w:type="spellEnd"/>
      <w:r w:rsidRPr="004152EF">
        <w:rPr>
          <w:rFonts w:ascii="Times New Roman" w:eastAsia="Times New Roman" w:hAnsi="Times New Roman" w:cs="Times New Roman"/>
        </w:rPr>
        <w:t xml:space="preserve">, T. O. and </w:t>
      </w:r>
      <w:proofErr w:type="spellStart"/>
      <w:r w:rsidRPr="004152EF">
        <w:rPr>
          <w:rFonts w:ascii="Times New Roman" w:eastAsia="Times New Roman" w:hAnsi="Times New Roman" w:cs="Times New Roman"/>
        </w:rPr>
        <w:t>Akpan</w:t>
      </w:r>
      <w:proofErr w:type="spellEnd"/>
      <w:r w:rsidRPr="004152EF">
        <w:rPr>
          <w:rFonts w:ascii="Times New Roman" w:eastAsia="Times New Roman" w:hAnsi="Times New Roman" w:cs="Times New Roman"/>
        </w:rPr>
        <w:t>, U. S. (2025).</w:t>
      </w:r>
      <w:proofErr w:type="gramEnd"/>
      <w:r w:rsidRPr="004152EF">
        <w:rPr>
          <w:rFonts w:ascii="Times New Roman" w:eastAsia="Times New Roman" w:hAnsi="Times New Roman" w:cs="Times New Roman"/>
        </w:rPr>
        <w:t xml:space="preserve"> Analysis and Characteristics of Soils Underlying Open Dumpsites in </w:t>
      </w:r>
      <w:proofErr w:type="spellStart"/>
      <w:r w:rsidRPr="004152EF">
        <w:rPr>
          <w:rFonts w:ascii="Times New Roman" w:eastAsia="Times New Roman" w:hAnsi="Times New Roman" w:cs="Times New Roman"/>
        </w:rPr>
        <w:t>Akwa</w:t>
      </w:r>
      <w:proofErr w:type="spellEnd"/>
      <w:r w:rsidRPr="004152EF">
        <w:rPr>
          <w:rFonts w:ascii="Times New Roman" w:eastAsia="Times New Roman" w:hAnsi="Times New Roman" w:cs="Times New Roman"/>
        </w:rPr>
        <w:t xml:space="preserve"> </w:t>
      </w:r>
      <w:proofErr w:type="spellStart"/>
      <w:r w:rsidRPr="004152EF">
        <w:rPr>
          <w:rFonts w:ascii="Times New Roman" w:eastAsia="Times New Roman" w:hAnsi="Times New Roman" w:cs="Times New Roman"/>
        </w:rPr>
        <w:t>Ibom</w:t>
      </w:r>
      <w:proofErr w:type="spellEnd"/>
      <w:r w:rsidRPr="004152EF">
        <w:rPr>
          <w:rFonts w:ascii="Times New Roman" w:eastAsia="Times New Roman" w:hAnsi="Times New Roman" w:cs="Times New Roman"/>
        </w:rPr>
        <w:t xml:space="preserve"> State, Nigeria: Their Agricultural and Environmental Implications. </w:t>
      </w:r>
      <w:r w:rsidRPr="004152EF">
        <w:rPr>
          <w:rFonts w:ascii="Times New Roman" w:eastAsia="Times New Roman" w:hAnsi="Times New Roman" w:cs="Times New Roman"/>
          <w:i/>
        </w:rPr>
        <w:t>Asian Soil Research Journal</w:t>
      </w:r>
      <w:r w:rsidRPr="004152EF">
        <w:rPr>
          <w:rFonts w:ascii="Times New Roman" w:eastAsia="Times New Roman" w:hAnsi="Times New Roman" w:cs="Times New Roman"/>
        </w:rPr>
        <w:t xml:space="preserve">, 9 (3): 90-106.  </w:t>
      </w:r>
    </w:p>
    <w:p w14:paraId="2C8B267C" w14:textId="77777777" w:rsidR="00E67427" w:rsidRPr="004152EF" w:rsidRDefault="00E67427" w:rsidP="00BD462F">
      <w:pPr>
        <w:autoSpaceDE w:val="0"/>
        <w:autoSpaceDN w:val="0"/>
        <w:adjustRightInd w:val="0"/>
        <w:spacing w:line="240" w:lineRule="auto"/>
        <w:ind w:left="540" w:right="1" w:hanging="540"/>
        <w:contextualSpacing/>
        <w:jc w:val="both"/>
        <w:rPr>
          <w:rFonts w:ascii="Times New Roman" w:eastAsia="Times New Roman" w:hAnsi="Times New Roman" w:cs="Times New Roman"/>
        </w:rPr>
      </w:pPr>
    </w:p>
    <w:p w14:paraId="474100B5" w14:textId="77777777" w:rsidR="004152EF" w:rsidRDefault="004152EF" w:rsidP="006E1CB8">
      <w:pPr>
        <w:autoSpaceDE w:val="0"/>
        <w:autoSpaceDN w:val="0"/>
        <w:adjustRightInd w:val="0"/>
        <w:spacing w:line="240" w:lineRule="auto"/>
        <w:ind w:left="540" w:right="1" w:hanging="540"/>
        <w:contextualSpacing/>
        <w:jc w:val="both"/>
        <w:rPr>
          <w:rFonts w:ascii="Times New Roman" w:eastAsia="Times New Roman" w:hAnsi="Times New Roman" w:cs="Times New Roman"/>
        </w:rPr>
      </w:pPr>
      <w:proofErr w:type="spellStart"/>
      <w:proofErr w:type="gramStart"/>
      <w:r w:rsidRPr="004152EF">
        <w:rPr>
          <w:rFonts w:ascii="Times New Roman" w:eastAsia="Times New Roman" w:hAnsi="Times New Roman" w:cs="Times New Roman"/>
        </w:rPr>
        <w:t>Udo</w:t>
      </w:r>
      <w:proofErr w:type="spellEnd"/>
      <w:r w:rsidRPr="004152EF">
        <w:rPr>
          <w:rFonts w:ascii="Times New Roman" w:eastAsia="Times New Roman" w:hAnsi="Times New Roman" w:cs="Times New Roman"/>
        </w:rPr>
        <w:t>, B. U. (2025).</w:t>
      </w:r>
      <w:proofErr w:type="gramEnd"/>
      <w:r w:rsidRPr="004152EF">
        <w:rPr>
          <w:rFonts w:ascii="Times New Roman" w:eastAsia="Times New Roman" w:hAnsi="Times New Roman" w:cs="Times New Roman"/>
        </w:rPr>
        <w:t xml:space="preserve"> </w:t>
      </w:r>
      <w:proofErr w:type="gramStart"/>
      <w:r w:rsidRPr="004152EF">
        <w:rPr>
          <w:rFonts w:ascii="Times New Roman" w:eastAsia="Times New Roman" w:hAnsi="Times New Roman" w:cs="Times New Roman"/>
        </w:rPr>
        <w:t xml:space="preserve">Evaluation of Concentration and Geochemical Speciation of Heavy Metals in Dumpsite Soils of Coastal Plain Origin of </w:t>
      </w:r>
      <w:proofErr w:type="spellStart"/>
      <w:r w:rsidRPr="004152EF">
        <w:rPr>
          <w:rFonts w:ascii="Times New Roman" w:eastAsia="Times New Roman" w:hAnsi="Times New Roman" w:cs="Times New Roman"/>
        </w:rPr>
        <w:t>Akwa</w:t>
      </w:r>
      <w:proofErr w:type="spellEnd"/>
      <w:r w:rsidRPr="004152EF">
        <w:rPr>
          <w:rFonts w:ascii="Times New Roman" w:eastAsia="Times New Roman" w:hAnsi="Times New Roman" w:cs="Times New Roman"/>
        </w:rPr>
        <w:t xml:space="preserve"> </w:t>
      </w:r>
      <w:proofErr w:type="spellStart"/>
      <w:r w:rsidRPr="004152EF">
        <w:rPr>
          <w:rFonts w:ascii="Times New Roman" w:eastAsia="Times New Roman" w:hAnsi="Times New Roman" w:cs="Times New Roman"/>
        </w:rPr>
        <w:t>Ibom</w:t>
      </w:r>
      <w:proofErr w:type="spellEnd"/>
      <w:r w:rsidRPr="004152EF">
        <w:rPr>
          <w:rFonts w:ascii="Times New Roman" w:eastAsia="Times New Roman" w:hAnsi="Times New Roman" w:cs="Times New Roman"/>
        </w:rPr>
        <w:t xml:space="preserve"> State, Nigeria.</w:t>
      </w:r>
      <w:proofErr w:type="gramEnd"/>
      <w:r w:rsidRPr="004152EF">
        <w:rPr>
          <w:rFonts w:ascii="Times New Roman" w:eastAsia="Times New Roman" w:hAnsi="Times New Roman" w:cs="Times New Roman"/>
        </w:rPr>
        <w:t xml:space="preserve"> </w:t>
      </w:r>
      <w:proofErr w:type="gramStart"/>
      <w:r w:rsidRPr="004152EF">
        <w:rPr>
          <w:rFonts w:ascii="Times New Roman" w:eastAsia="Times New Roman" w:hAnsi="Times New Roman" w:cs="Times New Roman"/>
        </w:rPr>
        <w:t xml:space="preserve">A PhD Dissertation, University of </w:t>
      </w:r>
      <w:proofErr w:type="spellStart"/>
      <w:r w:rsidRPr="004152EF">
        <w:rPr>
          <w:rFonts w:ascii="Times New Roman" w:eastAsia="Times New Roman" w:hAnsi="Times New Roman" w:cs="Times New Roman"/>
        </w:rPr>
        <w:t>Uyo</w:t>
      </w:r>
      <w:proofErr w:type="spellEnd"/>
      <w:r w:rsidRPr="004152EF">
        <w:rPr>
          <w:rFonts w:ascii="Times New Roman" w:eastAsia="Times New Roman" w:hAnsi="Times New Roman" w:cs="Times New Roman"/>
        </w:rPr>
        <w:t xml:space="preserve">, </w:t>
      </w:r>
      <w:proofErr w:type="spellStart"/>
      <w:r w:rsidRPr="004152EF">
        <w:rPr>
          <w:rFonts w:ascii="Times New Roman" w:eastAsia="Times New Roman" w:hAnsi="Times New Roman" w:cs="Times New Roman"/>
        </w:rPr>
        <w:t>Uyo</w:t>
      </w:r>
      <w:proofErr w:type="spellEnd"/>
      <w:r w:rsidRPr="004152EF">
        <w:rPr>
          <w:rFonts w:ascii="Times New Roman" w:eastAsia="Times New Roman" w:hAnsi="Times New Roman" w:cs="Times New Roman"/>
        </w:rPr>
        <w:t xml:space="preserve">, </w:t>
      </w:r>
      <w:proofErr w:type="spellStart"/>
      <w:r w:rsidRPr="004152EF">
        <w:rPr>
          <w:rFonts w:ascii="Times New Roman" w:eastAsia="Times New Roman" w:hAnsi="Times New Roman" w:cs="Times New Roman"/>
        </w:rPr>
        <w:t>Akwa</w:t>
      </w:r>
      <w:proofErr w:type="spellEnd"/>
      <w:r w:rsidRPr="004152EF">
        <w:rPr>
          <w:rFonts w:ascii="Times New Roman" w:eastAsia="Times New Roman" w:hAnsi="Times New Roman" w:cs="Times New Roman"/>
        </w:rPr>
        <w:t xml:space="preserve"> </w:t>
      </w:r>
      <w:proofErr w:type="spellStart"/>
      <w:r w:rsidRPr="004152EF">
        <w:rPr>
          <w:rFonts w:ascii="Times New Roman" w:eastAsia="Times New Roman" w:hAnsi="Times New Roman" w:cs="Times New Roman"/>
        </w:rPr>
        <w:t>Ibom</w:t>
      </w:r>
      <w:proofErr w:type="spellEnd"/>
      <w:r w:rsidRPr="004152EF">
        <w:rPr>
          <w:rFonts w:ascii="Times New Roman" w:eastAsia="Times New Roman" w:hAnsi="Times New Roman" w:cs="Times New Roman"/>
        </w:rPr>
        <w:t xml:space="preserve"> State, Nigeria.</w:t>
      </w:r>
      <w:proofErr w:type="gramEnd"/>
      <w:r w:rsidRPr="004152EF">
        <w:rPr>
          <w:rFonts w:ascii="Times New Roman" w:eastAsia="Times New Roman" w:hAnsi="Times New Roman" w:cs="Times New Roman"/>
        </w:rPr>
        <w:t xml:space="preserve"> </w:t>
      </w:r>
    </w:p>
    <w:p w14:paraId="0E59F7FC" w14:textId="77777777" w:rsidR="00E67427" w:rsidRPr="004152EF" w:rsidRDefault="00E67427" w:rsidP="006E1CB8">
      <w:pPr>
        <w:autoSpaceDE w:val="0"/>
        <w:autoSpaceDN w:val="0"/>
        <w:adjustRightInd w:val="0"/>
        <w:spacing w:line="240" w:lineRule="auto"/>
        <w:ind w:left="540" w:right="1" w:hanging="540"/>
        <w:contextualSpacing/>
        <w:jc w:val="both"/>
        <w:rPr>
          <w:rFonts w:ascii="Times New Roman" w:eastAsia="Times New Roman" w:hAnsi="Times New Roman" w:cs="Times New Roman"/>
        </w:rPr>
      </w:pPr>
    </w:p>
    <w:p w14:paraId="23C5091B" w14:textId="2BEE1139" w:rsidR="004152EF" w:rsidRPr="00670FF0" w:rsidRDefault="004152EF" w:rsidP="006E1CB8">
      <w:pPr>
        <w:autoSpaceDE w:val="0"/>
        <w:autoSpaceDN w:val="0"/>
        <w:adjustRightInd w:val="0"/>
        <w:spacing w:line="240" w:lineRule="auto"/>
        <w:ind w:left="540" w:right="1" w:hanging="540"/>
        <w:contextualSpacing/>
        <w:jc w:val="both"/>
        <w:rPr>
          <w:rFonts w:ascii="Times New Roman" w:eastAsia="Times New Roman" w:hAnsi="Times New Roman" w:cs="Times New Roman"/>
        </w:rPr>
      </w:pPr>
      <w:proofErr w:type="spellStart"/>
      <w:r w:rsidRPr="00670FF0">
        <w:rPr>
          <w:rFonts w:ascii="Times New Roman" w:eastAsia="Times New Roman" w:hAnsi="Times New Roman" w:cs="Times New Roman"/>
        </w:rPr>
        <w:t>Udo</w:t>
      </w:r>
      <w:proofErr w:type="spellEnd"/>
      <w:r w:rsidRPr="00670FF0">
        <w:rPr>
          <w:rFonts w:ascii="Times New Roman" w:eastAsia="Times New Roman" w:hAnsi="Times New Roman" w:cs="Times New Roman"/>
        </w:rPr>
        <w:t xml:space="preserve">, B. U., </w:t>
      </w:r>
      <w:proofErr w:type="spellStart"/>
      <w:r w:rsidRPr="00670FF0">
        <w:rPr>
          <w:rFonts w:ascii="Times New Roman" w:eastAsia="Times New Roman" w:hAnsi="Times New Roman" w:cs="Times New Roman"/>
        </w:rPr>
        <w:t>Ibia</w:t>
      </w:r>
      <w:proofErr w:type="spellEnd"/>
      <w:r w:rsidRPr="00670FF0">
        <w:rPr>
          <w:rFonts w:ascii="Times New Roman" w:eastAsia="Times New Roman" w:hAnsi="Times New Roman" w:cs="Times New Roman"/>
        </w:rPr>
        <w:t xml:space="preserve">, T. O. and </w:t>
      </w:r>
      <w:proofErr w:type="spellStart"/>
      <w:r w:rsidRPr="00670FF0">
        <w:rPr>
          <w:rFonts w:ascii="Times New Roman" w:eastAsia="Times New Roman" w:hAnsi="Times New Roman" w:cs="Times New Roman"/>
        </w:rPr>
        <w:t>Udoh</w:t>
      </w:r>
      <w:proofErr w:type="spellEnd"/>
      <w:r w:rsidRPr="00670FF0">
        <w:rPr>
          <w:rFonts w:ascii="Times New Roman" w:eastAsia="Times New Roman" w:hAnsi="Times New Roman" w:cs="Times New Roman"/>
        </w:rPr>
        <w:t>, B. T. (</w:t>
      </w:r>
      <w:proofErr w:type="spellStart"/>
      <w:r w:rsidRPr="00670FF0">
        <w:rPr>
          <w:rFonts w:ascii="Times New Roman" w:eastAsia="Times New Roman" w:hAnsi="Times New Roman" w:cs="Times New Roman"/>
        </w:rPr>
        <w:t>2009a</w:t>
      </w:r>
      <w:proofErr w:type="spellEnd"/>
      <w:r w:rsidRPr="00670FF0">
        <w:rPr>
          <w:rFonts w:ascii="Times New Roman" w:eastAsia="Times New Roman" w:hAnsi="Times New Roman" w:cs="Times New Roman"/>
        </w:rPr>
        <w:t xml:space="preserve">) Evaluation of inland depression and floodplain (wetland) soils for rice and maize cultivation in a humid tropical climate of South-eastern Nigeria. </w:t>
      </w:r>
      <w:r w:rsidRPr="00670FF0">
        <w:rPr>
          <w:rFonts w:ascii="Times New Roman" w:eastAsia="Times New Roman" w:hAnsi="Times New Roman" w:cs="Times New Roman"/>
          <w:i/>
        </w:rPr>
        <w:t>International Jour</w:t>
      </w:r>
      <w:r w:rsidR="00E67427" w:rsidRPr="00670FF0">
        <w:rPr>
          <w:rFonts w:ascii="Times New Roman" w:eastAsia="Times New Roman" w:hAnsi="Times New Roman" w:cs="Times New Roman"/>
          <w:i/>
        </w:rPr>
        <w:t>nal of</w:t>
      </w:r>
      <w:r w:rsidR="00E67427" w:rsidRPr="00670FF0">
        <w:rPr>
          <w:rFonts w:ascii="Times New Roman" w:eastAsia="Times New Roman" w:hAnsi="Times New Roman" w:cs="Times New Roman"/>
        </w:rPr>
        <w:t xml:space="preserve"> </w:t>
      </w:r>
      <w:r w:rsidR="00E67427" w:rsidRPr="00670FF0">
        <w:rPr>
          <w:rFonts w:ascii="Times New Roman" w:eastAsia="Times New Roman" w:hAnsi="Times New Roman" w:cs="Times New Roman"/>
          <w:i/>
        </w:rPr>
        <w:t>Agriculture</w:t>
      </w:r>
      <w:r w:rsidR="00E67427" w:rsidRPr="00670FF0">
        <w:rPr>
          <w:rFonts w:ascii="Times New Roman" w:eastAsia="Times New Roman" w:hAnsi="Times New Roman" w:cs="Times New Roman"/>
        </w:rPr>
        <w:t xml:space="preserve"> Vol. 1(2): </w:t>
      </w:r>
      <w:r w:rsidRPr="00670FF0">
        <w:rPr>
          <w:rFonts w:ascii="Times New Roman" w:eastAsia="Times New Roman" w:hAnsi="Times New Roman" w:cs="Times New Roman"/>
        </w:rPr>
        <w:t xml:space="preserve">13-22. </w:t>
      </w:r>
    </w:p>
    <w:p w14:paraId="67179271" w14:textId="77777777" w:rsidR="00E67427" w:rsidRPr="00670FF0" w:rsidRDefault="00E67427" w:rsidP="006E1CB8">
      <w:pPr>
        <w:autoSpaceDE w:val="0"/>
        <w:autoSpaceDN w:val="0"/>
        <w:adjustRightInd w:val="0"/>
        <w:spacing w:line="240" w:lineRule="auto"/>
        <w:ind w:left="540" w:right="1" w:hanging="540"/>
        <w:contextualSpacing/>
        <w:jc w:val="both"/>
        <w:rPr>
          <w:rFonts w:ascii="Times New Roman" w:eastAsia="Times New Roman" w:hAnsi="Times New Roman" w:cs="Times New Roman"/>
        </w:rPr>
      </w:pPr>
    </w:p>
    <w:p w14:paraId="58FB131E" w14:textId="77777777" w:rsidR="004152EF" w:rsidRDefault="004152EF" w:rsidP="006E1CB8">
      <w:pPr>
        <w:autoSpaceDE w:val="0"/>
        <w:autoSpaceDN w:val="0"/>
        <w:adjustRightInd w:val="0"/>
        <w:spacing w:line="240" w:lineRule="auto"/>
        <w:ind w:left="540" w:right="1" w:hanging="540"/>
        <w:contextualSpacing/>
        <w:jc w:val="both"/>
        <w:rPr>
          <w:rFonts w:ascii="Times New Roman" w:eastAsia="Times New Roman" w:hAnsi="Times New Roman" w:cs="Times New Roman"/>
        </w:rPr>
      </w:pPr>
      <w:proofErr w:type="spellStart"/>
      <w:proofErr w:type="gramStart"/>
      <w:r w:rsidRPr="00670FF0">
        <w:rPr>
          <w:rFonts w:ascii="Times New Roman" w:eastAsia="Times New Roman" w:hAnsi="Times New Roman" w:cs="Times New Roman"/>
        </w:rPr>
        <w:t>Udo</w:t>
      </w:r>
      <w:proofErr w:type="spellEnd"/>
      <w:r w:rsidRPr="00670FF0">
        <w:rPr>
          <w:rFonts w:ascii="Times New Roman" w:eastAsia="Times New Roman" w:hAnsi="Times New Roman" w:cs="Times New Roman"/>
        </w:rPr>
        <w:t xml:space="preserve">, </w:t>
      </w:r>
      <w:proofErr w:type="spellStart"/>
      <w:r w:rsidRPr="00670FF0">
        <w:rPr>
          <w:rFonts w:ascii="Times New Roman" w:eastAsia="Times New Roman" w:hAnsi="Times New Roman" w:cs="Times New Roman"/>
        </w:rPr>
        <w:t>Bassey</w:t>
      </w:r>
      <w:proofErr w:type="spellEnd"/>
      <w:r w:rsidRPr="00670FF0">
        <w:rPr>
          <w:rFonts w:ascii="Times New Roman" w:eastAsia="Times New Roman" w:hAnsi="Times New Roman" w:cs="Times New Roman"/>
        </w:rPr>
        <w:t xml:space="preserve"> U., </w:t>
      </w:r>
      <w:proofErr w:type="spellStart"/>
      <w:r w:rsidRPr="00670FF0">
        <w:rPr>
          <w:rFonts w:ascii="Times New Roman" w:eastAsia="Times New Roman" w:hAnsi="Times New Roman" w:cs="Times New Roman"/>
        </w:rPr>
        <w:t>Utip</w:t>
      </w:r>
      <w:proofErr w:type="spellEnd"/>
      <w:r w:rsidRPr="00670FF0">
        <w:rPr>
          <w:rFonts w:ascii="Times New Roman" w:eastAsia="Times New Roman" w:hAnsi="Times New Roman" w:cs="Times New Roman"/>
        </w:rPr>
        <w:t xml:space="preserve">, </w:t>
      </w:r>
      <w:proofErr w:type="spellStart"/>
      <w:r w:rsidRPr="00670FF0">
        <w:rPr>
          <w:rFonts w:ascii="Times New Roman" w:eastAsia="Times New Roman" w:hAnsi="Times New Roman" w:cs="Times New Roman"/>
        </w:rPr>
        <w:t>Kufre</w:t>
      </w:r>
      <w:proofErr w:type="spellEnd"/>
      <w:r w:rsidRPr="00670FF0">
        <w:rPr>
          <w:rFonts w:ascii="Times New Roman" w:eastAsia="Times New Roman" w:hAnsi="Times New Roman" w:cs="Times New Roman"/>
        </w:rPr>
        <w:t xml:space="preserve"> E. </w:t>
      </w:r>
      <w:proofErr w:type="spellStart"/>
      <w:r w:rsidRPr="00670FF0">
        <w:rPr>
          <w:rFonts w:ascii="Times New Roman" w:eastAsia="Times New Roman" w:hAnsi="Times New Roman" w:cs="Times New Roman"/>
        </w:rPr>
        <w:t>Inyang</w:t>
      </w:r>
      <w:proofErr w:type="spellEnd"/>
      <w:r w:rsidRPr="00670FF0">
        <w:rPr>
          <w:rFonts w:ascii="Times New Roman" w:eastAsia="Times New Roman" w:hAnsi="Times New Roman" w:cs="Times New Roman"/>
        </w:rPr>
        <w:t xml:space="preserve">, Monday T. and </w:t>
      </w:r>
      <w:proofErr w:type="spellStart"/>
      <w:r w:rsidRPr="00670FF0">
        <w:rPr>
          <w:rFonts w:ascii="Times New Roman" w:eastAsia="Times New Roman" w:hAnsi="Times New Roman" w:cs="Times New Roman"/>
        </w:rPr>
        <w:t>Idungafa</w:t>
      </w:r>
      <w:proofErr w:type="spellEnd"/>
      <w:r w:rsidRPr="00670FF0">
        <w:rPr>
          <w:rFonts w:ascii="Times New Roman" w:eastAsia="Times New Roman" w:hAnsi="Times New Roman" w:cs="Times New Roman"/>
        </w:rPr>
        <w:t>, Monday A. (</w:t>
      </w:r>
      <w:proofErr w:type="spellStart"/>
      <w:r w:rsidRPr="00670FF0">
        <w:rPr>
          <w:rFonts w:ascii="Times New Roman" w:eastAsia="Times New Roman" w:hAnsi="Times New Roman" w:cs="Times New Roman"/>
        </w:rPr>
        <w:t>2009b</w:t>
      </w:r>
      <w:proofErr w:type="spellEnd"/>
      <w:r w:rsidRPr="00670FF0">
        <w:rPr>
          <w:rFonts w:ascii="Times New Roman" w:eastAsia="Times New Roman" w:hAnsi="Times New Roman" w:cs="Times New Roman"/>
        </w:rPr>
        <w:t>).</w:t>
      </w:r>
      <w:proofErr w:type="gramEnd"/>
      <w:r w:rsidRPr="00670FF0">
        <w:rPr>
          <w:rFonts w:ascii="Times New Roman" w:eastAsia="Times New Roman" w:hAnsi="Times New Roman" w:cs="Times New Roman"/>
        </w:rPr>
        <w:t xml:space="preserve"> Fertility Assessment of Some Inland Depression and Floodplain (Wetland) Soils in </w:t>
      </w:r>
      <w:proofErr w:type="spellStart"/>
      <w:r w:rsidRPr="00670FF0">
        <w:rPr>
          <w:rFonts w:ascii="Times New Roman" w:eastAsia="Times New Roman" w:hAnsi="Times New Roman" w:cs="Times New Roman"/>
        </w:rPr>
        <w:t>Akwa</w:t>
      </w:r>
      <w:proofErr w:type="spellEnd"/>
      <w:r w:rsidRPr="00670FF0">
        <w:rPr>
          <w:rFonts w:ascii="Times New Roman" w:eastAsia="Times New Roman" w:hAnsi="Times New Roman" w:cs="Times New Roman"/>
        </w:rPr>
        <w:t xml:space="preserve"> </w:t>
      </w:r>
      <w:proofErr w:type="spellStart"/>
      <w:r w:rsidRPr="00670FF0">
        <w:rPr>
          <w:rFonts w:ascii="Times New Roman" w:eastAsia="Times New Roman" w:hAnsi="Times New Roman" w:cs="Times New Roman"/>
        </w:rPr>
        <w:t>Ibom</w:t>
      </w:r>
      <w:proofErr w:type="spellEnd"/>
      <w:r w:rsidRPr="00670FF0">
        <w:rPr>
          <w:rFonts w:ascii="Times New Roman" w:eastAsia="Times New Roman" w:hAnsi="Times New Roman" w:cs="Times New Roman"/>
        </w:rPr>
        <w:t xml:space="preserve"> State. </w:t>
      </w:r>
      <w:r w:rsidRPr="00670FF0">
        <w:rPr>
          <w:rFonts w:ascii="Times New Roman" w:eastAsia="Times New Roman" w:hAnsi="Times New Roman" w:cs="Times New Roman"/>
          <w:i/>
        </w:rPr>
        <w:t>Agro-Science</w:t>
      </w:r>
      <w:r w:rsidRPr="00670FF0">
        <w:rPr>
          <w:rFonts w:ascii="Times New Roman" w:eastAsia="Times New Roman" w:hAnsi="Times New Roman" w:cs="Times New Roman"/>
        </w:rPr>
        <w:t>, 8 (1):14 – 19.</w:t>
      </w:r>
    </w:p>
    <w:p w14:paraId="02FF01D3" w14:textId="77777777" w:rsidR="00552620" w:rsidRDefault="00552620" w:rsidP="006E1CB8">
      <w:pPr>
        <w:autoSpaceDE w:val="0"/>
        <w:autoSpaceDN w:val="0"/>
        <w:adjustRightInd w:val="0"/>
        <w:spacing w:line="240" w:lineRule="auto"/>
        <w:ind w:left="540" w:right="1" w:hanging="540"/>
        <w:contextualSpacing/>
        <w:jc w:val="both"/>
        <w:rPr>
          <w:rFonts w:ascii="Times New Roman" w:eastAsia="Times New Roman" w:hAnsi="Times New Roman" w:cs="Times New Roman"/>
        </w:rPr>
      </w:pPr>
    </w:p>
    <w:p w14:paraId="2D5C5671" w14:textId="62D43B97" w:rsidR="00552620" w:rsidRPr="00670FF0" w:rsidRDefault="00552620" w:rsidP="006E1CB8">
      <w:pPr>
        <w:autoSpaceDE w:val="0"/>
        <w:autoSpaceDN w:val="0"/>
        <w:adjustRightInd w:val="0"/>
        <w:spacing w:line="240" w:lineRule="auto"/>
        <w:ind w:left="540" w:right="1" w:hanging="540"/>
        <w:contextualSpacing/>
        <w:jc w:val="both"/>
        <w:rPr>
          <w:rFonts w:ascii="Times New Roman" w:eastAsia="Times New Roman" w:hAnsi="Times New Roman" w:cs="Times New Roman"/>
        </w:rPr>
      </w:pPr>
      <w:proofErr w:type="spellStart"/>
      <w:proofErr w:type="gramStart"/>
      <w:r w:rsidRPr="00552620">
        <w:rPr>
          <w:rFonts w:ascii="Times New Roman" w:eastAsia="Times New Roman" w:hAnsi="Times New Roman" w:cs="Times New Roman"/>
        </w:rPr>
        <w:t>Udoh</w:t>
      </w:r>
      <w:proofErr w:type="spellEnd"/>
      <w:r w:rsidRPr="00552620">
        <w:rPr>
          <w:rFonts w:ascii="Times New Roman" w:eastAsia="Times New Roman" w:hAnsi="Times New Roman" w:cs="Times New Roman"/>
        </w:rPr>
        <w:t xml:space="preserve">, B. T. and </w:t>
      </w:r>
      <w:proofErr w:type="spellStart"/>
      <w:r w:rsidRPr="00552620">
        <w:rPr>
          <w:rFonts w:ascii="Times New Roman" w:eastAsia="Times New Roman" w:hAnsi="Times New Roman" w:cs="Times New Roman"/>
        </w:rPr>
        <w:t>Ibia</w:t>
      </w:r>
      <w:proofErr w:type="spellEnd"/>
      <w:r w:rsidRPr="00552620">
        <w:rPr>
          <w:rFonts w:ascii="Times New Roman" w:eastAsia="Times New Roman" w:hAnsi="Times New Roman" w:cs="Times New Roman"/>
        </w:rPr>
        <w:t>, T. O., (2022).</w:t>
      </w:r>
      <w:proofErr w:type="gramEnd"/>
      <w:r w:rsidRPr="00552620">
        <w:rPr>
          <w:rFonts w:ascii="Times New Roman" w:eastAsia="Times New Roman" w:hAnsi="Times New Roman" w:cs="Times New Roman"/>
        </w:rPr>
        <w:t xml:space="preserve"> </w:t>
      </w:r>
      <w:proofErr w:type="gramStart"/>
      <w:r w:rsidRPr="00552620">
        <w:rPr>
          <w:rFonts w:ascii="Times New Roman" w:eastAsia="Times New Roman" w:hAnsi="Times New Roman" w:cs="Times New Roman"/>
        </w:rPr>
        <w:t xml:space="preserve">Fertility Capability Classification for Agricultural Land Use Planning in the Beach Sand Area of </w:t>
      </w:r>
      <w:proofErr w:type="spellStart"/>
      <w:r w:rsidRPr="00552620">
        <w:rPr>
          <w:rFonts w:ascii="Times New Roman" w:eastAsia="Times New Roman" w:hAnsi="Times New Roman" w:cs="Times New Roman"/>
        </w:rPr>
        <w:t>Akwa</w:t>
      </w:r>
      <w:proofErr w:type="spellEnd"/>
      <w:r w:rsidRPr="00552620">
        <w:rPr>
          <w:rFonts w:ascii="Times New Roman" w:eastAsia="Times New Roman" w:hAnsi="Times New Roman" w:cs="Times New Roman"/>
        </w:rPr>
        <w:t xml:space="preserve"> </w:t>
      </w:r>
      <w:proofErr w:type="spellStart"/>
      <w:r w:rsidRPr="00552620">
        <w:rPr>
          <w:rFonts w:ascii="Times New Roman" w:eastAsia="Times New Roman" w:hAnsi="Times New Roman" w:cs="Times New Roman"/>
        </w:rPr>
        <w:t>Ibom</w:t>
      </w:r>
      <w:proofErr w:type="spellEnd"/>
      <w:r w:rsidRPr="00552620">
        <w:rPr>
          <w:rFonts w:ascii="Times New Roman" w:eastAsia="Times New Roman" w:hAnsi="Times New Roman" w:cs="Times New Roman"/>
        </w:rPr>
        <w:t xml:space="preserve"> State, Nigeria.</w:t>
      </w:r>
      <w:proofErr w:type="gramEnd"/>
      <w:r w:rsidRPr="00552620">
        <w:rPr>
          <w:rFonts w:ascii="Times New Roman" w:eastAsia="Times New Roman" w:hAnsi="Times New Roman" w:cs="Times New Roman"/>
        </w:rPr>
        <w:t xml:space="preserve"> </w:t>
      </w:r>
      <w:proofErr w:type="gramStart"/>
      <w:r w:rsidRPr="00552620">
        <w:rPr>
          <w:rFonts w:ascii="Times New Roman" w:eastAsia="Times New Roman" w:hAnsi="Times New Roman" w:cs="Times New Roman"/>
        </w:rPr>
        <w:t>Agro-Science.</w:t>
      </w:r>
      <w:proofErr w:type="gramEnd"/>
      <w:r w:rsidRPr="00552620">
        <w:rPr>
          <w:rFonts w:ascii="Times New Roman" w:eastAsia="Times New Roman" w:hAnsi="Times New Roman" w:cs="Times New Roman"/>
        </w:rPr>
        <w:t xml:space="preserve"> 21(2): 74-78.</w:t>
      </w:r>
    </w:p>
    <w:p w14:paraId="196BEE5D" w14:textId="77777777" w:rsidR="00E67427" w:rsidRPr="004152EF" w:rsidRDefault="00E67427" w:rsidP="006E1CB8">
      <w:pPr>
        <w:autoSpaceDE w:val="0"/>
        <w:autoSpaceDN w:val="0"/>
        <w:adjustRightInd w:val="0"/>
        <w:spacing w:line="240" w:lineRule="auto"/>
        <w:ind w:left="540" w:right="1" w:hanging="540"/>
        <w:contextualSpacing/>
        <w:jc w:val="both"/>
        <w:rPr>
          <w:rFonts w:ascii="Times New Roman" w:eastAsia="Times New Roman" w:hAnsi="Times New Roman" w:cs="Times New Roman"/>
        </w:rPr>
      </w:pPr>
    </w:p>
    <w:p w14:paraId="33195C96" w14:textId="77777777" w:rsidR="004152EF" w:rsidRDefault="004152EF" w:rsidP="006E1CB8">
      <w:pPr>
        <w:autoSpaceDE w:val="0"/>
        <w:autoSpaceDN w:val="0"/>
        <w:adjustRightInd w:val="0"/>
        <w:spacing w:line="240" w:lineRule="auto"/>
        <w:ind w:left="540" w:right="1" w:hanging="540"/>
        <w:contextualSpacing/>
        <w:jc w:val="both"/>
        <w:rPr>
          <w:rFonts w:ascii="Times New Roman" w:eastAsia="Times New Roman" w:hAnsi="Times New Roman" w:cs="Times New Roman"/>
        </w:rPr>
      </w:pPr>
      <w:proofErr w:type="spellStart"/>
      <w:proofErr w:type="gramStart"/>
      <w:r w:rsidRPr="004152EF">
        <w:rPr>
          <w:rFonts w:ascii="Times New Roman" w:eastAsia="Times New Roman" w:hAnsi="Times New Roman" w:cs="Times New Roman"/>
        </w:rPr>
        <w:t>Umoh</w:t>
      </w:r>
      <w:proofErr w:type="spellEnd"/>
      <w:r w:rsidRPr="004152EF">
        <w:rPr>
          <w:rFonts w:ascii="Times New Roman" w:eastAsia="Times New Roman" w:hAnsi="Times New Roman" w:cs="Times New Roman"/>
        </w:rPr>
        <w:t xml:space="preserve">, S. D. and </w:t>
      </w:r>
      <w:proofErr w:type="spellStart"/>
      <w:r w:rsidRPr="004152EF">
        <w:rPr>
          <w:rFonts w:ascii="Times New Roman" w:eastAsia="Times New Roman" w:hAnsi="Times New Roman" w:cs="Times New Roman"/>
        </w:rPr>
        <w:t>Etim</w:t>
      </w:r>
      <w:proofErr w:type="spellEnd"/>
      <w:r w:rsidRPr="004152EF">
        <w:rPr>
          <w:rFonts w:ascii="Times New Roman" w:eastAsia="Times New Roman" w:hAnsi="Times New Roman" w:cs="Times New Roman"/>
        </w:rPr>
        <w:t>, E. E. (2013).</w:t>
      </w:r>
      <w:proofErr w:type="gramEnd"/>
      <w:r w:rsidRPr="004152EF">
        <w:rPr>
          <w:rFonts w:ascii="Times New Roman" w:eastAsia="Times New Roman" w:hAnsi="Times New Roman" w:cs="Times New Roman"/>
        </w:rPr>
        <w:t xml:space="preserve"> Determination of Heavy Metal Contents from Dumpsites within </w:t>
      </w:r>
      <w:proofErr w:type="spellStart"/>
      <w:r w:rsidRPr="004152EF">
        <w:rPr>
          <w:rFonts w:ascii="Times New Roman" w:eastAsia="Times New Roman" w:hAnsi="Times New Roman" w:cs="Times New Roman"/>
        </w:rPr>
        <w:t>Ikot</w:t>
      </w:r>
      <w:proofErr w:type="spellEnd"/>
      <w:r w:rsidRPr="004152EF">
        <w:rPr>
          <w:rFonts w:ascii="Times New Roman" w:eastAsia="Times New Roman" w:hAnsi="Times New Roman" w:cs="Times New Roman"/>
        </w:rPr>
        <w:t xml:space="preserve"> </w:t>
      </w:r>
      <w:proofErr w:type="spellStart"/>
      <w:r w:rsidRPr="004152EF">
        <w:rPr>
          <w:rFonts w:ascii="Times New Roman" w:eastAsia="Times New Roman" w:hAnsi="Times New Roman" w:cs="Times New Roman"/>
        </w:rPr>
        <w:t>Ekpene</w:t>
      </w:r>
      <w:proofErr w:type="spellEnd"/>
      <w:r w:rsidRPr="004152EF">
        <w:rPr>
          <w:rFonts w:ascii="Times New Roman" w:eastAsia="Times New Roman" w:hAnsi="Times New Roman" w:cs="Times New Roman"/>
        </w:rPr>
        <w:t xml:space="preserve">, </w:t>
      </w:r>
      <w:proofErr w:type="spellStart"/>
      <w:r w:rsidRPr="004152EF">
        <w:rPr>
          <w:rFonts w:ascii="Times New Roman" w:eastAsia="Times New Roman" w:hAnsi="Times New Roman" w:cs="Times New Roman"/>
        </w:rPr>
        <w:t>Akwa</w:t>
      </w:r>
      <w:proofErr w:type="spellEnd"/>
      <w:r w:rsidRPr="004152EF">
        <w:rPr>
          <w:rFonts w:ascii="Times New Roman" w:eastAsia="Times New Roman" w:hAnsi="Times New Roman" w:cs="Times New Roman"/>
        </w:rPr>
        <w:t xml:space="preserve"> </w:t>
      </w:r>
      <w:proofErr w:type="spellStart"/>
      <w:r w:rsidRPr="004152EF">
        <w:rPr>
          <w:rFonts w:ascii="Times New Roman" w:eastAsia="Times New Roman" w:hAnsi="Times New Roman" w:cs="Times New Roman"/>
        </w:rPr>
        <w:t>Ibom</w:t>
      </w:r>
      <w:proofErr w:type="spellEnd"/>
      <w:r w:rsidRPr="004152EF">
        <w:rPr>
          <w:rFonts w:ascii="Times New Roman" w:eastAsia="Times New Roman" w:hAnsi="Times New Roman" w:cs="Times New Roman"/>
        </w:rPr>
        <w:t xml:space="preserve"> State, Nigeria Using Atomic Absorption Spectrophotometer. Journal of Engineering and Science, 2(2): 123-129. </w:t>
      </w:r>
    </w:p>
    <w:p w14:paraId="09C3818F" w14:textId="77777777" w:rsidR="00E67427" w:rsidRPr="004152EF" w:rsidRDefault="00E67427" w:rsidP="006E1CB8">
      <w:pPr>
        <w:autoSpaceDE w:val="0"/>
        <w:autoSpaceDN w:val="0"/>
        <w:adjustRightInd w:val="0"/>
        <w:spacing w:line="240" w:lineRule="auto"/>
        <w:ind w:left="540" w:right="1" w:hanging="540"/>
        <w:contextualSpacing/>
        <w:jc w:val="both"/>
        <w:rPr>
          <w:rFonts w:ascii="Times New Roman" w:eastAsia="Times New Roman" w:hAnsi="Times New Roman" w:cs="Times New Roman"/>
        </w:rPr>
      </w:pPr>
    </w:p>
    <w:p w14:paraId="6F01B58A" w14:textId="77777777" w:rsidR="004152EF" w:rsidRDefault="004152EF" w:rsidP="00586267">
      <w:pPr>
        <w:spacing w:line="240" w:lineRule="auto"/>
        <w:ind w:left="540" w:right="1" w:hanging="540"/>
        <w:contextualSpacing/>
        <w:rPr>
          <w:rFonts w:ascii="Times New Roman" w:eastAsia="Times New Roman" w:hAnsi="Times New Roman" w:cs="Times New Roman"/>
        </w:rPr>
      </w:pPr>
      <w:proofErr w:type="gramStart"/>
      <w:r w:rsidRPr="004152EF">
        <w:rPr>
          <w:rFonts w:ascii="Times New Roman" w:eastAsia="Times New Roman" w:hAnsi="Times New Roman" w:cs="Times New Roman"/>
        </w:rPr>
        <w:t xml:space="preserve">United Nations Environment </w:t>
      </w:r>
      <w:proofErr w:type="spellStart"/>
      <w:r w:rsidRPr="004152EF">
        <w:rPr>
          <w:rFonts w:ascii="Times New Roman" w:eastAsia="Times New Roman" w:hAnsi="Times New Roman" w:cs="Times New Roman"/>
        </w:rPr>
        <w:t>Programme</w:t>
      </w:r>
      <w:proofErr w:type="spellEnd"/>
      <w:r w:rsidRPr="004152EF">
        <w:rPr>
          <w:rFonts w:ascii="Times New Roman" w:eastAsia="Times New Roman" w:hAnsi="Times New Roman" w:cs="Times New Roman"/>
        </w:rPr>
        <w:t xml:space="preserve"> (2024).</w:t>
      </w:r>
      <w:proofErr w:type="gramEnd"/>
      <w:r w:rsidRPr="004152EF">
        <w:rPr>
          <w:rFonts w:ascii="Times New Roman" w:eastAsia="Times New Roman" w:hAnsi="Times New Roman" w:cs="Times New Roman"/>
        </w:rPr>
        <w:t xml:space="preserve"> Global Waste Management Outlook 2024: Beyond an Age of Waste – Turning Rubbish into a Resource. Nairobi. https://wedocs.unep.org/20.500.11822/44939 (Retrieved on 27/06/2025).</w:t>
      </w:r>
    </w:p>
    <w:p w14:paraId="1BC706B1" w14:textId="77777777" w:rsidR="00670FF0" w:rsidRPr="004152EF" w:rsidRDefault="00670FF0" w:rsidP="00586267">
      <w:pPr>
        <w:spacing w:line="240" w:lineRule="auto"/>
        <w:ind w:left="540" w:right="1" w:hanging="540"/>
        <w:contextualSpacing/>
        <w:rPr>
          <w:rFonts w:ascii="Times New Roman" w:eastAsia="Times New Roman" w:hAnsi="Times New Roman" w:cs="Times New Roman"/>
        </w:rPr>
      </w:pPr>
    </w:p>
    <w:p w14:paraId="2F9E612D" w14:textId="77777777" w:rsidR="004152EF" w:rsidRDefault="004152EF" w:rsidP="006E1CB8">
      <w:pPr>
        <w:spacing w:line="240" w:lineRule="auto"/>
        <w:ind w:left="540" w:right="1" w:hanging="540"/>
        <w:contextualSpacing/>
        <w:jc w:val="both"/>
        <w:rPr>
          <w:rFonts w:ascii="Times New Roman" w:eastAsia="Times New Roman" w:hAnsi="Times New Roman" w:cs="Times New Roman"/>
        </w:rPr>
      </w:pPr>
      <w:proofErr w:type="gramStart"/>
      <w:r w:rsidRPr="004152EF">
        <w:rPr>
          <w:rFonts w:ascii="Times New Roman" w:eastAsia="Times New Roman" w:hAnsi="Times New Roman" w:cs="Times New Roman"/>
        </w:rPr>
        <w:t>WHO (2011).</w:t>
      </w:r>
      <w:proofErr w:type="gramEnd"/>
      <w:r w:rsidRPr="004152EF">
        <w:rPr>
          <w:rFonts w:ascii="Times New Roman" w:eastAsia="Times New Roman" w:hAnsi="Times New Roman" w:cs="Times New Roman"/>
        </w:rPr>
        <w:t xml:space="preserve"> </w:t>
      </w:r>
      <w:proofErr w:type="gramStart"/>
      <w:r w:rsidRPr="004152EF">
        <w:rPr>
          <w:rFonts w:ascii="Times New Roman" w:eastAsia="Times New Roman" w:hAnsi="Times New Roman" w:cs="Times New Roman"/>
        </w:rPr>
        <w:t>Children's Health and the Environment WHO Training Package for the Health Sector World Health Organization www.who.int/ceh WHO/</w:t>
      </w:r>
      <w:proofErr w:type="spellStart"/>
      <w:r w:rsidRPr="004152EF">
        <w:rPr>
          <w:rFonts w:ascii="Times New Roman" w:eastAsia="Times New Roman" w:hAnsi="Times New Roman" w:cs="Times New Roman"/>
        </w:rPr>
        <w:t>HSE</w:t>
      </w:r>
      <w:proofErr w:type="spellEnd"/>
      <w:r w:rsidRPr="004152EF">
        <w:rPr>
          <w:rFonts w:ascii="Times New Roman" w:eastAsia="Times New Roman" w:hAnsi="Times New Roman" w:cs="Times New Roman"/>
        </w:rPr>
        <w:t>/</w:t>
      </w:r>
      <w:proofErr w:type="spellStart"/>
      <w:r w:rsidRPr="004152EF">
        <w:rPr>
          <w:rFonts w:ascii="Times New Roman" w:eastAsia="Times New Roman" w:hAnsi="Times New Roman" w:cs="Times New Roman"/>
        </w:rPr>
        <w:t>PHE</w:t>
      </w:r>
      <w:proofErr w:type="spellEnd"/>
      <w:r w:rsidRPr="004152EF">
        <w:rPr>
          <w:rFonts w:ascii="Times New Roman" w:eastAsia="Times New Roman" w:hAnsi="Times New Roman" w:cs="Times New Roman"/>
        </w:rPr>
        <w:t>/</w:t>
      </w:r>
      <w:proofErr w:type="spellStart"/>
      <w:r w:rsidRPr="004152EF">
        <w:rPr>
          <w:rFonts w:ascii="Times New Roman" w:eastAsia="Times New Roman" w:hAnsi="Times New Roman" w:cs="Times New Roman"/>
        </w:rPr>
        <w:t>EPE</w:t>
      </w:r>
      <w:proofErr w:type="spellEnd"/>
      <w:r w:rsidRPr="004152EF">
        <w:rPr>
          <w:rFonts w:ascii="Times New Roman" w:eastAsia="Times New Roman" w:hAnsi="Times New Roman" w:cs="Times New Roman"/>
        </w:rPr>
        <w:t>/11.01.07 (Retrieved on 2/10/2025).</w:t>
      </w:r>
      <w:proofErr w:type="gramEnd"/>
      <w:r w:rsidRPr="004152EF">
        <w:rPr>
          <w:rFonts w:ascii="Times New Roman" w:eastAsia="Times New Roman" w:hAnsi="Times New Roman" w:cs="Times New Roman"/>
        </w:rPr>
        <w:t xml:space="preserve"> </w:t>
      </w:r>
    </w:p>
    <w:p w14:paraId="23AEF396" w14:textId="77777777" w:rsidR="00E67427" w:rsidRPr="004152EF" w:rsidRDefault="00E67427" w:rsidP="006E1CB8">
      <w:pPr>
        <w:spacing w:line="240" w:lineRule="auto"/>
        <w:ind w:left="540" w:right="1" w:hanging="540"/>
        <w:contextualSpacing/>
        <w:jc w:val="both"/>
        <w:rPr>
          <w:rFonts w:ascii="Times New Roman" w:eastAsia="Times New Roman" w:hAnsi="Times New Roman" w:cs="Times New Roman"/>
        </w:rPr>
      </w:pPr>
    </w:p>
    <w:p w14:paraId="6A02C05B" w14:textId="77777777" w:rsidR="004152EF" w:rsidRDefault="004152EF" w:rsidP="006E1CB8">
      <w:pPr>
        <w:autoSpaceDE w:val="0"/>
        <w:autoSpaceDN w:val="0"/>
        <w:adjustRightInd w:val="0"/>
        <w:spacing w:line="240" w:lineRule="auto"/>
        <w:ind w:left="540" w:right="1" w:hanging="540"/>
        <w:contextualSpacing/>
        <w:jc w:val="both"/>
        <w:rPr>
          <w:rFonts w:ascii="Times New Roman" w:eastAsia="Times New Roman" w:hAnsi="Times New Roman" w:cs="Times New Roman"/>
        </w:rPr>
      </w:pPr>
      <w:proofErr w:type="gramStart"/>
      <w:r w:rsidRPr="004152EF">
        <w:rPr>
          <w:rFonts w:ascii="Times New Roman" w:eastAsia="Times New Roman" w:hAnsi="Times New Roman" w:cs="Times New Roman"/>
        </w:rPr>
        <w:t xml:space="preserve">Williams, M., Gower, R., Green, J., </w:t>
      </w:r>
      <w:proofErr w:type="spellStart"/>
      <w:r w:rsidRPr="004152EF">
        <w:rPr>
          <w:rFonts w:ascii="Times New Roman" w:eastAsia="Times New Roman" w:hAnsi="Times New Roman" w:cs="Times New Roman"/>
        </w:rPr>
        <w:t>Whitebread</w:t>
      </w:r>
      <w:proofErr w:type="spellEnd"/>
      <w:r w:rsidRPr="004152EF">
        <w:rPr>
          <w:rFonts w:ascii="Times New Roman" w:eastAsia="Times New Roman" w:hAnsi="Times New Roman" w:cs="Times New Roman"/>
        </w:rPr>
        <w:t xml:space="preserve">, E., </w:t>
      </w:r>
      <w:proofErr w:type="spellStart"/>
      <w:r w:rsidRPr="004152EF">
        <w:rPr>
          <w:rFonts w:ascii="Times New Roman" w:eastAsia="Times New Roman" w:hAnsi="Times New Roman" w:cs="Times New Roman"/>
        </w:rPr>
        <w:t>Lenkiewicz</w:t>
      </w:r>
      <w:proofErr w:type="spellEnd"/>
      <w:r w:rsidRPr="004152EF">
        <w:rPr>
          <w:rFonts w:ascii="Times New Roman" w:eastAsia="Times New Roman" w:hAnsi="Times New Roman" w:cs="Times New Roman"/>
        </w:rPr>
        <w:t xml:space="preserve">, Z. and </w:t>
      </w:r>
      <w:proofErr w:type="spellStart"/>
      <w:r w:rsidRPr="004152EF">
        <w:rPr>
          <w:rFonts w:ascii="Times New Roman" w:eastAsia="Times New Roman" w:hAnsi="Times New Roman" w:cs="Times New Roman"/>
        </w:rPr>
        <w:t>Schröder</w:t>
      </w:r>
      <w:proofErr w:type="spellEnd"/>
      <w:r w:rsidRPr="004152EF">
        <w:rPr>
          <w:rFonts w:ascii="Times New Roman" w:eastAsia="Times New Roman" w:hAnsi="Times New Roman" w:cs="Times New Roman"/>
        </w:rPr>
        <w:t>, P. (2019).</w:t>
      </w:r>
      <w:proofErr w:type="gramEnd"/>
      <w:r w:rsidRPr="004152EF">
        <w:rPr>
          <w:rFonts w:ascii="Times New Roman" w:eastAsia="Times New Roman" w:hAnsi="Times New Roman" w:cs="Times New Roman"/>
        </w:rPr>
        <w:t xml:space="preserve"> No Time to Waste: Tackling the Plastic Pollution Crisis </w:t>
      </w:r>
      <w:proofErr w:type="gramStart"/>
      <w:r w:rsidRPr="004152EF">
        <w:rPr>
          <w:rFonts w:ascii="Times New Roman" w:eastAsia="Times New Roman" w:hAnsi="Times New Roman" w:cs="Times New Roman"/>
        </w:rPr>
        <w:t>Before</w:t>
      </w:r>
      <w:proofErr w:type="gramEnd"/>
      <w:r w:rsidRPr="004152EF">
        <w:rPr>
          <w:rFonts w:ascii="Times New Roman" w:eastAsia="Times New Roman" w:hAnsi="Times New Roman" w:cs="Times New Roman"/>
        </w:rPr>
        <w:t xml:space="preserve"> It’s Too Late. </w:t>
      </w:r>
      <w:proofErr w:type="spellStart"/>
      <w:r w:rsidRPr="004152EF">
        <w:rPr>
          <w:rFonts w:ascii="Times New Roman" w:eastAsia="Times New Roman" w:hAnsi="Times New Roman" w:cs="Times New Roman"/>
        </w:rPr>
        <w:t>Teddington</w:t>
      </w:r>
      <w:proofErr w:type="spellEnd"/>
      <w:r w:rsidRPr="004152EF">
        <w:rPr>
          <w:rFonts w:ascii="Times New Roman" w:eastAsia="Times New Roman" w:hAnsi="Times New Roman" w:cs="Times New Roman"/>
        </w:rPr>
        <w:t xml:space="preserve">, United Kingdom: </w:t>
      </w:r>
      <w:proofErr w:type="spellStart"/>
      <w:r w:rsidRPr="004152EF">
        <w:rPr>
          <w:rFonts w:ascii="Times New Roman" w:eastAsia="Times New Roman" w:hAnsi="Times New Roman" w:cs="Times New Roman"/>
        </w:rPr>
        <w:t>Tearfund</w:t>
      </w:r>
      <w:proofErr w:type="spellEnd"/>
      <w:r w:rsidRPr="004152EF">
        <w:rPr>
          <w:rFonts w:ascii="Times New Roman" w:eastAsia="Times New Roman" w:hAnsi="Times New Roman" w:cs="Times New Roman"/>
        </w:rPr>
        <w:t xml:space="preserve">. https://learn.tearfund.org/en/resources/policy-reports/no-time-to-waste (Retrieved 26/ 01/ 2024). </w:t>
      </w:r>
    </w:p>
    <w:p w14:paraId="79BB5B6A" w14:textId="77777777" w:rsidR="00E67427" w:rsidRPr="004152EF" w:rsidRDefault="00E67427" w:rsidP="006E1CB8">
      <w:pPr>
        <w:autoSpaceDE w:val="0"/>
        <w:autoSpaceDN w:val="0"/>
        <w:adjustRightInd w:val="0"/>
        <w:spacing w:line="240" w:lineRule="auto"/>
        <w:ind w:left="540" w:right="1" w:hanging="540"/>
        <w:contextualSpacing/>
        <w:jc w:val="both"/>
        <w:rPr>
          <w:rFonts w:ascii="Times New Roman" w:eastAsia="Times New Roman" w:hAnsi="Times New Roman" w:cs="Times New Roman"/>
        </w:rPr>
      </w:pPr>
    </w:p>
    <w:p w14:paraId="069A4811" w14:textId="77777777" w:rsidR="004152EF" w:rsidRDefault="004152EF" w:rsidP="006E1CB8">
      <w:pPr>
        <w:spacing w:line="240" w:lineRule="auto"/>
        <w:ind w:left="540" w:right="1" w:hanging="540"/>
        <w:contextualSpacing/>
        <w:jc w:val="both"/>
        <w:rPr>
          <w:rFonts w:ascii="Times New Roman" w:eastAsia="Times New Roman" w:hAnsi="Times New Roman" w:cs="Times New Roman"/>
          <w:bCs/>
        </w:rPr>
      </w:pPr>
      <w:proofErr w:type="spellStart"/>
      <w:proofErr w:type="gramStart"/>
      <w:r w:rsidRPr="004152EF">
        <w:rPr>
          <w:rFonts w:ascii="Times New Roman" w:eastAsia="Times New Roman" w:hAnsi="Times New Roman" w:cs="Times New Roman"/>
          <w:bCs/>
        </w:rPr>
        <w:t>Winegardner</w:t>
      </w:r>
      <w:proofErr w:type="spellEnd"/>
      <w:r w:rsidRPr="004152EF">
        <w:rPr>
          <w:rFonts w:ascii="Times New Roman" w:eastAsia="Times New Roman" w:hAnsi="Times New Roman" w:cs="Times New Roman"/>
          <w:bCs/>
        </w:rPr>
        <w:t>, D. L. (2019).</w:t>
      </w:r>
      <w:proofErr w:type="gramEnd"/>
      <w:r w:rsidRPr="004152EF">
        <w:rPr>
          <w:rFonts w:ascii="Times New Roman" w:eastAsia="Times New Roman" w:hAnsi="Times New Roman" w:cs="Times New Roman"/>
          <w:bCs/>
        </w:rPr>
        <w:t xml:space="preserve"> </w:t>
      </w:r>
      <w:proofErr w:type="gramStart"/>
      <w:r w:rsidRPr="004152EF">
        <w:rPr>
          <w:rFonts w:ascii="Times New Roman" w:eastAsia="Times New Roman" w:hAnsi="Times New Roman" w:cs="Times New Roman"/>
          <w:bCs/>
        </w:rPr>
        <w:t>An Introduction of Soils for Environmental Professionals.</w:t>
      </w:r>
      <w:proofErr w:type="gramEnd"/>
      <w:r w:rsidRPr="004152EF">
        <w:rPr>
          <w:rFonts w:ascii="Times New Roman" w:eastAsia="Times New Roman" w:hAnsi="Times New Roman" w:cs="Times New Roman"/>
          <w:bCs/>
        </w:rPr>
        <w:t xml:space="preserve"> </w:t>
      </w:r>
      <w:proofErr w:type="spellStart"/>
      <w:proofErr w:type="gramStart"/>
      <w:r w:rsidRPr="004152EF">
        <w:rPr>
          <w:rFonts w:ascii="Times New Roman" w:eastAsia="Times New Roman" w:hAnsi="Times New Roman" w:cs="Times New Roman"/>
          <w:bCs/>
        </w:rPr>
        <w:t>CRC</w:t>
      </w:r>
      <w:proofErr w:type="spellEnd"/>
      <w:r w:rsidRPr="004152EF">
        <w:rPr>
          <w:rFonts w:ascii="Times New Roman" w:eastAsia="Times New Roman" w:hAnsi="Times New Roman" w:cs="Times New Roman"/>
          <w:bCs/>
        </w:rPr>
        <w:t xml:space="preserve"> Press.</w:t>
      </w:r>
      <w:proofErr w:type="gramEnd"/>
    </w:p>
    <w:p w14:paraId="09E6E3BC" w14:textId="77777777" w:rsidR="00E67427" w:rsidRPr="004152EF" w:rsidRDefault="00E67427" w:rsidP="006E1CB8">
      <w:pPr>
        <w:spacing w:line="240" w:lineRule="auto"/>
        <w:ind w:left="540" w:right="1" w:hanging="540"/>
        <w:contextualSpacing/>
        <w:jc w:val="both"/>
        <w:rPr>
          <w:rFonts w:ascii="Times New Roman" w:eastAsia="Times New Roman" w:hAnsi="Times New Roman" w:cs="Times New Roman"/>
          <w:bCs/>
        </w:rPr>
      </w:pPr>
    </w:p>
    <w:p w14:paraId="67CB61F4" w14:textId="77777777" w:rsidR="004152EF" w:rsidRDefault="004152EF" w:rsidP="006E1CB8">
      <w:pPr>
        <w:spacing w:line="240" w:lineRule="auto"/>
        <w:ind w:left="540" w:right="1" w:hanging="540"/>
        <w:contextualSpacing/>
        <w:jc w:val="both"/>
        <w:rPr>
          <w:rFonts w:ascii="Times New Roman" w:eastAsia="Times New Roman" w:hAnsi="Times New Roman" w:cs="Times New Roman"/>
        </w:rPr>
      </w:pPr>
      <w:proofErr w:type="spellStart"/>
      <w:proofErr w:type="gramStart"/>
      <w:r w:rsidRPr="004152EF">
        <w:rPr>
          <w:rFonts w:ascii="Times New Roman" w:eastAsia="Times New Roman" w:hAnsi="Times New Roman" w:cs="Times New Roman"/>
        </w:rPr>
        <w:t>Wuana</w:t>
      </w:r>
      <w:proofErr w:type="spellEnd"/>
      <w:r w:rsidRPr="004152EF">
        <w:rPr>
          <w:rFonts w:ascii="Times New Roman" w:eastAsia="Times New Roman" w:hAnsi="Times New Roman" w:cs="Times New Roman"/>
        </w:rPr>
        <w:t xml:space="preserve">, R. A. and </w:t>
      </w:r>
      <w:proofErr w:type="spellStart"/>
      <w:r w:rsidRPr="004152EF">
        <w:rPr>
          <w:rFonts w:ascii="Times New Roman" w:eastAsia="Times New Roman" w:hAnsi="Times New Roman" w:cs="Times New Roman"/>
        </w:rPr>
        <w:t>Okiemen</w:t>
      </w:r>
      <w:proofErr w:type="spellEnd"/>
      <w:r w:rsidRPr="004152EF">
        <w:rPr>
          <w:rFonts w:ascii="Times New Roman" w:eastAsia="Times New Roman" w:hAnsi="Times New Roman" w:cs="Times New Roman"/>
        </w:rPr>
        <w:t>, F. E. (2011).</w:t>
      </w:r>
      <w:proofErr w:type="gramEnd"/>
      <w:r w:rsidRPr="004152EF">
        <w:rPr>
          <w:rFonts w:ascii="Times New Roman" w:eastAsia="Times New Roman" w:hAnsi="Times New Roman" w:cs="Times New Roman"/>
        </w:rPr>
        <w:t xml:space="preserve"> Heavy Metals in Contaminated Soils: A Review of Sources, Chemistry, Risks and Best Available Strategies for Remediation. </w:t>
      </w:r>
      <w:proofErr w:type="gramStart"/>
      <w:r w:rsidRPr="004152EF">
        <w:rPr>
          <w:rFonts w:ascii="Times New Roman" w:eastAsia="Times New Roman" w:hAnsi="Times New Roman" w:cs="Times New Roman"/>
          <w:i/>
        </w:rPr>
        <w:t>Ecology</w:t>
      </w:r>
      <w:r w:rsidRPr="004152EF">
        <w:rPr>
          <w:rFonts w:ascii="Times New Roman" w:eastAsia="Times New Roman" w:hAnsi="Times New Roman" w:cs="Times New Roman"/>
        </w:rPr>
        <w:t>.</w:t>
      </w:r>
      <w:proofErr w:type="gramEnd"/>
      <w:r w:rsidRPr="004152EF">
        <w:rPr>
          <w:rFonts w:ascii="Times New Roman" w:eastAsia="Times New Roman" w:hAnsi="Times New Roman" w:cs="Times New Roman"/>
        </w:rPr>
        <w:t xml:space="preserve"> 2011 (Article ID 402647): 1-20.</w:t>
      </w:r>
    </w:p>
    <w:p w14:paraId="6B9D3AD5" w14:textId="77777777" w:rsidR="00E67427" w:rsidRPr="004152EF" w:rsidRDefault="00E67427" w:rsidP="006E1CB8">
      <w:pPr>
        <w:spacing w:line="240" w:lineRule="auto"/>
        <w:ind w:left="540" w:right="1" w:hanging="540"/>
        <w:contextualSpacing/>
        <w:jc w:val="both"/>
        <w:rPr>
          <w:rFonts w:ascii="Times New Roman" w:eastAsia="Times New Roman" w:hAnsi="Times New Roman" w:cs="Times New Roman"/>
        </w:rPr>
      </w:pPr>
    </w:p>
    <w:p w14:paraId="0079CD2C" w14:textId="77777777" w:rsidR="004152EF" w:rsidRPr="004152EF" w:rsidRDefault="004152EF" w:rsidP="006E1CB8">
      <w:pPr>
        <w:autoSpaceDE w:val="0"/>
        <w:autoSpaceDN w:val="0"/>
        <w:adjustRightInd w:val="0"/>
        <w:spacing w:line="240" w:lineRule="auto"/>
        <w:ind w:left="567" w:hanging="567"/>
        <w:rPr>
          <w:rFonts w:ascii="Times New Roman" w:hAnsi="Times New Roman" w:cs="Times New Roman"/>
        </w:rPr>
      </w:pPr>
      <w:r w:rsidRPr="004152EF">
        <w:rPr>
          <w:rFonts w:ascii="Times New Roman" w:hAnsi="Times New Roman" w:cs="Times New Roman"/>
        </w:rPr>
        <w:t xml:space="preserve">Yang Y, Chen F, Zhang L, </w:t>
      </w:r>
      <w:proofErr w:type="spellStart"/>
      <w:r w:rsidRPr="004152EF">
        <w:rPr>
          <w:rFonts w:ascii="Times New Roman" w:hAnsi="Times New Roman" w:cs="Times New Roman"/>
        </w:rPr>
        <w:t>Liua</w:t>
      </w:r>
      <w:proofErr w:type="spellEnd"/>
      <w:r w:rsidRPr="004152EF">
        <w:rPr>
          <w:rFonts w:ascii="Times New Roman" w:hAnsi="Times New Roman" w:cs="Times New Roman"/>
        </w:rPr>
        <w:t xml:space="preserve"> J, Wu S, Kang M (2012) Comprehensive assessment of heavy metal contamination in sediment of the Pearl River Estuary and adjacent shelf. </w:t>
      </w:r>
      <w:r w:rsidRPr="004152EF">
        <w:rPr>
          <w:rFonts w:ascii="Times New Roman" w:hAnsi="Times New Roman" w:cs="Times New Roman"/>
          <w:i/>
        </w:rPr>
        <w:t xml:space="preserve">Mar </w:t>
      </w:r>
      <w:proofErr w:type="spellStart"/>
      <w:r w:rsidRPr="004152EF">
        <w:rPr>
          <w:rFonts w:ascii="Times New Roman" w:hAnsi="Times New Roman" w:cs="Times New Roman"/>
          <w:i/>
        </w:rPr>
        <w:t>Pollut</w:t>
      </w:r>
      <w:proofErr w:type="spellEnd"/>
      <w:r w:rsidRPr="004152EF">
        <w:rPr>
          <w:rFonts w:ascii="Times New Roman" w:hAnsi="Times New Roman" w:cs="Times New Roman"/>
          <w:i/>
        </w:rPr>
        <w:t xml:space="preserve"> Bull</w:t>
      </w:r>
      <w:r w:rsidRPr="004152EF">
        <w:rPr>
          <w:rFonts w:ascii="Times New Roman" w:hAnsi="Times New Roman" w:cs="Times New Roman"/>
        </w:rPr>
        <w:t xml:space="preserve"> 64:1947–1955</w:t>
      </w:r>
    </w:p>
    <w:p w14:paraId="5BC0CA4E" w14:textId="2641547B" w:rsidR="004152EF" w:rsidRDefault="004152EF" w:rsidP="00412642">
      <w:pPr>
        <w:autoSpaceDE w:val="0"/>
        <w:autoSpaceDN w:val="0"/>
        <w:adjustRightInd w:val="0"/>
        <w:spacing w:line="240" w:lineRule="auto"/>
        <w:ind w:left="540" w:right="1" w:hanging="540"/>
        <w:contextualSpacing/>
        <w:jc w:val="both"/>
        <w:rPr>
          <w:rFonts w:ascii="Times New Roman" w:hAnsi="Times New Roman" w:cs="Times New Roman"/>
        </w:rPr>
      </w:pPr>
      <w:proofErr w:type="gramStart"/>
      <w:r w:rsidRPr="004152EF">
        <w:rPr>
          <w:rFonts w:ascii="Times New Roman" w:hAnsi="Times New Roman" w:cs="Times New Roman"/>
        </w:rPr>
        <w:t>Zhao, X., Gang, Jiang, G., W</w:t>
      </w:r>
      <w:r w:rsidR="00670FF0">
        <w:rPr>
          <w:rFonts w:ascii="Times New Roman" w:hAnsi="Times New Roman" w:cs="Times New Roman"/>
        </w:rPr>
        <w:t xml:space="preserve">u, Li, A. and Wang, L. (2016), </w:t>
      </w:r>
      <w:r w:rsidRPr="004152EF">
        <w:rPr>
          <w:rFonts w:ascii="Times New Roman" w:hAnsi="Times New Roman" w:cs="Times New Roman"/>
        </w:rPr>
        <w:t>Economic Analysis of Wa</w:t>
      </w:r>
      <w:r w:rsidR="00670FF0">
        <w:rPr>
          <w:rFonts w:ascii="Times New Roman" w:hAnsi="Times New Roman" w:cs="Times New Roman"/>
        </w:rPr>
        <w:t>ste-to-Energy Industry in China</w:t>
      </w:r>
      <w:r w:rsidRPr="004152EF">
        <w:rPr>
          <w:rFonts w:ascii="Times New Roman" w:hAnsi="Times New Roman" w:cs="Times New Roman"/>
        </w:rPr>
        <w:t xml:space="preserve">, </w:t>
      </w:r>
      <w:r w:rsidRPr="004152EF">
        <w:rPr>
          <w:rFonts w:ascii="Times New Roman" w:hAnsi="Times New Roman" w:cs="Times New Roman"/>
          <w:i/>
        </w:rPr>
        <w:t>Waste Management</w:t>
      </w:r>
      <w:r w:rsidRPr="004152EF">
        <w:rPr>
          <w:rFonts w:ascii="Times New Roman" w:hAnsi="Times New Roman" w:cs="Times New Roman"/>
        </w:rPr>
        <w:t>, 48: 604-618.</w:t>
      </w:r>
      <w:proofErr w:type="gramEnd"/>
    </w:p>
    <w:p w14:paraId="405DDABC" w14:textId="77777777" w:rsidR="00E67427" w:rsidRPr="004152EF" w:rsidRDefault="00E67427" w:rsidP="00412642">
      <w:pPr>
        <w:autoSpaceDE w:val="0"/>
        <w:autoSpaceDN w:val="0"/>
        <w:adjustRightInd w:val="0"/>
        <w:spacing w:line="240" w:lineRule="auto"/>
        <w:ind w:left="540" w:right="1" w:hanging="540"/>
        <w:contextualSpacing/>
        <w:jc w:val="both"/>
        <w:rPr>
          <w:rFonts w:ascii="Times New Roman" w:hAnsi="Times New Roman" w:cs="Times New Roman"/>
        </w:rPr>
      </w:pPr>
    </w:p>
    <w:p w14:paraId="0E1DEA75" w14:textId="77777777" w:rsidR="004152EF" w:rsidRPr="004152EF" w:rsidRDefault="004152EF" w:rsidP="008C4BD0">
      <w:pPr>
        <w:autoSpaceDE w:val="0"/>
        <w:autoSpaceDN w:val="0"/>
        <w:adjustRightInd w:val="0"/>
        <w:spacing w:after="0" w:line="240" w:lineRule="auto"/>
        <w:ind w:left="540" w:right="1" w:hanging="540"/>
        <w:contextualSpacing/>
        <w:rPr>
          <w:rFonts w:ascii="Times New Roman" w:hAnsi="Times New Roman" w:cs="Times New Roman"/>
        </w:rPr>
      </w:pPr>
      <w:proofErr w:type="spellStart"/>
      <w:proofErr w:type="gramStart"/>
      <w:r w:rsidRPr="004152EF">
        <w:rPr>
          <w:rFonts w:ascii="Times New Roman" w:hAnsi="Times New Roman" w:cs="Times New Roman"/>
        </w:rPr>
        <w:t>Zharsskiy</w:t>
      </w:r>
      <w:proofErr w:type="spellEnd"/>
      <w:r w:rsidRPr="004152EF">
        <w:rPr>
          <w:rFonts w:ascii="Times New Roman" w:hAnsi="Times New Roman" w:cs="Times New Roman"/>
        </w:rPr>
        <w:t xml:space="preserve">, M., </w:t>
      </w:r>
      <w:proofErr w:type="spellStart"/>
      <w:r w:rsidRPr="004152EF">
        <w:rPr>
          <w:rFonts w:ascii="Times New Roman" w:hAnsi="Times New Roman" w:cs="Times New Roman"/>
        </w:rPr>
        <w:t>Kurilo</w:t>
      </w:r>
      <w:proofErr w:type="spellEnd"/>
      <w:r w:rsidRPr="004152EF">
        <w:rPr>
          <w:rFonts w:ascii="Times New Roman" w:hAnsi="Times New Roman" w:cs="Times New Roman"/>
        </w:rPr>
        <w:t xml:space="preserve">, I. I., </w:t>
      </w:r>
      <w:proofErr w:type="spellStart"/>
      <w:r w:rsidRPr="004152EF">
        <w:rPr>
          <w:rFonts w:ascii="Times New Roman" w:hAnsi="Times New Roman" w:cs="Times New Roman"/>
        </w:rPr>
        <w:t>Kryshilovich</w:t>
      </w:r>
      <w:proofErr w:type="spellEnd"/>
      <w:r w:rsidRPr="004152EF">
        <w:rPr>
          <w:rFonts w:ascii="Times New Roman" w:hAnsi="Times New Roman" w:cs="Times New Roman"/>
        </w:rPr>
        <w:t xml:space="preserve">, Y. V., and </w:t>
      </w:r>
      <w:proofErr w:type="spellStart"/>
      <w:r w:rsidRPr="004152EF">
        <w:rPr>
          <w:rFonts w:ascii="Times New Roman" w:hAnsi="Times New Roman" w:cs="Times New Roman"/>
        </w:rPr>
        <w:t>Kharitonov</w:t>
      </w:r>
      <w:proofErr w:type="spellEnd"/>
      <w:r w:rsidRPr="004152EF">
        <w:rPr>
          <w:rFonts w:ascii="Times New Roman" w:hAnsi="Times New Roman" w:cs="Times New Roman"/>
        </w:rPr>
        <w:t>, D. S. (2015).</w:t>
      </w:r>
      <w:proofErr w:type="gramEnd"/>
      <w:r w:rsidRPr="004152EF">
        <w:rPr>
          <w:rFonts w:ascii="Times New Roman" w:hAnsi="Times New Roman" w:cs="Times New Roman"/>
        </w:rPr>
        <w:t xml:space="preserve"> </w:t>
      </w:r>
      <w:proofErr w:type="gramStart"/>
      <w:r w:rsidRPr="004152EF">
        <w:rPr>
          <w:rFonts w:ascii="Times New Roman" w:hAnsi="Times New Roman" w:cs="Times New Roman"/>
        </w:rPr>
        <w:t>Synthesis of Pigments Using Products of Vanadium Containing Industrial Waste Utilization.</w:t>
      </w:r>
      <w:proofErr w:type="gramEnd"/>
      <w:r w:rsidRPr="004152EF">
        <w:rPr>
          <w:rFonts w:ascii="Times New Roman" w:hAnsi="Times New Roman" w:cs="Times New Roman"/>
        </w:rPr>
        <w:t xml:space="preserve"> </w:t>
      </w:r>
      <w:r w:rsidRPr="004152EF">
        <w:rPr>
          <w:rFonts w:ascii="Times New Roman" w:hAnsi="Times New Roman" w:cs="Times New Roman"/>
          <w:i/>
        </w:rPr>
        <w:t>Chemistry and Technology of Non-organic Materials and Substances</w:t>
      </w:r>
      <w:r w:rsidRPr="004152EF">
        <w:rPr>
          <w:rFonts w:ascii="Times New Roman" w:hAnsi="Times New Roman" w:cs="Times New Roman"/>
        </w:rPr>
        <w:t>, 3: 119-125</w:t>
      </w:r>
    </w:p>
    <w:sectPr w:rsidR="004152EF" w:rsidRPr="004152EF">
      <w:headerReference w:type="even" r:id="rId19"/>
      <w:headerReference w:type="default" r:id="rId20"/>
      <w:footerReference w:type="even" r:id="rId21"/>
      <w:footerReference w:type="default" r:id="rId22"/>
      <w:headerReference w:type="first" r:id="rId23"/>
      <w:footerReference w:type="firs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DF295B0" w14:textId="77777777" w:rsidR="00BC3D55" w:rsidRDefault="00BC3D55" w:rsidP="009C0D20">
      <w:pPr>
        <w:spacing w:after="0" w:line="240" w:lineRule="auto"/>
      </w:pPr>
      <w:r>
        <w:separator/>
      </w:r>
    </w:p>
  </w:endnote>
  <w:endnote w:type="continuationSeparator" w:id="0">
    <w:p w14:paraId="7BC0D65E" w14:textId="77777777" w:rsidR="00BC3D55" w:rsidRDefault="00BC3D55" w:rsidP="009C0D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TTE18E7458t00">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FF7691" w14:textId="77777777" w:rsidR="00484F2D" w:rsidRDefault="00484F2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6220B5" w14:textId="77777777" w:rsidR="00484F2D" w:rsidRDefault="00484F2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D579F2" w14:textId="77777777" w:rsidR="00484F2D" w:rsidRDefault="00484F2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9A1C4B" w14:textId="77777777" w:rsidR="00BC3D55" w:rsidRDefault="00BC3D55" w:rsidP="009C0D20">
      <w:pPr>
        <w:spacing w:after="0" w:line="240" w:lineRule="auto"/>
      </w:pPr>
      <w:r>
        <w:separator/>
      </w:r>
    </w:p>
  </w:footnote>
  <w:footnote w:type="continuationSeparator" w:id="0">
    <w:p w14:paraId="1E0F60E5" w14:textId="77777777" w:rsidR="00BC3D55" w:rsidRDefault="00BC3D55" w:rsidP="009C0D2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605225" w14:textId="17AAE506" w:rsidR="00484F2D" w:rsidRDefault="00484F2D">
    <w:pPr>
      <w:pStyle w:val="Header"/>
    </w:pPr>
    <w:r>
      <w:rPr>
        <w:noProof/>
      </w:rPr>
      <w:pict w14:anchorId="430AFD7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466454"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F779F4" w14:textId="1031DA44" w:rsidR="00484F2D" w:rsidRDefault="00484F2D">
    <w:pPr>
      <w:pStyle w:val="Header"/>
    </w:pPr>
    <w:r>
      <w:rPr>
        <w:noProof/>
      </w:rPr>
      <w:pict w14:anchorId="574BC0D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466455"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332EED" w14:textId="6F99E3CE" w:rsidR="00484F2D" w:rsidRDefault="00484F2D">
    <w:pPr>
      <w:pStyle w:val="Header"/>
    </w:pPr>
    <w:r>
      <w:rPr>
        <w:noProof/>
      </w:rPr>
      <w:pict w14:anchorId="078E0D1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466453"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629"/>
    <w:rsid w:val="00000872"/>
    <w:rsid w:val="000065F1"/>
    <w:rsid w:val="000131DD"/>
    <w:rsid w:val="000132DF"/>
    <w:rsid w:val="00014622"/>
    <w:rsid w:val="00016BFE"/>
    <w:rsid w:val="000171D0"/>
    <w:rsid w:val="00020040"/>
    <w:rsid w:val="0002114C"/>
    <w:rsid w:val="000213AD"/>
    <w:rsid w:val="000239E0"/>
    <w:rsid w:val="000337B5"/>
    <w:rsid w:val="00033D38"/>
    <w:rsid w:val="00035434"/>
    <w:rsid w:val="00036B01"/>
    <w:rsid w:val="00051953"/>
    <w:rsid w:val="00051A25"/>
    <w:rsid w:val="00054610"/>
    <w:rsid w:val="00057577"/>
    <w:rsid w:val="0005771E"/>
    <w:rsid w:val="00063B73"/>
    <w:rsid w:val="000668A8"/>
    <w:rsid w:val="00066F2D"/>
    <w:rsid w:val="000742BE"/>
    <w:rsid w:val="00075EBC"/>
    <w:rsid w:val="0008054E"/>
    <w:rsid w:val="00080A4F"/>
    <w:rsid w:val="00080CE3"/>
    <w:rsid w:val="000832D8"/>
    <w:rsid w:val="00091D05"/>
    <w:rsid w:val="00092193"/>
    <w:rsid w:val="000931A1"/>
    <w:rsid w:val="000952ED"/>
    <w:rsid w:val="00095770"/>
    <w:rsid w:val="000A746A"/>
    <w:rsid w:val="000B2342"/>
    <w:rsid w:val="000B2F0B"/>
    <w:rsid w:val="000B4D45"/>
    <w:rsid w:val="000B4ED1"/>
    <w:rsid w:val="000C56B9"/>
    <w:rsid w:val="000C653B"/>
    <w:rsid w:val="000C73BA"/>
    <w:rsid w:val="000C73DE"/>
    <w:rsid w:val="000C7568"/>
    <w:rsid w:val="000D3ADE"/>
    <w:rsid w:val="000D5258"/>
    <w:rsid w:val="000D7185"/>
    <w:rsid w:val="000E1CEB"/>
    <w:rsid w:val="000E2FF6"/>
    <w:rsid w:val="000E6686"/>
    <w:rsid w:val="000E71ED"/>
    <w:rsid w:val="000F35F1"/>
    <w:rsid w:val="000F527F"/>
    <w:rsid w:val="0010023B"/>
    <w:rsid w:val="00101D0C"/>
    <w:rsid w:val="00102DDA"/>
    <w:rsid w:val="00102F37"/>
    <w:rsid w:val="00106162"/>
    <w:rsid w:val="001068AE"/>
    <w:rsid w:val="00107C97"/>
    <w:rsid w:val="00111E23"/>
    <w:rsid w:val="001124FF"/>
    <w:rsid w:val="00112EAA"/>
    <w:rsid w:val="00116D74"/>
    <w:rsid w:val="00126A66"/>
    <w:rsid w:val="00126BFF"/>
    <w:rsid w:val="00130408"/>
    <w:rsid w:val="0013226B"/>
    <w:rsid w:val="001324ED"/>
    <w:rsid w:val="0013258B"/>
    <w:rsid w:val="001336F2"/>
    <w:rsid w:val="001364BA"/>
    <w:rsid w:val="00140A8B"/>
    <w:rsid w:val="00142FC1"/>
    <w:rsid w:val="00152D0C"/>
    <w:rsid w:val="001617D5"/>
    <w:rsid w:val="00161D5C"/>
    <w:rsid w:val="00162C50"/>
    <w:rsid w:val="00164A54"/>
    <w:rsid w:val="00166353"/>
    <w:rsid w:val="00172408"/>
    <w:rsid w:val="00173FA5"/>
    <w:rsid w:val="00174AF7"/>
    <w:rsid w:val="00177523"/>
    <w:rsid w:val="00177F03"/>
    <w:rsid w:val="001827F0"/>
    <w:rsid w:val="00185CFB"/>
    <w:rsid w:val="00190C72"/>
    <w:rsid w:val="0019117E"/>
    <w:rsid w:val="00193E53"/>
    <w:rsid w:val="00194F44"/>
    <w:rsid w:val="001B2019"/>
    <w:rsid w:val="001B45C8"/>
    <w:rsid w:val="001B55E6"/>
    <w:rsid w:val="001C1C47"/>
    <w:rsid w:val="001C2491"/>
    <w:rsid w:val="001C5A2A"/>
    <w:rsid w:val="001C7E07"/>
    <w:rsid w:val="001D044F"/>
    <w:rsid w:val="001D216D"/>
    <w:rsid w:val="001D4851"/>
    <w:rsid w:val="001E1B6B"/>
    <w:rsid w:val="001E3E45"/>
    <w:rsid w:val="001E4F13"/>
    <w:rsid w:val="001E5FAB"/>
    <w:rsid w:val="001E7B62"/>
    <w:rsid w:val="001F17E7"/>
    <w:rsid w:val="001F494B"/>
    <w:rsid w:val="001F62D6"/>
    <w:rsid w:val="001F64C4"/>
    <w:rsid w:val="002040A6"/>
    <w:rsid w:val="00206C21"/>
    <w:rsid w:val="00213A75"/>
    <w:rsid w:val="00215F21"/>
    <w:rsid w:val="002172EC"/>
    <w:rsid w:val="002176A3"/>
    <w:rsid w:val="002219C2"/>
    <w:rsid w:val="0022280B"/>
    <w:rsid w:val="00222B5B"/>
    <w:rsid w:val="00226A13"/>
    <w:rsid w:val="00227F03"/>
    <w:rsid w:val="00230A25"/>
    <w:rsid w:val="002344C7"/>
    <w:rsid w:val="00237153"/>
    <w:rsid w:val="00241306"/>
    <w:rsid w:val="00243FB3"/>
    <w:rsid w:val="0024685A"/>
    <w:rsid w:val="00247BF7"/>
    <w:rsid w:val="00247E39"/>
    <w:rsid w:val="00260D3D"/>
    <w:rsid w:val="002615DD"/>
    <w:rsid w:val="00264EE4"/>
    <w:rsid w:val="00266034"/>
    <w:rsid w:val="00267AB4"/>
    <w:rsid w:val="0027681F"/>
    <w:rsid w:val="00285688"/>
    <w:rsid w:val="0028585C"/>
    <w:rsid w:val="002910DB"/>
    <w:rsid w:val="002918CA"/>
    <w:rsid w:val="002922E3"/>
    <w:rsid w:val="00292E06"/>
    <w:rsid w:val="002931E1"/>
    <w:rsid w:val="00295E39"/>
    <w:rsid w:val="002A099E"/>
    <w:rsid w:val="002A0BC9"/>
    <w:rsid w:val="002A30AD"/>
    <w:rsid w:val="002A37A9"/>
    <w:rsid w:val="002A7EAB"/>
    <w:rsid w:val="002B1C95"/>
    <w:rsid w:val="002C01F1"/>
    <w:rsid w:val="002C2339"/>
    <w:rsid w:val="002C24D5"/>
    <w:rsid w:val="002C49F7"/>
    <w:rsid w:val="002D1E3B"/>
    <w:rsid w:val="002D2443"/>
    <w:rsid w:val="002D2F17"/>
    <w:rsid w:val="002D48C8"/>
    <w:rsid w:val="002E02EB"/>
    <w:rsid w:val="002E3369"/>
    <w:rsid w:val="002E3593"/>
    <w:rsid w:val="002E3877"/>
    <w:rsid w:val="002E6964"/>
    <w:rsid w:val="00303BE4"/>
    <w:rsid w:val="0030789B"/>
    <w:rsid w:val="00311D2E"/>
    <w:rsid w:val="0031271F"/>
    <w:rsid w:val="00317AA7"/>
    <w:rsid w:val="00321898"/>
    <w:rsid w:val="0032277E"/>
    <w:rsid w:val="0032341B"/>
    <w:rsid w:val="00332849"/>
    <w:rsid w:val="003344FE"/>
    <w:rsid w:val="0034084E"/>
    <w:rsid w:val="00342259"/>
    <w:rsid w:val="003442C8"/>
    <w:rsid w:val="003447DD"/>
    <w:rsid w:val="00344F17"/>
    <w:rsid w:val="00347645"/>
    <w:rsid w:val="00351119"/>
    <w:rsid w:val="00352ED6"/>
    <w:rsid w:val="003542E7"/>
    <w:rsid w:val="00355754"/>
    <w:rsid w:val="00356E52"/>
    <w:rsid w:val="003623C8"/>
    <w:rsid w:val="003639A0"/>
    <w:rsid w:val="00367977"/>
    <w:rsid w:val="00371341"/>
    <w:rsid w:val="003743E8"/>
    <w:rsid w:val="003850C7"/>
    <w:rsid w:val="0038643D"/>
    <w:rsid w:val="00390AB0"/>
    <w:rsid w:val="00391AEB"/>
    <w:rsid w:val="00393DFD"/>
    <w:rsid w:val="00396A72"/>
    <w:rsid w:val="003A1E64"/>
    <w:rsid w:val="003A3C7E"/>
    <w:rsid w:val="003B4FAB"/>
    <w:rsid w:val="003B68CF"/>
    <w:rsid w:val="003C3639"/>
    <w:rsid w:val="003C45DE"/>
    <w:rsid w:val="003D2AC5"/>
    <w:rsid w:val="003D4CE5"/>
    <w:rsid w:val="003D4D93"/>
    <w:rsid w:val="003D66FF"/>
    <w:rsid w:val="003E2A37"/>
    <w:rsid w:val="003E2E52"/>
    <w:rsid w:val="003E405E"/>
    <w:rsid w:val="003E7A71"/>
    <w:rsid w:val="003F20CE"/>
    <w:rsid w:val="003F4BFA"/>
    <w:rsid w:val="003F52CA"/>
    <w:rsid w:val="004013BD"/>
    <w:rsid w:val="00401466"/>
    <w:rsid w:val="00402DFA"/>
    <w:rsid w:val="004049F1"/>
    <w:rsid w:val="00407570"/>
    <w:rsid w:val="004116CD"/>
    <w:rsid w:val="00412642"/>
    <w:rsid w:val="004152EF"/>
    <w:rsid w:val="004202C3"/>
    <w:rsid w:val="00421EEA"/>
    <w:rsid w:val="00427BD0"/>
    <w:rsid w:val="00441645"/>
    <w:rsid w:val="00441A14"/>
    <w:rsid w:val="0044261D"/>
    <w:rsid w:val="00442F80"/>
    <w:rsid w:val="00443A0B"/>
    <w:rsid w:val="004445D5"/>
    <w:rsid w:val="00450880"/>
    <w:rsid w:val="00454AF3"/>
    <w:rsid w:val="00462DEB"/>
    <w:rsid w:val="00463B81"/>
    <w:rsid w:val="00466777"/>
    <w:rsid w:val="0047061F"/>
    <w:rsid w:val="00470EC8"/>
    <w:rsid w:val="0047236D"/>
    <w:rsid w:val="0047278E"/>
    <w:rsid w:val="004757D8"/>
    <w:rsid w:val="00481538"/>
    <w:rsid w:val="00484314"/>
    <w:rsid w:val="00484F2D"/>
    <w:rsid w:val="00485530"/>
    <w:rsid w:val="004869D1"/>
    <w:rsid w:val="00487EDC"/>
    <w:rsid w:val="004942F2"/>
    <w:rsid w:val="004956B4"/>
    <w:rsid w:val="004A0B0C"/>
    <w:rsid w:val="004A1600"/>
    <w:rsid w:val="004A3A40"/>
    <w:rsid w:val="004A4B7A"/>
    <w:rsid w:val="004C0734"/>
    <w:rsid w:val="004C4DFE"/>
    <w:rsid w:val="004D0440"/>
    <w:rsid w:val="004D5396"/>
    <w:rsid w:val="004E0867"/>
    <w:rsid w:val="004E0D8A"/>
    <w:rsid w:val="004E349A"/>
    <w:rsid w:val="004F0E9B"/>
    <w:rsid w:val="004F25B2"/>
    <w:rsid w:val="004F392E"/>
    <w:rsid w:val="004F3AEB"/>
    <w:rsid w:val="004F740D"/>
    <w:rsid w:val="004F78D7"/>
    <w:rsid w:val="0050275B"/>
    <w:rsid w:val="00503B23"/>
    <w:rsid w:val="005042BB"/>
    <w:rsid w:val="00507950"/>
    <w:rsid w:val="0051180B"/>
    <w:rsid w:val="005126FA"/>
    <w:rsid w:val="00513323"/>
    <w:rsid w:val="00513CFA"/>
    <w:rsid w:val="005145DC"/>
    <w:rsid w:val="00514B3B"/>
    <w:rsid w:val="00517643"/>
    <w:rsid w:val="005178CE"/>
    <w:rsid w:val="005201EF"/>
    <w:rsid w:val="005206EA"/>
    <w:rsid w:val="00530CDB"/>
    <w:rsid w:val="005317A3"/>
    <w:rsid w:val="005323FD"/>
    <w:rsid w:val="0053342A"/>
    <w:rsid w:val="00534233"/>
    <w:rsid w:val="005356F0"/>
    <w:rsid w:val="005408F1"/>
    <w:rsid w:val="00540AE4"/>
    <w:rsid w:val="00543501"/>
    <w:rsid w:val="00545BB7"/>
    <w:rsid w:val="0055072B"/>
    <w:rsid w:val="00552620"/>
    <w:rsid w:val="00553FAA"/>
    <w:rsid w:val="0055502D"/>
    <w:rsid w:val="00557E57"/>
    <w:rsid w:val="00560621"/>
    <w:rsid w:val="00563A8C"/>
    <w:rsid w:val="005643A9"/>
    <w:rsid w:val="0056596D"/>
    <w:rsid w:val="00570D7D"/>
    <w:rsid w:val="0057241F"/>
    <w:rsid w:val="00574074"/>
    <w:rsid w:val="00575850"/>
    <w:rsid w:val="00582601"/>
    <w:rsid w:val="00586267"/>
    <w:rsid w:val="00590609"/>
    <w:rsid w:val="00591922"/>
    <w:rsid w:val="0059442E"/>
    <w:rsid w:val="00596ADD"/>
    <w:rsid w:val="005A1FE9"/>
    <w:rsid w:val="005B193E"/>
    <w:rsid w:val="005B4B1D"/>
    <w:rsid w:val="005B7055"/>
    <w:rsid w:val="005B7268"/>
    <w:rsid w:val="005C314D"/>
    <w:rsid w:val="005C5683"/>
    <w:rsid w:val="005C56A6"/>
    <w:rsid w:val="005D1003"/>
    <w:rsid w:val="005D1519"/>
    <w:rsid w:val="005D4128"/>
    <w:rsid w:val="005D6D71"/>
    <w:rsid w:val="005E12F5"/>
    <w:rsid w:val="005E6672"/>
    <w:rsid w:val="005F3492"/>
    <w:rsid w:val="005F66DA"/>
    <w:rsid w:val="00604F26"/>
    <w:rsid w:val="00606988"/>
    <w:rsid w:val="006103EF"/>
    <w:rsid w:val="006105FC"/>
    <w:rsid w:val="00610AB9"/>
    <w:rsid w:val="0061164D"/>
    <w:rsid w:val="006127F3"/>
    <w:rsid w:val="00612F44"/>
    <w:rsid w:val="0061339B"/>
    <w:rsid w:val="00615C5A"/>
    <w:rsid w:val="00616757"/>
    <w:rsid w:val="00616CCE"/>
    <w:rsid w:val="00625080"/>
    <w:rsid w:val="00627ECF"/>
    <w:rsid w:val="00630217"/>
    <w:rsid w:val="006419CB"/>
    <w:rsid w:val="00642E7D"/>
    <w:rsid w:val="0065593A"/>
    <w:rsid w:val="006609AD"/>
    <w:rsid w:val="00663FC2"/>
    <w:rsid w:val="00667AE8"/>
    <w:rsid w:val="00670FF0"/>
    <w:rsid w:val="0067403C"/>
    <w:rsid w:val="00675AAA"/>
    <w:rsid w:val="00675F5B"/>
    <w:rsid w:val="00680183"/>
    <w:rsid w:val="00680D7D"/>
    <w:rsid w:val="0068375B"/>
    <w:rsid w:val="00692C34"/>
    <w:rsid w:val="00693B69"/>
    <w:rsid w:val="00694A9C"/>
    <w:rsid w:val="006A12FA"/>
    <w:rsid w:val="006A1AD3"/>
    <w:rsid w:val="006A272A"/>
    <w:rsid w:val="006A53C2"/>
    <w:rsid w:val="006A7986"/>
    <w:rsid w:val="006B2616"/>
    <w:rsid w:val="006C34DE"/>
    <w:rsid w:val="006C56C4"/>
    <w:rsid w:val="006C6DD9"/>
    <w:rsid w:val="006C7DA4"/>
    <w:rsid w:val="006D1793"/>
    <w:rsid w:val="006D1AFB"/>
    <w:rsid w:val="006D1D30"/>
    <w:rsid w:val="006D31CD"/>
    <w:rsid w:val="006D5D66"/>
    <w:rsid w:val="006D78CE"/>
    <w:rsid w:val="006E0454"/>
    <w:rsid w:val="006E1CB8"/>
    <w:rsid w:val="006E25F0"/>
    <w:rsid w:val="006E27CD"/>
    <w:rsid w:val="006E3FAE"/>
    <w:rsid w:val="006E4352"/>
    <w:rsid w:val="006E5A79"/>
    <w:rsid w:val="006E7194"/>
    <w:rsid w:val="006F5D0F"/>
    <w:rsid w:val="007002DA"/>
    <w:rsid w:val="0070159E"/>
    <w:rsid w:val="00703ADD"/>
    <w:rsid w:val="0071234B"/>
    <w:rsid w:val="00714918"/>
    <w:rsid w:val="00717626"/>
    <w:rsid w:val="0072123B"/>
    <w:rsid w:val="00721611"/>
    <w:rsid w:val="00723561"/>
    <w:rsid w:val="00724D35"/>
    <w:rsid w:val="007264B8"/>
    <w:rsid w:val="00727B6E"/>
    <w:rsid w:val="0073245F"/>
    <w:rsid w:val="00734020"/>
    <w:rsid w:val="007347EE"/>
    <w:rsid w:val="00740948"/>
    <w:rsid w:val="0074463C"/>
    <w:rsid w:val="007447F3"/>
    <w:rsid w:val="0074756F"/>
    <w:rsid w:val="007524B5"/>
    <w:rsid w:val="00753115"/>
    <w:rsid w:val="00757A08"/>
    <w:rsid w:val="00761121"/>
    <w:rsid w:val="00766497"/>
    <w:rsid w:val="00770219"/>
    <w:rsid w:val="00771FD8"/>
    <w:rsid w:val="00785D3E"/>
    <w:rsid w:val="007911FF"/>
    <w:rsid w:val="00791BA3"/>
    <w:rsid w:val="00793B66"/>
    <w:rsid w:val="00793F9C"/>
    <w:rsid w:val="00795CEF"/>
    <w:rsid w:val="0079684A"/>
    <w:rsid w:val="007969E1"/>
    <w:rsid w:val="007A1D59"/>
    <w:rsid w:val="007A70E9"/>
    <w:rsid w:val="007B308B"/>
    <w:rsid w:val="007B51BE"/>
    <w:rsid w:val="007B521D"/>
    <w:rsid w:val="007B7463"/>
    <w:rsid w:val="007C23F1"/>
    <w:rsid w:val="007C2AA7"/>
    <w:rsid w:val="007C389D"/>
    <w:rsid w:val="007C5163"/>
    <w:rsid w:val="007C554C"/>
    <w:rsid w:val="007C6DB7"/>
    <w:rsid w:val="007D06A6"/>
    <w:rsid w:val="007D4346"/>
    <w:rsid w:val="007D6920"/>
    <w:rsid w:val="007E52FA"/>
    <w:rsid w:val="007E6118"/>
    <w:rsid w:val="007E68A7"/>
    <w:rsid w:val="007F72A1"/>
    <w:rsid w:val="00807607"/>
    <w:rsid w:val="00821EAC"/>
    <w:rsid w:val="00825D8E"/>
    <w:rsid w:val="00827C75"/>
    <w:rsid w:val="00831959"/>
    <w:rsid w:val="00832190"/>
    <w:rsid w:val="00832E07"/>
    <w:rsid w:val="00847CDB"/>
    <w:rsid w:val="00850E0A"/>
    <w:rsid w:val="00855C43"/>
    <w:rsid w:val="0087013D"/>
    <w:rsid w:val="008766C8"/>
    <w:rsid w:val="008774AC"/>
    <w:rsid w:val="008802A3"/>
    <w:rsid w:val="0088111D"/>
    <w:rsid w:val="00882CE5"/>
    <w:rsid w:val="008830CE"/>
    <w:rsid w:val="008835A6"/>
    <w:rsid w:val="00883FEE"/>
    <w:rsid w:val="00885743"/>
    <w:rsid w:val="00887203"/>
    <w:rsid w:val="0089099D"/>
    <w:rsid w:val="00894B28"/>
    <w:rsid w:val="008A2D1B"/>
    <w:rsid w:val="008A378B"/>
    <w:rsid w:val="008A70E9"/>
    <w:rsid w:val="008B3A73"/>
    <w:rsid w:val="008B404F"/>
    <w:rsid w:val="008B43D4"/>
    <w:rsid w:val="008B4B79"/>
    <w:rsid w:val="008B78CC"/>
    <w:rsid w:val="008C0279"/>
    <w:rsid w:val="008C068E"/>
    <w:rsid w:val="008C134A"/>
    <w:rsid w:val="008C1388"/>
    <w:rsid w:val="008C326B"/>
    <w:rsid w:val="008C4BD0"/>
    <w:rsid w:val="008D04AD"/>
    <w:rsid w:val="008D160A"/>
    <w:rsid w:val="008D65FB"/>
    <w:rsid w:val="008D7A73"/>
    <w:rsid w:val="008E0E66"/>
    <w:rsid w:val="008E13BC"/>
    <w:rsid w:val="008E53F8"/>
    <w:rsid w:val="008F2556"/>
    <w:rsid w:val="008F418F"/>
    <w:rsid w:val="008F5581"/>
    <w:rsid w:val="008F63CD"/>
    <w:rsid w:val="008F6816"/>
    <w:rsid w:val="0090020F"/>
    <w:rsid w:val="00900567"/>
    <w:rsid w:val="009030A7"/>
    <w:rsid w:val="00903BA4"/>
    <w:rsid w:val="009125F3"/>
    <w:rsid w:val="0091593B"/>
    <w:rsid w:val="00917C06"/>
    <w:rsid w:val="0092036E"/>
    <w:rsid w:val="009228C5"/>
    <w:rsid w:val="009238D5"/>
    <w:rsid w:val="00925314"/>
    <w:rsid w:val="00930555"/>
    <w:rsid w:val="009309D6"/>
    <w:rsid w:val="00936D93"/>
    <w:rsid w:val="0094162A"/>
    <w:rsid w:val="0094179E"/>
    <w:rsid w:val="00944629"/>
    <w:rsid w:val="00947E71"/>
    <w:rsid w:val="0095331E"/>
    <w:rsid w:val="00955364"/>
    <w:rsid w:val="00965807"/>
    <w:rsid w:val="0097113A"/>
    <w:rsid w:val="009746AF"/>
    <w:rsid w:val="0097796F"/>
    <w:rsid w:val="009817BB"/>
    <w:rsid w:val="009913C3"/>
    <w:rsid w:val="009A09EF"/>
    <w:rsid w:val="009A3059"/>
    <w:rsid w:val="009A65F6"/>
    <w:rsid w:val="009B0908"/>
    <w:rsid w:val="009B12FB"/>
    <w:rsid w:val="009B2644"/>
    <w:rsid w:val="009B3236"/>
    <w:rsid w:val="009B385B"/>
    <w:rsid w:val="009B397B"/>
    <w:rsid w:val="009B3E43"/>
    <w:rsid w:val="009B797D"/>
    <w:rsid w:val="009C0D20"/>
    <w:rsid w:val="009C1051"/>
    <w:rsid w:val="009C4FEF"/>
    <w:rsid w:val="009C6F86"/>
    <w:rsid w:val="009D3BCA"/>
    <w:rsid w:val="009D68DE"/>
    <w:rsid w:val="009F012E"/>
    <w:rsid w:val="009F165F"/>
    <w:rsid w:val="009F597E"/>
    <w:rsid w:val="009F5E48"/>
    <w:rsid w:val="009F687C"/>
    <w:rsid w:val="00A031CB"/>
    <w:rsid w:val="00A108D7"/>
    <w:rsid w:val="00A21021"/>
    <w:rsid w:val="00A220DA"/>
    <w:rsid w:val="00A26ADD"/>
    <w:rsid w:val="00A30351"/>
    <w:rsid w:val="00A34878"/>
    <w:rsid w:val="00A34F30"/>
    <w:rsid w:val="00A41644"/>
    <w:rsid w:val="00A41974"/>
    <w:rsid w:val="00A4588A"/>
    <w:rsid w:val="00A46BBD"/>
    <w:rsid w:val="00A51DAC"/>
    <w:rsid w:val="00A52428"/>
    <w:rsid w:val="00A560D9"/>
    <w:rsid w:val="00A61659"/>
    <w:rsid w:val="00A703E8"/>
    <w:rsid w:val="00A705F5"/>
    <w:rsid w:val="00A725F3"/>
    <w:rsid w:val="00A74935"/>
    <w:rsid w:val="00A82E5F"/>
    <w:rsid w:val="00A868B9"/>
    <w:rsid w:val="00A90FD8"/>
    <w:rsid w:val="00A95E78"/>
    <w:rsid w:val="00AA3DC5"/>
    <w:rsid w:val="00AB4481"/>
    <w:rsid w:val="00AB6351"/>
    <w:rsid w:val="00AB6D6E"/>
    <w:rsid w:val="00AC3F8F"/>
    <w:rsid w:val="00AC4277"/>
    <w:rsid w:val="00AC5F82"/>
    <w:rsid w:val="00AC7FD1"/>
    <w:rsid w:val="00AD19D7"/>
    <w:rsid w:val="00AD3234"/>
    <w:rsid w:val="00AD67AC"/>
    <w:rsid w:val="00AD71A1"/>
    <w:rsid w:val="00AD7EF1"/>
    <w:rsid w:val="00AE1514"/>
    <w:rsid w:val="00AE2F3F"/>
    <w:rsid w:val="00AE3B8D"/>
    <w:rsid w:val="00AE48B0"/>
    <w:rsid w:val="00AE7704"/>
    <w:rsid w:val="00AF05C1"/>
    <w:rsid w:val="00AF446A"/>
    <w:rsid w:val="00AF70A6"/>
    <w:rsid w:val="00AF7CFE"/>
    <w:rsid w:val="00B00B62"/>
    <w:rsid w:val="00B00BD2"/>
    <w:rsid w:val="00B01370"/>
    <w:rsid w:val="00B03A60"/>
    <w:rsid w:val="00B03F63"/>
    <w:rsid w:val="00B04122"/>
    <w:rsid w:val="00B04188"/>
    <w:rsid w:val="00B11CC6"/>
    <w:rsid w:val="00B17809"/>
    <w:rsid w:val="00B32191"/>
    <w:rsid w:val="00B374F9"/>
    <w:rsid w:val="00B41D78"/>
    <w:rsid w:val="00B4311F"/>
    <w:rsid w:val="00B4434B"/>
    <w:rsid w:val="00B46117"/>
    <w:rsid w:val="00B466AE"/>
    <w:rsid w:val="00B51EB3"/>
    <w:rsid w:val="00B61790"/>
    <w:rsid w:val="00B636AC"/>
    <w:rsid w:val="00B6383A"/>
    <w:rsid w:val="00B6646D"/>
    <w:rsid w:val="00B66777"/>
    <w:rsid w:val="00B669E7"/>
    <w:rsid w:val="00B753E5"/>
    <w:rsid w:val="00B7575E"/>
    <w:rsid w:val="00B75E2D"/>
    <w:rsid w:val="00B80317"/>
    <w:rsid w:val="00B82193"/>
    <w:rsid w:val="00B828A7"/>
    <w:rsid w:val="00B85398"/>
    <w:rsid w:val="00B91E9F"/>
    <w:rsid w:val="00B93870"/>
    <w:rsid w:val="00B96782"/>
    <w:rsid w:val="00B9682B"/>
    <w:rsid w:val="00BB2BD2"/>
    <w:rsid w:val="00BB60AD"/>
    <w:rsid w:val="00BB617B"/>
    <w:rsid w:val="00BB7509"/>
    <w:rsid w:val="00BC0DA7"/>
    <w:rsid w:val="00BC3711"/>
    <w:rsid w:val="00BC3D55"/>
    <w:rsid w:val="00BC4840"/>
    <w:rsid w:val="00BC48D8"/>
    <w:rsid w:val="00BC4E53"/>
    <w:rsid w:val="00BD0905"/>
    <w:rsid w:val="00BD2A7C"/>
    <w:rsid w:val="00BD462F"/>
    <w:rsid w:val="00BD74FA"/>
    <w:rsid w:val="00BD775B"/>
    <w:rsid w:val="00BE5D54"/>
    <w:rsid w:val="00BF0CB4"/>
    <w:rsid w:val="00BF0FEC"/>
    <w:rsid w:val="00BF1893"/>
    <w:rsid w:val="00BF5155"/>
    <w:rsid w:val="00BF6A42"/>
    <w:rsid w:val="00C0226A"/>
    <w:rsid w:val="00C038DE"/>
    <w:rsid w:val="00C051E4"/>
    <w:rsid w:val="00C134B9"/>
    <w:rsid w:val="00C150C4"/>
    <w:rsid w:val="00C16DF5"/>
    <w:rsid w:val="00C174F8"/>
    <w:rsid w:val="00C2539E"/>
    <w:rsid w:val="00C26722"/>
    <w:rsid w:val="00C36241"/>
    <w:rsid w:val="00C408FA"/>
    <w:rsid w:val="00C4153E"/>
    <w:rsid w:val="00C4173F"/>
    <w:rsid w:val="00C45977"/>
    <w:rsid w:val="00C469E2"/>
    <w:rsid w:val="00C5013E"/>
    <w:rsid w:val="00C51379"/>
    <w:rsid w:val="00C54156"/>
    <w:rsid w:val="00C54ECC"/>
    <w:rsid w:val="00C56C99"/>
    <w:rsid w:val="00C633DB"/>
    <w:rsid w:val="00C745CF"/>
    <w:rsid w:val="00C75728"/>
    <w:rsid w:val="00C81B92"/>
    <w:rsid w:val="00C86444"/>
    <w:rsid w:val="00C86E54"/>
    <w:rsid w:val="00C87904"/>
    <w:rsid w:val="00C90EB7"/>
    <w:rsid w:val="00C93EC5"/>
    <w:rsid w:val="00C9753F"/>
    <w:rsid w:val="00C97C0C"/>
    <w:rsid w:val="00CA1BBF"/>
    <w:rsid w:val="00CA445E"/>
    <w:rsid w:val="00CA622D"/>
    <w:rsid w:val="00CB5AFA"/>
    <w:rsid w:val="00CB6071"/>
    <w:rsid w:val="00CC2C09"/>
    <w:rsid w:val="00CC355B"/>
    <w:rsid w:val="00CD6602"/>
    <w:rsid w:val="00CD7C42"/>
    <w:rsid w:val="00CE0FF4"/>
    <w:rsid w:val="00CE78ED"/>
    <w:rsid w:val="00CE7C98"/>
    <w:rsid w:val="00CE7F95"/>
    <w:rsid w:val="00CF0EBB"/>
    <w:rsid w:val="00CF28FC"/>
    <w:rsid w:val="00CF537B"/>
    <w:rsid w:val="00D00DE8"/>
    <w:rsid w:val="00D015B3"/>
    <w:rsid w:val="00D06579"/>
    <w:rsid w:val="00D06876"/>
    <w:rsid w:val="00D14AF3"/>
    <w:rsid w:val="00D201C5"/>
    <w:rsid w:val="00D21DAD"/>
    <w:rsid w:val="00D23608"/>
    <w:rsid w:val="00D237F4"/>
    <w:rsid w:val="00D3130A"/>
    <w:rsid w:val="00D40DF6"/>
    <w:rsid w:val="00D41D1C"/>
    <w:rsid w:val="00D42F94"/>
    <w:rsid w:val="00D460FB"/>
    <w:rsid w:val="00D514FA"/>
    <w:rsid w:val="00D5453A"/>
    <w:rsid w:val="00D55063"/>
    <w:rsid w:val="00D5595B"/>
    <w:rsid w:val="00D57F97"/>
    <w:rsid w:val="00D62D6D"/>
    <w:rsid w:val="00D67F76"/>
    <w:rsid w:val="00D72237"/>
    <w:rsid w:val="00D74DBC"/>
    <w:rsid w:val="00D80554"/>
    <w:rsid w:val="00D809C4"/>
    <w:rsid w:val="00D835FE"/>
    <w:rsid w:val="00D83CB0"/>
    <w:rsid w:val="00D84962"/>
    <w:rsid w:val="00D87F56"/>
    <w:rsid w:val="00D908A2"/>
    <w:rsid w:val="00D94AE0"/>
    <w:rsid w:val="00D95725"/>
    <w:rsid w:val="00DB2836"/>
    <w:rsid w:val="00DB2967"/>
    <w:rsid w:val="00DB3793"/>
    <w:rsid w:val="00DB40B0"/>
    <w:rsid w:val="00DB76B6"/>
    <w:rsid w:val="00DC1F7C"/>
    <w:rsid w:val="00DC4077"/>
    <w:rsid w:val="00DC7827"/>
    <w:rsid w:val="00DD1BC0"/>
    <w:rsid w:val="00DE1E6B"/>
    <w:rsid w:val="00DE27F8"/>
    <w:rsid w:val="00DE5AC1"/>
    <w:rsid w:val="00DF5A57"/>
    <w:rsid w:val="00DF73CB"/>
    <w:rsid w:val="00E01DFC"/>
    <w:rsid w:val="00E03F7B"/>
    <w:rsid w:val="00E05320"/>
    <w:rsid w:val="00E05783"/>
    <w:rsid w:val="00E11FF8"/>
    <w:rsid w:val="00E13A6B"/>
    <w:rsid w:val="00E177CE"/>
    <w:rsid w:val="00E20B16"/>
    <w:rsid w:val="00E21792"/>
    <w:rsid w:val="00E22846"/>
    <w:rsid w:val="00E24464"/>
    <w:rsid w:val="00E25B2B"/>
    <w:rsid w:val="00E265A2"/>
    <w:rsid w:val="00E27FC1"/>
    <w:rsid w:val="00E36BEC"/>
    <w:rsid w:val="00E44543"/>
    <w:rsid w:val="00E44CB2"/>
    <w:rsid w:val="00E518FE"/>
    <w:rsid w:val="00E545CC"/>
    <w:rsid w:val="00E6289A"/>
    <w:rsid w:val="00E6342E"/>
    <w:rsid w:val="00E67427"/>
    <w:rsid w:val="00E72E99"/>
    <w:rsid w:val="00E74CFA"/>
    <w:rsid w:val="00E75A4B"/>
    <w:rsid w:val="00E77AA8"/>
    <w:rsid w:val="00E801CB"/>
    <w:rsid w:val="00E84794"/>
    <w:rsid w:val="00E86116"/>
    <w:rsid w:val="00E917AA"/>
    <w:rsid w:val="00E93FA2"/>
    <w:rsid w:val="00EA4F7E"/>
    <w:rsid w:val="00EA794F"/>
    <w:rsid w:val="00EB0DE3"/>
    <w:rsid w:val="00EB24C2"/>
    <w:rsid w:val="00EB2AD2"/>
    <w:rsid w:val="00EC185F"/>
    <w:rsid w:val="00EC6645"/>
    <w:rsid w:val="00ED3998"/>
    <w:rsid w:val="00ED3C5D"/>
    <w:rsid w:val="00EE02D1"/>
    <w:rsid w:val="00EE0D2A"/>
    <w:rsid w:val="00EE18A7"/>
    <w:rsid w:val="00EE192D"/>
    <w:rsid w:val="00EE389C"/>
    <w:rsid w:val="00EE47C8"/>
    <w:rsid w:val="00EF2EE1"/>
    <w:rsid w:val="00F00325"/>
    <w:rsid w:val="00F03FF8"/>
    <w:rsid w:val="00F063AC"/>
    <w:rsid w:val="00F06791"/>
    <w:rsid w:val="00F070D8"/>
    <w:rsid w:val="00F10DB4"/>
    <w:rsid w:val="00F11CAF"/>
    <w:rsid w:val="00F131CE"/>
    <w:rsid w:val="00F14560"/>
    <w:rsid w:val="00F160BB"/>
    <w:rsid w:val="00F168CC"/>
    <w:rsid w:val="00F16EDE"/>
    <w:rsid w:val="00F20676"/>
    <w:rsid w:val="00F21554"/>
    <w:rsid w:val="00F25128"/>
    <w:rsid w:val="00F25A68"/>
    <w:rsid w:val="00F25C8B"/>
    <w:rsid w:val="00F26257"/>
    <w:rsid w:val="00F26A4A"/>
    <w:rsid w:val="00F310CD"/>
    <w:rsid w:val="00F315AC"/>
    <w:rsid w:val="00F31BDF"/>
    <w:rsid w:val="00F350AC"/>
    <w:rsid w:val="00F3536F"/>
    <w:rsid w:val="00F378AA"/>
    <w:rsid w:val="00F40168"/>
    <w:rsid w:val="00F40B72"/>
    <w:rsid w:val="00F46686"/>
    <w:rsid w:val="00F46B1C"/>
    <w:rsid w:val="00F472C4"/>
    <w:rsid w:val="00F528AF"/>
    <w:rsid w:val="00F60FAA"/>
    <w:rsid w:val="00F61B0E"/>
    <w:rsid w:val="00F65A74"/>
    <w:rsid w:val="00F70CD9"/>
    <w:rsid w:val="00F72FC7"/>
    <w:rsid w:val="00F73ABF"/>
    <w:rsid w:val="00F80ACB"/>
    <w:rsid w:val="00F84F6E"/>
    <w:rsid w:val="00F86C63"/>
    <w:rsid w:val="00F90955"/>
    <w:rsid w:val="00F94FB4"/>
    <w:rsid w:val="00F96AEF"/>
    <w:rsid w:val="00F97134"/>
    <w:rsid w:val="00FA2F41"/>
    <w:rsid w:val="00FB1F37"/>
    <w:rsid w:val="00FB44E4"/>
    <w:rsid w:val="00FB50CA"/>
    <w:rsid w:val="00FB767F"/>
    <w:rsid w:val="00FC6514"/>
    <w:rsid w:val="00FC6DB8"/>
    <w:rsid w:val="00FD0567"/>
    <w:rsid w:val="00FD227B"/>
    <w:rsid w:val="00FD3EC7"/>
    <w:rsid w:val="00FD7DFF"/>
    <w:rsid w:val="00FE0654"/>
    <w:rsid w:val="00FE52E7"/>
    <w:rsid w:val="00FE5CCD"/>
    <w:rsid w:val="00FF02D4"/>
    <w:rsid w:val="00FF1C6A"/>
    <w:rsid w:val="00FF4779"/>
    <w:rsid w:val="00FF51BD"/>
    <w:rsid w:val="00FF7A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D767F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60FA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4">
    <w:name w:val="heading 4"/>
    <w:next w:val="Normal"/>
    <w:link w:val="Heading4Char"/>
    <w:uiPriority w:val="9"/>
    <w:unhideWhenUsed/>
    <w:qFormat/>
    <w:rsid w:val="000F527F"/>
    <w:pPr>
      <w:keepNext/>
      <w:keepLines/>
      <w:spacing w:after="332" w:line="243" w:lineRule="auto"/>
      <w:ind w:left="627" w:right="-10" w:hanging="10"/>
      <w:outlineLvl w:val="3"/>
    </w:pPr>
    <w:rPr>
      <w:rFonts w:ascii="Times New Roman" w:eastAsia="Times New Roman" w:hAnsi="Times New Roman" w:cs="Times New Roman"/>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D72237"/>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EC66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6645"/>
    <w:rPr>
      <w:rFonts w:ascii="Tahoma" w:hAnsi="Tahoma" w:cs="Tahoma"/>
      <w:sz w:val="16"/>
      <w:szCs w:val="16"/>
    </w:rPr>
  </w:style>
  <w:style w:type="table" w:styleId="TableGrid">
    <w:name w:val="Table Grid"/>
    <w:basedOn w:val="TableNormal"/>
    <w:uiPriority w:val="59"/>
    <w:rsid w:val="00B1780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B17809"/>
    <w:pPr>
      <w:spacing w:after="0" w:line="240" w:lineRule="auto"/>
    </w:pPr>
  </w:style>
  <w:style w:type="table" w:customStyle="1" w:styleId="TableGrid1">
    <w:name w:val="Table Grid1"/>
    <w:basedOn w:val="TableNormal"/>
    <w:next w:val="TableGrid"/>
    <w:uiPriority w:val="59"/>
    <w:rsid w:val="000171D0"/>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E74CFA"/>
    <w:rPr>
      <w:color w:val="0000FF" w:themeColor="hyperlink"/>
      <w:u w:val="single"/>
    </w:rPr>
  </w:style>
  <w:style w:type="paragraph" w:styleId="Header">
    <w:name w:val="header"/>
    <w:basedOn w:val="Normal"/>
    <w:link w:val="HeaderChar"/>
    <w:uiPriority w:val="99"/>
    <w:unhideWhenUsed/>
    <w:rsid w:val="009C0D20"/>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0D20"/>
  </w:style>
  <w:style w:type="paragraph" w:styleId="Footer">
    <w:name w:val="footer"/>
    <w:basedOn w:val="Normal"/>
    <w:link w:val="FooterChar"/>
    <w:uiPriority w:val="99"/>
    <w:unhideWhenUsed/>
    <w:rsid w:val="009C0D20"/>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0D20"/>
  </w:style>
  <w:style w:type="character" w:customStyle="1" w:styleId="Heading4Char">
    <w:name w:val="Heading 4 Char"/>
    <w:basedOn w:val="DefaultParagraphFont"/>
    <w:link w:val="Heading4"/>
    <w:uiPriority w:val="9"/>
    <w:rsid w:val="000F527F"/>
    <w:rPr>
      <w:rFonts w:ascii="Times New Roman" w:eastAsia="Times New Roman" w:hAnsi="Times New Roman" w:cs="Times New Roman"/>
      <w:b/>
      <w:color w:val="000000"/>
      <w:sz w:val="24"/>
    </w:rPr>
  </w:style>
  <w:style w:type="character" w:customStyle="1" w:styleId="Heading1Char">
    <w:name w:val="Heading 1 Char"/>
    <w:basedOn w:val="DefaultParagraphFont"/>
    <w:link w:val="Heading1"/>
    <w:uiPriority w:val="9"/>
    <w:rsid w:val="00F60FAA"/>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60FA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4">
    <w:name w:val="heading 4"/>
    <w:next w:val="Normal"/>
    <w:link w:val="Heading4Char"/>
    <w:uiPriority w:val="9"/>
    <w:unhideWhenUsed/>
    <w:qFormat/>
    <w:rsid w:val="000F527F"/>
    <w:pPr>
      <w:keepNext/>
      <w:keepLines/>
      <w:spacing w:after="332" w:line="243" w:lineRule="auto"/>
      <w:ind w:left="627" w:right="-10" w:hanging="10"/>
      <w:outlineLvl w:val="3"/>
    </w:pPr>
    <w:rPr>
      <w:rFonts w:ascii="Times New Roman" w:eastAsia="Times New Roman" w:hAnsi="Times New Roman" w:cs="Times New Roman"/>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D72237"/>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EC66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6645"/>
    <w:rPr>
      <w:rFonts w:ascii="Tahoma" w:hAnsi="Tahoma" w:cs="Tahoma"/>
      <w:sz w:val="16"/>
      <w:szCs w:val="16"/>
    </w:rPr>
  </w:style>
  <w:style w:type="table" w:styleId="TableGrid">
    <w:name w:val="Table Grid"/>
    <w:basedOn w:val="TableNormal"/>
    <w:uiPriority w:val="59"/>
    <w:rsid w:val="00B1780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B17809"/>
    <w:pPr>
      <w:spacing w:after="0" w:line="240" w:lineRule="auto"/>
    </w:pPr>
  </w:style>
  <w:style w:type="table" w:customStyle="1" w:styleId="TableGrid1">
    <w:name w:val="Table Grid1"/>
    <w:basedOn w:val="TableNormal"/>
    <w:next w:val="TableGrid"/>
    <w:uiPriority w:val="59"/>
    <w:rsid w:val="000171D0"/>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E74CFA"/>
    <w:rPr>
      <w:color w:val="0000FF" w:themeColor="hyperlink"/>
      <w:u w:val="single"/>
    </w:rPr>
  </w:style>
  <w:style w:type="paragraph" w:styleId="Header">
    <w:name w:val="header"/>
    <w:basedOn w:val="Normal"/>
    <w:link w:val="HeaderChar"/>
    <w:uiPriority w:val="99"/>
    <w:unhideWhenUsed/>
    <w:rsid w:val="009C0D20"/>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0D20"/>
  </w:style>
  <w:style w:type="paragraph" w:styleId="Footer">
    <w:name w:val="footer"/>
    <w:basedOn w:val="Normal"/>
    <w:link w:val="FooterChar"/>
    <w:uiPriority w:val="99"/>
    <w:unhideWhenUsed/>
    <w:rsid w:val="009C0D20"/>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0D20"/>
  </w:style>
  <w:style w:type="character" w:customStyle="1" w:styleId="Heading4Char">
    <w:name w:val="Heading 4 Char"/>
    <w:basedOn w:val="DefaultParagraphFont"/>
    <w:link w:val="Heading4"/>
    <w:uiPriority w:val="9"/>
    <w:rsid w:val="000F527F"/>
    <w:rPr>
      <w:rFonts w:ascii="Times New Roman" w:eastAsia="Times New Roman" w:hAnsi="Times New Roman" w:cs="Times New Roman"/>
      <w:b/>
      <w:color w:val="000000"/>
      <w:sz w:val="24"/>
    </w:rPr>
  </w:style>
  <w:style w:type="character" w:customStyle="1" w:styleId="Heading1Char">
    <w:name w:val="Heading 1 Char"/>
    <w:basedOn w:val="DefaultParagraphFont"/>
    <w:link w:val="Heading1"/>
    <w:uiPriority w:val="9"/>
    <w:rsid w:val="00F60FAA"/>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637547">
      <w:bodyDiv w:val="1"/>
      <w:marLeft w:val="0"/>
      <w:marRight w:val="0"/>
      <w:marTop w:val="0"/>
      <w:marBottom w:val="0"/>
      <w:divBdr>
        <w:top w:val="none" w:sz="0" w:space="0" w:color="auto"/>
        <w:left w:val="none" w:sz="0" w:space="0" w:color="auto"/>
        <w:bottom w:val="none" w:sz="0" w:space="0" w:color="auto"/>
        <w:right w:val="none" w:sz="0" w:space="0" w:color="auto"/>
      </w:divBdr>
    </w:div>
    <w:div w:id="129980219">
      <w:bodyDiv w:val="1"/>
      <w:marLeft w:val="0"/>
      <w:marRight w:val="0"/>
      <w:marTop w:val="0"/>
      <w:marBottom w:val="0"/>
      <w:divBdr>
        <w:top w:val="none" w:sz="0" w:space="0" w:color="auto"/>
        <w:left w:val="none" w:sz="0" w:space="0" w:color="auto"/>
        <w:bottom w:val="none" w:sz="0" w:space="0" w:color="auto"/>
        <w:right w:val="none" w:sz="0" w:space="0" w:color="auto"/>
      </w:divBdr>
    </w:div>
    <w:div w:id="152529574">
      <w:bodyDiv w:val="1"/>
      <w:marLeft w:val="0"/>
      <w:marRight w:val="0"/>
      <w:marTop w:val="0"/>
      <w:marBottom w:val="0"/>
      <w:divBdr>
        <w:top w:val="none" w:sz="0" w:space="0" w:color="auto"/>
        <w:left w:val="none" w:sz="0" w:space="0" w:color="auto"/>
        <w:bottom w:val="none" w:sz="0" w:space="0" w:color="auto"/>
        <w:right w:val="none" w:sz="0" w:space="0" w:color="auto"/>
      </w:divBdr>
    </w:div>
    <w:div w:id="196967854">
      <w:bodyDiv w:val="1"/>
      <w:marLeft w:val="0"/>
      <w:marRight w:val="0"/>
      <w:marTop w:val="0"/>
      <w:marBottom w:val="0"/>
      <w:divBdr>
        <w:top w:val="none" w:sz="0" w:space="0" w:color="auto"/>
        <w:left w:val="none" w:sz="0" w:space="0" w:color="auto"/>
        <w:bottom w:val="none" w:sz="0" w:space="0" w:color="auto"/>
        <w:right w:val="none" w:sz="0" w:space="0" w:color="auto"/>
      </w:divBdr>
    </w:div>
    <w:div w:id="221211980">
      <w:bodyDiv w:val="1"/>
      <w:marLeft w:val="0"/>
      <w:marRight w:val="0"/>
      <w:marTop w:val="0"/>
      <w:marBottom w:val="0"/>
      <w:divBdr>
        <w:top w:val="none" w:sz="0" w:space="0" w:color="auto"/>
        <w:left w:val="none" w:sz="0" w:space="0" w:color="auto"/>
        <w:bottom w:val="none" w:sz="0" w:space="0" w:color="auto"/>
        <w:right w:val="none" w:sz="0" w:space="0" w:color="auto"/>
      </w:divBdr>
    </w:div>
    <w:div w:id="278729458">
      <w:bodyDiv w:val="1"/>
      <w:marLeft w:val="0"/>
      <w:marRight w:val="0"/>
      <w:marTop w:val="0"/>
      <w:marBottom w:val="0"/>
      <w:divBdr>
        <w:top w:val="none" w:sz="0" w:space="0" w:color="auto"/>
        <w:left w:val="none" w:sz="0" w:space="0" w:color="auto"/>
        <w:bottom w:val="none" w:sz="0" w:space="0" w:color="auto"/>
        <w:right w:val="none" w:sz="0" w:space="0" w:color="auto"/>
      </w:divBdr>
    </w:div>
    <w:div w:id="329259471">
      <w:bodyDiv w:val="1"/>
      <w:marLeft w:val="0"/>
      <w:marRight w:val="0"/>
      <w:marTop w:val="0"/>
      <w:marBottom w:val="0"/>
      <w:divBdr>
        <w:top w:val="none" w:sz="0" w:space="0" w:color="auto"/>
        <w:left w:val="none" w:sz="0" w:space="0" w:color="auto"/>
        <w:bottom w:val="none" w:sz="0" w:space="0" w:color="auto"/>
        <w:right w:val="none" w:sz="0" w:space="0" w:color="auto"/>
      </w:divBdr>
    </w:div>
    <w:div w:id="378673200">
      <w:bodyDiv w:val="1"/>
      <w:marLeft w:val="0"/>
      <w:marRight w:val="0"/>
      <w:marTop w:val="0"/>
      <w:marBottom w:val="0"/>
      <w:divBdr>
        <w:top w:val="none" w:sz="0" w:space="0" w:color="auto"/>
        <w:left w:val="none" w:sz="0" w:space="0" w:color="auto"/>
        <w:bottom w:val="none" w:sz="0" w:space="0" w:color="auto"/>
        <w:right w:val="none" w:sz="0" w:space="0" w:color="auto"/>
      </w:divBdr>
    </w:div>
    <w:div w:id="390351238">
      <w:bodyDiv w:val="1"/>
      <w:marLeft w:val="0"/>
      <w:marRight w:val="0"/>
      <w:marTop w:val="0"/>
      <w:marBottom w:val="0"/>
      <w:divBdr>
        <w:top w:val="none" w:sz="0" w:space="0" w:color="auto"/>
        <w:left w:val="none" w:sz="0" w:space="0" w:color="auto"/>
        <w:bottom w:val="none" w:sz="0" w:space="0" w:color="auto"/>
        <w:right w:val="none" w:sz="0" w:space="0" w:color="auto"/>
      </w:divBdr>
    </w:div>
    <w:div w:id="471604029">
      <w:bodyDiv w:val="1"/>
      <w:marLeft w:val="0"/>
      <w:marRight w:val="0"/>
      <w:marTop w:val="0"/>
      <w:marBottom w:val="0"/>
      <w:divBdr>
        <w:top w:val="none" w:sz="0" w:space="0" w:color="auto"/>
        <w:left w:val="none" w:sz="0" w:space="0" w:color="auto"/>
        <w:bottom w:val="none" w:sz="0" w:space="0" w:color="auto"/>
        <w:right w:val="none" w:sz="0" w:space="0" w:color="auto"/>
      </w:divBdr>
    </w:div>
    <w:div w:id="484250394">
      <w:bodyDiv w:val="1"/>
      <w:marLeft w:val="0"/>
      <w:marRight w:val="0"/>
      <w:marTop w:val="0"/>
      <w:marBottom w:val="0"/>
      <w:divBdr>
        <w:top w:val="none" w:sz="0" w:space="0" w:color="auto"/>
        <w:left w:val="none" w:sz="0" w:space="0" w:color="auto"/>
        <w:bottom w:val="none" w:sz="0" w:space="0" w:color="auto"/>
        <w:right w:val="none" w:sz="0" w:space="0" w:color="auto"/>
      </w:divBdr>
    </w:div>
    <w:div w:id="484787852">
      <w:bodyDiv w:val="1"/>
      <w:marLeft w:val="0"/>
      <w:marRight w:val="0"/>
      <w:marTop w:val="0"/>
      <w:marBottom w:val="0"/>
      <w:divBdr>
        <w:top w:val="none" w:sz="0" w:space="0" w:color="auto"/>
        <w:left w:val="none" w:sz="0" w:space="0" w:color="auto"/>
        <w:bottom w:val="none" w:sz="0" w:space="0" w:color="auto"/>
        <w:right w:val="none" w:sz="0" w:space="0" w:color="auto"/>
      </w:divBdr>
    </w:div>
    <w:div w:id="551506887">
      <w:bodyDiv w:val="1"/>
      <w:marLeft w:val="0"/>
      <w:marRight w:val="0"/>
      <w:marTop w:val="0"/>
      <w:marBottom w:val="0"/>
      <w:divBdr>
        <w:top w:val="none" w:sz="0" w:space="0" w:color="auto"/>
        <w:left w:val="none" w:sz="0" w:space="0" w:color="auto"/>
        <w:bottom w:val="none" w:sz="0" w:space="0" w:color="auto"/>
        <w:right w:val="none" w:sz="0" w:space="0" w:color="auto"/>
      </w:divBdr>
    </w:div>
    <w:div w:id="603077499">
      <w:bodyDiv w:val="1"/>
      <w:marLeft w:val="0"/>
      <w:marRight w:val="0"/>
      <w:marTop w:val="0"/>
      <w:marBottom w:val="0"/>
      <w:divBdr>
        <w:top w:val="none" w:sz="0" w:space="0" w:color="auto"/>
        <w:left w:val="none" w:sz="0" w:space="0" w:color="auto"/>
        <w:bottom w:val="none" w:sz="0" w:space="0" w:color="auto"/>
        <w:right w:val="none" w:sz="0" w:space="0" w:color="auto"/>
      </w:divBdr>
    </w:div>
    <w:div w:id="628171685">
      <w:bodyDiv w:val="1"/>
      <w:marLeft w:val="0"/>
      <w:marRight w:val="0"/>
      <w:marTop w:val="0"/>
      <w:marBottom w:val="0"/>
      <w:divBdr>
        <w:top w:val="none" w:sz="0" w:space="0" w:color="auto"/>
        <w:left w:val="none" w:sz="0" w:space="0" w:color="auto"/>
        <w:bottom w:val="none" w:sz="0" w:space="0" w:color="auto"/>
        <w:right w:val="none" w:sz="0" w:space="0" w:color="auto"/>
      </w:divBdr>
    </w:div>
    <w:div w:id="674235744">
      <w:bodyDiv w:val="1"/>
      <w:marLeft w:val="0"/>
      <w:marRight w:val="0"/>
      <w:marTop w:val="0"/>
      <w:marBottom w:val="0"/>
      <w:divBdr>
        <w:top w:val="none" w:sz="0" w:space="0" w:color="auto"/>
        <w:left w:val="none" w:sz="0" w:space="0" w:color="auto"/>
        <w:bottom w:val="none" w:sz="0" w:space="0" w:color="auto"/>
        <w:right w:val="none" w:sz="0" w:space="0" w:color="auto"/>
      </w:divBdr>
    </w:div>
    <w:div w:id="725300538">
      <w:bodyDiv w:val="1"/>
      <w:marLeft w:val="0"/>
      <w:marRight w:val="0"/>
      <w:marTop w:val="0"/>
      <w:marBottom w:val="0"/>
      <w:divBdr>
        <w:top w:val="none" w:sz="0" w:space="0" w:color="auto"/>
        <w:left w:val="none" w:sz="0" w:space="0" w:color="auto"/>
        <w:bottom w:val="none" w:sz="0" w:space="0" w:color="auto"/>
        <w:right w:val="none" w:sz="0" w:space="0" w:color="auto"/>
      </w:divBdr>
      <w:divsChild>
        <w:div w:id="820120351">
          <w:marLeft w:val="0"/>
          <w:marRight w:val="0"/>
          <w:marTop w:val="0"/>
          <w:marBottom w:val="0"/>
          <w:divBdr>
            <w:top w:val="none" w:sz="0" w:space="0" w:color="auto"/>
            <w:left w:val="none" w:sz="0" w:space="0" w:color="auto"/>
            <w:bottom w:val="none" w:sz="0" w:space="0" w:color="auto"/>
            <w:right w:val="none" w:sz="0" w:space="0" w:color="auto"/>
          </w:divBdr>
        </w:div>
        <w:div w:id="1057246231">
          <w:marLeft w:val="0"/>
          <w:marRight w:val="0"/>
          <w:marTop w:val="0"/>
          <w:marBottom w:val="0"/>
          <w:divBdr>
            <w:top w:val="none" w:sz="0" w:space="0" w:color="auto"/>
            <w:left w:val="none" w:sz="0" w:space="0" w:color="auto"/>
            <w:bottom w:val="none" w:sz="0" w:space="0" w:color="auto"/>
            <w:right w:val="none" w:sz="0" w:space="0" w:color="auto"/>
          </w:divBdr>
        </w:div>
      </w:divsChild>
    </w:div>
    <w:div w:id="765541698">
      <w:bodyDiv w:val="1"/>
      <w:marLeft w:val="0"/>
      <w:marRight w:val="0"/>
      <w:marTop w:val="0"/>
      <w:marBottom w:val="0"/>
      <w:divBdr>
        <w:top w:val="none" w:sz="0" w:space="0" w:color="auto"/>
        <w:left w:val="none" w:sz="0" w:space="0" w:color="auto"/>
        <w:bottom w:val="none" w:sz="0" w:space="0" w:color="auto"/>
        <w:right w:val="none" w:sz="0" w:space="0" w:color="auto"/>
      </w:divBdr>
    </w:div>
    <w:div w:id="767426745">
      <w:bodyDiv w:val="1"/>
      <w:marLeft w:val="0"/>
      <w:marRight w:val="0"/>
      <w:marTop w:val="0"/>
      <w:marBottom w:val="0"/>
      <w:divBdr>
        <w:top w:val="none" w:sz="0" w:space="0" w:color="auto"/>
        <w:left w:val="none" w:sz="0" w:space="0" w:color="auto"/>
        <w:bottom w:val="none" w:sz="0" w:space="0" w:color="auto"/>
        <w:right w:val="none" w:sz="0" w:space="0" w:color="auto"/>
      </w:divBdr>
    </w:div>
    <w:div w:id="828205874">
      <w:bodyDiv w:val="1"/>
      <w:marLeft w:val="0"/>
      <w:marRight w:val="0"/>
      <w:marTop w:val="0"/>
      <w:marBottom w:val="0"/>
      <w:divBdr>
        <w:top w:val="none" w:sz="0" w:space="0" w:color="auto"/>
        <w:left w:val="none" w:sz="0" w:space="0" w:color="auto"/>
        <w:bottom w:val="none" w:sz="0" w:space="0" w:color="auto"/>
        <w:right w:val="none" w:sz="0" w:space="0" w:color="auto"/>
      </w:divBdr>
    </w:div>
    <w:div w:id="871069087">
      <w:bodyDiv w:val="1"/>
      <w:marLeft w:val="0"/>
      <w:marRight w:val="0"/>
      <w:marTop w:val="0"/>
      <w:marBottom w:val="0"/>
      <w:divBdr>
        <w:top w:val="none" w:sz="0" w:space="0" w:color="auto"/>
        <w:left w:val="none" w:sz="0" w:space="0" w:color="auto"/>
        <w:bottom w:val="none" w:sz="0" w:space="0" w:color="auto"/>
        <w:right w:val="none" w:sz="0" w:space="0" w:color="auto"/>
      </w:divBdr>
    </w:div>
    <w:div w:id="974405135">
      <w:bodyDiv w:val="1"/>
      <w:marLeft w:val="0"/>
      <w:marRight w:val="0"/>
      <w:marTop w:val="0"/>
      <w:marBottom w:val="0"/>
      <w:divBdr>
        <w:top w:val="none" w:sz="0" w:space="0" w:color="auto"/>
        <w:left w:val="none" w:sz="0" w:space="0" w:color="auto"/>
        <w:bottom w:val="none" w:sz="0" w:space="0" w:color="auto"/>
        <w:right w:val="none" w:sz="0" w:space="0" w:color="auto"/>
      </w:divBdr>
    </w:div>
    <w:div w:id="1215700862">
      <w:bodyDiv w:val="1"/>
      <w:marLeft w:val="0"/>
      <w:marRight w:val="0"/>
      <w:marTop w:val="0"/>
      <w:marBottom w:val="0"/>
      <w:divBdr>
        <w:top w:val="none" w:sz="0" w:space="0" w:color="auto"/>
        <w:left w:val="none" w:sz="0" w:space="0" w:color="auto"/>
        <w:bottom w:val="none" w:sz="0" w:space="0" w:color="auto"/>
        <w:right w:val="none" w:sz="0" w:space="0" w:color="auto"/>
      </w:divBdr>
    </w:div>
    <w:div w:id="1275136812">
      <w:bodyDiv w:val="1"/>
      <w:marLeft w:val="0"/>
      <w:marRight w:val="0"/>
      <w:marTop w:val="0"/>
      <w:marBottom w:val="0"/>
      <w:divBdr>
        <w:top w:val="none" w:sz="0" w:space="0" w:color="auto"/>
        <w:left w:val="none" w:sz="0" w:space="0" w:color="auto"/>
        <w:bottom w:val="none" w:sz="0" w:space="0" w:color="auto"/>
        <w:right w:val="none" w:sz="0" w:space="0" w:color="auto"/>
      </w:divBdr>
    </w:div>
    <w:div w:id="1425691129">
      <w:bodyDiv w:val="1"/>
      <w:marLeft w:val="0"/>
      <w:marRight w:val="0"/>
      <w:marTop w:val="0"/>
      <w:marBottom w:val="0"/>
      <w:divBdr>
        <w:top w:val="none" w:sz="0" w:space="0" w:color="auto"/>
        <w:left w:val="none" w:sz="0" w:space="0" w:color="auto"/>
        <w:bottom w:val="none" w:sz="0" w:space="0" w:color="auto"/>
        <w:right w:val="none" w:sz="0" w:space="0" w:color="auto"/>
      </w:divBdr>
    </w:div>
    <w:div w:id="1440685784">
      <w:bodyDiv w:val="1"/>
      <w:marLeft w:val="0"/>
      <w:marRight w:val="0"/>
      <w:marTop w:val="0"/>
      <w:marBottom w:val="0"/>
      <w:divBdr>
        <w:top w:val="none" w:sz="0" w:space="0" w:color="auto"/>
        <w:left w:val="none" w:sz="0" w:space="0" w:color="auto"/>
        <w:bottom w:val="none" w:sz="0" w:space="0" w:color="auto"/>
        <w:right w:val="none" w:sz="0" w:space="0" w:color="auto"/>
      </w:divBdr>
    </w:div>
    <w:div w:id="1561552817">
      <w:bodyDiv w:val="1"/>
      <w:marLeft w:val="0"/>
      <w:marRight w:val="0"/>
      <w:marTop w:val="0"/>
      <w:marBottom w:val="0"/>
      <w:divBdr>
        <w:top w:val="none" w:sz="0" w:space="0" w:color="auto"/>
        <w:left w:val="none" w:sz="0" w:space="0" w:color="auto"/>
        <w:bottom w:val="none" w:sz="0" w:space="0" w:color="auto"/>
        <w:right w:val="none" w:sz="0" w:space="0" w:color="auto"/>
      </w:divBdr>
    </w:div>
    <w:div w:id="1741243735">
      <w:bodyDiv w:val="1"/>
      <w:marLeft w:val="0"/>
      <w:marRight w:val="0"/>
      <w:marTop w:val="0"/>
      <w:marBottom w:val="0"/>
      <w:divBdr>
        <w:top w:val="none" w:sz="0" w:space="0" w:color="auto"/>
        <w:left w:val="none" w:sz="0" w:space="0" w:color="auto"/>
        <w:bottom w:val="none" w:sz="0" w:space="0" w:color="auto"/>
        <w:right w:val="none" w:sz="0" w:space="0" w:color="auto"/>
      </w:divBdr>
    </w:div>
    <w:div w:id="1837106058">
      <w:bodyDiv w:val="1"/>
      <w:marLeft w:val="0"/>
      <w:marRight w:val="0"/>
      <w:marTop w:val="0"/>
      <w:marBottom w:val="0"/>
      <w:divBdr>
        <w:top w:val="none" w:sz="0" w:space="0" w:color="auto"/>
        <w:left w:val="none" w:sz="0" w:space="0" w:color="auto"/>
        <w:bottom w:val="none" w:sz="0" w:space="0" w:color="auto"/>
        <w:right w:val="none" w:sz="0" w:space="0" w:color="auto"/>
      </w:divBdr>
    </w:div>
    <w:div w:id="1860123349">
      <w:bodyDiv w:val="1"/>
      <w:marLeft w:val="0"/>
      <w:marRight w:val="0"/>
      <w:marTop w:val="0"/>
      <w:marBottom w:val="0"/>
      <w:divBdr>
        <w:top w:val="none" w:sz="0" w:space="0" w:color="auto"/>
        <w:left w:val="none" w:sz="0" w:space="0" w:color="auto"/>
        <w:bottom w:val="none" w:sz="0" w:space="0" w:color="auto"/>
        <w:right w:val="none" w:sz="0" w:space="0" w:color="auto"/>
      </w:divBdr>
    </w:div>
    <w:div w:id="1869951311">
      <w:bodyDiv w:val="1"/>
      <w:marLeft w:val="0"/>
      <w:marRight w:val="0"/>
      <w:marTop w:val="0"/>
      <w:marBottom w:val="0"/>
      <w:divBdr>
        <w:top w:val="none" w:sz="0" w:space="0" w:color="auto"/>
        <w:left w:val="none" w:sz="0" w:space="0" w:color="auto"/>
        <w:bottom w:val="none" w:sz="0" w:space="0" w:color="auto"/>
        <w:right w:val="none" w:sz="0" w:space="0" w:color="auto"/>
      </w:divBdr>
    </w:div>
    <w:div w:id="1885406956">
      <w:bodyDiv w:val="1"/>
      <w:marLeft w:val="0"/>
      <w:marRight w:val="0"/>
      <w:marTop w:val="0"/>
      <w:marBottom w:val="0"/>
      <w:divBdr>
        <w:top w:val="none" w:sz="0" w:space="0" w:color="auto"/>
        <w:left w:val="none" w:sz="0" w:space="0" w:color="auto"/>
        <w:bottom w:val="none" w:sz="0" w:space="0" w:color="auto"/>
        <w:right w:val="none" w:sz="0" w:space="0" w:color="auto"/>
      </w:divBdr>
    </w:div>
    <w:div w:id="1989942237">
      <w:bodyDiv w:val="1"/>
      <w:marLeft w:val="0"/>
      <w:marRight w:val="0"/>
      <w:marTop w:val="0"/>
      <w:marBottom w:val="0"/>
      <w:divBdr>
        <w:top w:val="none" w:sz="0" w:space="0" w:color="auto"/>
        <w:left w:val="none" w:sz="0" w:space="0" w:color="auto"/>
        <w:bottom w:val="none" w:sz="0" w:space="0" w:color="auto"/>
        <w:right w:val="none" w:sz="0" w:space="0" w:color="auto"/>
      </w:divBdr>
    </w:div>
    <w:div w:id="2017951056">
      <w:bodyDiv w:val="1"/>
      <w:marLeft w:val="0"/>
      <w:marRight w:val="0"/>
      <w:marTop w:val="0"/>
      <w:marBottom w:val="0"/>
      <w:divBdr>
        <w:top w:val="none" w:sz="0" w:space="0" w:color="auto"/>
        <w:left w:val="none" w:sz="0" w:space="0" w:color="auto"/>
        <w:bottom w:val="none" w:sz="0" w:space="0" w:color="auto"/>
        <w:right w:val="none" w:sz="0" w:space="0" w:color="auto"/>
      </w:divBdr>
    </w:div>
    <w:div w:id="2052877902">
      <w:bodyDiv w:val="1"/>
      <w:marLeft w:val="0"/>
      <w:marRight w:val="0"/>
      <w:marTop w:val="0"/>
      <w:marBottom w:val="0"/>
      <w:divBdr>
        <w:top w:val="none" w:sz="0" w:space="0" w:color="auto"/>
        <w:left w:val="none" w:sz="0" w:space="0" w:color="auto"/>
        <w:bottom w:val="none" w:sz="0" w:space="0" w:color="auto"/>
        <w:right w:val="none" w:sz="0" w:space="0" w:color="auto"/>
      </w:divBdr>
    </w:div>
    <w:div w:id="2095275269">
      <w:bodyDiv w:val="1"/>
      <w:marLeft w:val="0"/>
      <w:marRight w:val="0"/>
      <w:marTop w:val="0"/>
      <w:marBottom w:val="0"/>
      <w:divBdr>
        <w:top w:val="none" w:sz="0" w:space="0" w:color="auto"/>
        <w:left w:val="none" w:sz="0" w:space="0" w:color="auto"/>
        <w:bottom w:val="none" w:sz="0" w:space="0" w:color="auto"/>
        <w:right w:val="none" w:sz="0" w:space="0" w:color="auto"/>
      </w:divBdr>
    </w:div>
    <w:div w:id="2135129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hyperlink" Target="https://doi.org/10.1016/j.clwas.2025.10029" TargetMode="External"/><Relationship Id="rId18" Type="http://schemas.openxmlformats.org/officeDocument/2006/relationships/hyperlink" Target="https://doi.org/10.1016/j.heliyon.2023.e13265"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chart" Target="charts/chart5.xml"/><Relationship Id="rId17" Type="http://schemas.openxmlformats.org/officeDocument/2006/relationships/hyperlink" Target="http://www.fao" TargetMode="External"/><Relationship Id="rId25"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hyperlink" Target="https://doi.org/10.2903/j.efsa.2009.980" TargetMode="External"/><Relationship Id="rId20" Type="http://schemas.openxmlformats.org/officeDocument/2006/relationships/header" Target="header2.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chart" Target="charts/chart4.xml"/><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s://www.researchgate.net/publication/339310610_Ecological_risk_assessment_of_heavy_metals_in_paint_manufacturing_effluents_of_Port-au-Prince" TargetMode="External"/><Relationship Id="rId23" Type="http://schemas.openxmlformats.org/officeDocument/2006/relationships/header" Target="header3.xml"/><Relationship Id="rId10" Type="http://schemas.openxmlformats.org/officeDocument/2006/relationships/chart" Target="charts/chart3.xm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chart" Target="charts/chart2.xml"/><Relationship Id="rId14" Type="http://schemas.openxmlformats.org/officeDocument/2006/relationships/hyperlink" Target="https://doi.org/10.70737/7ejde223" TargetMode="External"/><Relationship Id="rId22" Type="http://schemas.openxmlformats.org/officeDocument/2006/relationships/footer" Target="footer2.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Desktop\DR%20NDIFREKE\CHART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USER\Desktop\DR%20NDIFREKE\CHART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USER\Desktop\DR%20NDIFREKE\CHART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USER\Desktop\DR%20NDIFREKE\CHART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USER\Desktop\DR%20NDIFREKE\CHART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Sheet1!$B$1</c:f>
              <c:strCache>
                <c:ptCount val="1"/>
                <c:pt idx="0">
                  <c:v>Waste</c:v>
                </c:pt>
              </c:strCache>
            </c:strRef>
          </c:tx>
          <c:cat>
            <c:strRef>
              <c:f>Sheet1!$A$2:$A$4</c:f>
              <c:strCache>
                <c:ptCount val="3"/>
                <c:pt idx="0">
                  <c:v>Abattoir </c:v>
                </c:pt>
                <c:pt idx="1">
                  <c:v>Automechanic</c:v>
                </c:pt>
                <c:pt idx="2">
                  <c:v>Paints </c:v>
                </c:pt>
              </c:strCache>
            </c:strRef>
          </c:cat>
          <c:val>
            <c:numRef>
              <c:f>Sheet1!$B$2:$B$4</c:f>
              <c:numCache>
                <c:formatCode>General</c:formatCode>
                <c:ptCount val="3"/>
                <c:pt idx="0">
                  <c:v>62.2</c:v>
                </c:pt>
                <c:pt idx="1">
                  <c:v>393</c:v>
                </c:pt>
                <c:pt idx="2">
                  <c:v>270</c:v>
                </c:pt>
              </c:numCache>
            </c:numRef>
          </c:val>
          <c:smooth val="0"/>
          <c:extLst xmlns:c16r2="http://schemas.microsoft.com/office/drawing/2015/06/chart">
            <c:ext xmlns:c16="http://schemas.microsoft.com/office/drawing/2014/chart" uri="{C3380CC4-5D6E-409C-BE32-E72D297353CC}">
              <c16:uniqueId val="{00000000-4E59-437A-BE61-288A3B4F96C8}"/>
            </c:ext>
          </c:extLst>
        </c:ser>
        <c:ser>
          <c:idx val="1"/>
          <c:order val="1"/>
          <c:tx>
            <c:strRef>
              <c:f>Sheet1!$C$1</c:f>
              <c:strCache>
                <c:ptCount val="1"/>
                <c:pt idx="0">
                  <c:v>Soil</c:v>
                </c:pt>
              </c:strCache>
            </c:strRef>
          </c:tx>
          <c:cat>
            <c:strRef>
              <c:f>Sheet1!$A$2:$A$4</c:f>
              <c:strCache>
                <c:ptCount val="3"/>
                <c:pt idx="0">
                  <c:v>Abattoir </c:v>
                </c:pt>
                <c:pt idx="1">
                  <c:v>Automechanic</c:v>
                </c:pt>
                <c:pt idx="2">
                  <c:v>Paints </c:v>
                </c:pt>
              </c:strCache>
            </c:strRef>
          </c:cat>
          <c:val>
            <c:numRef>
              <c:f>Sheet1!$C$2:$C$4</c:f>
              <c:numCache>
                <c:formatCode>General</c:formatCode>
                <c:ptCount val="3"/>
                <c:pt idx="0">
                  <c:v>26.5</c:v>
                </c:pt>
                <c:pt idx="1">
                  <c:v>179</c:v>
                </c:pt>
                <c:pt idx="2">
                  <c:v>122</c:v>
                </c:pt>
              </c:numCache>
            </c:numRef>
          </c:val>
          <c:smooth val="0"/>
          <c:extLst xmlns:c16r2="http://schemas.microsoft.com/office/drawing/2015/06/chart">
            <c:ext xmlns:c16="http://schemas.microsoft.com/office/drawing/2014/chart" uri="{C3380CC4-5D6E-409C-BE32-E72D297353CC}">
              <c16:uniqueId val="{00000001-4E59-437A-BE61-288A3B4F96C8}"/>
            </c:ext>
          </c:extLst>
        </c:ser>
        <c:dLbls>
          <c:showLegendKey val="0"/>
          <c:showVal val="0"/>
          <c:showCatName val="0"/>
          <c:showSerName val="0"/>
          <c:showPercent val="0"/>
          <c:showBubbleSize val="0"/>
        </c:dLbls>
        <c:marker val="1"/>
        <c:smooth val="0"/>
        <c:axId val="121717888"/>
        <c:axId val="121720192"/>
      </c:lineChart>
      <c:catAx>
        <c:axId val="121717888"/>
        <c:scaling>
          <c:orientation val="minMax"/>
        </c:scaling>
        <c:delete val="0"/>
        <c:axPos val="b"/>
        <c:title>
          <c:tx>
            <c:rich>
              <a:bodyPr/>
              <a:lstStyle/>
              <a:p>
                <a:pPr>
                  <a:defRPr/>
                </a:pPr>
                <a:r>
                  <a:rPr lang="en-US"/>
                  <a:t>Dumpsites</a:t>
                </a:r>
              </a:p>
              <a:p>
                <a:pPr>
                  <a:defRPr/>
                </a:pPr>
                <a:endParaRPr lang="en-US"/>
              </a:p>
            </c:rich>
          </c:tx>
          <c:overlay val="0"/>
        </c:title>
        <c:numFmt formatCode="General" sourceLinked="0"/>
        <c:majorTickMark val="none"/>
        <c:minorTickMark val="none"/>
        <c:tickLblPos val="nextTo"/>
        <c:crossAx val="121720192"/>
        <c:crosses val="autoZero"/>
        <c:auto val="1"/>
        <c:lblAlgn val="ctr"/>
        <c:lblOffset val="100"/>
        <c:noMultiLvlLbl val="0"/>
      </c:catAx>
      <c:valAx>
        <c:axId val="121720192"/>
        <c:scaling>
          <c:orientation val="minMax"/>
        </c:scaling>
        <c:delete val="0"/>
        <c:axPos val="l"/>
        <c:title>
          <c:tx>
            <c:rich>
              <a:bodyPr/>
              <a:lstStyle/>
              <a:p>
                <a:pPr>
                  <a:defRPr/>
                </a:pPr>
                <a:r>
                  <a:rPr lang="en-US"/>
                  <a:t>Conc</a:t>
                </a:r>
                <a:r>
                  <a:rPr lang="en-US" baseline="0"/>
                  <a:t> of cadmium (mgkg)</a:t>
                </a:r>
                <a:endParaRPr lang="en-US"/>
              </a:p>
            </c:rich>
          </c:tx>
          <c:overlay val="0"/>
        </c:title>
        <c:numFmt formatCode="General" sourceLinked="1"/>
        <c:majorTickMark val="out"/>
        <c:minorTickMark val="none"/>
        <c:tickLblPos val="nextTo"/>
        <c:crossAx val="121717888"/>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Sheet3!$A$2</c:f>
              <c:strCache>
                <c:ptCount val="1"/>
                <c:pt idx="0">
                  <c:v>Waste</c:v>
                </c:pt>
              </c:strCache>
            </c:strRef>
          </c:tx>
          <c:cat>
            <c:strRef>
              <c:f>Sheet3!$B$1:$D$1</c:f>
              <c:strCache>
                <c:ptCount val="3"/>
                <c:pt idx="0">
                  <c:v>Abattoir</c:v>
                </c:pt>
                <c:pt idx="1">
                  <c:v>Automechanic</c:v>
                </c:pt>
                <c:pt idx="2">
                  <c:v>Paint</c:v>
                </c:pt>
              </c:strCache>
            </c:strRef>
          </c:cat>
          <c:val>
            <c:numRef>
              <c:f>Sheet3!$B$2:$D$2</c:f>
              <c:numCache>
                <c:formatCode>General</c:formatCode>
                <c:ptCount val="3"/>
                <c:pt idx="0">
                  <c:v>243</c:v>
                </c:pt>
                <c:pt idx="1">
                  <c:v>1051</c:v>
                </c:pt>
                <c:pt idx="2">
                  <c:v>1413</c:v>
                </c:pt>
              </c:numCache>
            </c:numRef>
          </c:val>
          <c:smooth val="0"/>
          <c:extLst xmlns:c16r2="http://schemas.microsoft.com/office/drawing/2015/06/chart">
            <c:ext xmlns:c16="http://schemas.microsoft.com/office/drawing/2014/chart" uri="{C3380CC4-5D6E-409C-BE32-E72D297353CC}">
              <c16:uniqueId val="{00000000-8794-40E6-AD84-BB3484E86808}"/>
            </c:ext>
          </c:extLst>
        </c:ser>
        <c:ser>
          <c:idx val="1"/>
          <c:order val="1"/>
          <c:tx>
            <c:strRef>
              <c:f>Sheet3!$A$3</c:f>
              <c:strCache>
                <c:ptCount val="1"/>
                <c:pt idx="0">
                  <c:v>Soil</c:v>
                </c:pt>
              </c:strCache>
            </c:strRef>
          </c:tx>
          <c:cat>
            <c:strRef>
              <c:f>Sheet3!$B$1:$D$1</c:f>
              <c:strCache>
                <c:ptCount val="3"/>
                <c:pt idx="0">
                  <c:v>Abattoir</c:v>
                </c:pt>
                <c:pt idx="1">
                  <c:v>Automechanic</c:v>
                </c:pt>
                <c:pt idx="2">
                  <c:v>Paint</c:v>
                </c:pt>
              </c:strCache>
            </c:strRef>
          </c:cat>
          <c:val>
            <c:numRef>
              <c:f>Sheet3!$B$3:$D$3</c:f>
              <c:numCache>
                <c:formatCode>General</c:formatCode>
                <c:ptCount val="3"/>
                <c:pt idx="0">
                  <c:v>109</c:v>
                </c:pt>
                <c:pt idx="1">
                  <c:v>469</c:v>
                </c:pt>
                <c:pt idx="2">
                  <c:v>601</c:v>
                </c:pt>
              </c:numCache>
            </c:numRef>
          </c:val>
          <c:smooth val="0"/>
          <c:extLst xmlns:c16r2="http://schemas.microsoft.com/office/drawing/2015/06/chart">
            <c:ext xmlns:c16="http://schemas.microsoft.com/office/drawing/2014/chart" uri="{C3380CC4-5D6E-409C-BE32-E72D297353CC}">
              <c16:uniqueId val="{00000001-8794-40E6-AD84-BB3484E86808}"/>
            </c:ext>
          </c:extLst>
        </c:ser>
        <c:dLbls>
          <c:showLegendKey val="0"/>
          <c:showVal val="0"/>
          <c:showCatName val="0"/>
          <c:showSerName val="0"/>
          <c:showPercent val="0"/>
          <c:showBubbleSize val="0"/>
        </c:dLbls>
        <c:marker val="1"/>
        <c:smooth val="0"/>
        <c:axId val="115143040"/>
        <c:axId val="115144960"/>
      </c:lineChart>
      <c:catAx>
        <c:axId val="115143040"/>
        <c:scaling>
          <c:orientation val="minMax"/>
        </c:scaling>
        <c:delete val="0"/>
        <c:axPos val="b"/>
        <c:title>
          <c:tx>
            <c:rich>
              <a:bodyPr/>
              <a:lstStyle/>
              <a:p>
                <a:pPr>
                  <a:defRPr/>
                </a:pPr>
                <a:r>
                  <a:rPr lang="en-US"/>
                  <a:t>Dumpsites</a:t>
                </a:r>
              </a:p>
            </c:rich>
          </c:tx>
          <c:overlay val="0"/>
        </c:title>
        <c:numFmt formatCode="General" sourceLinked="0"/>
        <c:majorTickMark val="none"/>
        <c:minorTickMark val="none"/>
        <c:tickLblPos val="nextTo"/>
        <c:crossAx val="115144960"/>
        <c:crosses val="autoZero"/>
        <c:auto val="1"/>
        <c:lblAlgn val="ctr"/>
        <c:lblOffset val="100"/>
        <c:noMultiLvlLbl val="0"/>
      </c:catAx>
      <c:valAx>
        <c:axId val="115144960"/>
        <c:scaling>
          <c:orientation val="minMax"/>
        </c:scaling>
        <c:delete val="0"/>
        <c:axPos val="l"/>
        <c:title>
          <c:tx>
            <c:rich>
              <a:bodyPr/>
              <a:lstStyle/>
              <a:p>
                <a:pPr>
                  <a:defRPr/>
                </a:pPr>
                <a:r>
                  <a:rPr lang="en-US"/>
                  <a:t>Conc</a:t>
                </a:r>
                <a:r>
                  <a:rPr lang="en-US" baseline="0"/>
                  <a:t> of chromium (mg/kg)</a:t>
                </a:r>
                <a:endParaRPr lang="en-US"/>
              </a:p>
            </c:rich>
          </c:tx>
          <c:overlay val="0"/>
        </c:title>
        <c:numFmt formatCode="General" sourceLinked="1"/>
        <c:majorTickMark val="out"/>
        <c:minorTickMark val="none"/>
        <c:tickLblPos val="nextTo"/>
        <c:crossAx val="115143040"/>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Sheet4!$A$2</c:f>
              <c:strCache>
                <c:ptCount val="1"/>
                <c:pt idx="0">
                  <c:v>Waste</c:v>
                </c:pt>
              </c:strCache>
            </c:strRef>
          </c:tx>
          <c:cat>
            <c:strRef>
              <c:f>Sheet4!$B$1:$D$1</c:f>
              <c:strCache>
                <c:ptCount val="3"/>
                <c:pt idx="0">
                  <c:v>Abattoir </c:v>
                </c:pt>
                <c:pt idx="1">
                  <c:v>Auto</c:v>
                </c:pt>
                <c:pt idx="2">
                  <c:v>Paint</c:v>
                </c:pt>
              </c:strCache>
            </c:strRef>
          </c:cat>
          <c:val>
            <c:numRef>
              <c:f>Sheet4!$B$2:$D$2</c:f>
              <c:numCache>
                <c:formatCode>General</c:formatCode>
                <c:ptCount val="3"/>
                <c:pt idx="0">
                  <c:v>262</c:v>
                </c:pt>
                <c:pt idx="1">
                  <c:v>563</c:v>
                </c:pt>
                <c:pt idx="2">
                  <c:v>345</c:v>
                </c:pt>
              </c:numCache>
            </c:numRef>
          </c:val>
          <c:smooth val="0"/>
          <c:extLst xmlns:c16r2="http://schemas.microsoft.com/office/drawing/2015/06/chart">
            <c:ext xmlns:c16="http://schemas.microsoft.com/office/drawing/2014/chart" uri="{C3380CC4-5D6E-409C-BE32-E72D297353CC}">
              <c16:uniqueId val="{00000000-5221-4BB9-8F35-3409B3637E42}"/>
            </c:ext>
          </c:extLst>
        </c:ser>
        <c:ser>
          <c:idx val="1"/>
          <c:order val="1"/>
          <c:tx>
            <c:strRef>
              <c:f>Sheet4!$A$3</c:f>
              <c:strCache>
                <c:ptCount val="1"/>
                <c:pt idx="0">
                  <c:v>Soil </c:v>
                </c:pt>
              </c:strCache>
            </c:strRef>
          </c:tx>
          <c:cat>
            <c:strRef>
              <c:f>Sheet4!$B$1:$D$1</c:f>
              <c:strCache>
                <c:ptCount val="3"/>
                <c:pt idx="0">
                  <c:v>Abattoir </c:v>
                </c:pt>
                <c:pt idx="1">
                  <c:v>Auto</c:v>
                </c:pt>
                <c:pt idx="2">
                  <c:v>Paint</c:v>
                </c:pt>
              </c:strCache>
            </c:strRef>
          </c:cat>
          <c:val>
            <c:numRef>
              <c:f>Sheet4!$B$3:$D$3</c:f>
              <c:numCache>
                <c:formatCode>General</c:formatCode>
                <c:ptCount val="3"/>
                <c:pt idx="0">
                  <c:v>129</c:v>
                </c:pt>
                <c:pt idx="1">
                  <c:v>303</c:v>
                </c:pt>
                <c:pt idx="2">
                  <c:v>195</c:v>
                </c:pt>
              </c:numCache>
            </c:numRef>
          </c:val>
          <c:smooth val="0"/>
          <c:extLst xmlns:c16r2="http://schemas.microsoft.com/office/drawing/2015/06/chart">
            <c:ext xmlns:c16="http://schemas.microsoft.com/office/drawing/2014/chart" uri="{C3380CC4-5D6E-409C-BE32-E72D297353CC}">
              <c16:uniqueId val="{00000001-5221-4BB9-8F35-3409B3637E42}"/>
            </c:ext>
          </c:extLst>
        </c:ser>
        <c:dLbls>
          <c:showLegendKey val="0"/>
          <c:showVal val="0"/>
          <c:showCatName val="0"/>
          <c:showSerName val="0"/>
          <c:showPercent val="0"/>
          <c:showBubbleSize val="0"/>
        </c:dLbls>
        <c:marker val="1"/>
        <c:smooth val="0"/>
        <c:axId val="115294208"/>
        <c:axId val="115296128"/>
      </c:lineChart>
      <c:catAx>
        <c:axId val="115294208"/>
        <c:scaling>
          <c:orientation val="minMax"/>
        </c:scaling>
        <c:delete val="0"/>
        <c:axPos val="b"/>
        <c:title>
          <c:tx>
            <c:rich>
              <a:bodyPr/>
              <a:lstStyle/>
              <a:p>
                <a:pPr>
                  <a:defRPr/>
                </a:pPr>
                <a:r>
                  <a:rPr lang="en-US"/>
                  <a:t>Dumpsites</a:t>
                </a:r>
              </a:p>
            </c:rich>
          </c:tx>
          <c:overlay val="0"/>
        </c:title>
        <c:numFmt formatCode="General" sourceLinked="0"/>
        <c:majorTickMark val="none"/>
        <c:minorTickMark val="none"/>
        <c:tickLblPos val="nextTo"/>
        <c:crossAx val="115296128"/>
        <c:crosses val="autoZero"/>
        <c:auto val="1"/>
        <c:lblAlgn val="ctr"/>
        <c:lblOffset val="100"/>
        <c:noMultiLvlLbl val="0"/>
      </c:catAx>
      <c:valAx>
        <c:axId val="115296128"/>
        <c:scaling>
          <c:orientation val="minMax"/>
        </c:scaling>
        <c:delete val="0"/>
        <c:axPos val="l"/>
        <c:title>
          <c:tx>
            <c:rich>
              <a:bodyPr/>
              <a:lstStyle/>
              <a:p>
                <a:pPr>
                  <a:defRPr/>
                </a:pPr>
                <a:r>
                  <a:rPr lang="en-US"/>
                  <a:t>Conc</a:t>
                </a:r>
                <a:r>
                  <a:rPr lang="en-US" baseline="0"/>
                  <a:t> of nickel (mg/kg)</a:t>
                </a:r>
                <a:endParaRPr lang="en-US"/>
              </a:p>
            </c:rich>
          </c:tx>
          <c:overlay val="0"/>
        </c:title>
        <c:numFmt formatCode="General" sourceLinked="1"/>
        <c:majorTickMark val="out"/>
        <c:minorTickMark val="none"/>
        <c:tickLblPos val="nextTo"/>
        <c:crossAx val="115294208"/>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Sheet2!$A$2</c:f>
              <c:strCache>
                <c:ptCount val="1"/>
                <c:pt idx="0">
                  <c:v>Waste</c:v>
                </c:pt>
              </c:strCache>
            </c:strRef>
          </c:tx>
          <c:cat>
            <c:strRef>
              <c:f>Sheet2!$B$1:$D$1</c:f>
              <c:strCache>
                <c:ptCount val="3"/>
                <c:pt idx="0">
                  <c:v>Abattoir</c:v>
                </c:pt>
                <c:pt idx="1">
                  <c:v>Automechanic</c:v>
                </c:pt>
                <c:pt idx="2">
                  <c:v>Paints</c:v>
                </c:pt>
              </c:strCache>
            </c:strRef>
          </c:cat>
          <c:val>
            <c:numRef>
              <c:f>Sheet2!$B$2:$D$2</c:f>
              <c:numCache>
                <c:formatCode>General</c:formatCode>
                <c:ptCount val="3"/>
                <c:pt idx="0">
                  <c:v>166</c:v>
                </c:pt>
                <c:pt idx="1">
                  <c:v>8621.1</c:v>
                </c:pt>
                <c:pt idx="2">
                  <c:v>4359</c:v>
                </c:pt>
              </c:numCache>
            </c:numRef>
          </c:val>
          <c:smooth val="0"/>
          <c:extLst xmlns:c16r2="http://schemas.microsoft.com/office/drawing/2015/06/chart">
            <c:ext xmlns:c16="http://schemas.microsoft.com/office/drawing/2014/chart" uri="{C3380CC4-5D6E-409C-BE32-E72D297353CC}">
              <c16:uniqueId val="{00000000-807B-4227-918C-9D2570F1B3F3}"/>
            </c:ext>
          </c:extLst>
        </c:ser>
        <c:ser>
          <c:idx val="1"/>
          <c:order val="1"/>
          <c:tx>
            <c:strRef>
              <c:f>Sheet2!$A$3</c:f>
              <c:strCache>
                <c:ptCount val="1"/>
                <c:pt idx="0">
                  <c:v>Soil </c:v>
                </c:pt>
              </c:strCache>
            </c:strRef>
          </c:tx>
          <c:cat>
            <c:strRef>
              <c:f>Sheet2!$B$1:$D$1</c:f>
              <c:strCache>
                <c:ptCount val="3"/>
                <c:pt idx="0">
                  <c:v>Abattoir</c:v>
                </c:pt>
                <c:pt idx="1">
                  <c:v>Automechanic</c:v>
                </c:pt>
                <c:pt idx="2">
                  <c:v>Paints</c:v>
                </c:pt>
              </c:strCache>
            </c:strRef>
          </c:cat>
          <c:val>
            <c:numRef>
              <c:f>Sheet2!$B$3:$D$3</c:f>
              <c:numCache>
                <c:formatCode>General</c:formatCode>
                <c:ptCount val="3"/>
                <c:pt idx="0">
                  <c:v>73</c:v>
                </c:pt>
                <c:pt idx="1">
                  <c:v>4310</c:v>
                </c:pt>
                <c:pt idx="2">
                  <c:v>1745</c:v>
                </c:pt>
              </c:numCache>
            </c:numRef>
          </c:val>
          <c:smooth val="0"/>
          <c:extLst xmlns:c16r2="http://schemas.microsoft.com/office/drawing/2015/06/chart">
            <c:ext xmlns:c16="http://schemas.microsoft.com/office/drawing/2014/chart" uri="{C3380CC4-5D6E-409C-BE32-E72D297353CC}">
              <c16:uniqueId val="{00000001-807B-4227-918C-9D2570F1B3F3}"/>
            </c:ext>
          </c:extLst>
        </c:ser>
        <c:dLbls>
          <c:showLegendKey val="0"/>
          <c:showVal val="0"/>
          <c:showCatName val="0"/>
          <c:showSerName val="0"/>
          <c:showPercent val="0"/>
          <c:showBubbleSize val="0"/>
        </c:dLbls>
        <c:marker val="1"/>
        <c:smooth val="0"/>
        <c:axId val="115318144"/>
        <c:axId val="115324416"/>
      </c:lineChart>
      <c:catAx>
        <c:axId val="115318144"/>
        <c:scaling>
          <c:orientation val="minMax"/>
        </c:scaling>
        <c:delete val="0"/>
        <c:axPos val="b"/>
        <c:title>
          <c:tx>
            <c:rich>
              <a:bodyPr/>
              <a:lstStyle/>
              <a:p>
                <a:pPr>
                  <a:defRPr/>
                </a:pPr>
                <a:r>
                  <a:rPr lang="en-US"/>
                  <a:t>Dumpsites</a:t>
                </a:r>
              </a:p>
            </c:rich>
          </c:tx>
          <c:overlay val="0"/>
        </c:title>
        <c:numFmt formatCode="General" sourceLinked="0"/>
        <c:majorTickMark val="none"/>
        <c:minorTickMark val="none"/>
        <c:tickLblPos val="nextTo"/>
        <c:crossAx val="115324416"/>
        <c:crosses val="autoZero"/>
        <c:auto val="1"/>
        <c:lblAlgn val="ctr"/>
        <c:lblOffset val="100"/>
        <c:noMultiLvlLbl val="0"/>
      </c:catAx>
      <c:valAx>
        <c:axId val="115324416"/>
        <c:scaling>
          <c:orientation val="minMax"/>
        </c:scaling>
        <c:delete val="0"/>
        <c:axPos val="l"/>
        <c:title>
          <c:tx>
            <c:rich>
              <a:bodyPr/>
              <a:lstStyle/>
              <a:p>
                <a:pPr>
                  <a:defRPr/>
                </a:pPr>
                <a:r>
                  <a:rPr lang="en-US"/>
                  <a:t>Conc</a:t>
                </a:r>
                <a:r>
                  <a:rPr lang="en-US" baseline="0"/>
                  <a:t> of lead (mg/kg)</a:t>
                </a:r>
                <a:endParaRPr lang="en-US"/>
              </a:p>
            </c:rich>
          </c:tx>
          <c:overlay val="0"/>
        </c:title>
        <c:numFmt formatCode="General" sourceLinked="1"/>
        <c:majorTickMark val="out"/>
        <c:minorTickMark val="none"/>
        <c:tickLblPos val="nextTo"/>
        <c:crossAx val="115318144"/>
        <c:crosses val="autoZero"/>
        <c:crossBetween val="between"/>
      </c:valAx>
      <c:spPr>
        <a:noFill/>
        <a:ln w="25400">
          <a:noFill/>
        </a:ln>
      </c:spPr>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Sheet5!$A$2</c:f>
              <c:strCache>
                <c:ptCount val="1"/>
                <c:pt idx="0">
                  <c:v>Waste </c:v>
                </c:pt>
              </c:strCache>
            </c:strRef>
          </c:tx>
          <c:cat>
            <c:strRef>
              <c:f>Sheet5!$B$1:$D$1</c:f>
              <c:strCache>
                <c:ptCount val="3"/>
                <c:pt idx="0">
                  <c:v>Abattoir</c:v>
                </c:pt>
                <c:pt idx="1">
                  <c:v>Automechanic </c:v>
                </c:pt>
                <c:pt idx="2">
                  <c:v>Paints</c:v>
                </c:pt>
              </c:strCache>
            </c:strRef>
          </c:cat>
          <c:val>
            <c:numRef>
              <c:f>Sheet5!$B$2:$D$2</c:f>
              <c:numCache>
                <c:formatCode>General</c:formatCode>
                <c:ptCount val="3"/>
                <c:pt idx="0">
                  <c:v>226</c:v>
                </c:pt>
                <c:pt idx="1">
                  <c:v>507</c:v>
                </c:pt>
                <c:pt idx="2">
                  <c:v>487</c:v>
                </c:pt>
              </c:numCache>
            </c:numRef>
          </c:val>
          <c:smooth val="0"/>
          <c:extLst xmlns:c16r2="http://schemas.microsoft.com/office/drawing/2015/06/chart">
            <c:ext xmlns:c16="http://schemas.microsoft.com/office/drawing/2014/chart" uri="{C3380CC4-5D6E-409C-BE32-E72D297353CC}">
              <c16:uniqueId val="{00000000-52FF-4ADF-A829-4F39C7D3F77D}"/>
            </c:ext>
          </c:extLst>
        </c:ser>
        <c:ser>
          <c:idx val="1"/>
          <c:order val="1"/>
          <c:tx>
            <c:strRef>
              <c:f>Sheet5!$A$3</c:f>
              <c:strCache>
                <c:ptCount val="1"/>
                <c:pt idx="0">
                  <c:v>Soil </c:v>
                </c:pt>
              </c:strCache>
            </c:strRef>
          </c:tx>
          <c:cat>
            <c:strRef>
              <c:f>Sheet5!$B$1:$D$1</c:f>
              <c:strCache>
                <c:ptCount val="3"/>
                <c:pt idx="0">
                  <c:v>Abattoir</c:v>
                </c:pt>
                <c:pt idx="1">
                  <c:v>Automechanic </c:v>
                </c:pt>
                <c:pt idx="2">
                  <c:v>Paints</c:v>
                </c:pt>
              </c:strCache>
            </c:strRef>
          </c:cat>
          <c:val>
            <c:numRef>
              <c:f>Sheet5!$B$3:$D$3</c:f>
              <c:numCache>
                <c:formatCode>General</c:formatCode>
                <c:ptCount val="3"/>
                <c:pt idx="0">
                  <c:v>99.5</c:v>
                </c:pt>
                <c:pt idx="1">
                  <c:v>227.6</c:v>
                </c:pt>
                <c:pt idx="2">
                  <c:v>240</c:v>
                </c:pt>
              </c:numCache>
            </c:numRef>
          </c:val>
          <c:smooth val="0"/>
          <c:extLst xmlns:c16r2="http://schemas.microsoft.com/office/drawing/2015/06/chart">
            <c:ext xmlns:c16="http://schemas.microsoft.com/office/drawing/2014/chart" uri="{C3380CC4-5D6E-409C-BE32-E72D297353CC}">
              <c16:uniqueId val="{00000001-52FF-4ADF-A829-4F39C7D3F77D}"/>
            </c:ext>
          </c:extLst>
        </c:ser>
        <c:dLbls>
          <c:showLegendKey val="0"/>
          <c:showVal val="0"/>
          <c:showCatName val="0"/>
          <c:showSerName val="0"/>
          <c:showPercent val="0"/>
          <c:showBubbleSize val="0"/>
        </c:dLbls>
        <c:marker val="1"/>
        <c:smooth val="0"/>
        <c:axId val="115342336"/>
        <c:axId val="116528256"/>
      </c:lineChart>
      <c:catAx>
        <c:axId val="115342336"/>
        <c:scaling>
          <c:orientation val="minMax"/>
        </c:scaling>
        <c:delete val="0"/>
        <c:axPos val="b"/>
        <c:title>
          <c:tx>
            <c:rich>
              <a:bodyPr/>
              <a:lstStyle/>
              <a:p>
                <a:pPr>
                  <a:defRPr/>
                </a:pPr>
                <a:r>
                  <a:rPr lang="en-US"/>
                  <a:t>Dumpsites</a:t>
                </a:r>
              </a:p>
            </c:rich>
          </c:tx>
          <c:overlay val="0"/>
        </c:title>
        <c:numFmt formatCode="General" sourceLinked="0"/>
        <c:majorTickMark val="none"/>
        <c:minorTickMark val="none"/>
        <c:tickLblPos val="nextTo"/>
        <c:crossAx val="116528256"/>
        <c:crosses val="autoZero"/>
        <c:auto val="1"/>
        <c:lblAlgn val="ctr"/>
        <c:lblOffset val="100"/>
        <c:noMultiLvlLbl val="0"/>
      </c:catAx>
      <c:valAx>
        <c:axId val="116528256"/>
        <c:scaling>
          <c:orientation val="minMax"/>
        </c:scaling>
        <c:delete val="0"/>
        <c:axPos val="l"/>
        <c:title>
          <c:tx>
            <c:rich>
              <a:bodyPr/>
              <a:lstStyle/>
              <a:p>
                <a:pPr>
                  <a:defRPr/>
                </a:pPr>
                <a:r>
                  <a:rPr lang="en-US"/>
                  <a:t>Conc</a:t>
                </a:r>
                <a:r>
                  <a:rPr lang="en-US" baseline="0"/>
                  <a:t> of vanadium (mg/kg)</a:t>
                </a:r>
                <a:endParaRPr lang="en-US"/>
              </a:p>
            </c:rich>
          </c:tx>
          <c:overlay val="0"/>
        </c:title>
        <c:numFmt formatCode="General" sourceLinked="1"/>
        <c:majorTickMark val="out"/>
        <c:minorTickMark val="none"/>
        <c:tickLblPos val="nextTo"/>
        <c:crossAx val="115342336"/>
        <c:crosses val="autoZero"/>
        <c:crossBetween val="between"/>
      </c:valAx>
      <c:spPr>
        <a:noFill/>
        <a:ln w="25400">
          <a:noFill/>
        </a:ln>
      </c:spPr>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296</TotalTime>
  <Pages>30</Pages>
  <Words>9022</Words>
  <Characters>51431</Characters>
  <Application>Microsoft Office Word</Application>
  <DocSecurity>0</DocSecurity>
  <Lines>428</Lines>
  <Paragraphs>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60333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16</cp:revision>
  <dcterms:created xsi:type="dcterms:W3CDTF">2025-08-12T15:13:00Z</dcterms:created>
  <dcterms:modified xsi:type="dcterms:W3CDTF">2025-08-13T09:42:00Z</dcterms:modified>
</cp:coreProperties>
</file>