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D30" w:rsidRPr="003B0202" w:rsidRDefault="00C36D30" w:rsidP="00C36D30">
      <w:pPr>
        <w:spacing w:line="360" w:lineRule="auto"/>
        <w:jc w:val="center"/>
        <w:rPr>
          <w:rFonts w:ascii="Times New Roman" w:hAnsi="Times New Roman"/>
          <w:b/>
          <w:bCs/>
          <w:i/>
          <w:iCs/>
          <w:u w:val="single"/>
        </w:rPr>
      </w:pPr>
      <w:r w:rsidRPr="003B0202">
        <w:rPr>
          <w:rFonts w:ascii="Times New Roman" w:hAnsi="Times New Roman"/>
          <w:b/>
          <w:bCs/>
          <w:i/>
          <w:iCs/>
          <w:u w:val="single"/>
        </w:rPr>
        <w:t>Review Article</w:t>
      </w:r>
    </w:p>
    <w:p w:rsidR="000E0EBF" w:rsidRPr="003B0202" w:rsidRDefault="003B461A" w:rsidP="002B7322">
      <w:pPr>
        <w:spacing w:line="360" w:lineRule="auto"/>
        <w:jc w:val="center"/>
        <w:rPr>
          <w:rFonts w:ascii="Times New Roman" w:hAnsi="Times New Roman"/>
          <w:b/>
        </w:rPr>
      </w:pPr>
      <w:r w:rsidRPr="003B0202">
        <w:rPr>
          <w:rFonts w:ascii="Times New Roman" w:hAnsi="Times New Roman"/>
          <w:b/>
        </w:rPr>
        <w:t xml:space="preserve">A  REVIEW OF </w:t>
      </w:r>
      <w:r w:rsidR="00145FA3" w:rsidRPr="003B0202">
        <w:rPr>
          <w:rFonts w:ascii="Times New Roman" w:hAnsi="Times New Roman"/>
          <w:b/>
        </w:rPr>
        <w:t xml:space="preserve">THE </w:t>
      </w:r>
      <w:r w:rsidR="00E07590" w:rsidRPr="003B0202">
        <w:rPr>
          <w:rFonts w:ascii="Times New Roman" w:hAnsi="Times New Roman"/>
          <w:b/>
        </w:rPr>
        <w:t>EFFECTS</w:t>
      </w:r>
      <w:r w:rsidR="00145FA3" w:rsidRPr="003B0202">
        <w:rPr>
          <w:rFonts w:ascii="Times New Roman" w:hAnsi="Times New Roman"/>
          <w:b/>
        </w:rPr>
        <w:t xml:space="preserve"> OF </w:t>
      </w:r>
      <w:r w:rsidR="00AF71BD" w:rsidRPr="003B0202">
        <w:rPr>
          <w:rFonts w:ascii="Times New Roman" w:hAnsi="Times New Roman"/>
          <w:b/>
        </w:rPr>
        <w:t>S</w:t>
      </w:r>
      <w:r w:rsidRPr="003B0202">
        <w:rPr>
          <w:rFonts w:ascii="Times New Roman" w:hAnsi="Times New Roman"/>
          <w:b/>
        </w:rPr>
        <w:t xml:space="preserve">MOKED FISH ON THE HEALTH </w:t>
      </w:r>
      <w:r w:rsidR="00AF71BD" w:rsidRPr="003B0202">
        <w:rPr>
          <w:rFonts w:ascii="Times New Roman" w:hAnsi="Times New Roman"/>
          <w:b/>
        </w:rPr>
        <w:t>OF ITS CONSUMERS</w:t>
      </w:r>
    </w:p>
    <w:p w:rsidR="000E0EBF" w:rsidRPr="003B0202" w:rsidRDefault="000E0EBF" w:rsidP="002B7322">
      <w:pPr>
        <w:spacing w:line="360" w:lineRule="auto"/>
        <w:jc w:val="center"/>
        <w:rPr>
          <w:rFonts w:ascii="Times New Roman" w:hAnsi="Times New Roman"/>
          <w:b/>
        </w:rPr>
      </w:pPr>
    </w:p>
    <w:p w:rsidR="007866FA" w:rsidRPr="003B0202" w:rsidRDefault="007866FA" w:rsidP="002B7322">
      <w:pPr>
        <w:spacing w:line="360" w:lineRule="auto"/>
        <w:jc w:val="center"/>
        <w:rPr>
          <w:rFonts w:ascii="Times New Roman" w:hAnsi="Times New Roman"/>
          <w:b/>
        </w:rPr>
      </w:pPr>
    </w:p>
    <w:p w:rsidR="00004688" w:rsidRPr="003B0202" w:rsidRDefault="007C523D" w:rsidP="00BC65CF">
      <w:pPr>
        <w:spacing w:line="360" w:lineRule="auto"/>
        <w:jc w:val="both"/>
        <w:rPr>
          <w:rFonts w:ascii="Times New Roman" w:hAnsi="Times New Roman"/>
          <w:b/>
        </w:rPr>
      </w:pPr>
      <w:r w:rsidRPr="003B0202">
        <w:rPr>
          <w:rFonts w:ascii="Times New Roman" w:hAnsi="Times New Roman"/>
          <w:b/>
        </w:rPr>
        <w:t xml:space="preserve">ABSTRACT </w:t>
      </w:r>
    </w:p>
    <w:p w:rsidR="007C523D" w:rsidRPr="003B0202" w:rsidRDefault="00256A17" w:rsidP="00BC65CF">
      <w:pPr>
        <w:spacing w:line="360" w:lineRule="auto"/>
        <w:jc w:val="both"/>
        <w:rPr>
          <w:rFonts w:ascii="Times New Roman" w:hAnsi="Times New Roman"/>
          <w:bCs/>
        </w:rPr>
      </w:pPr>
      <w:r w:rsidRPr="003B0202">
        <w:rPr>
          <w:rFonts w:ascii="Times New Roman" w:hAnsi="Times New Roman"/>
          <w:bCs/>
        </w:rPr>
        <w:t>Fish s</w:t>
      </w:r>
      <w:r w:rsidR="007C523D" w:rsidRPr="003B0202">
        <w:rPr>
          <w:rFonts w:ascii="Times New Roman" w:hAnsi="Times New Roman"/>
          <w:bCs/>
        </w:rPr>
        <w:t xml:space="preserve">moking is an ancient and </w:t>
      </w:r>
      <w:r w:rsidR="007B3FE7" w:rsidRPr="003B0202">
        <w:rPr>
          <w:rFonts w:ascii="Times New Roman" w:hAnsi="Times New Roman"/>
          <w:bCs/>
        </w:rPr>
        <w:t xml:space="preserve">popular way of fish preservation. </w:t>
      </w:r>
      <w:r w:rsidR="00EB2B09" w:rsidRPr="003B0202">
        <w:rPr>
          <w:rFonts w:ascii="Times New Roman" w:hAnsi="Times New Roman"/>
          <w:bCs/>
        </w:rPr>
        <w:t xml:space="preserve">Smoked fish are palatable with great flavor </w:t>
      </w:r>
      <w:r w:rsidR="00AF2BF0" w:rsidRPr="003B0202">
        <w:rPr>
          <w:rFonts w:ascii="Times New Roman" w:hAnsi="Times New Roman"/>
          <w:bCs/>
        </w:rPr>
        <w:t xml:space="preserve">and longer shelf life. The purpose of this article </w:t>
      </w:r>
      <w:r w:rsidR="00041FEE" w:rsidRPr="003B0202">
        <w:rPr>
          <w:rFonts w:ascii="Times New Roman" w:hAnsi="Times New Roman"/>
          <w:bCs/>
        </w:rPr>
        <w:t xml:space="preserve">is to describe the various smoking methods, </w:t>
      </w:r>
      <w:r w:rsidR="001B51B2" w:rsidRPr="003B0202">
        <w:rPr>
          <w:rFonts w:ascii="Times New Roman" w:hAnsi="Times New Roman"/>
          <w:bCs/>
        </w:rPr>
        <w:t xml:space="preserve">nutritional composition of smoked fish </w:t>
      </w:r>
      <w:r w:rsidR="001F630B" w:rsidRPr="003B0202">
        <w:rPr>
          <w:rFonts w:ascii="Times New Roman" w:hAnsi="Times New Roman"/>
          <w:bCs/>
        </w:rPr>
        <w:t xml:space="preserve">and </w:t>
      </w:r>
      <w:r w:rsidR="00EB517C" w:rsidRPr="003B0202">
        <w:rPr>
          <w:rFonts w:ascii="Times New Roman" w:hAnsi="Times New Roman"/>
          <w:bCs/>
        </w:rPr>
        <w:t>its effects</w:t>
      </w:r>
      <w:r w:rsidR="00E93DA5" w:rsidRPr="003B0202">
        <w:rPr>
          <w:rFonts w:ascii="Times New Roman" w:hAnsi="Times New Roman"/>
          <w:bCs/>
        </w:rPr>
        <w:t xml:space="preserve"> to it</w:t>
      </w:r>
      <w:r w:rsidRPr="003B0202">
        <w:rPr>
          <w:rFonts w:ascii="Times New Roman" w:hAnsi="Times New Roman"/>
          <w:bCs/>
        </w:rPr>
        <w:t xml:space="preserve"> </w:t>
      </w:r>
      <w:r w:rsidR="00EB517C" w:rsidRPr="003B0202">
        <w:rPr>
          <w:rFonts w:ascii="Times New Roman" w:hAnsi="Times New Roman"/>
          <w:bCs/>
        </w:rPr>
        <w:t>consumers</w:t>
      </w:r>
      <w:r w:rsidR="005B369F" w:rsidRPr="003B0202">
        <w:rPr>
          <w:rFonts w:ascii="Times New Roman" w:hAnsi="Times New Roman"/>
          <w:bCs/>
        </w:rPr>
        <w:t xml:space="preserve">. </w:t>
      </w:r>
      <w:r w:rsidR="00787DBE" w:rsidRPr="003B0202">
        <w:rPr>
          <w:rFonts w:ascii="Times New Roman" w:hAnsi="Times New Roman"/>
          <w:bCs/>
        </w:rPr>
        <w:t xml:space="preserve">Smoked fish enhances growth and metabolism, foetal development </w:t>
      </w:r>
      <w:r w:rsidR="00835677" w:rsidRPr="003B0202">
        <w:rPr>
          <w:rFonts w:ascii="Times New Roman" w:hAnsi="Times New Roman"/>
          <w:bCs/>
        </w:rPr>
        <w:t xml:space="preserve">and aid in the prevention of cardiovascular diseases. </w:t>
      </w:r>
      <w:r w:rsidRPr="003B0202">
        <w:rPr>
          <w:rFonts w:ascii="Times New Roman" w:hAnsi="Times New Roman"/>
          <w:bCs/>
        </w:rPr>
        <w:t>However, p</w:t>
      </w:r>
      <w:r w:rsidR="00F50752" w:rsidRPr="003B0202">
        <w:rPr>
          <w:rFonts w:ascii="Times New Roman" w:hAnsi="Times New Roman"/>
          <w:bCs/>
        </w:rPr>
        <w:t>rolong</w:t>
      </w:r>
      <w:r w:rsidRPr="003B0202">
        <w:rPr>
          <w:rFonts w:ascii="Times New Roman" w:hAnsi="Times New Roman"/>
          <w:bCs/>
        </w:rPr>
        <w:t>ed</w:t>
      </w:r>
      <w:r w:rsidR="00F50752" w:rsidRPr="003B0202">
        <w:rPr>
          <w:rFonts w:ascii="Times New Roman" w:hAnsi="Times New Roman"/>
          <w:bCs/>
        </w:rPr>
        <w:t xml:space="preserve"> </w:t>
      </w:r>
      <w:r w:rsidR="00CE4C5D" w:rsidRPr="003B0202">
        <w:rPr>
          <w:rFonts w:ascii="Times New Roman" w:hAnsi="Times New Roman"/>
          <w:bCs/>
        </w:rPr>
        <w:t>consumption of fish i</w:t>
      </w:r>
      <w:r w:rsidR="00947929" w:rsidRPr="003B0202">
        <w:rPr>
          <w:rFonts w:ascii="Times New Roman" w:hAnsi="Times New Roman"/>
          <w:bCs/>
        </w:rPr>
        <w:t xml:space="preserve">ntoxicated with </w:t>
      </w:r>
      <w:r w:rsidRPr="003B0202">
        <w:rPr>
          <w:rFonts w:ascii="Times New Roman" w:hAnsi="Times New Roman"/>
          <w:bCs/>
        </w:rPr>
        <w:t>PAHs could</w:t>
      </w:r>
      <w:r w:rsidR="00490656" w:rsidRPr="003B0202">
        <w:rPr>
          <w:rFonts w:ascii="Times New Roman" w:hAnsi="Times New Roman"/>
          <w:bCs/>
        </w:rPr>
        <w:t xml:space="preserve"> occur as a result of incomplete combustion of wood or coal </w:t>
      </w:r>
      <w:r w:rsidRPr="003B0202">
        <w:rPr>
          <w:rFonts w:ascii="Times New Roman" w:hAnsi="Times New Roman"/>
          <w:bCs/>
        </w:rPr>
        <w:t>causes</w:t>
      </w:r>
      <w:r w:rsidR="00975899" w:rsidRPr="003B0202">
        <w:rPr>
          <w:rFonts w:ascii="Times New Roman" w:hAnsi="Times New Roman"/>
          <w:bCs/>
        </w:rPr>
        <w:t xml:space="preserve"> cancer, retarded growth</w:t>
      </w:r>
      <w:r w:rsidR="00CE4C5D" w:rsidRPr="003B0202">
        <w:rPr>
          <w:rFonts w:ascii="Times New Roman" w:hAnsi="Times New Roman"/>
          <w:bCs/>
        </w:rPr>
        <w:t>,</w:t>
      </w:r>
      <w:r w:rsidR="005344AC" w:rsidRPr="003B0202">
        <w:rPr>
          <w:rFonts w:ascii="Times New Roman" w:hAnsi="Times New Roman"/>
          <w:bCs/>
        </w:rPr>
        <w:t xml:space="preserve"> low birth weight,  small head circumference, low IQ, damaged DNA</w:t>
      </w:r>
      <w:r w:rsidRPr="003B0202">
        <w:rPr>
          <w:rFonts w:ascii="Times New Roman" w:hAnsi="Times New Roman"/>
          <w:bCs/>
        </w:rPr>
        <w:t xml:space="preserve"> </w:t>
      </w:r>
      <w:r w:rsidR="005344AC" w:rsidRPr="003B0202">
        <w:rPr>
          <w:rFonts w:ascii="Times New Roman" w:hAnsi="Times New Roman"/>
          <w:bCs/>
        </w:rPr>
        <w:t>in unborn children</w:t>
      </w:r>
      <w:r w:rsidR="00DF5E13" w:rsidRPr="003B0202">
        <w:rPr>
          <w:rFonts w:ascii="Times New Roman" w:hAnsi="Times New Roman"/>
          <w:bCs/>
        </w:rPr>
        <w:t xml:space="preserve"> among others. </w:t>
      </w:r>
    </w:p>
    <w:p w:rsidR="00214D2F" w:rsidRPr="003B0202" w:rsidRDefault="00A44BEA" w:rsidP="00BC65CF">
      <w:pPr>
        <w:spacing w:line="360" w:lineRule="auto"/>
        <w:jc w:val="both"/>
        <w:rPr>
          <w:rFonts w:ascii="Times New Roman" w:hAnsi="Times New Roman"/>
          <w:bCs/>
          <w:i/>
          <w:iCs/>
        </w:rPr>
      </w:pPr>
      <w:r w:rsidRPr="003B0202">
        <w:rPr>
          <w:rFonts w:ascii="Times New Roman" w:hAnsi="Times New Roman"/>
          <w:bCs/>
          <w:i/>
          <w:iCs/>
        </w:rPr>
        <w:t xml:space="preserve">Keywords : </w:t>
      </w:r>
      <w:r w:rsidR="004D5382" w:rsidRPr="003B0202">
        <w:rPr>
          <w:rFonts w:ascii="Times New Roman" w:hAnsi="Times New Roman"/>
          <w:bCs/>
          <w:i/>
          <w:iCs/>
        </w:rPr>
        <w:t>C</w:t>
      </w:r>
      <w:r w:rsidR="003134AC" w:rsidRPr="003B0202">
        <w:rPr>
          <w:rFonts w:ascii="Times New Roman" w:hAnsi="Times New Roman"/>
          <w:bCs/>
          <w:i/>
          <w:iCs/>
        </w:rPr>
        <w:t xml:space="preserve">old smoking, </w:t>
      </w:r>
      <w:r w:rsidR="004D5382" w:rsidRPr="003B0202">
        <w:rPr>
          <w:rFonts w:ascii="Times New Roman" w:hAnsi="Times New Roman"/>
          <w:bCs/>
          <w:i/>
          <w:iCs/>
        </w:rPr>
        <w:t>H</w:t>
      </w:r>
      <w:r w:rsidR="003134AC" w:rsidRPr="003B0202">
        <w:rPr>
          <w:rFonts w:ascii="Times New Roman" w:hAnsi="Times New Roman"/>
          <w:bCs/>
          <w:i/>
          <w:iCs/>
        </w:rPr>
        <w:t xml:space="preserve">ot smoking, </w:t>
      </w:r>
      <w:r w:rsidR="00CE4C5D" w:rsidRPr="003B0202">
        <w:rPr>
          <w:rFonts w:ascii="Times New Roman" w:hAnsi="Times New Roman"/>
          <w:bCs/>
          <w:i/>
          <w:iCs/>
        </w:rPr>
        <w:t xml:space="preserve">Liquid smoking, Electrostatic smoking, </w:t>
      </w:r>
      <w:r w:rsidR="004D5382" w:rsidRPr="003B0202">
        <w:rPr>
          <w:rFonts w:ascii="Times New Roman" w:hAnsi="Times New Roman"/>
          <w:bCs/>
          <w:i/>
          <w:iCs/>
          <w:u w:val="single"/>
        </w:rPr>
        <w:t>C</w:t>
      </w:r>
      <w:r w:rsidR="003134AC" w:rsidRPr="003B0202">
        <w:rPr>
          <w:rFonts w:ascii="Times New Roman" w:hAnsi="Times New Roman"/>
          <w:bCs/>
          <w:i/>
          <w:iCs/>
          <w:u w:val="single"/>
        </w:rPr>
        <w:t>arcinogenic</w:t>
      </w:r>
      <w:r w:rsidR="003134AC" w:rsidRPr="003B0202">
        <w:rPr>
          <w:rFonts w:ascii="Times New Roman" w:hAnsi="Times New Roman"/>
          <w:bCs/>
          <w:i/>
          <w:iCs/>
        </w:rPr>
        <w:t xml:space="preserve"> compounds, </w:t>
      </w:r>
      <w:r w:rsidR="00214D2F" w:rsidRPr="003B0202">
        <w:rPr>
          <w:rFonts w:ascii="Times New Roman" w:hAnsi="Times New Roman"/>
          <w:bCs/>
          <w:i/>
          <w:iCs/>
        </w:rPr>
        <w:t>Ca</w:t>
      </w:r>
      <w:r w:rsidR="003134AC" w:rsidRPr="003B0202">
        <w:rPr>
          <w:rFonts w:ascii="Times New Roman" w:hAnsi="Times New Roman"/>
          <w:bCs/>
          <w:i/>
          <w:iCs/>
        </w:rPr>
        <w:t>rdiovascular diseases</w:t>
      </w:r>
    </w:p>
    <w:p w:rsidR="00CE4C5D" w:rsidRPr="003B0202" w:rsidRDefault="00CE4C5D" w:rsidP="00BC65CF">
      <w:pPr>
        <w:spacing w:line="360" w:lineRule="auto"/>
        <w:jc w:val="both"/>
        <w:rPr>
          <w:rFonts w:ascii="Times New Roman" w:hAnsi="Times New Roman"/>
          <w:b/>
        </w:rPr>
      </w:pPr>
    </w:p>
    <w:p w:rsidR="00C41BD0" w:rsidRPr="003B0202" w:rsidRDefault="003B0202" w:rsidP="00BC65CF">
      <w:pPr>
        <w:spacing w:line="360" w:lineRule="auto"/>
        <w:jc w:val="both"/>
        <w:rPr>
          <w:rFonts w:ascii="Times New Roman" w:hAnsi="Times New Roman"/>
          <w:b/>
        </w:rPr>
      </w:pPr>
      <w:r>
        <w:rPr>
          <w:rFonts w:ascii="Times New Roman" w:hAnsi="Times New Roman"/>
          <w:b/>
        </w:rPr>
        <w:t xml:space="preserve">1.0  </w:t>
      </w:r>
      <w:r w:rsidR="00C41BD0" w:rsidRPr="003B0202">
        <w:rPr>
          <w:rFonts w:ascii="Times New Roman" w:hAnsi="Times New Roman"/>
          <w:b/>
        </w:rPr>
        <w:t>INTRODUCTION</w:t>
      </w:r>
    </w:p>
    <w:p w:rsidR="00C41BD0" w:rsidRPr="003B0202" w:rsidRDefault="00C41BD0" w:rsidP="00BC65CF">
      <w:pPr>
        <w:spacing w:line="360" w:lineRule="auto"/>
        <w:jc w:val="both"/>
        <w:rPr>
          <w:rFonts w:ascii="Times New Roman" w:hAnsi="Times New Roman"/>
        </w:rPr>
      </w:pPr>
      <w:r w:rsidRPr="003B0202">
        <w:rPr>
          <w:rFonts w:ascii="Times New Roman" w:hAnsi="Times New Roman"/>
        </w:rPr>
        <w:t xml:space="preserve">Fish is a major source of food for humans providing a significant portion of the protein intake in the diets of a large proportion of the people, particularly in developing countries, where it represents about 14% of all animal protein on global </w:t>
      </w:r>
      <w:r w:rsidR="00FE593A">
        <w:rPr>
          <w:rFonts w:ascii="Times New Roman" w:hAnsi="Times New Roman"/>
        </w:rPr>
        <w:t>basis [1]</w:t>
      </w:r>
      <w:r w:rsidRPr="003B0202">
        <w:rPr>
          <w:rFonts w:ascii="Times New Roman" w:hAnsi="Times New Roman"/>
        </w:rPr>
        <w:t>. In Nigeria, fish has an edge over meat because it is cheaper and relatively more abundant and constitutes about 40% of animal protein intake</w:t>
      </w:r>
      <w:r w:rsidR="00FE593A">
        <w:rPr>
          <w:rFonts w:ascii="Times New Roman" w:hAnsi="Times New Roman"/>
        </w:rPr>
        <w:t xml:space="preserve"> [1]</w:t>
      </w:r>
      <w:r w:rsidRPr="003B0202">
        <w:rPr>
          <w:rFonts w:ascii="Times New Roman" w:hAnsi="Times New Roman"/>
        </w:rPr>
        <w:t xml:space="preserve">. Fish is a cheap source of animal protein with little or no religious rejection of it, which gives it an advantage over pork or beef. Fish is highly perishable, therefore a considerable effort has been directed to extend the shelf life of fish using preservation and processing techniques, such as refrigeration, freezing, canning, smoking, salting, and drying. In Nigeria, fish smoking is the most practiced preservation method. Practically all species of fish available in the country can be smoked, and it has been estimated that 70–80% of the domestic marine and freshwater catch is consumed in smoked form </w:t>
      </w:r>
      <w:r w:rsidR="00FE593A">
        <w:rPr>
          <w:rFonts w:ascii="Times New Roman" w:hAnsi="Times New Roman"/>
        </w:rPr>
        <w:t>[2]</w:t>
      </w:r>
      <w:r w:rsidR="00D50C9F" w:rsidRPr="003B0202">
        <w:rPr>
          <w:rFonts w:ascii="Times New Roman" w:hAnsi="Times New Roman"/>
        </w:rPr>
        <w:t>. When fish are smoke dried,</w:t>
      </w:r>
      <w:r w:rsidRPr="003B0202">
        <w:rPr>
          <w:rFonts w:ascii="Times New Roman" w:hAnsi="Times New Roman"/>
        </w:rPr>
        <w:t xml:space="preserve"> the antioxidant and bacteriostatic effects of the smoke, allow </w:t>
      </w:r>
      <w:r w:rsidR="00D50C9F" w:rsidRPr="003B0202">
        <w:rPr>
          <w:rFonts w:ascii="Times New Roman" w:hAnsi="Times New Roman"/>
        </w:rPr>
        <w:t>smoked products to have an increased</w:t>
      </w:r>
      <w:r w:rsidRPr="003B0202">
        <w:rPr>
          <w:rFonts w:ascii="Times New Roman" w:hAnsi="Times New Roman"/>
        </w:rPr>
        <w:t xml:space="preserve"> shelf life. Smoking is commonly applied to fish and meat products </w:t>
      </w:r>
      <w:r w:rsidR="00FE593A">
        <w:rPr>
          <w:rFonts w:ascii="Times New Roman" w:hAnsi="Times New Roman"/>
        </w:rPr>
        <w:t xml:space="preserve">[3] </w:t>
      </w:r>
      <w:r w:rsidRPr="003B0202">
        <w:rPr>
          <w:rFonts w:ascii="Times New Roman" w:hAnsi="Times New Roman"/>
        </w:rPr>
        <w:t xml:space="preserve"> but also to other food categories, such as cheese and mushroom</w:t>
      </w:r>
      <w:r w:rsidR="00FE593A">
        <w:rPr>
          <w:rFonts w:ascii="Times New Roman" w:hAnsi="Times New Roman"/>
        </w:rPr>
        <w:t>[4]</w:t>
      </w:r>
      <w:r w:rsidR="00D50C9F" w:rsidRPr="003B0202">
        <w:rPr>
          <w:rFonts w:ascii="Times New Roman" w:hAnsi="Times New Roman"/>
        </w:rPr>
        <w:t xml:space="preserve">. </w:t>
      </w:r>
      <w:r w:rsidR="00FE593A">
        <w:rPr>
          <w:rFonts w:ascii="Times New Roman" w:hAnsi="Times New Roman"/>
        </w:rPr>
        <w:t>[5]</w:t>
      </w:r>
      <w:r w:rsidRPr="003B0202">
        <w:rPr>
          <w:rFonts w:ascii="Times New Roman" w:hAnsi="Times New Roman"/>
        </w:rPr>
        <w:t xml:space="preserve"> examined the microbial safety and quality of smoked blue catfish (</w:t>
      </w:r>
      <w:r w:rsidRPr="003B0202">
        <w:rPr>
          <w:rFonts w:ascii="Times New Roman" w:hAnsi="Times New Roman"/>
          <w:i/>
        </w:rPr>
        <w:t>Ictalurus</w:t>
      </w:r>
      <w:r w:rsidR="00D50C9F" w:rsidRPr="003B0202">
        <w:rPr>
          <w:rFonts w:ascii="Times New Roman" w:hAnsi="Times New Roman"/>
          <w:i/>
        </w:rPr>
        <w:t xml:space="preserve"> </w:t>
      </w:r>
      <w:r w:rsidRPr="003B0202">
        <w:rPr>
          <w:rFonts w:ascii="Times New Roman" w:hAnsi="Times New Roman"/>
          <w:i/>
        </w:rPr>
        <w:t>furcatus</w:t>
      </w:r>
      <w:r w:rsidRPr="003B0202">
        <w:rPr>
          <w:rFonts w:ascii="Times New Roman" w:hAnsi="Times New Roman"/>
        </w:rPr>
        <w:t xml:space="preserve">) steaks treated with antimicrobials and antioxidants during 6 weeks of ambient storage. </w:t>
      </w:r>
      <w:r w:rsidR="00FE593A">
        <w:rPr>
          <w:rFonts w:ascii="Times New Roman" w:hAnsi="Times New Roman"/>
        </w:rPr>
        <w:t>[6]</w:t>
      </w:r>
      <w:r w:rsidRPr="003B0202">
        <w:rPr>
          <w:rFonts w:ascii="Times New Roman" w:hAnsi="Times New Roman"/>
        </w:rPr>
        <w:t xml:space="preserve"> studied the </w:t>
      </w:r>
      <w:r w:rsidRPr="003B0202">
        <w:rPr>
          <w:rFonts w:ascii="Times New Roman" w:hAnsi="Times New Roman"/>
        </w:rPr>
        <w:lastRenderedPageBreak/>
        <w:t xml:space="preserve">fungal infestation of five traditionally smoked dried freshwater fish in Ago-Iwoye, Nigeria and isolated and identified 11 different fungal species, of which </w:t>
      </w:r>
      <w:r w:rsidRPr="003B0202">
        <w:rPr>
          <w:rFonts w:ascii="Times New Roman" w:hAnsi="Times New Roman"/>
          <w:i/>
        </w:rPr>
        <w:t>Aspergillus</w:t>
      </w:r>
      <w:r w:rsidR="00285A6B" w:rsidRPr="003B0202">
        <w:rPr>
          <w:rFonts w:ascii="Times New Roman" w:hAnsi="Times New Roman"/>
          <w:i/>
        </w:rPr>
        <w:t xml:space="preserve"> </w:t>
      </w:r>
      <w:r w:rsidRPr="003B0202">
        <w:rPr>
          <w:rFonts w:ascii="Times New Roman" w:hAnsi="Times New Roman"/>
          <w:i/>
        </w:rPr>
        <w:t>flavus</w:t>
      </w:r>
      <w:r w:rsidRPr="003B0202">
        <w:rPr>
          <w:rFonts w:ascii="Times New Roman" w:hAnsi="Times New Roman"/>
        </w:rPr>
        <w:t xml:space="preserve"> was the most frequently encountered fungi on the fish species. Polycyclic aromatic hydrocarbons (PAHs) constitute a large class of organic compounds, containing two or more fused aromatic rings made up of carbon and hydrogen atoms. Food is one source of PAH </w:t>
      </w:r>
      <w:r w:rsidR="00FE593A">
        <w:rPr>
          <w:rFonts w:ascii="Times New Roman" w:hAnsi="Times New Roman"/>
        </w:rPr>
        <w:t>[7]</w:t>
      </w:r>
      <w:r w:rsidRPr="003B0202">
        <w:rPr>
          <w:rFonts w:ascii="Times New Roman" w:hAnsi="Times New Roman"/>
        </w:rPr>
        <w:t>.</w:t>
      </w:r>
    </w:p>
    <w:p w:rsidR="0025293E" w:rsidRPr="003B0202" w:rsidRDefault="0025293E" w:rsidP="00BC65CF">
      <w:pPr>
        <w:spacing w:line="360" w:lineRule="auto"/>
        <w:jc w:val="both"/>
        <w:rPr>
          <w:rFonts w:ascii="Times New Roman" w:hAnsi="Times New Roman"/>
        </w:rPr>
      </w:pPr>
    </w:p>
    <w:p w:rsidR="003B0202" w:rsidRDefault="003B0202" w:rsidP="003B0202">
      <w:pPr>
        <w:autoSpaceDE w:val="0"/>
        <w:autoSpaceDN w:val="0"/>
        <w:adjustRightInd w:val="0"/>
        <w:spacing w:after="0" w:line="240" w:lineRule="auto"/>
        <w:rPr>
          <w:rFonts w:ascii="Times New Roman" w:hAnsi="Times New Roman"/>
          <w:b/>
        </w:rPr>
      </w:pPr>
      <w:r>
        <w:rPr>
          <w:rFonts w:ascii="Times New Roman" w:hAnsi="Times New Roman"/>
          <w:b/>
        </w:rPr>
        <w:t xml:space="preserve">2.0  </w:t>
      </w:r>
      <w:r w:rsidR="00C41BD0" w:rsidRPr="003B0202">
        <w:rPr>
          <w:rFonts w:ascii="Times New Roman" w:hAnsi="Times New Roman"/>
          <w:b/>
        </w:rPr>
        <w:t>FISH SMOKING</w:t>
      </w:r>
    </w:p>
    <w:p w:rsidR="00FE593A" w:rsidRPr="003B0202" w:rsidRDefault="00FE593A" w:rsidP="003B0202">
      <w:pPr>
        <w:autoSpaceDE w:val="0"/>
        <w:autoSpaceDN w:val="0"/>
        <w:adjustRightInd w:val="0"/>
        <w:spacing w:after="0" w:line="240" w:lineRule="auto"/>
        <w:rPr>
          <w:rFonts w:ascii="Times New Roman" w:hAnsi="Times New Roman"/>
        </w:rPr>
      </w:pPr>
    </w:p>
    <w:p w:rsidR="003B0202" w:rsidRPr="003B0202" w:rsidRDefault="003B0202" w:rsidP="003B0202">
      <w:pPr>
        <w:autoSpaceDE w:val="0"/>
        <w:autoSpaceDN w:val="0"/>
        <w:adjustRightInd w:val="0"/>
        <w:spacing w:after="0" w:line="360" w:lineRule="auto"/>
        <w:jc w:val="both"/>
        <w:rPr>
          <w:rFonts w:ascii="Times New Roman" w:hAnsi="Times New Roman" w:cs="Times New Roman"/>
          <w:kern w:val="0"/>
        </w:rPr>
      </w:pPr>
      <w:r w:rsidRPr="003B0202">
        <w:rPr>
          <w:rFonts w:ascii="Times New Roman" w:hAnsi="Times New Roman" w:cs="Times New Roman"/>
          <w:kern w:val="0"/>
        </w:rPr>
        <w:t>Smoking is an ancient method of food preservation, which is also known as smoke curing, produces products with very high salt content (&gt;10%) and low water activity (~0.85). Smoking is a process of treating fish by exposing it to smoke from smouldering wood or plant materials to introduce flavour, taste, and preservative ingredients into the fish. This process is usually characterised by an integrated combination of salting, drying, heating and smoking steps in a smoking chamber. The drying effects during smoking, together with the antioxidant and bacteriostatic effects of the smoke, allow smoked products to have extended shelf-life. Smoked seafood includes different varieties like, smoked finfish and smoked bivalves. Many of the smoked products are in the form of readyto-eat</w:t>
      </w:r>
      <w:r>
        <w:rPr>
          <w:rFonts w:ascii="Times New Roman" w:hAnsi="Times New Roman" w:cs="Times New Roman"/>
          <w:kern w:val="0"/>
        </w:rPr>
        <w:t xml:space="preserve"> </w:t>
      </w:r>
      <w:r w:rsidR="00A03D77">
        <w:rPr>
          <w:rFonts w:ascii="Times New Roman" w:hAnsi="Times New Roman"/>
        </w:rPr>
        <w:t>[8]</w:t>
      </w:r>
      <w:r w:rsidRPr="003B0202">
        <w:rPr>
          <w:rFonts w:ascii="Times New Roman" w:hAnsi="Times New Roman" w:cs="Times New Roman"/>
          <w:bCs/>
          <w:kern w:val="0"/>
        </w:rPr>
        <w:t>.</w:t>
      </w:r>
    </w:p>
    <w:p w:rsidR="003B0202" w:rsidRPr="003B0202" w:rsidRDefault="003B0202" w:rsidP="003B0202">
      <w:pPr>
        <w:autoSpaceDE w:val="0"/>
        <w:autoSpaceDN w:val="0"/>
        <w:adjustRightInd w:val="0"/>
        <w:spacing w:after="0" w:line="240" w:lineRule="auto"/>
        <w:rPr>
          <w:rFonts w:ascii="Bookman Old Style" w:hAnsi="Bookman Old Style" w:cs="Bookman Old Style"/>
          <w:kern w:val="0"/>
        </w:rPr>
      </w:pPr>
    </w:p>
    <w:p w:rsidR="00E20D56" w:rsidRPr="003B0202" w:rsidRDefault="00285A6B" w:rsidP="00BC65CF">
      <w:pPr>
        <w:spacing w:line="360" w:lineRule="auto"/>
        <w:jc w:val="both"/>
        <w:rPr>
          <w:rFonts w:ascii="Times New Roman" w:hAnsi="Times New Roman"/>
        </w:rPr>
      </w:pPr>
      <w:r w:rsidRPr="003B0202">
        <w:rPr>
          <w:rFonts w:ascii="Times New Roman" w:hAnsi="Times New Roman"/>
        </w:rPr>
        <w:t>Over time, f</w:t>
      </w:r>
      <w:r w:rsidR="00C41BD0" w:rsidRPr="003B0202">
        <w:rPr>
          <w:rFonts w:ascii="Times New Roman" w:hAnsi="Times New Roman"/>
        </w:rPr>
        <w:t>ood</w:t>
      </w:r>
      <w:r w:rsidRPr="003B0202">
        <w:rPr>
          <w:rFonts w:ascii="Times New Roman" w:hAnsi="Times New Roman"/>
        </w:rPr>
        <w:t xml:space="preserve"> has been preserved</w:t>
      </w:r>
      <w:r w:rsidR="001D5C76" w:rsidRPr="003B0202">
        <w:rPr>
          <w:rFonts w:ascii="Times New Roman" w:hAnsi="Times New Roman"/>
        </w:rPr>
        <w:t xml:space="preserve"> by smoking.</w:t>
      </w:r>
      <w:r w:rsidR="00C41BD0" w:rsidRPr="003B0202">
        <w:rPr>
          <w:rFonts w:ascii="Times New Roman" w:hAnsi="Times New Roman"/>
        </w:rPr>
        <w:t xml:space="preserve"> People in all cultures in the wo</w:t>
      </w:r>
      <w:r w:rsidR="001D5C76" w:rsidRPr="003B0202">
        <w:rPr>
          <w:rFonts w:ascii="Times New Roman" w:hAnsi="Times New Roman"/>
        </w:rPr>
        <w:t>rld have relied on the smoking</w:t>
      </w:r>
      <w:r w:rsidR="00C41BD0" w:rsidRPr="003B0202">
        <w:rPr>
          <w:rFonts w:ascii="Times New Roman" w:hAnsi="Times New Roman"/>
        </w:rPr>
        <w:t xml:space="preserve"> of f</w:t>
      </w:r>
      <w:r w:rsidR="004F06EB">
        <w:rPr>
          <w:rFonts w:ascii="Times New Roman" w:hAnsi="Times New Roman"/>
        </w:rPr>
        <w:t xml:space="preserve"> </w:t>
      </w:r>
      <w:r w:rsidR="00C41BD0" w:rsidRPr="003B0202">
        <w:rPr>
          <w:rFonts w:ascii="Times New Roman" w:hAnsi="Times New Roman"/>
        </w:rPr>
        <w:t>ish and meat  products for long term storage. Smoking a</w:t>
      </w:r>
      <w:r w:rsidR="001D5C76" w:rsidRPr="003B0202">
        <w:rPr>
          <w:rFonts w:ascii="Times New Roman" w:hAnsi="Times New Roman"/>
        </w:rPr>
        <w:t xml:space="preserve">lso impacts a desirable flavor, </w:t>
      </w:r>
      <w:r w:rsidR="00C41BD0" w:rsidRPr="003B0202">
        <w:rPr>
          <w:rFonts w:ascii="Times New Roman" w:hAnsi="Times New Roman"/>
        </w:rPr>
        <w:t xml:space="preserve"> appearance an</w:t>
      </w:r>
      <w:r w:rsidR="001D5C76" w:rsidRPr="003B0202">
        <w:rPr>
          <w:rFonts w:ascii="Times New Roman" w:hAnsi="Times New Roman"/>
        </w:rPr>
        <w:t>d  texture to the products. Most times in Africa, t</w:t>
      </w:r>
      <w:r w:rsidR="00C41BD0" w:rsidRPr="003B0202">
        <w:rPr>
          <w:rFonts w:ascii="Times New Roman" w:hAnsi="Times New Roman"/>
        </w:rPr>
        <w:t>he process of smoking occur</w:t>
      </w:r>
      <w:r w:rsidR="001D5C76" w:rsidRPr="003B0202">
        <w:rPr>
          <w:rFonts w:ascii="Times New Roman" w:hAnsi="Times New Roman"/>
        </w:rPr>
        <w:t>s</w:t>
      </w:r>
      <w:r w:rsidR="00C41BD0" w:rsidRPr="003B0202">
        <w:rPr>
          <w:rFonts w:ascii="Times New Roman" w:hAnsi="Times New Roman"/>
        </w:rPr>
        <w:t xml:space="preserve"> through the use of fire wood</w:t>
      </w:r>
      <w:r w:rsidR="007E4468" w:rsidRPr="003B0202">
        <w:rPr>
          <w:rFonts w:ascii="Times New Roman" w:hAnsi="Times New Roman"/>
        </w:rPr>
        <w:t xml:space="preserve">. Heat from smoke contains </w:t>
      </w:r>
      <w:r w:rsidR="00C41BD0" w:rsidRPr="003B0202">
        <w:rPr>
          <w:rFonts w:ascii="Times New Roman" w:hAnsi="Times New Roman"/>
        </w:rPr>
        <w:t xml:space="preserve">three major components that are broken down in the burning </w:t>
      </w:r>
      <w:r w:rsidR="00A4290F" w:rsidRPr="003B0202">
        <w:rPr>
          <w:rFonts w:ascii="Times New Roman" w:hAnsi="Times New Roman"/>
        </w:rPr>
        <w:t xml:space="preserve">process known as pyrolysis </w:t>
      </w:r>
      <w:r w:rsidR="00C41BD0" w:rsidRPr="003B0202">
        <w:rPr>
          <w:rFonts w:ascii="Times New Roman" w:hAnsi="Times New Roman"/>
        </w:rPr>
        <w:t xml:space="preserve"> </w:t>
      </w:r>
      <w:r w:rsidR="00A4290F" w:rsidRPr="003B0202">
        <w:rPr>
          <w:rFonts w:ascii="Times New Roman" w:hAnsi="Times New Roman"/>
        </w:rPr>
        <w:t>(</w:t>
      </w:r>
      <w:r w:rsidR="00C41BD0" w:rsidRPr="003B0202">
        <w:rPr>
          <w:rFonts w:ascii="Times New Roman" w:hAnsi="Times New Roman"/>
        </w:rPr>
        <w:t>a chemical decomposition by heat into cellulose, hermicellullos</w:t>
      </w:r>
      <w:r w:rsidR="00A4290F" w:rsidRPr="003B0202">
        <w:rPr>
          <w:rFonts w:ascii="Times New Roman" w:hAnsi="Times New Roman"/>
        </w:rPr>
        <w:t>e and lignin</w:t>
      </w:r>
      <w:r w:rsidR="00E71D8E" w:rsidRPr="003B0202">
        <w:rPr>
          <w:rFonts w:ascii="Times New Roman" w:hAnsi="Times New Roman"/>
        </w:rPr>
        <w:t>)</w:t>
      </w:r>
      <w:r w:rsidR="00A4290F" w:rsidRPr="003B0202">
        <w:rPr>
          <w:rFonts w:ascii="Times New Roman" w:hAnsi="Times New Roman"/>
        </w:rPr>
        <w:t>.</w:t>
      </w:r>
      <w:r w:rsidR="00C41BD0" w:rsidRPr="003B0202">
        <w:rPr>
          <w:rFonts w:ascii="Times New Roman" w:hAnsi="Times New Roman"/>
        </w:rPr>
        <w:t xml:space="preserve"> </w:t>
      </w:r>
    </w:p>
    <w:p w:rsidR="00C41BD0" w:rsidRDefault="00C41BD0" w:rsidP="00E71D8E">
      <w:pPr>
        <w:spacing w:line="360" w:lineRule="auto"/>
        <w:jc w:val="both"/>
        <w:rPr>
          <w:rFonts w:ascii="Times New Roman" w:hAnsi="Times New Roman"/>
        </w:rPr>
      </w:pPr>
      <w:r w:rsidRPr="003B0202">
        <w:rPr>
          <w:rFonts w:ascii="Times New Roman" w:hAnsi="Times New Roman"/>
        </w:rPr>
        <w:t xml:space="preserve">In developed countries where refrigeration and an integrated infrastructure for efficient transportation of perishables are in place, smoking is not a means of fish  preservation but used to enhance the flavour of the fish through cold smoking. But in developing countries, hot smoking is still a very important method of fish preservation. In this process, drying is of paramount importance for preservation because it is the high moisture in the flesh of the fish that allows bacterial activity and spoilage </w:t>
      </w:r>
      <w:r w:rsidR="00A03D77">
        <w:rPr>
          <w:rFonts w:ascii="Times New Roman" w:hAnsi="Times New Roman"/>
        </w:rPr>
        <w:t>[9]</w:t>
      </w:r>
      <w:r w:rsidRPr="003B0202">
        <w:rPr>
          <w:rFonts w:ascii="Times New Roman" w:hAnsi="Times New Roman"/>
        </w:rPr>
        <w:t>.</w:t>
      </w:r>
      <w:r w:rsidR="00E71D8E" w:rsidRPr="003B0202">
        <w:rPr>
          <w:rFonts w:ascii="Times New Roman" w:hAnsi="Times New Roman"/>
        </w:rPr>
        <w:t xml:space="preserve"> </w:t>
      </w:r>
    </w:p>
    <w:p w:rsidR="003B0202" w:rsidRPr="00BA3A08" w:rsidRDefault="003B0202" w:rsidP="00BA3A08">
      <w:pPr>
        <w:autoSpaceDE w:val="0"/>
        <w:autoSpaceDN w:val="0"/>
        <w:adjustRightInd w:val="0"/>
        <w:spacing w:after="0" w:line="360" w:lineRule="auto"/>
        <w:jc w:val="both"/>
        <w:rPr>
          <w:rFonts w:ascii="Times New Roman" w:hAnsi="Times New Roman" w:cs="Times New Roman"/>
          <w:kern w:val="0"/>
        </w:rPr>
      </w:pPr>
      <w:r w:rsidRPr="003B0202">
        <w:rPr>
          <w:rFonts w:ascii="Times New Roman" w:hAnsi="Times New Roman" w:cs="Times New Roman"/>
          <w:kern w:val="0"/>
        </w:rPr>
        <w:t>Developments of modern food preservation technology, such as pasteurization, cooling/refrigeration, deep-freezing, and vacuum packaging, have eclipsed the preserving functions of many traditional methods including smoking. Nowadays, the main purpose of smoking has been shifted for sensory quality rather than for its preservative effect</w:t>
      </w:r>
      <w:r>
        <w:rPr>
          <w:rFonts w:ascii="Times New Roman" w:hAnsi="Times New Roman" w:cs="Times New Roman"/>
          <w:kern w:val="0"/>
        </w:rPr>
        <w:t xml:space="preserve"> </w:t>
      </w:r>
      <w:r w:rsidR="00A03D77">
        <w:rPr>
          <w:rFonts w:ascii="Times New Roman" w:hAnsi="Times New Roman"/>
        </w:rPr>
        <w:t>[8]</w:t>
      </w:r>
      <w:r w:rsidRPr="003B0202">
        <w:rPr>
          <w:rFonts w:ascii="Times New Roman" w:hAnsi="Times New Roman" w:cs="Times New Roman"/>
          <w:kern w:val="0"/>
        </w:rPr>
        <w:t xml:space="preserve">. Depending upon how the smoke is delivered into the food and smoking temperature, four basic types of smoking can be defined: hot smoking, cold smoking, liquid smoking, and electrostatic smoking. Hot smoking is the traditional smoking method using both heat and </w:t>
      </w:r>
      <w:r w:rsidRPr="003B0202">
        <w:rPr>
          <w:rFonts w:ascii="Times New Roman" w:hAnsi="Times New Roman" w:cs="Times New Roman"/>
          <w:kern w:val="0"/>
        </w:rPr>
        <w:lastRenderedPageBreak/>
        <w:t>smoke, which usually occurs at temperatures above 70 °C. For smoked fish and fishery products, a minimum thermal process of 30 min at or above 145°F (62</w:t>
      </w:r>
      <w:r w:rsidR="00C1594E">
        <w:rPr>
          <w:rFonts w:ascii="Times New Roman" w:hAnsi="Times New Roman" w:cs="Times New Roman"/>
          <w:kern w:val="0"/>
        </w:rPr>
        <w:t xml:space="preserve">.8 °C) is required by </w:t>
      </w:r>
      <w:r w:rsidR="00191B88">
        <w:rPr>
          <w:rFonts w:ascii="Times New Roman" w:hAnsi="Times New Roman" w:cs="Times New Roman"/>
          <w:kern w:val="0"/>
        </w:rPr>
        <w:t xml:space="preserve"> </w:t>
      </w:r>
      <w:r w:rsidR="00191B88">
        <w:rPr>
          <w:rFonts w:ascii="Times New Roman" w:hAnsi="Times New Roman"/>
        </w:rPr>
        <w:t>[9]</w:t>
      </w:r>
      <w:r w:rsidRPr="003B0202">
        <w:rPr>
          <w:rFonts w:ascii="Times New Roman" w:hAnsi="Times New Roman" w:cs="Times New Roman"/>
          <w:kern w:val="0"/>
        </w:rPr>
        <w:t>.</w:t>
      </w:r>
    </w:p>
    <w:p w:rsidR="003B0202" w:rsidRPr="00BA3A08" w:rsidRDefault="003B0202" w:rsidP="00BA3A08">
      <w:pPr>
        <w:autoSpaceDE w:val="0"/>
        <w:autoSpaceDN w:val="0"/>
        <w:adjustRightInd w:val="0"/>
        <w:spacing w:after="0" w:line="360" w:lineRule="auto"/>
        <w:jc w:val="both"/>
        <w:rPr>
          <w:rFonts w:ascii="Times New Roman" w:hAnsi="Times New Roman" w:cs="Times New Roman"/>
          <w:kern w:val="0"/>
        </w:rPr>
      </w:pPr>
    </w:p>
    <w:p w:rsidR="003B0202" w:rsidRPr="00BA3A08" w:rsidRDefault="00BA3A08" w:rsidP="00BA3A08">
      <w:pPr>
        <w:autoSpaceDE w:val="0"/>
        <w:autoSpaceDN w:val="0"/>
        <w:adjustRightInd w:val="0"/>
        <w:spacing w:after="0" w:line="360" w:lineRule="auto"/>
        <w:jc w:val="both"/>
        <w:rPr>
          <w:rFonts w:ascii="Times New Roman" w:hAnsi="Times New Roman" w:cs="Times New Roman"/>
          <w:b/>
          <w:bCs/>
          <w:kern w:val="0"/>
        </w:rPr>
      </w:pPr>
      <w:r>
        <w:rPr>
          <w:rFonts w:ascii="Times New Roman" w:hAnsi="Times New Roman" w:cs="Times New Roman"/>
          <w:b/>
          <w:bCs/>
          <w:kern w:val="0"/>
        </w:rPr>
        <w:t xml:space="preserve">2.1 </w:t>
      </w:r>
      <w:r w:rsidR="003B0202" w:rsidRPr="00BA3A08">
        <w:rPr>
          <w:rFonts w:ascii="Times New Roman" w:hAnsi="Times New Roman" w:cs="Times New Roman"/>
          <w:b/>
          <w:bCs/>
          <w:kern w:val="0"/>
        </w:rPr>
        <w:t>Hot smoking</w:t>
      </w:r>
    </w:p>
    <w:p w:rsidR="003B0202" w:rsidRPr="00BA3A08" w:rsidRDefault="003B0202" w:rsidP="00BA3A08">
      <w:pPr>
        <w:autoSpaceDE w:val="0"/>
        <w:autoSpaceDN w:val="0"/>
        <w:adjustRightInd w:val="0"/>
        <w:spacing w:after="0" w:line="360" w:lineRule="auto"/>
        <w:jc w:val="both"/>
        <w:rPr>
          <w:rFonts w:ascii="Times New Roman" w:hAnsi="Times New Roman" w:cs="Times New Roman"/>
          <w:kern w:val="0"/>
        </w:rPr>
      </w:pPr>
      <w:r w:rsidRPr="00BA3A08">
        <w:rPr>
          <w:rFonts w:ascii="Times New Roman" w:hAnsi="Times New Roman" w:cs="Times New Roman"/>
          <w:kern w:val="0"/>
        </w:rPr>
        <w:t>The Torry smoking kiln is considered</w:t>
      </w:r>
      <w:r w:rsidR="00BA3A08" w:rsidRPr="00BA3A08">
        <w:rPr>
          <w:rFonts w:ascii="Times New Roman" w:hAnsi="Times New Roman" w:cs="Times New Roman"/>
          <w:kern w:val="0"/>
        </w:rPr>
        <w:t xml:space="preserve"> </w:t>
      </w:r>
      <w:r w:rsidRPr="00BA3A08">
        <w:rPr>
          <w:rFonts w:ascii="Times New Roman" w:hAnsi="Times New Roman" w:cs="Times New Roman"/>
          <w:kern w:val="0"/>
        </w:rPr>
        <w:t>as a model for the modern smokers/smokehouses by enabling the precise</w:t>
      </w:r>
      <w:r w:rsidR="00BA3A08" w:rsidRPr="00BA3A08">
        <w:rPr>
          <w:rFonts w:ascii="Times New Roman" w:hAnsi="Times New Roman" w:cs="Times New Roman"/>
          <w:kern w:val="0"/>
        </w:rPr>
        <w:t xml:space="preserve"> </w:t>
      </w:r>
      <w:r w:rsidRPr="00BA3A08">
        <w:rPr>
          <w:rFonts w:ascii="Times New Roman" w:hAnsi="Times New Roman" w:cs="Times New Roman"/>
          <w:kern w:val="0"/>
        </w:rPr>
        <w:t>controls of the heating temperature, air ventilation, and smoke density.</w:t>
      </w:r>
      <w:r w:rsidR="00BA3A08" w:rsidRPr="00BA3A08">
        <w:rPr>
          <w:rFonts w:ascii="Times New Roman" w:hAnsi="Times New Roman" w:cs="Times New Roman"/>
          <w:kern w:val="0"/>
        </w:rPr>
        <w:t xml:space="preserve"> Some recently </w:t>
      </w:r>
      <w:r w:rsidRPr="00BA3A08">
        <w:rPr>
          <w:rFonts w:ascii="Times New Roman" w:hAnsi="Times New Roman" w:cs="Times New Roman"/>
          <w:kern w:val="0"/>
        </w:rPr>
        <w:t>designed smoke</w:t>
      </w:r>
      <w:r w:rsidR="00191B88">
        <w:rPr>
          <w:rFonts w:ascii="Times New Roman" w:hAnsi="Times New Roman" w:cs="Times New Roman"/>
          <w:kern w:val="0"/>
        </w:rPr>
        <w:t xml:space="preserve"> </w:t>
      </w:r>
      <w:r w:rsidRPr="00BA3A08">
        <w:rPr>
          <w:rFonts w:ascii="Times New Roman" w:hAnsi="Times New Roman" w:cs="Times New Roman"/>
          <w:kern w:val="0"/>
        </w:rPr>
        <w:t>house may also be equipped with more</w:t>
      </w:r>
      <w:r w:rsidR="00BA3A08" w:rsidRPr="00BA3A08">
        <w:rPr>
          <w:rFonts w:ascii="Times New Roman" w:hAnsi="Times New Roman" w:cs="Times New Roman"/>
          <w:kern w:val="0"/>
        </w:rPr>
        <w:t xml:space="preserve"> precise time and temperature controls, humidity control, and product internal temperature monitor probes. Thus, the products produced by the modern smokehouses are much more uniform than those produced with traditional smokers. Hot smoking is typically not a single process. Several other steps such as brining, drying and smoking are also involved to produce a product of good quality.</w:t>
      </w:r>
    </w:p>
    <w:p w:rsidR="00BA3A08" w:rsidRPr="00BA3A08" w:rsidRDefault="00BA3A08" w:rsidP="00BA3A08">
      <w:pPr>
        <w:autoSpaceDE w:val="0"/>
        <w:autoSpaceDN w:val="0"/>
        <w:adjustRightInd w:val="0"/>
        <w:spacing w:after="0" w:line="360" w:lineRule="auto"/>
        <w:jc w:val="both"/>
        <w:rPr>
          <w:rFonts w:ascii="Times New Roman" w:hAnsi="Times New Roman" w:cs="Times New Roman"/>
          <w:kern w:val="0"/>
        </w:rPr>
      </w:pPr>
    </w:p>
    <w:p w:rsidR="00BA3A08" w:rsidRPr="00BA3A08" w:rsidRDefault="00BA3A08" w:rsidP="00BA3A08">
      <w:pPr>
        <w:autoSpaceDE w:val="0"/>
        <w:autoSpaceDN w:val="0"/>
        <w:adjustRightInd w:val="0"/>
        <w:spacing w:after="0" w:line="360" w:lineRule="auto"/>
        <w:jc w:val="both"/>
        <w:rPr>
          <w:rFonts w:ascii="Times New Roman" w:hAnsi="Times New Roman" w:cs="Times New Roman"/>
          <w:b/>
          <w:bCs/>
          <w:kern w:val="0"/>
        </w:rPr>
      </w:pPr>
      <w:r>
        <w:rPr>
          <w:rFonts w:ascii="Times New Roman" w:hAnsi="Times New Roman" w:cs="Times New Roman"/>
          <w:b/>
          <w:bCs/>
          <w:kern w:val="0"/>
        </w:rPr>
        <w:t xml:space="preserve">2.2 </w:t>
      </w:r>
      <w:r w:rsidRPr="00BA3A08">
        <w:rPr>
          <w:rFonts w:ascii="Times New Roman" w:hAnsi="Times New Roman" w:cs="Times New Roman"/>
          <w:b/>
          <w:bCs/>
          <w:kern w:val="0"/>
        </w:rPr>
        <w:t>Cold smoking</w:t>
      </w:r>
    </w:p>
    <w:p w:rsidR="00BA3A08" w:rsidRPr="00BA3A08" w:rsidRDefault="00BA3A08" w:rsidP="00BA3A08">
      <w:pPr>
        <w:autoSpaceDE w:val="0"/>
        <w:autoSpaceDN w:val="0"/>
        <w:adjustRightInd w:val="0"/>
        <w:spacing w:after="0" w:line="360" w:lineRule="auto"/>
        <w:jc w:val="both"/>
        <w:rPr>
          <w:rFonts w:ascii="Times New Roman" w:hAnsi="Times New Roman" w:cs="Times New Roman"/>
          <w:kern w:val="0"/>
        </w:rPr>
      </w:pPr>
      <w:r w:rsidRPr="00BA3A08">
        <w:rPr>
          <w:rFonts w:ascii="Times New Roman" w:hAnsi="Times New Roman" w:cs="Times New Roman"/>
          <w:kern w:val="0"/>
        </w:rPr>
        <w:t>Fish can also be subjected to cold smoking. Temperatures of cold smoking typically do not exceed 30 °C. Thus, cold smoked products are not cooked and typically heavily salted. Compared to the traditional hot smoking, cold smoking runs longer, has a higher yield and retains the original textural properties much better than the hot-smoked ones. Cold smoking of varied fish species has been reported, including rainbow trout.</w:t>
      </w:r>
    </w:p>
    <w:p w:rsidR="00BA3A08" w:rsidRPr="00BA3A08" w:rsidRDefault="00BA3A08" w:rsidP="00BA3A08">
      <w:pPr>
        <w:autoSpaceDE w:val="0"/>
        <w:autoSpaceDN w:val="0"/>
        <w:adjustRightInd w:val="0"/>
        <w:spacing w:after="0" w:line="360" w:lineRule="auto"/>
        <w:jc w:val="both"/>
        <w:rPr>
          <w:rFonts w:ascii="Times New Roman" w:hAnsi="Times New Roman" w:cs="Times New Roman"/>
          <w:kern w:val="0"/>
        </w:rPr>
      </w:pPr>
    </w:p>
    <w:p w:rsidR="00BA3A08" w:rsidRPr="00BA3A08" w:rsidRDefault="00BA3A08" w:rsidP="00BA3A08">
      <w:pPr>
        <w:autoSpaceDE w:val="0"/>
        <w:autoSpaceDN w:val="0"/>
        <w:adjustRightInd w:val="0"/>
        <w:spacing w:after="0" w:line="360" w:lineRule="auto"/>
        <w:jc w:val="both"/>
        <w:rPr>
          <w:rFonts w:ascii="Times New Roman" w:hAnsi="Times New Roman" w:cs="Times New Roman"/>
          <w:b/>
          <w:bCs/>
          <w:kern w:val="0"/>
        </w:rPr>
      </w:pPr>
      <w:r>
        <w:rPr>
          <w:rFonts w:ascii="Times New Roman" w:hAnsi="Times New Roman" w:cs="Times New Roman"/>
          <w:b/>
          <w:bCs/>
          <w:kern w:val="0"/>
        </w:rPr>
        <w:t xml:space="preserve">2.3 </w:t>
      </w:r>
      <w:r w:rsidRPr="00BA3A08">
        <w:rPr>
          <w:rFonts w:ascii="Times New Roman" w:hAnsi="Times New Roman" w:cs="Times New Roman"/>
          <w:b/>
          <w:bCs/>
          <w:kern w:val="0"/>
        </w:rPr>
        <w:t>Liquid smoking</w:t>
      </w:r>
    </w:p>
    <w:p w:rsidR="00BA3A08" w:rsidRPr="00BA3A08" w:rsidRDefault="00BA3A08" w:rsidP="00BA3A08">
      <w:pPr>
        <w:autoSpaceDE w:val="0"/>
        <w:autoSpaceDN w:val="0"/>
        <w:adjustRightInd w:val="0"/>
        <w:spacing w:after="0" w:line="360" w:lineRule="auto"/>
        <w:jc w:val="both"/>
        <w:rPr>
          <w:rFonts w:ascii="Times New Roman" w:hAnsi="Times New Roman" w:cs="Times New Roman"/>
          <w:kern w:val="0"/>
        </w:rPr>
      </w:pPr>
      <w:r w:rsidRPr="00BA3A08">
        <w:rPr>
          <w:rFonts w:ascii="Times New Roman" w:hAnsi="Times New Roman" w:cs="Times New Roman"/>
          <w:kern w:val="0"/>
        </w:rPr>
        <w:t>Liquid smoke can be used directly on products by dipping or spraying. It is rapid and much easier to achieve a uniform smoke flavor than traditional cold and hot smoking processes, although the flavour and colour from the traditional smoking cannot be exactly duplicate</w:t>
      </w:r>
      <w:r w:rsidR="008044C3">
        <w:rPr>
          <w:rFonts w:ascii="Times New Roman" w:hAnsi="Times New Roman" w:cs="Times New Roman"/>
          <w:kern w:val="0"/>
        </w:rPr>
        <w:t xml:space="preserve">d </w:t>
      </w:r>
      <w:r w:rsidR="008044C3">
        <w:rPr>
          <w:rFonts w:ascii="Times New Roman" w:hAnsi="Times New Roman"/>
        </w:rPr>
        <w:t>[3]</w:t>
      </w:r>
      <w:r w:rsidRPr="00BA3A08">
        <w:rPr>
          <w:rFonts w:ascii="Times New Roman" w:hAnsi="Times New Roman" w:cs="Times New Roman"/>
          <w:kern w:val="0"/>
        </w:rPr>
        <w:t>. Some potential harmful ingredients (e.g. polycyclic aromatic hydrocarbons, PAHs) in the nature smoke can be separated out and excluded fr</w:t>
      </w:r>
      <w:r w:rsidR="008044C3">
        <w:rPr>
          <w:rFonts w:ascii="Times New Roman" w:hAnsi="Times New Roman" w:cs="Times New Roman"/>
          <w:kern w:val="0"/>
        </w:rPr>
        <w:t>om the liquid smoke [10]</w:t>
      </w:r>
      <w:r w:rsidRPr="00BA3A08">
        <w:rPr>
          <w:rFonts w:ascii="Times New Roman" w:hAnsi="Times New Roman" w:cs="Times New Roman"/>
          <w:kern w:val="0"/>
        </w:rPr>
        <w:t>.</w:t>
      </w:r>
    </w:p>
    <w:p w:rsidR="00BA3A08" w:rsidRPr="00BA3A08" w:rsidRDefault="00BA3A08" w:rsidP="00BA3A08">
      <w:pPr>
        <w:autoSpaceDE w:val="0"/>
        <w:autoSpaceDN w:val="0"/>
        <w:adjustRightInd w:val="0"/>
        <w:spacing w:after="0" w:line="360" w:lineRule="auto"/>
        <w:jc w:val="both"/>
        <w:rPr>
          <w:rFonts w:ascii="Times New Roman" w:hAnsi="Times New Roman" w:cs="Times New Roman"/>
          <w:kern w:val="0"/>
        </w:rPr>
      </w:pPr>
    </w:p>
    <w:p w:rsidR="00BA3A08" w:rsidRPr="00BA3A08" w:rsidRDefault="00BA3A08" w:rsidP="00BA3A08">
      <w:pPr>
        <w:autoSpaceDE w:val="0"/>
        <w:autoSpaceDN w:val="0"/>
        <w:adjustRightInd w:val="0"/>
        <w:spacing w:after="0" w:line="360" w:lineRule="auto"/>
        <w:jc w:val="both"/>
        <w:rPr>
          <w:rFonts w:ascii="Times New Roman" w:hAnsi="Times New Roman" w:cs="Times New Roman"/>
          <w:kern w:val="0"/>
        </w:rPr>
      </w:pPr>
      <w:r w:rsidRPr="00BA3A08">
        <w:rPr>
          <w:rFonts w:ascii="Times New Roman" w:hAnsi="Times New Roman" w:cs="Times New Roman"/>
          <w:kern w:val="0"/>
        </w:rPr>
        <w:t>Other advantages of liquid smoke include easy modification, application to food items that traditionally are not smoked, lower operation cost, and less environmental pollu</w:t>
      </w:r>
      <w:r w:rsidR="00771CA5">
        <w:rPr>
          <w:rFonts w:ascii="Times New Roman" w:hAnsi="Times New Roman" w:cs="Times New Roman"/>
          <w:kern w:val="0"/>
        </w:rPr>
        <w:t>tion [11]</w:t>
      </w:r>
      <w:r w:rsidRPr="00BA3A08">
        <w:rPr>
          <w:rFonts w:ascii="Times New Roman" w:hAnsi="Times New Roman" w:cs="Times New Roman"/>
          <w:kern w:val="0"/>
        </w:rPr>
        <w:t>. However, the application of liquid smoking may be expensive compared to other methods. Liquid smoking of fish species had been reported on swordfish, salmon and rainbow trout.</w:t>
      </w:r>
    </w:p>
    <w:p w:rsidR="00BA3A08" w:rsidRPr="00BA3A08" w:rsidRDefault="00BA3A08" w:rsidP="00BA3A08">
      <w:pPr>
        <w:autoSpaceDE w:val="0"/>
        <w:autoSpaceDN w:val="0"/>
        <w:adjustRightInd w:val="0"/>
        <w:spacing w:after="0" w:line="360" w:lineRule="auto"/>
        <w:jc w:val="both"/>
        <w:rPr>
          <w:rFonts w:ascii="Times New Roman" w:hAnsi="Times New Roman" w:cs="Times New Roman"/>
          <w:kern w:val="0"/>
        </w:rPr>
      </w:pPr>
    </w:p>
    <w:p w:rsidR="00BA3A08" w:rsidRPr="00BA3A08" w:rsidRDefault="00BA3A08" w:rsidP="00BA3A08">
      <w:pPr>
        <w:autoSpaceDE w:val="0"/>
        <w:autoSpaceDN w:val="0"/>
        <w:adjustRightInd w:val="0"/>
        <w:spacing w:after="0" w:line="360" w:lineRule="auto"/>
        <w:jc w:val="both"/>
        <w:rPr>
          <w:rFonts w:ascii="Times New Roman" w:hAnsi="Times New Roman" w:cs="Times New Roman"/>
          <w:b/>
          <w:bCs/>
          <w:kern w:val="0"/>
        </w:rPr>
      </w:pPr>
      <w:r>
        <w:rPr>
          <w:rFonts w:ascii="Times New Roman" w:hAnsi="Times New Roman" w:cs="Times New Roman"/>
          <w:b/>
          <w:bCs/>
          <w:kern w:val="0"/>
        </w:rPr>
        <w:t xml:space="preserve">2.4 </w:t>
      </w:r>
      <w:r w:rsidRPr="00BA3A08">
        <w:rPr>
          <w:rFonts w:ascii="Times New Roman" w:hAnsi="Times New Roman" w:cs="Times New Roman"/>
          <w:b/>
          <w:bCs/>
          <w:kern w:val="0"/>
        </w:rPr>
        <w:t>Electrostatic smoking</w:t>
      </w:r>
    </w:p>
    <w:p w:rsidR="00BA3A08" w:rsidRPr="00BA3A08" w:rsidRDefault="00BA3A08" w:rsidP="00BA3A08">
      <w:pPr>
        <w:autoSpaceDE w:val="0"/>
        <w:autoSpaceDN w:val="0"/>
        <w:adjustRightInd w:val="0"/>
        <w:spacing w:after="0" w:line="360" w:lineRule="auto"/>
        <w:jc w:val="both"/>
        <w:rPr>
          <w:rFonts w:ascii="Times New Roman" w:hAnsi="Times New Roman" w:cs="Times New Roman"/>
          <w:kern w:val="0"/>
        </w:rPr>
      </w:pPr>
      <w:r w:rsidRPr="00BA3A08">
        <w:rPr>
          <w:rFonts w:ascii="Times New Roman" w:hAnsi="Times New Roman" w:cs="Times New Roman"/>
          <w:kern w:val="0"/>
        </w:rPr>
        <w:t xml:space="preserve">Electrostatic smoking is another rapid way to smoke. In the electrostatic smoking, fish are sent into a tunnel where an electrostatic field is created. Smoke particles are given a positive charge and deposit onto </w:t>
      </w:r>
      <w:r w:rsidRPr="00BA3A08">
        <w:rPr>
          <w:rFonts w:ascii="Times New Roman" w:hAnsi="Times New Roman" w:cs="Times New Roman"/>
          <w:kern w:val="0"/>
        </w:rPr>
        <w:lastRenderedPageBreak/>
        <w:t>the surface of the fish which are negative charged. Although this procedure will change the composition of the smoke, the efficiency of smoking is still higher than that of the traditional smoking. It can also be operated continuously. The smoke compound ratio in the vapour phase may be modified by the electrostatic field, which results in increa</w:t>
      </w:r>
      <w:r w:rsidR="006D753F">
        <w:rPr>
          <w:rFonts w:ascii="Times New Roman" w:hAnsi="Times New Roman" w:cs="Times New Roman"/>
          <w:kern w:val="0"/>
        </w:rPr>
        <w:t>sed level of carbonyl compounds.</w:t>
      </w:r>
      <w:r w:rsidRPr="00BA3A08">
        <w:rPr>
          <w:rFonts w:ascii="Times New Roman" w:hAnsi="Times New Roman" w:cs="Times New Roman"/>
          <w:kern w:val="0"/>
        </w:rPr>
        <w:t xml:space="preserve"> Factors that may influence the electrostatic smoking operation include the skin thickness, presence of scales, and subcutaneous fat amount </w:t>
      </w:r>
      <w:r w:rsidR="005F6E1E">
        <w:rPr>
          <w:rFonts w:ascii="Times New Roman" w:hAnsi="Times New Roman" w:cs="Times New Roman"/>
          <w:kern w:val="0"/>
        </w:rPr>
        <w:t>[12]</w:t>
      </w:r>
      <w:r w:rsidRPr="00BA3A08">
        <w:rPr>
          <w:rFonts w:ascii="Times New Roman" w:hAnsi="Times New Roman" w:cs="Times New Roman"/>
          <w:kern w:val="0"/>
        </w:rPr>
        <w:t>. This operation may present safety problems to employees. Applications of electrostatic smoking have been reported mainly in salmon and herring.</w:t>
      </w:r>
    </w:p>
    <w:p w:rsidR="00F85816" w:rsidRPr="003B0202" w:rsidRDefault="00F85816" w:rsidP="00F85816">
      <w:pPr>
        <w:pStyle w:val="ListParagraph"/>
        <w:spacing w:line="360" w:lineRule="auto"/>
        <w:jc w:val="both"/>
        <w:rPr>
          <w:rFonts w:ascii="Times New Roman" w:hAnsi="Times New Roman"/>
        </w:rPr>
      </w:pPr>
    </w:p>
    <w:p w:rsidR="00C41BD0" w:rsidRPr="003B0202" w:rsidRDefault="00BA3A08" w:rsidP="00BC65CF">
      <w:pPr>
        <w:spacing w:line="360" w:lineRule="auto"/>
        <w:jc w:val="both"/>
        <w:rPr>
          <w:rFonts w:ascii="Times New Roman" w:hAnsi="Times New Roman"/>
          <w:b/>
        </w:rPr>
      </w:pPr>
      <w:r>
        <w:rPr>
          <w:rFonts w:ascii="Times New Roman" w:hAnsi="Times New Roman"/>
          <w:b/>
        </w:rPr>
        <w:t xml:space="preserve">3.0  </w:t>
      </w:r>
      <w:r w:rsidR="00C41BD0" w:rsidRPr="003B0202">
        <w:rPr>
          <w:rFonts w:ascii="Times New Roman" w:hAnsi="Times New Roman"/>
          <w:b/>
        </w:rPr>
        <w:t>NUTRIENTS COMPOSITION OF SMOKED FISH</w:t>
      </w:r>
    </w:p>
    <w:p w:rsidR="00A44A0D" w:rsidRPr="003B0202" w:rsidRDefault="00C41BD0" w:rsidP="00BC65CF">
      <w:pPr>
        <w:spacing w:line="360" w:lineRule="auto"/>
        <w:jc w:val="both"/>
        <w:rPr>
          <w:rFonts w:ascii="Times New Roman" w:hAnsi="Times New Roman"/>
        </w:rPr>
      </w:pPr>
      <w:r w:rsidRPr="003B0202">
        <w:rPr>
          <w:rFonts w:ascii="Times New Roman" w:hAnsi="Times New Roman"/>
        </w:rPr>
        <w:t xml:space="preserve">Many authors have studied the influence of various methods of culinary processing, mainly boiling and baking, on the nutrient composition most frequently performing analyses of the content and quality of fish fat or protein. During the smoking process, fats and water drip from the fish, resulting in the physical loss of lipids, protein, and micronutrients. Smoking at high temperatures can also reduce the functionality of essential amino acids. Smoke particles can react with nutrients in fish meat and may lead to loss of important nutrients and antioxidants </w:t>
      </w:r>
      <w:r w:rsidR="00C1594E">
        <w:rPr>
          <w:rFonts w:ascii="Times New Roman" w:hAnsi="Times New Roman"/>
        </w:rPr>
        <w:t>[14]</w:t>
      </w:r>
      <w:r w:rsidRPr="003B0202">
        <w:rPr>
          <w:rFonts w:ascii="Times New Roman" w:hAnsi="Times New Roman"/>
        </w:rPr>
        <w:t xml:space="preserve">. Literature reports are typically focused on several most popular species of fish, e.g., salmon, mackerel, sardine, anchovy, tilapia, etc. </w:t>
      </w:r>
      <w:r w:rsidR="00C1594E">
        <w:rPr>
          <w:rFonts w:ascii="Times New Roman" w:hAnsi="Times New Roman"/>
        </w:rPr>
        <w:t>[15][14][16]</w:t>
      </w:r>
      <w:r w:rsidRPr="003B0202">
        <w:rPr>
          <w:rFonts w:ascii="Times New Roman" w:hAnsi="Times New Roman"/>
        </w:rPr>
        <w:t xml:space="preserve">  observed that the process of smoking of freshwater fish: common carp, rainbow trout, and northern pike led to an increase in almost all amino acids, with the highest amount of EAA. However, </w:t>
      </w:r>
      <w:r w:rsidR="00CA7330">
        <w:rPr>
          <w:rFonts w:ascii="Times New Roman" w:hAnsi="Times New Roman"/>
        </w:rPr>
        <w:t>[17]</w:t>
      </w:r>
      <w:r w:rsidRPr="003B0202">
        <w:rPr>
          <w:rFonts w:ascii="Times New Roman" w:hAnsi="Times New Roman"/>
        </w:rPr>
        <w:t xml:space="preserve"> observed increasing content of protein at a level of 5.5% and crude ash—~14% as well as decreasing fat content—as high as 27% during fish smoking. In processed tilapia, significant changes in the ash content from 11.12% (fresh) to 14.72% (traditionally smoked) were observed as well. The mineral content did not show any significant differences (p &gt; 0.05)</w:t>
      </w:r>
      <w:r w:rsidR="00F37E71">
        <w:rPr>
          <w:rFonts w:ascii="Times New Roman" w:hAnsi="Times New Roman"/>
        </w:rPr>
        <w:t>[18]</w:t>
      </w:r>
      <w:r w:rsidRPr="003B0202">
        <w:rPr>
          <w:rFonts w:ascii="Times New Roman" w:hAnsi="Times New Roman"/>
        </w:rPr>
        <w:t xml:space="preserve"> . However, it is difficult to find a comprehensive study providing a comparison of the chemical composition and nutritional value of many freshwater and sea fish species as well as the content of micronutrients and analysis of the impact of culinary methods on changes in nutrient compounds.</w:t>
      </w:r>
    </w:p>
    <w:p w:rsidR="006B00A5" w:rsidRDefault="006B00A5" w:rsidP="00BC65CF">
      <w:pPr>
        <w:spacing w:line="360" w:lineRule="auto"/>
        <w:jc w:val="both"/>
        <w:rPr>
          <w:rFonts w:ascii="Times New Roman" w:hAnsi="Times New Roman"/>
        </w:rPr>
      </w:pPr>
    </w:p>
    <w:p w:rsidR="00C41BD0" w:rsidRPr="003B0202" w:rsidRDefault="006B00A5" w:rsidP="00BC65CF">
      <w:pPr>
        <w:spacing w:line="360" w:lineRule="auto"/>
        <w:jc w:val="both"/>
        <w:rPr>
          <w:rFonts w:ascii="Times New Roman" w:hAnsi="Times New Roman"/>
        </w:rPr>
      </w:pPr>
      <w:r>
        <w:rPr>
          <w:rFonts w:ascii="Times New Roman" w:hAnsi="Times New Roman"/>
        </w:rPr>
        <w:t xml:space="preserve">4.0 </w:t>
      </w:r>
      <w:r w:rsidR="00C41BD0" w:rsidRPr="003B0202">
        <w:rPr>
          <w:rFonts w:ascii="Times New Roman" w:hAnsi="Times New Roman"/>
          <w:b/>
        </w:rPr>
        <w:t>HEALTH BENEFITS OF SMOKED FISH</w:t>
      </w:r>
    </w:p>
    <w:p w:rsidR="00C41BD0" w:rsidRPr="003B0202" w:rsidRDefault="00C41BD0" w:rsidP="00BC65CF">
      <w:pPr>
        <w:spacing w:line="360" w:lineRule="auto"/>
        <w:jc w:val="both"/>
        <w:rPr>
          <w:rFonts w:ascii="Times New Roman" w:hAnsi="Times New Roman"/>
        </w:rPr>
      </w:pPr>
      <w:r w:rsidRPr="003B0202">
        <w:rPr>
          <w:rFonts w:ascii="Times New Roman" w:hAnsi="Times New Roman"/>
        </w:rPr>
        <w:t xml:space="preserve">Smoked fish is widely consumed not only for enjoyment but also for its nutritional values and health benefits. Fish itself is known for its richness in proteins, healthy fats, and minerals. These properties are also well preserved in dried fish products, furthering the benefits by prolonging the shelf-life of the fish by smoking. essential amino acids absent in either plant or meat proteins like cysteine (28 to 25 mg/g), methionine (0.18–2.66 g/100 g) and (0.89–9.864 g/ 100 g) lysine were found in smoked fish </w:t>
      </w:r>
      <w:r w:rsidR="00F37E71">
        <w:rPr>
          <w:rFonts w:ascii="Times New Roman" w:hAnsi="Times New Roman"/>
        </w:rPr>
        <w:t>[19]</w:t>
      </w:r>
      <w:r w:rsidRPr="003B0202">
        <w:rPr>
          <w:rFonts w:ascii="Times New Roman" w:hAnsi="Times New Roman"/>
        </w:rPr>
        <w:t xml:space="preserve">  </w:t>
      </w:r>
      <w:r w:rsidR="00F37E71">
        <w:rPr>
          <w:rFonts w:ascii="Times New Roman" w:hAnsi="Times New Roman"/>
        </w:rPr>
        <w:t>[20]</w:t>
      </w:r>
      <w:r w:rsidRPr="003B0202">
        <w:rPr>
          <w:rFonts w:ascii="Times New Roman" w:hAnsi="Times New Roman"/>
        </w:rPr>
        <w:t xml:space="preserve">. It </w:t>
      </w:r>
      <w:r w:rsidRPr="003B0202">
        <w:rPr>
          <w:rFonts w:ascii="Times New Roman" w:hAnsi="Times New Roman"/>
        </w:rPr>
        <w:lastRenderedPageBreak/>
        <w:t xml:space="preserve">is found out that cysteine and methionine are effective antioxidants in which cysteine prevents the build up of toxic metabolic wastes that accelerate ageing whereas methionine regulates </w:t>
      </w:r>
      <w:r w:rsidR="00F37E71">
        <w:rPr>
          <w:rFonts w:ascii="Times New Roman" w:hAnsi="Times New Roman"/>
        </w:rPr>
        <w:t>nucleotide and redox statuses [</w:t>
      </w:r>
      <w:r w:rsidR="006C47EE">
        <w:rPr>
          <w:rFonts w:ascii="Times New Roman" w:hAnsi="Times New Roman"/>
        </w:rPr>
        <w:t xml:space="preserve">21] </w:t>
      </w:r>
      <w:r w:rsidRPr="003B0202">
        <w:rPr>
          <w:rFonts w:ascii="Times New Roman" w:hAnsi="Times New Roman"/>
        </w:rPr>
        <w:t>Additionally, it was stated that methionine metabolism could also be linked to tumour cell metabolism, making methionine possibly essential for cancer prevention</w:t>
      </w:r>
      <w:r w:rsidR="003861E9" w:rsidRPr="003B0202">
        <w:rPr>
          <w:rFonts w:ascii="Times New Roman" w:hAnsi="Times New Roman"/>
        </w:rPr>
        <w:t>.</w:t>
      </w:r>
      <w:r w:rsidRPr="003B0202">
        <w:rPr>
          <w:rFonts w:ascii="Times New Roman" w:hAnsi="Times New Roman"/>
        </w:rPr>
        <w:t xml:space="preserve"> As for lysine, one study that claims that L-lysine could have preventative and therapeutic effects on osteoporosis as lysine aids in the uptake of calcium in the body </w:t>
      </w:r>
      <w:r w:rsidR="006C47EE">
        <w:rPr>
          <w:rFonts w:ascii="Times New Roman" w:hAnsi="Times New Roman"/>
        </w:rPr>
        <w:t>[22]</w:t>
      </w:r>
      <w:r w:rsidRPr="003B0202">
        <w:rPr>
          <w:rFonts w:ascii="Times New Roman" w:hAnsi="Times New Roman"/>
        </w:rPr>
        <w:t xml:space="preserve"> It mentioned that smoked fish proteins contain essential amino acids for body growth, repairing functions and metabolism, </w:t>
      </w:r>
      <w:r w:rsidR="00F37E71">
        <w:rPr>
          <w:rFonts w:ascii="Times New Roman" w:hAnsi="Times New Roman"/>
        </w:rPr>
        <w:t>[19]</w:t>
      </w:r>
      <w:r w:rsidRPr="003B0202">
        <w:rPr>
          <w:rFonts w:ascii="Times New Roman" w:hAnsi="Times New Roman"/>
        </w:rPr>
        <w:t>. Hence, it can be concluded that the protein contents in dried fish aid in regulatory functions in the body and prevent various diseases.</w:t>
      </w:r>
    </w:p>
    <w:p w:rsidR="00836515" w:rsidRPr="003B0202" w:rsidRDefault="00C41BD0" w:rsidP="00BC65CF">
      <w:pPr>
        <w:spacing w:line="360" w:lineRule="auto"/>
        <w:jc w:val="both"/>
        <w:rPr>
          <w:rFonts w:ascii="Times New Roman" w:hAnsi="Times New Roman"/>
        </w:rPr>
      </w:pPr>
      <w:r w:rsidRPr="003B0202">
        <w:rPr>
          <w:rFonts w:ascii="Times New Roman" w:hAnsi="Times New Roman"/>
        </w:rPr>
        <w:t xml:space="preserve">The fat contents in smoked ﬁsh are claimed to be </w:t>
      </w:r>
      <w:r w:rsidR="0015024B" w:rsidRPr="003B0202">
        <w:rPr>
          <w:rFonts w:ascii="Times New Roman" w:hAnsi="Times New Roman"/>
        </w:rPr>
        <w:t>healthy, especially</w:t>
      </w:r>
      <w:r w:rsidRPr="003B0202">
        <w:rPr>
          <w:rFonts w:ascii="Times New Roman" w:hAnsi="Times New Roman"/>
        </w:rPr>
        <w:t xml:space="preserve"> when smoked ﬁsh have lipid oxidation properties by omega-3 polyunsaturated fats(PUFA) </w:t>
      </w:r>
      <w:r w:rsidR="006C47EE">
        <w:rPr>
          <w:rFonts w:ascii="Times New Roman" w:hAnsi="Times New Roman"/>
        </w:rPr>
        <w:t xml:space="preserve">[23] </w:t>
      </w:r>
      <w:r w:rsidRPr="003B0202">
        <w:rPr>
          <w:rFonts w:ascii="Times New Roman" w:hAnsi="Times New Roman"/>
        </w:rPr>
        <w:t>.</w:t>
      </w:r>
      <w:r w:rsidR="00910FA8" w:rsidRPr="003B0202">
        <w:rPr>
          <w:rFonts w:ascii="Times New Roman" w:hAnsi="Times New Roman"/>
        </w:rPr>
        <w:t>For instance</w:t>
      </w:r>
      <w:r w:rsidRPr="003B0202">
        <w:rPr>
          <w:rFonts w:ascii="Times New Roman" w:hAnsi="Times New Roman"/>
        </w:rPr>
        <w:t xml:space="preserve">, </w:t>
      </w:r>
      <w:r w:rsidR="001B7BD2" w:rsidRPr="003B0202">
        <w:rPr>
          <w:rFonts w:ascii="Times New Roman" w:hAnsi="Times New Roman"/>
        </w:rPr>
        <w:t>Eicosa</w:t>
      </w:r>
      <w:r w:rsidR="001B7BD2">
        <w:rPr>
          <w:rFonts w:ascii="Times New Roman" w:hAnsi="Times New Roman"/>
        </w:rPr>
        <w:t xml:space="preserve"> </w:t>
      </w:r>
      <w:r w:rsidR="001B7BD2" w:rsidRPr="003B0202">
        <w:rPr>
          <w:rFonts w:ascii="Times New Roman" w:hAnsi="Times New Roman"/>
        </w:rPr>
        <w:t>Pentaenoic Acid</w:t>
      </w:r>
      <w:r w:rsidR="001B7BD2">
        <w:rPr>
          <w:rFonts w:ascii="Times New Roman" w:hAnsi="Times New Roman"/>
        </w:rPr>
        <w:t xml:space="preserve"> </w:t>
      </w:r>
      <w:r w:rsidRPr="003B0202">
        <w:rPr>
          <w:rFonts w:ascii="Times New Roman" w:hAnsi="Times New Roman"/>
        </w:rPr>
        <w:t xml:space="preserve">(EPA) and </w:t>
      </w:r>
      <w:r w:rsidR="001B7BD2" w:rsidRPr="003B0202">
        <w:rPr>
          <w:rFonts w:ascii="Times New Roman" w:hAnsi="Times New Roman"/>
        </w:rPr>
        <w:t>Docosa</w:t>
      </w:r>
      <w:r w:rsidR="001B7BD2">
        <w:rPr>
          <w:rFonts w:ascii="Times New Roman" w:hAnsi="Times New Roman"/>
        </w:rPr>
        <w:t xml:space="preserve"> </w:t>
      </w:r>
      <w:r w:rsidR="001B7BD2" w:rsidRPr="003B0202">
        <w:rPr>
          <w:rFonts w:ascii="Times New Roman" w:hAnsi="Times New Roman"/>
        </w:rPr>
        <w:t xml:space="preserve">Hexaenoic Acid </w:t>
      </w:r>
      <w:r w:rsidR="00760FC9" w:rsidRPr="003B0202">
        <w:rPr>
          <w:rFonts w:ascii="Times New Roman" w:hAnsi="Times New Roman"/>
        </w:rPr>
        <w:t>(</w:t>
      </w:r>
      <w:r w:rsidRPr="003B0202">
        <w:rPr>
          <w:rFonts w:ascii="Times New Roman" w:hAnsi="Times New Roman"/>
        </w:rPr>
        <w:t>DHA)</w:t>
      </w:r>
      <w:r w:rsidR="001B7BD2">
        <w:rPr>
          <w:rFonts w:ascii="Times New Roman" w:hAnsi="Times New Roman"/>
        </w:rPr>
        <w:t xml:space="preserve"> </w:t>
      </w:r>
      <w:r w:rsidRPr="003B0202">
        <w:rPr>
          <w:rFonts w:ascii="Times New Roman" w:hAnsi="Times New Roman"/>
        </w:rPr>
        <w:t>are long-chained omega-3</w:t>
      </w:r>
      <w:r w:rsidR="001B7BD2">
        <w:rPr>
          <w:rFonts w:ascii="Times New Roman" w:hAnsi="Times New Roman"/>
        </w:rPr>
        <w:t xml:space="preserve"> </w:t>
      </w:r>
      <w:r w:rsidRPr="003B0202">
        <w:rPr>
          <w:rFonts w:ascii="Times New Roman" w:hAnsi="Times New Roman"/>
        </w:rPr>
        <w:t>fatty acids that help in foetal development and the prevention of cardiov</w:t>
      </w:r>
      <w:r w:rsidR="0052393F">
        <w:rPr>
          <w:rFonts w:ascii="Times New Roman" w:hAnsi="Times New Roman"/>
        </w:rPr>
        <w:t>ascular diseases [24]</w:t>
      </w:r>
      <w:r w:rsidRPr="003B0202">
        <w:rPr>
          <w:rFonts w:ascii="Times New Roman" w:hAnsi="Times New Roman"/>
        </w:rPr>
        <w:t xml:space="preserve">. Smoked ﬁsh has been declared to be rich in calcium, phosphorus, and βvitamins, which aid in bone development and </w:t>
      </w:r>
      <w:r w:rsidR="007748B6" w:rsidRPr="003B0202">
        <w:rPr>
          <w:rFonts w:ascii="Times New Roman" w:hAnsi="Times New Roman"/>
        </w:rPr>
        <w:t xml:space="preserve">maintenance.  </w:t>
      </w:r>
      <w:r w:rsidRPr="003B0202">
        <w:rPr>
          <w:rFonts w:ascii="Times New Roman" w:hAnsi="Times New Roman"/>
        </w:rPr>
        <w:t>Another notable mineral present in smoked ﬁsh is seem substances in the immune system by being the cofactor of glutathione</w:t>
      </w:r>
      <w:r w:rsidR="001B7BD2">
        <w:rPr>
          <w:rFonts w:ascii="Times New Roman" w:hAnsi="Times New Roman"/>
        </w:rPr>
        <w:t xml:space="preserve"> </w:t>
      </w:r>
      <w:r w:rsidRPr="003B0202">
        <w:rPr>
          <w:rFonts w:ascii="Times New Roman" w:hAnsi="Times New Roman"/>
        </w:rPr>
        <w:t xml:space="preserve">peroxidase </w:t>
      </w:r>
      <w:r w:rsidR="006C47EE">
        <w:rPr>
          <w:rFonts w:ascii="Times New Roman" w:hAnsi="Times New Roman"/>
        </w:rPr>
        <w:t>[25][26]</w:t>
      </w:r>
      <w:r w:rsidRPr="003B0202">
        <w:rPr>
          <w:rFonts w:ascii="Times New Roman" w:hAnsi="Times New Roman"/>
        </w:rPr>
        <w:t xml:space="preserve">. </w:t>
      </w:r>
    </w:p>
    <w:p w:rsidR="00836515" w:rsidRPr="003B0202" w:rsidRDefault="00836515" w:rsidP="00BC65CF">
      <w:pPr>
        <w:spacing w:line="360" w:lineRule="auto"/>
        <w:jc w:val="both"/>
        <w:rPr>
          <w:rFonts w:ascii="Times New Roman" w:hAnsi="Times New Roman"/>
        </w:rPr>
      </w:pPr>
    </w:p>
    <w:p w:rsidR="00C41BD0" w:rsidRPr="003B0202" w:rsidRDefault="006B00A5" w:rsidP="00BC65CF">
      <w:pPr>
        <w:spacing w:line="360" w:lineRule="auto"/>
        <w:jc w:val="both"/>
        <w:rPr>
          <w:rFonts w:ascii="Times New Roman" w:hAnsi="Times New Roman"/>
          <w:b/>
        </w:rPr>
      </w:pPr>
      <w:r>
        <w:rPr>
          <w:rFonts w:ascii="Times New Roman" w:hAnsi="Times New Roman"/>
          <w:b/>
        </w:rPr>
        <w:t xml:space="preserve">5.0 </w:t>
      </w:r>
      <w:r w:rsidR="00C41BD0" w:rsidRPr="003B0202">
        <w:rPr>
          <w:rFonts w:ascii="Times New Roman" w:hAnsi="Times New Roman"/>
          <w:b/>
        </w:rPr>
        <w:t>NEGATIVE EFFECT OF SMOKED FISH ON CONSUMERS HEALTH STATUS</w:t>
      </w:r>
    </w:p>
    <w:p w:rsidR="00C41BD0" w:rsidRPr="003B0202" w:rsidRDefault="00C41BD0" w:rsidP="00BC65CF">
      <w:pPr>
        <w:spacing w:line="360" w:lineRule="auto"/>
        <w:jc w:val="both"/>
        <w:rPr>
          <w:rFonts w:ascii="Times New Roman" w:hAnsi="Times New Roman"/>
        </w:rPr>
      </w:pPr>
      <w:r w:rsidRPr="003B0202">
        <w:rPr>
          <w:rFonts w:ascii="Times New Roman" w:hAnsi="Times New Roman"/>
        </w:rPr>
        <w:t>PAHs are formed by incomplete combustion processes which occur whenever wood, coal or oil are burnt. The possible sources of PAHs in food are environmental contamination, as well as thermal treatment of varying severity which is used in the preparation and manufa</w:t>
      </w:r>
      <w:r w:rsidR="006C47EE">
        <w:rPr>
          <w:rFonts w:ascii="Times New Roman" w:hAnsi="Times New Roman"/>
        </w:rPr>
        <w:t>cturing of foods [27]</w:t>
      </w:r>
      <w:r w:rsidRPr="003B0202">
        <w:rPr>
          <w:rFonts w:ascii="Times New Roman" w:hAnsi="Times New Roman"/>
        </w:rPr>
        <w:t xml:space="preserve">,the absorption and deposition of particulates during food processing such as smoking, grilling, boiling and </w:t>
      </w:r>
      <w:r w:rsidR="00525B71" w:rsidRPr="003B0202">
        <w:rPr>
          <w:rFonts w:ascii="Times New Roman" w:hAnsi="Times New Roman"/>
        </w:rPr>
        <w:t>toasting, the</w:t>
      </w:r>
      <w:r w:rsidRPr="003B0202">
        <w:rPr>
          <w:rFonts w:ascii="Times New Roman" w:hAnsi="Times New Roman"/>
        </w:rPr>
        <w:t xml:space="preserve"> pyrolysis of fats and the incomplete combustion of charcoal </w:t>
      </w:r>
      <w:r w:rsidR="006C47EE">
        <w:rPr>
          <w:rFonts w:ascii="Times New Roman" w:hAnsi="Times New Roman"/>
        </w:rPr>
        <w:t>[28][27][29]</w:t>
      </w:r>
      <w:r w:rsidRPr="003B0202">
        <w:rPr>
          <w:rFonts w:ascii="Times New Roman" w:hAnsi="Times New Roman"/>
        </w:rPr>
        <w:t xml:space="preserve">. Regarding food of animal origin, one hypothesis suggests that the lipophilic character of PAHs is responsible for the accumulation in the fat of animals which eat contaminated plants </w:t>
      </w:r>
      <w:r w:rsidR="00E4300F">
        <w:rPr>
          <w:rFonts w:ascii="Times New Roman" w:hAnsi="Times New Roman"/>
        </w:rPr>
        <w:t>[7]</w:t>
      </w:r>
      <w:r w:rsidRPr="003B0202">
        <w:rPr>
          <w:rFonts w:ascii="Times New Roman" w:hAnsi="Times New Roman"/>
        </w:rPr>
        <w:t xml:space="preserve">. PAHs occur as contaminants in different food categories and beverages including water </w:t>
      </w:r>
      <w:r w:rsidR="00E4300F">
        <w:rPr>
          <w:rFonts w:ascii="Times New Roman" w:hAnsi="Times New Roman"/>
        </w:rPr>
        <w:t>[30]</w:t>
      </w:r>
      <w:r w:rsidRPr="003B0202">
        <w:rPr>
          <w:rFonts w:ascii="Times New Roman" w:hAnsi="Times New Roman"/>
        </w:rPr>
        <w:t xml:space="preserve"> fruit, cereals, oils </w:t>
      </w:r>
      <w:r w:rsidR="00E4300F">
        <w:rPr>
          <w:rFonts w:ascii="Times New Roman" w:hAnsi="Times New Roman"/>
        </w:rPr>
        <w:t>[31][32]</w:t>
      </w:r>
      <w:r w:rsidRPr="003B0202">
        <w:rPr>
          <w:rFonts w:ascii="Times New Roman" w:hAnsi="Times New Roman"/>
        </w:rPr>
        <w:t>, smoked me</w:t>
      </w:r>
      <w:r w:rsidR="00E4300F">
        <w:rPr>
          <w:rFonts w:ascii="Times New Roman" w:hAnsi="Times New Roman"/>
        </w:rPr>
        <w:t>at [33][34]</w:t>
      </w:r>
      <w:r w:rsidRPr="003B0202">
        <w:rPr>
          <w:rFonts w:ascii="Times New Roman" w:hAnsi="Times New Roman"/>
        </w:rPr>
        <w:t xml:space="preserve"> and smoked fish </w:t>
      </w:r>
      <w:r w:rsidR="00E4300F">
        <w:rPr>
          <w:rFonts w:ascii="Times New Roman" w:hAnsi="Times New Roman"/>
        </w:rPr>
        <w:t>[35][36][37</w:t>
      </w:r>
      <w:r w:rsidR="003F7EAC">
        <w:rPr>
          <w:rFonts w:ascii="Times New Roman" w:hAnsi="Times New Roman"/>
        </w:rPr>
        <w:t>][38]</w:t>
      </w:r>
      <w:r w:rsidRPr="003B0202">
        <w:rPr>
          <w:rFonts w:ascii="Times New Roman" w:hAnsi="Times New Roman"/>
        </w:rPr>
        <w:t xml:space="preserve">. Non-processed fish contains low PAHs concentration even when it comes from contaminated water because fishes rapidly metabolize PAHs, resulting in low steady-state level in the tissue </w:t>
      </w:r>
      <w:r w:rsidR="00125F73">
        <w:rPr>
          <w:rFonts w:ascii="Times New Roman" w:hAnsi="Times New Roman"/>
        </w:rPr>
        <w:t>[32][10][39][40]</w:t>
      </w:r>
      <w:r w:rsidRPr="003B0202">
        <w:rPr>
          <w:rFonts w:ascii="Times New Roman" w:hAnsi="Times New Roman"/>
        </w:rPr>
        <w:t xml:space="preserve">. The health effects resulting from PAH exposure have recently been discussed extensively in the literature </w:t>
      </w:r>
      <w:r w:rsidR="00D201D1">
        <w:rPr>
          <w:rFonts w:ascii="Times New Roman" w:hAnsi="Times New Roman"/>
        </w:rPr>
        <w:t>[</w:t>
      </w:r>
      <w:r w:rsidR="00F5676C">
        <w:rPr>
          <w:rFonts w:ascii="Times New Roman" w:hAnsi="Times New Roman"/>
        </w:rPr>
        <w:t>41]</w:t>
      </w:r>
      <w:r w:rsidRPr="003B0202">
        <w:rPr>
          <w:rFonts w:ascii="Times New Roman" w:hAnsi="Times New Roman"/>
        </w:rPr>
        <w:t xml:space="preserve">. These include growth retardation, low birth weight, small head circumference, low IQ, damaged DNA in unborn children and the disruption of endocrine systems, such as estrogens, thyroid and steroids </w:t>
      </w:r>
      <w:r w:rsidR="00125F73">
        <w:rPr>
          <w:rFonts w:ascii="Times New Roman" w:hAnsi="Times New Roman"/>
        </w:rPr>
        <w:t>[42]</w:t>
      </w:r>
      <w:r w:rsidRPr="003B0202">
        <w:rPr>
          <w:rFonts w:ascii="Times New Roman" w:hAnsi="Times New Roman"/>
        </w:rPr>
        <w:t xml:space="preserve">. Skin changes (thickening, darkening and pimples) and reproductive-related effects such as early menopause due to destruction of ova have also been identified </w:t>
      </w:r>
      <w:r w:rsidRPr="003B0202">
        <w:rPr>
          <w:rFonts w:ascii="Times New Roman" w:hAnsi="Times New Roman"/>
        </w:rPr>
        <w:lastRenderedPageBreak/>
        <w:t xml:space="preserve">with PAHs </w:t>
      </w:r>
      <w:r w:rsidR="00125F73">
        <w:rPr>
          <w:rFonts w:ascii="Times New Roman" w:hAnsi="Times New Roman"/>
        </w:rPr>
        <w:t>[40][42]</w:t>
      </w:r>
      <w:r w:rsidRPr="003B0202">
        <w:rPr>
          <w:rFonts w:ascii="Times New Roman" w:hAnsi="Times New Roman"/>
        </w:rPr>
        <w:t xml:space="preserve">. It is known that in mammalian cells, PAHs undergo metabolic activation to diol, and epoxides that bind covalently to cellular macro molecules, including DNA, thereby causing errors in DNA replication and mutations that initiate the carcinogenic process </w:t>
      </w:r>
      <w:r w:rsidR="00F43A9A">
        <w:rPr>
          <w:rFonts w:ascii="Times New Roman" w:hAnsi="Times New Roman"/>
        </w:rPr>
        <w:t>[43][44][45]</w:t>
      </w:r>
      <w:r w:rsidR="00125F73">
        <w:rPr>
          <w:rFonts w:ascii="Times New Roman" w:hAnsi="Times New Roman"/>
        </w:rPr>
        <w:t>[42]</w:t>
      </w:r>
      <w:r w:rsidRPr="003B0202">
        <w:rPr>
          <w:rFonts w:ascii="Times New Roman" w:hAnsi="Times New Roman"/>
        </w:rPr>
        <w:t xml:space="preserve">. Polymorphisms causing glutathione transferase deficiencies (GSTM1) may result in elevated breast cancer, lung cancer and other forms of human cancer risk from PAHs </w:t>
      </w:r>
      <w:r w:rsidR="00F43A9A">
        <w:rPr>
          <w:rFonts w:ascii="Times New Roman" w:hAnsi="Times New Roman"/>
        </w:rPr>
        <w:t>[46][47]</w:t>
      </w:r>
      <w:r w:rsidRPr="003B0202">
        <w:rPr>
          <w:rFonts w:ascii="Times New Roman" w:hAnsi="Times New Roman"/>
        </w:rPr>
        <w:t xml:space="preserve">. </w:t>
      </w:r>
    </w:p>
    <w:p w:rsidR="00CE1A4B" w:rsidRDefault="00CE1A4B" w:rsidP="00BC65CF">
      <w:pPr>
        <w:spacing w:line="360" w:lineRule="auto"/>
        <w:jc w:val="both"/>
        <w:rPr>
          <w:rFonts w:ascii="Times New Roman" w:hAnsi="Times New Roman"/>
        </w:rPr>
      </w:pPr>
    </w:p>
    <w:p w:rsidR="00B91FF2" w:rsidRPr="00B91FF2" w:rsidRDefault="00B91FF2" w:rsidP="00B91FF2">
      <w:pPr>
        <w:autoSpaceDE w:val="0"/>
        <w:autoSpaceDN w:val="0"/>
        <w:adjustRightInd w:val="0"/>
        <w:spacing w:after="0" w:line="360" w:lineRule="auto"/>
        <w:jc w:val="both"/>
        <w:rPr>
          <w:rFonts w:ascii="Times New Roman" w:hAnsi="Times New Roman" w:cs="Times New Roman"/>
          <w:b/>
          <w:bCs/>
          <w:kern w:val="0"/>
        </w:rPr>
      </w:pPr>
      <w:r w:rsidRPr="00B91FF2">
        <w:rPr>
          <w:rFonts w:ascii="Times New Roman" w:hAnsi="Times New Roman" w:cs="Times New Roman"/>
          <w:b/>
          <w:bCs/>
          <w:kern w:val="0"/>
        </w:rPr>
        <w:t xml:space="preserve">6.0 </w:t>
      </w:r>
      <w:r w:rsidR="00574E52" w:rsidRPr="00B91FF2">
        <w:rPr>
          <w:rFonts w:ascii="Times New Roman" w:hAnsi="Times New Roman" w:cs="Times New Roman"/>
          <w:b/>
          <w:bCs/>
          <w:kern w:val="0"/>
        </w:rPr>
        <w:t>OTHER POTENTIAL HAZARDS ASSOCIATED WITH SMOKING OF FISH</w:t>
      </w:r>
    </w:p>
    <w:p w:rsidR="00B91FF2" w:rsidRPr="00B91FF2" w:rsidRDefault="00B91FF2" w:rsidP="00B91FF2">
      <w:pPr>
        <w:autoSpaceDE w:val="0"/>
        <w:autoSpaceDN w:val="0"/>
        <w:adjustRightInd w:val="0"/>
        <w:spacing w:after="0" w:line="360" w:lineRule="auto"/>
        <w:jc w:val="both"/>
        <w:rPr>
          <w:rFonts w:ascii="Times New Roman" w:hAnsi="Times New Roman" w:cs="Times New Roman"/>
          <w:kern w:val="0"/>
        </w:rPr>
      </w:pPr>
      <w:r w:rsidRPr="00B91FF2">
        <w:rPr>
          <w:rFonts w:ascii="Times New Roman" w:hAnsi="Times New Roman" w:cs="Times New Roman"/>
          <w:kern w:val="0"/>
        </w:rPr>
        <w:t>If wood or plant material is using for smoking of fish, there is a</w:t>
      </w:r>
      <w:r>
        <w:rPr>
          <w:rFonts w:ascii="Times New Roman" w:hAnsi="Times New Roman" w:cs="Times New Roman"/>
          <w:kern w:val="0"/>
        </w:rPr>
        <w:t xml:space="preserve"> </w:t>
      </w:r>
      <w:r w:rsidRPr="00B91FF2">
        <w:rPr>
          <w:rFonts w:ascii="Times New Roman" w:hAnsi="Times New Roman" w:cs="Times New Roman"/>
          <w:kern w:val="0"/>
        </w:rPr>
        <w:t>chance of presence of natural toxins, chemicals, paint, or impregnating</w:t>
      </w:r>
      <w:r>
        <w:rPr>
          <w:rFonts w:ascii="Times New Roman" w:hAnsi="Times New Roman" w:cs="Times New Roman"/>
          <w:kern w:val="0"/>
        </w:rPr>
        <w:t xml:space="preserve"> </w:t>
      </w:r>
      <w:r w:rsidRPr="00B91FF2">
        <w:rPr>
          <w:rFonts w:ascii="Times New Roman" w:hAnsi="Times New Roman" w:cs="Times New Roman"/>
          <w:kern w:val="0"/>
        </w:rPr>
        <w:t>material in plant or wood used which may result in imparting undesirable</w:t>
      </w:r>
      <w:r>
        <w:rPr>
          <w:rFonts w:ascii="Times New Roman" w:hAnsi="Times New Roman" w:cs="Times New Roman"/>
          <w:kern w:val="0"/>
        </w:rPr>
        <w:t xml:space="preserve"> </w:t>
      </w:r>
      <w:r w:rsidRPr="00B91FF2">
        <w:rPr>
          <w:rFonts w:ascii="Times New Roman" w:hAnsi="Times New Roman" w:cs="Times New Roman"/>
          <w:kern w:val="0"/>
        </w:rPr>
        <w:t>odour in processed products. This can be prevented by using sufficiently</w:t>
      </w:r>
      <w:r>
        <w:rPr>
          <w:rFonts w:ascii="Times New Roman" w:hAnsi="Times New Roman" w:cs="Times New Roman"/>
          <w:kern w:val="0"/>
        </w:rPr>
        <w:t xml:space="preserve"> </w:t>
      </w:r>
      <w:r w:rsidRPr="00B91FF2">
        <w:rPr>
          <w:rFonts w:ascii="Times New Roman" w:hAnsi="Times New Roman" w:cs="Times New Roman"/>
          <w:kern w:val="0"/>
        </w:rPr>
        <w:t>dried wood or plant material for smoke generation, judicious selection of</w:t>
      </w:r>
      <w:r>
        <w:rPr>
          <w:rFonts w:ascii="Times New Roman" w:hAnsi="Times New Roman" w:cs="Times New Roman"/>
          <w:kern w:val="0"/>
        </w:rPr>
        <w:t xml:space="preserve"> </w:t>
      </w:r>
      <w:r w:rsidRPr="00B91FF2">
        <w:rPr>
          <w:rFonts w:ascii="Times New Roman" w:hAnsi="Times New Roman" w:cs="Times New Roman"/>
          <w:kern w:val="0"/>
        </w:rPr>
        <w:t>the species of wood or plant and not using woods having mould or fungus</w:t>
      </w:r>
      <w:r>
        <w:rPr>
          <w:rFonts w:ascii="Times New Roman" w:hAnsi="Times New Roman" w:cs="Times New Roman"/>
          <w:kern w:val="0"/>
        </w:rPr>
        <w:t xml:space="preserve"> </w:t>
      </w:r>
      <w:r w:rsidRPr="00B91FF2">
        <w:rPr>
          <w:rFonts w:ascii="Times New Roman" w:hAnsi="Times New Roman" w:cs="Times New Roman"/>
          <w:kern w:val="0"/>
        </w:rPr>
        <w:t>growth for smoking process. Moreover, the material for smoking should be</w:t>
      </w:r>
    </w:p>
    <w:p w:rsidR="00B91FF2" w:rsidRPr="00574E52" w:rsidRDefault="00B91FF2" w:rsidP="00574E52">
      <w:pPr>
        <w:autoSpaceDE w:val="0"/>
        <w:autoSpaceDN w:val="0"/>
        <w:adjustRightInd w:val="0"/>
        <w:spacing w:after="0" w:line="360" w:lineRule="auto"/>
        <w:jc w:val="both"/>
        <w:rPr>
          <w:rFonts w:ascii="Times New Roman" w:hAnsi="Times New Roman" w:cs="Times New Roman"/>
          <w:kern w:val="0"/>
        </w:rPr>
      </w:pPr>
      <w:r w:rsidRPr="00B91FF2">
        <w:rPr>
          <w:rFonts w:ascii="Times New Roman" w:hAnsi="Times New Roman" w:cs="Times New Roman"/>
          <w:kern w:val="0"/>
        </w:rPr>
        <w:t>kept in a clean dry place during storage to prevent any kind of</w:t>
      </w:r>
      <w:r w:rsidR="00574E52">
        <w:rPr>
          <w:rFonts w:ascii="Times New Roman" w:hAnsi="Times New Roman" w:cs="Times New Roman"/>
          <w:kern w:val="0"/>
        </w:rPr>
        <w:t xml:space="preserve"> </w:t>
      </w:r>
      <w:r w:rsidRPr="00B91FF2">
        <w:rPr>
          <w:rFonts w:ascii="Times New Roman" w:hAnsi="Times New Roman" w:cs="Times New Roman"/>
          <w:kern w:val="0"/>
        </w:rPr>
        <w:t>contamination, till the usage.</w:t>
      </w:r>
    </w:p>
    <w:p w:rsidR="00574E52" w:rsidRDefault="00574E52" w:rsidP="00BC65CF">
      <w:pPr>
        <w:spacing w:line="360" w:lineRule="auto"/>
        <w:jc w:val="both"/>
        <w:rPr>
          <w:rFonts w:ascii="Times New Roman" w:hAnsi="Times New Roman"/>
          <w:b/>
        </w:rPr>
      </w:pPr>
    </w:p>
    <w:p w:rsidR="00C41BD0" w:rsidRPr="003B0202" w:rsidRDefault="00574E52" w:rsidP="00BC65CF">
      <w:pPr>
        <w:spacing w:line="360" w:lineRule="auto"/>
        <w:jc w:val="both"/>
        <w:rPr>
          <w:rFonts w:ascii="Times New Roman" w:hAnsi="Times New Roman"/>
          <w:b/>
        </w:rPr>
      </w:pPr>
      <w:r>
        <w:rPr>
          <w:rFonts w:ascii="Times New Roman" w:hAnsi="Times New Roman"/>
          <w:b/>
        </w:rPr>
        <w:t>7</w:t>
      </w:r>
      <w:r w:rsidR="006B00A5">
        <w:rPr>
          <w:rFonts w:ascii="Times New Roman" w:hAnsi="Times New Roman"/>
          <w:b/>
        </w:rPr>
        <w:t xml:space="preserve">.0 </w:t>
      </w:r>
      <w:r w:rsidR="00C41BD0" w:rsidRPr="003B0202">
        <w:rPr>
          <w:rFonts w:ascii="Times New Roman" w:hAnsi="Times New Roman"/>
          <w:b/>
        </w:rPr>
        <w:t>CONCLUSIONS</w:t>
      </w:r>
    </w:p>
    <w:p w:rsidR="00C41BD0" w:rsidRPr="003B0202" w:rsidRDefault="00C41BD0" w:rsidP="00BC65CF">
      <w:pPr>
        <w:spacing w:line="360" w:lineRule="auto"/>
        <w:jc w:val="both"/>
        <w:rPr>
          <w:rFonts w:ascii="Times New Roman" w:hAnsi="Times New Roman"/>
        </w:rPr>
      </w:pPr>
      <w:r w:rsidRPr="003B0202">
        <w:rPr>
          <w:rFonts w:ascii="Times New Roman" w:hAnsi="Times New Roman"/>
        </w:rPr>
        <w:t>Smoked fish can have both positive and negative effects on health depending on various factors such as the type of fish, the smoking process, and the frequency of consumption.</w:t>
      </w:r>
    </w:p>
    <w:p w:rsidR="00C41BD0" w:rsidRPr="003B0202" w:rsidRDefault="00845208" w:rsidP="00BC65CF">
      <w:pPr>
        <w:spacing w:line="360" w:lineRule="auto"/>
        <w:jc w:val="both"/>
        <w:rPr>
          <w:rFonts w:ascii="Times New Roman" w:hAnsi="Times New Roman"/>
        </w:rPr>
      </w:pPr>
      <w:r w:rsidRPr="003B0202">
        <w:rPr>
          <w:rFonts w:ascii="Times New Roman" w:hAnsi="Times New Roman"/>
        </w:rPr>
        <w:t xml:space="preserve">The positivity </w:t>
      </w:r>
      <w:r w:rsidR="00C539F1" w:rsidRPr="003B0202">
        <w:rPr>
          <w:rFonts w:ascii="Times New Roman" w:hAnsi="Times New Roman"/>
        </w:rPr>
        <w:t xml:space="preserve">of </w:t>
      </w:r>
      <w:r w:rsidR="00EB0EC3" w:rsidRPr="003B0202">
        <w:rPr>
          <w:rFonts w:ascii="Times New Roman" w:hAnsi="Times New Roman"/>
        </w:rPr>
        <w:t xml:space="preserve"> smoked </w:t>
      </w:r>
      <w:r w:rsidR="00C539F1" w:rsidRPr="003B0202">
        <w:rPr>
          <w:rFonts w:ascii="Times New Roman" w:hAnsi="Times New Roman"/>
        </w:rPr>
        <w:t xml:space="preserve">fish consumption is that </w:t>
      </w:r>
      <w:r w:rsidR="00761B5A" w:rsidRPr="003B0202">
        <w:rPr>
          <w:rFonts w:ascii="Times New Roman" w:hAnsi="Times New Roman"/>
        </w:rPr>
        <w:t xml:space="preserve">smoked </w:t>
      </w:r>
      <w:r w:rsidR="00C41BD0" w:rsidRPr="003B0202">
        <w:rPr>
          <w:rFonts w:ascii="Times New Roman" w:hAnsi="Times New Roman"/>
        </w:rPr>
        <w:t xml:space="preserve">fish is an excellent source of protein and omega-3 fatty acids, which have been associated with numerous health benefits, including improved heart health, brain function, and reduced </w:t>
      </w:r>
      <w:r w:rsidR="00C539F1" w:rsidRPr="003B0202">
        <w:rPr>
          <w:rFonts w:ascii="Times New Roman" w:hAnsi="Times New Roman"/>
        </w:rPr>
        <w:t>inflammation. However</w:t>
      </w:r>
      <w:r w:rsidR="00C41BD0" w:rsidRPr="003B0202">
        <w:rPr>
          <w:rFonts w:ascii="Times New Roman" w:hAnsi="Times New Roman"/>
        </w:rPr>
        <w:t>, smoked fish can also contain high levels of salt, which can lead to high blood pressure in some individuals. Additionally, smoked fish may contain carcinogenic compounds called polycyclic aromatic hydrocarbons (PAHs) and heterocyclic amines (HCAs), which can increase the risk of certain cancers when consumed in large amounts over a long period.</w:t>
      </w:r>
    </w:p>
    <w:p w:rsidR="00FF5183" w:rsidRPr="003B0202" w:rsidRDefault="00C41BD0" w:rsidP="00FF5183">
      <w:pPr>
        <w:rPr>
          <w:rFonts w:ascii="Times New Roman" w:hAnsi="Times New Roman"/>
        </w:rPr>
      </w:pPr>
      <w:r w:rsidRPr="003B0202">
        <w:rPr>
          <w:rFonts w:ascii="Times New Roman" w:hAnsi="Times New Roman"/>
        </w:rPr>
        <w:t xml:space="preserve"> health status of smoked fish consumers can also depend on other factors such as their overall diet</w:t>
      </w:r>
      <w:r w:rsidR="00526BA9" w:rsidRPr="003B0202">
        <w:rPr>
          <w:rFonts w:ascii="Times New Roman" w:hAnsi="Times New Roman"/>
        </w:rPr>
        <w:t xml:space="preserve"> and </w:t>
      </w:r>
      <w:r w:rsidRPr="003B0202">
        <w:rPr>
          <w:rFonts w:ascii="Times New Roman" w:hAnsi="Times New Roman"/>
        </w:rPr>
        <w:t xml:space="preserve"> lifestyle</w:t>
      </w:r>
    </w:p>
    <w:p w:rsidR="00FF5183" w:rsidRPr="003B0202" w:rsidRDefault="00FF5183" w:rsidP="00FF5183">
      <w:pPr>
        <w:rPr>
          <w:rFonts w:ascii="Times New Roman" w:hAnsi="Times New Roman"/>
        </w:rPr>
      </w:pPr>
    </w:p>
    <w:p w:rsidR="00FF5183" w:rsidRPr="006B00A5" w:rsidRDefault="00574E52" w:rsidP="00FF5183">
      <w:pPr>
        <w:rPr>
          <w:rFonts w:ascii="Times New Roman" w:hAnsi="Times New Roman"/>
          <w:b/>
        </w:rPr>
      </w:pPr>
      <w:r>
        <w:rPr>
          <w:rFonts w:ascii="Times New Roman" w:hAnsi="Times New Roman"/>
          <w:b/>
        </w:rPr>
        <w:t>8</w:t>
      </w:r>
      <w:r w:rsidR="006B00A5" w:rsidRPr="006B00A5">
        <w:rPr>
          <w:rFonts w:ascii="Times New Roman" w:hAnsi="Times New Roman"/>
          <w:b/>
        </w:rPr>
        <w:t xml:space="preserve">.0 </w:t>
      </w:r>
      <w:r>
        <w:rPr>
          <w:rFonts w:ascii="Times New Roman" w:hAnsi="Times New Roman"/>
          <w:b/>
        </w:rPr>
        <w:t xml:space="preserve"> </w:t>
      </w:r>
      <w:r w:rsidR="006B00A5">
        <w:rPr>
          <w:rFonts w:ascii="Times New Roman" w:hAnsi="Times New Roman"/>
          <w:b/>
        </w:rPr>
        <w:t>RECOMMENDATION</w:t>
      </w:r>
    </w:p>
    <w:p w:rsidR="00FF5183" w:rsidRPr="003B0202" w:rsidRDefault="00574E52" w:rsidP="00574E52">
      <w:pPr>
        <w:spacing w:line="360" w:lineRule="auto"/>
        <w:jc w:val="both"/>
        <w:rPr>
          <w:rFonts w:ascii="Times New Roman" w:hAnsi="Times New Roman"/>
        </w:rPr>
      </w:pPr>
      <w:r>
        <w:rPr>
          <w:rFonts w:ascii="Times New Roman" w:hAnsi="Times New Roman"/>
        </w:rPr>
        <w:t>I</w:t>
      </w:r>
      <w:r w:rsidR="00FF5183" w:rsidRPr="003B0202">
        <w:rPr>
          <w:rFonts w:ascii="Times New Roman" w:hAnsi="Times New Roman"/>
        </w:rPr>
        <w:t>t is recommended that</w:t>
      </w:r>
      <w:r>
        <w:rPr>
          <w:rFonts w:ascii="Times New Roman" w:hAnsi="Times New Roman"/>
        </w:rPr>
        <w:t xml:space="preserve"> </w:t>
      </w:r>
      <w:r w:rsidR="00A37F96" w:rsidRPr="003B0202">
        <w:rPr>
          <w:rFonts w:ascii="Times New Roman" w:hAnsi="Times New Roman"/>
        </w:rPr>
        <w:t xml:space="preserve">liquid smoke should be used </w:t>
      </w:r>
      <w:r w:rsidR="00B7772C" w:rsidRPr="003B0202">
        <w:rPr>
          <w:rFonts w:ascii="Times New Roman" w:hAnsi="Times New Roman"/>
        </w:rPr>
        <w:t>in</w:t>
      </w:r>
      <w:r w:rsidR="00A37F96" w:rsidRPr="003B0202">
        <w:rPr>
          <w:rFonts w:ascii="Times New Roman" w:hAnsi="Times New Roman"/>
        </w:rPr>
        <w:t xml:space="preserve"> fish </w:t>
      </w:r>
      <w:r w:rsidR="00B7772C" w:rsidRPr="003B0202">
        <w:rPr>
          <w:rFonts w:ascii="Times New Roman" w:hAnsi="Times New Roman"/>
        </w:rPr>
        <w:t>smok</w:t>
      </w:r>
      <w:r w:rsidR="00285D5B" w:rsidRPr="003B0202">
        <w:rPr>
          <w:rFonts w:ascii="Times New Roman" w:hAnsi="Times New Roman"/>
        </w:rPr>
        <w:t>ing s</w:t>
      </w:r>
      <w:r>
        <w:rPr>
          <w:rFonts w:ascii="Times New Roman" w:hAnsi="Times New Roman"/>
        </w:rPr>
        <w:t xml:space="preserve">ince it passes through a filter </w:t>
      </w:r>
      <w:r w:rsidR="00285D5B" w:rsidRPr="003B0202">
        <w:rPr>
          <w:rFonts w:ascii="Times New Roman" w:hAnsi="Times New Roman"/>
        </w:rPr>
        <w:t xml:space="preserve">thereby being </w:t>
      </w:r>
      <w:r w:rsidR="00225AF2" w:rsidRPr="003B0202">
        <w:rPr>
          <w:rFonts w:ascii="Times New Roman" w:hAnsi="Times New Roman"/>
        </w:rPr>
        <w:t xml:space="preserve"> free from impurities and other carcinogenic compounds</w:t>
      </w:r>
      <w:r w:rsidR="00E85DD1" w:rsidRPr="003B0202">
        <w:rPr>
          <w:rFonts w:ascii="Times New Roman" w:hAnsi="Times New Roman"/>
        </w:rPr>
        <w:t xml:space="preserve"> and</w:t>
      </w:r>
      <w:r w:rsidR="00B11CD6" w:rsidRPr="003B0202">
        <w:rPr>
          <w:rFonts w:ascii="Times New Roman" w:hAnsi="Times New Roman"/>
        </w:rPr>
        <w:t>andalso</w:t>
      </w:r>
      <w:r w:rsidR="00FF5183" w:rsidRPr="003B0202">
        <w:rPr>
          <w:rFonts w:ascii="Times New Roman" w:hAnsi="Times New Roman"/>
        </w:rPr>
        <w:t xml:space="preserve">balanced diet </w:t>
      </w:r>
      <w:r w:rsidR="009D08F0" w:rsidRPr="003B0202">
        <w:rPr>
          <w:rFonts w:ascii="Times New Roman" w:hAnsi="Times New Roman"/>
        </w:rPr>
        <w:t xml:space="preserve">should be </w:t>
      </w:r>
      <w:r w:rsidR="009D08F0" w:rsidRPr="003B0202">
        <w:rPr>
          <w:rFonts w:ascii="Times New Roman" w:hAnsi="Times New Roman"/>
        </w:rPr>
        <w:lastRenderedPageBreak/>
        <w:t xml:space="preserve">maintained </w:t>
      </w:r>
      <w:r w:rsidR="00FF5183" w:rsidRPr="003B0202">
        <w:rPr>
          <w:rFonts w:ascii="Times New Roman" w:hAnsi="Times New Roman"/>
        </w:rPr>
        <w:t>with plenty of fruits and vegetables to mitigate any potential negative effects of smoked fish consumption.</w:t>
      </w:r>
    </w:p>
    <w:p w:rsidR="00CE1A4B" w:rsidRDefault="00CE1A4B" w:rsidP="00FF5183">
      <w:pPr>
        <w:rPr>
          <w:rFonts w:ascii="Times New Roman" w:hAnsi="Times New Roman"/>
        </w:rPr>
      </w:pPr>
    </w:p>
    <w:p w:rsidR="00BA3A08" w:rsidRDefault="00BA3A08" w:rsidP="00FF5183">
      <w:pPr>
        <w:rPr>
          <w:rFonts w:ascii="Times New Roman" w:hAnsi="Times New Roman"/>
        </w:rPr>
      </w:pPr>
    </w:p>
    <w:p w:rsidR="00F01D2B" w:rsidRPr="00574E52" w:rsidRDefault="00F01D2B" w:rsidP="00F01D2B">
      <w:pPr>
        <w:jc w:val="both"/>
        <w:rPr>
          <w:rFonts w:ascii="Times New Roman" w:hAnsi="Times New Roman"/>
          <w:b/>
        </w:rPr>
      </w:pPr>
      <w:r w:rsidRPr="00574E52">
        <w:rPr>
          <w:rFonts w:ascii="Times New Roman" w:hAnsi="Times New Roman"/>
          <w:b/>
        </w:rPr>
        <w:t>REFERENCES</w:t>
      </w:r>
    </w:p>
    <w:p w:rsidR="00F01D2B" w:rsidRDefault="00F01D2B" w:rsidP="00F01D2B">
      <w:pPr>
        <w:pStyle w:val="ListParagraph"/>
        <w:numPr>
          <w:ilvl w:val="0"/>
          <w:numId w:val="3"/>
        </w:numPr>
        <w:jc w:val="both"/>
        <w:rPr>
          <w:rFonts w:ascii="Times New Roman" w:hAnsi="Times New Roman"/>
        </w:rPr>
      </w:pPr>
      <w:r w:rsidRPr="00E97C29">
        <w:rPr>
          <w:rFonts w:ascii="Times New Roman" w:hAnsi="Times New Roman"/>
        </w:rPr>
        <w:t>Abolagba, O. J., &amp;</w:t>
      </w:r>
      <w:r>
        <w:rPr>
          <w:rFonts w:ascii="Times New Roman" w:hAnsi="Times New Roman"/>
        </w:rPr>
        <w:t xml:space="preserve"> </w:t>
      </w:r>
      <w:r w:rsidRPr="00E97C29">
        <w:rPr>
          <w:rFonts w:ascii="Times New Roman" w:hAnsi="Times New Roman"/>
        </w:rPr>
        <w:t xml:space="preserve">Melle, O. O. (2008). Chemical composition and keeping qualities of a scaly fish tilapia (Oreochromisniloticus) smoked with two energy sources. </w:t>
      </w:r>
      <w:r w:rsidRPr="00B2667F">
        <w:rPr>
          <w:rFonts w:ascii="Times New Roman" w:hAnsi="Times New Roman"/>
          <w:i/>
        </w:rPr>
        <w:t>African Journal General Agriculture</w:t>
      </w:r>
      <w:r w:rsidRPr="00E97C29">
        <w:rPr>
          <w:rFonts w:ascii="Times New Roman" w:hAnsi="Times New Roman"/>
        </w:rPr>
        <w:t xml:space="preserve"> KLOBEX, 4(2), 113–117.</w:t>
      </w:r>
    </w:p>
    <w:p w:rsidR="00F01D2B" w:rsidRDefault="00F01D2B" w:rsidP="00F01D2B">
      <w:pPr>
        <w:pStyle w:val="ListParagraph"/>
        <w:jc w:val="both"/>
        <w:rPr>
          <w:rFonts w:ascii="Times New Roman" w:hAnsi="Times New Roman"/>
        </w:rPr>
      </w:pPr>
    </w:p>
    <w:p w:rsidR="00F01D2B" w:rsidRDefault="00F01D2B" w:rsidP="00F01D2B">
      <w:pPr>
        <w:pStyle w:val="ListParagraph"/>
        <w:numPr>
          <w:ilvl w:val="0"/>
          <w:numId w:val="3"/>
        </w:numPr>
        <w:jc w:val="both"/>
        <w:rPr>
          <w:rFonts w:ascii="Times New Roman" w:hAnsi="Times New Roman"/>
        </w:rPr>
      </w:pPr>
      <w:r w:rsidRPr="00E97C29">
        <w:rPr>
          <w:rFonts w:ascii="Times New Roman" w:hAnsi="Times New Roman"/>
        </w:rPr>
        <w:t>Akinyemi, A. A., Adejola, A. Q., Obasa, S. O., &amp;Ezeri, G. N. O. (2011) Aflatoxins in smokeddried fish sold in Abeokuta, Ogun State, South-west Nigeria. Proceedings of the Environmental Management Conference, Federal University of Agriculture, Abeokuta, Nigeria, pp. 476–486.</w:t>
      </w:r>
    </w:p>
    <w:p w:rsidR="00F01D2B" w:rsidRPr="00E97C29" w:rsidRDefault="00F01D2B" w:rsidP="00F01D2B">
      <w:pPr>
        <w:pStyle w:val="ListParagraph"/>
        <w:jc w:val="both"/>
        <w:rPr>
          <w:rFonts w:ascii="Times New Roman" w:hAnsi="Times New Roman"/>
        </w:rPr>
      </w:pPr>
    </w:p>
    <w:p w:rsidR="00F01D2B" w:rsidRDefault="00F01D2B" w:rsidP="00F01D2B">
      <w:pPr>
        <w:pStyle w:val="ListParagraph"/>
        <w:numPr>
          <w:ilvl w:val="0"/>
          <w:numId w:val="3"/>
        </w:numPr>
        <w:jc w:val="both"/>
        <w:rPr>
          <w:rFonts w:ascii="Times New Roman" w:hAnsi="Times New Roman"/>
        </w:rPr>
      </w:pPr>
      <w:r w:rsidRPr="00E97C29">
        <w:rPr>
          <w:rFonts w:ascii="Times New Roman" w:hAnsi="Times New Roman"/>
        </w:rPr>
        <w:t>Varlet, V., Serot, T., &amp;</w:t>
      </w:r>
      <w:r>
        <w:rPr>
          <w:rFonts w:ascii="Times New Roman" w:hAnsi="Times New Roman"/>
        </w:rPr>
        <w:t xml:space="preserve"> </w:t>
      </w:r>
      <w:r w:rsidRPr="00E97C29">
        <w:rPr>
          <w:rFonts w:ascii="Times New Roman" w:hAnsi="Times New Roman"/>
        </w:rPr>
        <w:t>Knockaert, C. (2007). Organolepticcharacterization and PAH content of salmon (Salmosalar) filletssmoked according to four industrial smoking techniques.</w:t>
      </w:r>
      <w:r w:rsidRPr="00B2667F">
        <w:rPr>
          <w:rFonts w:ascii="Times New Roman" w:hAnsi="Times New Roman"/>
          <w:i/>
        </w:rPr>
        <w:t xml:space="preserve"> Journal of Food Science and Agriculture,</w:t>
      </w:r>
      <w:r w:rsidRPr="00E97C29">
        <w:rPr>
          <w:rFonts w:ascii="Times New Roman" w:hAnsi="Times New Roman"/>
        </w:rPr>
        <w:t xml:space="preserve"> 87, 847–854.</w:t>
      </w:r>
    </w:p>
    <w:p w:rsidR="00F01D2B" w:rsidRPr="00515CFA" w:rsidRDefault="00F01D2B" w:rsidP="00F01D2B">
      <w:pPr>
        <w:pStyle w:val="ListParagraph"/>
        <w:jc w:val="both"/>
        <w:rPr>
          <w:rFonts w:ascii="Times New Roman" w:hAnsi="Times New Roman"/>
        </w:rPr>
      </w:pPr>
    </w:p>
    <w:p w:rsidR="00F01D2B" w:rsidRDefault="00F01D2B" w:rsidP="00F01D2B">
      <w:pPr>
        <w:pStyle w:val="ListParagraph"/>
        <w:numPr>
          <w:ilvl w:val="0"/>
          <w:numId w:val="3"/>
        </w:numPr>
        <w:jc w:val="both"/>
        <w:rPr>
          <w:rFonts w:ascii="Times New Roman" w:hAnsi="Times New Roman"/>
        </w:rPr>
      </w:pPr>
      <w:r w:rsidRPr="003B0202">
        <w:rPr>
          <w:rFonts w:ascii="Times New Roman" w:hAnsi="Times New Roman"/>
        </w:rPr>
        <w:t xml:space="preserve">Suchanová, M., Jana Haj, L., Tomaniová, M., Kocourek, V., &amp;Babika, L. (2008). Polycyclic aromatic hydrocarbons in smoked cheese. </w:t>
      </w:r>
      <w:r w:rsidRPr="00B2667F">
        <w:rPr>
          <w:rFonts w:ascii="Times New Roman" w:hAnsi="Times New Roman"/>
          <w:i/>
        </w:rPr>
        <w:t>Journal of Science of Food and Agriculture,</w:t>
      </w:r>
      <w:r w:rsidRPr="003B0202">
        <w:rPr>
          <w:rFonts w:ascii="Times New Roman" w:hAnsi="Times New Roman"/>
        </w:rPr>
        <w:t xml:space="preserve"> 88(8),1307–1317</w:t>
      </w:r>
    </w:p>
    <w:p w:rsidR="00F01D2B" w:rsidRPr="00E97C29" w:rsidRDefault="00F01D2B" w:rsidP="00F01D2B">
      <w:pPr>
        <w:pStyle w:val="ListParagraph"/>
        <w:jc w:val="both"/>
        <w:rPr>
          <w:rFonts w:ascii="Times New Roman" w:hAnsi="Times New Roman"/>
        </w:rPr>
      </w:pPr>
    </w:p>
    <w:p w:rsidR="00F01D2B" w:rsidRDefault="00F01D2B" w:rsidP="00F01D2B">
      <w:pPr>
        <w:pStyle w:val="ListParagraph"/>
        <w:numPr>
          <w:ilvl w:val="0"/>
          <w:numId w:val="3"/>
        </w:numPr>
        <w:jc w:val="both"/>
        <w:rPr>
          <w:rFonts w:ascii="Times New Roman" w:hAnsi="Times New Roman"/>
        </w:rPr>
      </w:pPr>
      <w:r w:rsidRPr="003B0202">
        <w:rPr>
          <w:rFonts w:ascii="Times New Roman" w:hAnsi="Times New Roman"/>
        </w:rPr>
        <w:t>da Silva, L. V. A., Prinyawiwatkul, W., King, J. M., No, H. K., Bankston, J. D</w:t>
      </w:r>
      <w:r>
        <w:rPr>
          <w:rFonts w:ascii="Times New Roman" w:hAnsi="Times New Roman"/>
        </w:rPr>
        <w:t>., Jr, &amp; Ge, B</w:t>
      </w:r>
      <w:r w:rsidRPr="003B0202">
        <w:rPr>
          <w:rFonts w:ascii="Times New Roman" w:hAnsi="Times New Roman"/>
        </w:rPr>
        <w:t xml:space="preserve">. Effect of preservatives on microbial safety and quality of smoked blue catfish (Ictalurusfurcatus) steaks during room-temperature storage. </w:t>
      </w:r>
      <w:r w:rsidRPr="00B2667F">
        <w:rPr>
          <w:rFonts w:ascii="Times New Roman" w:hAnsi="Times New Roman"/>
          <w:i/>
        </w:rPr>
        <w:t>Food Microbiology,</w:t>
      </w:r>
      <w:r w:rsidRPr="003B0202">
        <w:rPr>
          <w:rFonts w:ascii="Times New Roman" w:hAnsi="Times New Roman"/>
        </w:rPr>
        <w:t xml:space="preserve"> 25(8),958–963. doi:10.1016/j.fm.2008.07.001</w:t>
      </w:r>
    </w:p>
    <w:p w:rsidR="00F01D2B" w:rsidRPr="00E97C29" w:rsidRDefault="00F01D2B" w:rsidP="00F01D2B">
      <w:pPr>
        <w:pStyle w:val="ListParagraph"/>
        <w:jc w:val="both"/>
        <w:rPr>
          <w:rFonts w:ascii="Times New Roman" w:hAnsi="Times New Roman"/>
        </w:rPr>
      </w:pPr>
    </w:p>
    <w:p w:rsidR="00F01D2B" w:rsidRDefault="00F01D2B" w:rsidP="00F01D2B">
      <w:pPr>
        <w:pStyle w:val="ListParagraph"/>
        <w:numPr>
          <w:ilvl w:val="0"/>
          <w:numId w:val="3"/>
        </w:numPr>
        <w:jc w:val="both"/>
        <w:rPr>
          <w:rFonts w:ascii="Times New Roman" w:hAnsi="Times New Roman"/>
        </w:rPr>
      </w:pPr>
      <w:r w:rsidRPr="003B0202">
        <w:rPr>
          <w:rFonts w:ascii="Times New Roman" w:hAnsi="Times New Roman"/>
        </w:rPr>
        <w:t xml:space="preserve">Fafioye, O. O., Efuntoye, M. O., &amp;Osho, A. (2002). Studies on the infestation of five traditionally smoked-dried fresh-water fish in Ago-Iwoye, Nigeria. </w:t>
      </w:r>
      <w:r w:rsidRPr="00B2667F">
        <w:rPr>
          <w:rFonts w:ascii="Times New Roman" w:hAnsi="Times New Roman"/>
          <w:i/>
        </w:rPr>
        <w:t>Mycopathologia,</w:t>
      </w:r>
      <w:r w:rsidRPr="003B0202">
        <w:rPr>
          <w:rFonts w:ascii="Times New Roman" w:hAnsi="Times New Roman"/>
        </w:rPr>
        <w:t xml:space="preserve"> 154,177–179. Direct Link doi:10.1023/A:1016331418893</w:t>
      </w:r>
    </w:p>
    <w:p w:rsidR="00F01D2B" w:rsidRPr="00E97C29" w:rsidRDefault="00F01D2B" w:rsidP="00F01D2B">
      <w:pPr>
        <w:pStyle w:val="ListParagraph"/>
        <w:jc w:val="both"/>
        <w:rPr>
          <w:rFonts w:ascii="Times New Roman" w:hAnsi="Times New Roman"/>
        </w:rPr>
      </w:pPr>
    </w:p>
    <w:p w:rsidR="00F01D2B" w:rsidRDefault="00F01D2B" w:rsidP="00F01D2B">
      <w:pPr>
        <w:pStyle w:val="ListParagraph"/>
        <w:numPr>
          <w:ilvl w:val="0"/>
          <w:numId w:val="3"/>
        </w:numPr>
        <w:jc w:val="both"/>
        <w:rPr>
          <w:rFonts w:ascii="Times New Roman" w:hAnsi="Times New Roman"/>
        </w:rPr>
      </w:pPr>
      <w:r w:rsidRPr="00E97C29">
        <w:rPr>
          <w:rFonts w:ascii="Times New Roman" w:hAnsi="Times New Roman"/>
        </w:rPr>
        <w:t>Guillen, M. D., Sopelana, P., &amp;</w:t>
      </w:r>
      <w:r>
        <w:rPr>
          <w:rFonts w:ascii="Times New Roman" w:hAnsi="Times New Roman"/>
        </w:rPr>
        <w:t xml:space="preserve"> </w:t>
      </w:r>
      <w:r w:rsidRPr="00E97C29">
        <w:rPr>
          <w:rFonts w:ascii="Times New Roman" w:hAnsi="Times New Roman"/>
        </w:rPr>
        <w:t xml:space="preserve">Partearroyo, M. A. (1997). Food as a source of polycyclic aromatic carcinogens. </w:t>
      </w:r>
      <w:r w:rsidRPr="00B2667F">
        <w:rPr>
          <w:rFonts w:ascii="Times New Roman" w:hAnsi="Times New Roman"/>
          <w:i/>
        </w:rPr>
        <w:t>Reviews on Environmental Health,</w:t>
      </w:r>
      <w:r>
        <w:rPr>
          <w:rFonts w:ascii="Times New Roman" w:hAnsi="Times New Roman"/>
        </w:rPr>
        <w:t xml:space="preserve"> </w:t>
      </w:r>
      <w:r w:rsidRPr="00E97C29">
        <w:rPr>
          <w:rFonts w:ascii="Times New Roman" w:hAnsi="Times New Roman"/>
        </w:rPr>
        <w:t>12,133–146.http://dx.doi.org/10.1515/REVEH. 1997.12.3.133.</w:t>
      </w:r>
    </w:p>
    <w:p w:rsidR="00F01D2B" w:rsidRPr="00B2667F" w:rsidRDefault="00F01D2B" w:rsidP="00F01D2B">
      <w:pPr>
        <w:pStyle w:val="ListParagraph"/>
        <w:rPr>
          <w:rFonts w:ascii="Times New Roman" w:hAnsi="Times New Roman"/>
        </w:rPr>
      </w:pPr>
    </w:p>
    <w:p w:rsidR="00F01D2B" w:rsidRPr="0086532C" w:rsidRDefault="00F01D2B" w:rsidP="00F01D2B">
      <w:pPr>
        <w:pStyle w:val="ListParagraph"/>
        <w:jc w:val="both"/>
        <w:rPr>
          <w:rFonts w:ascii="Times New Roman" w:hAnsi="Times New Roman"/>
        </w:rPr>
      </w:pPr>
    </w:p>
    <w:p w:rsidR="00F01D2B" w:rsidRPr="0086532C" w:rsidRDefault="00F01D2B" w:rsidP="00F01D2B">
      <w:pPr>
        <w:pStyle w:val="ListParagraph"/>
        <w:numPr>
          <w:ilvl w:val="0"/>
          <w:numId w:val="3"/>
        </w:numPr>
        <w:autoSpaceDE w:val="0"/>
        <w:autoSpaceDN w:val="0"/>
        <w:adjustRightInd w:val="0"/>
        <w:spacing w:after="0" w:line="360" w:lineRule="auto"/>
        <w:jc w:val="both"/>
        <w:rPr>
          <w:rFonts w:ascii="Times New Roman" w:hAnsi="Times New Roman" w:cs="Times New Roman"/>
          <w:kern w:val="0"/>
        </w:rPr>
      </w:pPr>
      <w:r w:rsidRPr="0086532C">
        <w:rPr>
          <w:rFonts w:ascii="Times New Roman" w:hAnsi="Times New Roman" w:cs="Times New Roman"/>
          <w:bCs/>
          <w:kern w:val="0"/>
        </w:rPr>
        <w:t>Sathish Kumar K and Priya E.R. (2017). Smoking of Fishes.</w:t>
      </w:r>
      <w:r w:rsidRPr="0086532C">
        <w:rPr>
          <w:rFonts w:ascii="Times New Roman" w:hAnsi="Times New Roman" w:cs="Times New Roman"/>
          <w:b/>
          <w:bCs/>
          <w:kern w:val="0"/>
        </w:rPr>
        <w:t xml:space="preserve"> </w:t>
      </w:r>
      <w:r w:rsidRPr="0086532C">
        <w:rPr>
          <w:rFonts w:ascii="Times New Roman" w:hAnsi="Times New Roman" w:cs="Times New Roman"/>
          <w:i/>
          <w:iCs/>
          <w:kern w:val="0"/>
        </w:rPr>
        <w:t>Recent trends in harvest and post-harvest technologies in fisheries</w:t>
      </w:r>
      <w:r w:rsidRPr="0086532C">
        <w:rPr>
          <w:rFonts w:ascii="Times New Roman" w:hAnsi="Times New Roman" w:cs="Times New Roman"/>
          <w:kern w:val="0"/>
        </w:rPr>
        <w:t>, Central Institute of Fisheries Tec</w:t>
      </w:r>
      <w:r>
        <w:rPr>
          <w:rFonts w:ascii="Times New Roman" w:hAnsi="Times New Roman" w:cs="Times New Roman"/>
          <w:kern w:val="0"/>
        </w:rPr>
        <w:t>hnology, Kochi, India. Pp 122-</w:t>
      </w:r>
      <w:r w:rsidRPr="0086532C">
        <w:rPr>
          <w:rFonts w:ascii="Times New Roman" w:hAnsi="Times New Roman" w:cs="Times New Roman"/>
          <w:kern w:val="0"/>
        </w:rPr>
        <w:t>133</w:t>
      </w:r>
    </w:p>
    <w:p w:rsidR="00F01D2B" w:rsidRPr="00206908" w:rsidRDefault="00F01D2B" w:rsidP="00F01D2B">
      <w:pPr>
        <w:pStyle w:val="ListParagraph"/>
        <w:numPr>
          <w:ilvl w:val="0"/>
          <w:numId w:val="3"/>
        </w:numPr>
        <w:jc w:val="both"/>
        <w:rPr>
          <w:rFonts w:ascii="Times New Roman" w:hAnsi="Times New Roman"/>
        </w:rPr>
      </w:pPr>
      <w:r w:rsidRPr="00E97C29">
        <w:rPr>
          <w:rFonts w:ascii="Times New Roman" w:hAnsi="Times New Roman"/>
        </w:rPr>
        <w:t>FDA. 1998. Pathogen growth and Toxin formation as a re</w:t>
      </w:r>
      <w:r>
        <w:rPr>
          <w:rFonts w:ascii="Times New Roman" w:hAnsi="Times New Roman"/>
        </w:rPr>
        <w:t>sult of inadequate drying</w:t>
      </w:r>
      <w:r w:rsidRPr="00E97C29">
        <w:rPr>
          <w:rFonts w:ascii="Times New Roman" w:hAnsi="Times New Roman"/>
        </w:rPr>
        <w:t>.</w:t>
      </w:r>
      <w:r>
        <w:rPr>
          <w:rFonts w:ascii="Times New Roman" w:hAnsi="Times New Roman"/>
        </w:rPr>
        <w:t xml:space="preserve"> </w:t>
      </w:r>
      <w:r w:rsidRPr="00E97C29">
        <w:rPr>
          <w:rFonts w:ascii="Times New Roman" w:hAnsi="Times New Roman"/>
        </w:rPr>
        <w:t>Fish and Fishery Products hazard and Controls Guide 2nd Ed. PP 175-182. Department of Health and Human service, Public Health service, Food and Drug Administration center for food Safety and Applied Office of Seafood, Washington D.C.140 -167.</w:t>
      </w:r>
    </w:p>
    <w:p w:rsidR="00F01D2B" w:rsidRDefault="00F01D2B" w:rsidP="00F01D2B">
      <w:pPr>
        <w:pStyle w:val="ListParagraph"/>
        <w:numPr>
          <w:ilvl w:val="0"/>
          <w:numId w:val="3"/>
        </w:numPr>
        <w:jc w:val="both"/>
        <w:rPr>
          <w:rFonts w:ascii="Times New Roman" w:hAnsi="Times New Roman"/>
        </w:rPr>
      </w:pPr>
      <w:r w:rsidRPr="00921889">
        <w:rPr>
          <w:rFonts w:ascii="Times New Roman" w:hAnsi="Times New Roman"/>
        </w:rPr>
        <w:lastRenderedPageBreak/>
        <w:t>Chen J, Chen S (2005). Removal of polycyclic aromatic hydrocarbons by low density polyethylene from liquid model and roasted meat. Food Chem. 90: 461-469.</w:t>
      </w:r>
    </w:p>
    <w:p w:rsidR="00F01D2B" w:rsidRPr="005E2F86" w:rsidRDefault="005E2F86" w:rsidP="005E2F86">
      <w:pPr>
        <w:pStyle w:val="ListParagraph"/>
        <w:numPr>
          <w:ilvl w:val="0"/>
          <w:numId w:val="3"/>
        </w:numPr>
        <w:spacing w:after="0" w:line="276" w:lineRule="auto"/>
        <w:jc w:val="both"/>
        <w:rPr>
          <w:rFonts w:ascii="Times New Roman" w:hAnsi="Times New Roman"/>
        </w:rPr>
      </w:pPr>
      <w:r>
        <w:rPr>
          <w:rFonts w:ascii="Times New Roman" w:hAnsi="Times New Roman"/>
        </w:rPr>
        <w:t xml:space="preserve">Abu-Ali J.M. and Barringer S.A (2007). Improved functionality of food additives with electrostatic coating. </w:t>
      </w:r>
      <w:r w:rsidRPr="00AE6774">
        <w:rPr>
          <w:rFonts w:ascii="Times New Roman" w:hAnsi="Times New Roman"/>
          <w:i/>
        </w:rPr>
        <w:t>Innovative food science and emerging technologies</w:t>
      </w:r>
      <w:r>
        <w:rPr>
          <w:rFonts w:ascii="Times New Roman" w:hAnsi="Times New Roman"/>
        </w:rPr>
        <w:t>. 7(2006) 176-181.</w:t>
      </w:r>
    </w:p>
    <w:p w:rsidR="00F01D2B" w:rsidRPr="005E2F86" w:rsidRDefault="005E2F86" w:rsidP="00F01D2B">
      <w:pPr>
        <w:pStyle w:val="ListParagraph"/>
        <w:numPr>
          <w:ilvl w:val="0"/>
          <w:numId w:val="3"/>
        </w:numPr>
        <w:jc w:val="both"/>
        <w:rPr>
          <w:rFonts w:ascii="Times New Roman" w:hAnsi="Times New Roman"/>
        </w:rPr>
      </w:pPr>
      <w:r>
        <w:rPr>
          <w:rFonts w:ascii="Times New Roman" w:hAnsi="Times New Roman"/>
        </w:rPr>
        <w:t>Maga J.A. (2018). Smoke in food</w:t>
      </w:r>
      <w:r w:rsidRPr="00DF653E">
        <w:rPr>
          <w:rFonts w:ascii="Times New Roman" w:hAnsi="Times New Roman" w:cs="Times New Roman"/>
        </w:rPr>
        <w:t xml:space="preserve"> processing. Maga, J. A. , Pyrazines in foods. An update, CRC</w:t>
      </w:r>
    </w:p>
    <w:p w:rsidR="005E2F86" w:rsidRDefault="005E2F86" w:rsidP="00F01D2B">
      <w:pPr>
        <w:pStyle w:val="ListParagraph"/>
        <w:numPr>
          <w:ilvl w:val="0"/>
          <w:numId w:val="3"/>
        </w:numPr>
        <w:jc w:val="both"/>
        <w:rPr>
          <w:rFonts w:ascii="Times New Roman" w:hAnsi="Times New Roman"/>
        </w:rPr>
      </w:pPr>
    </w:p>
    <w:p w:rsidR="00F01D2B" w:rsidRDefault="00F01D2B" w:rsidP="00F01D2B">
      <w:pPr>
        <w:pStyle w:val="ListParagraph"/>
        <w:numPr>
          <w:ilvl w:val="0"/>
          <w:numId w:val="3"/>
        </w:numPr>
        <w:jc w:val="both"/>
        <w:rPr>
          <w:rFonts w:ascii="Times New Roman" w:hAnsi="Times New Roman"/>
        </w:rPr>
      </w:pPr>
      <w:r w:rsidRPr="00AA57B7">
        <w:rPr>
          <w:rFonts w:ascii="Times New Roman" w:hAnsi="Times New Roman"/>
        </w:rPr>
        <w:t>Abraha, B.; Admassu, H.; Mahmud, A.; Tsighe, N.; Shui, X.W.; Fang, Y. Effect of processing methods on nutritional and physicochemical composition of fish: A review. MOJ Food Process Technol. 2018, 6, 376–382.</w:t>
      </w:r>
    </w:p>
    <w:p w:rsidR="00F01D2B" w:rsidRDefault="00F01D2B" w:rsidP="00F01D2B">
      <w:pPr>
        <w:pStyle w:val="ListParagraph"/>
        <w:numPr>
          <w:ilvl w:val="0"/>
          <w:numId w:val="3"/>
        </w:numPr>
        <w:jc w:val="both"/>
        <w:rPr>
          <w:rFonts w:ascii="Times New Roman" w:hAnsi="Times New Roman"/>
        </w:rPr>
      </w:pPr>
      <w:r w:rsidRPr="003B0202">
        <w:rPr>
          <w:rFonts w:ascii="Times New Roman" w:hAnsi="Times New Roman"/>
        </w:rPr>
        <w:t>García-Arias, M.T.; Alvarez-Pontes, E.; García-Linares, M.C.; García-Fernández, M.C.; Sánchez-Muniz, F.J.Cooking–freezing–reheating (CFR) of sardine (Sardinapilchardus) fillets. Effect of different cooking and reheating procedures on the proximate and fatty acid compositions. Food Chem. 2003, 83, 349–356.</w:t>
      </w:r>
    </w:p>
    <w:p w:rsidR="00F01D2B" w:rsidRDefault="00F01D2B" w:rsidP="00F01D2B">
      <w:pPr>
        <w:pStyle w:val="ListParagraph"/>
        <w:numPr>
          <w:ilvl w:val="0"/>
          <w:numId w:val="3"/>
        </w:numPr>
        <w:jc w:val="both"/>
        <w:rPr>
          <w:rFonts w:ascii="Times New Roman" w:hAnsi="Times New Roman"/>
        </w:rPr>
      </w:pPr>
      <w:r w:rsidRPr="003B0202">
        <w:rPr>
          <w:rFonts w:ascii="Times New Roman" w:hAnsi="Times New Roman"/>
        </w:rPr>
        <w:t>Cie´slik, I.; Migdał, W.; Topolska, K.; Mickowska, B.; Cie´slik, E. Changes of amino acid and fatty acid profile in freshwater fish after smoking. J. Food Process Preserv. 2018, 42, e13357</w:t>
      </w:r>
    </w:p>
    <w:p w:rsidR="00F01D2B" w:rsidRDefault="00F01D2B" w:rsidP="00F01D2B">
      <w:pPr>
        <w:pStyle w:val="ListParagraph"/>
        <w:numPr>
          <w:ilvl w:val="0"/>
          <w:numId w:val="3"/>
        </w:numPr>
        <w:jc w:val="both"/>
        <w:rPr>
          <w:rFonts w:ascii="Times New Roman" w:hAnsi="Times New Roman"/>
        </w:rPr>
      </w:pPr>
      <w:r w:rsidRPr="00AA57B7">
        <w:rPr>
          <w:rFonts w:ascii="Times New Roman" w:hAnsi="Times New Roman"/>
        </w:rPr>
        <w:t>Famurewa, J.A.V.; Akise, O.G.; Ogunbodede, T. (2017). Effect of storage methods on the nutritional qualities of African Catfish Clariasgariepinus (Burchell, 1822). Afr. J. Food Sci. 2017, 11, 223–233.</w:t>
      </w:r>
    </w:p>
    <w:p w:rsidR="00F01D2B" w:rsidRPr="00AA57B7" w:rsidRDefault="00F01D2B" w:rsidP="00F01D2B">
      <w:pPr>
        <w:pStyle w:val="ListParagraph"/>
        <w:numPr>
          <w:ilvl w:val="0"/>
          <w:numId w:val="3"/>
        </w:numPr>
        <w:jc w:val="both"/>
        <w:rPr>
          <w:rFonts w:ascii="Times New Roman" w:hAnsi="Times New Roman"/>
        </w:rPr>
      </w:pPr>
      <w:r w:rsidRPr="00AA57B7">
        <w:rPr>
          <w:rFonts w:ascii="Times New Roman" w:hAnsi="Times New Roman"/>
        </w:rPr>
        <w:t xml:space="preserve">Katola, A.; Kapute, F. (2017). Nutrient composition of solar dried and traditionally smoked </w:t>
      </w:r>
      <w:r w:rsidRPr="00AA57B7">
        <w:rPr>
          <w:rFonts w:ascii="Times New Roman" w:hAnsi="Times New Roman"/>
          <w:i/>
        </w:rPr>
        <w:t>Oreochromis mossambicus</w:t>
      </w:r>
      <w:r w:rsidRPr="00AA57B7">
        <w:rPr>
          <w:rFonts w:ascii="Times New Roman" w:hAnsi="Times New Roman"/>
        </w:rPr>
        <w:t xml:space="preserve"> (Peters, 1852). Int. Food Res. J. 2017, 24, 1986–1990.</w:t>
      </w:r>
    </w:p>
    <w:p w:rsidR="00F01D2B" w:rsidRDefault="00F01D2B" w:rsidP="00F01D2B">
      <w:pPr>
        <w:pStyle w:val="ListParagraph"/>
        <w:numPr>
          <w:ilvl w:val="0"/>
          <w:numId w:val="3"/>
        </w:numPr>
        <w:jc w:val="both"/>
        <w:rPr>
          <w:rFonts w:ascii="Times New Roman" w:hAnsi="Times New Roman"/>
        </w:rPr>
      </w:pPr>
      <w:r w:rsidRPr="00AA57B7">
        <w:rPr>
          <w:rFonts w:ascii="Times New Roman" w:hAnsi="Times New Roman"/>
        </w:rPr>
        <w:t xml:space="preserve">Rasul, M.G.; Yuan, C.H.; Azad Shah, A.K.M. (2021).  Chemical composition and nutritional value of dried fish in Bangladesh. Egypt. J.Aquat. Biol. Fish. 2021, 25, 379–399. </w:t>
      </w:r>
    </w:p>
    <w:p w:rsidR="00F01D2B" w:rsidRDefault="00F01D2B" w:rsidP="00F01D2B">
      <w:pPr>
        <w:pStyle w:val="ListParagraph"/>
        <w:numPr>
          <w:ilvl w:val="0"/>
          <w:numId w:val="3"/>
        </w:numPr>
        <w:jc w:val="both"/>
        <w:rPr>
          <w:rFonts w:ascii="Times New Roman" w:hAnsi="Times New Roman"/>
        </w:rPr>
      </w:pPr>
      <w:r w:rsidRPr="00AA57B7">
        <w:rPr>
          <w:rFonts w:ascii="Times New Roman" w:hAnsi="Times New Roman"/>
        </w:rPr>
        <w:t>Siddhnath; Ranjan, A.; Mohanty, B.P.; Saklani, P.; Dora, K.C.; Chowdhury, S. (2022). Dry Fish and Its Contribution Towards Food andNutritional Security. Food Rev. Int. 2022, 38, 508–536.</w:t>
      </w:r>
    </w:p>
    <w:p w:rsidR="00F01D2B" w:rsidRDefault="00F01D2B" w:rsidP="00F01D2B">
      <w:pPr>
        <w:pStyle w:val="ListParagraph"/>
        <w:numPr>
          <w:ilvl w:val="0"/>
          <w:numId w:val="3"/>
        </w:numPr>
        <w:jc w:val="both"/>
        <w:rPr>
          <w:rFonts w:ascii="Times New Roman" w:hAnsi="Times New Roman"/>
        </w:rPr>
      </w:pPr>
      <w:r w:rsidRPr="00872A49">
        <w:rPr>
          <w:rFonts w:ascii="Times New Roman" w:hAnsi="Times New Roman"/>
        </w:rPr>
        <w:t>Piste, P. (2013). International journal of pharmaceutical, chemical and biological sciences cysteine–master antioxidant. Int. J. Pharm.Chem. Biol. Sci. 2013, 2013, 143–149.Sanderson, S.M.;</w:t>
      </w:r>
    </w:p>
    <w:p w:rsidR="00F01D2B" w:rsidRDefault="00F01D2B" w:rsidP="00F01D2B">
      <w:pPr>
        <w:pStyle w:val="ListParagraph"/>
        <w:numPr>
          <w:ilvl w:val="0"/>
          <w:numId w:val="3"/>
        </w:numPr>
        <w:jc w:val="both"/>
        <w:rPr>
          <w:rFonts w:ascii="Times New Roman" w:hAnsi="Times New Roman"/>
        </w:rPr>
      </w:pPr>
      <w:r w:rsidRPr="00872A49">
        <w:rPr>
          <w:rFonts w:ascii="Times New Roman" w:hAnsi="Times New Roman"/>
        </w:rPr>
        <w:t>Civitelli, R.; Villareal, D.T.; Agnusdei, D.; Nardi, P.; Avioli, L.V.; Gennari, C. (Dietary L-lysine and calcium metabolism in humans.Nutrition 1992, 8, 400–405.</w:t>
      </w:r>
    </w:p>
    <w:p w:rsidR="00F01D2B" w:rsidRDefault="00F01D2B" w:rsidP="00F01D2B">
      <w:pPr>
        <w:pStyle w:val="ListParagraph"/>
        <w:numPr>
          <w:ilvl w:val="0"/>
          <w:numId w:val="3"/>
        </w:numPr>
        <w:jc w:val="both"/>
        <w:rPr>
          <w:rFonts w:ascii="Times New Roman" w:hAnsi="Times New Roman"/>
        </w:rPr>
      </w:pPr>
      <w:r w:rsidRPr="00872A49">
        <w:rPr>
          <w:rFonts w:ascii="Times New Roman" w:hAnsi="Times New Roman"/>
          <w:lang w:val="de-DE"/>
        </w:rPr>
        <w:t xml:space="preserve">Nordvi, B.; Langsrud, O.; Egelandsdal, B.; Slinde, E.; Vogt, G.; Gutierrez, M.; Olsen, E. (2007). </w:t>
      </w:r>
      <w:r w:rsidRPr="00872A49">
        <w:rPr>
          <w:rFonts w:ascii="Times New Roman" w:hAnsi="Times New Roman"/>
        </w:rPr>
        <w:t xml:space="preserve">Characterization of volatile compounds in a fermented and dried fish product during cold storage. J. Food Sci. 2007, 72, S373–S380. </w:t>
      </w:r>
    </w:p>
    <w:p w:rsidR="00F01D2B" w:rsidRDefault="00F01D2B" w:rsidP="00F01D2B">
      <w:pPr>
        <w:pStyle w:val="ListParagraph"/>
        <w:jc w:val="both"/>
        <w:rPr>
          <w:rFonts w:ascii="Times New Roman" w:hAnsi="Times New Roman"/>
        </w:rPr>
      </w:pPr>
    </w:p>
    <w:p w:rsidR="00F01D2B" w:rsidRPr="00D201D1" w:rsidRDefault="00D201D1" w:rsidP="00F01D2B">
      <w:pPr>
        <w:pStyle w:val="ListParagraph"/>
        <w:numPr>
          <w:ilvl w:val="0"/>
          <w:numId w:val="3"/>
        </w:numPr>
        <w:jc w:val="both"/>
        <w:rPr>
          <w:rFonts w:ascii="Times New Roman" w:hAnsi="Times New Roman" w:cs="Times New Roman"/>
        </w:rPr>
      </w:pPr>
      <w:r w:rsidRPr="00D201D1">
        <w:rPr>
          <w:rFonts w:ascii="Times New Roman" w:hAnsi="Times New Roman" w:cs="Times New Roman"/>
        </w:rPr>
        <w:t>Swanson, H. L. (2000). Are working memory deficits in readers with learning disabilities hard to change? Journal of Learning Disabilities, 33, 551–566.</w:t>
      </w:r>
    </w:p>
    <w:p w:rsidR="00D201D1" w:rsidRPr="00D201D1" w:rsidRDefault="00D201D1" w:rsidP="00D201D1">
      <w:pPr>
        <w:pStyle w:val="ListParagraph"/>
        <w:rPr>
          <w:rFonts w:ascii="Times New Roman" w:hAnsi="Times New Roman" w:cs="Times New Roman"/>
        </w:rPr>
      </w:pPr>
    </w:p>
    <w:p w:rsidR="00D201D1" w:rsidRDefault="00D201D1" w:rsidP="00D201D1">
      <w:pPr>
        <w:pStyle w:val="ListParagraph"/>
        <w:jc w:val="both"/>
        <w:rPr>
          <w:rFonts w:ascii="Times New Roman" w:hAnsi="Times New Roman"/>
        </w:rPr>
      </w:pPr>
    </w:p>
    <w:p w:rsidR="00F01D2B" w:rsidRDefault="00F01D2B" w:rsidP="00F01D2B">
      <w:pPr>
        <w:pStyle w:val="ListParagraph"/>
        <w:numPr>
          <w:ilvl w:val="0"/>
          <w:numId w:val="3"/>
        </w:numPr>
        <w:jc w:val="both"/>
        <w:rPr>
          <w:rFonts w:ascii="Times New Roman" w:hAnsi="Times New Roman"/>
        </w:rPr>
      </w:pPr>
      <w:r w:rsidRPr="00872A49">
        <w:rPr>
          <w:rFonts w:ascii="Times New Roman" w:hAnsi="Times New Roman"/>
        </w:rPr>
        <w:t xml:space="preserve">Haratake, M.; Takahashi, J.; Ono, M.; Nakayama, M.(2007).6 An Assessment of Niboshi (a Processed Japanese Anhcovy) as an Effective Food Source of Selenium. J. Health Sci. 2007, 53, 457–463. </w:t>
      </w:r>
    </w:p>
    <w:p w:rsidR="00F01D2B" w:rsidRDefault="00F01D2B" w:rsidP="00F01D2B">
      <w:pPr>
        <w:pStyle w:val="ListParagraph"/>
        <w:numPr>
          <w:ilvl w:val="0"/>
          <w:numId w:val="3"/>
        </w:numPr>
        <w:jc w:val="both"/>
        <w:rPr>
          <w:rFonts w:ascii="Times New Roman" w:hAnsi="Times New Roman"/>
        </w:rPr>
      </w:pPr>
      <w:r w:rsidRPr="00872A49">
        <w:rPr>
          <w:rFonts w:ascii="Times New Roman" w:hAnsi="Times New Roman"/>
        </w:rPr>
        <w:t>Rocourt, C.R.; Cheng, W.H. (2013). 7Selenium supranutrition: Are the potential benefits of chemoprevention outweighed by the promotion of diabetes and insulin resistance? Nutrients 2013, 5, 1349–1365.</w:t>
      </w:r>
    </w:p>
    <w:p w:rsidR="00F01D2B" w:rsidRDefault="00F01D2B" w:rsidP="00F01D2B">
      <w:pPr>
        <w:pStyle w:val="ListParagraph"/>
        <w:numPr>
          <w:ilvl w:val="0"/>
          <w:numId w:val="3"/>
        </w:numPr>
        <w:jc w:val="both"/>
        <w:rPr>
          <w:rFonts w:ascii="Times New Roman" w:hAnsi="Times New Roman"/>
        </w:rPr>
      </w:pPr>
      <w:r w:rsidRPr="00872A49">
        <w:rPr>
          <w:rFonts w:ascii="Times New Roman" w:hAnsi="Times New Roman"/>
        </w:rPr>
        <w:t>Guillen MD (1994). Polycyclic aromatic compounds: extraction and determination in food.</w:t>
      </w:r>
      <w:r w:rsidRPr="00F5676C">
        <w:rPr>
          <w:rFonts w:ascii="Times New Roman" w:hAnsi="Times New Roman"/>
          <w:i/>
        </w:rPr>
        <w:t xml:space="preserve"> Food Additives and Contaminants </w:t>
      </w:r>
      <w:r w:rsidRPr="00872A49">
        <w:rPr>
          <w:rFonts w:ascii="Times New Roman" w:hAnsi="Times New Roman"/>
        </w:rPr>
        <w:t>11(6):669-684.</w:t>
      </w:r>
    </w:p>
    <w:p w:rsidR="00F01D2B" w:rsidRDefault="00F01D2B" w:rsidP="00F01D2B">
      <w:pPr>
        <w:pStyle w:val="ListParagraph"/>
        <w:numPr>
          <w:ilvl w:val="0"/>
          <w:numId w:val="3"/>
        </w:numPr>
        <w:jc w:val="both"/>
        <w:rPr>
          <w:rFonts w:ascii="Times New Roman" w:hAnsi="Times New Roman"/>
        </w:rPr>
      </w:pPr>
      <w:r w:rsidRPr="004308C9">
        <w:rPr>
          <w:rFonts w:ascii="Times New Roman" w:hAnsi="Times New Roman"/>
        </w:rPr>
        <w:t>Larsson BK, Sahlberg GP, Erikson AT, Busk LA (1983). Polycyclic aromatic hydrocarbons in grilled food. J. Agric. and Food Chemistry 31:867-873.</w:t>
      </w:r>
    </w:p>
    <w:p w:rsidR="00F01D2B" w:rsidRPr="00921889" w:rsidRDefault="00F01D2B" w:rsidP="00F01D2B">
      <w:pPr>
        <w:pStyle w:val="ListParagraph"/>
        <w:numPr>
          <w:ilvl w:val="0"/>
          <w:numId w:val="3"/>
        </w:numPr>
        <w:jc w:val="both"/>
        <w:rPr>
          <w:rFonts w:ascii="Times New Roman" w:hAnsi="Times New Roman"/>
        </w:rPr>
      </w:pPr>
      <w:r w:rsidRPr="00921889">
        <w:rPr>
          <w:rFonts w:ascii="Times New Roman" w:hAnsi="Times New Roman"/>
        </w:rPr>
        <w:lastRenderedPageBreak/>
        <w:t xml:space="preserve">Moret S, Piani B, Conte, L Bortolomeazzi R,.S., 1997. HPLC determination of poly aromatic hydrocarbons in olive oils. </w:t>
      </w:r>
      <w:r w:rsidRPr="00921889">
        <w:rPr>
          <w:rFonts w:ascii="Times New Roman" w:hAnsi="Times New Roman"/>
          <w:lang w:val="de-DE"/>
        </w:rPr>
        <w:t>Zeitschrift fu¨r Lebensmittel-Untersuchung und -Forshung A 205, 116-120.</w:t>
      </w:r>
    </w:p>
    <w:p w:rsidR="00F01D2B" w:rsidRDefault="00F01D2B" w:rsidP="00F01D2B">
      <w:pPr>
        <w:pStyle w:val="ListParagraph"/>
        <w:numPr>
          <w:ilvl w:val="0"/>
          <w:numId w:val="3"/>
        </w:numPr>
        <w:jc w:val="both"/>
        <w:rPr>
          <w:rFonts w:ascii="Times New Roman" w:hAnsi="Times New Roman"/>
        </w:rPr>
      </w:pPr>
      <w:r w:rsidRPr="00921889">
        <w:rPr>
          <w:rFonts w:ascii="Times New Roman" w:hAnsi="Times New Roman"/>
        </w:rPr>
        <w:t>Belykh LI, Kireeva AN, Smagunova AN, Penzina EE, Pan‟kov SD, Protasova LE, (1999). Metrological investigations of procedures for determination benzo(a)pyrene in water using low-temperature luminescence. Zhurnal</w:t>
      </w:r>
      <w:r>
        <w:rPr>
          <w:rFonts w:ascii="Times New Roman" w:hAnsi="Times New Roman"/>
        </w:rPr>
        <w:t xml:space="preserve"> </w:t>
      </w:r>
      <w:r w:rsidRPr="00921889">
        <w:rPr>
          <w:rFonts w:ascii="Times New Roman" w:hAnsi="Times New Roman"/>
        </w:rPr>
        <w:t>Analitiches</w:t>
      </w:r>
      <w:r>
        <w:rPr>
          <w:rFonts w:ascii="Times New Roman" w:hAnsi="Times New Roman"/>
        </w:rPr>
        <w:t xml:space="preserve"> </w:t>
      </w:r>
      <w:r w:rsidRPr="00921889">
        <w:rPr>
          <w:rFonts w:ascii="Times New Roman" w:hAnsi="Times New Roman"/>
        </w:rPr>
        <w:t>koi</w:t>
      </w:r>
      <w:r>
        <w:rPr>
          <w:rFonts w:ascii="Times New Roman" w:hAnsi="Times New Roman"/>
        </w:rPr>
        <w:t xml:space="preserve"> </w:t>
      </w:r>
      <w:r w:rsidRPr="00921889">
        <w:rPr>
          <w:rFonts w:ascii="Times New Roman" w:hAnsi="Times New Roman"/>
        </w:rPr>
        <w:t xml:space="preserve">Khimii 54(7):678-684. </w:t>
      </w:r>
    </w:p>
    <w:p w:rsidR="00F01D2B" w:rsidRDefault="00F01D2B" w:rsidP="00F01D2B">
      <w:pPr>
        <w:pStyle w:val="ListParagraph"/>
        <w:numPr>
          <w:ilvl w:val="0"/>
          <w:numId w:val="3"/>
        </w:numPr>
        <w:jc w:val="both"/>
        <w:rPr>
          <w:rFonts w:ascii="Times New Roman" w:hAnsi="Times New Roman"/>
        </w:rPr>
      </w:pPr>
      <w:r w:rsidRPr="00921889">
        <w:rPr>
          <w:rFonts w:ascii="Times New Roman" w:hAnsi="Times New Roman"/>
        </w:rPr>
        <w:t>Dennis MJ, Massey RC, McWeeny DJ, Knowles ME, Watson D (1983). Analysis of polycyclic aromatic hydrocarbons in UK total diets. Food and Chemical Toxicology 21(5):569-574.</w:t>
      </w:r>
    </w:p>
    <w:p w:rsidR="00F01D2B" w:rsidRDefault="00F01D2B" w:rsidP="00F01D2B">
      <w:pPr>
        <w:pStyle w:val="ListParagraph"/>
        <w:numPr>
          <w:ilvl w:val="0"/>
          <w:numId w:val="3"/>
        </w:numPr>
        <w:jc w:val="both"/>
        <w:rPr>
          <w:rFonts w:ascii="Times New Roman" w:hAnsi="Times New Roman"/>
        </w:rPr>
      </w:pPr>
      <w:r w:rsidRPr="00921889">
        <w:rPr>
          <w:rFonts w:ascii="Times New Roman" w:hAnsi="Times New Roman"/>
        </w:rPr>
        <w:t>Moret S, Dudine A, Conte LS (2000). Processing effects on the polyaromatic hydrocarbon content of grapeseed oil. J. Am. Oil Chemists Society, 77(12) 1289-1292.</w:t>
      </w:r>
    </w:p>
    <w:p w:rsidR="00F01D2B" w:rsidRDefault="00F01D2B" w:rsidP="00F01D2B">
      <w:pPr>
        <w:pStyle w:val="ListParagraph"/>
        <w:numPr>
          <w:ilvl w:val="0"/>
          <w:numId w:val="3"/>
        </w:numPr>
        <w:jc w:val="both"/>
        <w:rPr>
          <w:rFonts w:ascii="Times New Roman" w:hAnsi="Times New Roman"/>
        </w:rPr>
      </w:pPr>
      <w:r w:rsidRPr="00921889">
        <w:rPr>
          <w:rFonts w:ascii="Times New Roman" w:hAnsi="Times New Roman"/>
        </w:rPr>
        <w:t>Potthast K (1977). Polycyclic aromatic hydrocarbons in smoked meat products. An application of a new method. ActaAlimentariaPolonica 3:195-201.</w:t>
      </w:r>
    </w:p>
    <w:p w:rsidR="00F01D2B" w:rsidRPr="00921889" w:rsidRDefault="00F01D2B" w:rsidP="00F01D2B">
      <w:pPr>
        <w:pStyle w:val="ListParagraph"/>
        <w:jc w:val="both"/>
        <w:rPr>
          <w:rFonts w:ascii="Times New Roman" w:hAnsi="Times New Roman"/>
        </w:rPr>
      </w:pPr>
    </w:p>
    <w:p w:rsidR="00F01D2B" w:rsidRPr="00921889" w:rsidRDefault="00F01D2B" w:rsidP="00F01D2B">
      <w:pPr>
        <w:pStyle w:val="ListParagraph"/>
        <w:numPr>
          <w:ilvl w:val="0"/>
          <w:numId w:val="3"/>
        </w:numPr>
        <w:jc w:val="both"/>
        <w:rPr>
          <w:rFonts w:ascii="Times New Roman" w:hAnsi="Times New Roman"/>
        </w:rPr>
      </w:pPr>
      <w:r w:rsidRPr="00921889">
        <w:rPr>
          <w:rFonts w:ascii="Times New Roman" w:hAnsi="Times New Roman"/>
        </w:rPr>
        <w:t>Simko P (2002). Determination of polycyclic aromatic hydrocarbons in smoked meat products and smoke flavouring food additives. Journal of Chromatography, B770(1-2):3-18.</w:t>
      </w:r>
    </w:p>
    <w:p w:rsidR="00F01D2B" w:rsidRDefault="00F01D2B" w:rsidP="00F01D2B">
      <w:pPr>
        <w:pStyle w:val="ListParagraph"/>
        <w:numPr>
          <w:ilvl w:val="0"/>
          <w:numId w:val="3"/>
        </w:numPr>
        <w:jc w:val="both"/>
        <w:rPr>
          <w:rFonts w:ascii="Times New Roman" w:hAnsi="Times New Roman"/>
        </w:rPr>
      </w:pPr>
      <w:r w:rsidRPr="00921889">
        <w:rPr>
          <w:rFonts w:ascii="Times New Roman" w:hAnsi="Times New Roman"/>
        </w:rPr>
        <w:t>Simko P (1991). Changes of benzo(a) pyrene in smoked fish during storage. Food Chemistry 40:293-300.</w:t>
      </w:r>
    </w:p>
    <w:p w:rsidR="00F01D2B" w:rsidRDefault="00F01D2B" w:rsidP="00F01D2B">
      <w:pPr>
        <w:pStyle w:val="ListParagraph"/>
        <w:numPr>
          <w:ilvl w:val="0"/>
          <w:numId w:val="3"/>
        </w:numPr>
        <w:jc w:val="both"/>
        <w:rPr>
          <w:rFonts w:ascii="Times New Roman" w:hAnsi="Times New Roman"/>
        </w:rPr>
      </w:pPr>
      <w:r w:rsidRPr="00921889">
        <w:rPr>
          <w:rFonts w:ascii="Times New Roman" w:hAnsi="Times New Roman"/>
        </w:rPr>
        <w:t>Akpan V, Lodovici M, Dolora P (1994). Polycyclic aromatic hydrocarbons in fresh and smoked fish samples from three Nigerian cities. Bulletin of Environmental Contamination and Toxicology 53:246-253.</w:t>
      </w:r>
    </w:p>
    <w:p w:rsidR="00F01D2B" w:rsidRDefault="00F01D2B" w:rsidP="00F01D2B">
      <w:pPr>
        <w:pStyle w:val="ListParagraph"/>
        <w:numPr>
          <w:ilvl w:val="0"/>
          <w:numId w:val="3"/>
        </w:numPr>
        <w:jc w:val="both"/>
        <w:rPr>
          <w:rFonts w:ascii="Times New Roman" w:hAnsi="Times New Roman"/>
        </w:rPr>
      </w:pPr>
      <w:r w:rsidRPr="00921889">
        <w:rPr>
          <w:rFonts w:ascii="Times New Roman" w:hAnsi="Times New Roman"/>
        </w:rPr>
        <w:t>Lodovici M, Dolara P, Casalini C, Clappellano S, Testolin G (1995). Polycyclic aromatic hydrocarbon contamination in the Italian diet. Food Additives and Contaminants 12(5):703-713.</w:t>
      </w:r>
    </w:p>
    <w:p w:rsidR="00F01D2B" w:rsidRPr="004308C9" w:rsidRDefault="00F01D2B" w:rsidP="00F01D2B">
      <w:pPr>
        <w:pStyle w:val="ListParagraph"/>
        <w:jc w:val="both"/>
        <w:rPr>
          <w:rFonts w:ascii="Times New Roman" w:hAnsi="Times New Roman"/>
        </w:rPr>
      </w:pPr>
    </w:p>
    <w:p w:rsidR="00F01D2B" w:rsidRDefault="00F01D2B" w:rsidP="00F01D2B">
      <w:pPr>
        <w:pStyle w:val="ListParagraph"/>
        <w:numPr>
          <w:ilvl w:val="0"/>
          <w:numId w:val="3"/>
        </w:numPr>
        <w:jc w:val="both"/>
        <w:rPr>
          <w:rFonts w:ascii="Times New Roman" w:hAnsi="Times New Roman"/>
        </w:rPr>
      </w:pPr>
      <w:r w:rsidRPr="004308C9">
        <w:rPr>
          <w:rFonts w:ascii="Times New Roman" w:hAnsi="Times New Roman"/>
        </w:rPr>
        <w:t>Moret S, Conte L, Dean D (1999). Assessment of polycyclic aromatic hydrocarbon content of smoked fish by means of a fast HPLC/HPLC method. J. Agric. and Food Chemistry, 47(4):1367-1371.</w:t>
      </w:r>
    </w:p>
    <w:p w:rsidR="00F01D2B" w:rsidRDefault="00F01D2B" w:rsidP="00F01D2B">
      <w:pPr>
        <w:pStyle w:val="ListParagraph"/>
        <w:numPr>
          <w:ilvl w:val="0"/>
          <w:numId w:val="3"/>
        </w:numPr>
        <w:jc w:val="both"/>
        <w:rPr>
          <w:rFonts w:ascii="Times New Roman" w:hAnsi="Times New Roman"/>
        </w:rPr>
      </w:pPr>
      <w:r w:rsidRPr="004308C9">
        <w:rPr>
          <w:rFonts w:ascii="Times New Roman" w:hAnsi="Times New Roman"/>
        </w:rPr>
        <w:t>Wretling S, Eriksson A, Eskhult GA, Larsson, B. (2010). Polycyclic aromatic hydrocarbons (PAHs) in Swedish smoked meat and fish. J. Food Composition and Analysis 22:264-272.</w:t>
      </w:r>
    </w:p>
    <w:p w:rsidR="00F01D2B" w:rsidRDefault="00F01D2B" w:rsidP="00F01D2B">
      <w:pPr>
        <w:pStyle w:val="ListParagraph"/>
        <w:numPr>
          <w:ilvl w:val="0"/>
          <w:numId w:val="3"/>
        </w:numPr>
        <w:jc w:val="both"/>
        <w:rPr>
          <w:rFonts w:ascii="Times New Roman" w:hAnsi="Times New Roman"/>
        </w:rPr>
      </w:pPr>
      <w:r w:rsidRPr="004308C9">
        <w:rPr>
          <w:rFonts w:ascii="Times New Roman" w:hAnsi="Times New Roman"/>
          <w:lang w:val="de-DE"/>
        </w:rPr>
        <w:t xml:space="preserve">Essumang DK, Kowalski K, Sogaard, EG (2011). </w:t>
      </w:r>
      <w:r w:rsidRPr="004308C9">
        <w:rPr>
          <w:rFonts w:ascii="Times New Roman" w:hAnsi="Times New Roman"/>
        </w:rPr>
        <w:t>Levels, distribution and source characterization of polycyclic aromatic hydrocarbons (PAHs) in topsoils and roadside soils in Esbjerg, Denmark. Bulletin of Environmental Contamination and Toxicology, 86(4):438-43.</w:t>
      </w:r>
    </w:p>
    <w:p w:rsidR="00F01D2B" w:rsidRDefault="00F01D2B" w:rsidP="00F01D2B">
      <w:pPr>
        <w:pStyle w:val="ListParagraph"/>
        <w:jc w:val="both"/>
        <w:rPr>
          <w:rFonts w:ascii="Times New Roman" w:hAnsi="Times New Roman"/>
        </w:rPr>
      </w:pPr>
    </w:p>
    <w:p w:rsidR="00F5676C" w:rsidRPr="00BF703D" w:rsidRDefault="00F5676C" w:rsidP="00F5676C">
      <w:pPr>
        <w:pStyle w:val="ListParagraph"/>
        <w:numPr>
          <w:ilvl w:val="0"/>
          <w:numId w:val="3"/>
        </w:numPr>
        <w:shd w:val="clear" w:color="auto" w:fill="FFFFFF"/>
        <w:spacing w:before="100" w:beforeAutospacing="1" w:after="100" w:afterAutospacing="1" w:line="240" w:lineRule="auto"/>
        <w:jc w:val="both"/>
        <w:outlineLvl w:val="1"/>
        <w:rPr>
          <w:rFonts w:ascii="Times New Roman" w:eastAsia="Times New Roman" w:hAnsi="Times New Roman" w:cs="Times New Roman"/>
          <w:kern w:val="0"/>
          <w:sz w:val="24"/>
          <w:szCs w:val="24"/>
        </w:rPr>
      </w:pPr>
      <w:r w:rsidRPr="00BF703D">
        <w:rPr>
          <w:rFonts w:ascii="Times New Roman" w:eastAsia="Times New Roman" w:hAnsi="Times New Roman" w:cs="Times New Roman"/>
          <w:bCs/>
          <w:kern w:val="0"/>
          <w:sz w:val="24"/>
          <w:szCs w:val="24"/>
        </w:rPr>
        <w:t>Shen Y, et al. (2008)</w:t>
      </w:r>
      <w:r w:rsidRPr="00BF703D">
        <w:rPr>
          <w:rFonts w:ascii="Times New Roman" w:eastAsia="Times New Roman" w:hAnsi="Times New Roman" w:cs="Times New Roman"/>
          <w:kern w:val="0"/>
          <w:sz w:val="24"/>
          <w:szCs w:val="24"/>
        </w:rPr>
        <w:t> Simultaneous saccharification and fermentation of acid-pretreated corncobs with a recombinant Saccharomyces cerevisiae expressing beta-glucosidase. </w:t>
      </w:r>
      <w:r w:rsidRPr="00BF703D">
        <w:rPr>
          <w:rFonts w:ascii="Times New Roman" w:eastAsia="Times New Roman" w:hAnsi="Times New Roman" w:cs="Times New Roman"/>
          <w:i/>
          <w:iCs/>
          <w:kern w:val="0"/>
          <w:sz w:val="24"/>
          <w:szCs w:val="24"/>
        </w:rPr>
        <w:t>Bioresour Technol</w:t>
      </w:r>
      <w:r w:rsidRPr="00BF703D">
        <w:rPr>
          <w:rFonts w:ascii="Times New Roman" w:eastAsia="Times New Roman" w:hAnsi="Times New Roman" w:cs="Times New Roman"/>
          <w:kern w:val="0"/>
          <w:sz w:val="24"/>
          <w:szCs w:val="24"/>
        </w:rPr>
        <w:t> 99(11):5099-103</w:t>
      </w:r>
    </w:p>
    <w:p w:rsidR="00F01D2B" w:rsidRPr="00BF703D" w:rsidRDefault="00F01D2B" w:rsidP="00F5676C">
      <w:pPr>
        <w:pStyle w:val="ListParagraph"/>
        <w:jc w:val="both"/>
        <w:rPr>
          <w:rFonts w:ascii="Times New Roman" w:hAnsi="Times New Roman" w:cs="Times New Roman"/>
          <w:sz w:val="24"/>
          <w:szCs w:val="24"/>
        </w:rPr>
      </w:pPr>
    </w:p>
    <w:p w:rsidR="00F01D2B" w:rsidRPr="003C740E" w:rsidRDefault="00F01D2B" w:rsidP="00F01D2B">
      <w:pPr>
        <w:pStyle w:val="ListParagraph"/>
        <w:jc w:val="both"/>
        <w:rPr>
          <w:rFonts w:ascii="Times New Roman" w:hAnsi="Times New Roman"/>
        </w:rPr>
      </w:pPr>
    </w:p>
    <w:p w:rsidR="00F01D2B" w:rsidRDefault="00F01D2B" w:rsidP="00F01D2B">
      <w:pPr>
        <w:pStyle w:val="ListParagraph"/>
        <w:numPr>
          <w:ilvl w:val="0"/>
          <w:numId w:val="3"/>
        </w:numPr>
        <w:jc w:val="both"/>
        <w:rPr>
          <w:rFonts w:ascii="Times New Roman" w:hAnsi="Times New Roman"/>
        </w:rPr>
      </w:pPr>
      <w:r w:rsidRPr="004308C9">
        <w:rPr>
          <w:rFonts w:ascii="Times New Roman" w:hAnsi="Times New Roman"/>
          <w:lang w:val="de-DE"/>
        </w:rPr>
        <w:t xml:space="preserve">Essumang DK, Dodoo DK, Adjei JK (2012). </w:t>
      </w:r>
      <w:r w:rsidRPr="004308C9">
        <w:rPr>
          <w:rFonts w:ascii="Times New Roman" w:hAnsi="Times New Roman"/>
        </w:rPr>
        <w:t>Polycyclic aromatic hydrocarbon (PAH) contamination in smoke-cured fish products. J.Food Composition and Analysis. 27:128-138.</w:t>
      </w:r>
    </w:p>
    <w:p w:rsidR="00F01D2B" w:rsidRDefault="00F01D2B" w:rsidP="00F01D2B">
      <w:pPr>
        <w:pStyle w:val="ListParagraph"/>
        <w:numPr>
          <w:ilvl w:val="0"/>
          <w:numId w:val="3"/>
        </w:numPr>
        <w:jc w:val="both"/>
        <w:rPr>
          <w:rFonts w:ascii="Times New Roman" w:hAnsi="Times New Roman"/>
        </w:rPr>
      </w:pPr>
      <w:r w:rsidRPr="004308C9">
        <w:rPr>
          <w:rFonts w:ascii="Times New Roman" w:hAnsi="Times New Roman"/>
        </w:rPr>
        <w:t>Rodriguez LV, Dunsford HA, Steinberg M, Chaloupka KK, Zhu LJ, Safe S, Womack JE, Goldstein LS (1997). Carcinogenicity of benzo[a]pyrene and manufactured gas plant residues in infant mice.Carcinogenesis, 18 (1), 127-135.</w:t>
      </w:r>
    </w:p>
    <w:p w:rsidR="00F01D2B" w:rsidRDefault="00F01D2B" w:rsidP="00F01D2B">
      <w:pPr>
        <w:pStyle w:val="ListParagraph"/>
        <w:numPr>
          <w:ilvl w:val="0"/>
          <w:numId w:val="3"/>
        </w:numPr>
        <w:jc w:val="both"/>
        <w:rPr>
          <w:rFonts w:ascii="Times New Roman" w:hAnsi="Times New Roman"/>
        </w:rPr>
      </w:pPr>
      <w:r w:rsidRPr="004308C9">
        <w:rPr>
          <w:rFonts w:ascii="Times New Roman" w:hAnsi="Times New Roman"/>
        </w:rPr>
        <w:t>Schoket B (1999). DNA damage in humans exposed to environmental and dietary polycyclic aromatic hydrocarbons. Mutation Res. 424(1-2):143-153.</w:t>
      </w:r>
    </w:p>
    <w:p w:rsidR="00F01D2B" w:rsidRDefault="00F01D2B" w:rsidP="00F01D2B">
      <w:pPr>
        <w:pStyle w:val="ListParagraph"/>
        <w:numPr>
          <w:ilvl w:val="0"/>
          <w:numId w:val="3"/>
        </w:numPr>
        <w:jc w:val="both"/>
        <w:rPr>
          <w:rFonts w:ascii="Times New Roman" w:hAnsi="Times New Roman"/>
        </w:rPr>
      </w:pPr>
      <w:r w:rsidRPr="004308C9">
        <w:rPr>
          <w:rFonts w:ascii="Times New Roman" w:hAnsi="Times New Roman"/>
        </w:rPr>
        <w:t>Lightfoot TJ, Coxhead JM, Cupid BC, Nicholson S, Garner RC (2000). Analysis of DNA adducts by accelerator mass spectrometry in human breast tissue after administration of 2-amino-1-</w:t>
      </w:r>
      <w:r w:rsidRPr="004308C9">
        <w:rPr>
          <w:rFonts w:ascii="Times New Roman" w:hAnsi="Times New Roman"/>
        </w:rPr>
        <w:lastRenderedPageBreak/>
        <w:t>methyl-6-phenylimidazo[4,5-b]pyridine and benzo[a]pyrene. Mutation Research, 472(1-2):119-127.</w:t>
      </w:r>
    </w:p>
    <w:p w:rsidR="00F01D2B" w:rsidRDefault="00F01D2B" w:rsidP="00F01D2B">
      <w:pPr>
        <w:pStyle w:val="ListParagraph"/>
        <w:numPr>
          <w:ilvl w:val="0"/>
          <w:numId w:val="3"/>
        </w:numPr>
        <w:jc w:val="both"/>
        <w:rPr>
          <w:rFonts w:ascii="Times New Roman" w:hAnsi="Times New Roman"/>
        </w:rPr>
      </w:pPr>
      <w:r w:rsidRPr="004308C9">
        <w:rPr>
          <w:rFonts w:ascii="Times New Roman" w:hAnsi="Times New Roman"/>
        </w:rPr>
        <w:t>International Agency for Research on Cancer IARC (1999). Metabolic polymorphisms and susceptibility to cancer. In: Vineis P, Malats N, Lang M, d‟Ericco A, Capaaso N, Cuzick J, Boffetta P (Eds.), IARC Scientific Publications No. 148. International Agency for Research on Cancer, World Health Organization, Lyon, p. 505</w:t>
      </w:r>
    </w:p>
    <w:p w:rsidR="00F01D2B" w:rsidRPr="004308C9" w:rsidRDefault="00F01D2B" w:rsidP="00F01D2B">
      <w:pPr>
        <w:pStyle w:val="ListParagraph"/>
        <w:jc w:val="both"/>
        <w:rPr>
          <w:rFonts w:ascii="Times New Roman" w:hAnsi="Times New Roman"/>
        </w:rPr>
      </w:pPr>
    </w:p>
    <w:p w:rsidR="00F01D2B" w:rsidRDefault="00F01D2B" w:rsidP="00EF42AF">
      <w:pPr>
        <w:pStyle w:val="ListParagraph"/>
        <w:numPr>
          <w:ilvl w:val="0"/>
          <w:numId w:val="3"/>
        </w:numPr>
        <w:jc w:val="both"/>
        <w:rPr>
          <w:rFonts w:ascii="Times New Roman" w:hAnsi="Times New Roman"/>
        </w:rPr>
      </w:pPr>
      <w:r w:rsidRPr="003B0202">
        <w:rPr>
          <w:rFonts w:ascii="Times New Roman" w:hAnsi="Times New Roman"/>
        </w:rPr>
        <w:t>Van der Hel OL, Peeters PH, Hein DW, Doll MA, Grobbee DE(2003). NAT2 slow acetylation and GSTM1 null genotypes may increase postmenopausal breast cancer risk in long-term smoking women. Pharmacogenetics, 13(7):399-407</w:t>
      </w:r>
    </w:p>
    <w:p w:rsidR="00EF42AF" w:rsidRPr="00EF42AF" w:rsidRDefault="00EF42AF" w:rsidP="00EF42AF">
      <w:pPr>
        <w:pStyle w:val="ListParagraph"/>
        <w:rPr>
          <w:rFonts w:ascii="Times New Roman" w:hAnsi="Times New Roman"/>
        </w:rPr>
      </w:pPr>
    </w:p>
    <w:p w:rsidR="00EF42AF" w:rsidRPr="00EF42AF" w:rsidRDefault="00EF42AF" w:rsidP="00EF42AF">
      <w:pPr>
        <w:pStyle w:val="ListParagraph"/>
        <w:jc w:val="both"/>
        <w:rPr>
          <w:rFonts w:ascii="Times New Roman" w:hAnsi="Times New Roman"/>
        </w:rPr>
      </w:pPr>
    </w:p>
    <w:p w:rsidR="00F01D2B" w:rsidRPr="004308C9" w:rsidRDefault="00F01D2B" w:rsidP="00F01D2B">
      <w:pPr>
        <w:pStyle w:val="ListParagraph"/>
        <w:numPr>
          <w:ilvl w:val="0"/>
          <w:numId w:val="3"/>
        </w:numPr>
        <w:rPr>
          <w:rFonts w:ascii="Times New Roman" w:hAnsi="Times New Roman"/>
        </w:rPr>
      </w:pPr>
      <w:r w:rsidRPr="003B0202">
        <w:rPr>
          <w:rFonts w:ascii="Times New Roman" w:hAnsi="Times New Roman"/>
        </w:rPr>
        <w:t>Van der Hel OL, Peeters PH, Hein DW, Doll MA, Grobbee DE(2003). NAT2 slow acetylation and GSTM1 null genotypes may increase postmenopausal breast cancer risk in long-term smoking women. Pharmacogenetics, 13(7):399-407</w:t>
      </w:r>
    </w:p>
    <w:p w:rsidR="00F01D2B" w:rsidRPr="0086532C" w:rsidRDefault="00F01D2B" w:rsidP="00F01D2B">
      <w:pPr>
        <w:jc w:val="both"/>
      </w:pPr>
    </w:p>
    <w:p w:rsidR="00B74E08" w:rsidRPr="003B0202" w:rsidRDefault="00B74E08">
      <w:pPr>
        <w:rPr>
          <w:rFonts w:ascii="Times New Roman" w:hAnsi="Times New Roman"/>
        </w:rPr>
      </w:pPr>
    </w:p>
    <w:sectPr w:rsidR="00B74E08" w:rsidRPr="003B0202" w:rsidSect="008F7ECC">
      <w:headerReference w:type="even" r:id="rId7"/>
      <w:headerReference w:type="default" r:id="rId8"/>
      <w:foot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3DE7" w:rsidRDefault="00203DE7" w:rsidP="007866FA">
      <w:pPr>
        <w:spacing w:after="0" w:line="240" w:lineRule="auto"/>
      </w:pPr>
      <w:r>
        <w:separator/>
      </w:r>
    </w:p>
  </w:endnote>
  <w:endnote w:type="continuationSeparator" w:id="1">
    <w:p w:rsidR="00203DE7" w:rsidRDefault="00203DE7" w:rsidP="007866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3713672"/>
      <w:docPartObj>
        <w:docPartGallery w:val="Page Numbers (Bottom of Page)"/>
        <w:docPartUnique/>
      </w:docPartObj>
    </w:sdtPr>
    <w:sdtContent>
      <w:p w:rsidR="00F01D2B" w:rsidRDefault="00F01D2B">
        <w:pPr>
          <w:pStyle w:val="Footer"/>
          <w:jc w:val="right"/>
        </w:pPr>
        <w:fldSimple w:instr=" PAGE   \* MERGEFORMAT ">
          <w:r w:rsidR="00EF42AF">
            <w:rPr>
              <w:noProof/>
            </w:rPr>
            <w:t>9</w:t>
          </w:r>
        </w:fldSimple>
      </w:p>
    </w:sdtContent>
  </w:sdt>
  <w:p w:rsidR="00F01D2B" w:rsidRDefault="00F01D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3DE7" w:rsidRDefault="00203DE7" w:rsidP="007866FA">
      <w:pPr>
        <w:spacing w:after="0" w:line="240" w:lineRule="auto"/>
      </w:pPr>
      <w:r>
        <w:separator/>
      </w:r>
    </w:p>
  </w:footnote>
  <w:footnote w:type="continuationSeparator" w:id="1">
    <w:p w:rsidR="00203DE7" w:rsidRDefault="00203DE7" w:rsidP="007866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D2B" w:rsidRDefault="00F01D2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098782" o:spid="_x0000_s1026" type="#_x0000_t136" style="position:absolute;margin-left:0;margin-top:0;width:338.9pt;height:63.5pt;rotation:315;z-index:-2516597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D2B" w:rsidRDefault="00F01D2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098783" o:spid="_x0000_s1027" type="#_x0000_t136" style="position:absolute;margin-left:0;margin-top:0;width:338.9pt;height:63.5pt;rotation:315;z-index:-25165875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D2B" w:rsidRDefault="00F01D2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098781" o:spid="_x0000_s1025" type="#_x0000_t136" style="position:absolute;margin-left:0;margin-top:0;width:338.9pt;height:63.5pt;rotation:315;z-index:-25165772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B4813"/>
    <w:multiLevelType w:val="hybridMultilevel"/>
    <w:tmpl w:val="F8A200D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0777B1"/>
    <w:multiLevelType w:val="hybridMultilevel"/>
    <w:tmpl w:val="B88E92D4"/>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4F6BD8"/>
    <w:multiLevelType w:val="hybridMultilevel"/>
    <w:tmpl w:val="4C0AA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20"/>
  <w:characterSpacingControl w:val="doNotCompress"/>
  <w:hdrShapeDefaults>
    <o:shapedefaults v:ext="edit" spidmax="8194"/>
    <o:shapelayout v:ext="edit">
      <o:idmap v:ext="edit" data="1"/>
    </o:shapelayout>
  </w:hdrShapeDefaults>
  <w:footnotePr>
    <w:footnote w:id="0"/>
    <w:footnote w:id="1"/>
  </w:footnotePr>
  <w:endnotePr>
    <w:endnote w:id="0"/>
    <w:endnote w:id="1"/>
  </w:endnotePr>
  <w:compat>
    <w:useFELayout/>
  </w:compat>
  <w:rsids>
    <w:rsidRoot w:val="00C41BD0"/>
    <w:rsid w:val="00003603"/>
    <w:rsid w:val="00004688"/>
    <w:rsid w:val="00020464"/>
    <w:rsid w:val="00041FEE"/>
    <w:rsid w:val="00054DFF"/>
    <w:rsid w:val="0006621D"/>
    <w:rsid w:val="00072A3F"/>
    <w:rsid w:val="000815EC"/>
    <w:rsid w:val="0009448D"/>
    <w:rsid w:val="000C179F"/>
    <w:rsid w:val="000C3DD1"/>
    <w:rsid w:val="000E0EBF"/>
    <w:rsid w:val="00100C38"/>
    <w:rsid w:val="001064D7"/>
    <w:rsid w:val="00111D33"/>
    <w:rsid w:val="00112BB3"/>
    <w:rsid w:val="001131E6"/>
    <w:rsid w:val="00125F73"/>
    <w:rsid w:val="00145FA3"/>
    <w:rsid w:val="0015024B"/>
    <w:rsid w:val="001511B4"/>
    <w:rsid w:val="0017764F"/>
    <w:rsid w:val="001846B4"/>
    <w:rsid w:val="001847A3"/>
    <w:rsid w:val="00191B88"/>
    <w:rsid w:val="001B51B2"/>
    <w:rsid w:val="001B7BD2"/>
    <w:rsid w:val="001B7E16"/>
    <w:rsid w:val="001D5C76"/>
    <w:rsid w:val="001E05EC"/>
    <w:rsid w:val="001F630B"/>
    <w:rsid w:val="00202710"/>
    <w:rsid w:val="00203DE7"/>
    <w:rsid w:val="00211F5C"/>
    <w:rsid w:val="00214D2F"/>
    <w:rsid w:val="00225AF2"/>
    <w:rsid w:val="002270E5"/>
    <w:rsid w:val="00232285"/>
    <w:rsid w:val="002351D9"/>
    <w:rsid w:val="00247CB9"/>
    <w:rsid w:val="00251175"/>
    <w:rsid w:val="0025293E"/>
    <w:rsid w:val="00252D3D"/>
    <w:rsid w:val="00256A17"/>
    <w:rsid w:val="00270D05"/>
    <w:rsid w:val="00271DB4"/>
    <w:rsid w:val="00273CFF"/>
    <w:rsid w:val="00285A6B"/>
    <w:rsid w:val="00285D5B"/>
    <w:rsid w:val="00291A40"/>
    <w:rsid w:val="002A3B04"/>
    <w:rsid w:val="002B7322"/>
    <w:rsid w:val="002C1063"/>
    <w:rsid w:val="002C5130"/>
    <w:rsid w:val="002E7E67"/>
    <w:rsid w:val="00304174"/>
    <w:rsid w:val="00307FE1"/>
    <w:rsid w:val="003134AC"/>
    <w:rsid w:val="00332807"/>
    <w:rsid w:val="0035266C"/>
    <w:rsid w:val="00353B75"/>
    <w:rsid w:val="00356FAF"/>
    <w:rsid w:val="0036230E"/>
    <w:rsid w:val="003655FD"/>
    <w:rsid w:val="003861E9"/>
    <w:rsid w:val="00386578"/>
    <w:rsid w:val="003B0202"/>
    <w:rsid w:val="003B461A"/>
    <w:rsid w:val="003C18D7"/>
    <w:rsid w:val="003F7EAC"/>
    <w:rsid w:val="00413BC2"/>
    <w:rsid w:val="00422258"/>
    <w:rsid w:val="00423D08"/>
    <w:rsid w:val="004308C9"/>
    <w:rsid w:val="00441E37"/>
    <w:rsid w:val="004476AF"/>
    <w:rsid w:val="00490656"/>
    <w:rsid w:val="00496FCB"/>
    <w:rsid w:val="004A1CDA"/>
    <w:rsid w:val="004A40ED"/>
    <w:rsid w:val="004C76B5"/>
    <w:rsid w:val="004D5382"/>
    <w:rsid w:val="004F06EB"/>
    <w:rsid w:val="0051574A"/>
    <w:rsid w:val="00515CFA"/>
    <w:rsid w:val="0052393F"/>
    <w:rsid w:val="00525358"/>
    <w:rsid w:val="00525B71"/>
    <w:rsid w:val="00526BA9"/>
    <w:rsid w:val="005344AC"/>
    <w:rsid w:val="00540DE2"/>
    <w:rsid w:val="005553A5"/>
    <w:rsid w:val="00566AAE"/>
    <w:rsid w:val="005730F7"/>
    <w:rsid w:val="00574E52"/>
    <w:rsid w:val="0058044E"/>
    <w:rsid w:val="005940E3"/>
    <w:rsid w:val="005B369F"/>
    <w:rsid w:val="005B579F"/>
    <w:rsid w:val="005D5668"/>
    <w:rsid w:val="005E2F86"/>
    <w:rsid w:val="005F6E1E"/>
    <w:rsid w:val="00600DF7"/>
    <w:rsid w:val="006076F6"/>
    <w:rsid w:val="00620523"/>
    <w:rsid w:val="00625A9B"/>
    <w:rsid w:val="00633320"/>
    <w:rsid w:val="00641DD7"/>
    <w:rsid w:val="00653F1D"/>
    <w:rsid w:val="006617F8"/>
    <w:rsid w:val="006732BD"/>
    <w:rsid w:val="006A0424"/>
    <w:rsid w:val="006A26C5"/>
    <w:rsid w:val="006B00A5"/>
    <w:rsid w:val="006B07B7"/>
    <w:rsid w:val="006B610A"/>
    <w:rsid w:val="006C2CF2"/>
    <w:rsid w:val="006C47EE"/>
    <w:rsid w:val="006D753F"/>
    <w:rsid w:val="006E1F34"/>
    <w:rsid w:val="00711349"/>
    <w:rsid w:val="007141BD"/>
    <w:rsid w:val="007152F9"/>
    <w:rsid w:val="00722675"/>
    <w:rsid w:val="00724618"/>
    <w:rsid w:val="00741DC1"/>
    <w:rsid w:val="00746181"/>
    <w:rsid w:val="00760FC9"/>
    <w:rsid w:val="00761B5A"/>
    <w:rsid w:val="00771CA5"/>
    <w:rsid w:val="007748B6"/>
    <w:rsid w:val="0077712E"/>
    <w:rsid w:val="007866FA"/>
    <w:rsid w:val="00787DBE"/>
    <w:rsid w:val="007916D8"/>
    <w:rsid w:val="00793B5B"/>
    <w:rsid w:val="007B3FE7"/>
    <w:rsid w:val="007B4E65"/>
    <w:rsid w:val="007C523D"/>
    <w:rsid w:val="007D2751"/>
    <w:rsid w:val="007D4B17"/>
    <w:rsid w:val="007E163D"/>
    <w:rsid w:val="007E4468"/>
    <w:rsid w:val="008044C3"/>
    <w:rsid w:val="008130BD"/>
    <w:rsid w:val="00826198"/>
    <w:rsid w:val="00835677"/>
    <w:rsid w:val="00836515"/>
    <w:rsid w:val="00845208"/>
    <w:rsid w:val="00851E8C"/>
    <w:rsid w:val="008528E8"/>
    <w:rsid w:val="00872A49"/>
    <w:rsid w:val="0088209E"/>
    <w:rsid w:val="008A22B4"/>
    <w:rsid w:val="008B748A"/>
    <w:rsid w:val="008E2272"/>
    <w:rsid w:val="008F7ECC"/>
    <w:rsid w:val="00910AFA"/>
    <w:rsid w:val="00910FA8"/>
    <w:rsid w:val="00921889"/>
    <w:rsid w:val="00941F39"/>
    <w:rsid w:val="00947929"/>
    <w:rsid w:val="00966C2F"/>
    <w:rsid w:val="009679F2"/>
    <w:rsid w:val="00975899"/>
    <w:rsid w:val="009930C1"/>
    <w:rsid w:val="009A44D4"/>
    <w:rsid w:val="009C706C"/>
    <w:rsid w:val="009D08F0"/>
    <w:rsid w:val="009E2AC7"/>
    <w:rsid w:val="00A03D77"/>
    <w:rsid w:val="00A24E56"/>
    <w:rsid w:val="00A2770C"/>
    <w:rsid w:val="00A37F96"/>
    <w:rsid w:val="00A4290F"/>
    <w:rsid w:val="00A44A0D"/>
    <w:rsid w:val="00A44BEA"/>
    <w:rsid w:val="00A70CA4"/>
    <w:rsid w:val="00A92284"/>
    <w:rsid w:val="00AA0349"/>
    <w:rsid w:val="00AA57B7"/>
    <w:rsid w:val="00AC0B3B"/>
    <w:rsid w:val="00AF2BF0"/>
    <w:rsid w:val="00AF5A00"/>
    <w:rsid w:val="00AF71BD"/>
    <w:rsid w:val="00B11CD6"/>
    <w:rsid w:val="00B1689F"/>
    <w:rsid w:val="00B25B53"/>
    <w:rsid w:val="00B56C28"/>
    <w:rsid w:val="00B61379"/>
    <w:rsid w:val="00B65911"/>
    <w:rsid w:val="00B74E08"/>
    <w:rsid w:val="00B7772C"/>
    <w:rsid w:val="00B91FF2"/>
    <w:rsid w:val="00B95663"/>
    <w:rsid w:val="00B97535"/>
    <w:rsid w:val="00BA0318"/>
    <w:rsid w:val="00BA3A08"/>
    <w:rsid w:val="00BC3455"/>
    <w:rsid w:val="00BC65CF"/>
    <w:rsid w:val="00BD2CF4"/>
    <w:rsid w:val="00BD36CD"/>
    <w:rsid w:val="00BF1AF9"/>
    <w:rsid w:val="00BF703D"/>
    <w:rsid w:val="00C05CDE"/>
    <w:rsid w:val="00C10E6F"/>
    <w:rsid w:val="00C1594E"/>
    <w:rsid w:val="00C2325D"/>
    <w:rsid w:val="00C23937"/>
    <w:rsid w:val="00C333B3"/>
    <w:rsid w:val="00C36D30"/>
    <w:rsid w:val="00C41BD0"/>
    <w:rsid w:val="00C539F1"/>
    <w:rsid w:val="00C76105"/>
    <w:rsid w:val="00C80128"/>
    <w:rsid w:val="00C93E59"/>
    <w:rsid w:val="00CA7330"/>
    <w:rsid w:val="00CE1A4B"/>
    <w:rsid w:val="00CE3141"/>
    <w:rsid w:val="00CE4C5D"/>
    <w:rsid w:val="00D0461F"/>
    <w:rsid w:val="00D1180F"/>
    <w:rsid w:val="00D201D1"/>
    <w:rsid w:val="00D33AE7"/>
    <w:rsid w:val="00D34B96"/>
    <w:rsid w:val="00D50649"/>
    <w:rsid w:val="00D50C9F"/>
    <w:rsid w:val="00D842BF"/>
    <w:rsid w:val="00D85197"/>
    <w:rsid w:val="00D95852"/>
    <w:rsid w:val="00DA7F15"/>
    <w:rsid w:val="00DF0E44"/>
    <w:rsid w:val="00DF2EE2"/>
    <w:rsid w:val="00DF5E13"/>
    <w:rsid w:val="00DF6022"/>
    <w:rsid w:val="00E07590"/>
    <w:rsid w:val="00E20D56"/>
    <w:rsid w:val="00E33BA5"/>
    <w:rsid w:val="00E40965"/>
    <w:rsid w:val="00E4300F"/>
    <w:rsid w:val="00E5012B"/>
    <w:rsid w:val="00E5343C"/>
    <w:rsid w:val="00E54792"/>
    <w:rsid w:val="00E617DE"/>
    <w:rsid w:val="00E71D8E"/>
    <w:rsid w:val="00E85DD1"/>
    <w:rsid w:val="00E926BE"/>
    <w:rsid w:val="00E93DA5"/>
    <w:rsid w:val="00E96D3B"/>
    <w:rsid w:val="00E97C29"/>
    <w:rsid w:val="00EA384B"/>
    <w:rsid w:val="00EB0EC3"/>
    <w:rsid w:val="00EB2B09"/>
    <w:rsid w:val="00EB517C"/>
    <w:rsid w:val="00EC773C"/>
    <w:rsid w:val="00ED6479"/>
    <w:rsid w:val="00EF42AF"/>
    <w:rsid w:val="00F01D2B"/>
    <w:rsid w:val="00F054A3"/>
    <w:rsid w:val="00F23CE7"/>
    <w:rsid w:val="00F3395E"/>
    <w:rsid w:val="00F37E71"/>
    <w:rsid w:val="00F43A9A"/>
    <w:rsid w:val="00F50752"/>
    <w:rsid w:val="00F5676C"/>
    <w:rsid w:val="00F61441"/>
    <w:rsid w:val="00F8156F"/>
    <w:rsid w:val="00F85816"/>
    <w:rsid w:val="00FE156D"/>
    <w:rsid w:val="00FE593A"/>
    <w:rsid w:val="00FF51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ECC"/>
  </w:style>
  <w:style w:type="paragraph" w:styleId="Heading2">
    <w:name w:val="heading 2"/>
    <w:basedOn w:val="Normal"/>
    <w:link w:val="Heading2Char"/>
    <w:uiPriority w:val="9"/>
    <w:qFormat/>
    <w:rsid w:val="00F5676C"/>
    <w:pPr>
      <w:spacing w:before="100" w:beforeAutospacing="1" w:after="100" w:afterAutospacing="1" w:line="240" w:lineRule="auto"/>
      <w:outlineLvl w:val="1"/>
    </w:pPr>
    <w:rPr>
      <w:rFonts w:ascii="Times New Roman" w:eastAsia="Times New Roman" w:hAnsi="Times New Roman" w:cs="Times New Roman"/>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8D7"/>
    <w:pPr>
      <w:ind w:left="720"/>
      <w:contextualSpacing/>
    </w:pPr>
  </w:style>
  <w:style w:type="character" w:styleId="Hyperlink">
    <w:name w:val="Hyperlink"/>
    <w:basedOn w:val="DefaultParagraphFont"/>
    <w:uiPriority w:val="99"/>
    <w:unhideWhenUsed/>
    <w:rsid w:val="00D50649"/>
    <w:rPr>
      <w:color w:val="0563C1" w:themeColor="hyperlink"/>
      <w:u w:val="single"/>
    </w:rPr>
  </w:style>
  <w:style w:type="character" w:customStyle="1" w:styleId="UnresolvedMention1">
    <w:name w:val="Unresolved Mention1"/>
    <w:basedOn w:val="DefaultParagraphFont"/>
    <w:uiPriority w:val="99"/>
    <w:semiHidden/>
    <w:unhideWhenUsed/>
    <w:rsid w:val="00D50649"/>
    <w:rPr>
      <w:color w:val="605E5C"/>
      <w:shd w:val="clear" w:color="auto" w:fill="E1DFDD"/>
    </w:rPr>
  </w:style>
  <w:style w:type="paragraph" w:styleId="Header">
    <w:name w:val="header"/>
    <w:basedOn w:val="Normal"/>
    <w:link w:val="HeaderChar"/>
    <w:uiPriority w:val="99"/>
    <w:unhideWhenUsed/>
    <w:rsid w:val="007866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66FA"/>
  </w:style>
  <w:style w:type="paragraph" w:styleId="Footer">
    <w:name w:val="footer"/>
    <w:basedOn w:val="Normal"/>
    <w:link w:val="FooterChar"/>
    <w:uiPriority w:val="99"/>
    <w:unhideWhenUsed/>
    <w:rsid w:val="007866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66FA"/>
  </w:style>
  <w:style w:type="character" w:customStyle="1" w:styleId="Heading2Char">
    <w:name w:val="Heading 2 Char"/>
    <w:basedOn w:val="DefaultParagraphFont"/>
    <w:link w:val="Heading2"/>
    <w:uiPriority w:val="9"/>
    <w:rsid w:val="00F5676C"/>
    <w:rPr>
      <w:rFonts w:ascii="Times New Roman" w:eastAsia="Times New Roman" w:hAnsi="Times New Roman" w:cs="Times New Roman"/>
      <w:b/>
      <w:bCs/>
      <w:kern w:val="0"/>
      <w:sz w:val="36"/>
      <w:szCs w:val="36"/>
    </w:rPr>
  </w:style>
  <w:style w:type="character" w:customStyle="1" w:styleId="genename">
    <w:name w:val="gene_name"/>
    <w:basedOn w:val="DefaultParagraphFont"/>
    <w:rsid w:val="00F5676C"/>
  </w:style>
  <w:style w:type="character" w:customStyle="1" w:styleId="subheader">
    <w:name w:val="subheader"/>
    <w:basedOn w:val="DefaultParagraphFont"/>
    <w:rsid w:val="00F5676C"/>
  </w:style>
  <w:style w:type="character" w:styleId="Emphasis">
    <w:name w:val="Emphasis"/>
    <w:basedOn w:val="DefaultParagraphFont"/>
    <w:uiPriority w:val="20"/>
    <w:qFormat/>
    <w:rsid w:val="00F5676C"/>
    <w:rPr>
      <w:i/>
      <w:iCs/>
    </w:rPr>
  </w:style>
</w:styles>
</file>

<file path=word/webSettings.xml><?xml version="1.0" encoding="utf-8"?>
<w:webSettings xmlns:r="http://schemas.openxmlformats.org/officeDocument/2006/relationships" xmlns:w="http://schemas.openxmlformats.org/wordprocessingml/2006/main">
  <w:divs>
    <w:div w:id="319581681">
      <w:bodyDiv w:val="1"/>
      <w:marLeft w:val="0"/>
      <w:marRight w:val="0"/>
      <w:marTop w:val="0"/>
      <w:marBottom w:val="0"/>
      <w:divBdr>
        <w:top w:val="none" w:sz="0" w:space="0" w:color="auto"/>
        <w:left w:val="none" w:sz="0" w:space="0" w:color="auto"/>
        <w:bottom w:val="none" w:sz="0" w:space="0" w:color="auto"/>
        <w:right w:val="none" w:sz="0" w:space="0" w:color="auto"/>
      </w:divBdr>
    </w:div>
    <w:div w:id="1182206755">
      <w:bodyDiv w:val="1"/>
      <w:marLeft w:val="0"/>
      <w:marRight w:val="0"/>
      <w:marTop w:val="0"/>
      <w:marBottom w:val="0"/>
      <w:divBdr>
        <w:top w:val="none" w:sz="0" w:space="0" w:color="auto"/>
        <w:left w:val="none" w:sz="0" w:space="0" w:color="auto"/>
        <w:bottom w:val="none" w:sz="0" w:space="0" w:color="auto"/>
        <w:right w:val="none" w:sz="0" w:space="0" w:color="auto"/>
      </w:divBdr>
    </w:div>
    <w:div w:id="147915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3854</TotalTime>
  <Pages>10</Pages>
  <Words>3771</Words>
  <Characters>21497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iuobande@gmail.com</dc:creator>
  <cp:keywords/>
  <dc:description/>
  <cp:lastModifiedBy>USER</cp:lastModifiedBy>
  <cp:revision>13</cp:revision>
  <dcterms:created xsi:type="dcterms:W3CDTF">2023-12-04T17:25:00Z</dcterms:created>
  <dcterms:modified xsi:type="dcterms:W3CDTF">2023-12-13T00:29:00Z</dcterms:modified>
</cp:coreProperties>
</file>