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41355" w14:textId="77777777" w:rsidR="00075F3F" w:rsidRDefault="00DC4986">
      <w:pPr>
        <w:widowControl w:val="0"/>
        <w:pBdr>
          <w:top w:val="nil"/>
          <w:left w:val="nil"/>
          <w:bottom w:val="nil"/>
          <w:right w:val="nil"/>
          <w:between w:val="nil"/>
        </w:pBdr>
        <w:spacing w:after="0" w:line="276" w:lineRule="auto"/>
      </w:pPr>
      <w:r>
        <w:rPr>
          <w:noProof/>
        </w:rPr>
        <w:pict w14:anchorId="2F021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9264;visibility:hidden">
            <o:lock v:ext="edit" selection="t"/>
          </v:shape>
        </w:pict>
      </w:r>
      <w:r>
        <w:rPr>
          <w:noProof/>
        </w:rPr>
        <w:pict w14:anchorId="7F050020">
          <v:shape id="_x0000_s1027" type="#_x0000_t136" style="position:absolute;margin-left:0;margin-top:0;width:50pt;height:50pt;z-index:251660288;visibility:hidden">
            <o:lock v:ext="edit" selection="t"/>
          </v:shape>
        </w:pict>
      </w:r>
      <w:r>
        <w:rPr>
          <w:noProof/>
        </w:rPr>
        <w:pict w14:anchorId="0114115F">
          <v:shape id="_x0000_s1026" type="#_x0000_t136" style="position:absolute;margin-left:0;margin-top:0;width:50pt;height:50pt;z-index:251661312;visibility:hidden">
            <o:lock v:ext="edit" selection="t"/>
          </v:shape>
        </w:pict>
      </w:r>
    </w:p>
    <w:p w14:paraId="08868DFB" w14:textId="3040292F" w:rsidR="00075F3F" w:rsidRDefault="00EE60CF">
      <w:pPr>
        <w:jc w:val="center"/>
        <w:rPr>
          <w:rFonts w:ascii="Times New Roman" w:eastAsia="Times New Roman" w:hAnsi="Times New Roman" w:cs="Times New Roman"/>
          <w:b/>
        </w:rPr>
      </w:pPr>
      <w:r>
        <w:rPr>
          <w:rFonts w:ascii="Times New Roman" w:eastAsia="Times New Roman" w:hAnsi="Times New Roman" w:cs="Times New Roman"/>
          <w:b/>
        </w:rPr>
        <w:t xml:space="preserve"> Exploring Teachers’ Lived Experiences in Implementing Inclusive Education Policies for Grade 1 Students with Special Needs at Al Nahda National School</w:t>
      </w:r>
    </w:p>
    <w:p w14:paraId="2D019174" w14:textId="77777777" w:rsidR="00075F3F" w:rsidRDefault="00075F3F">
      <w:pPr>
        <w:jc w:val="center"/>
        <w:rPr>
          <w:rFonts w:ascii="Times New Roman" w:eastAsia="Times New Roman" w:hAnsi="Times New Roman" w:cs="Times New Roman"/>
          <w:b/>
        </w:rPr>
      </w:pPr>
    </w:p>
    <w:p w14:paraId="3035DC9E" w14:textId="77777777" w:rsidR="00075F3F" w:rsidRDefault="00075F3F">
      <w:pPr>
        <w:jc w:val="center"/>
        <w:rPr>
          <w:rFonts w:ascii="Times New Roman" w:eastAsia="Times New Roman" w:hAnsi="Times New Roman" w:cs="Times New Roman"/>
        </w:rPr>
      </w:pPr>
    </w:p>
    <w:p w14:paraId="1D5D6C32" w14:textId="77777777" w:rsidR="00075F3F" w:rsidRDefault="00075F3F">
      <w:pPr>
        <w:jc w:val="center"/>
        <w:rPr>
          <w:rFonts w:ascii="Times New Roman" w:eastAsia="Times New Roman" w:hAnsi="Times New Roman" w:cs="Times New Roman"/>
        </w:rPr>
      </w:pPr>
    </w:p>
    <w:p w14:paraId="240C88FE" w14:textId="77777777" w:rsidR="00075F3F" w:rsidRDefault="00231049">
      <w:pPr>
        <w:jc w:val="both"/>
        <w:rPr>
          <w:rFonts w:ascii="Times New Roman" w:eastAsia="Times New Roman" w:hAnsi="Times New Roman" w:cs="Times New Roman"/>
          <w:b/>
        </w:rPr>
      </w:pPr>
      <w:r>
        <w:rPr>
          <w:rFonts w:ascii="Times New Roman" w:eastAsia="Times New Roman" w:hAnsi="Times New Roman" w:cs="Times New Roman"/>
          <w:b/>
        </w:rPr>
        <w:t>Abstract</w:t>
      </w:r>
    </w:p>
    <w:p w14:paraId="0FF02F0D" w14:textId="77777777" w:rsidR="00075F3F" w:rsidRDefault="00231049">
      <w:pPr>
        <w:jc w:val="both"/>
        <w:rPr>
          <w:rFonts w:ascii="Times New Roman" w:eastAsia="Times New Roman" w:hAnsi="Times New Roman" w:cs="Times New Roman"/>
        </w:rPr>
      </w:pPr>
      <w:r>
        <w:rPr>
          <w:rFonts w:ascii="Times New Roman" w:eastAsia="Times New Roman" w:hAnsi="Times New Roman" w:cs="Times New Roman"/>
        </w:rPr>
        <w:t xml:space="preserve">The principle of inclusion was grounded in the belief that every child, including those with special educational needs and disabilities, had the right to access equitable and quality education. The United Arab Emirates (UAE) made significant strides in developing policies that supported students with special needs, particularly in their early years of schooling. In this context, the present study was </w:t>
      </w:r>
      <w:proofErr w:type="spellStart"/>
      <w:r>
        <w:rPr>
          <w:rFonts w:ascii="Times New Roman" w:eastAsia="Times New Roman" w:hAnsi="Times New Roman" w:cs="Times New Roman"/>
        </w:rPr>
        <w:t>conceptualised</w:t>
      </w:r>
      <w:proofErr w:type="spellEnd"/>
      <w:r>
        <w:rPr>
          <w:rFonts w:ascii="Times New Roman" w:eastAsia="Times New Roman" w:hAnsi="Times New Roman" w:cs="Times New Roman"/>
        </w:rPr>
        <w:t xml:space="preserve"> with the purpose of </w:t>
      </w:r>
      <w:proofErr w:type="gramStart"/>
      <w:r>
        <w:rPr>
          <w:rFonts w:ascii="Times New Roman" w:eastAsia="Times New Roman" w:hAnsi="Times New Roman" w:cs="Times New Roman"/>
        </w:rPr>
        <w:t>investigating  the</w:t>
      </w:r>
      <w:proofErr w:type="gramEnd"/>
      <w:r>
        <w:rPr>
          <w:rFonts w:ascii="Times New Roman" w:eastAsia="Times New Roman" w:hAnsi="Times New Roman" w:cs="Times New Roman"/>
        </w:rPr>
        <w:t xml:space="preserve"> lived experiences  of five (5) Grade 1 teachers at Al Nahda National School in implementing inclusive education policies for students with special needs. The study utilized a phenomenological research design through a qualitative research approach and conducting semi-structured interviews to understand the challenges general education teachers face when teaching students with special needs in </w:t>
      </w:r>
      <w:proofErr w:type="gramStart"/>
      <w:r>
        <w:rPr>
          <w:rFonts w:ascii="Times New Roman" w:eastAsia="Times New Roman" w:hAnsi="Times New Roman" w:cs="Times New Roman"/>
        </w:rPr>
        <w:t>mainstream  classrooms</w:t>
      </w:r>
      <w:proofErr w:type="gramEnd"/>
      <w:r>
        <w:rPr>
          <w:rFonts w:ascii="Times New Roman" w:eastAsia="Times New Roman" w:hAnsi="Times New Roman" w:cs="Times New Roman"/>
        </w:rPr>
        <w:t xml:space="preserve">. The thematic reflection in this study facilitated a comprehensive exploration of the phenomenological realities encountered by regular teachers who taught core subjects to Grade 1 students with special needs in inclusive classrooms. The literature comparison in this study focused on the first-hand </w:t>
      </w:r>
      <w:proofErr w:type="gramStart"/>
      <w:r>
        <w:rPr>
          <w:rFonts w:ascii="Times New Roman" w:eastAsia="Times New Roman" w:hAnsi="Times New Roman" w:cs="Times New Roman"/>
        </w:rPr>
        <w:t>experiences  of</w:t>
      </w:r>
      <w:proofErr w:type="gramEnd"/>
      <w:r>
        <w:rPr>
          <w:rFonts w:ascii="Times New Roman" w:eastAsia="Times New Roman" w:hAnsi="Times New Roman" w:cs="Times New Roman"/>
        </w:rPr>
        <w:t xml:space="preserve"> regular teachers instructing core subjects to Grade 1 students with special needs in inclusive classrooms. The insights of the study have direct implications for teaching practice. Differentiated instruction, the use of multimodal tools, and culturally responsive practices must become central components of early childhood instructional design. The findings confirmed the gap between inclusive education policies and classroom realities. Although the UAE had established a strong legal and policy framework, including Federal Law No. 29 of 2006 and the Inclusive Education Framework of 2019, teachers found it difficult to translate these principles into practice. The study concluded that for inclusive education to be effective, teachers required continuous professional training, access to </w:t>
      </w:r>
      <w:proofErr w:type="spellStart"/>
      <w:r>
        <w:rPr>
          <w:rFonts w:ascii="Times New Roman" w:eastAsia="Times New Roman" w:hAnsi="Times New Roman" w:cs="Times New Roman"/>
        </w:rPr>
        <w:t>specialised</w:t>
      </w:r>
      <w:proofErr w:type="spellEnd"/>
      <w:r>
        <w:rPr>
          <w:rFonts w:ascii="Times New Roman" w:eastAsia="Times New Roman" w:hAnsi="Times New Roman" w:cs="Times New Roman"/>
        </w:rPr>
        <w:t xml:space="preserve"> staff, adequate instructional materials, and stronger collaboration with parents and administrators. </w:t>
      </w:r>
    </w:p>
    <w:p w14:paraId="0C49B0BC" w14:textId="77777777" w:rsidR="00075F3F" w:rsidRDefault="00231049">
      <w:pPr>
        <w:jc w:val="both"/>
        <w:rPr>
          <w:i/>
        </w:rPr>
      </w:pPr>
      <w:r>
        <w:rPr>
          <w:rFonts w:ascii="Times New Roman" w:eastAsia="Times New Roman" w:hAnsi="Times New Roman" w:cs="Times New Roman"/>
          <w:b/>
        </w:rPr>
        <w:t>Keywords</w:t>
      </w:r>
      <w:r>
        <w:rPr>
          <w:rFonts w:ascii="Times New Roman" w:eastAsia="Times New Roman" w:hAnsi="Times New Roman" w:cs="Times New Roman"/>
        </w:rPr>
        <w:t xml:space="preserve">: </w:t>
      </w:r>
      <w:r>
        <w:rPr>
          <w:rFonts w:ascii="Times New Roman" w:eastAsia="Times New Roman" w:hAnsi="Times New Roman" w:cs="Times New Roman"/>
          <w:i/>
        </w:rPr>
        <w:t xml:space="preserve">inclusive education, quality education, United Arab Emirates, Differentiated instruction, professional training </w:t>
      </w:r>
    </w:p>
    <w:p w14:paraId="020DD9D1" w14:textId="77777777" w:rsidR="00075F3F" w:rsidRDefault="00075F3F">
      <w:pPr>
        <w:jc w:val="both"/>
        <w:rPr>
          <w:rFonts w:ascii="Times New Roman" w:eastAsia="Times New Roman" w:hAnsi="Times New Roman" w:cs="Times New Roman"/>
          <w:b/>
        </w:rPr>
      </w:pPr>
    </w:p>
    <w:p w14:paraId="6869DF45" w14:textId="77777777" w:rsidR="00075F3F" w:rsidRDefault="00231049">
      <w:pPr>
        <w:jc w:val="both"/>
        <w:rPr>
          <w:rFonts w:ascii="Times New Roman" w:eastAsia="Times New Roman" w:hAnsi="Times New Roman" w:cs="Times New Roman"/>
          <w:b/>
        </w:rPr>
      </w:pPr>
      <w:r>
        <w:rPr>
          <w:rFonts w:ascii="Times New Roman" w:eastAsia="Times New Roman" w:hAnsi="Times New Roman" w:cs="Times New Roman"/>
          <w:b/>
        </w:rPr>
        <w:t>Introduction</w:t>
      </w:r>
    </w:p>
    <w:p w14:paraId="40A74AB0"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 xml:space="preserve">Inclusive education became a cornerstone of educational reform worldwide, emphasizing the importance of accommodating all learners, regardless of their abilities, in mainstream classrooms. The principle of inclusion was grounded in the belief that every child, including those </w:t>
      </w:r>
      <w:r>
        <w:rPr>
          <w:rFonts w:ascii="Times New Roman" w:eastAsia="Times New Roman" w:hAnsi="Times New Roman" w:cs="Times New Roman"/>
        </w:rPr>
        <w:lastRenderedPageBreak/>
        <w:t>with special educational needs and disabilities, had the right to access equitable and quality education. This movement aligned with the global agenda set forth by the United Nations’ Sustainable Development Goal 4 (SDG 4), which called for inclusive and equitable quality education and lifelong learning opportunities for all (UNESCO, 2020). Many countries adopted inclusive education policies aimed at breaking down barriers that prevented students from fully participating in school life.</w:t>
      </w:r>
    </w:p>
    <w:p w14:paraId="6CE90CA3"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The United Arab Emirates (UAE) made significant strides in developing policies that supported students with special needs, particularly in their early years of schooling. The UAE’s commitment to inclusive education was enshrined in Federal Law No. 29 of 2006 concerning the Rights of People with Special Needs, which ensured that students with disabilities had equal access to education. This was further strengthened by the 2019 Inclusive Education Framework, which outlined specific guidelines for schools to ensure inclusive practices for students with special needs. The framework emphasized individualized education plans, assistive technologies, and teacher training as key components of the inclusive system. In Grade 1 classrooms, where foundational skills such as literacy and numeracy were developed, ensuring that students with special needs received support was critical.</w:t>
      </w:r>
    </w:p>
    <w:p w14:paraId="4396CD17"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 xml:space="preserve">Teachers played a pivotal role in the successful implementation of inclusive education policies, as they were responsible for adapting instruction to meet the diverse needs of students. Their role involved differentiating instruction, utilizing various teaching strategies, and providing additional support to ensure that all learners could engage with the curriculum. Despite the comprehensive policy framework in the UAE, many teachers faced significant challenges in effectively implementing inclusive practices. Studies showed that while teachers were supportive of inclusion, they often felt underprepared to address the needs of students with disabilities, especially in structured subjects (Al </w:t>
      </w:r>
      <w:proofErr w:type="spellStart"/>
      <w:r>
        <w:rPr>
          <w:rFonts w:ascii="Times New Roman" w:eastAsia="Times New Roman" w:hAnsi="Times New Roman" w:cs="Times New Roman"/>
        </w:rPr>
        <w:t>Yammahi</w:t>
      </w:r>
      <w:proofErr w:type="spellEnd"/>
      <w:r>
        <w:rPr>
          <w:rFonts w:ascii="Times New Roman" w:eastAsia="Times New Roman" w:hAnsi="Times New Roman" w:cs="Times New Roman"/>
        </w:rPr>
        <w:t>, 2022). The demands of the curriculum, combined with a lack of specialized training and resources, made it difficult for teachers to provide accommodations without sacrificing the broader class learning outcomes (</w:t>
      </w:r>
      <w:proofErr w:type="spellStart"/>
      <w:r>
        <w:rPr>
          <w:rFonts w:ascii="Times New Roman" w:eastAsia="Times New Roman" w:hAnsi="Times New Roman" w:cs="Times New Roman"/>
        </w:rPr>
        <w:t>Zaatari</w:t>
      </w:r>
      <w:proofErr w:type="spellEnd"/>
      <w:r>
        <w:rPr>
          <w:rFonts w:ascii="Times New Roman" w:eastAsia="Times New Roman" w:hAnsi="Times New Roman" w:cs="Times New Roman"/>
        </w:rPr>
        <w:t>, 2020). Moreover, the pressure to meet academic standards exacerbated these difficulties. Grade 1 was a crucial year for developing foundational skills, and teachers had to balance the need to support students with special needs with the broader goal of ensuring that all students met grade-level expectations.</w:t>
      </w:r>
    </w:p>
    <w:p w14:paraId="0B46B936"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 xml:space="preserve">It was in this context that the present study was conceptualized, with the purpose of investigating the lived experiences of Grade 1 teachers at Al Nahda National School in implementing inclusive education policies for students with special needs. The study specifically sought to answer the following research concerns: What were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lived experiences of Grade 1 teachers in implementing inclusive education policies for students with special needs? What themes could be derived from the teachers’ experiences? What insights could be gained from these lived experiences regarding inclusive education? And finally, what outputs could be generated from the findings of this study? By exploring these questions, the research aimed to uncover both </w:t>
      </w:r>
      <w:r>
        <w:rPr>
          <w:rFonts w:ascii="Times New Roman" w:eastAsia="Times New Roman" w:hAnsi="Times New Roman" w:cs="Times New Roman"/>
        </w:rPr>
        <w:lastRenderedPageBreak/>
        <w:t>the challenges teachers faced and the strategies they employed, as well as their perceptions of the effectiveness of inclusive practices.</w:t>
      </w:r>
    </w:p>
    <w:p w14:paraId="333BF587"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The focus on lived experiences provided a deeper understanding of how inclusive education policies were translated into daily classroom practices in subjects that presented particular challenges for inclusion. The study also sought to highlight the practical realities of inclusion in the UAE, where rapid reform necessitated innovative approaches to support students with special needs (UAE Ministry of Education, 2019). The researcher, with over five years of experience teaching in an inclusion classroom at Al Nahda National School, brought a unique perspective to the study. Having worked directly with students with special needs, the researcher possessed firsthand knowledge of practical challenges and successes in policy implementation. This experience, combined with an understanding of the school’s commitment to inclusive practices, provided an insider’s view of how these policies impacted teaching and learning in a real-world context. The researcher’s extensive involvement with students with special needs enriched the study, ensuring that insights were grounded in everyday teaching realities.</w:t>
      </w:r>
    </w:p>
    <w:p w14:paraId="1E471CA1"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 xml:space="preserve">This research was particularly timely, given the UAE’s ongoing efforts to improve inclusive education under Vision 2021 National Agenda. As more schools adopted inclusive practices, it was essential to understand the specific challenges that teachers faced in core subjects. By examining the experiences of Grade 1 teachers, the study contributed to the broader discourse on inclusive education, offering recommendations for policymakers, school administrators, and educators on how to better support students with special needs. It also provided valuable feedback on the current state of teacher training and resource allocation, identifying areas where further investment was necessary to ensure that inclusive education was effectively implemented at the classroom level (Al </w:t>
      </w:r>
      <w:proofErr w:type="spellStart"/>
      <w:r>
        <w:rPr>
          <w:rFonts w:ascii="Times New Roman" w:eastAsia="Times New Roman" w:hAnsi="Times New Roman" w:cs="Times New Roman"/>
        </w:rPr>
        <w:t>Yammahi</w:t>
      </w:r>
      <w:proofErr w:type="spellEnd"/>
      <w:r>
        <w:rPr>
          <w:rFonts w:ascii="Times New Roman" w:eastAsia="Times New Roman" w:hAnsi="Times New Roman" w:cs="Times New Roman"/>
        </w:rPr>
        <w:t>, 2022).</w:t>
      </w:r>
    </w:p>
    <w:p w14:paraId="29220523" w14:textId="77777777" w:rsidR="00075F3F" w:rsidRDefault="00231049">
      <w:pPr>
        <w:jc w:val="both"/>
        <w:rPr>
          <w:rFonts w:ascii="Times New Roman" w:eastAsia="Times New Roman" w:hAnsi="Times New Roman" w:cs="Times New Roman"/>
          <w:b/>
        </w:rPr>
      </w:pPr>
      <w:r>
        <w:rPr>
          <w:rFonts w:ascii="Times New Roman" w:eastAsia="Times New Roman" w:hAnsi="Times New Roman" w:cs="Times New Roman"/>
          <w:b/>
        </w:rPr>
        <w:t>Methodology</w:t>
      </w:r>
    </w:p>
    <w:p w14:paraId="192BCF7B"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The study used a phenomenological research design used to understand the challenges general education teachers face when teaching students with special needs in mainstream classrooms. In-depth, semi-structured interviews were conducted with five experienced Grade 1 teachers at Al Nahda National School, encouraging them to share their personal experiences, strategies, and emotional impacts in inclusive classrooms. Participants were selected for their practical experience and varied perspectives. Data analysis focused on common themes like professional identity, emotional demands, school environment, and adaptation. Findings were compared with existing research to identify needed teacher support and improve inclusive education.</w:t>
      </w:r>
    </w:p>
    <w:p w14:paraId="40C36B43"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 xml:space="preserve">This study adopted a qualitative research approach, specifically following a phenomenological tradition, to explore the challenges general education teachers faced when teaching students with special needs in mainstream classrooms. A qualitative methodology was selected for its capacity to delve deeply into teachers' lived experiences, offering a comprehensive understanding of the complex realities within inclusive classrooms. This method was well-suited </w:t>
      </w:r>
      <w:r>
        <w:rPr>
          <w:rFonts w:ascii="Times New Roman" w:eastAsia="Times New Roman" w:hAnsi="Times New Roman" w:cs="Times New Roman"/>
        </w:rPr>
        <w:lastRenderedPageBreak/>
        <w:t>for capturing the personal experiences, attitudes, and perceptions of teachers, which were essential in the field of inclusive education. Rooted in the phenomenological tradition, the study sought to reveal the core essence of teachers' experiences and perspectives concerning the difficulties they encountered in inclusive education. This approach, as emphasized by Creswell, acknowledged that the challenges in inclusive settings were not only external but were intricately connected to teachers' internal experiences, attitudes, and their interpretation of their professional roles. By focusing on these personal and professional dimensions, the study aimed to uncover the deep-seated issues that influenced the implementation of inclusive education policies.</w:t>
      </w:r>
    </w:p>
    <w:p w14:paraId="23F6D16B"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 xml:space="preserve">The study relied exclusively on in-depth, semi-structured interviews for data collection. These interviews aimed to uncover the lived experiences and challenges faced by general education teachers working with students with special needs in inclusive classroom settings. The semi-structured format offered flexibility, allowing educators to share their personal narratives, insights, and reflections while guiding the discussion toward key topics relevant to the research objectives. The interview questions were open-ended, encouraging participants to address various facets of their professional experiences, including the challenges of managing inclusive classrooms, adapting instructional strategies to accommodate diverse learners, and collaborating with special education professionals. Additionally, the interviews explored the emotional and psychological effects of teaching in an inclusive environment, enabling educators to articulate how these challenges influenced their overall well-being and professional roles. By concentrating solely on interviews, this study facilitated a thorough examination of the participants' perspectives. The data collected provided rich and detailed accounts of the </w:t>
      </w:r>
      <w:proofErr w:type="gramStart"/>
      <w:r>
        <w:rPr>
          <w:rFonts w:ascii="Times New Roman" w:eastAsia="Times New Roman" w:hAnsi="Times New Roman" w:cs="Times New Roman"/>
        </w:rPr>
        <w:t>complexities</w:t>
      </w:r>
      <w:proofErr w:type="gramEnd"/>
      <w:r>
        <w:rPr>
          <w:rFonts w:ascii="Times New Roman" w:eastAsia="Times New Roman" w:hAnsi="Times New Roman" w:cs="Times New Roman"/>
        </w:rPr>
        <w:t xml:space="preserve"> teachers encountered while working with students with special needs in inclusive settings. These insights were invaluable for enhancing understanding of the support required to improve inclusive education practices.</w:t>
      </w:r>
    </w:p>
    <w:p w14:paraId="4ECCB4CF"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The study involved five general education teachers from Al Nahda National School, each of whom taught core subjects to Grade 1 students with special needs. These participants were selected to provide a diverse and representative sample of experiences in inclusive classroom settings. To ensure they were actively engaged in the daily dynamics of inclusive education, all participants were required to be currently employed as non-special education teachers, with a minimum of five years of teaching experience. This experience enabled them to share valuable insights grounded in their practical knowledge and understanding of the challenges associated with teaching students with special needs. The selection process aimed to capture a range of perspectives, focusing specifically on teachers who addressed various types of special needs. This thoughtful selection criterion ensured that the data collected offered a comprehensive understanding of the complexities faced by general education teachers in inclusive classrooms.</w:t>
      </w:r>
    </w:p>
    <w:p w14:paraId="1E415938"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 xml:space="preserve">The thematic reflection in this study facilitated a comprehensive exploration of the lived experiences and challenges encountered by regular teachers who taught core subjects to Grade 1 students with special needs in inclusive classrooms. This reflective process was essential for understanding how these teachers interpreted their experiences and the meanings they derived from their interactions with students who had special needs. As the researcher engaged with the </w:t>
      </w:r>
      <w:r>
        <w:rPr>
          <w:rFonts w:ascii="Times New Roman" w:eastAsia="Times New Roman" w:hAnsi="Times New Roman" w:cs="Times New Roman"/>
        </w:rPr>
        <w:lastRenderedPageBreak/>
        <w:t>interview data, it was important to consider the context in which these experiences occurred. Teachers’ reflections often revealed insights into their professional identities, teaching philosophies, and the emotional demands of working in inclusive environments. By examining these themes, the study recognized the multifaceted nature of teaching in inclusive settings, where pedagogical practices intersected with personal beliefs and emotional responses.</w:t>
      </w:r>
    </w:p>
    <w:p w14:paraId="4C088206"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Furthermore, thematic reflection underscored the significance of context in shaping teachers' experiences. Factors such as school culture, available resources, and administrative support greatly influenced how teachers perceived and addressed the challenges of inclusivity. This reflection highlighted not only the difficulties they faced but also their resilience and adaptive strategies in response. Lastly, thematic reflection enriched the understanding of regular teachers’ experiences by providing a nuanced perspective that captured the complexities of inclusive education. This approach illuminated the obstacles faced while offering valuable insights into potential areas for support and development, contributing to the ongoing discourse in the field of education.</w:t>
      </w:r>
    </w:p>
    <w:p w14:paraId="7D71015C"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The literature comparison in this study focused on the lived experiences of regular teachers instructing core subjects to Grade 1 students with special needs in inclusive classrooms. A review of relevant studies highlighted several key themes that illustrated the complexities of their experiences. In conclusion, this literature comparison revealed that the challenges faced by regular teachers in inclusive classrooms were multifaceted and interconnected. By examining these themes alongside existing research, the study provided valuable insights into the needs and experiences of these educators, contributing to a deeper understanding of the support required to enhance their effectiveness in inclusive education settings.</w:t>
      </w:r>
    </w:p>
    <w:p w14:paraId="734E16D0" w14:textId="77777777" w:rsidR="00075F3F" w:rsidRDefault="00231049">
      <w:pPr>
        <w:jc w:val="both"/>
        <w:rPr>
          <w:rFonts w:ascii="Times New Roman" w:eastAsia="Times New Roman" w:hAnsi="Times New Roman" w:cs="Times New Roman"/>
          <w:b/>
        </w:rPr>
      </w:pPr>
      <w:r>
        <w:rPr>
          <w:rFonts w:ascii="Times New Roman" w:eastAsia="Times New Roman" w:hAnsi="Times New Roman" w:cs="Times New Roman"/>
          <w:b/>
        </w:rPr>
        <w:t>Results</w:t>
      </w:r>
    </w:p>
    <w:p w14:paraId="15CE1516"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 xml:space="preserve">The findings of this study offer critical insights into the lived experiences of five (5) Grade 1 teachers implementing inclusive education for students with special needs. Thematic analysis revealed that teachers undergo significant emotional and professional transformation, marked by initial apprehension and eventual growth in confidence, patience, and instructional creativity. This transformation underscores the deeply personal journey of becoming an inclusive educator, shaped not only by exposure to diverse learners but also by sustained collaboration with support systems. These findings are consistent with the work of </w:t>
      </w:r>
      <w:proofErr w:type="spellStart"/>
      <w:r>
        <w:rPr>
          <w:rFonts w:ascii="Times New Roman" w:eastAsia="Times New Roman" w:hAnsi="Times New Roman" w:cs="Times New Roman"/>
        </w:rPr>
        <w:t>Calandri</w:t>
      </w:r>
      <w:proofErr w:type="spellEnd"/>
      <w:r>
        <w:rPr>
          <w:rFonts w:ascii="Times New Roman" w:eastAsia="Times New Roman" w:hAnsi="Times New Roman" w:cs="Times New Roman"/>
        </w:rPr>
        <w:t xml:space="preserve"> et al. (2025), who emphasized that emotional competence—including empathy and self-regulation—is essential in managing the stressors of inclusive teaching. Similarly, </w:t>
      </w:r>
      <w:proofErr w:type="spellStart"/>
      <w:r>
        <w:rPr>
          <w:rFonts w:ascii="Times New Roman" w:eastAsia="Times New Roman" w:hAnsi="Times New Roman" w:cs="Times New Roman"/>
        </w:rPr>
        <w:t>Miña</w:t>
      </w:r>
      <w:proofErr w:type="spellEnd"/>
      <w:r>
        <w:rPr>
          <w:rFonts w:ascii="Times New Roman" w:eastAsia="Times New Roman" w:hAnsi="Times New Roman" w:cs="Times New Roman"/>
        </w:rPr>
        <w:t xml:space="preserve"> (2024) highlighted how reflective practice and emotional support networks help teachers navigate the complexities of inclusion and sustain their professional motivation.</w:t>
      </w:r>
    </w:p>
    <w:p w14:paraId="1E0BB9A5" w14:textId="6C8DB9FD"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 xml:space="preserve">These insights have direct implications for teaching practice. Teachers must be equipped not only with technical strategies but also with emotional resilience and adaptive pedagogy to meet the needs of diverse learners. Differentiated instruction, the use of multimodal tools, and culturally responsive practices must become central components of early childhood instructional design </w:t>
      </w:r>
      <w:r>
        <w:rPr>
          <w:rFonts w:ascii="Times New Roman" w:eastAsia="Times New Roman" w:hAnsi="Times New Roman" w:cs="Times New Roman"/>
        </w:rPr>
        <w:lastRenderedPageBreak/>
        <w:t>(</w:t>
      </w:r>
      <w:r w:rsidR="00EF687F" w:rsidRPr="00EF687F">
        <w:rPr>
          <w:rFonts w:ascii="Times New Roman" w:eastAsia="Times New Roman" w:hAnsi="Times New Roman" w:cs="Times New Roman"/>
        </w:rPr>
        <w:t>Kaur</w:t>
      </w:r>
      <w:r w:rsidR="00EF687F">
        <w:rPr>
          <w:rFonts w:ascii="Times New Roman" w:eastAsia="Times New Roman" w:hAnsi="Times New Roman" w:cs="Times New Roman"/>
        </w:rPr>
        <w:t xml:space="preserve"> </w:t>
      </w:r>
      <w:r>
        <w:rPr>
          <w:rFonts w:ascii="Times New Roman" w:eastAsia="Times New Roman" w:hAnsi="Times New Roman" w:cs="Times New Roman"/>
        </w:rPr>
        <w:t xml:space="preserve">et al., 2022; Kim et al., 2019). As observed in the study, teachers who incorporated visuals, manipulatives, and peer support strategies were better able to engage students with diverse cognitive, linguistic, and behavioral needs. The findings further validate the importance of ongoing peer collaboration, which, according to Schweizer, </w:t>
      </w:r>
      <w:proofErr w:type="spellStart"/>
      <w:r>
        <w:rPr>
          <w:rFonts w:ascii="Times New Roman" w:eastAsia="Times New Roman" w:hAnsi="Times New Roman" w:cs="Times New Roman"/>
        </w:rPr>
        <w:t>Renken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Maelicke</w:t>
      </w:r>
      <w:proofErr w:type="spellEnd"/>
      <w:r>
        <w:rPr>
          <w:rFonts w:ascii="Times New Roman" w:eastAsia="Times New Roman" w:hAnsi="Times New Roman" w:cs="Times New Roman"/>
        </w:rPr>
        <w:t xml:space="preserve"> (2022), positively impacts both teacher effectiveness and student outcomes in inclusive settings.</w:t>
      </w:r>
    </w:p>
    <w:p w14:paraId="42DDC1D0"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At the school leadership and policy level, the study emphasizes the need for structured, ongoing, and context-specific professional development programs. Teachers repeatedly reported that existing training was insufficient—often theoretical and disconnected from classroom realities. This echoes the findings of UNESCO (2021), which identifies inadequate teacher preparation and support as global barriers to successful inclusive education. To address these gaps, school leaders must invest in targeted in-service training, ensure the availability of SEN professionals, and create school-wide cultures that promote shared responsibility for inclusion. Additionally, the study of Reyes-</w:t>
      </w:r>
      <w:proofErr w:type="spellStart"/>
      <w:r>
        <w:rPr>
          <w:rFonts w:ascii="Times New Roman" w:eastAsia="Times New Roman" w:hAnsi="Times New Roman" w:cs="Times New Roman"/>
        </w:rPr>
        <w:t>Huelgas</w:t>
      </w:r>
      <w:proofErr w:type="spellEnd"/>
      <w:r>
        <w:rPr>
          <w:rFonts w:ascii="Times New Roman" w:eastAsia="Times New Roman" w:hAnsi="Times New Roman" w:cs="Times New Roman"/>
        </w:rPr>
        <w:t xml:space="preserve"> et al. (2025) in the Philippine context highlights how teacher well-being and job satisfaction are strongly influenced by emotional support and collaborative environments, reinforcing the need for leadership to implement supportive systems that go beyond compliance.</w:t>
      </w:r>
    </w:p>
    <w:p w14:paraId="50611E5B"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 xml:space="preserve">In shaping future directions for inclusive education, this study calls for a holistic approach that integrates emotional, instructional, and institutional support. Policies must be developed in consultation with educators to ensure that inclusion is not merely a legislative requirement but a supported and sustainable practice. As affirmed by </w:t>
      </w:r>
      <w:proofErr w:type="spellStart"/>
      <w:r>
        <w:rPr>
          <w:rFonts w:ascii="Times New Roman" w:eastAsia="Times New Roman" w:hAnsi="Times New Roman" w:cs="Times New Roman"/>
        </w:rPr>
        <w:t>Miña</w:t>
      </w:r>
      <w:proofErr w:type="spellEnd"/>
      <w:r>
        <w:rPr>
          <w:rFonts w:ascii="Times New Roman" w:eastAsia="Times New Roman" w:hAnsi="Times New Roman" w:cs="Times New Roman"/>
        </w:rPr>
        <w:t xml:space="preserve"> (2024) and Phys.org (2024), inclusive education succeeds when there is a shared commitment across educators, school leaders, parents, and policymakers. Fostering environments of respect, empathy, and belonging benefits not only students with special needs but the entire school community. Therefore, the insights gained from this study serve as a foundation for informing teaching practices, guiding leadership decisions, and shaping inclusive education policy that is both compassionate and practical.</w:t>
      </w:r>
    </w:p>
    <w:p w14:paraId="38D66213" w14:textId="77777777" w:rsidR="00075F3F" w:rsidRDefault="00075F3F">
      <w:pPr>
        <w:ind w:firstLine="720"/>
        <w:jc w:val="both"/>
        <w:rPr>
          <w:rFonts w:ascii="Times New Roman" w:eastAsia="Times New Roman" w:hAnsi="Times New Roman" w:cs="Times New Roman"/>
        </w:rPr>
      </w:pPr>
    </w:p>
    <w:p w14:paraId="137D44A7" w14:textId="77777777" w:rsidR="00075F3F" w:rsidRDefault="00075F3F">
      <w:pPr>
        <w:ind w:firstLine="720"/>
        <w:jc w:val="both"/>
        <w:rPr>
          <w:rFonts w:ascii="Times New Roman" w:eastAsia="Times New Roman" w:hAnsi="Times New Roman" w:cs="Times New Roman"/>
        </w:rPr>
      </w:pPr>
    </w:p>
    <w:p w14:paraId="47BF74AA" w14:textId="77777777" w:rsidR="00075F3F" w:rsidRDefault="00075F3F">
      <w:pPr>
        <w:ind w:firstLine="720"/>
        <w:jc w:val="both"/>
        <w:rPr>
          <w:rFonts w:ascii="Times New Roman" w:eastAsia="Times New Roman" w:hAnsi="Times New Roman" w:cs="Times New Roman"/>
        </w:rPr>
      </w:pPr>
    </w:p>
    <w:p w14:paraId="16EB67DD" w14:textId="77777777" w:rsidR="00075F3F" w:rsidRDefault="00075F3F">
      <w:pPr>
        <w:ind w:firstLine="720"/>
        <w:jc w:val="both"/>
        <w:rPr>
          <w:rFonts w:ascii="Times New Roman" w:eastAsia="Times New Roman" w:hAnsi="Times New Roman" w:cs="Times New Roman"/>
        </w:rPr>
      </w:pPr>
    </w:p>
    <w:p w14:paraId="5FFC5569" w14:textId="77777777" w:rsidR="00075F3F" w:rsidRDefault="00075F3F">
      <w:pPr>
        <w:ind w:firstLine="720"/>
        <w:jc w:val="both"/>
        <w:rPr>
          <w:rFonts w:ascii="Times New Roman" w:eastAsia="Times New Roman" w:hAnsi="Times New Roman" w:cs="Times New Roman"/>
        </w:rPr>
      </w:pPr>
    </w:p>
    <w:p w14:paraId="6E658BF6" w14:textId="77777777" w:rsidR="00075F3F" w:rsidRDefault="00075F3F">
      <w:pPr>
        <w:ind w:firstLine="720"/>
        <w:jc w:val="both"/>
        <w:rPr>
          <w:rFonts w:ascii="Times New Roman" w:eastAsia="Times New Roman" w:hAnsi="Times New Roman" w:cs="Times New Roman"/>
        </w:rPr>
      </w:pPr>
    </w:p>
    <w:p w14:paraId="48B74F02"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 xml:space="preserve">The findings of this study also revealed key areas of need in the implementation of inclusive education—particularly in teacher preparedness, emotional support, instructional strategies, and institutional collaboration. </w:t>
      </w:r>
    </w:p>
    <w:p w14:paraId="3B5ED61F" w14:textId="3E60DC8F" w:rsidR="00075F3F" w:rsidRDefault="00A2283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Table 1: </w:t>
      </w:r>
      <w:r w:rsidR="00231049">
        <w:rPr>
          <w:rFonts w:ascii="Times New Roman" w:eastAsia="Times New Roman" w:hAnsi="Times New Roman" w:cs="Times New Roman"/>
          <w:b/>
        </w:rPr>
        <w:t>Emergent Themes and Subthemes from Teachers’ Experiences in Implementing Inclusive Education</w:t>
      </w:r>
    </w:p>
    <w:tbl>
      <w:tblPr>
        <w:tblStyle w:val="a"/>
        <w:tblW w:w="8382" w:type="dxa"/>
        <w:tblBorders>
          <w:top w:val="single" w:sz="4" w:space="0" w:color="000000"/>
          <w:bottom w:val="single" w:sz="4" w:space="0" w:color="000000"/>
        </w:tblBorders>
        <w:tblLayout w:type="fixed"/>
        <w:tblLook w:val="0400" w:firstRow="0" w:lastRow="0" w:firstColumn="0" w:lastColumn="0" w:noHBand="0" w:noVBand="1"/>
      </w:tblPr>
      <w:tblGrid>
        <w:gridCol w:w="1641"/>
        <w:gridCol w:w="2287"/>
        <w:gridCol w:w="2500"/>
        <w:gridCol w:w="1954"/>
      </w:tblGrid>
      <w:tr w:rsidR="00075F3F" w14:paraId="2B1FD68C" w14:textId="77777777">
        <w:trPr>
          <w:trHeight w:val="300"/>
        </w:trPr>
        <w:tc>
          <w:tcPr>
            <w:tcW w:w="1641" w:type="dxa"/>
            <w:tcBorders>
              <w:bottom w:val="single" w:sz="4" w:space="0" w:color="000000"/>
            </w:tcBorders>
            <w:vAlign w:val="bottom"/>
          </w:tcPr>
          <w:p w14:paraId="4049274C" w14:textId="77777777" w:rsidR="00075F3F" w:rsidRDefault="0023104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Theme</w:t>
            </w:r>
          </w:p>
        </w:tc>
        <w:tc>
          <w:tcPr>
            <w:tcW w:w="2287" w:type="dxa"/>
            <w:tcBorders>
              <w:bottom w:val="single" w:sz="4" w:space="0" w:color="000000"/>
            </w:tcBorders>
            <w:vAlign w:val="bottom"/>
          </w:tcPr>
          <w:p w14:paraId="517565C0" w14:textId="77777777" w:rsidR="00075F3F" w:rsidRDefault="0023104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Description</w:t>
            </w:r>
          </w:p>
        </w:tc>
        <w:tc>
          <w:tcPr>
            <w:tcW w:w="2500" w:type="dxa"/>
            <w:tcBorders>
              <w:bottom w:val="single" w:sz="4" w:space="0" w:color="000000"/>
            </w:tcBorders>
            <w:vAlign w:val="bottom"/>
          </w:tcPr>
          <w:p w14:paraId="1FCD5A1B" w14:textId="77777777" w:rsidR="00075F3F" w:rsidRDefault="0023104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Subthemes</w:t>
            </w:r>
          </w:p>
        </w:tc>
        <w:tc>
          <w:tcPr>
            <w:tcW w:w="1954" w:type="dxa"/>
            <w:tcBorders>
              <w:bottom w:val="single" w:sz="4" w:space="0" w:color="000000"/>
            </w:tcBorders>
            <w:vAlign w:val="bottom"/>
          </w:tcPr>
          <w:p w14:paraId="2406921B" w14:textId="77777777" w:rsidR="00075F3F" w:rsidRDefault="0023104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Key Illustrations</w:t>
            </w:r>
          </w:p>
        </w:tc>
      </w:tr>
      <w:tr w:rsidR="00075F3F" w14:paraId="2C70C338" w14:textId="77777777">
        <w:trPr>
          <w:trHeight w:val="300"/>
        </w:trPr>
        <w:tc>
          <w:tcPr>
            <w:tcW w:w="1641" w:type="dxa"/>
            <w:tcBorders>
              <w:top w:val="single" w:sz="4" w:space="0" w:color="000000"/>
              <w:bottom w:val="nil"/>
            </w:tcBorders>
          </w:tcPr>
          <w:p w14:paraId="7F76904C"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Emotional and Professional Growth in Inclusive Teaching</w:t>
            </w:r>
          </w:p>
        </w:tc>
        <w:tc>
          <w:tcPr>
            <w:tcW w:w="2287" w:type="dxa"/>
            <w:tcBorders>
              <w:top w:val="single" w:sz="4" w:space="0" w:color="000000"/>
              <w:bottom w:val="nil"/>
            </w:tcBorders>
          </w:tcPr>
          <w:p w14:paraId="028AB2D7"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Teachers experienced emotional strain early on but evolved professionally through continuous reflection, exposure, and support.</w:t>
            </w:r>
          </w:p>
        </w:tc>
        <w:tc>
          <w:tcPr>
            <w:tcW w:w="2500" w:type="dxa"/>
            <w:tcBorders>
              <w:top w:val="single" w:sz="4" w:space="0" w:color="000000"/>
              <w:bottom w:val="nil"/>
            </w:tcBorders>
          </w:tcPr>
          <w:p w14:paraId="1DFBA5EB"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 Initial Fears and Emotional Struggles</w:t>
            </w:r>
          </w:p>
          <w:p w14:paraId="5A18EA9C" w14:textId="77777777" w:rsidR="00075F3F" w:rsidRDefault="00075F3F">
            <w:pPr>
              <w:spacing w:after="0" w:line="240" w:lineRule="auto"/>
              <w:rPr>
                <w:rFonts w:ascii="Times New Roman" w:eastAsia="Times New Roman" w:hAnsi="Times New Roman" w:cs="Times New Roman"/>
                <w:sz w:val="20"/>
                <w:szCs w:val="20"/>
              </w:rPr>
            </w:pPr>
          </w:p>
          <w:p w14:paraId="08ED4309"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 Confidence and Sense of Purpose Developed Over Time</w:t>
            </w:r>
          </w:p>
        </w:tc>
        <w:tc>
          <w:tcPr>
            <w:tcW w:w="1954" w:type="dxa"/>
            <w:tcBorders>
              <w:top w:val="single" w:sz="4" w:space="0" w:color="000000"/>
              <w:bottom w:val="nil"/>
            </w:tcBorders>
          </w:tcPr>
          <w:p w14:paraId="11315403"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Fear, self-doubt, and culture shock transitioned into confidence, pride, and commitment to inclusion.</w:t>
            </w:r>
          </w:p>
        </w:tc>
      </w:tr>
      <w:tr w:rsidR="00075F3F" w14:paraId="7D8B2A68" w14:textId="77777777">
        <w:trPr>
          <w:trHeight w:val="300"/>
        </w:trPr>
        <w:tc>
          <w:tcPr>
            <w:tcW w:w="1641" w:type="dxa"/>
            <w:tcBorders>
              <w:top w:val="nil"/>
            </w:tcBorders>
          </w:tcPr>
          <w:p w14:paraId="7CFE03CC" w14:textId="77777777" w:rsidR="00075F3F" w:rsidRDefault="00075F3F">
            <w:pPr>
              <w:spacing w:after="0" w:line="240" w:lineRule="auto"/>
              <w:rPr>
                <w:rFonts w:ascii="Times New Roman" w:eastAsia="Times New Roman" w:hAnsi="Times New Roman" w:cs="Times New Roman"/>
                <w:sz w:val="20"/>
                <w:szCs w:val="20"/>
              </w:rPr>
            </w:pPr>
          </w:p>
          <w:p w14:paraId="37E49BC0"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Adaptive and Learner-Centered Teaching Strategies</w:t>
            </w:r>
          </w:p>
        </w:tc>
        <w:tc>
          <w:tcPr>
            <w:tcW w:w="2287" w:type="dxa"/>
            <w:tcBorders>
              <w:top w:val="nil"/>
            </w:tcBorders>
          </w:tcPr>
          <w:p w14:paraId="5837EB24" w14:textId="77777777" w:rsidR="00075F3F" w:rsidRDefault="00075F3F">
            <w:pPr>
              <w:spacing w:after="0" w:line="240" w:lineRule="auto"/>
              <w:rPr>
                <w:rFonts w:ascii="Times New Roman" w:eastAsia="Times New Roman" w:hAnsi="Times New Roman" w:cs="Times New Roman"/>
                <w:sz w:val="20"/>
                <w:szCs w:val="20"/>
              </w:rPr>
            </w:pPr>
          </w:p>
          <w:p w14:paraId="7444AE79"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Teachers developed and implemented a wide range of responsive instructional strategies to accommodate diverse learner needs.</w:t>
            </w:r>
          </w:p>
        </w:tc>
        <w:tc>
          <w:tcPr>
            <w:tcW w:w="2500" w:type="dxa"/>
            <w:tcBorders>
              <w:top w:val="nil"/>
            </w:tcBorders>
          </w:tcPr>
          <w:p w14:paraId="09E65577" w14:textId="77777777" w:rsidR="00075F3F" w:rsidRDefault="00075F3F">
            <w:pPr>
              <w:spacing w:after="0" w:line="240" w:lineRule="auto"/>
              <w:rPr>
                <w:rFonts w:ascii="Times New Roman" w:eastAsia="Times New Roman" w:hAnsi="Times New Roman" w:cs="Times New Roman"/>
                <w:sz w:val="20"/>
                <w:szCs w:val="20"/>
              </w:rPr>
            </w:pPr>
          </w:p>
          <w:p w14:paraId="6469734C"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 Use of Visuals, Manipulatives, and Multimodal Tools</w:t>
            </w:r>
          </w:p>
          <w:p w14:paraId="3C7905DF" w14:textId="77777777" w:rsidR="00075F3F" w:rsidRDefault="00075F3F">
            <w:pPr>
              <w:spacing w:after="0" w:line="240" w:lineRule="auto"/>
              <w:rPr>
                <w:rFonts w:ascii="Times New Roman" w:eastAsia="Times New Roman" w:hAnsi="Times New Roman" w:cs="Times New Roman"/>
                <w:sz w:val="20"/>
                <w:szCs w:val="20"/>
              </w:rPr>
            </w:pPr>
          </w:p>
          <w:p w14:paraId="09E31EFF"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 Peer Support, Flexibility, and Differentiation</w:t>
            </w:r>
          </w:p>
          <w:p w14:paraId="6928CE16" w14:textId="77777777" w:rsidR="00075F3F" w:rsidRDefault="00075F3F">
            <w:pPr>
              <w:spacing w:after="0" w:line="240" w:lineRule="auto"/>
              <w:rPr>
                <w:rFonts w:ascii="Times New Roman" w:eastAsia="Times New Roman" w:hAnsi="Times New Roman" w:cs="Times New Roman"/>
                <w:sz w:val="20"/>
                <w:szCs w:val="20"/>
              </w:rPr>
            </w:pPr>
          </w:p>
          <w:p w14:paraId="5D771DB3"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 Incorporating Cultural and Linguistic Sensitivity</w:t>
            </w:r>
          </w:p>
        </w:tc>
        <w:tc>
          <w:tcPr>
            <w:tcW w:w="1954" w:type="dxa"/>
            <w:tcBorders>
              <w:top w:val="nil"/>
            </w:tcBorders>
          </w:tcPr>
          <w:p w14:paraId="3DBB3199" w14:textId="77777777" w:rsidR="00075F3F" w:rsidRDefault="00075F3F">
            <w:pPr>
              <w:spacing w:after="0" w:line="240" w:lineRule="auto"/>
              <w:rPr>
                <w:rFonts w:ascii="Times New Roman" w:eastAsia="Times New Roman" w:hAnsi="Times New Roman" w:cs="Times New Roman"/>
                <w:sz w:val="20"/>
                <w:szCs w:val="20"/>
              </w:rPr>
            </w:pPr>
          </w:p>
          <w:p w14:paraId="516A7EB1"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Use of realia, group work, code-switching, and cultural references to enhance understanding and engagement.</w:t>
            </w:r>
          </w:p>
        </w:tc>
      </w:tr>
      <w:tr w:rsidR="00075F3F" w14:paraId="0D842F1A" w14:textId="77777777">
        <w:trPr>
          <w:trHeight w:val="300"/>
        </w:trPr>
        <w:tc>
          <w:tcPr>
            <w:tcW w:w="1641" w:type="dxa"/>
          </w:tcPr>
          <w:p w14:paraId="5EE6DD60" w14:textId="77777777" w:rsidR="00075F3F" w:rsidRDefault="00075F3F">
            <w:pPr>
              <w:spacing w:after="0" w:line="240" w:lineRule="auto"/>
              <w:rPr>
                <w:rFonts w:ascii="Times New Roman" w:eastAsia="Times New Roman" w:hAnsi="Times New Roman" w:cs="Times New Roman"/>
                <w:sz w:val="20"/>
                <w:szCs w:val="20"/>
              </w:rPr>
            </w:pPr>
          </w:p>
          <w:p w14:paraId="59C7A6FB"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Collaborative Support Systems</w:t>
            </w:r>
          </w:p>
        </w:tc>
        <w:tc>
          <w:tcPr>
            <w:tcW w:w="2287" w:type="dxa"/>
          </w:tcPr>
          <w:p w14:paraId="5B5DD5BB" w14:textId="77777777" w:rsidR="00075F3F" w:rsidRDefault="00075F3F">
            <w:pPr>
              <w:spacing w:after="0" w:line="240" w:lineRule="auto"/>
              <w:rPr>
                <w:rFonts w:ascii="Times New Roman" w:eastAsia="Times New Roman" w:hAnsi="Times New Roman" w:cs="Times New Roman"/>
                <w:sz w:val="20"/>
                <w:szCs w:val="20"/>
              </w:rPr>
            </w:pPr>
          </w:p>
          <w:p w14:paraId="39DD4C03"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Inclusive teaching was made possible through collaboration with key stakeholders such as SEN teams, parents, and colleagues.</w:t>
            </w:r>
          </w:p>
        </w:tc>
        <w:tc>
          <w:tcPr>
            <w:tcW w:w="2500" w:type="dxa"/>
          </w:tcPr>
          <w:p w14:paraId="79B9EA33" w14:textId="77777777" w:rsidR="00075F3F" w:rsidRDefault="00075F3F">
            <w:pPr>
              <w:spacing w:after="0" w:line="240" w:lineRule="auto"/>
              <w:rPr>
                <w:rFonts w:ascii="Times New Roman" w:eastAsia="Times New Roman" w:hAnsi="Times New Roman" w:cs="Times New Roman"/>
                <w:sz w:val="20"/>
                <w:szCs w:val="20"/>
              </w:rPr>
            </w:pPr>
          </w:p>
          <w:p w14:paraId="6C5AA1EF"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 Guidance and Support from SEN Department</w:t>
            </w:r>
          </w:p>
          <w:p w14:paraId="6C032DF4" w14:textId="77777777" w:rsidR="00075F3F" w:rsidRDefault="00075F3F">
            <w:pPr>
              <w:spacing w:after="0" w:line="240" w:lineRule="auto"/>
              <w:rPr>
                <w:rFonts w:ascii="Times New Roman" w:eastAsia="Times New Roman" w:hAnsi="Times New Roman" w:cs="Times New Roman"/>
                <w:sz w:val="20"/>
                <w:szCs w:val="20"/>
              </w:rPr>
            </w:pPr>
          </w:p>
          <w:p w14:paraId="5106EBA4"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 Collaboration with Parents as Partners</w:t>
            </w:r>
          </w:p>
          <w:p w14:paraId="118AD21D" w14:textId="77777777" w:rsidR="00075F3F" w:rsidRDefault="00075F3F">
            <w:pPr>
              <w:spacing w:after="0" w:line="240" w:lineRule="auto"/>
              <w:rPr>
                <w:rFonts w:ascii="Times New Roman" w:eastAsia="Times New Roman" w:hAnsi="Times New Roman" w:cs="Times New Roman"/>
                <w:sz w:val="20"/>
                <w:szCs w:val="20"/>
              </w:rPr>
            </w:pPr>
          </w:p>
          <w:p w14:paraId="15AB6CB8"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3.3 Collegial Sharing and Peer Learning</w:t>
            </w:r>
          </w:p>
        </w:tc>
        <w:tc>
          <w:tcPr>
            <w:tcW w:w="1954" w:type="dxa"/>
          </w:tcPr>
          <w:p w14:paraId="6C767B93" w14:textId="77777777" w:rsidR="00075F3F" w:rsidRDefault="00075F3F">
            <w:pPr>
              <w:spacing w:after="0" w:line="240" w:lineRule="auto"/>
              <w:rPr>
                <w:rFonts w:ascii="Times New Roman" w:eastAsia="Times New Roman" w:hAnsi="Times New Roman" w:cs="Times New Roman"/>
                <w:sz w:val="20"/>
                <w:szCs w:val="20"/>
              </w:rPr>
            </w:pPr>
          </w:p>
          <w:p w14:paraId="186FA11A"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Teachers received critical help through SEN guidance, parental insights, and peer mentoring.</w:t>
            </w:r>
          </w:p>
        </w:tc>
      </w:tr>
      <w:tr w:rsidR="00075F3F" w14:paraId="24FB1C3D" w14:textId="77777777">
        <w:trPr>
          <w:trHeight w:val="300"/>
        </w:trPr>
        <w:tc>
          <w:tcPr>
            <w:tcW w:w="1641" w:type="dxa"/>
          </w:tcPr>
          <w:p w14:paraId="230FA4F4" w14:textId="77777777" w:rsidR="00075F3F" w:rsidRDefault="00075F3F">
            <w:pPr>
              <w:spacing w:after="0" w:line="240" w:lineRule="auto"/>
              <w:rPr>
                <w:rFonts w:ascii="Times New Roman" w:eastAsia="Times New Roman" w:hAnsi="Times New Roman" w:cs="Times New Roman"/>
                <w:sz w:val="20"/>
                <w:szCs w:val="20"/>
              </w:rPr>
            </w:pPr>
          </w:p>
          <w:p w14:paraId="2A37FA6F"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 Persistent Challenges in Implementation</w:t>
            </w:r>
          </w:p>
        </w:tc>
        <w:tc>
          <w:tcPr>
            <w:tcW w:w="2287" w:type="dxa"/>
          </w:tcPr>
          <w:p w14:paraId="408F4D57" w14:textId="77777777" w:rsidR="00075F3F" w:rsidRDefault="00075F3F">
            <w:pPr>
              <w:spacing w:after="0" w:line="240" w:lineRule="auto"/>
              <w:rPr>
                <w:rFonts w:ascii="Times New Roman" w:eastAsia="Times New Roman" w:hAnsi="Times New Roman" w:cs="Times New Roman"/>
                <w:sz w:val="20"/>
                <w:szCs w:val="20"/>
              </w:rPr>
            </w:pPr>
          </w:p>
          <w:p w14:paraId="5496D45A"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Teachers encountered structural and emotional barriers that hindered consistent implementation of inclusive practices.</w:t>
            </w:r>
          </w:p>
        </w:tc>
        <w:tc>
          <w:tcPr>
            <w:tcW w:w="2500" w:type="dxa"/>
          </w:tcPr>
          <w:p w14:paraId="395D610E" w14:textId="77777777" w:rsidR="00075F3F" w:rsidRDefault="00075F3F">
            <w:pPr>
              <w:spacing w:after="0" w:line="240" w:lineRule="auto"/>
              <w:rPr>
                <w:rFonts w:ascii="Times New Roman" w:eastAsia="Times New Roman" w:hAnsi="Times New Roman" w:cs="Times New Roman"/>
                <w:sz w:val="20"/>
                <w:szCs w:val="20"/>
              </w:rPr>
            </w:pPr>
          </w:p>
          <w:p w14:paraId="4E612031"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 Behavioral and Emotional Difficulties</w:t>
            </w:r>
          </w:p>
          <w:p w14:paraId="7F1CC3ED" w14:textId="77777777" w:rsidR="00075F3F" w:rsidRDefault="00075F3F">
            <w:pPr>
              <w:spacing w:after="0" w:line="240" w:lineRule="auto"/>
              <w:rPr>
                <w:rFonts w:ascii="Times New Roman" w:eastAsia="Times New Roman" w:hAnsi="Times New Roman" w:cs="Times New Roman"/>
                <w:sz w:val="20"/>
                <w:szCs w:val="20"/>
              </w:rPr>
            </w:pPr>
          </w:p>
          <w:p w14:paraId="0D9549EC"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 Lack of Comprehensive Training and Time Constraints</w:t>
            </w:r>
          </w:p>
          <w:p w14:paraId="334188B9" w14:textId="77777777" w:rsidR="00075F3F" w:rsidRDefault="00075F3F">
            <w:pPr>
              <w:spacing w:after="0" w:line="240" w:lineRule="auto"/>
              <w:rPr>
                <w:rFonts w:ascii="Times New Roman" w:eastAsia="Times New Roman" w:hAnsi="Times New Roman" w:cs="Times New Roman"/>
                <w:sz w:val="20"/>
                <w:szCs w:val="20"/>
              </w:rPr>
            </w:pPr>
          </w:p>
          <w:p w14:paraId="7426FE91"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4.3 Managing Diverse Needs Simultaneously</w:t>
            </w:r>
          </w:p>
        </w:tc>
        <w:tc>
          <w:tcPr>
            <w:tcW w:w="1954" w:type="dxa"/>
          </w:tcPr>
          <w:p w14:paraId="1700E6F5" w14:textId="77777777" w:rsidR="00075F3F" w:rsidRDefault="00075F3F">
            <w:pPr>
              <w:spacing w:after="0" w:line="240" w:lineRule="auto"/>
              <w:rPr>
                <w:rFonts w:ascii="Times New Roman" w:eastAsia="Times New Roman" w:hAnsi="Times New Roman" w:cs="Times New Roman"/>
                <w:sz w:val="20"/>
                <w:szCs w:val="20"/>
              </w:rPr>
            </w:pPr>
          </w:p>
          <w:p w14:paraId="18A8F63C"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Emotional exhaustion, insufficient training, and overwhelming student diversity complicated inclusive teaching.</w:t>
            </w:r>
          </w:p>
        </w:tc>
      </w:tr>
      <w:tr w:rsidR="00075F3F" w14:paraId="430162E3" w14:textId="77777777">
        <w:trPr>
          <w:trHeight w:val="300"/>
        </w:trPr>
        <w:tc>
          <w:tcPr>
            <w:tcW w:w="1641" w:type="dxa"/>
          </w:tcPr>
          <w:p w14:paraId="50770BBA"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Impact of Inclusive Education on Teacher Identity and Classroom Culture</w:t>
            </w:r>
          </w:p>
        </w:tc>
        <w:tc>
          <w:tcPr>
            <w:tcW w:w="2287" w:type="dxa"/>
          </w:tcPr>
          <w:p w14:paraId="0209C7EC" w14:textId="77777777" w:rsidR="00075F3F" w:rsidRDefault="00075F3F">
            <w:pPr>
              <w:spacing w:after="0" w:line="240" w:lineRule="auto"/>
              <w:rPr>
                <w:rFonts w:ascii="Times New Roman" w:eastAsia="Times New Roman" w:hAnsi="Times New Roman" w:cs="Times New Roman"/>
                <w:sz w:val="20"/>
                <w:szCs w:val="20"/>
              </w:rPr>
            </w:pPr>
          </w:p>
          <w:p w14:paraId="4C476B0C"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Inclusive education shaped teachers' professional identities and led to more compassionate and flexible classroom environments.</w:t>
            </w:r>
          </w:p>
        </w:tc>
        <w:tc>
          <w:tcPr>
            <w:tcW w:w="2500" w:type="dxa"/>
          </w:tcPr>
          <w:p w14:paraId="6AE27BAF" w14:textId="77777777" w:rsidR="00075F3F" w:rsidRDefault="00075F3F">
            <w:pPr>
              <w:spacing w:after="0" w:line="240" w:lineRule="auto"/>
              <w:rPr>
                <w:rFonts w:ascii="Times New Roman" w:eastAsia="Times New Roman" w:hAnsi="Times New Roman" w:cs="Times New Roman"/>
                <w:sz w:val="20"/>
                <w:szCs w:val="20"/>
              </w:rPr>
            </w:pPr>
          </w:p>
          <w:p w14:paraId="0DAFCEA1"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5.1 Shaping Teacher Identity and Teaching Philosophy</w:t>
            </w:r>
          </w:p>
          <w:p w14:paraId="2C96B91A" w14:textId="77777777" w:rsidR="00075F3F" w:rsidRDefault="00075F3F">
            <w:pPr>
              <w:spacing w:after="0" w:line="240" w:lineRule="auto"/>
              <w:rPr>
                <w:rFonts w:ascii="Times New Roman" w:eastAsia="Times New Roman" w:hAnsi="Times New Roman" w:cs="Times New Roman"/>
                <w:sz w:val="20"/>
                <w:szCs w:val="20"/>
              </w:rPr>
            </w:pPr>
          </w:p>
          <w:p w14:paraId="2D47E048"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5.2 Building a Welcoming and Respectful Classroom Environment</w:t>
            </w:r>
          </w:p>
        </w:tc>
        <w:tc>
          <w:tcPr>
            <w:tcW w:w="1954" w:type="dxa"/>
          </w:tcPr>
          <w:p w14:paraId="3973E8B9" w14:textId="77777777" w:rsidR="00075F3F" w:rsidRDefault="00075F3F">
            <w:pPr>
              <w:spacing w:after="0" w:line="240" w:lineRule="auto"/>
              <w:rPr>
                <w:rFonts w:ascii="Times New Roman" w:eastAsia="Times New Roman" w:hAnsi="Times New Roman" w:cs="Times New Roman"/>
                <w:sz w:val="20"/>
                <w:szCs w:val="20"/>
              </w:rPr>
            </w:pPr>
          </w:p>
          <w:p w14:paraId="2EB3CE62" w14:textId="77777777" w:rsidR="00075F3F" w:rsidRDefault="002310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Teachers became more reflective and empathetic, creating inclusive spaces where all students felt valued.</w:t>
            </w:r>
          </w:p>
        </w:tc>
      </w:tr>
    </w:tbl>
    <w:p w14:paraId="273B7DC7" w14:textId="77777777" w:rsidR="00075F3F" w:rsidRDefault="00075F3F">
      <w:pPr>
        <w:jc w:val="both"/>
        <w:rPr>
          <w:rFonts w:ascii="Times New Roman" w:eastAsia="Times New Roman" w:hAnsi="Times New Roman" w:cs="Times New Roman"/>
        </w:rPr>
      </w:pPr>
    </w:p>
    <w:p w14:paraId="3054F091" w14:textId="77777777" w:rsidR="00075F3F" w:rsidRDefault="00231049">
      <w:pPr>
        <w:jc w:val="both"/>
        <w:rPr>
          <w:rFonts w:ascii="Times New Roman" w:eastAsia="Times New Roman" w:hAnsi="Times New Roman" w:cs="Times New Roman"/>
        </w:rPr>
      </w:pPr>
      <w:r>
        <w:rPr>
          <w:rFonts w:ascii="Times New Roman" w:eastAsia="Times New Roman" w:hAnsi="Times New Roman" w:cs="Times New Roman"/>
        </w:rPr>
        <w:t xml:space="preserve">In response, this study proposes a structured program called Project INCLUDE (Inclusive Network for Capacity-building, Learning, Understanding, Development, and Empowerment). This initiative is a strategic framework developed to strengthen inclusive education through addressing </w:t>
      </w:r>
      <w:r>
        <w:rPr>
          <w:rFonts w:ascii="Times New Roman" w:eastAsia="Times New Roman" w:hAnsi="Times New Roman" w:cs="Times New Roman"/>
        </w:rPr>
        <w:lastRenderedPageBreak/>
        <w:t>the emotional, instructional, and institutional needs of teachers and learners, as it is deeply inclined with the principles of equity and the “</w:t>
      </w:r>
      <w:r>
        <w:rPr>
          <w:rFonts w:ascii="Times New Roman" w:eastAsia="Times New Roman" w:hAnsi="Times New Roman" w:cs="Times New Roman"/>
          <w:i/>
        </w:rPr>
        <w:t>No Child Left Behind”</w:t>
      </w:r>
      <w:r>
        <w:rPr>
          <w:rFonts w:ascii="Times New Roman" w:eastAsia="Times New Roman" w:hAnsi="Times New Roman" w:cs="Times New Roman"/>
        </w:rPr>
        <w:t xml:space="preserve"> agenda, it seeks to create supportive systems and spaces—ensuring that all learners, including those with special needs can thrive in mainstream classrooms. Furthermore, this project emphasizes and translates the phenomenological realities of Grade 1 teachers into concrete, scalable outputs designed to enhance inclusive teaching practices at the classroom, school, and policy levels, thereby bridging the gaps between inclusive education policies and classroom realities. </w:t>
      </w:r>
    </w:p>
    <w:p w14:paraId="459DCA22" w14:textId="77777777" w:rsidR="00075F3F" w:rsidRDefault="00231049">
      <w:pPr>
        <w:jc w:val="both"/>
        <w:rPr>
          <w:rFonts w:ascii="Times New Roman" w:eastAsia="Times New Roman" w:hAnsi="Times New Roman" w:cs="Times New Roman"/>
        </w:rPr>
      </w:pPr>
      <w:r>
        <w:rPr>
          <w:rFonts w:ascii="Times New Roman" w:eastAsia="Times New Roman" w:hAnsi="Times New Roman" w:cs="Times New Roman"/>
        </w:rPr>
        <w:t xml:space="preserve">The implementation of Project INCLUDE is highly feasible, as it builds on existing inclusive education policies and strengthens current school practices. From a technical standpoint, the project is practical since its core components — capacity building, collaborative support systems, and learner-centered strategies — are seamlessly integrated into existing academic developments and routines. Operationally, although the project’s success depends on the sustained time allocation, clear guidelines, and strong leadership, it aligns with the roles of the teachers, administrators, and other support staff. Economically, on the other hand, Project INCLUDE requires modern investment mainly centered on training, workshops, and other instructional resources; however, its reliance on peer collaboration and policy alignment makes it both cost-efficient and sustainable when incorporated into existing budgets. Furthermore, on the political and legal front, the project resonates with global and national mandates such as UNESCO's inclusive education goals and the UAE’s Inclusive Education Framework to ensure institutional legitimacy and support. </w:t>
      </w:r>
    </w:p>
    <w:p w14:paraId="516063ED"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Overall, Project INCLUDE is envisioned as a multi-tiered framework that integrates teacher training modules, emotional resilience workshops, peer collaboration platforms, and strengthened partnerships with SEN departments and parents. At the classroom level, it promotes differentiated instruction, culturally responsive pedagogy, and the use of multimodal tools. At the school level, it calls for continuous professional development, mentoring systems, and emotional support structures for teachers. At the policy level, it emphasizes resource allocation, institutional accountability, and the inclusion of teacher voices in decision-making. Through this program, the study provides not only theoretical insights but also practical strategies that directly address the realities of inclusive education, offering a roadmap toward sustainability and equity.</w:t>
      </w:r>
    </w:p>
    <w:p w14:paraId="79E65250" w14:textId="77777777" w:rsidR="00075F3F" w:rsidRDefault="00075F3F">
      <w:pPr>
        <w:ind w:firstLine="720"/>
        <w:jc w:val="both"/>
        <w:rPr>
          <w:rFonts w:ascii="Times New Roman" w:eastAsia="Times New Roman" w:hAnsi="Times New Roman" w:cs="Times New Roman"/>
        </w:rPr>
      </w:pPr>
    </w:p>
    <w:p w14:paraId="13F0B164" w14:textId="77777777" w:rsidR="00075F3F" w:rsidRDefault="00231049">
      <w:pPr>
        <w:jc w:val="both"/>
        <w:rPr>
          <w:rFonts w:ascii="Times New Roman" w:eastAsia="Times New Roman" w:hAnsi="Times New Roman" w:cs="Times New Roman"/>
          <w:b/>
        </w:rPr>
      </w:pPr>
      <w:r>
        <w:rPr>
          <w:rFonts w:ascii="Times New Roman" w:eastAsia="Times New Roman" w:hAnsi="Times New Roman" w:cs="Times New Roman"/>
          <w:b/>
        </w:rPr>
        <w:t>Discussion</w:t>
      </w:r>
    </w:p>
    <w:p w14:paraId="13D1F337"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This chapter discusses the findings of the study on the lived experiences of Grade 1 teachers at Al Nahda National School in implementing inclusive education policies for students with special needs. The results revealed that teachers strongly supported the principle of inclusion, recognizing its importance for equity in education, but they encountered daily challenges that affected their ability to implement it effectively. These challenges included insufficient training, lack of resources, emotional strain, and difficulties in balancing academic standards with individualized support.</w:t>
      </w:r>
    </w:p>
    <w:p w14:paraId="786C4D0F"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lastRenderedPageBreak/>
        <w:t>The findings confirmed the gap between inclusive education policies and classroom realities. Although the UAE had established a strong legal and policy framework, including Federal Law No. 29 of 2006 and the Inclusive Education Framework of 2019, teachers found it difficult to translate these principles into practice. Policies mandated individualized education plans, differentiated instruction, and the use of assistive technologies, but teachers reported that the tools and professional development needed to meet these expectations were limited. This gap demonstrated that the presence of policies alone was not enough to guarantee successful implementation without sufficient training and resources at the school level.</w:t>
      </w:r>
    </w:p>
    <w:p w14:paraId="6DD52E9C"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The teachers’ narratives reflected the significance of professional preparation. Although they attended workshops and orientation sessions on inclusion, these were described as too general and insufficient for addressing the daily realities of managing inclusive classrooms. Teachers emphasized the need for specialized training in differentiated instruction, behavioral strategies, and adaptive technologies. Their insights supported previous studies that stressed the importance of equipping teachers with practical knowledge and skills to handle diverse classroom needs. Without continuous training, teachers relied on trial and error, which often left them feeling inadequate.</w:t>
      </w:r>
    </w:p>
    <w:p w14:paraId="266A01BF"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 xml:space="preserve">Another major theme was the lack of resources. Teachers highlighted the absence of specialized staff, such as teaching assistants, and the inadequacy of learning materials designed for children with special needs. They frequently created their own instructional </w:t>
      </w:r>
      <w:proofErr w:type="spellStart"/>
      <w:r>
        <w:rPr>
          <w:rFonts w:ascii="Times New Roman" w:eastAsia="Times New Roman" w:hAnsi="Times New Roman" w:cs="Times New Roman"/>
        </w:rPr>
        <w:t>aids</w:t>
      </w:r>
      <w:proofErr w:type="spellEnd"/>
      <w:r>
        <w:rPr>
          <w:rFonts w:ascii="Times New Roman" w:eastAsia="Times New Roman" w:hAnsi="Times New Roman" w:cs="Times New Roman"/>
        </w:rPr>
        <w:t xml:space="preserve"> to compensate for this gap. This shortage hindered their ability to provide individualized support, especially in large classrooms. The findings aligned with international research that identified insufficient resources as a major barrier to effective inclusion. The inadequacy of support services meant that teachers carried a heavy burden, managing both the regular class and the specific needs of students with disabilities.</w:t>
      </w:r>
    </w:p>
    <w:p w14:paraId="4BD1C597"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Emotional challenges were also central to the teachers’ experiences. They described exhaustion, frustration, and guilt when they could not meet the needs of all learners. The pressure of balancing curriculum requirements with individualized support created stress that extended beyond the classroom. At the same time, teachers expressed feelings of fulfillment when students with special needs achieved progress, however small. These moments provided encouragement and reinforced their commitment to inclusion. This duality reflected the emotional complexity of inclusive education, where teachers navigated between frustration and accomplishment.</w:t>
      </w:r>
    </w:p>
    <w:p w14:paraId="49961D74"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 xml:space="preserve">The study also highlighted the role of collaboration. Teachers relied on colleagues for advice and shared strategies, while parent cooperation was considered essential for reinforcing classroom interventions at home. However, parent involvement was inconsistent; some parents worked closely with teachers, while others resisted acknowledging their child’s special needs. The success of inclusive education depended not only on teacher effort but also on active support from families and peers. Teachers also emphasized the importance of cultivating empathy among </w:t>
      </w:r>
      <w:r>
        <w:rPr>
          <w:rFonts w:ascii="Times New Roman" w:eastAsia="Times New Roman" w:hAnsi="Times New Roman" w:cs="Times New Roman"/>
        </w:rPr>
        <w:lastRenderedPageBreak/>
        <w:t>classmates, ensuring that students with special needs were socially included and respected by peers.</w:t>
      </w:r>
    </w:p>
    <w:p w14:paraId="1EF4BEB0"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The findings revealed how inclusive education reshaped teachers’ professional identity. They saw themselves not only as subject instructors but also as advocates, caregivers, and facilitators of holistic growth. This transformation brought meaning and empowerment but also expanded their responsibilities. Teachers reflected on their growth in patience, empathy, and creativity, acknowledging that inclusive education forced them to rethink traditional roles and approaches. While demanding, this process enriched their professional and personal development.</w:t>
      </w:r>
    </w:p>
    <w:p w14:paraId="2E442DB8"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School culture and administrative support also influenced inclusive practices. While policies emphasized inclusivity, teachers observed inconsistencies in how schools supported these initiatives. There was often a gap between policy expectations and the level of practical assistance teachers received. Teachers expressed that administrators supported inclusion in principle but were limited in providing tangible resources, reduced workloads, or specialized staff. This revealed the need for stronger institutional commitment at the school level to complement national frameworks.</w:t>
      </w:r>
    </w:p>
    <w:p w14:paraId="089AC623"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The teachers’ experiences were consistent with findings from international studies, showing that the challenges of inclusive education were not unique to the UAE but reflected global issues such as lack of preparation, resource shortages, and emotional strain. However, the UAE context introduced unique pressures, such as the pace of educational reform and the need to align with high national academic standards. This context magnified the challenges teachers faced in implementing inclusive education policies.</w:t>
      </w:r>
    </w:p>
    <w:p w14:paraId="34AFDB79" w14:textId="048C36FE"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Overall, the discussion emphasized that inclusive education at Al Nahda National School was a balance of struggles and successes. Teachers demonstrated resilience and creativity in adapting their instruction and collaborating with others, but their efforts were constrained by inadequate preparation and limited resources. Their lived experiences highlighted the gap between the ideal of inclusive policies and the realities of classrooms, where teachers bore much of the responsibility without sufficient systemic support.</w:t>
      </w:r>
    </w:p>
    <w:p w14:paraId="12265F21" w14:textId="651C38F2" w:rsidR="00411BAB" w:rsidRDefault="00411BAB">
      <w:pPr>
        <w:ind w:firstLine="720"/>
        <w:jc w:val="both"/>
        <w:rPr>
          <w:rFonts w:ascii="Times New Roman" w:eastAsia="Times New Roman" w:hAnsi="Times New Roman" w:cs="Times New Roman"/>
        </w:rPr>
      </w:pPr>
    </w:p>
    <w:p w14:paraId="06C19274" w14:textId="738083C2" w:rsidR="00411BAB" w:rsidRPr="00EE60CF" w:rsidRDefault="00411BAB" w:rsidP="00EE60CF">
      <w:pPr>
        <w:jc w:val="both"/>
        <w:rPr>
          <w:rFonts w:ascii="Times New Roman" w:eastAsia="Times New Roman" w:hAnsi="Times New Roman" w:cs="Times New Roman"/>
          <w:b/>
        </w:rPr>
      </w:pPr>
      <w:r w:rsidRPr="00EE60CF">
        <w:rPr>
          <w:rFonts w:ascii="Times New Roman" w:eastAsia="Times New Roman" w:hAnsi="Times New Roman" w:cs="Times New Roman"/>
          <w:b/>
        </w:rPr>
        <w:t xml:space="preserve">Conclusion </w:t>
      </w:r>
    </w:p>
    <w:p w14:paraId="5983719E" w14:textId="77777777" w:rsidR="00075F3F" w:rsidRDefault="00231049">
      <w:pPr>
        <w:ind w:firstLine="720"/>
        <w:jc w:val="both"/>
        <w:rPr>
          <w:rFonts w:ascii="Times New Roman" w:eastAsia="Times New Roman" w:hAnsi="Times New Roman" w:cs="Times New Roman"/>
        </w:rPr>
      </w:pPr>
      <w:r>
        <w:rPr>
          <w:rFonts w:ascii="Times New Roman" w:eastAsia="Times New Roman" w:hAnsi="Times New Roman" w:cs="Times New Roman"/>
        </w:rPr>
        <w:t>The study concluded that for inclusive education to be effective, teachers required continuous professional training, access to specialized staff, adequate instructional materials, and stronger collaboration with parents and administrators. The findings reinforced the importance of aligning policy frameworks with classroom realities to create a truly inclusive environment. While teachers showed commitment to the philosophy of inclusion, the success of such initiatives depended on comprehensive institutional and systemic support.</w:t>
      </w:r>
    </w:p>
    <w:p w14:paraId="1F126692" w14:textId="77777777" w:rsidR="00A22838" w:rsidRPr="00EE60CF" w:rsidRDefault="00A22838" w:rsidP="00A22838">
      <w:pPr>
        <w:rPr>
          <w:b/>
          <w:highlight w:val="yellow"/>
        </w:rPr>
      </w:pPr>
      <w:r w:rsidRPr="00EE60CF">
        <w:rPr>
          <w:b/>
          <w:highlight w:val="yellow"/>
        </w:rPr>
        <w:t>Disclaimer (Artificial intelligence)</w:t>
      </w:r>
    </w:p>
    <w:p w14:paraId="1FF5A810" w14:textId="77777777" w:rsidR="00A22838" w:rsidRPr="007A4135" w:rsidRDefault="00A22838" w:rsidP="00A22838">
      <w:pPr>
        <w:rPr>
          <w:highlight w:val="yellow"/>
        </w:rPr>
      </w:pPr>
      <w:r w:rsidRPr="007A4135">
        <w:rPr>
          <w:highlight w:val="yellow"/>
        </w:rPr>
        <w:t xml:space="preserve">Option 1: </w:t>
      </w:r>
    </w:p>
    <w:p w14:paraId="2E3D2A0E" w14:textId="77777777" w:rsidR="00A22838" w:rsidRPr="007A4135" w:rsidRDefault="00A22838" w:rsidP="00A22838">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7B83366C" w14:textId="77777777" w:rsidR="00A22838" w:rsidRPr="007A4135" w:rsidRDefault="00A22838" w:rsidP="00A22838">
      <w:pPr>
        <w:rPr>
          <w:highlight w:val="yellow"/>
        </w:rPr>
      </w:pPr>
      <w:r w:rsidRPr="007A4135">
        <w:rPr>
          <w:highlight w:val="yellow"/>
        </w:rPr>
        <w:t xml:space="preserve">Option 2: </w:t>
      </w:r>
    </w:p>
    <w:p w14:paraId="73CBB72E" w14:textId="77777777" w:rsidR="00A22838" w:rsidRPr="007A4135" w:rsidRDefault="00A22838" w:rsidP="00A22838">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3F59EB" w14:textId="77777777" w:rsidR="00A22838" w:rsidRPr="007A4135" w:rsidRDefault="00A22838" w:rsidP="00A22838">
      <w:pPr>
        <w:rPr>
          <w:highlight w:val="yellow"/>
        </w:rPr>
      </w:pPr>
      <w:r w:rsidRPr="007A4135">
        <w:rPr>
          <w:highlight w:val="yellow"/>
        </w:rPr>
        <w:t>Details of the AI usage are given below:</w:t>
      </w:r>
    </w:p>
    <w:p w14:paraId="3E69701A" w14:textId="77777777" w:rsidR="00A22838" w:rsidRPr="007A4135" w:rsidRDefault="00A22838" w:rsidP="00A22838">
      <w:pPr>
        <w:rPr>
          <w:highlight w:val="yellow"/>
        </w:rPr>
      </w:pPr>
      <w:r w:rsidRPr="007A4135">
        <w:rPr>
          <w:highlight w:val="yellow"/>
        </w:rPr>
        <w:t>1.</w:t>
      </w:r>
    </w:p>
    <w:p w14:paraId="6DFE6637" w14:textId="77777777" w:rsidR="00A22838" w:rsidRPr="007A4135" w:rsidRDefault="00A22838" w:rsidP="00A22838">
      <w:pPr>
        <w:rPr>
          <w:highlight w:val="yellow"/>
        </w:rPr>
      </w:pPr>
      <w:r w:rsidRPr="007A4135">
        <w:rPr>
          <w:highlight w:val="yellow"/>
        </w:rPr>
        <w:t>2.</w:t>
      </w:r>
    </w:p>
    <w:p w14:paraId="53A444D7" w14:textId="77777777" w:rsidR="00A22838" w:rsidRPr="00D047BB" w:rsidRDefault="00A22838" w:rsidP="00A22838">
      <w:r w:rsidRPr="007A4135">
        <w:rPr>
          <w:highlight w:val="yellow"/>
        </w:rPr>
        <w:t>3.</w:t>
      </w:r>
    </w:p>
    <w:p w14:paraId="22AAB13D" w14:textId="77777777" w:rsidR="00075F3F" w:rsidRDefault="00075F3F">
      <w:pPr>
        <w:ind w:firstLine="720"/>
        <w:jc w:val="both"/>
        <w:rPr>
          <w:rFonts w:ascii="Times New Roman" w:eastAsia="Times New Roman" w:hAnsi="Times New Roman" w:cs="Times New Roman"/>
        </w:rPr>
      </w:pPr>
    </w:p>
    <w:p w14:paraId="095E27C9" w14:textId="77777777" w:rsidR="00075F3F" w:rsidRDefault="00231049">
      <w:pPr>
        <w:jc w:val="center"/>
        <w:rPr>
          <w:rFonts w:ascii="Times New Roman" w:eastAsia="Times New Roman" w:hAnsi="Times New Roman" w:cs="Times New Roman"/>
          <w:b/>
        </w:rPr>
      </w:pPr>
      <w:r>
        <w:rPr>
          <w:rFonts w:ascii="Times New Roman" w:eastAsia="Times New Roman" w:hAnsi="Times New Roman" w:cs="Times New Roman"/>
          <w:b/>
        </w:rPr>
        <w:t>REFERENCES</w:t>
      </w:r>
    </w:p>
    <w:p w14:paraId="7C290D74" w14:textId="77777777" w:rsidR="00075F3F" w:rsidRDefault="00231049">
      <w:pPr>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Calandri</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Gaggioli</w:t>
      </w:r>
      <w:proofErr w:type="spellEnd"/>
      <w:r>
        <w:rPr>
          <w:rFonts w:ascii="Times New Roman" w:eastAsia="Times New Roman" w:hAnsi="Times New Roman" w:cs="Times New Roman"/>
        </w:rPr>
        <w:t>, A., &amp; Riva, G. (2025). Teacher emotional competence and inclusive education: A systematic review. Behavioral Sciences, 15(3), 359. https://doi.org/10.3390/bs15030359</w:t>
      </w:r>
    </w:p>
    <w:p w14:paraId="4DF60743" w14:textId="77777777" w:rsidR="00075F3F" w:rsidRDefault="00231049">
      <w:pPr>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Forlin</w:t>
      </w:r>
      <w:proofErr w:type="spellEnd"/>
      <w:r>
        <w:rPr>
          <w:rFonts w:ascii="Times New Roman" w:eastAsia="Times New Roman" w:hAnsi="Times New Roman" w:cs="Times New Roman"/>
        </w:rPr>
        <w:t>, C. (2018). Teacher education for inclusion: Changing paradigms and innovative approaches. Routledge.</w:t>
      </w:r>
    </w:p>
    <w:p w14:paraId="7281735F" w14:textId="77777777" w:rsidR="00075F3F" w:rsidRDefault="00231049">
      <w:pPr>
        <w:ind w:left="567" w:hanging="567"/>
        <w:jc w:val="both"/>
        <w:rPr>
          <w:rFonts w:ascii="Times New Roman" w:eastAsia="Times New Roman" w:hAnsi="Times New Roman" w:cs="Times New Roman"/>
        </w:rPr>
      </w:pPr>
      <w:r>
        <w:rPr>
          <w:rFonts w:ascii="Times New Roman" w:eastAsia="Times New Roman" w:hAnsi="Times New Roman" w:cs="Times New Roman"/>
        </w:rPr>
        <w:t xml:space="preserve">Florian, L., &amp; Black-Hawkins, K. (2011). Exploring inclusive pedagogy. British Educational Research Journal, 37(5), 813–828. http://www.jstor.org/stable/23077052 </w:t>
      </w:r>
    </w:p>
    <w:p w14:paraId="6B340223" w14:textId="77777777" w:rsidR="00075F3F" w:rsidRDefault="00231049">
      <w:pPr>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Gersten</w:t>
      </w:r>
      <w:proofErr w:type="spellEnd"/>
      <w:r>
        <w:rPr>
          <w:rFonts w:ascii="Times New Roman" w:eastAsia="Times New Roman" w:hAnsi="Times New Roman" w:cs="Times New Roman"/>
        </w:rPr>
        <w:t xml:space="preserve">, R., Beckmann, S., Clarke, B., &amp; </w:t>
      </w:r>
      <w:proofErr w:type="spellStart"/>
      <w:r>
        <w:rPr>
          <w:rFonts w:ascii="Times New Roman" w:eastAsia="Times New Roman" w:hAnsi="Times New Roman" w:cs="Times New Roman"/>
        </w:rPr>
        <w:t>Foegen</w:t>
      </w:r>
      <w:proofErr w:type="spellEnd"/>
      <w:r>
        <w:rPr>
          <w:rFonts w:ascii="Times New Roman" w:eastAsia="Times New Roman" w:hAnsi="Times New Roman" w:cs="Times New Roman"/>
        </w:rPr>
        <w:t>, A. (2009). Assisting students struggling with mathematics: Response to intervention (</w:t>
      </w:r>
      <w:proofErr w:type="spellStart"/>
      <w:r>
        <w:rPr>
          <w:rFonts w:ascii="Times New Roman" w:eastAsia="Times New Roman" w:hAnsi="Times New Roman" w:cs="Times New Roman"/>
        </w:rPr>
        <w:t>RtI</w:t>
      </w:r>
      <w:proofErr w:type="spellEnd"/>
      <w:r>
        <w:rPr>
          <w:rFonts w:ascii="Times New Roman" w:eastAsia="Times New Roman" w:hAnsi="Times New Roman" w:cs="Times New Roman"/>
        </w:rPr>
        <w:t>) for elementary and middle schools. Intervention in School and Clinic, 54(2), 79–88.</w:t>
      </w:r>
    </w:p>
    <w:p w14:paraId="4542F7DE" w14:textId="77777777" w:rsidR="00075F3F" w:rsidRDefault="00231049">
      <w:pPr>
        <w:ind w:left="567" w:hanging="567"/>
        <w:jc w:val="both"/>
        <w:rPr>
          <w:rFonts w:ascii="Times New Roman" w:eastAsia="Times New Roman" w:hAnsi="Times New Roman" w:cs="Times New Roman"/>
        </w:rPr>
      </w:pPr>
      <w:r>
        <w:rPr>
          <w:rFonts w:ascii="Times New Roman" w:eastAsia="Times New Roman" w:hAnsi="Times New Roman" w:cs="Times New Roman"/>
        </w:rPr>
        <w:t xml:space="preserve">Kasim, M., &amp; </w:t>
      </w:r>
      <w:proofErr w:type="spellStart"/>
      <w:r>
        <w:rPr>
          <w:rFonts w:ascii="Times New Roman" w:eastAsia="Times New Roman" w:hAnsi="Times New Roman" w:cs="Times New Roman"/>
        </w:rPr>
        <w:t>Rathakrishnan</w:t>
      </w:r>
      <w:proofErr w:type="spellEnd"/>
      <w:r>
        <w:rPr>
          <w:rFonts w:ascii="Times New Roman" w:eastAsia="Times New Roman" w:hAnsi="Times New Roman" w:cs="Times New Roman"/>
        </w:rPr>
        <w:t xml:space="preserve">, M. (2025). Enhancing Teachers’ Resilience in Special Needs Education. Enhancing Teachers’ Resilience in Special Needs Education, 4(2716–6546), 115–129. https://www.researchgate.net/publication/390726491_Enhancing_Teachers'_Resilience_in_Special_Needs_Education </w:t>
      </w:r>
    </w:p>
    <w:p w14:paraId="352BE2EE" w14:textId="77777777" w:rsidR="00075F3F" w:rsidRDefault="00231049">
      <w:pPr>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Ialuna</w:t>
      </w:r>
      <w:proofErr w:type="spellEnd"/>
      <w:r>
        <w:rPr>
          <w:rFonts w:ascii="Times New Roman" w:eastAsia="Times New Roman" w:hAnsi="Times New Roman" w:cs="Times New Roman"/>
        </w:rPr>
        <w:t xml:space="preserve">, F., </w:t>
      </w:r>
      <w:proofErr w:type="spellStart"/>
      <w:r>
        <w:rPr>
          <w:rFonts w:ascii="Times New Roman" w:eastAsia="Times New Roman" w:hAnsi="Times New Roman" w:cs="Times New Roman"/>
        </w:rPr>
        <w:t>Civitillo</w:t>
      </w:r>
      <w:proofErr w:type="spellEnd"/>
      <w:r>
        <w:rPr>
          <w:rFonts w:ascii="Times New Roman" w:eastAsia="Times New Roman" w:hAnsi="Times New Roman" w:cs="Times New Roman"/>
        </w:rPr>
        <w:t xml:space="preserve">, S., &amp; </w:t>
      </w:r>
      <w:proofErr w:type="spellStart"/>
      <w:r>
        <w:rPr>
          <w:rFonts w:ascii="Times New Roman" w:eastAsia="Times New Roman" w:hAnsi="Times New Roman" w:cs="Times New Roman"/>
        </w:rPr>
        <w:t>Jugert</w:t>
      </w:r>
      <w:proofErr w:type="spellEnd"/>
      <w:r>
        <w:rPr>
          <w:rFonts w:ascii="Times New Roman" w:eastAsia="Times New Roman" w:hAnsi="Times New Roman" w:cs="Times New Roman"/>
        </w:rPr>
        <w:t xml:space="preserve">, P. (2024). Culturally responsive teaching, teacher-student relationship and school belongingness: A multi-informant study in ethnically diverse </w:t>
      </w:r>
      <w:r>
        <w:rPr>
          <w:rFonts w:ascii="Times New Roman" w:eastAsia="Times New Roman" w:hAnsi="Times New Roman" w:cs="Times New Roman"/>
        </w:rPr>
        <w:lastRenderedPageBreak/>
        <w:t xml:space="preserve">classrooms. Learning Culture and Social Interaction, 47, 100839. https://doi.org/10.1016/j.lcsi.2024.100839 </w:t>
      </w:r>
    </w:p>
    <w:p w14:paraId="6FAD91C9" w14:textId="77777777" w:rsidR="00075F3F" w:rsidRDefault="00231049">
      <w:pPr>
        <w:ind w:left="567" w:hanging="567"/>
        <w:jc w:val="both"/>
        <w:rPr>
          <w:rFonts w:ascii="Times New Roman" w:eastAsia="Times New Roman" w:hAnsi="Times New Roman" w:cs="Times New Roman"/>
        </w:rPr>
      </w:pPr>
      <w:r>
        <w:rPr>
          <w:rFonts w:ascii="Times New Roman" w:eastAsia="Times New Roman" w:hAnsi="Times New Roman" w:cs="Times New Roman"/>
        </w:rPr>
        <w:t xml:space="preserve">Kathryn Gibbs. (2023). Voices in practice: Challenges to implementing differentiated instruction by teachers and school leaders in an Australian mainstream secondary school. The Australian Educational Researcher, 50, 1217–1232. https://doi.org/10.1007/s13384-022-00551-2 </w:t>
      </w:r>
    </w:p>
    <w:p w14:paraId="70BEB73D" w14:textId="77777777" w:rsidR="00075F3F" w:rsidRDefault="00231049">
      <w:pPr>
        <w:ind w:left="567" w:hanging="567"/>
        <w:jc w:val="both"/>
        <w:rPr>
          <w:rFonts w:ascii="Times New Roman" w:eastAsia="Times New Roman" w:hAnsi="Times New Roman" w:cs="Times New Roman"/>
        </w:rPr>
      </w:pPr>
      <w:r>
        <w:rPr>
          <w:rFonts w:ascii="Times New Roman" w:eastAsia="Times New Roman" w:hAnsi="Times New Roman" w:cs="Times New Roman"/>
        </w:rPr>
        <w:t xml:space="preserve">Schoenherr, J., </w:t>
      </w:r>
      <w:proofErr w:type="spellStart"/>
      <w:r>
        <w:rPr>
          <w:rFonts w:ascii="Times New Roman" w:eastAsia="Times New Roman" w:hAnsi="Times New Roman" w:cs="Times New Roman"/>
        </w:rPr>
        <w:t>Strohmaier</w:t>
      </w:r>
      <w:proofErr w:type="spellEnd"/>
      <w:r>
        <w:rPr>
          <w:rFonts w:ascii="Times New Roman" w:eastAsia="Times New Roman" w:hAnsi="Times New Roman" w:cs="Times New Roman"/>
        </w:rPr>
        <w:t xml:space="preserve">, A. R., &amp; </w:t>
      </w:r>
      <w:proofErr w:type="spellStart"/>
      <w:r>
        <w:rPr>
          <w:rFonts w:ascii="Times New Roman" w:eastAsia="Times New Roman" w:hAnsi="Times New Roman" w:cs="Times New Roman"/>
        </w:rPr>
        <w:t>Schukajlow</w:t>
      </w:r>
      <w:proofErr w:type="spellEnd"/>
      <w:r>
        <w:rPr>
          <w:rFonts w:ascii="Times New Roman" w:eastAsia="Times New Roman" w:hAnsi="Times New Roman" w:cs="Times New Roman"/>
        </w:rPr>
        <w:t xml:space="preserve">, S. (2024). Learning with visualizations helps: A meta-analysis of visualization interventions in mathematics education. Educational Research Review, 100639. https://doi.org/10.1016/j.edurev.2024.100639 </w:t>
      </w:r>
    </w:p>
    <w:p w14:paraId="5F889CAA" w14:textId="77777777" w:rsidR="00075F3F" w:rsidRDefault="00231049">
      <w:pPr>
        <w:ind w:left="567" w:hanging="567"/>
        <w:jc w:val="both"/>
        <w:rPr>
          <w:rFonts w:ascii="Times New Roman" w:eastAsia="Times New Roman" w:hAnsi="Times New Roman" w:cs="Times New Roman"/>
        </w:rPr>
      </w:pPr>
      <w:r>
        <w:rPr>
          <w:rFonts w:ascii="Times New Roman" w:eastAsia="Times New Roman" w:hAnsi="Times New Roman" w:cs="Times New Roman"/>
        </w:rPr>
        <w:t xml:space="preserve">Liu, S., Wang, Y., &amp; Yin, H. (2024b). A Meta-Analysis of the correlation between professional learning communities and teachers’ efficacy beliefs. Educational Research Review, 100660. https://doi.org/10.1016/j.edurev.2024.100660 </w:t>
      </w:r>
    </w:p>
    <w:p w14:paraId="16EF0931" w14:textId="77777777" w:rsidR="00075F3F" w:rsidRDefault="00231049">
      <w:pPr>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McLeskey</w:t>
      </w:r>
      <w:proofErr w:type="spellEnd"/>
      <w:r>
        <w:rPr>
          <w:rFonts w:ascii="Times New Roman" w:eastAsia="Times New Roman" w:hAnsi="Times New Roman" w:cs="Times New Roman"/>
        </w:rPr>
        <w:t>, J., Barringer, M. D., &amp; Billingsley, B. (2017). High-leverage practices in special education: A professional development guide. Council for Exceptional Children</w:t>
      </w:r>
    </w:p>
    <w:p w14:paraId="6B4051B3" w14:textId="77777777" w:rsidR="00075F3F" w:rsidRDefault="00231049">
      <w:pPr>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Miña</w:t>
      </w:r>
      <w:proofErr w:type="spellEnd"/>
      <w:r>
        <w:rPr>
          <w:rFonts w:ascii="Times New Roman" w:eastAsia="Times New Roman" w:hAnsi="Times New Roman" w:cs="Times New Roman"/>
        </w:rPr>
        <w:t xml:space="preserve">, A. (2024). The Lived Experiences of Special Education Teachers in Teaching Inclusive Education., 21(10). https://doi.org/10.5281/zenodo.12731335 </w:t>
      </w:r>
    </w:p>
    <w:p w14:paraId="1D8B2303" w14:textId="77777777" w:rsidR="00075F3F" w:rsidRDefault="00231049">
      <w:pPr>
        <w:ind w:left="567" w:hanging="567"/>
        <w:jc w:val="both"/>
        <w:rPr>
          <w:rFonts w:ascii="Times New Roman" w:eastAsia="Times New Roman" w:hAnsi="Times New Roman" w:cs="Times New Roman"/>
        </w:rPr>
      </w:pPr>
      <w:r>
        <w:rPr>
          <w:rFonts w:ascii="Times New Roman" w:eastAsia="Times New Roman" w:hAnsi="Times New Roman" w:cs="Times New Roman"/>
        </w:rPr>
        <w:t xml:space="preserve">Pounder, D. (1999). Teacher Teams: Exploring job characteristics and Work-Related Outcomes of work group enhancement. Educational Administration Quarterly, 35(3), 317–348. https://doi.org/10.1177/00131619921968581 </w:t>
      </w:r>
    </w:p>
    <w:p w14:paraId="7DCADB9D" w14:textId="77777777" w:rsidR="00075F3F" w:rsidRDefault="00231049">
      <w:pPr>
        <w:ind w:left="567" w:hanging="567"/>
        <w:jc w:val="both"/>
        <w:rPr>
          <w:rFonts w:ascii="Times New Roman" w:eastAsia="Times New Roman" w:hAnsi="Times New Roman" w:cs="Times New Roman"/>
        </w:rPr>
      </w:pPr>
      <w:r>
        <w:rPr>
          <w:rFonts w:ascii="Times New Roman" w:eastAsia="Times New Roman" w:hAnsi="Times New Roman" w:cs="Times New Roman"/>
        </w:rPr>
        <w:t>Reyes-</w:t>
      </w:r>
      <w:proofErr w:type="spellStart"/>
      <w:r>
        <w:rPr>
          <w:rFonts w:ascii="Times New Roman" w:eastAsia="Times New Roman" w:hAnsi="Times New Roman" w:cs="Times New Roman"/>
        </w:rPr>
        <w:t>Huelgas</w:t>
      </w:r>
      <w:proofErr w:type="spellEnd"/>
      <w:r>
        <w:rPr>
          <w:rFonts w:ascii="Times New Roman" w:eastAsia="Times New Roman" w:hAnsi="Times New Roman" w:cs="Times New Roman"/>
        </w:rPr>
        <w:t xml:space="preserve">, M. A., Ting, </w:t>
      </w:r>
      <w:proofErr w:type="spellStart"/>
      <w:r>
        <w:rPr>
          <w:rFonts w:ascii="Times New Roman" w:eastAsia="Times New Roman" w:hAnsi="Times New Roman" w:cs="Times New Roman"/>
        </w:rPr>
        <w:t>Minguela</w:t>
      </w:r>
      <w:proofErr w:type="spellEnd"/>
      <w:r>
        <w:rPr>
          <w:rFonts w:ascii="Times New Roman" w:eastAsia="Times New Roman" w:hAnsi="Times New Roman" w:cs="Times New Roman"/>
        </w:rPr>
        <w:t xml:space="preserve">., (2025). Level of stress, coping strategies, and job satisfaction of special education teachers in </w:t>
      </w:r>
      <w:proofErr w:type="spellStart"/>
      <w:r>
        <w:rPr>
          <w:rFonts w:ascii="Times New Roman" w:eastAsia="Times New Roman" w:hAnsi="Times New Roman" w:cs="Times New Roman"/>
        </w:rPr>
        <w:t>Paaralang</w:t>
      </w:r>
      <w:proofErr w:type="spellEnd"/>
      <w:r>
        <w:rPr>
          <w:rFonts w:ascii="Times New Roman" w:eastAsia="Times New Roman" w:hAnsi="Times New Roman" w:cs="Times New Roman"/>
        </w:rPr>
        <w:t xml:space="preserve"> Pag-</w:t>
      </w:r>
      <w:proofErr w:type="spellStart"/>
      <w:r>
        <w:rPr>
          <w:rFonts w:ascii="Times New Roman" w:eastAsia="Times New Roman" w:hAnsi="Times New Roman" w:cs="Times New Roman"/>
        </w:rPr>
        <w:t>Ibig</w:t>
      </w:r>
      <w:proofErr w:type="spellEnd"/>
      <w:r>
        <w:rPr>
          <w:rFonts w:ascii="Times New Roman" w:eastAsia="Times New Roman" w:hAnsi="Times New Roman" w:cs="Times New Roman"/>
        </w:rPr>
        <w:t xml:space="preserve"> at Pag-Asa Integrated School at San Pablo City, Laguna. ResearchGate. https://www.researchgate.net/publication/390760371 </w:t>
      </w:r>
    </w:p>
    <w:p w14:paraId="6A5818B5" w14:textId="77777777" w:rsidR="00075F3F" w:rsidRDefault="00231049">
      <w:pPr>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Saloviita</w:t>
      </w:r>
      <w:proofErr w:type="spellEnd"/>
      <w:r>
        <w:rPr>
          <w:rFonts w:ascii="Times New Roman" w:eastAsia="Times New Roman" w:hAnsi="Times New Roman" w:cs="Times New Roman"/>
        </w:rPr>
        <w:t>, T. (2020). Inclusive education in Finland: Teachers’ attitudes and competencies. Journal of Inclusive Education, 24(5), 495–510</w:t>
      </w:r>
    </w:p>
    <w:p w14:paraId="50B8CF90" w14:textId="77777777" w:rsidR="00075F3F" w:rsidRDefault="00231049">
      <w:pPr>
        <w:ind w:left="567" w:hanging="567"/>
        <w:jc w:val="both"/>
        <w:rPr>
          <w:rFonts w:ascii="Times New Roman" w:eastAsia="Times New Roman" w:hAnsi="Times New Roman" w:cs="Times New Roman"/>
        </w:rPr>
      </w:pPr>
      <w:r>
        <w:rPr>
          <w:rFonts w:ascii="Times New Roman" w:eastAsia="Times New Roman" w:hAnsi="Times New Roman" w:cs="Times New Roman"/>
        </w:rPr>
        <w:t xml:space="preserve">Sharma, U., &amp; </w:t>
      </w:r>
      <w:proofErr w:type="spellStart"/>
      <w:r>
        <w:rPr>
          <w:rFonts w:ascii="Times New Roman" w:eastAsia="Times New Roman" w:hAnsi="Times New Roman" w:cs="Times New Roman"/>
        </w:rPr>
        <w:t>Loreman</w:t>
      </w:r>
      <w:proofErr w:type="spellEnd"/>
      <w:r>
        <w:rPr>
          <w:rFonts w:ascii="Times New Roman" w:eastAsia="Times New Roman" w:hAnsi="Times New Roman" w:cs="Times New Roman"/>
        </w:rPr>
        <w:t>, T. (2019). Teacher efficacy to implement inclusive practices in India: Insights from a large-scale survey. International Journal of Inclusive Education, 23(5), 481–495.</w:t>
      </w:r>
    </w:p>
    <w:p w14:paraId="2BB91C6E" w14:textId="77777777" w:rsidR="00EF687F" w:rsidRDefault="00EF687F">
      <w:pPr>
        <w:ind w:left="567" w:hanging="567"/>
        <w:jc w:val="both"/>
        <w:rPr>
          <w:rFonts w:ascii="Times New Roman" w:eastAsia="Times New Roman" w:hAnsi="Times New Roman" w:cs="Times New Roman"/>
        </w:rPr>
      </w:pPr>
      <w:r w:rsidRPr="00EF687F">
        <w:rPr>
          <w:rFonts w:ascii="Times New Roman" w:eastAsia="Times New Roman" w:hAnsi="Times New Roman" w:cs="Times New Roman"/>
        </w:rPr>
        <w:t xml:space="preserve">Kaur, </w:t>
      </w:r>
      <w:proofErr w:type="spellStart"/>
      <w:r w:rsidRPr="00EF687F">
        <w:rPr>
          <w:rFonts w:ascii="Times New Roman" w:eastAsia="Times New Roman" w:hAnsi="Times New Roman" w:cs="Times New Roman"/>
        </w:rPr>
        <w:t>Pawandeep</w:t>
      </w:r>
      <w:proofErr w:type="spellEnd"/>
      <w:r w:rsidRPr="00EF687F">
        <w:rPr>
          <w:rFonts w:ascii="Times New Roman" w:eastAsia="Times New Roman" w:hAnsi="Times New Roman" w:cs="Times New Roman"/>
        </w:rPr>
        <w:t xml:space="preserve"> &amp; </w:t>
      </w:r>
      <w:proofErr w:type="gramStart"/>
      <w:r w:rsidRPr="00EF687F">
        <w:rPr>
          <w:rFonts w:ascii="Times New Roman" w:eastAsia="Times New Roman" w:hAnsi="Times New Roman" w:cs="Times New Roman"/>
        </w:rPr>
        <w:t>Kishor,.</w:t>
      </w:r>
      <w:proofErr w:type="gramEnd"/>
      <w:r w:rsidRPr="00EF687F">
        <w:rPr>
          <w:rFonts w:ascii="Times New Roman" w:eastAsia="Times New Roman" w:hAnsi="Times New Roman" w:cs="Times New Roman"/>
        </w:rPr>
        <w:t xml:space="preserve"> (2022). Effect of </w:t>
      </w:r>
      <w:proofErr w:type="spellStart"/>
      <w:r w:rsidRPr="00EF687F">
        <w:rPr>
          <w:rFonts w:ascii="Times New Roman" w:eastAsia="Times New Roman" w:hAnsi="Times New Roman" w:cs="Times New Roman"/>
        </w:rPr>
        <w:t>Differenciated</w:t>
      </w:r>
      <w:proofErr w:type="spellEnd"/>
      <w:r w:rsidRPr="00EF687F">
        <w:rPr>
          <w:rFonts w:ascii="Times New Roman" w:eastAsia="Times New Roman" w:hAnsi="Times New Roman" w:cs="Times New Roman"/>
        </w:rPr>
        <w:t xml:space="preserve"> Instruction on Achievement in Mathematics of Primary School Students. </w:t>
      </w:r>
      <w:proofErr w:type="spellStart"/>
      <w:r w:rsidRPr="00EF687F">
        <w:rPr>
          <w:rFonts w:ascii="Times New Roman" w:eastAsia="Times New Roman" w:hAnsi="Times New Roman" w:cs="Times New Roman"/>
        </w:rPr>
        <w:t>Wutan</w:t>
      </w:r>
      <w:proofErr w:type="spellEnd"/>
      <w:r w:rsidRPr="00EF687F">
        <w:rPr>
          <w:rFonts w:ascii="Times New Roman" w:eastAsia="Times New Roman" w:hAnsi="Times New Roman" w:cs="Times New Roman"/>
        </w:rPr>
        <w:t xml:space="preserve"> </w:t>
      </w:r>
      <w:proofErr w:type="spellStart"/>
      <w:r w:rsidRPr="00EF687F">
        <w:rPr>
          <w:rFonts w:ascii="Times New Roman" w:eastAsia="Times New Roman" w:hAnsi="Times New Roman" w:cs="Times New Roman"/>
        </w:rPr>
        <w:t>Huatan</w:t>
      </w:r>
      <w:proofErr w:type="spellEnd"/>
      <w:r w:rsidRPr="00EF687F">
        <w:rPr>
          <w:rFonts w:ascii="Times New Roman" w:eastAsia="Times New Roman" w:hAnsi="Times New Roman" w:cs="Times New Roman"/>
        </w:rPr>
        <w:t xml:space="preserve"> </w:t>
      </w:r>
      <w:proofErr w:type="spellStart"/>
      <w:r w:rsidRPr="00EF687F">
        <w:rPr>
          <w:rFonts w:ascii="Times New Roman" w:eastAsia="Times New Roman" w:hAnsi="Times New Roman" w:cs="Times New Roman"/>
        </w:rPr>
        <w:t>Jisuan</w:t>
      </w:r>
      <w:proofErr w:type="spellEnd"/>
      <w:r w:rsidRPr="00EF687F">
        <w:rPr>
          <w:rFonts w:ascii="Times New Roman" w:eastAsia="Times New Roman" w:hAnsi="Times New Roman" w:cs="Times New Roman"/>
        </w:rPr>
        <w:t xml:space="preserve"> </w:t>
      </w:r>
      <w:proofErr w:type="spellStart"/>
      <w:r w:rsidRPr="00EF687F">
        <w:rPr>
          <w:rFonts w:ascii="Times New Roman" w:eastAsia="Times New Roman" w:hAnsi="Times New Roman" w:cs="Times New Roman"/>
        </w:rPr>
        <w:t>Jishu</w:t>
      </w:r>
      <w:proofErr w:type="spellEnd"/>
      <w:r w:rsidRPr="00EF687F">
        <w:rPr>
          <w:rFonts w:ascii="Times New Roman" w:eastAsia="Times New Roman" w:hAnsi="Times New Roman" w:cs="Times New Roman"/>
        </w:rPr>
        <w:t xml:space="preserve">. XVII. 289-299. 10.37896/whjj17.5/693. </w:t>
      </w:r>
    </w:p>
    <w:p w14:paraId="5862A97B" w14:textId="49390672" w:rsidR="00075F3F" w:rsidRDefault="00231049">
      <w:pPr>
        <w:ind w:left="567" w:hanging="567"/>
        <w:jc w:val="both"/>
        <w:rPr>
          <w:rFonts w:ascii="Times New Roman" w:eastAsia="Times New Roman" w:hAnsi="Times New Roman" w:cs="Times New Roman"/>
        </w:rPr>
      </w:pPr>
      <w:r>
        <w:rPr>
          <w:rFonts w:ascii="Times New Roman" w:eastAsia="Times New Roman" w:hAnsi="Times New Roman" w:cs="Times New Roman"/>
        </w:rPr>
        <w:t>UNESCO. (2021). Inclusive education: From policy to practice. Paris: UNESCO Publi</w:t>
      </w:r>
      <w:bookmarkStart w:id="0" w:name="_GoBack"/>
      <w:r>
        <w:rPr>
          <w:rFonts w:ascii="Times New Roman" w:eastAsia="Times New Roman" w:hAnsi="Times New Roman" w:cs="Times New Roman"/>
        </w:rPr>
        <w:t>shi</w:t>
      </w:r>
      <w:bookmarkEnd w:id="0"/>
      <w:r>
        <w:rPr>
          <w:rFonts w:ascii="Times New Roman" w:eastAsia="Times New Roman" w:hAnsi="Times New Roman" w:cs="Times New Roman"/>
        </w:rPr>
        <w:t>ng. https://unesdoc.unesco.org/ark:/48223/pf0000379870</w:t>
      </w:r>
    </w:p>
    <w:p w14:paraId="5C0CC4AD" w14:textId="77777777" w:rsidR="00075F3F" w:rsidRDefault="00075F3F">
      <w:pPr>
        <w:ind w:left="567" w:hanging="567"/>
        <w:jc w:val="both"/>
        <w:rPr>
          <w:rFonts w:ascii="Times New Roman" w:eastAsia="Times New Roman" w:hAnsi="Times New Roman" w:cs="Times New Roman"/>
        </w:rPr>
      </w:pPr>
    </w:p>
    <w:sectPr w:rsidR="00075F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07A86" w14:textId="77777777" w:rsidR="00DC4986" w:rsidRDefault="00DC4986">
      <w:pPr>
        <w:spacing w:after="0" w:line="240" w:lineRule="auto"/>
      </w:pPr>
      <w:r>
        <w:separator/>
      </w:r>
    </w:p>
  </w:endnote>
  <w:endnote w:type="continuationSeparator" w:id="0">
    <w:p w14:paraId="3619C306" w14:textId="77777777" w:rsidR="00DC4986" w:rsidRDefault="00DC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charset w:val="00"/>
    <w:family w:val="auto"/>
    <w:pitch w:val="default"/>
    <w:embedRegular r:id="rId1" w:fontKey="{5A936FFE-981D-4907-86D0-45685D96CA62}"/>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78AB" w14:textId="77777777" w:rsidR="00075F3F" w:rsidRDefault="00075F3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48E7" w14:textId="77777777" w:rsidR="00075F3F" w:rsidRDefault="00075F3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EBE6" w14:textId="77777777" w:rsidR="00075F3F" w:rsidRDefault="00075F3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7E812" w14:textId="77777777" w:rsidR="00DC4986" w:rsidRDefault="00DC4986">
      <w:pPr>
        <w:spacing w:after="0" w:line="240" w:lineRule="auto"/>
      </w:pPr>
      <w:r>
        <w:separator/>
      </w:r>
    </w:p>
  </w:footnote>
  <w:footnote w:type="continuationSeparator" w:id="0">
    <w:p w14:paraId="0A77D40D" w14:textId="77777777" w:rsidR="00DC4986" w:rsidRDefault="00DC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28C7" w14:textId="77777777" w:rsidR="00075F3F" w:rsidRDefault="00DC4986">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4F000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93.85pt;height:65.95pt;rotation:315;z-index:-25165516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05E4" w14:textId="77777777" w:rsidR="00075F3F" w:rsidRDefault="00DC4986">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0D99A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93.85pt;height:65.95pt;rotation:315;z-index:-25165721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B236A" w14:textId="77777777" w:rsidR="00075F3F" w:rsidRDefault="00DC4986">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3EFE8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93.85pt;height:65.95pt;rotation:315;z-index:-25165619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F3F"/>
    <w:rsid w:val="00075F3F"/>
    <w:rsid w:val="001D266C"/>
    <w:rsid w:val="00231049"/>
    <w:rsid w:val="0025165D"/>
    <w:rsid w:val="004035DA"/>
    <w:rsid w:val="00411BAB"/>
    <w:rsid w:val="006A2460"/>
    <w:rsid w:val="00A22838"/>
    <w:rsid w:val="00A266D4"/>
    <w:rsid w:val="00C3108F"/>
    <w:rsid w:val="00DC4986"/>
    <w:rsid w:val="00DF79A0"/>
    <w:rsid w:val="00EE60CF"/>
    <w:rsid w:val="00EF687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BAB594"/>
  <w15:docId w15:val="{1986A609-AFB5-4345-A431-4B82EE8E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PH"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256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256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6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7C5"/>
    <w:rPr>
      <w:rFonts w:eastAsiaTheme="majorEastAsia" w:cstheme="majorBidi"/>
      <w:color w:val="272727" w:themeColor="text1" w:themeTint="D8"/>
    </w:rPr>
  </w:style>
  <w:style w:type="character" w:customStyle="1" w:styleId="TitleChar">
    <w:name w:val="Title Char"/>
    <w:basedOn w:val="DefaultParagraphFont"/>
    <w:link w:val="Title"/>
    <w:uiPriority w:val="10"/>
    <w:rsid w:val="002567C5"/>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56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7C5"/>
    <w:pPr>
      <w:spacing w:before="160"/>
      <w:jc w:val="center"/>
    </w:pPr>
    <w:rPr>
      <w:i/>
      <w:iCs/>
      <w:color w:val="404040" w:themeColor="text1" w:themeTint="BF"/>
    </w:rPr>
  </w:style>
  <w:style w:type="character" w:customStyle="1" w:styleId="QuoteChar">
    <w:name w:val="Quote Char"/>
    <w:basedOn w:val="DefaultParagraphFont"/>
    <w:link w:val="Quote"/>
    <w:uiPriority w:val="29"/>
    <w:rsid w:val="002567C5"/>
    <w:rPr>
      <w:i/>
      <w:iCs/>
      <w:color w:val="404040" w:themeColor="text1" w:themeTint="BF"/>
    </w:rPr>
  </w:style>
  <w:style w:type="paragraph" w:styleId="ListParagraph">
    <w:name w:val="List Paragraph"/>
    <w:basedOn w:val="Normal"/>
    <w:uiPriority w:val="34"/>
    <w:qFormat/>
    <w:rsid w:val="002567C5"/>
    <w:pPr>
      <w:ind w:left="720"/>
      <w:contextualSpacing/>
    </w:pPr>
  </w:style>
  <w:style w:type="character" w:styleId="IntenseEmphasis">
    <w:name w:val="Intense Emphasis"/>
    <w:basedOn w:val="DefaultParagraphFont"/>
    <w:uiPriority w:val="21"/>
    <w:qFormat/>
    <w:rsid w:val="002567C5"/>
    <w:rPr>
      <w:i/>
      <w:iCs/>
      <w:color w:val="0F4761" w:themeColor="accent1" w:themeShade="BF"/>
    </w:rPr>
  </w:style>
  <w:style w:type="paragraph" w:styleId="IntenseQuote">
    <w:name w:val="Intense Quote"/>
    <w:basedOn w:val="Normal"/>
    <w:next w:val="Normal"/>
    <w:link w:val="IntenseQuoteChar"/>
    <w:uiPriority w:val="30"/>
    <w:qFormat/>
    <w:rsid w:val="00256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7C5"/>
    <w:rPr>
      <w:i/>
      <w:iCs/>
      <w:color w:val="0F4761" w:themeColor="accent1" w:themeShade="BF"/>
    </w:rPr>
  </w:style>
  <w:style w:type="character" w:styleId="IntenseReference">
    <w:name w:val="Intense Reference"/>
    <w:basedOn w:val="DefaultParagraphFont"/>
    <w:uiPriority w:val="32"/>
    <w:qFormat/>
    <w:rsid w:val="002567C5"/>
    <w:rPr>
      <w:b/>
      <w:bCs/>
      <w:smallCaps/>
      <w:color w:val="0F4761" w:themeColor="accent1" w:themeShade="BF"/>
      <w:spacing w:val="5"/>
    </w:rPr>
  </w:style>
  <w:style w:type="paragraph" w:styleId="NormalWeb">
    <w:name w:val="Normal (Web)"/>
    <w:basedOn w:val="Normal"/>
    <w:uiPriority w:val="99"/>
    <w:unhideWhenUsed/>
    <w:rsid w:val="002567C5"/>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0351DC"/>
  </w:style>
  <w:style w:type="character" w:styleId="Strong">
    <w:name w:val="Strong"/>
    <w:basedOn w:val="DefaultParagraphFont"/>
    <w:uiPriority w:val="22"/>
    <w:qFormat/>
    <w:rsid w:val="000351DC"/>
    <w:rPr>
      <w:b/>
      <w:bCs/>
    </w:rPr>
  </w:style>
  <w:style w:type="character" w:styleId="Emphasis">
    <w:name w:val="Emphasis"/>
    <w:basedOn w:val="DefaultParagraphFont"/>
    <w:uiPriority w:val="20"/>
    <w:qFormat/>
    <w:rsid w:val="000351DC"/>
    <w:rPr>
      <w:i/>
      <w:iCs/>
    </w:rPr>
  </w:style>
  <w:style w:type="character" w:styleId="Hyperlink">
    <w:name w:val="Hyperlink"/>
    <w:basedOn w:val="DefaultParagraphFont"/>
    <w:uiPriority w:val="99"/>
    <w:unhideWhenUsed/>
    <w:rsid w:val="000351DC"/>
    <w:rPr>
      <w:color w:val="0000FF"/>
      <w:u w:val="single"/>
    </w:rPr>
  </w:style>
  <w:style w:type="character" w:styleId="FollowedHyperlink">
    <w:name w:val="FollowedHyperlink"/>
    <w:basedOn w:val="DefaultParagraphFont"/>
    <w:uiPriority w:val="99"/>
    <w:semiHidden/>
    <w:unhideWhenUsed/>
    <w:rsid w:val="000351DC"/>
    <w:rPr>
      <w:color w:val="96607D" w:themeColor="followedHyperlink"/>
      <w:u w:val="single"/>
    </w:rPr>
  </w:style>
  <w:style w:type="character" w:styleId="UnresolvedMention">
    <w:name w:val="Unresolved Mention"/>
    <w:basedOn w:val="DefaultParagraphFont"/>
    <w:uiPriority w:val="99"/>
    <w:semiHidden/>
    <w:unhideWhenUsed/>
    <w:rsid w:val="004A28CD"/>
    <w:rPr>
      <w:color w:val="605E5C"/>
      <w:shd w:val="clear" w:color="auto" w:fill="E1DFDD"/>
    </w:rPr>
  </w:style>
  <w:style w:type="paragraph" w:styleId="Header">
    <w:name w:val="header"/>
    <w:basedOn w:val="Normal"/>
    <w:link w:val="HeaderChar"/>
    <w:uiPriority w:val="99"/>
    <w:unhideWhenUsed/>
    <w:rsid w:val="005D7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C4F"/>
  </w:style>
  <w:style w:type="paragraph" w:styleId="Footer">
    <w:name w:val="footer"/>
    <w:basedOn w:val="Normal"/>
    <w:link w:val="FooterChar"/>
    <w:uiPriority w:val="99"/>
    <w:unhideWhenUsed/>
    <w:rsid w:val="005D7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4F"/>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jDXQUcbcL4lIhofyB9JCdzUKvQ==">CgMxLjA4AHIhMTBxZVVIRExsMXYxUk9mUkM2aDRtOGFXMTVNeVc2MTNl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5207</Words>
  <Characters>29680</Characters>
  <Application>Microsoft Office Word</Application>
  <DocSecurity>0</DocSecurity>
  <Lines>247</Lines>
  <Paragraphs>69</Paragraphs>
  <ScaleCrop>false</ScaleCrop>
  <Company/>
  <LinksUpToDate>false</LinksUpToDate>
  <CharactersWithSpaces>34818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1183</cp:lastModifiedBy>
  <cp:revision>6</cp:revision>
  <dcterms:created xsi:type="dcterms:W3CDTF">2025-08-21T14:41:00Z</dcterms:created>
  <dcterms:modified xsi:type="dcterms:W3CDTF">2025-08-23T07:42:00Z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75260be8-a959-41e7-b897-43255f087c00</vt:lpwstr>
  </property>
</Properties>
</file>