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171E8" w14:textId="66DB0230" w:rsidR="000F49E7" w:rsidRPr="000F49E7" w:rsidRDefault="000F49E7" w:rsidP="000F49E7">
      <w:pPr>
        <w:spacing w:after="0" w:line="360" w:lineRule="auto"/>
        <w:rPr>
          <w:rFonts w:ascii="Times New Roman" w:hAnsi="Times New Roman" w:cs="Times New Roman"/>
          <w:b/>
          <w:sz w:val="28"/>
          <w:szCs w:val="24"/>
        </w:rPr>
      </w:pPr>
    </w:p>
    <w:p w14:paraId="2D02B819" w14:textId="7A86C727" w:rsidR="00F629D4" w:rsidRDefault="004E43FD" w:rsidP="007E04E5">
      <w:pPr>
        <w:spacing w:after="0" w:line="360" w:lineRule="auto"/>
        <w:jc w:val="center"/>
        <w:rPr>
          <w:rFonts w:ascii="Times New Roman" w:hAnsi="Times New Roman" w:cs="Times New Roman"/>
          <w:b/>
          <w:sz w:val="24"/>
          <w:szCs w:val="24"/>
        </w:rPr>
      </w:pPr>
      <w:r w:rsidRPr="005D160C">
        <w:rPr>
          <w:rFonts w:ascii="Times New Roman" w:hAnsi="Times New Roman" w:cs="Times New Roman"/>
          <w:b/>
          <w:sz w:val="24"/>
          <w:szCs w:val="24"/>
        </w:rPr>
        <w:t>Exploring the Link Between the Student Teachers Attitude Towards Grammar and Achievement in English Grammar</w:t>
      </w:r>
    </w:p>
    <w:p w14:paraId="2F4FE917" w14:textId="77777777" w:rsidR="00D37862" w:rsidRPr="005D160C" w:rsidRDefault="00D37862" w:rsidP="007E04E5">
      <w:pPr>
        <w:spacing w:after="0" w:line="360" w:lineRule="auto"/>
        <w:jc w:val="center"/>
        <w:rPr>
          <w:rFonts w:ascii="Times New Roman" w:hAnsi="Times New Roman" w:cs="Times New Roman"/>
          <w:b/>
          <w:sz w:val="24"/>
          <w:szCs w:val="24"/>
        </w:rPr>
      </w:pPr>
    </w:p>
    <w:p w14:paraId="13913A91" w14:textId="77777777" w:rsidR="00337D9B" w:rsidRDefault="00337D9B" w:rsidP="008804B2">
      <w:pPr>
        <w:spacing w:after="0" w:line="360" w:lineRule="auto"/>
        <w:rPr>
          <w:rFonts w:ascii="Times New Roman" w:hAnsi="Times New Roman" w:cs="Times New Roman"/>
          <w:b/>
          <w:sz w:val="24"/>
          <w:szCs w:val="24"/>
        </w:rPr>
      </w:pPr>
    </w:p>
    <w:p w14:paraId="14BEB298" w14:textId="336061B5" w:rsidR="001A6C0E" w:rsidRPr="005D160C" w:rsidRDefault="001A6C0E" w:rsidP="008804B2">
      <w:pPr>
        <w:spacing w:after="0" w:line="360" w:lineRule="auto"/>
        <w:rPr>
          <w:rFonts w:ascii="Times New Roman" w:hAnsi="Times New Roman" w:cs="Times New Roman"/>
          <w:b/>
          <w:sz w:val="24"/>
          <w:szCs w:val="24"/>
        </w:rPr>
      </w:pPr>
      <w:r w:rsidRPr="005D160C">
        <w:rPr>
          <w:rFonts w:ascii="Times New Roman" w:hAnsi="Times New Roman" w:cs="Times New Roman"/>
          <w:b/>
          <w:sz w:val="24"/>
          <w:szCs w:val="24"/>
        </w:rPr>
        <w:t>Abstract</w:t>
      </w:r>
    </w:p>
    <w:p w14:paraId="72D62B83" w14:textId="77777777" w:rsidR="001A6C0E" w:rsidRPr="005D160C" w:rsidRDefault="001A6C0E" w:rsidP="001A6C0E">
      <w:pPr>
        <w:spacing w:after="0" w:line="360" w:lineRule="auto"/>
        <w:jc w:val="both"/>
        <w:rPr>
          <w:rFonts w:ascii="Times New Roman" w:hAnsi="Times New Roman" w:cs="Times New Roman"/>
          <w:i/>
          <w:sz w:val="24"/>
          <w:szCs w:val="24"/>
        </w:rPr>
      </w:pPr>
      <w:r w:rsidRPr="005D160C">
        <w:rPr>
          <w:rFonts w:ascii="Times New Roman" w:hAnsi="Times New Roman" w:cs="Times New Roman"/>
          <w:b/>
          <w:sz w:val="24"/>
          <w:szCs w:val="24"/>
        </w:rPr>
        <w:tab/>
      </w:r>
      <w:r w:rsidRPr="005D160C">
        <w:rPr>
          <w:rFonts w:ascii="Times New Roman" w:hAnsi="Times New Roman" w:cs="Times New Roman"/>
          <w:i/>
          <w:sz w:val="24"/>
          <w:szCs w:val="24"/>
        </w:rPr>
        <w:t xml:space="preserve">This </w:t>
      </w:r>
      <w:r w:rsidR="008523D9" w:rsidRPr="005D160C">
        <w:rPr>
          <w:rFonts w:ascii="Times New Roman" w:hAnsi="Times New Roman" w:cs="Times New Roman"/>
          <w:i/>
          <w:sz w:val="24"/>
          <w:szCs w:val="24"/>
        </w:rPr>
        <w:t>study</w:t>
      </w:r>
      <w:r w:rsidRPr="005D160C">
        <w:rPr>
          <w:rFonts w:ascii="Times New Roman" w:hAnsi="Times New Roman" w:cs="Times New Roman"/>
          <w:i/>
          <w:sz w:val="24"/>
          <w:szCs w:val="24"/>
        </w:rPr>
        <w:t xml:space="preserve"> explores the relationship between learners’ attitudes toward grammar and their achievement in English grammar. Attitude plays a crucial role in shaping the learning experience, as it influences motivation, participation, and the willingness to engage with grammatical content. A positive attitude towards grammar leads to greater interest, consistent practice, and improved performance in both written and spoken English. Conversely, a negative attitude may result in avoidance, anxiety, and lower achievement.</w:t>
      </w:r>
      <w:r w:rsidR="008523D9" w:rsidRPr="005D160C">
        <w:rPr>
          <w:rFonts w:ascii="Times New Roman" w:hAnsi="Times New Roman" w:cs="Times New Roman"/>
          <w:i/>
          <w:sz w:val="24"/>
          <w:szCs w:val="24"/>
        </w:rPr>
        <w:t xml:space="preserve"> The investigator has adopted survey method of research and used stratified random sampling technique for collecting the sample from the population. The sample consists of 260 student teachers from </w:t>
      </w:r>
      <w:r w:rsidR="00D83547" w:rsidRPr="005D160C">
        <w:rPr>
          <w:rFonts w:ascii="Times New Roman" w:hAnsi="Times New Roman" w:cs="Times New Roman"/>
          <w:i/>
          <w:sz w:val="24"/>
          <w:szCs w:val="24"/>
        </w:rPr>
        <w:t>four</w:t>
      </w:r>
      <w:r w:rsidR="008523D9" w:rsidRPr="005D160C">
        <w:rPr>
          <w:rFonts w:ascii="Times New Roman" w:hAnsi="Times New Roman" w:cs="Times New Roman"/>
          <w:i/>
          <w:sz w:val="24"/>
          <w:szCs w:val="24"/>
        </w:rPr>
        <w:t xml:space="preserve"> </w:t>
      </w:r>
      <w:r w:rsidR="00D83547" w:rsidRPr="005D160C">
        <w:rPr>
          <w:rFonts w:ascii="Times New Roman" w:hAnsi="Times New Roman" w:cs="Times New Roman"/>
          <w:i/>
          <w:sz w:val="24"/>
          <w:szCs w:val="24"/>
        </w:rPr>
        <w:t>colleges of education</w:t>
      </w:r>
      <w:r w:rsidR="008523D9" w:rsidRPr="005D160C">
        <w:rPr>
          <w:rFonts w:ascii="Times New Roman" w:hAnsi="Times New Roman" w:cs="Times New Roman"/>
          <w:i/>
          <w:sz w:val="24"/>
          <w:szCs w:val="24"/>
        </w:rPr>
        <w:t xml:space="preserve"> in </w:t>
      </w:r>
      <w:proofErr w:type="spellStart"/>
      <w:r w:rsidR="008523D9" w:rsidRPr="005D160C">
        <w:rPr>
          <w:rFonts w:ascii="Times New Roman" w:hAnsi="Times New Roman" w:cs="Times New Roman"/>
          <w:i/>
          <w:sz w:val="24"/>
          <w:szCs w:val="24"/>
        </w:rPr>
        <w:t>Dindigul</w:t>
      </w:r>
      <w:proofErr w:type="spellEnd"/>
      <w:r w:rsidR="008523D9" w:rsidRPr="005D160C">
        <w:rPr>
          <w:rFonts w:ascii="Times New Roman" w:hAnsi="Times New Roman" w:cs="Times New Roman"/>
          <w:i/>
          <w:sz w:val="24"/>
          <w:szCs w:val="24"/>
        </w:rPr>
        <w:t xml:space="preserve"> District of Tamil Nadu, India. In this study, ‘t’ test and Karl Pearson’s product moment correlation were used for </w:t>
      </w:r>
      <w:proofErr w:type="spellStart"/>
      <w:r w:rsidR="008523D9" w:rsidRPr="005D160C">
        <w:rPr>
          <w:rFonts w:ascii="Times New Roman" w:hAnsi="Times New Roman" w:cs="Times New Roman"/>
          <w:i/>
          <w:sz w:val="24"/>
          <w:szCs w:val="24"/>
        </w:rPr>
        <w:t>analyzing</w:t>
      </w:r>
      <w:proofErr w:type="spellEnd"/>
      <w:r w:rsidR="008523D9" w:rsidRPr="005D160C">
        <w:rPr>
          <w:rFonts w:ascii="Times New Roman" w:hAnsi="Times New Roman" w:cs="Times New Roman"/>
          <w:i/>
          <w:sz w:val="24"/>
          <w:szCs w:val="24"/>
        </w:rPr>
        <w:t xml:space="preserve"> the data. The findings of the present research revealed that there is a significant positive influence of </w:t>
      </w:r>
      <w:r w:rsidR="00D83547" w:rsidRPr="005D160C">
        <w:rPr>
          <w:rFonts w:ascii="Times New Roman" w:hAnsi="Times New Roman" w:cs="Times New Roman"/>
          <w:i/>
          <w:sz w:val="24"/>
          <w:szCs w:val="24"/>
        </w:rPr>
        <w:t xml:space="preserve">student </w:t>
      </w:r>
      <w:r w:rsidR="008523D9" w:rsidRPr="005D160C">
        <w:rPr>
          <w:rFonts w:ascii="Times New Roman" w:hAnsi="Times New Roman" w:cs="Times New Roman"/>
          <w:i/>
          <w:sz w:val="24"/>
          <w:szCs w:val="24"/>
        </w:rPr>
        <w:t xml:space="preserve">teacher’s attitude towards </w:t>
      </w:r>
      <w:r w:rsidR="00D83547" w:rsidRPr="005D160C">
        <w:rPr>
          <w:rFonts w:ascii="Times New Roman" w:hAnsi="Times New Roman" w:cs="Times New Roman"/>
          <w:i/>
          <w:sz w:val="24"/>
          <w:szCs w:val="24"/>
        </w:rPr>
        <w:t>English grammar</w:t>
      </w:r>
      <w:r w:rsidR="008523D9" w:rsidRPr="005D160C">
        <w:rPr>
          <w:rFonts w:ascii="Times New Roman" w:hAnsi="Times New Roman" w:cs="Times New Roman"/>
          <w:i/>
          <w:sz w:val="24"/>
          <w:szCs w:val="24"/>
        </w:rPr>
        <w:t xml:space="preserve"> on </w:t>
      </w:r>
      <w:r w:rsidR="00D83547" w:rsidRPr="005D160C">
        <w:rPr>
          <w:rFonts w:ascii="Times New Roman" w:hAnsi="Times New Roman" w:cs="Times New Roman"/>
          <w:i/>
          <w:sz w:val="24"/>
          <w:szCs w:val="24"/>
        </w:rPr>
        <w:t>their achievement in English grammar</w:t>
      </w:r>
      <w:r w:rsidR="008523D9" w:rsidRPr="005D160C">
        <w:rPr>
          <w:rFonts w:ascii="Times New Roman" w:hAnsi="Times New Roman" w:cs="Times New Roman"/>
          <w:i/>
          <w:sz w:val="24"/>
          <w:szCs w:val="24"/>
        </w:rPr>
        <w:t>.</w:t>
      </w:r>
    </w:p>
    <w:p w14:paraId="1D502692" w14:textId="77777777" w:rsidR="00D83547" w:rsidRPr="005D160C" w:rsidRDefault="00D83547" w:rsidP="001A6C0E">
      <w:p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Key Words: Grammar Achievement, Attitude of Grammar, Competency, Proficiency in Grammar.</w:t>
      </w:r>
    </w:p>
    <w:p w14:paraId="26E46AC2" w14:textId="77777777" w:rsidR="007E04E5" w:rsidRPr="005D160C" w:rsidRDefault="00D83547" w:rsidP="007E04E5">
      <w:pPr>
        <w:spacing w:after="0" w:line="360" w:lineRule="auto"/>
        <w:rPr>
          <w:rFonts w:ascii="Times New Roman" w:hAnsi="Times New Roman" w:cs="Times New Roman"/>
          <w:b/>
          <w:sz w:val="24"/>
          <w:szCs w:val="24"/>
        </w:rPr>
      </w:pPr>
      <w:r w:rsidRPr="005D160C">
        <w:rPr>
          <w:rFonts w:ascii="Times New Roman" w:hAnsi="Times New Roman" w:cs="Times New Roman"/>
          <w:b/>
          <w:sz w:val="24"/>
          <w:szCs w:val="24"/>
        </w:rPr>
        <w:t>INTRODUCTION</w:t>
      </w:r>
    </w:p>
    <w:p w14:paraId="23E06567" w14:textId="77777777" w:rsidR="007E04E5" w:rsidRPr="005D160C" w:rsidRDefault="007E04E5" w:rsidP="007E04E5">
      <w:pPr>
        <w:spacing w:after="0" w:line="360" w:lineRule="auto"/>
        <w:jc w:val="both"/>
        <w:rPr>
          <w:rFonts w:ascii="Times New Roman" w:eastAsia="Times New Roman" w:hAnsi="Times New Roman" w:cs="Times New Roman"/>
          <w:sz w:val="24"/>
          <w:szCs w:val="24"/>
          <w:lang w:eastAsia="en-IN"/>
        </w:rPr>
      </w:pPr>
      <w:r w:rsidRPr="005D160C">
        <w:rPr>
          <w:rFonts w:ascii="Times New Roman" w:hAnsi="Times New Roman" w:cs="Times New Roman"/>
          <w:b/>
          <w:sz w:val="24"/>
          <w:szCs w:val="24"/>
        </w:rPr>
        <w:tab/>
      </w:r>
      <w:r w:rsidRPr="005D160C">
        <w:rPr>
          <w:rFonts w:ascii="Times New Roman" w:eastAsia="Times New Roman" w:hAnsi="Times New Roman" w:cs="Times New Roman"/>
          <w:sz w:val="24"/>
          <w:szCs w:val="24"/>
          <w:lang w:eastAsia="en-IN"/>
        </w:rPr>
        <w:t xml:space="preserve">The role of grammar in learning the English language has always been a topic of discussion among educators, linguists, and students alike. While some learners view grammar as a set of rigid rules that restrict expression, others recognize it as the essential framework that gives structure and clarity to language. A learner’s attitude towards grammar significantly impacts their level of achievement in English grammar. Positive attitudes often lead to better engagement, consistent practice, and ultimately higher achievement, whereas negative attitudes can hinder learning and contribute to avoidance </w:t>
      </w:r>
      <w:proofErr w:type="spellStart"/>
      <w:r w:rsidRPr="005D160C">
        <w:rPr>
          <w:rFonts w:ascii="Times New Roman" w:eastAsia="Times New Roman" w:hAnsi="Times New Roman" w:cs="Times New Roman"/>
          <w:sz w:val="24"/>
          <w:szCs w:val="24"/>
          <w:lang w:eastAsia="en-IN"/>
        </w:rPr>
        <w:t>behavior</w:t>
      </w:r>
      <w:proofErr w:type="spellEnd"/>
      <w:r w:rsidRPr="005D160C">
        <w:rPr>
          <w:rFonts w:ascii="Times New Roman" w:eastAsia="Times New Roman" w:hAnsi="Times New Roman" w:cs="Times New Roman"/>
          <w:sz w:val="24"/>
          <w:szCs w:val="24"/>
          <w:lang w:eastAsia="en-IN"/>
        </w:rPr>
        <w:t>, reduced motivation, and poor performance.</w:t>
      </w:r>
    </w:p>
    <w:p w14:paraId="729EDA7C" w14:textId="4043125A" w:rsidR="007E04E5" w:rsidRPr="007E04E5" w:rsidRDefault="007E04E5" w:rsidP="00162932">
      <w:pPr>
        <w:spacing w:after="0" w:line="360" w:lineRule="auto"/>
        <w:ind w:firstLine="720"/>
        <w:jc w:val="both"/>
        <w:rPr>
          <w:rFonts w:ascii="Times New Roman" w:eastAsia="Times New Roman" w:hAnsi="Times New Roman" w:cs="Times New Roman"/>
          <w:sz w:val="24"/>
          <w:szCs w:val="24"/>
          <w:lang w:eastAsia="en-IN"/>
        </w:rPr>
      </w:pPr>
      <w:r w:rsidRPr="007E04E5">
        <w:rPr>
          <w:rFonts w:ascii="Times New Roman" w:eastAsia="Times New Roman" w:hAnsi="Times New Roman" w:cs="Times New Roman"/>
          <w:sz w:val="24"/>
          <w:szCs w:val="24"/>
          <w:lang w:eastAsia="en-IN"/>
        </w:rPr>
        <w:t xml:space="preserve">Attitude, in this context, refers to a learner’s feelings, beliefs, and predispositions towards studying grammar. </w:t>
      </w:r>
      <w:proofErr w:type="spellStart"/>
      <w:r w:rsidR="00C7462D" w:rsidRPr="005D160C">
        <w:rPr>
          <w:rFonts w:ascii="Times New Roman" w:hAnsi="Times New Roman" w:cs="Times New Roman"/>
          <w:sz w:val="24"/>
          <w:szCs w:val="24"/>
        </w:rPr>
        <w:t>Fakeye</w:t>
      </w:r>
      <w:proofErr w:type="spellEnd"/>
      <w:r w:rsidR="00C7462D" w:rsidRPr="005D160C">
        <w:rPr>
          <w:rFonts w:ascii="Times New Roman" w:hAnsi="Times New Roman" w:cs="Times New Roman"/>
          <w:sz w:val="24"/>
          <w:szCs w:val="24"/>
        </w:rPr>
        <w:t xml:space="preserve"> (2010) stated that </w:t>
      </w:r>
      <w:r w:rsidR="007772C6">
        <w:rPr>
          <w:rFonts w:ascii="Times New Roman" w:hAnsi="Times New Roman" w:cs="Times New Roman"/>
          <w:sz w:val="24"/>
          <w:szCs w:val="24"/>
        </w:rPr>
        <w:t>“</w:t>
      </w:r>
      <w:r w:rsidR="00C7462D" w:rsidRPr="005D160C">
        <w:rPr>
          <w:rFonts w:ascii="Times New Roman" w:hAnsi="Times New Roman" w:cs="Times New Roman"/>
          <w:sz w:val="24"/>
          <w:szCs w:val="24"/>
        </w:rPr>
        <w:t>positive attitudes toward a second language enhance learners' motivation to learn</w:t>
      </w:r>
      <w:r w:rsidR="007772C6">
        <w:rPr>
          <w:rFonts w:ascii="Times New Roman" w:hAnsi="Times New Roman" w:cs="Times New Roman"/>
          <w:sz w:val="24"/>
          <w:szCs w:val="24"/>
        </w:rPr>
        <w:t>”</w:t>
      </w:r>
      <w:r w:rsidR="00C7462D" w:rsidRPr="005D160C">
        <w:rPr>
          <w:rFonts w:ascii="Times New Roman" w:hAnsi="Times New Roman" w:cs="Times New Roman"/>
          <w:sz w:val="24"/>
          <w:szCs w:val="24"/>
        </w:rPr>
        <w:t>.</w:t>
      </w:r>
      <w:r w:rsidR="00C7462D" w:rsidRPr="005D160C">
        <w:rPr>
          <w:rFonts w:ascii="Times New Roman" w:hAnsi="Times New Roman" w:cs="Times New Roman"/>
          <w:sz w:val="24"/>
          <w:szCs w:val="24"/>
          <w:shd w:val="clear" w:color="auto" w:fill="FFFFFF"/>
        </w:rPr>
        <w:t xml:space="preserve"> </w:t>
      </w:r>
      <w:r w:rsidRPr="007E04E5">
        <w:rPr>
          <w:rFonts w:ascii="Times New Roman" w:eastAsia="Times New Roman" w:hAnsi="Times New Roman" w:cs="Times New Roman"/>
          <w:sz w:val="24"/>
          <w:szCs w:val="24"/>
          <w:lang w:eastAsia="en-IN"/>
        </w:rPr>
        <w:t xml:space="preserve">These attitudes are shaped by various </w:t>
      </w:r>
      <w:r w:rsidRPr="007E04E5">
        <w:rPr>
          <w:rFonts w:ascii="Times New Roman" w:eastAsia="Times New Roman" w:hAnsi="Times New Roman" w:cs="Times New Roman"/>
          <w:sz w:val="24"/>
          <w:szCs w:val="24"/>
          <w:lang w:eastAsia="en-IN"/>
        </w:rPr>
        <w:lastRenderedPageBreak/>
        <w:t xml:space="preserve">factors, including previous learning experiences, the methods of instruction, the teacher’s approach, and peer influence. When learners are introduced to grammar in an engaging, interactive, and meaningful way, they tend to develop a </w:t>
      </w:r>
      <w:r w:rsidRPr="005D160C">
        <w:rPr>
          <w:rFonts w:ascii="Times New Roman" w:eastAsia="Times New Roman" w:hAnsi="Times New Roman" w:cs="Times New Roman"/>
          <w:sz w:val="24"/>
          <w:szCs w:val="24"/>
          <w:lang w:eastAsia="en-IN"/>
        </w:rPr>
        <w:t>favourable</w:t>
      </w:r>
      <w:r w:rsidRPr="007E04E5">
        <w:rPr>
          <w:rFonts w:ascii="Times New Roman" w:eastAsia="Times New Roman" w:hAnsi="Times New Roman" w:cs="Times New Roman"/>
          <w:sz w:val="24"/>
          <w:szCs w:val="24"/>
          <w:lang w:eastAsia="en-IN"/>
        </w:rPr>
        <w:t xml:space="preserve"> attitude towards it. They begin to see grammar not as a set of abstract rules but as a useful tool for effective communication. On the contrary, if grammar is taught in a monotonous or overly technical manner, it can create fear, confusion, and disinterest among learners.</w:t>
      </w:r>
      <w:r w:rsidR="00162932" w:rsidRPr="005D160C">
        <w:rPr>
          <w:rFonts w:ascii="Times New Roman" w:eastAsia="Times New Roman" w:hAnsi="Times New Roman" w:cs="Times New Roman"/>
          <w:sz w:val="24"/>
          <w:szCs w:val="24"/>
          <w:lang w:eastAsia="en-IN"/>
        </w:rPr>
        <w:t xml:space="preserve"> </w:t>
      </w:r>
      <w:r w:rsidRPr="007E04E5">
        <w:rPr>
          <w:rFonts w:ascii="Times New Roman" w:eastAsia="Times New Roman" w:hAnsi="Times New Roman" w:cs="Times New Roman"/>
          <w:sz w:val="24"/>
          <w:szCs w:val="24"/>
          <w:lang w:eastAsia="en-IN"/>
        </w:rPr>
        <w:t>English grammar achievement refers to the ability to correctly use grammatical structures in both spoken and written forms. It encompasses understanding rules related to tenses, sentence structure, parts of speech, voice, modals, prepositions, and more. High achievement in English grammar requires not only knowledge but also practice, application, and a willingness to learn from mistakes. Learners who hold a positive attitude toward grammar are more likely to participate actively in grammar exercises, seek clarification when confused, and apply grammar rules in real-life communication. Their openness to learning fosters improvement in both accuracy and fluency.</w:t>
      </w:r>
    </w:p>
    <w:p w14:paraId="5330BE7B" w14:textId="5988AC07" w:rsidR="007E04E5" w:rsidRPr="005D160C" w:rsidRDefault="007E04E5" w:rsidP="0006277D">
      <w:pPr>
        <w:spacing w:after="0" w:line="360" w:lineRule="auto"/>
        <w:ind w:firstLine="720"/>
        <w:jc w:val="both"/>
        <w:rPr>
          <w:rFonts w:ascii="Times New Roman" w:eastAsia="Times New Roman" w:hAnsi="Times New Roman" w:cs="Times New Roman"/>
          <w:sz w:val="24"/>
          <w:szCs w:val="24"/>
          <w:lang w:eastAsia="en-IN"/>
        </w:rPr>
      </w:pPr>
      <w:r w:rsidRPr="007E04E5">
        <w:rPr>
          <w:rFonts w:ascii="Times New Roman" w:eastAsia="Times New Roman" w:hAnsi="Times New Roman" w:cs="Times New Roman"/>
          <w:sz w:val="24"/>
          <w:szCs w:val="24"/>
          <w:lang w:eastAsia="en-IN"/>
        </w:rPr>
        <w:t xml:space="preserve">Research in language learning consistently shows a strong correlation between attitude and achievement. </w:t>
      </w:r>
      <w:proofErr w:type="spellStart"/>
      <w:r w:rsidR="00C7462D" w:rsidRPr="005D160C">
        <w:rPr>
          <w:rFonts w:ascii="Times New Roman" w:hAnsi="Times New Roman" w:cs="Times New Roman"/>
          <w:sz w:val="24"/>
          <w:szCs w:val="24"/>
        </w:rPr>
        <w:t>Aceron</w:t>
      </w:r>
      <w:proofErr w:type="spellEnd"/>
      <w:r w:rsidR="00C7462D" w:rsidRPr="005D160C">
        <w:rPr>
          <w:rFonts w:ascii="Times New Roman" w:hAnsi="Times New Roman" w:cs="Times New Roman"/>
          <w:sz w:val="24"/>
          <w:szCs w:val="24"/>
        </w:rPr>
        <w:t xml:space="preserve"> (2015) presented that </w:t>
      </w:r>
      <w:r w:rsidR="007772C6">
        <w:rPr>
          <w:rFonts w:ascii="Times New Roman" w:hAnsi="Times New Roman" w:cs="Times New Roman"/>
          <w:sz w:val="24"/>
          <w:szCs w:val="24"/>
        </w:rPr>
        <w:t>“</w:t>
      </w:r>
      <w:r w:rsidR="00C7462D" w:rsidRPr="005D160C">
        <w:rPr>
          <w:rFonts w:ascii="Times New Roman" w:hAnsi="Times New Roman" w:cs="Times New Roman"/>
          <w:sz w:val="24"/>
          <w:szCs w:val="24"/>
        </w:rPr>
        <w:t>the way to help students improve their performance in grammar is by changing their attitude toward English grammar learning</w:t>
      </w:r>
      <w:r w:rsidR="007772C6">
        <w:rPr>
          <w:rFonts w:ascii="Times New Roman" w:hAnsi="Times New Roman" w:cs="Times New Roman"/>
          <w:sz w:val="24"/>
          <w:szCs w:val="24"/>
        </w:rPr>
        <w:t>”</w:t>
      </w:r>
      <w:r w:rsidR="00C7462D" w:rsidRPr="005D160C">
        <w:rPr>
          <w:rFonts w:ascii="Times New Roman" w:hAnsi="Times New Roman" w:cs="Times New Roman"/>
          <w:sz w:val="24"/>
          <w:szCs w:val="24"/>
        </w:rPr>
        <w:t xml:space="preserve">. </w:t>
      </w:r>
      <w:r w:rsidRPr="007E04E5">
        <w:rPr>
          <w:rFonts w:ascii="Times New Roman" w:eastAsia="Times New Roman" w:hAnsi="Times New Roman" w:cs="Times New Roman"/>
          <w:sz w:val="24"/>
          <w:szCs w:val="24"/>
          <w:lang w:eastAsia="en-IN"/>
        </w:rPr>
        <w:t>Students who enjoy learning grammar and view it as beneficial tend to perform better in grammar tests and show greater proficiency in English usage. Their motivation drives them to study more effectively and to engage with the language beyond the classroom. On the other hand, learners who dislike grammar or perceive it as too difficult often show reluctance in participating in grammar-related tasks, leading to gaps in their understanding and lower achievement.</w:t>
      </w:r>
      <w:r w:rsidR="0006277D" w:rsidRPr="005D160C">
        <w:rPr>
          <w:rFonts w:ascii="Times New Roman" w:eastAsia="Times New Roman" w:hAnsi="Times New Roman" w:cs="Times New Roman"/>
          <w:sz w:val="24"/>
          <w:szCs w:val="24"/>
          <w:lang w:eastAsia="en-IN"/>
        </w:rPr>
        <w:t xml:space="preserve"> </w:t>
      </w:r>
      <w:r w:rsidRPr="007E04E5">
        <w:rPr>
          <w:rFonts w:ascii="Times New Roman" w:eastAsia="Times New Roman" w:hAnsi="Times New Roman" w:cs="Times New Roman"/>
          <w:sz w:val="24"/>
          <w:szCs w:val="24"/>
          <w:lang w:eastAsia="en-IN"/>
        </w:rPr>
        <w:t>The role of teachers in shaping students’ attitudes toward grammar is pivotal. A supportive, creative, and student-</w:t>
      </w:r>
      <w:proofErr w:type="spellStart"/>
      <w:r w:rsidRPr="007E04E5">
        <w:rPr>
          <w:rFonts w:ascii="Times New Roman" w:eastAsia="Times New Roman" w:hAnsi="Times New Roman" w:cs="Times New Roman"/>
          <w:sz w:val="24"/>
          <w:szCs w:val="24"/>
          <w:lang w:eastAsia="en-IN"/>
        </w:rPr>
        <w:t>centered</w:t>
      </w:r>
      <w:proofErr w:type="spellEnd"/>
      <w:r w:rsidRPr="007E04E5">
        <w:rPr>
          <w:rFonts w:ascii="Times New Roman" w:eastAsia="Times New Roman" w:hAnsi="Times New Roman" w:cs="Times New Roman"/>
          <w:sz w:val="24"/>
          <w:szCs w:val="24"/>
          <w:lang w:eastAsia="en-IN"/>
        </w:rPr>
        <w:t xml:space="preserve"> teaching approach can transform grammar learning into an enjoyable and meaningful experience. Teachers who incorporate games, storytelling, real-life contexts, and interactive methods can help learners relate grammar to everyday communication. When learners see the practical value of grammar, their attitude shifts positively, and their confidence in using the language grows.</w:t>
      </w:r>
    </w:p>
    <w:p w14:paraId="10086335" w14:textId="77777777" w:rsidR="00C7462D" w:rsidRPr="005D160C" w:rsidRDefault="00C7462D" w:rsidP="00C7462D">
      <w:pPr>
        <w:spacing w:after="0" w:line="360" w:lineRule="auto"/>
        <w:jc w:val="both"/>
        <w:rPr>
          <w:rFonts w:ascii="Times New Roman" w:eastAsia="Times New Roman" w:hAnsi="Times New Roman" w:cs="Times New Roman"/>
          <w:b/>
          <w:sz w:val="24"/>
          <w:szCs w:val="24"/>
          <w:lang w:eastAsia="en-IN"/>
        </w:rPr>
      </w:pPr>
      <w:r w:rsidRPr="005D160C">
        <w:rPr>
          <w:rFonts w:ascii="Times New Roman" w:eastAsia="Times New Roman" w:hAnsi="Times New Roman" w:cs="Times New Roman"/>
          <w:b/>
          <w:sz w:val="24"/>
          <w:szCs w:val="24"/>
          <w:lang w:eastAsia="en-IN"/>
        </w:rPr>
        <w:t>REVIEW OF RELATED LIERATURE</w:t>
      </w:r>
    </w:p>
    <w:p w14:paraId="2CD298A9" w14:textId="37C176E0" w:rsidR="00C7462D" w:rsidRPr="005D160C" w:rsidRDefault="00C7462D" w:rsidP="00E674BF">
      <w:p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ab/>
      </w:r>
      <w:proofErr w:type="spellStart"/>
      <w:r w:rsidRPr="005D160C">
        <w:rPr>
          <w:rFonts w:ascii="Times New Roman" w:hAnsi="Times New Roman" w:cs="Times New Roman"/>
          <w:sz w:val="24"/>
          <w:szCs w:val="24"/>
        </w:rPr>
        <w:t>Rizgar</w:t>
      </w:r>
      <w:proofErr w:type="spellEnd"/>
      <w:r w:rsidRPr="005D160C">
        <w:rPr>
          <w:rFonts w:ascii="Times New Roman" w:hAnsi="Times New Roman" w:cs="Times New Roman"/>
          <w:sz w:val="24"/>
          <w:szCs w:val="24"/>
        </w:rPr>
        <w:t xml:space="preserve"> M. Ameen (2023) </w:t>
      </w:r>
      <w:r w:rsidR="007772C6">
        <w:rPr>
          <w:rFonts w:ascii="Times New Roman" w:hAnsi="Times New Roman" w:cs="Times New Roman"/>
          <w:sz w:val="24"/>
          <w:szCs w:val="24"/>
        </w:rPr>
        <w:t>“</w:t>
      </w:r>
      <w:r w:rsidRPr="005D160C">
        <w:rPr>
          <w:rFonts w:ascii="Times New Roman" w:hAnsi="Times New Roman" w:cs="Times New Roman"/>
          <w:sz w:val="24"/>
          <w:szCs w:val="24"/>
        </w:rPr>
        <w:t xml:space="preserve">investigates the students' attitudes toward learning English grammar and the possible factors that may affect the learning process. he results present that while students recognize the importance of grammar in language learning, they find it challenging to learn. Also, the researcher discovered that the technique instructors use to teach grammar is unsuitable, and students find grammar complex because of its numerous </w:t>
      </w:r>
      <w:r w:rsidRPr="005D160C">
        <w:rPr>
          <w:rFonts w:ascii="Times New Roman" w:hAnsi="Times New Roman" w:cs="Times New Roman"/>
          <w:sz w:val="24"/>
          <w:szCs w:val="24"/>
        </w:rPr>
        <w:lastRenderedPageBreak/>
        <w:t>rules. Finally, the study illustrates the significance of encouraging and nurturing positive attitudes among learners toward learning the language’s grammar to enhance teaching effectiveness</w:t>
      </w:r>
      <w:r w:rsidR="007772C6">
        <w:rPr>
          <w:rFonts w:ascii="Times New Roman" w:hAnsi="Times New Roman" w:cs="Times New Roman"/>
          <w:sz w:val="24"/>
          <w:szCs w:val="24"/>
        </w:rPr>
        <w:t>”</w:t>
      </w:r>
      <w:r w:rsidRPr="005D160C">
        <w:rPr>
          <w:rFonts w:ascii="Times New Roman" w:hAnsi="Times New Roman" w:cs="Times New Roman"/>
          <w:sz w:val="24"/>
          <w:szCs w:val="24"/>
        </w:rPr>
        <w:t xml:space="preserve">. </w:t>
      </w:r>
    </w:p>
    <w:p w14:paraId="71F29506" w14:textId="58E6C1FD" w:rsidR="00F8700F" w:rsidRDefault="00C7462D" w:rsidP="00F8700F">
      <w:p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ab/>
      </w:r>
      <w:r w:rsidR="00F8700F" w:rsidRPr="00F8700F">
        <w:rPr>
          <w:rFonts w:ascii="Times New Roman" w:hAnsi="Times New Roman" w:cs="Times New Roman"/>
          <w:sz w:val="24"/>
          <w:szCs w:val="24"/>
        </w:rPr>
        <w:t xml:space="preserve">Anh </w:t>
      </w:r>
      <w:proofErr w:type="spellStart"/>
      <w:r w:rsidR="00F8700F" w:rsidRPr="00F8700F">
        <w:rPr>
          <w:rFonts w:ascii="Times New Roman" w:hAnsi="Times New Roman" w:cs="Times New Roman"/>
          <w:sz w:val="24"/>
          <w:szCs w:val="24"/>
        </w:rPr>
        <w:t>Thi</w:t>
      </w:r>
      <w:proofErr w:type="spellEnd"/>
      <w:r w:rsidR="00F8700F" w:rsidRPr="00F8700F">
        <w:rPr>
          <w:rFonts w:ascii="Times New Roman" w:hAnsi="Times New Roman" w:cs="Times New Roman"/>
          <w:sz w:val="24"/>
          <w:szCs w:val="24"/>
        </w:rPr>
        <w:t xml:space="preserve"> Van</w:t>
      </w:r>
      <w:r w:rsidR="00F8700F">
        <w:rPr>
          <w:rFonts w:ascii="Times New Roman" w:hAnsi="Times New Roman" w:cs="Times New Roman"/>
          <w:sz w:val="24"/>
          <w:szCs w:val="24"/>
        </w:rPr>
        <w:t xml:space="preserve"> &amp; </w:t>
      </w:r>
      <w:r w:rsidR="00F8700F" w:rsidRPr="00F8700F">
        <w:rPr>
          <w:rFonts w:ascii="Times New Roman" w:hAnsi="Times New Roman" w:cs="Times New Roman"/>
          <w:sz w:val="24"/>
          <w:szCs w:val="24"/>
        </w:rPr>
        <w:t xml:space="preserve">Pham Chau Minh Pham (2022) measured </w:t>
      </w:r>
      <w:r w:rsidR="007772C6">
        <w:rPr>
          <w:rFonts w:ascii="Times New Roman" w:hAnsi="Times New Roman" w:cs="Times New Roman"/>
          <w:sz w:val="24"/>
          <w:szCs w:val="24"/>
        </w:rPr>
        <w:t>“</w:t>
      </w:r>
      <w:r w:rsidR="00F8700F" w:rsidRPr="00F8700F">
        <w:rPr>
          <w:rFonts w:ascii="Times New Roman" w:hAnsi="Times New Roman" w:cs="Times New Roman"/>
          <w:sz w:val="24"/>
          <w:szCs w:val="24"/>
        </w:rPr>
        <w:t>teachers’ perceptions</w:t>
      </w:r>
      <w:r w:rsidR="00F8700F">
        <w:rPr>
          <w:rFonts w:ascii="Times New Roman" w:hAnsi="Times New Roman" w:cs="Times New Roman"/>
          <w:sz w:val="24"/>
          <w:szCs w:val="24"/>
        </w:rPr>
        <w:t xml:space="preserve"> </w:t>
      </w:r>
      <w:r w:rsidR="00F8700F" w:rsidRPr="00F8700F">
        <w:rPr>
          <w:rFonts w:ascii="Times New Roman" w:hAnsi="Times New Roman" w:cs="Times New Roman"/>
          <w:sz w:val="24"/>
          <w:szCs w:val="24"/>
        </w:rPr>
        <w:t>towards using gamification in teaching grammar for non-English major students in Vietnam. The</w:t>
      </w:r>
      <w:r w:rsidR="00F8700F">
        <w:rPr>
          <w:rFonts w:ascii="Times New Roman" w:hAnsi="Times New Roman" w:cs="Times New Roman"/>
          <w:sz w:val="24"/>
          <w:szCs w:val="24"/>
        </w:rPr>
        <w:t xml:space="preserve"> </w:t>
      </w:r>
      <w:r w:rsidR="00F8700F" w:rsidRPr="00F8700F">
        <w:rPr>
          <w:rFonts w:ascii="Times New Roman" w:hAnsi="Times New Roman" w:cs="Times New Roman"/>
          <w:sz w:val="24"/>
          <w:szCs w:val="24"/>
        </w:rPr>
        <w:t>results showed, that the teachers reported positive perceptions of the pedagogical value of</w:t>
      </w:r>
      <w:r w:rsidR="00F8700F">
        <w:rPr>
          <w:rFonts w:ascii="Times New Roman" w:hAnsi="Times New Roman" w:cs="Times New Roman"/>
          <w:sz w:val="24"/>
          <w:szCs w:val="24"/>
        </w:rPr>
        <w:t xml:space="preserve"> </w:t>
      </w:r>
      <w:r w:rsidR="00F8700F" w:rsidRPr="00F8700F">
        <w:rPr>
          <w:rFonts w:ascii="Times New Roman" w:hAnsi="Times New Roman" w:cs="Times New Roman"/>
          <w:sz w:val="24"/>
          <w:szCs w:val="24"/>
        </w:rPr>
        <w:t>gamification in English grammar teaching</w:t>
      </w:r>
      <w:r w:rsidR="007772C6">
        <w:rPr>
          <w:rFonts w:ascii="Times New Roman" w:hAnsi="Times New Roman" w:cs="Times New Roman"/>
          <w:sz w:val="24"/>
          <w:szCs w:val="24"/>
        </w:rPr>
        <w:t>”</w:t>
      </w:r>
      <w:r w:rsidR="00F8700F" w:rsidRPr="00F8700F">
        <w:rPr>
          <w:rFonts w:ascii="Times New Roman" w:hAnsi="Times New Roman" w:cs="Times New Roman"/>
          <w:sz w:val="24"/>
          <w:szCs w:val="24"/>
        </w:rPr>
        <w:t>.</w:t>
      </w:r>
      <w:r w:rsidR="00F8700F">
        <w:rPr>
          <w:rFonts w:ascii="Times New Roman" w:hAnsi="Times New Roman" w:cs="Times New Roman"/>
          <w:sz w:val="24"/>
          <w:szCs w:val="24"/>
        </w:rPr>
        <w:t xml:space="preserve"> </w:t>
      </w:r>
    </w:p>
    <w:p w14:paraId="2C80F2CC" w14:textId="2A0E14EF" w:rsidR="00F8700F" w:rsidRDefault="00F8700F" w:rsidP="00F8700F">
      <w:pPr>
        <w:spacing w:after="0" w:line="360" w:lineRule="auto"/>
        <w:jc w:val="both"/>
        <w:rPr>
          <w:rFonts w:ascii="Times New Roman" w:hAnsi="Times New Roman" w:cs="Times New Roman"/>
          <w:sz w:val="24"/>
          <w:szCs w:val="24"/>
        </w:rPr>
      </w:pPr>
      <w:r w:rsidRPr="00F8700F">
        <w:rPr>
          <w:rFonts w:ascii="Times New Roman" w:hAnsi="Times New Roman" w:cs="Times New Roman"/>
          <w:sz w:val="24"/>
          <w:szCs w:val="24"/>
        </w:rPr>
        <w:t>Evalyn Hope Bassett (2022) assessed student attitudes towards English grammar</w:t>
      </w:r>
      <w:r>
        <w:rPr>
          <w:rFonts w:ascii="Times New Roman" w:hAnsi="Times New Roman" w:cs="Times New Roman"/>
          <w:sz w:val="24"/>
          <w:szCs w:val="24"/>
        </w:rPr>
        <w:t xml:space="preserve"> </w:t>
      </w:r>
      <w:r w:rsidRPr="00F8700F">
        <w:rPr>
          <w:rFonts w:ascii="Times New Roman" w:hAnsi="Times New Roman" w:cs="Times New Roman"/>
          <w:sz w:val="24"/>
          <w:szCs w:val="24"/>
        </w:rPr>
        <w:t>learning. The methodology adopted in this study was a mixed-method approach, with data that</w:t>
      </w:r>
      <w:r>
        <w:rPr>
          <w:rFonts w:ascii="Times New Roman" w:hAnsi="Times New Roman" w:cs="Times New Roman"/>
          <w:sz w:val="24"/>
          <w:szCs w:val="24"/>
        </w:rPr>
        <w:t xml:space="preserve"> </w:t>
      </w:r>
      <w:r w:rsidRPr="00F8700F">
        <w:rPr>
          <w:rFonts w:ascii="Times New Roman" w:hAnsi="Times New Roman" w:cs="Times New Roman"/>
          <w:sz w:val="24"/>
          <w:szCs w:val="24"/>
        </w:rPr>
        <w:t>ware collected in a survey.</w:t>
      </w:r>
      <w:r>
        <w:rPr>
          <w:rFonts w:ascii="Times New Roman" w:hAnsi="Times New Roman" w:cs="Times New Roman"/>
          <w:sz w:val="24"/>
          <w:szCs w:val="24"/>
        </w:rPr>
        <w:t xml:space="preserve"> </w:t>
      </w:r>
      <w:r w:rsidRPr="00F8700F">
        <w:rPr>
          <w:rFonts w:ascii="Times New Roman" w:hAnsi="Times New Roman" w:cs="Times New Roman"/>
          <w:sz w:val="24"/>
          <w:szCs w:val="24"/>
        </w:rPr>
        <w:t xml:space="preserve">Fatima Yusuf (2022) examined </w:t>
      </w:r>
      <w:r w:rsidR="007772C6">
        <w:rPr>
          <w:rFonts w:ascii="Times New Roman" w:hAnsi="Times New Roman" w:cs="Times New Roman"/>
          <w:sz w:val="24"/>
          <w:szCs w:val="24"/>
        </w:rPr>
        <w:t>“</w:t>
      </w:r>
      <w:r w:rsidRPr="00F8700F">
        <w:rPr>
          <w:rFonts w:ascii="Times New Roman" w:hAnsi="Times New Roman" w:cs="Times New Roman"/>
          <w:sz w:val="24"/>
          <w:szCs w:val="24"/>
        </w:rPr>
        <w:t>the attitude of students towards learning English</w:t>
      </w:r>
      <w:r>
        <w:rPr>
          <w:rFonts w:ascii="Times New Roman" w:hAnsi="Times New Roman" w:cs="Times New Roman"/>
          <w:sz w:val="24"/>
          <w:szCs w:val="24"/>
        </w:rPr>
        <w:t xml:space="preserve"> </w:t>
      </w:r>
      <w:r w:rsidRPr="00F8700F">
        <w:rPr>
          <w:rFonts w:ascii="Times New Roman" w:hAnsi="Times New Roman" w:cs="Times New Roman"/>
          <w:sz w:val="24"/>
          <w:szCs w:val="24"/>
        </w:rPr>
        <w:t>language grammar in Nigerian Universities. The study employed descriptive analysis. Fifty</w:t>
      </w:r>
      <w:r>
        <w:rPr>
          <w:rFonts w:ascii="Times New Roman" w:hAnsi="Times New Roman" w:cs="Times New Roman"/>
          <w:sz w:val="24"/>
          <w:szCs w:val="24"/>
        </w:rPr>
        <w:t xml:space="preserve"> </w:t>
      </w:r>
      <w:r w:rsidRPr="00F8700F">
        <w:rPr>
          <w:rFonts w:ascii="Times New Roman" w:hAnsi="Times New Roman" w:cs="Times New Roman"/>
          <w:sz w:val="24"/>
          <w:szCs w:val="24"/>
        </w:rPr>
        <w:t>questionnaires were served, and 31 were returned, indicating their attitude towards learning</w:t>
      </w:r>
      <w:r>
        <w:rPr>
          <w:rFonts w:ascii="Times New Roman" w:hAnsi="Times New Roman" w:cs="Times New Roman"/>
          <w:sz w:val="24"/>
          <w:szCs w:val="24"/>
        </w:rPr>
        <w:t xml:space="preserve"> </w:t>
      </w:r>
      <w:r w:rsidRPr="00F8700F">
        <w:rPr>
          <w:rFonts w:ascii="Times New Roman" w:hAnsi="Times New Roman" w:cs="Times New Roman"/>
          <w:sz w:val="24"/>
          <w:szCs w:val="24"/>
        </w:rPr>
        <w:t>English grammar as a language and official communication medium. The findings revealed that</w:t>
      </w:r>
      <w:r>
        <w:rPr>
          <w:rFonts w:ascii="Times New Roman" w:hAnsi="Times New Roman" w:cs="Times New Roman"/>
          <w:sz w:val="24"/>
          <w:szCs w:val="24"/>
        </w:rPr>
        <w:t xml:space="preserve"> </w:t>
      </w:r>
      <w:r w:rsidRPr="00F8700F">
        <w:rPr>
          <w:rFonts w:ascii="Times New Roman" w:hAnsi="Times New Roman" w:cs="Times New Roman"/>
          <w:sz w:val="24"/>
          <w:szCs w:val="24"/>
        </w:rPr>
        <w:t>majority of respondents were trained, by using some syntax constructions since childhood,</w:t>
      </w:r>
      <w:r>
        <w:rPr>
          <w:rFonts w:ascii="Times New Roman" w:hAnsi="Times New Roman" w:cs="Times New Roman"/>
          <w:sz w:val="24"/>
          <w:szCs w:val="24"/>
        </w:rPr>
        <w:t xml:space="preserve"> </w:t>
      </w:r>
      <w:r w:rsidRPr="00F8700F">
        <w:rPr>
          <w:rFonts w:ascii="Times New Roman" w:hAnsi="Times New Roman" w:cs="Times New Roman"/>
          <w:sz w:val="24"/>
          <w:szCs w:val="24"/>
        </w:rPr>
        <w:t>without considering grammatical rules or structures</w:t>
      </w:r>
      <w:r w:rsidR="007772C6">
        <w:rPr>
          <w:rFonts w:ascii="Times New Roman" w:hAnsi="Times New Roman" w:cs="Times New Roman"/>
          <w:sz w:val="24"/>
          <w:szCs w:val="24"/>
        </w:rPr>
        <w:t>”</w:t>
      </w:r>
      <w:r w:rsidRPr="00F8700F">
        <w:rPr>
          <w:rFonts w:ascii="Times New Roman" w:hAnsi="Times New Roman" w:cs="Times New Roman"/>
          <w:sz w:val="24"/>
          <w:szCs w:val="24"/>
        </w:rPr>
        <w:t>.</w:t>
      </w:r>
    </w:p>
    <w:p w14:paraId="76F28AA7" w14:textId="2062C577" w:rsidR="00F8700F" w:rsidRDefault="00F8700F" w:rsidP="00F8700F">
      <w:pPr>
        <w:spacing w:after="0" w:line="360" w:lineRule="auto"/>
        <w:jc w:val="both"/>
        <w:rPr>
          <w:rFonts w:ascii="Times New Roman" w:hAnsi="Times New Roman" w:cs="Times New Roman"/>
          <w:sz w:val="24"/>
          <w:szCs w:val="24"/>
        </w:rPr>
      </w:pPr>
      <w:proofErr w:type="spellStart"/>
      <w:r w:rsidRPr="00F8700F">
        <w:rPr>
          <w:rFonts w:ascii="Times New Roman" w:hAnsi="Times New Roman" w:cs="Times New Roman"/>
          <w:sz w:val="24"/>
          <w:szCs w:val="24"/>
        </w:rPr>
        <w:t>Tolga</w:t>
      </w:r>
      <w:proofErr w:type="spellEnd"/>
      <w:r w:rsidRPr="00F8700F">
        <w:rPr>
          <w:rFonts w:ascii="Times New Roman" w:hAnsi="Times New Roman" w:cs="Times New Roman"/>
          <w:sz w:val="24"/>
          <w:szCs w:val="24"/>
        </w:rPr>
        <w:t xml:space="preserve"> Cay and </w:t>
      </w:r>
      <w:proofErr w:type="spellStart"/>
      <w:r w:rsidRPr="00F8700F">
        <w:rPr>
          <w:rFonts w:ascii="Times New Roman" w:hAnsi="Times New Roman" w:cs="Times New Roman"/>
          <w:sz w:val="24"/>
          <w:szCs w:val="24"/>
        </w:rPr>
        <w:t>Fazilet</w:t>
      </w:r>
      <w:proofErr w:type="spellEnd"/>
      <w:r w:rsidRPr="00F8700F">
        <w:rPr>
          <w:rFonts w:ascii="Times New Roman" w:hAnsi="Times New Roman" w:cs="Times New Roman"/>
          <w:sz w:val="24"/>
          <w:szCs w:val="24"/>
        </w:rPr>
        <w:t xml:space="preserve"> </w:t>
      </w:r>
      <w:proofErr w:type="spellStart"/>
      <w:r w:rsidRPr="00F8700F">
        <w:rPr>
          <w:rFonts w:ascii="Times New Roman" w:hAnsi="Times New Roman" w:cs="Times New Roman"/>
          <w:sz w:val="24"/>
          <w:szCs w:val="24"/>
        </w:rPr>
        <w:t>Karakus</w:t>
      </w:r>
      <w:proofErr w:type="spellEnd"/>
      <w:r w:rsidRPr="00F8700F">
        <w:rPr>
          <w:rFonts w:ascii="Times New Roman" w:hAnsi="Times New Roman" w:cs="Times New Roman"/>
          <w:sz w:val="24"/>
          <w:szCs w:val="24"/>
        </w:rPr>
        <w:t xml:space="preserve"> (2022) </w:t>
      </w:r>
      <w:proofErr w:type="spellStart"/>
      <w:r w:rsidRPr="00F8700F">
        <w:rPr>
          <w:rFonts w:ascii="Times New Roman" w:hAnsi="Times New Roman" w:cs="Times New Roman"/>
          <w:sz w:val="24"/>
          <w:szCs w:val="24"/>
        </w:rPr>
        <w:t>analyzed</w:t>
      </w:r>
      <w:proofErr w:type="spellEnd"/>
      <w:r w:rsidRPr="00F8700F">
        <w:rPr>
          <w:rFonts w:ascii="Times New Roman" w:hAnsi="Times New Roman" w:cs="Times New Roman"/>
          <w:sz w:val="24"/>
          <w:szCs w:val="24"/>
        </w:rPr>
        <w:t xml:space="preserve"> </w:t>
      </w:r>
      <w:r w:rsidR="007772C6">
        <w:rPr>
          <w:rFonts w:ascii="Times New Roman" w:hAnsi="Times New Roman" w:cs="Times New Roman"/>
          <w:sz w:val="24"/>
          <w:szCs w:val="24"/>
        </w:rPr>
        <w:t>“</w:t>
      </w:r>
      <w:r w:rsidRPr="00F8700F">
        <w:rPr>
          <w:rFonts w:ascii="Times New Roman" w:hAnsi="Times New Roman" w:cs="Times New Roman"/>
          <w:sz w:val="24"/>
          <w:szCs w:val="24"/>
        </w:rPr>
        <w:t>the effect of a Flipped Classroom on</w:t>
      </w:r>
      <w:r>
        <w:rPr>
          <w:rFonts w:ascii="Times New Roman" w:hAnsi="Times New Roman" w:cs="Times New Roman"/>
          <w:sz w:val="24"/>
          <w:szCs w:val="24"/>
        </w:rPr>
        <w:t xml:space="preserve"> </w:t>
      </w:r>
      <w:r w:rsidRPr="00F8700F">
        <w:rPr>
          <w:rFonts w:ascii="Times New Roman" w:hAnsi="Times New Roman" w:cs="Times New Roman"/>
          <w:sz w:val="24"/>
          <w:szCs w:val="24"/>
        </w:rPr>
        <w:t>English preparatory students’ autonomous perceptions and attitudes toward learning grammar. In</w:t>
      </w:r>
      <w:r>
        <w:rPr>
          <w:rFonts w:ascii="Times New Roman" w:hAnsi="Times New Roman" w:cs="Times New Roman"/>
          <w:sz w:val="24"/>
          <w:szCs w:val="24"/>
        </w:rPr>
        <w:t xml:space="preserve"> </w:t>
      </w:r>
      <w:r w:rsidRPr="00F8700F">
        <w:rPr>
          <w:rFonts w:ascii="Times New Roman" w:hAnsi="Times New Roman" w:cs="Times New Roman"/>
          <w:sz w:val="24"/>
          <w:szCs w:val="24"/>
        </w:rPr>
        <w:t>this study, an embedded design, one of the mixed research methods, was employed to determine</w:t>
      </w:r>
      <w:r>
        <w:rPr>
          <w:rFonts w:ascii="Times New Roman" w:hAnsi="Times New Roman" w:cs="Times New Roman"/>
          <w:sz w:val="24"/>
          <w:szCs w:val="24"/>
        </w:rPr>
        <w:t xml:space="preserve"> </w:t>
      </w:r>
      <w:r w:rsidRPr="00F8700F">
        <w:rPr>
          <w:rFonts w:ascii="Times New Roman" w:hAnsi="Times New Roman" w:cs="Times New Roman"/>
          <w:sz w:val="24"/>
          <w:szCs w:val="24"/>
        </w:rPr>
        <w:t>the effect of the flipped classroom on the English learning process</w:t>
      </w:r>
      <w:r w:rsidR="007772C6">
        <w:rPr>
          <w:rFonts w:ascii="Times New Roman" w:hAnsi="Times New Roman" w:cs="Times New Roman"/>
          <w:sz w:val="24"/>
          <w:szCs w:val="24"/>
        </w:rPr>
        <w:t>”</w:t>
      </w:r>
      <w:r w:rsidRPr="00F8700F">
        <w:rPr>
          <w:rFonts w:ascii="Times New Roman" w:hAnsi="Times New Roman" w:cs="Times New Roman"/>
          <w:sz w:val="24"/>
          <w:szCs w:val="24"/>
        </w:rPr>
        <w:t>.</w:t>
      </w:r>
    </w:p>
    <w:p w14:paraId="3F8D84A7" w14:textId="0CB7CA29" w:rsidR="00EE14E5" w:rsidRDefault="00EE14E5" w:rsidP="00EE14E5">
      <w:pPr>
        <w:spacing w:after="0" w:line="360" w:lineRule="auto"/>
        <w:jc w:val="both"/>
        <w:rPr>
          <w:rFonts w:ascii="Times New Roman" w:hAnsi="Times New Roman" w:cs="Times New Roman"/>
          <w:sz w:val="24"/>
          <w:szCs w:val="24"/>
        </w:rPr>
      </w:pPr>
      <w:r w:rsidRPr="00EE14E5">
        <w:rPr>
          <w:rFonts w:ascii="Times New Roman" w:hAnsi="Times New Roman" w:cs="Times New Roman"/>
          <w:sz w:val="24"/>
          <w:szCs w:val="24"/>
        </w:rPr>
        <w:t>Vidhya et. al., (2021) studied on students’ attitude towards Learning of English. The</w:t>
      </w:r>
      <w:r>
        <w:rPr>
          <w:rFonts w:ascii="Times New Roman" w:hAnsi="Times New Roman" w:cs="Times New Roman"/>
          <w:sz w:val="24"/>
          <w:szCs w:val="24"/>
        </w:rPr>
        <w:t xml:space="preserve"> </w:t>
      </w:r>
      <w:r w:rsidRPr="00EE14E5">
        <w:rPr>
          <w:rFonts w:ascii="Times New Roman" w:hAnsi="Times New Roman" w:cs="Times New Roman"/>
          <w:sz w:val="24"/>
          <w:szCs w:val="24"/>
        </w:rPr>
        <w:t xml:space="preserve">data analysed reported that </w:t>
      </w:r>
      <w:r w:rsidR="007772C6">
        <w:rPr>
          <w:rFonts w:ascii="Times New Roman" w:hAnsi="Times New Roman" w:cs="Times New Roman"/>
          <w:sz w:val="24"/>
          <w:szCs w:val="24"/>
        </w:rPr>
        <w:t>“</w:t>
      </w:r>
      <w:r w:rsidRPr="00EE14E5">
        <w:rPr>
          <w:rFonts w:ascii="Times New Roman" w:hAnsi="Times New Roman" w:cs="Times New Roman"/>
          <w:sz w:val="24"/>
          <w:szCs w:val="24"/>
        </w:rPr>
        <w:t>there is no significant difference in gender towards learning of</w:t>
      </w:r>
      <w:r>
        <w:rPr>
          <w:rFonts w:ascii="Times New Roman" w:hAnsi="Times New Roman" w:cs="Times New Roman"/>
          <w:sz w:val="24"/>
          <w:szCs w:val="24"/>
        </w:rPr>
        <w:t xml:space="preserve"> </w:t>
      </w:r>
      <w:r w:rsidRPr="00EE14E5">
        <w:rPr>
          <w:rFonts w:ascii="Times New Roman" w:hAnsi="Times New Roman" w:cs="Times New Roman"/>
          <w:sz w:val="24"/>
          <w:szCs w:val="24"/>
        </w:rPr>
        <w:t>English as a second language. But, there exists a difference with regard to their residential</w:t>
      </w:r>
      <w:r>
        <w:rPr>
          <w:rFonts w:ascii="Times New Roman" w:hAnsi="Times New Roman" w:cs="Times New Roman"/>
          <w:sz w:val="24"/>
          <w:szCs w:val="24"/>
        </w:rPr>
        <w:t xml:space="preserve"> </w:t>
      </w:r>
      <w:r w:rsidRPr="00EE14E5">
        <w:rPr>
          <w:rFonts w:ascii="Times New Roman" w:hAnsi="Times New Roman" w:cs="Times New Roman"/>
          <w:sz w:val="24"/>
          <w:szCs w:val="24"/>
        </w:rPr>
        <w:t>background</w:t>
      </w:r>
      <w:r w:rsidR="007772C6">
        <w:rPr>
          <w:rFonts w:ascii="Times New Roman" w:hAnsi="Times New Roman" w:cs="Times New Roman"/>
          <w:sz w:val="24"/>
          <w:szCs w:val="24"/>
        </w:rPr>
        <w:t>”</w:t>
      </w:r>
      <w:r w:rsidRPr="00EE14E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4756451" w14:textId="6996D19F" w:rsidR="00F8700F" w:rsidRDefault="00F8700F" w:rsidP="00EE14E5">
      <w:pPr>
        <w:spacing w:after="0" w:line="360" w:lineRule="auto"/>
        <w:jc w:val="both"/>
        <w:rPr>
          <w:rFonts w:ascii="Times New Roman" w:hAnsi="Times New Roman" w:cs="Times New Roman"/>
          <w:sz w:val="24"/>
          <w:szCs w:val="24"/>
        </w:rPr>
      </w:pPr>
      <w:proofErr w:type="spellStart"/>
      <w:r w:rsidRPr="00F8700F">
        <w:rPr>
          <w:rFonts w:ascii="Times New Roman" w:hAnsi="Times New Roman" w:cs="Times New Roman"/>
          <w:sz w:val="24"/>
          <w:szCs w:val="24"/>
        </w:rPr>
        <w:t>Araromi</w:t>
      </w:r>
      <w:proofErr w:type="spellEnd"/>
      <w:r w:rsidRPr="00F8700F">
        <w:rPr>
          <w:rFonts w:ascii="Times New Roman" w:hAnsi="Times New Roman" w:cs="Times New Roman"/>
          <w:sz w:val="24"/>
          <w:szCs w:val="24"/>
        </w:rPr>
        <w:t xml:space="preserve">, Maxwell </w:t>
      </w:r>
      <w:proofErr w:type="spellStart"/>
      <w:r w:rsidRPr="00F8700F">
        <w:rPr>
          <w:rFonts w:ascii="Times New Roman" w:hAnsi="Times New Roman" w:cs="Times New Roman"/>
          <w:sz w:val="24"/>
          <w:szCs w:val="24"/>
        </w:rPr>
        <w:t>Olakunle</w:t>
      </w:r>
      <w:proofErr w:type="spellEnd"/>
      <w:r w:rsidRPr="00F8700F">
        <w:rPr>
          <w:rFonts w:ascii="Times New Roman" w:hAnsi="Times New Roman" w:cs="Times New Roman"/>
          <w:sz w:val="24"/>
          <w:szCs w:val="24"/>
        </w:rPr>
        <w:t xml:space="preserve"> </w:t>
      </w:r>
      <w:proofErr w:type="spellStart"/>
      <w:r w:rsidRPr="00F8700F">
        <w:rPr>
          <w:rFonts w:ascii="Times New Roman" w:hAnsi="Times New Roman" w:cs="Times New Roman"/>
          <w:sz w:val="24"/>
          <w:szCs w:val="24"/>
        </w:rPr>
        <w:t>Abdulmalik</w:t>
      </w:r>
      <w:proofErr w:type="spellEnd"/>
      <w:r w:rsidRPr="00F8700F">
        <w:rPr>
          <w:rFonts w:ascii="Times New Roman" w:hAnsi="Times New Roman" w:cs="Times New Roman"/>
          <w:sz w:val="24"/>
          <w:szCs w:val="24"/>
        </w:rPr>
        <w:t xml:space="preserve"> A. Salman (2020) examined </w:t>
      </w:r>
      <w:r w:rsidR="007772C6">
        <w:rPr>
          <w:rFonts w:ascii="Times New Roman" w:hAnsi="Times New Roman" w:cs="Times New Roman"/>
          <w:sz w:val="24"/>
          <w:szCs w:val="24"/>
        </w:rPr>
        <w:t>“</w:t>
      </w:r>
      <w:r w:rsidRPr="00F8700F">
        <w:rPr>
          <w:rFonts w:ascii="Times New Roman" w:hAnsi="Times New Roman" w:cs="Times New Roman"/>
          <w:sz w:val="24"/>
          <w:szCs w:val="24"/>
        </w:rPr>
        <w:t>teachers’</w:t>
      </w:r>
      <w:r>
        <w:rPr>
          <w:rFonts w:ascii="Times New Roman" w:hAnsi="Times New Roman" w:cs="Times New Roman"/>
          <w:sz w:val="24"/>
          <w:szCs w:val="24"/>
        </w:rPr>
        <w:t xml:space="preserve"> </w:t>
      </w:r>
      <w:r w:rsidRPr="00F8700F">
        <w:rPr>
          <w:rFonts w:ascii="Times New Roman" w:hAnsi="Times New Roman" w:cs="Times New Roman"/>
          <w:sz w:val="24"/>
          <w:szCs w:val="24"/>
        </w:rPr>
        <w:t>attitudes toward teaching and students’ performance in English grammar in Osogbo Metropolis,</w:t>
      </w:r>
      <w:r>
        <w:rPr>
          <w:rFonts w:ascii="Times New Roman" w:hAnsi="Times New Roman" w:cs="Times New Roman"/>
          <w:sz w:val="24"/>
          <w:szCs w:val="24"/>
        </w:rPr>
        <w:t xml:space="preserve"> </w:t>
      </w:r>
      <w:r w:rsidRPr="00F8700F">
        <w:rPr>
          <w:rFonts w:ascii="Times New Roman" w:hAnsi="Times New Roman" w:cs="Times New Roman"/>
          <w:sz w:val="24"/>
          <w:szCs w:val="24"/>
        </w:rPr>
        <w:t>Osun State, Nigeria. The findings of this study revealed that the</w:t>
      </w:r>
      <w:r>
        <w:rPr>
          <w:rFonts w:ascii="Times New Roman" w:hAnsi="Times New Roman" w:cs="Times New Roman"/>
          <w:sz w:val="24"/>
          <w:szCs w:val="24"/>
        </w:rPr>
        <w:t xml:space="preserve"> </w:t>
      </w:r>
      <w:r w:rsidRPr="00F8700F">
        <w:rPr>
          <w:rFonts w:ascii="Times New Roman" w:hAnsi="Times New Roman" w:cs="Times New Roman"/>
          <w:sz w:val="24"/>
          <w:szCs w:val="24"/>
        </w:rPr>
        <w:t>majority of teachers, who participated in the study, had reported negative attitudes toward the</w:t>
      </w:r>
      <w:r>
        <w:rPr>
          <w:rFonts w:ascii="Times New Roman" w:hAnsi="Times New Roman" w:cs="Times New Roman"/>
          <w:sz w:val="24"/>
          <w:szCs w:val="24"/>
        </w:rPr>
        <w:t xml:space="preserve"> </w:t>
      </w:r>
      <w:r w:rsidRPr="00F8700F">
        <w:rPr>
          <w:rFonts w:ascii="Times New Roman" w:hAnsi="Times New Roman" w:cs="Times New Roman"/>
          <w:sz w:val="24"/>
          <w:szCs w:val="24"/>
        </w:rPr>
        <w:t>teaching profession</w:t>
      </w:r>
      <w:r w:rsidR="007772C6">
        <w:rPr>
          <w:rFonts w:ascii="Times New Roman" w:hAnsi="Times New Roman" w:cs="Times New Roman"/>
          <w:sz w:val="24"/>
          <w:szCs w:val="24"/>
        </w:rPr>
        <w:t>”</w:t>
      </w:r>
      <w:r w:rsidRPr="00F8700F">
        <w:rPr>
          <w:rFonts w:ascii="Times New Roman" w:hAnsi="Times New Roman" w:cs="Times New Roman"/>
          <w:sz w:val="24"/>
          <w:szCs w:val="24"/>
        </w:rPr>
        <w:t>.</w:t>
      </w:r>
    </w:p>
    <w:p w14:paraId="3267EC2F" w14:textId="408CE1C1" w:rsidR="00E674BF" w:rsidRPr="005D160C" w:rsidRDefault="00E674BF" w:rsidP="00F8700F">
      <w:p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 xml:space="preserve">Anuradha and </w:t>
      </w:r>
      <w:proofErr w:type="spellStart"/>
      <w:r w:rsidRPr="005D160C">
        <w:rPr>
          <w:rFonts w:ascii="Times New Roman" w:hAnsi="Times New Roman" w:cs="Times New Roman"/>
          <w:sz w:val="24"/>
          <w:szCs w:val="24"/>
        </w:rPr>
        <w:t>Rengaraj</w:t>
      </w:r>
      <w:proofErr w:type="spellEnd"/>
      <w:r w:rsidRPr="005D160C">
        <w:rPr>
          <w:rFonts w:ascii="Times New Roman" w:hAnsi="Times New Roman" w:cs="Times New Roman"/>
          <w:sz w:val="24"/>
          <w:szCs w:val="24"/>
        </w:rPr>
        <w:t xml:space="preserve"> (2017) focuses on </w:t>
      </w:r>
      <w:r w:rsidR="007772C6">
        <w:rPr>
          <w:rFonts w:ascii="Times New Roman" w:hAnsi="Times New Roman" w:cs="Times New Roman"/>
          <w:sz w:val="24"/>
          <w:szCs w:val="24"/>
        </w:rPr>
        <w:t>“</w:t>
      </w:r>
      <w:r w:rsidRPr="005D160C">
        <w:rPr>
          <w:rFonts w:ascii="Times New Roman" w:hAnsi="Times New Roman" w:cs="Times New Roman"/>
          <w:sz w:val="24"/>
          <w:szCs w:val="24"/>
        </w:rPr>
        <w:t xml:space="preserve">the attitude of the </w:t>
      </w:r>
      <w:proofErr w:type="gramStart"/>
      <w:r w:rsidRPr="005D160C">
        <w:rPr>
          <w:rFonts w:ascii="Times New Roman" w:hAnsi="Times New Roman" w:cs="Times New Roman"/>
          <w:sz w:val="24"/>
          <w:szCs w:val="24"/>
        </w:rPr>
        <w:t>first year</w:t>
      </w:r>
      <w:proofErr w:type="gramEnd"/>
      <w:r w:rsidRPr="005D160C">
        <w:rPr>
          <w:rFonts w:ascii="Times New Roman" w:hAnsi="Times New Roman" w:cs="Times New Roman"/>
          <w:sz w:val="24"/>
          <w:szCs w:val="24"/>
        </w:rPr>
        <w:t xml:space="preserve"> engineering students towards English Language in order to implement some innovative technique in teaching English language. The findings suggest that girls and boys from English medium, private-aided school, exclusively girls school students have more Positive Attitude towards English Language learning and their association with their academic achievement than the regional medium students</w:t>
      </w:r>
      <w:r w:rsidR="007772C6">
        <w:rPr>
          <w:rFonts w:ascii="Times New Roman" w:hAnsi="Times New Roman" w:cs="Times New Roman"/>
          <w:sz w:val="24"/>
          <w:szCs w:val="24"/>
        </w:rPr>
        <w:t>”</w:t>
      </w:r>
      <w:bookmarkStart w:id="0" w:name="_GoBack"/>
      <w:bookmarkEnd w:id="0"/>
      <w:r w:rsidRPr="005D160C">
        <w:rPr>
          <w:rFonts w:ascii="Times New Roman" w:hAnsi="Times New Roman" w:cs="Times New Roman"/>
          <w:sz w:val="24"/>
          <w:szCs w:val="24"/>
        </w:rPr>
        <w:t>.</w:t>
      </w:r>
    </w:p>
    <w:p w14:paraId="57DC85F0" w14:textId="77777777" w:rsidR="007E04E5" w:rsidRPr="005D160C" w:rsidRDefault="0006277D" w:rsidP="007E04E5">
      <w:pPr>
        <w:spacing w:after="0" w:line="360" w:lineRule="auto"/>
        <w:jc w:val="both"/>
        <w:rPr>
          <w:rFonts w:ascii="Times New Roman" w:eastAsia="Times New Roman" w:hAnsi="Times New Roman" w:cs="Times New Roman"/>
          <w:b/>
          <w:sz w:val="24"/>
          <w:szCs w:val="24"/>
          <w:lang w:eastAsia="en-IN"/>
        </w:rPr>
      </w:pPr>
      <w:r w:rsidRPr="005D160C">
        <w:rPr>
          <w:rFonts w:ascii="Times New Roman" w:eastAsia="Times New Roman" w:hAnsi="Times New Roman" w:cs="Times New Roman"/>
          <w:b/>
          <w:sz w:val="24"/>
          <w:szCs w:val="24"/>
          <w:lang w:eastAsia="en-IN"/>
        </w:rPr>
        <w:t>NEED AND SIGNIFICANCE OF THE STUDY</w:t>
      </w:r>
    </w:p>
    <w:p w14:paraId="420B313D" w14:textId="77777777" w:rsidR="007E04E5" w:rsidRPr="007E04E5" w:rsidRDefault="007E04E5" w:rsidP="0006277D">
      <w:pPr>
        <w:spacing w:after="0" w:line="360" w:lineRule="auto"/>
        <w:ind w:firstLine="720"/>
        <w:jc w:val="both"/>
        <w:rPr>
          <w:rFonts w:ascii="Times New Roman" w:eastAsia="Times New Roman" w:hAnsi="Times New Roman" w:cs="Times New Roman"/>
          <w:sz w:val="24"/>
          <w:szCs w:val="24"/>
          <w:lang w:eastAsia="en-IN"/>
        </w:rPr>
      </w:pPr>
      <w:r w:rsidRPr="007E04E5">
        <w:rPr>
          <w:rFonts w:ascii="Times New Roman" w:eastAsia="Times New Roman" w:hAnsi="Times New Roman" w:cs="Times New Roman"/>
          <w:sz w:val="24"/>
          <w:szCs w:val="24"/>
          <w:lang w:eastAsia="en-IN"/>
        </w:rPr>
        <w:lastRenderedPageBreak/>
        <w:t>Grammar is the backbone of any language, providing the structure necessary for clear and effective communication. In the context of learning English, grammar plays a particularly important role, not only in academic success but also in personal and professional communication. However, a learner’s ability to achieve proficiency in English grammar is not dete</w:t>
      </w:r>
      <w:r w:rsidR="00B854C8" w:rsidRPr="005D160C">
        <w:rPr>
          <w:rFonts w:ascii="Times New Roman" w:eastAsia="Times New Roman" w:hAnsi="Times New Roman" w:cs="Times New Roman"/>
          <w:sz w:val="24"/>
          <w:szCs w:val="24"/>
          <w:lang w:eastAsia="en-IN"/>
        </w:rPr>
        <w:t xml:space="preserve">rmined by knowledge alone </w:t>
      </w:r>
      <w:r w:rsidRPr="007E04E5">
        <w:rPr>
          <w:rFonts w:ascii="Times New Roman" w:eastAsia="Times New Roman" w:hAnsi="Times New Roman" w:cs="Times New Roman"/>
          <w:sz w:val="24"/>
          <w:szCs w:val="24"/>
          <w:lang w:eastAsia="en-IN"/>
        </w:rPr>
        <w:t>it is deeply influenced by their attitude toward grammar. The need to understand and cultivate a positive attitude toward grammar has therefore become essential in language education. Attitudes shape motivation, willingness to learn, and perseverance, all of which are critical to grammar achievement.</w:t>
      </w:r>
    </w:p>
    <w:p w14:paraId="426CBDF6" w14:textId="77777777" w:rsidR="007E04E5" w:rsidRPr="007E04E5" w:rsidRDefault="007E04E5" w:rsidP="0006277D">
      <w:pPr>
        <w:spacing w:after="0" w:line="360" w:lineRule="auto"/>
        <w:ind w:firstLine="720"/>
        <w:jc w:val="both"/>
        <w:rPr>
          <w:rFonts w:ascii="Times New Roman" w:eastAsia="Times New Roman" w:hAnsi="Times New Roman" w:cs="Times New Roman"/>
          <w:sz w:val="24"/>
          <w:szCs w:val="24"/>
          <w:lang w:eastAsia="en-IN"/>
        </w:rPr>
      </w:pPr>
      <w:r w:rsidRPr="007E04E5">
        <w:rPr>
          <w:rFonts w:ascii="Times New Roman" w:eastAsia="Times New Roman" w:hAnsi="Times New Roman" w:cs="Times New Roman"/>
          <w:sz w:val="24"/>
          <w:szCs w:val="24"/>
          <w:lang w:eastAsia="en-IN"/>
        </w:rPr>
        <w:t>The significance of attitude in the language learning process cannot be overstated. A positive attitude toward grammar encourages students to engage with the content, seek help when needed, and practice regularly. Learners who appreciate the value of grammar are more likely to explore its application in both writing and speaking, which in turn enhances their overall proficiency. On the contrary, a negative or indifferent attitude can become a major barrier to learning. Students who fear grammar or find it irrelevant may avoid participation, neglect practice, and ultimately struggle to grasp even basic grammatical concepts.</w:t>
      </w:r>
    </w:p>
    <w:p w14:paraId="60C0672C" w14:textId="77777777" w:rsidR="007E04E5" w:rsidRPr="007E04E5" w:rsidRDefault="007E04E5" w:rsidP="0006277D">
      <w:pPr>
        <w:spacing w:after="0" w:line="360" w:lineRule="auto"/>
        <w:ind w:firstLine="720"/>
        <w:jc w:val="both"/>
        <w:rPr>
          <w:rFonts w:ascii="Times New Roman" w:eastAsia="Times New Roman" w:hAnsi="Times New Roman" w:cs="Times New Roman"/>
          <w:sz w:val="24"/>
          <w:szCs w:val="24"/>
          <w:lang w:eastAsia="en-IN"/>
        </w:rPr>
      </w:pPr>
      <w:r w:rsidRPr="007E04E5">
        <w:rPr>
          <w:rFonts w:ascii="Times New Roman" w:eastAsia="Times New Roman" w:hAnsi="Times New Roman" w:cs="Times New Roman"/>
          <w:sz w:val="24"/>
          <w:szCs w:val="24"/>
          <w:lang w:eastAsia="en-IN"/>
        </w:rPr>
        <w:t>The need to address learners' attitudes stems from the realization that many students perceive grammar as difficult, boring, or disconnected from real-life use. This perception often arises from previous learning experiences where grammar was taught through rigid rules and repetitive exercises without context or creativity. Such experiences shape long-lasting impressions, which can affect a student’s performance and interest in learning grammar. Thus, it becomes necessary for educators to not only teach grammar but also consciously work on transforming learners’ attitudes by using engaging, relatable, and meaningful teaching methods.</w:t>
      </w:r>
      <w:r w:rsidR="0006277D" w:rsidRPr="005D160C">
        <w:rPr>
          <w:rFonts w:ascii="Times New Roman" w:eastAsia="Times New Roman" w:hAnsi="Times New Roman" w:cs="Times New Roman"/>
          <w:sz w:val="24"/>
          <w:szCs w:val="24"/>
          <w:lang w:eastAsia="en-IN"/>
        </w:rPr>
        <w:t xml:space="preserve"> </w:t>
      </w:r>
      <w:r w:rsidRPr="007E04E5">
        <w:rPr>
          <w:rFonts w:ascii="Times New Roman" w:eastAsia="Times New Roman" w:hAnsi="Times New Roman" w:cs="Times New Roman"/>
          <w:sz w:val="24"/>
          <w:szCs w:val="24"/>
          <w:lang w:eastAsia="en-IN"/>
        </w:rPr>
        <w:t>English grammar achievement is directly linked to how grammar is approached by both teachers and learners. When students recognize the functional importance of grammar in expressing ideas accurately and confidently, they become more motivated to learn. Their achievement grows as they internalize rules and apply them in various communication contexts. On the other hand, low achievement often correlates with low interest, lack of practice, and a fear of making grammatical mistakes. This highlights the importance of fostering a classroom environment where learners feel safe, supported, and encouraged to take risks in language use.</w:t>
      </w:r>
    </w:p>
    <w:p w14:paraId="5042F6E6" w14:textId="77777777" w:rsidR="007E04E5" w:rsidRPr="007E04E5" w:rsidRDefault="007E04E5" w:rsidP="0006277D">
      <w:pPr>
        <w:spacing w:after="0" w:line="360" w:lineRule="auto"/>
        <w:ind w:firstLine="720"/>
        <w:jc w:val="both"/>
        <w:rPr>
          <w:rFonts w:ascii="Times New Roman" w:eastAsia="Times New Roman" w:hAnsi="Times New Roman" w:cs="Times New Roman"/>
          <w:sz w:val="24"/>
          <w:szCs w:val="24"/>
          <w:lang w:eastAsia="en-IN"/>
        </w:rPr>
      </w:pPr>
      <w:r w:rsidRPr="007E04E5">
        <w:rPr>
          <w:rFonts w:ascii="Times New Roman" w:eastAsia="Times New Roman" w:hAnsi="Times New Roman" w:cs="Times New Roman"/>
          <w:sz w:val="24"/>
          <w:szCs w:val="24"/>
          <w:lang w:eastAsia="en-IN"/>
        </w:rPr>
        <w:t xml:space="preserve">Teachers play a crucial role in shaping student attitudes. By demonstrating enthusiasm for grammar, using interactive and communicative approaches, and showing patience with learners’ mistakes, teachers can influence students to develop a more open and positive perspective. When students view grammar as a useful tool rather than a set of restrictions, </w:t>
      </w:r>
      <w:r w:rsidRPr="007E04E5">
        <w:rPr>
          <w:rFonts w:ascii="Times New Roman" w:eastAsia="Times New Roman" w:hAnsi="Times New Roman" w:cs="Times New Roman"/>
          <w:sz w:val="24"/>
          <w:szCs w:val="24"/>
          <w:lang w:eastAsia="en-IN"/>
        </w:rPr>
        <w:lastRenderedPageBreak/>
        <w:t>they become more receptive to learning. Moreover, teachers who contextualize grammar in everyday situations, integrate it with listening and speaking activities, and use digital tools to make grammar learning fun can significantly improve both attitudes and outcomes.</w:t>
      </w:r>
      <w:r w:rsidR="0006277D" w:rsidRPr="005D160C">
        <w:rPr>
          <w:rFonts w:ascii="Times New Roman" w:eastAsia="Times New Roman" w:hAnsi="Times New Roman" w:cs="Times New Roman"/>
          <w:sz w:val="24"/>
          <w:szCs w:val="24"/>
          <w:lang w:eastAsia="en-IN"/>
        </w:rPr>
        <w:t xml:space="preserve"> The above discussion sought the interest of the investigator to study the relationship between attitude towards English grammar and achievement in English grammar among student teachers.</w:t>
      </w:r>
    </w:p>
    <w:p w14:paraId="05A66A4A" w14:textId="77777777" w:rsidR="00440238" w:rsidRPr="005D160C" w:rsidRDefault="00440238" w:rsidP="00440238">
      <w:pPr>
        <w:spacing w:after="0" w:line="360" w:lineRule="auto"/>
        <w:jc w:val="both"/>
        <w:rPr>
          <w:rFonts w:ascii="Times New Roman" w:eastAsia="Times New Roman" w:hAnsi="Times New Roman" w:cs="Times New Roman"/>
          <w:b/>
          <w:sz w:val="24"/>
          <w:szCs w:val="24"/>
          <w:lang w:eastAsia="en-IN"/>
        </w:rPr>
      </w:pPr>
      <w:r w:rsidRPr="005D160C">
        <w:rPr>
          <w:rFonts w:ascii="Times New Roman" w:eastAsia="Times New Roman" w:hAnsi="Times New Roman" w:cs="Times New Roman"/>
          <w:b/>
          <w:sz w:val="24"/>
          <w:szCs w:val="24"/>
          <w:lang w:eastAsia="en-IN"/>
        </w:rPr>
        <w:t>OBJECTIVES OF THE STUDY</w:t>
      </w:r>
    </w:p>
    <w:p w14:paraId="5C48405E" w14:textId="77777777" w:rsidR="00440238" w:rsidRPr="005D160C" w:rsidRDefault="00440238" w:rsidP="0044023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To find out there is any significant mean difference in student teacher’s attitude towards grammar and achievement in English grammar with regard the demographic nature, namely, gender, educational qualifications, age and place of the college.</w:t>
      </w:r>
    </w:p>
    <w:p w14:paraId="5ADA4BC9" w14:textId="77777777" w:rsidR="00440238" w:rsidRPr="005D160C" w:rsidRDefault="00440238" w:rsidP="00440238">
      <w:pPr>
        <w:pStyle w:val="ListParagraph"/>
        <w:numPr>
          <w:ilvl w:val="0"/>
          <w:numId w:val="1"/>
        </w:numPr>
        <w:tabs>
          <w:tab w:val="left" w:pos="360"/>
        </w:tabs>
        <w:autoSpaceDE w:val="0"/>
        <w:autoSpaceDN w:val="0"/>
        <w:adjustRightInd w:val="0"/>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To find out there is any significant relationship in student teacher’s attitude towards grammar and achievement in English grammar.</w:t>
      </w:r>
    </w:p>
    <w:p w14:paraId="039A3E9B" w14:textId="77777777" w:rsidR="00440238" w:rsidRPr="005D160C" w:rsidRDefault="00440238" w:rsidP="00440238">
      <w:pPr>
        <w:spacing w:after="0" w:line="360" w:lineRule="auto"/>
        <w:jc w:val="both"/>
        <w:rPr>
          <w:rFonts w:ascii="Times New Roman" w:eastAsia="Times New Roman" w:hAnsi="Times New Roman" w:cs="Times New Roman"/>
          <w:b/>
          <w:sz w:val="24"/>
          <w:szCs w:val="24"/>
          <w:lang w:eastAsia="en-IN"/>
        </w:rPr>
      </w:pPr>
      <w:r w:rsidRPr="005D160C">
        <w:rPr>
          <w:rFonts w:ascii="Times New Roman" w:eastAsia="Times New Roman" w:hAnsi="Times New Roman" w:cs="Times New Roman"/>
          <w:b/>
          <w:sz w:val="24"/>
          <w:szCs w:val="24"/>
          <w:lang w:eastAsia="en-IN"/>
        </w:rPr>
        <w:t>HYPOTHESES OF THE STUDY</w:t>
      </w:r>
    </w:p>
    <w:p w14:paraId="4F6078F4" w14:textId="77777777" w:rsidR="00440238" w:rsidRPr="005D160C" w:rsidRDefault="00440238" w:rsidP="0044023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There is no significant mean difference in student teacher’s attitude towards grammar and achievement in English grammar with regard the demographic nature, namely, gender, educational qualifications, age and place of the college.</w:t>
      </w:r>
    </w:p>
    <w:p w14:paraId="430D0EC5" w14:textId="77777777" w:rsidR="00440238" w:rsidRPr="005D160C" w:rsidRDefault="00440238" w:rsidP="00440238">
      <w:pPr>
        <w:pStyle w:val="ListParagraph"/>
        <w:numPr>
          <w:ilvl w:val="0"/>
          <w:numId w:val="2"/>
        </w:numPr>
        <w:spacing w:after="0" w:line="360" w:lineRule="auto"/>
        <w:jc w:val="both"/>
        <w:rPr>
          <w:rFonts w:ascii="Times New Roman" w:eastAsia="Times New Roman" w:hAnsi="Times New Roman" w:cs="Times New Roman"/>
          <w:sz w:val="24"/>
          <w:szCs w:val="24"/>
          <w:lang w:eastAsia="en-IN"/>
        </w:rPr>
      </w:pPr>
      <w:r w:rsidRPr="005D160C">
        <w:rPr>
          <w:rFonts w:ascii="Times New Roman" w:hAnsi="Times New Roman" w:cs="Times New Roman"/>
          <w:sz w:val="24"/>
          <w:szCs w:val="24"/>
        </w:rPr>
        <w:t>There is no significant relationship in student teacher’s attitude towards grammar and achievement in English grammar.</w:t>
      </w:r>
    </w:p>
    <w:p w14:paraId="66FC6525" w14:textId="77777777" w:rsidR="00440238" w:rsidRPr="005D160C" w:rsidRDefault="00440238" w:rsidP="00440238">
      <w:pPr>
        <w:spacing w:after="0" w:line="360" w:lineRule="auto"/>
        <w:jc w:val="both"/>
        <w:rPr>
          <w:rFonts w:ascii="Times New Roman" w:eastAsia="Times New Roman" w:hAnsi="Times New Roman" w:cs="Times New Roman"/>
          <w:b/>
          <w:sz w:val="24"/>
          <w:szCs w:val="24"/>
          <w:lang w:eastAsia="en-IN"/>
        </w:rPr>
      </w:pPr>
      <w:r w:rsidRPr="005D160C">
        <w:rPr>
          <w:rFonts w:ascii="Times New Roman" w:eastAsia="Times New Roman" w:hAnsi="Times New Roman" w:cs="Times New Roman"/>
          <w:b/>
          <w:sz w:val="24"/>
          <w:szCs w:val="24"/>
          <w:lang w:eastAsia="en-IN"/>
        </w:rPr>
        <w:t>METHODOLOGY</w:t>
      </w:r>
    </w:p>
    <w:p w14:paraId="7BC12483" w14:textId="43F15A12" w:rsidR="00440238" w:rsidRPr="005D160C" w:rsidRDefault="00440238" w:rsidP="00440238">
      <w:pPr>
        <w:spacing w:after="0" w:line="360" w:lineRule="auto"/>
        <w:jc w:val="both"/>
        <w:rPr>
          <w:rFonts w:ascii="Times New Roman" w:hAnsi="Times New Roman" w:cs="Times New Roman"/>
          <w:b/>
          <w:sz w:val="24"/>
          <w:szCs w:val="24"/>
        </w:rPr>
      </w:pPr>
      <w:r w:rsidRPr="005D160C">
        <w:rPr>
          <w:rFonts w:ascii="Times New Roman" w:eastAsia="Times New Roman" w:hAnsi="Times New Roman" w:cs="Times New Roman"/>
          <w:b/>
          <w:sz w:val="24"/>
          <w:szCs w:val="24"/>
          <w:lang w:eastAsia="en-IN"/>
        </w:rPr>
        <w:tab/>
      </w:r>
      <w:r w:rsidRPr="005D160C">
        <w:rPr>
          <w:rFonts w:ascii="Times New Roman" w:hAnsi="Times New Roman" w:cs="Times New Roman"/>
          <w:sz w:val="24"/>
          <w:szCs w:val="24"/>
        </w:rPr>
        <w:t xml:space="preserve">The Investigator has adopted the survey method of research to study the Exploring the Link between the Student Teachers Attitude towards Grammar and Achievement in English Grammar. The population of the present study consisted of the student teachers of the colleges of education, located in </w:t>
      </w:r>
      <w:proofErr w:type="spellStart"/>
      <w:r w:rsidRPr="005D160C">
        <w:rPr>
          <w:rFonts w:ascii="Times New Roman" w:hAnsi="Times New Roman" w:cs="Times New Roman"/>
          <w:sz w:val="24"/>
          <w:szCs w:val="24"/>
        </w:rPr>
        <w:t>Dindigul</w:t>
      </w:r>
      <w:proofErr w:type="spellEnd"/>
      <w:r w:rsidRPr="005D160C">
        <w:rPr>
          <w:rFonts w:ascii="Times New Roman" w:hAnsi="Times New Roman" w:cs="Times New Roman"/>
          <w:sz w:val="24"/>
          <w:szCs w:val="24"/>
        </w:rPr>
        <w:t xml:space="preserve"> District of Tamil Nadu State, India. The Investigator used stratified random sampling technique, for selecting the sample from the population. The sample consisted of 260 student teachers. The investigator used the following tools were used for data collection</w:t>
      </w:r>
      <w:r w:rsidRPr="005D160C">
        <w:rPr>
          <w:rFonts w:ascii="Times New Roman" w:hAnsi="Times New Roman" w:cs="Times New Roman"/>
          <w:b/>
          <w:sz w:val="24"/>
          <w:szCs w:val="24"/>
        </w:rPr>
        <w:t xml:space="preserve">, </w:t>
      </w:r>
      <w:r w:rsidRPr="005D160C">
        <w:rPr>
          <w:rFonts w:ascii="Times New Roman" w:hAnsi="Times New Roman" w:cs="Times New Roman"/>
          <w:sz w:val="24"/>
          <w:szCs w:val="24"/>
        </w:rPr>
        <w:t>attitude towards English grammar Scale, developed and validated by the investigator and P.N. Lakshmi Shanmugam (2024</w:t>
      </w:r>
      <w:r w:rsidRPr="005D160C">
        <w:rPr>
          <w:rFonts w:ascii="Times New Roman" w:hAnsi="Times New Roman" w:cs="Times New Roman"/>
          <w:b/>
          <w:sz w:val="24"/>
          <w:szCs w:val="24"/>
        </w:rPr>
        <w:t xml:space="preserve">) </w:t>
      </w:r>
      <w:r w:rsidRPr="005D160C">
        <w:rPr>
          <w:rFonts w:ascii="Times New Roman" w:hAnsi="Times New Roman" w:cs="Times New Roman"/>
          <w:sz w:val="24"/>
          <w:szCs w:val="24"/>
        </w:rPr>
        <w:t>and</w:t>
      </w:r>
      <w:r w:rsidRPr="005D160C">
        <w:rPr>
          <w:rFonts w:ascii="Times New Roman" w:hAnsi="Times New Roman" w:cs="Times New Roman"/>
          <w:b/>
          <w:sz w:val="24"/>
          <w:szCs w:val="24"/>
        </w:rPr>
        <w:t xml:space="preserve"> </w:t>
      </w:r>
      <w:r w:rsidRPr="005D160C">
        <w:rPr>
          <w:rFonts w:ascii="Times New Roman" w:hAnsi="Times New Roman" w:cs="Times New Roman"/>
          <w:sz w:val="24"/>
          <w:szCs w:val="24"/>
        </w:rPr>
        <w:t>achievement in English grammar test developed and validated by the investigator and P.N. Lakshmi Shanmugam (2024</w:t>
      </w:r>
      <w:r w:rsidRPr="005D160C">
        <w:rPr>
          <w:rFonts w:ascii="Times New Roman" w:hAnsi="Times New Roman" w:cs="Times New Roman"/>
          <w:b/>
          <w:sz w:val="24"/>
          <w:szCs w:val="24"/>
        </w:rPr>
        <w:t>)</w:t>
      </w:r>
      <w:r w:rsidRPr="005D160C">
        <w:rPr>
          <w:rFonts w:ascii="Times New Roman" w:hAnsi="Times New Roman" w:cs="Times New Roman"/>
          <w:sz w:val="24"/>
          <w:szCs w:val="24"/>
        </w:rPr>
        <w:t>. The</w:t>
      </w:r>
      <w:r w:rsidRPr="005D160C">
        <w:rPr>
          <w:rFonts w:ascii="Times New Roman" w:hAnsi="Times New Roman" w:cs="Times New Roman"/>
          <w:spacing w:val="-1"/>
          <w:sz w:val="24"/>
          <w:szCs w:val="24"/>
        </w:rPr>
        <w:t xml:space="preserve"> </w:t>
      </w:r>
      <w:r w:rsidRPr="005D160C">
        <w:rPr>
          <w:rFonts w:ascii="Times New Roman" w:hAnsi="Times New Roman" w:cs="Times New Roman"/>
          <w:sz w:val="24"/>
          <w:szCs w:val="24"/>
        </w:rPr>
        <w:t>data</w:t>
      </w:r>
      <w:r w:rsidRPr="005D160C">
        <w:rPr>
          <w:rFonts w:ascii="Times New Roman" w:hAnsi="Times New Roman" w:cs="Times New Roman"/>
          <w:spacing w:val="-3"/>
          <w:sz w:val="24"/>
          <w:szCs w:val="24"/>
        </w:rPr>
        <w:t xml:space="preserve"> </w:t>
      </w:r>
      <w:r w:rsidRPr="005D160C">
        <w:rPr>
          <w:rFonts w:ascii="Times New Roman" w:hAnsi="Times New Roman" w:cs="Times New Roman"/>
          <w:sz w:val="24"/>
          <w:szCs w:val="24"/>
        </w:rPr>
        <w:t>was</w:t>
      </w:r>
      <w:r w:rsidRPr="005D160C">
        <w:rPr>
          <w:rFonts w:ascii="Times New Roman" w:hAnsi="Times New Roman" w:cs="Times New Roman"/>
          <w:spacing w:val="-1"/>
          <w:sz w:val="24"/>
          <w:szCs w:val="24"/>
        </w:rPr>
        <w:t xml:space="preserve"> </w:t>
      </w:r>
      <w:r w:rsidRPr="005D160C">
        <w:rPr>
          <w:rFonts w:ascii="Times New Roman" w:hAnsi="Times New Roman" w:cs="Times New Roman"/>
          <w:sz w:val="24"/>
          <w:szCs w:val="24"/>
        </w:rPr>
        <w:t>analysed by</w:t>
      </w:r>
      <w:r w:rsidRPr="005D160C">
        <w:rPr>
          <w:rFonts w:ascii="Times New Roman" w:hAnsi="Times New Roman" w:cs="Times New Roman"/>
          <w:spacing w:val="-4"/>
          <w:sz w:val="24"/>
          <w:szCs w:val="24"/>
        </w:rPr>
        <w:t xml:space="preserve"> </w:t>
      </w:r>
      <w:r w:rsidRPr="005D160C">
        <w:rPr>
          <w:rFonts w:ascii="Times New Roman" w:hAnsi="Times New Roman" w:cs="Times New Roman"/>
          <w:sz w:val="24"/>
          <w:szCs w:val="24"/>
        </w:rPr>
        <w:t>implying mean,</w:t>
      </w:r>
      <w:r w:rsidRPr="005D160C">
        <w:rPr>
          <w:rFonts w:ascii="Times New Roman" w:hAnsi="Times New Roman" w:cs="Times New Roman"/>
          <w:spacing w:val="-1"/>
          <w:sz w:val="24"/>
          <w:szCs w:val="24"/>
        </w:rPr>
        <w:t xml:space="preserve"> </w:t>
      </w:r>
      <w:r w:rsidRPr="005D160C">
        <w:rPr>
          <w:rFonts w:ascii="Times New Roman" w:hAnsi="Times New Roman" w:cs="Times New Roman"/>
          <w:sz w:val="24"/>
          <w:szCs w:val="24"/>
        </w:rPr>
        <w:t>standard deviation,</w:t>
      </w:r>
      <w:r w:rsidRPr="005D160C">
        <w:rPr>
          <w:rFonts w:ascii="Times New Roman" w:hAnsi="Times New Roman" w:cs="Times New Roman"/>
          <w:spacing w:val="-1"/>
          <w:sz w:val="24"/>
          <w:szCs w:val="24"/>
        </w:rPr>
        <w:t xml:space="preserve"> </w:t>
      </w:r>
      <w:r w:rsidRPr="005D160C">
        <w:rPr>
          <w:rFonts w:ascii="Times New Roman" w:hAnsi="Times New Roman" w:cs="Times New Roman"/>
          <w:sz w:val="24"/>
          <w:szCs w:val="24"/>
        </w:rPr>
        <w:t xml:space="preserve">t-test and Karl Pearson product moment correlation in </w:t>
      </w:r>
      <w:r w:rsidRPr="005D160C">
        <w:rPr>
          <w:rFonts w:ascii="Times New Roman" w:hAnsi="Times New Roman" w:cs="Times New Roman"/>
          <w:spacing w:val="-2"/>
          <w:sz w:val="24"/>
          <w:szCs w:val="24"/>
        </w:rPr>
        <w:t>SPSS.</w:t>
      </w:r>
    </w:p>
    <w:p w14:paraId="7926E9D4" w14:textId="77777777" w:rsidR="004E43FD" w:rsidRDefault="004E43FD" w:rsidP="00B7307E">
      <w:pPr>
        <w:pStyle w:val="A2"/>
        <w:jc w:val="left"/>
        <w:rPr>
          <w:rFonts w:ascii="Times New Roman" w:hAnsi="Times New Roman"/>
        </w:rPr>
      </w:pPr>
      <w:r>
        <w:rPr>
          <w:rFonts w:ascii="Times New Roman" w:hAnsi="Times New Roman"/>
        </w:rPr>
        <w:t xml:space="preserve">Result and Discussion: </w:t>
      </w:r>
    </w:p>
    <w:p w14:paraId="6DDCCAA1" w14:textId="404D8653" w:rsidR="00B7307E" w:rsidRPr="005D160C" w:rsidRDefault="00B7307E" w:rsidP="00B7307E">
      <w:pPr>
        <w:pStyle w:val="A2"/>
        <w:jc w:val="left"/>
        <w:rPr>
          <w:rFonts w:ascii="Times New Roman" w:hAnsi="Times New Roman"/>
        </w:rPr>
      </w:pPr>
      <w:r w:rsidRPr="005D160C">
        <w:rPr>
          <w:rFonts w:ascii="Times New Roman" w:hAnsi="Times New Roman"/>
        </w:rPr>
        <w:t>Null Hypothesis 1</w:t>
      </w:r>
    </w:p>
    <w:p w14:paraId="4A567188" w14:textId="77777777" w:rsidR="00B7307E" w:rsidRPr="005D160C" w:rsidRDefault="00B7307E" w:rsidP="00B7307E">
      <w:pPr>
        <w:pStyle w:val="A2"/>
        <w:jc w:val="both"/>
        <w:rPr>
          <w:rFonts w:ascii="Times New Roman" w:hAnsi="Times New Roman"/>
          <w:b w:val="0"/>
        </w:rPr>
      </w:pPr>
      <w:r w:rsidRPr="005D160C">
        <w:rPr>
          <w:rFonts w:ascii="Times New Roman" w:hAnsi="Times New Roman"/>
        </w:rPr>
        <w:tab/>
      </w:r>
      <w:r w:rsidRPr="005D160C">
        <w:rPr>
          <w:rFonts w:ascii="Times New Roman" w:hAnsi="Times New Roman"/>
          <w:b w:val="0"/>
        </w:rPr>
        <w:t>There is no significant difference between male and female student teachers in their attitude towards English grammar and achievement in English grammar.</w:t>
      </w:r>
    </w:p>
    <w:p w14:paraId="714E4FBC" w14:textId="77777777" w:rsidR="00B7307E" w:rsidRPr="005D160C" w:rsidRDefault="00B7307E" w:rsidP="00B7307E">
      <w:pPr>
        <w:pStyle w:val="01"/>
        <w:spacing w:line="240" w:lineRule="auto"/>
        <w:rPr>
          <w:rFonts w:ascii="Times New Roman" w:hAnsi="Times New Roman"/>
          <w:sz w:val="24"/>
          <w:szCs w:val="24"/>
        </w:rPr>
      </w:pPr>
      <w:r w:rsidRPr="005D160C">
        <w:rPr>
          <w:rFonts w:ascii="Times New Roman" w:hAnsi="Times New Roman"/>
          <w:sz w:val="24"/>
          <w:szCs w:val="24"/>
        </w:rPr>
        <w:lastRenderedPageBreak/>
        <w:t>Table 1</w:t>
      </w:r>
    </w:p>
    <w:p w14:paraId="6455DDA0" w14:textId="77777777" w:rsidR="00B7307E" w:rsidRPr="005D160C" w:rsidRDefault="00B7307E" w:rsidP="00B7307E">
      <w:pPr>
        <w:pStyle w:val="K1"/>
        <w:spacing w:after="0"/>
        <w:rPr>
          <w:sz w:val="24"/>
          <w:szCs w:val="24"/>
        </w:rPr>
      </w:pPr>
      <w:r w:rsidRPr="005D160C">
        <w:rPr>
          <w:caps w:val="0"/>
          <w:sz w:val="24"/>
          <w:szCs w:val="24"/>
        </w:rPr>
        <w:t>Difference between Male and Female Student Teachers in their Attitude towards English Grammar and Achievement in English Grammar</w:t>
      </w:r>
    </w:p>
    <w:tbl>
      <w:tblPr>
        <w:tblStyle w:val="TableGrid"/>
        <w:tblW w:w="9067" w:type="dxa"/>
        <w:tblLayout w:type="fixed"/>
        <w:tblLook w:val="0000" w:firstRow="0" w:lastRow="0" w:firstColumn="0" w:lastColumn="0" w:noHBand="0" w:noVBand="0"/>
      </w:tblPr>
      <w:tblGrid>
        <w:gridCol w:w="2405"/>
        <w:gridCol w:w="1559"/>
        <w:gridCol w:w="1276"/>
        <w:gridCol w:w="1276"/>
        <w:gridCol w:w="1417"/>
        <w:gridCol w:w="1134"/>
      </w:tblGrid>
      <w:tr w:rsidR="005D160C" w:rsidRPr="005D160C" w14:paraId="79E1F056" w14:textId="77777777" w:rsidTr="00B7307E">
        <w:trPr>
          <w:trHeight w:val="20"/>
        </w:trPr>
        <w:tc>
          <w:tcPr>
            <w:tcW w:w="2405" w:type="dxa"/>
            <w:vAlign w:val="center"/>
          </w:tcPr>
          <w:p w14:paraId="4D24268E"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Variable</w:t>
            </w:r>
          </w:p>
        </w:tc>
        <w:tc>
          <w:tcPr>
            <w:tcW w:w="1559" w:type="dxa"/>
            <w:vAlign w:val="center"/>
          </w:tcPr>
          <w:p w14:paraId="7EE7F0D8"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Gender</w:t>
            </w:r>
          </w:p>
        </w:tc>
        <w:tc>
          <w:tcPr>
            <w:tcW w:w="1276" w:type="dxa"/>
            <w:vAlign w:val="center"/>
          </w:tcPr>
          <w:p w14:paraId="230F97D0"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Mean</w:t>
            </w:r>
          </w:p>
        </w:tc>
        <w:tc>
          <w:tcPr>
            <w:tcW w:w="1276" w:type="dxa"/>
            <w:vAlign w:val="center"/>
          </w:tcPr>
          <w:p w14:paraId="283FDE75"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SD</w:t>
            </w:r>
          </w:p>
        </w:tc>
        <w:tc>
          <w:tcPr>
            <w:tcW w:w="1417" w:type="dxa"/>
            <w:vAlign w:val="center"/>
          </w:tcPr>
          <w:p w14:paraId="3545E474"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Calculated ‘t’ Value</w:t>
            </w:r>
          </w:p>
        </w:tc>
        <w:tc>
          <w:tcPr>
            <w:tcW w:w="1134" w:type="dxa"/>
            <w:vAlign w:val="center"/>
          </w:tcPr>
          <w:p w14:paraId="555A0796"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w:t>
            </w:r>
            <w:r w:rsidRPr="005D160C">
              <w:rPr>
                <w:rFonts w:ascii="Times New Roman" w:hAnsi="Times New Roman" w:cs="Times New Roman"/>
                <w:b/>
                <w:bCs/>
                <w:i/>
                <w:sz w:val="24"/>
                <w:szCs w:val="24"/>
              </w:rPr>
              <w:t>p</w:t>
            </w:r>
            <w:r w:rsidRPr="005D160C">
              <w:rPr>
                <w:rFonts w:ascii="Times New Roman" w:hAnsi="Times New Roman" w:cs="Times New Roman"/>
                <w:b/>
                <w:bCs/>
                <w:sz w:val="24"/>
                <w:szCs w:val="24"/>
              </w:rPr>
              <w:t>’ Value</w:t>
            </w:r>
          </w:p>
        </w:tc>
      </w:tr>
      <w:tr w:rsidR="005D160C" w:rsidRPr="005D160C" w14:paraId="32D02A33" w14:textId="77777777" w:rsidTr="00B7307E">
        <w:trPr>
          <w:trHeight w:val="20"/>
        </w:trPr>
        <w:tc>
          <w:tcPr>
            <w:tcW w:w="2405" w:type="dxa"/>
            <w:vMerge w:val="restart"/>
            <w:vAlign w:val="center"/>
          </w:tcPr>
          <w:p w14:paraId="6BCE1431" w14:textId="77777777" w:rsidR="00B7307E" w:rsidRPr="005D160C" w:rsidRDefault="00B7307E" w:rsidP="00B7307E">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Attitude towards English Grammar</w:t>
            </w:r>
          </w:p>
        </w:tc>
        <w:tc>
          <w:tcPr>
            <w:tcW w:w="1559" w:type="dxa"/>
            <w:vAlign w:val="center"/>
          </w:tcPr>
          <w:p w14:paraId="5BE98CDE" w14:textId="77777777" w:rsidR="00B7307E" w:rsidRPr="005D160C" w:rsidRDefault="00B7307E" w:rsidP="00CB35C5">
            <w:pPr>
              <w:rPr>
                <w:rFonts w:ascii="Times New Roman" w:hAnsi="Times New Roman" w:cs="Times New Roman"/>
                <w:bCs/>
                <w:sz w:val="24"/>
                <w:szCs w:val="24"/>
              </w:rPr>
            </w:pPr>
            <w:r w:rsidRPr="005D160C">
              <w:rPr>
                <w:rFonts w:ascii="Times New Roman" w:hAnsi="Times New Roman" w:cs="Times New Roman"/>
                <w:bCs/>
                <w:sz w:val="24"/>
                <w:szCs w:val="24"/>
              </w:rPr>
              <w:t>Male</w:t>
            </w:r>
          </w:p>
        </w:tc>
        <w:tc>
          <w:tcPr>
            <w:tcW w:w="1276" w:type="dxa"/>
            <w:vAlign w:val="center"/>
          </w:tcPr>
          <w:p w14:paraId="29CDFE3C" w14:textId="77777777" w:rsidR="00B7307E" w:rsidRPr="005D160C" w:rsidRDefault="00B7307E" w:rsidP="00CB35C5">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140.34</w:t>
            </w:r>
          </w:p>
        </w:tc>
        <w:tc>
          <w:tcPr>
            <w:tcW w:w="1276" w:type="dxa"/>
            <w:vAlign w:val="center"/>
          </w:tcPr>
          <w:p w14:paraId="5E9F189D" w14:textId="77777777" w:rsidR="00B7307E" w:rsidRPr="005D160C" w:rsidRDefault="00B7307E" w:rsidP="00CB35C5">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10.77</w:t>
            </w:r>
          </w:p>
        </w:tc>
        <w:tc>
          <w:tcPr>
            <w:tcW w:w="1417" w:type="dxa"/>
            <w:vMerge w:val="restart"/>
            <w:vAlign w:val="center"/>
          </w:tcPr>
          <w:p w14:paraId="1880308E"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1.284</w:t>
            </w:r>
          </w:p>
        </w:tc>
        <w:tc>
          <w:tcPr>
            <w:tcW w:w="1134" w:type="dxa"/>
            <w:vMerge w:val="restart"/>
            <w:vAlign w:val="center"/>
          </w:tcPr>
          <w:p w14:paraId="08D3722F"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.190</w:t>
            </w:r>
          </w:p>
        </w:tc>
      </w:tr>
      <w:tr w:rsidR="005D160C" w:rsidRPr="005D160C" w14:paraId="17039786" w14:textId="77777777" w:rsidTr="00B7307E">
        <w:trPr>
          <w:trHeight w:val="20"/>
        </w:trPr>
        <w:tc>
          <w:tcPr>
            <w:tcW w:w="2405" w:type="dxa"/>
            <w:vMerge/>
            <w:vAlign w:val="center"/>
          </w:tcPr>
          <w:p w14:paraId="76EFB80C" w14:textId="77777777" w:rsidR="00B7307E" w:rsidRPr="005D160C" w:rsidRDefault="00B7307E" w:rsidP="00CB35C5">
            <w:pPr>
              <w:rPr>
                <w:rFonts w:ascii="Times New Roman" w:hAnsi="Times New Roman" w:cs="Times New Roman"/>
                <w:bCs/>
                <w:sz w:val="24"/>
                <w:szCs w:val="24"/>
              </w:rPr>
            </w:pPr>
          </w:p>
        </w:tc>
        <w:tc>
          <w:tcPr>
            <w:tcW w:w="1559" w:type="dxa"/>
            <w:vAlign w:val="center"/>
          </w:tcPr>
          <w:p w14:paraId="6574962C" w14:textId="77777777" w:rsidR="00B7307E" w:rsidRPr="005D160C" w:rsidRDefault="00B7307E" w:rsidP="00CB35C5">
            <w:pPr>
              <w:rPr>
                <w:rFonts w:ascii="Times New Roman" w:hAnsi="Times New Roman" w:cs="Times New Roman"/>
                <w:bCs/>
                <w:sz w:val="24"/>
                <w:szCs w:val="24"/>
              </w:rPr>
            </w:pPr>
            <w:r w:rsidRPr="005D160C">
              <w:rPr>
                <w:rFonts w:ascii="Times New Roman" w:hAnsi="Times New Roman" w:cs="Times New Roman"/>
                <w:bCs/>
                <w:sz w:val="24"/>
                <w:szCs w:val="24"/>
              </w:rPr>
              <w:t>Female</w:t>
            </w:r>
          </w:p>
        </w:tc>
        <w:tc>
          <w:tcPr>
            <w:tcW w:w="1276" w:type="dxa"/>
            <w:vAlign w:val="center"/>
          </w:tcPr>
          <w:p w14:paraId="44B212E4" w14:textId="77777777" w:rsidR="00B7307E" w:rsidRPr="005D160C" w:rsidRDefault="00B7307E" w:rsidP="00CB35C5">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137.20</w:t>
            </w:r>
          </w:p>
        </w:tc>
        <w:tc>
          <w:tcPr>
            <w:tcW w:w="1276" w:type="dxa"/>
            <w:vAlign w:val="center"/>
          </w:tcPr>
          <w:p w14:paraId="7E8B86CC" w14:textId="77777777" w:rsidR="00B7307E" w:rsidRPr="005D160C" w:rsidRDefault="00B7307E" w:rsidP="00CB35C5">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10.12</w:t>
            </w:r>
          </w:p>
        </w:tc>
        <w:tc>
          <w:tcPr>
            <w:tcW w:w="1417" w:type="dxa"/>
            <w:vMerge/>
            <w:vAlign w:val="center"/>
          </w:tcPr>
          <w:p w14:paraId="49BF355F" w14:textId="77777777" w:rsidR="00B7307E" w:rsidRPr="005D160C" w:rsidRDefault="00B7307E" w:rsidP="00CB35C5">
            <w:pPr>
              <w:jc w:val="center"/>
              <w:rPr>
                <w:rFonts w:ascii="Times New Roman" w:hAnsi="Times New Roman" w:cs="Times New Roman"/>
                <w:bCs/>
                <w:sz w:val="24"/>
                <w:szCs w:val="24"/>
              </w:rPr>
            </w:pPr>
          </w:p>
        </w:tc>
        <w:tc>
          <w:tcPr>
            <w:tcW w:w="1134" w:type="dxa"/>
            <w:vMerge/>
            <w:vAlign w:val="center"/>
          </w:tcPr>
          <w:p w14:paraId="476F61B1" w14:textId="77777777" w:rsidR="00B7307E" w:rsidRPr="005D160C" w:rsidRDefault="00B7307E" w:rsidP="00CB35C5">
            <w:pPr>
              <w:jc w:val="center"/>
              <w:rPr>
                <w:rFonts w:ascii="Times New Roman" w:hAnsi="Times New Roman" w:cs="Times New Roman"/>
                <w:bCs/>
                <w:sz w:val="24"/>
                <w:szCs w:val="24"/>
              </w:rPr>
            </w:pPr>
          </w:p>
        </w:tc>
      </w:tr>
      <w:tr w:rsidR="005D160C" w:rsidRPr="005D160C" w14:paraId="406432DD" w14:textId="77777777" w:rsidTr="00B7307E">
        <w:trPr>
          <w:trHeight w:val="20"/>
        </w:trPr>
        <w:tc>
          <w:tcPr>
            <w:tcW w:w="2405" w:type="dxa"/>
            <w:vMerge w:val="restart"/>
            <w:vAlign w:val="center"/>
          </w:tcPr>
          <w:p w14:paraId="7FD8A972" w14:textId="77777777" w:rsidR="00B7307E" w:rsidRPr="005D160C" w:rsidRDefault="00B7307E" w:rsidP="00B7307E">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Achievement in English Grammar</w:t>
            </w:r>
          </w:p>
        </w:tc>
        <w:tc>
          <w:tcPr>
            <w:tcW w:w="1559" w:type="dxa"/>
            <w:vAlign w:val="center"/>
          </w:tcPr>
          <w:p w14:paraId="35E97C57" w14:textId="77777777" w:rsidR="00B7307E" w:rsidRPr="005D160C" w:rsidRDefault="00B7307E" w:rsidP="00B7307E">
            <w:pPr>
              <w:rPr>
                <w:rFonts w:ascii="Times New Roman" w:hAnsi="Times New Roman" w:cs="Times New Roman"/>
                <w:bCs/>
                <w:sz w:val="24"/>
                <w:szCs w:val="24"/>
              </w:rPr>
            </w:pPr>
            <w:r w:rsidRPr="005D160C">
              <w:rPr>
                <w:rFonts w:ascii="Times New Roman" w:hAnsi="Times New Roman" w:cs="Times New Roman"/>
                <w:bCs/>
                <w:sz w:val="24"/>
                <w:szCs w:val="24"/>
              </w:rPr>
              <w:t>Male</w:t>
            </w:r>
          </w:p>
        </w:tc>
        <w:tc>
          <w:tcPr>
            <w:tcW w:w="1276" w:type="dxa"/>
            <w:vAlign w:val="center"/>
          </w:tcPr>
          <w:p w14:paraId="5953EE3F"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149.81</w:t>
            </w:r>
          </w:p>
        </w:tc>
        <w:tc>
          <w:tcPr>
            <w:tcW w:w="1276" w:type="dxa"/>
            <w:vAlign w:val="center"/>
          </w:tcPr>
          <w:p w14:paraId="03E7BC29"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10.63</w:t>
            </w:r>
          </w:p>
        </w:tc>
        <w:tc>
          <w:tcPr>
            <w:tcW w:w="1417" w:type="dxa"/>
            <w:vMerge w:val="restart"/>
            <w:vAlign w:val="center"/>
          </w:tcPr>
          <w:p w14:paraId="6C2A1921"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1.634</w:t>
            </w:r>
          </w:p>
        </w:tc>
        <w:tc>
          <w:tcPr>
            <w:tcW w:w="1134" w:type="dxa"/>
            <w:vMerge w:val="restart"/>
            <w:vAlign w:val="center"/>
          </w:tcPr>
          <w:p w14:paraId="2612F596"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.427</w:t>
            </w:r>
          </w:p>
        </w:tc>
      </w:tr>
      <w:tr w:rsidR="005D160C" w:rsidRPr="005D160C" w14:paraId="7FDB6F7D" w14:textId="77777777" w:rsidTr="00B7307E">
        <w:trPr>
          <w:trHeight w:val="20"/>
        </w:trPr>
        <w:tc>
          <w:tcPr>
            <w:tcW w:w="2405" w:type="dxa"/>
            <w:vMerge/>
          </w:tcPr>
          <w:p w14:paraId="5F002B0A" w14:textId="77777777" w:rsidR="00B7307E" w:rsidRPr="005D160C" w:rsidRDefault="00B7307E" w:rsidP="00B7307E">
            <w:pPr>
              <w:jc w:val="center"/>
              <w:rPr>
                <w:rFonts w:ascii="Times New Roman" w:hAnsi="Times New Roman" w:cs="Times New Roman"/>
                <w:b/>
                <w:bCs/>
                <w:sz w:val="24"/>
                <w:szCs w:val="24"/>
              </w:rPr>
            </w:pPr>
          </w:p>
        </w:tc>
        <w:tc>
          <w:tcPr>
            <w:tcW w:w="1559" w:type="dxa"/>
            <w:vAlign w:val="center"/>
          </w:tcPr>
          <w:p w14:paraId="248007E9" w14:textId="77777777" w:rsidR="00B7307E" w:rsidRPr="005D160C" w:rsidRDefault="00B7307E" w:rsidP="00B7307E">
            <w:pPr>
              <w:rPr>
                <w:rFonts w:ascii="Times New Roman" w:hAnsi="Times New Roman" w:cs="Times New Roman"/>
                <w:bCs/>
                <w:sz w:val="24"/>
                <w:szCs w:val="24"/>
              </w:rPr>
            </w:pPr>
            <w:r w:rsidRPr="005D160C">
              <w:rPr>
                <w:rFonts w:ascii="Times New Roman" w:hAnsi="Times New Roman" w:cs="Times New Roman"/>
                <w:bCs/>
                <w:sz w:val="24"/>
                <w:szCs w:val="24"/>
              </w:rPr>
              <w:t>Female</w:t>
            </w:r>
          </w:p>
        </w:tc>
        <w:tc>
          <w:tcPr>
            <w:tcW w:w="1276" w:type="dxa"/>
            <w:vAlign w:val="center"/>
          </w:tcPr>
          <w:p w14:paraId="5EBC30FC"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150.79</w:t>
            </w:r>
          </w:p>
        </w:tc>
        <w:tc>
          <w:tcPr>
            <w:tcW w:w="1276" w:type="dxa"/>
            <w:vAlign w:val="center"/>
          </w:tcPr>
          <w:p w14:paraId="74B02E5A"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11.41</w:t>
            </w:r>
          </w:p>
        </w:tc>
        <w:tc>
          <w:tcPr>
            <w:tcW w:w="1417" w:type="dxa"/>
            <w:vMerge/>
          </w:tcPr>
          <w:p w14:paraId="25EF27BC" w14:textId="77777777" w:rsidR="00B7307E" w:rsidRPr="005D160C" w:rsidRDefault="00B7307E" w:rsidP="00B7307E">
            <w:pPr>
              <w:jc w:val="center"/>
              <w:rPr>
                <w:rFonts w:ascii="Times New Roman" w:hAnsi="Times New Roman" w:cs="Times New Roman"/>
                <w:bCs/>
                <w:sz w:val="24"/>
                <w:szCs w:val="24"/>
              </w:rPr>
            </w:pPr>
          </w:p>
        </w:tc>
        <w:tc>
          <w:tcPr>
            <w:tcW w:w="1134" w:type="dxa"/>
            <w:vMerge/>
          </w:tcPr>
          <w:p w14:paraId="62D426A5" w14:textId="77777777" w:rsidR="00B7307E" w:rsidRPr="005D160C" w:rsidRDefault="00B7307E" w:rsidP="00B7307E">
            <w:pPr>
              <w:jc w:val="center"/>
              <w:rPr>
                <w:rFonts w:ascii="Times New Roman" w:hAnsi="Times New Roman" w:cs="Times New Roman"/>
                <w:bCs/>
                <w:sz w:val="24"/>
                <w:szCs w:val="24"/>
              </w:rPr>
            </w:pPr>
          </w:p>
        </w:tc>
      </w:tr>
    </w:tbl>
    <w:p w14:paraId="20510FAA" w14:textId="77777777" w:rsidR="00B7307E" w:rsidRPr="005D160C" w:rsidRDefault="00B7307E" w:rsidP="00B7307E">
      <w:pPr>
        <w:spacing w:after="0" w:line="360" w:lineRule="auto"/>
        <w:jc w:val="center"/>
        <w:rPr>
          <w:rFonts w:ascii="Times New Roman" w:hAnsi="Times New Roman" w:cs="Times New Roman"/>
          <w:b/>
          <w:i/>
          <w:iCs/>
          <w:sz w:val="24"/>
          <w:szCs w:val="24"/>
        </w:rPr>
      </w:pPr>
      <w:r w:rsidRPr="005D160C">
        <w:rPr>
          <w:rFonts w:ascii="Times New Roman" w:hAnsi="Times New Roman" w:cs="Times New Roman"/>
          <w:b/>
          <w:i/>
          <w:iCs/>
          <w:sz w:val="24"/>
          <w:szCs w:val="24"/>
        </w:rPr>
        <w:t>(At 5% level of significance, the table value of ‘t’ is 1.96)</w:t>
      </w:r>
    </w:p>
    <w:p w14:paraId="60D2ACF8" w14:textId="77777777" w:rsidR="00B7307E" w:rsidRPr="005D160C" w:rsidRDefault="00B7307E" w:rsidP="00B7307E">
      <w:pPr>
        <w:spacing w:after="0" w:line="360" w:lineRule="auto"/>
        <w:ind w:firstLine="720"/>
        <w:jc w:val="both"/>
        <w:rPr>
          <w:rFonts w:ascii="Times New Roman" w:hAnsi="Times New Roman" w:cs="Times New Roman"/>
          <w:sz w:val="24"/>
          <w:szCs w:val="24"/>
        </w:rPr>
      </w:pPr>
      <w:r w:rsidRPr="005D160C">
        <w:rPr>
          <w:rFonts w:ascii="Times New Roman" w:hAnsi="Times New Roman" w:cs="Times New Roman"/>
          <w:sz w:val="24"/>
          <w:szCs w:val="24"/>
        </w:rPr>
        <w:t>It is inferred from the Table 1, there was no significant difference between male and female student teachers with regard to their attitude towards English grammar and achievement in English grammar as the calculated ‘t’ values of 1.284 and 1.634 respectively, were less than the table value of 1.96 at 5% level of significance. Hence the null hypothesis 1 was accepted.</w:t>
      </w:r>
    </w:p>
    <w:p w14:paraId="0D42997D" w14:textId="77777777" w:rsidR="00B7307E" w:rsidRPr="005D160C" w:rsidRDefault="00B7307E" w:rsidP="00B7307E">
      <w:pPr>
        <w:pStyle w:val="01"/>
        <w:jc w:val="left"/>
        <w:rPr>
          <w:rFonts w:ascii="Times New Roman" w:hAnsi="Times New Roman"/>
          <w:sz w:val="24"/>
          <w:szCs w:val="24"/>
        </w:rPr>
      </w:pPr>
      <w:r w:rsidRPr="005D160C">
        <w:rPr>
          <w:rFonts w:ascii="Times New Roman" w:hAnsi="Times New Roman"/>
          <w:sz w:val="24"/>
          <w:szCs w:val="24"/>
        </w:rPr>
        <w:t>Null Hypothesis 2</w:t>
      </w:r>
    </w:p>
    <w:p w14:paraId="4F06F965" w14:textId="77777777" w:rsidR="00B7307E" w:rsidRPr="005D160C" w:rsidRDefault="00B7307E" w:rsidP="00B7307E">
      <w:pPr>
        <w:pStyle w:val="01"/>
        <w:jc w:val="both"/>
        <w:rPr>
          <w:rFonts w:ascii="Times New Roman" w:hAnsi="Times New Roman"/>
          <w:b w:val="0"/>
          <w:sz w:val="24"/>
          <w:szCs w:val="24"/>
        </w:rPr>
      </w:pPr>
      <w:r w:rsidRPr="005D160C">
        <w:rPr>
          <w:rFonts w:ascii="Times New Roman" w:hAnsi="Times New Roman"/>
          <w:sz w:val="24"/>
          <w:szCs w:val="24"/>
        </w:rPr>
        <w:tab/>
      </w:r>
      <w:r w:rsidRPr="005D160C">
        <w:rPr>
          <w:rFonts w:ascii="Times New Roman" w:hAnsi="Times New Roman"/>
          <w:b w:val="0"/>
          <w:sz w:val="24"/>
          <w:szCs w:val="24"/>
        </w:rPr>
        <w:t>There is no significant difference between UG and PG studied student teachers in their attitude towards English grammar and achievement in English grammar.</w:t>
      </w:r>
    </w:p>
    <w:p w14:paraId="599A7F3E" w14:textId="77777777" w:rsidR="00B7307E" w:rsidRPr="005D160C" w:rsidRDefault="00B7307E" w:rsidP="00B7307E">
      <w:pPr>
        <w:pStyle w:val="01"/>
        <w:spacing w:line="240" w:lineRule="auto"/>
        <w:rPr>
          <w:rFonts w:ascii="Times New Roman" w:hAnsi="Times New Roman"/>
          <w:sz w:val="24"/>
          <w:szCs w:val="24"/>
        </w:rPr>
      </w:pPr>
      <w:r w:rsidRPr="005D160C">
        <w:rPr>
          <w:rFonts w:ascii="Times New Roman" w:hAnsi="Times New Roman"/>
          <w:sz w:val="24"/>
          <w:szCs w:val="24"/>
        </w:rPr>
        <w:t>Table 2</w:t>
      </w:r>
    </w:p>
    <w:p w14:paraId="1710486A" w14:textId="77777777" w:rsidR="00B7307E" w:rsidRPr="005D160C" w:rsidRDefault="00B7307E" w:rsidP="00B7307E">
      <w:pPr>
        <w:pStyle w:val="K1"/>
        <w:spacing w:after="0"/>
        <w:rPr>
          <w:sz w:val="24"/>
          <w:szCs w:val="24"/>
        </w:rPr>
      </w:pPr>
      <w:r w:rsidRPr="005D160C">
        <w:rPr>
          <w:caps w:val="0"/>
          <w:sz w:val="24"/>
          <w:szCs w:val="24"/>
        </w:rPr>
        <w:t>Difference between UG and PG Studied Student Teachers in their Attitude towards English Grammar and Achievement in English Grammar</w:t>
      </w:r>
    </w:p>
    <w:tbl>
      <w:tblPr>
        <w:tblStyle w:val="TableGrid"/>
        <w:tblW w:w="9067" w:type="dxa"/>
        <w:tblLayout w:type="fixed"/>
        <w:tblLook w:val="0000" w:firstRow="0" w:lastRow="0" w:firstColumn="0" w:lastColumn="0" w:noHBand="0" w:noVBand="0"/>
      </w:tblPr>
      <w:tblGrid>
        <w:gridCol w:w="2122"/>
        <w:gridCol w:w="1701"/>
        <w:gridCol w:w="1275"/>
        <w:gridCol w:w="1418"/>
        <w:gridCol w:w="1417"/>
        <w:gridCol w:w="1134"/>
      </w:tblGrid>
      <w:tr w:rsidR="005D160C" w:rsidRPr="005D160C" w14:paraId="72A72FF5" w14:textId="77777777" w:rsidTr="00B7307E">
        <w:trPr>
          <w:trHeight w:val="20"/>
        </w:trPr>
        <w:tc>
          <w:tcPr>
            <w:tcW w:w="2122" w:type="dxa"/>
            <w:vAlign w:val="center"/>
          </w:tcPr>
          <w:p w14:paraId="66B6CAA5"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Variable</w:t>
            </w:r>
          </w:p>
        </w:tc>
        <w:tc>
          <w:tcPr>
            <w:tcW w:w="1701" w:type="dxa"/>
            <w:vAlign w:val="center"/>
          </w:tcPr>
          <w:p w14:paraId="0D89085E"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Educational Qualifications</w:t>
            </w:r>
          </w:p>
        </w:tc>
        <w:tc>
          <w:tcPr>
            <w:tcW w:w="1275" w:type="dxa"/>
            <w:vAlign w:val="center"/>
          </w:tcPr>
          <w:p w14:paraId="5D12AB41"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Mean</w:t>
            </w:r>
          </w:p>
        </w:tc>
        <w:tc>
          <w:tcPr>
            <w:tcW w:w="1418" w:type="dxa"/>
            <w:vAlign w:val="center"/>
          </w:tcPr>
          <w:p w14:paraId="3040C3CA"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SD</w:t>
            </w:r>
          </w:p>
        </w:tc>
        <w:tc>
          <w:tcPr>
            <w:tcW w:w="1417" w:type="dxa"/>
            <w:vAlign w:val="center"/>
          </w:tcPr>
          <w:p w14:paraId="3FA3FACB"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Calculated ‘t’ Value</w:t>
            </w:r>
          </w:p>
        </w:tc>
        <w:tc>
          <w:tcPr>
            <w:tcW w:w="1134" w:type="dxa"/>
            <w:vAlign w:val="center"/>
          </w:tcPr>
          <w:p w14:paraId="10D9127E"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w:t>
            </w:r>
            <w:r w:rsidRPr="005D160C">
              <w:rPr>
                <w:rFonts w:ascii="Times New Roman" w:hAnsi="Times New Roman" w:cs="Times New Roman"/>
                <w:b/>
                <w:bCs/>
                <w:i/>
                <w:sz w:val="24"/>
                <w:szCs w:val="24"/>
              </w:rPr>
              <w:t>p</w:t>
            </w:r>
            <w:r w:rsidRPr="005D160C">
              <w:rPr>
                <w:rFonts w:ascii="Times New Roman" w:hAnsi="Times New Roman" w:cs="Times New Roman"/>
                <w:b/>
                <w:bCs/>
                <w:sz w:val="24"/>
                <w:szCs w:val="24"/>
              </w:rPr>
              <w:t>’ Value</w:t>
            </w:r>
          </w:p>
        </w:tc>
      </w:tr>
      <w:tr w:rsidR="005D160C" w:rsidRPr="005D160C" w14:paraId="5F58626A" w14:textId="77777777" w:rsidTr="00B7307E">
        <w:trPr>
          <w:trHeight w:val="20"/>
        </w:trPr>
        <w:tc>
          <w:tcPr>
            <w:tcW w:w="2122" w:type="dxa"/>
            <w:vMerge w:val="restart"/>
            <w:vAlign w:val="center"/>
          </w:tcPr>
          <w:p w14:paraId="12E7AF16" w14:textId="77777777" w:rsidR="00B7307E" w:rsidRPr="005D160C" w:rsidRDefault="00B7307E" w:rsidP="00B7307E">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Attitude towards English Grammar</w:t>
            </w:r>
          </w:p>
        </w:tc>
        <w:tc>
          <w:tcPr>
            <w:tcW w:w="1701" w:type="dxa"/>
            <w:vAlign w:val="center"/>
          </w:tcPr>
          <w:p w14:paraId="5D3493D1" w14:textId="77777777" w:rsidR="00B7307E" w:rsidRPr="005D160C" w:rsidRDefault="00B7307E" w:rsidP="00B7307E">
            <w:pPr>
              <w:rPr>
                <w:rFonts w:ascii="Times New Roman" w:hAnsi="Times New Roman" w:cs="Times New Roman"/>
                <w:bCs/>
                <w:sz w:val="24"/>
                <w:szCs w:val="24"/>
              </w:rPr>
            </w:pPr>
            <w:r w:rsidRPr="005D160C">
              <w:rPr>
                <w:rFonts w:ascii="Times New Roman" w:hAnsi="Times New Roman" w:cs="Times New Roman"/>
                <w:bCs/>
                <w:sz w:val="24"/>
                <w:szCs w:val="24"/>
              </w:rPr>
              <w:t>UG</w:t>
            </w:r>
          </w:p>
        </w:tc>
        <w:tc>
          <w:tcPr>
            <w:tcW w:w="1275" w:type="dxa"/>
            <w:vAlign w:val="center"/>
          </w:tcPr>
          <w:p w14:paraId="451794F0" w14:textId="77777777" w:rsidR="00B7307E" w:rsidRPr="005D160C" w:rsidRDefault="00F46D58"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B7307E" w:rsidRPr="005D160C">
              <w:rPr>
                <w:rFonts w:ascii="Times New Roman" w:hAnsi="Times New Roman" w:cs="Times New Roman"/>
                <w:sz w:val="24"/>
                <w:szCs w:val="24"/>
              </w:rPr>
              <w:t>39.78</w:t>
            </w:r>
          </w:p>
        </w:tc>
        <w:tc>
          <w:tcPr>
            <w:tcW w:w="1418" w:type="dxa"/>
            <w:vAlign w:val="center"/>
          </w:tcPr>
          <w:p w14:paraId="34B99720" w14:textId="77777777" w:rsidR="00B7307E" w:rsidRPr="005D160C" w:rsidRDefault="00F46D58"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9</w:t>
            </w:r>
            <w:r w:rsidR="00B7307E" w:rsidRPr="005D160C">
              <w:rPr>
                <w:rFonts w:ascii="Times New Roman" w:hAnsi="Times New Roman" w:cs="Times New Roman"/>
                <w:sz w:val="24"/>
                <w:szCs w:val="24"/>
              </w:rPr>
              <w:t>.16</w:t>
            </w:r>
          </w:p>
        </w:tc>
        <w:tc>
          <w:tcPr>
            <w:tcW w:w="1417" w:type="dxa"/>
            <w:vMerge w:val="restart"/>
            <w:vAlign w:val="center"/>
          </w:tcPr>
          <w:p w14:paraId="4EE77B98" w14:textId="77777777" w:rsidR="00B7307E" w:rsidRPr="005D160C" w:rsidRDefault="00B7307E"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1.230</w:t>
            </w:r>
          </w:p>
        </w:tc>
        <w:tc>
          <w:tcPr>
            <w:tcW w:w="1134" w:type="dxa"/>
            <w:vMerge w:val="restart"/>
            <w:vAlign w:val="center"/>
          </w:tcPr>
          <w:p w14:paraId="217D4F50" w14:textId="77777777" w:rsidR="00B7307E" w:rsidRPr="005D160C" w:rsidRDefault="00B7307E"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.220</w:t>
            </w:r>
          </w:p>
        </w:tc>
      </w:tr>
      <w:tr w:rsidR="005D160C" w:rsidRPr="005D160C" w14:paraId="6F491C28" w14:textId="77777777" w:rsidTr="00B7307E">
        <w:trPr>
          <w:trHeight w:val="20"/>
        </w:trPr>
        <w:tc>
          <w:tcPr>
            <w:tcW w:w="2122" w:type="dxa"/>
            <w:vMerge/>
            <w:vAlign w:val="center"/>
          </w:tcPr>
          <w:p w14:paraId="5CC458BE" w14:textId="77777777" w:rsidR="00B7307E" w:rsidRPr="005D160C" w:rsidRDefault="00B7307E" w:rsidP="00B7307E">
            <w:pPr>
              <w:jc w:val="center"/>
              <w:rPr>
                <w:rFonts w:ascii="Times New Roman" w:hAnsi="Times New Roman" w:cs="Times New Roman"/>
                <w:b/>
                <w:bCs/>
                <w:sz w:val="24"/>
                <w:szCs w:val="24"/>
              </w:rPr>
            </w:pPr>
          </w:p>
        </w:tc>
        <w:tc>
          <w:tcPr>
            <w:tcW w:w="1701" w:type="dxa"/>
            <w:vAlign w:val="center"/>
          </w:tcPr>
          <w:p w14:paraId="738D61DD" w14:textId="77777777" w:rsidR="00B7307E" w:rsidRPr="005D160C" w:rsidRDefault="00B7307E" w:rsidP="00B7307E">
            <w:pPr>
              <w:rPr>
                <w:rFonts w:ascii="Times New Roman" w:hAnsi="Times New Roman" w:cs="Times New Roman"/>
                <w:bCs/>
                <w:sz w:val="24"/>
                <w:szCs w:val="24"/>
              </w:rPr>
            </w:pPr>
            <w:r w:rsidRPr="005D160C">
              <w:rPr>
                <w:rFonts w:ascii="Times New Roman" w:hAnsi="Times New Roman" w:cs="Times New Roman"/>
                <w:bCs/>
                <w:sz w:val="24"/>
                <w:szCs w:val="24"/>
              </w:rPr>
              <w:t>PG</w:t>
            </w:r>
          </w:p>
        </w:tc>
        <w:tc>
          <w:tcPr>
            <w:tcW w:w="1275" w:type="dxa"/>
            <w:vAlign w:val="center"/>
          </w:tcPr>
          <w:p w14:paraId="11F04A42" w14:textId="77777777" w:rsidR="00B7307E" w:rsidRPr="005D160C" w:rsidRDefault="00F46D58"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B7307E" w:rsidRPr="005D160C">
              <w:rPr>
                <w:rFonts w:ascii="Times New Roman" w:hAnsi="Times New Roman" w:cs="Times New Roman"/>
                <w:sz w:val="24"/>
                <w:szCs w:val="24"/>
              </w:rPr>
              <w:t>37.11</w:t>
            </w:r>
          </w:p>
        </w:tc>
        <w:tc>
          <w:tcPr>
            <w:tcW w:w="1418" w:type="dxa"/>
            <w:vAlign w:val="center"/>
          </w:tcPr>
          <w:p w14:paraId="4A5D79E7" w14:textId="77777777" w:rsidR="00B7307E" w:rsidRPr="005D160C" w:rsidRDefault="00B7307E" w:rsidP="00F46D58">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F46D58" w:rsidRPr="005D160C">
              <w:rPr>
                <w:rFonts w:ascii="Times New Roman" w:hAnsi="Times New Roman" w:cs="Times New Roman"/>
                <w:sz w:val="24"/>
                <w:szCs w:val="24"/>
              </w:rPr>
              <w:t>0</w:t>
            </w:r>
            <w:r w:rsidRPr="005D160C">
              <w:rPr>
                <w:rFonts w:ascii="Times New Roman" w:hAnsi="Times New Roman" w:cs="Times New Roman"/>
                <w:sz w:val="24"/>
                <w:szCs w:val="24"/>
              </w:rPr>
              <w:t>.76</w:t>
            </w:r>
          </w:p>
        </w:tc>
        <w:tc>
          <w:tcPr>
            <w:tcW w:w="1417" w:type="dxa"/>
            <w:vMerge/>
            <w:vAlign w:val="center"/>
          </w:tcPr>
          <w:p w14:paraId="7F1A6808" w14:textId="77777777" w:rsidR="00B7307E" w:rsidRPr="005D160C" w:rsidRDefault="00B7307E" w:rsidP="00B7307E">
            <w:pPr>
              <w:jc w:val="center"/>
              <w:rPr>
                <w:rFonts w:ascii="Times New Roman" w:hAnsi="Times New Roman" w:cs="Times New Roman"/>
                <w:bCs/>
                <w:sz w:val="24"/>
                <w:szCs w:val="24"/>
              </w:rPr>
            </w:pPr>
          </w:p>
        </w:tc>
        <w:tc>
          <w:tcPr>
            <w:tcW w:w="1134" w:type="dxa"/>
            <w:vMerge/>
            <w:vAlign w:val="center"/>
          </w:tcPr>
          <w:p w14:paraId="3316084C" w14:textId="77777777" w:rsidR="00B7307E" w:rsidRPr="005D160C" w:rsidRDefault="00B7307E" w:rsidP="00B7307E">
            <w:pPr>
              <w:jc w:val="center"/>
              <w:rPr>
                <w:rFonts w:ascii="Times New Roman" w:hAnsi="Times New Roman" w:cs="Times New Roman"/>
                <w:bCs/>
                <w:sz w:val="24"/>
                <w:szCs w:val="24"/>
              </w:rPr>
            </w:pPr>
          </w:p>
        </w:tc>
      </w:tr>
      <w:tr w:rsidR="005D160C" w:rsidRPr="005D160C" w14:paraId="6DCC2097" w14:textId="77777777" w:rsidTr="00B7307E">
        <w:trPr>
          <w:trHeight w:val="20"/>
        </w:trPr>
        <w:tc>
          <w:tcPr>
            <w:tcW w:w="2122" w:type="dxa"/>
            <w:vMerge w:val="restart"/>
            <w:vAlign w:val="center"/>
          </w:tcPr>
          <w:p w14:paraId="62CA0E7C" w14:textId="77777777" w:rsidR="00B7307E" w:rsidRPr="005D160C" w:rsidRDefault="00B7307E" w:rsidP="00B7307E">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Achievement in English Grammar</w:t>
            </w:r>
          </w:p>
        </w:tc>
        <w:tc>
          <w:tcPr>
            <w:tcW w:w="1701" w:type="dxa"/>
            <w:vAlign w:val="center"/>
          </w:tcPr>
          <w:p w14:paraId="7C9A90DF" w14:textId="77777777" w:rsidR="00B7307E" w:rsidRPr="005D160C" w:rsidRDefault="00B7307E" w:rsidP="00B7307E">
            <w:pPr>
              <w:rPr>
                <w:rFonts w:ascii="Times New Roman" w:hAnsi="Times New Roman" w:cs="Times New Roman"/>
                <w:bCs/>
                <w:sz w:val="24"/>
                <w:szCs w:val="24"/>
              </w:rPr>
            </w:pPr>
            <w:r w:rsidRPr="005D160C">
              <w:rPr>
                <w:rFonts w:ascii="Times New Roman" w:hAnsi="Times New Roman" w:cs="Times New Roman"/>
                <w:bCs/>
                <w:sz w:val="24"/>
                <w:szCs w:val="24"/>
              </w:rPr>
              <w:t>UG</w:t>
            </w:r>
          </w:p>
        </w:tc>
        <w:tc>
          <w:tcPr>
            <w:tcW w:w="1275" w:type="dxa"/>
            <w:vAlign w:val="center"/>
          </w:tcPr>
          <w:p w14:paraId="50B4B572" w14:textId="77777777" w:rsidR="00B7307E" w:rsidRPr="005D160C" w:rsidRDefault="00F46D58"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B7307E" w:rsidRPr="005D160C">
              <w:rPr>
                <w:rFonts w:ascii="Times New Roman" w:hAnsi="Times New Roman" w:cs="Times New Roman"/>
                <w:sz w:val="24"/>
                <w:szCs w:val="24"/>
              </w:rPr>
              <w:t>51.39</w:t>
            </w:r>
          </w:p>
        </w:tc>
        <w:tc>
          <w:tcPr>
            <w:tcW w:w="1418" w:type="dxa"/>
            <w:vAlign w:val="center"/>
          </w:tcPr>
          <w:p w14:paraId="3FA1A8C3" w14:textId="77777777" w:rsidR="00B7307E" w:rsidRPr="005D160C" w:rsidRDefault="00B7307E" w:rsidP="00F46D58">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F46D58" w:rsidRPr="005D160C">
              <w:rPr>
                <w:rFonts w:ascii="Times New Roman" w:hAnsi="Times New Roman" w:cs="Times New Roman"/>
                <w:sz w:val="24"/>
                <w:szCs w:val="24"/>
              </w:rPr>
              <w:t>0</w:t>
            </w:r>
            <w:r w:rsidRPr="005D160C">
              <w:rPr>
                <w:rFonts w:ascii="Times New Roman" w:hAnsi="Times New Roman" w:cs="Times New Roman"/>
                <w:sz w:val="24"/>
                <w:szCs w:val="24"/>
              </w:rPr>
              <w:t>.28</w:t>
            </w:r>
          </w:p>
        </w:tc>
        <w:tc>
          <w:tcPr>
            <w:tcW w:w="1417" w:type="dxa"/>
            <w:vMerge w:val="restart"/>
            <w:vAlign w:val="center"/>
          </w:tcPr>
          <w:p w14:paraId="37D40C38" w14:textId="77777777" w:rsidR="00B7307E" w:rsidRPr="005D160C" w:rsidRDefault="00B7307E"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1.515</w:t>
            </w:r>
          </w:p>
        </w:tc>
        <w:tc>
          <w:tcPr>
            <w:tcW w:w="1134" w:type="dxa"/>
            <w:vMerge w:val="restart"/>
            <w:vAlign w:val="center"/>
          </w:tcPr>
          <w:p w14:paraId="5CE58FD7" w14:textId="77777777" w:rsidR="00B7307E" w:rsidRPr="005D160C" w:rsidRDefault="00B7307E"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.131</w:t>
            </w:r>
          </w:p>
        </w:tc>
      </w:tr>
      <w:tr w:rsidR="005D160C" w:rsidRPr="005D160C" w14:paraId="0631C6CB" w14:textId="77777777" w:rsidTr="00B7307E">
        <w:trPr>
          <w:trHeight w:val="20"/>
        </w:trPr>
        <w:tc>
          <w:tcPr>
            <w:tcW w:w="2122" w:type="dxa"/>
            <w:vMerge/>
          </w:tcPr>
          <w:p w14:paraId="4B0B39DD" w14:textId="77777777" w:rsidR="00B7307E" w:rsidRPr="005D160C" w:rsidRDefault="00B7307E" w:rsidP="00CB35C5">
            <w:pPr>
              <w:jc w:val="center"/>
              <w:rPr>
                <w:rFonts w:ascii="Times New Roman" w:hAnsi="Times New Roman" w:cs="Times New Roman"/>
                <w:b/>
                <w:bCs/>
                <w:sz w:val="24"/>
                <w:szCs w:val="24"/>
              </w:rPr>
            </w:pPr>
          </w:p>
        </w:tc>
        <w:tc>
          <w:tcPr>
            <w:tcW w:w="1701" w:type="dxa"/>
            <w:vAlign w:val="center"/>
          </w:tcPr>
          <w:p w14:paraId="08B7BA9D" w14:textId="77777777" w:rsidR="00B7307E" w:rsidRPr="005D160C" w:rsidRDefault="00B7307E" w:rsidP="00CB35C5">
            <w:pPr>
              <w:rPr>
                <w:rFonts w:ascii="Times New Roman" w:hAnsi="Times New Roman" w:cs="Times New Roman"/>
                <w:bCs/>
                <w:sz w:val="24"/>
                <w:szCs w:val="24"/>
              </w:rPr>
            </w:pPr>
            <w:r w:rsidRPr="005D160C">
              <w:rPr>
                <w:rFonts w:ascii="Times New Roman" w:hAnsi="Times New Roman" w:cs="Times New Roman"/>
                <w:bCs/>
                <w:sz w:val="24"/>
                <w:szCs w:val="24"/>
              </w:rPr>
              <w:t>PG</w:t>
            </w:r>
          </w:p>
        </w:tc>
        <w:tc>
          <w:tcPr>
            <w:tcW w:w="1275" w:type="dxa"/>
            <w:vAlign w:val="center"/>
          </w:tcPr>
          <w:p w14:paraId="0B7EDF06" w14:textId="77777777" w:rsidR="00B7307E" w:rsidRPr="005D160C" w:rsidRDefault="00F46D58" w:rsidP="00CB35C5">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B7307E" w:rsidRPr="005D160C">
              <w:rPr>
                <w:rFonts w:ascii="Times New Roman" w:hAnsi="Times New Roman" w:cs="Times New Roman"/>
                <w:sz w:val="24"/>
                <w:szCs w:val="24"/>
              </w:rPr>
              <w:t>49.08</w:t>
            </w:r>
          </w:p>
        </w:tc>
        <w:tc>
          <w:tcPr>
            <w:tcW w:w="1418" w:type="dxa"/>
            <w:vAlign w:val="center"/>
          </w:tcPr>
          <w:p w14:paraId="1D3E8F52" w14:textId="77777777" w:rsidR="00B7307E" w:rsidRPr="005D160C" w:rsidRDefault="00B7307E" w:rsidP="00F46D58">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F46D58" w:rsidRPr="005D160C">
              <w:rPr>
                <w:rFonts w:ascii="Times New Roman" w:hAnsi="Times New Roman" w:cs="Times New Roman"/>
                <w:sz w:val="24"/>
                <w:szCs w:val="24"/>
              </w:rPr>
              <w:t>0</w:t>
            </w:r>
            <w:r w:rsidRPr="005D160C">
              <w:rPr>
                <w:rFonts w:ascii="Times New Roman" w:hAnsi="Times New Roman" w:cs="Times New Roman"/>
                <w:sz w:val="24"/>
                <w:szCs w:val="24"/>
              </w:rPr>
              <w:t>.69</w:t>
            </w:r>
          </w:p>
        </w:tc>
        <w:tc>
          <w:tcPr>
            <w:tcW w:w="1417" w:type="dxa"/>
            <w:vMerge/>
          </w:tcPr>
          <w:p w14:paraId="040D01BA" w14:textId="77777777" w:rsidR="00B7307E" w:rsidRPr="005D160C" w:rsidRDefault="00B7307E" w:rsidP="00CB35C5">
            <w:pPr>
              <w:jc w:val="center"/>
              <w:rPr>
                <w:rFonts w:ascii="Times New Roman" w:hAnsi="Times New Roman" w:cs="Times New Roman"/>
                <w:bCs/>
                <w:sz w:val="24"/>
                <w:szCs w:val="24"/>
              </w:rPr>
            </w:pPr>
          </w:p>
        </w:tc>
        <w:tc>
          <w:tcPr>
            <w:tcW w:w="1134" w:type="dxa"/>
            <w:vMerge/>
          </w:tcPr>
          <w:p w14:paraId="0207F43F" w14:textId="77777777" w:rsidR="00B7307E" w:rsidRPr="005D160C" w:rsidRDefault="00B7307E" w:rsidP="00CB35C5">
            <w:pPr>
              <w:jc w:val="center"/>
              <w:rPr>
                <w:rFonts w:ascii="Times New Roman" w:hAnsi="Times New Roman" w:cs="Times New Roman"/>
                <w:bCs/>
                <w:sz w:val="24"/>
                <w:szCs w:val="24"/>
              </w:rPr>
            </w:pPr>
          </w:p>
        </w:tc>
      </w:tr>
    </w:tbl>
    <w:p w14:paraId="3EA40C2D" w14:textId="77777777" w:rsidR="00B7307E" w:rsidRPr="005D160C" w:rsidRDefault="00B7307E" w:rsidP="00B7307E">
      <w:pPr>
        <w:spacing w:after="0" w:line="360" w:lineRule="auto"/>
        <w:jc w:val="center"/>
        <w:rPr>
          <w:rFonts w:ascii="Times New Roman" w:hAnsi="Times New Roman" w:cs="Times New Roman"/>
          <w:b/>
          <w:i/>
          <w:iCs/>
          <w:sz w:val="24"/>
          <w:szCs w:val="24"/>
        </w:rPr>
      </w:pPr>
      <w:r w:rsidRPr="005D160C">
        <w:rPr>
          <w:rFonts w:ascii="Times New Roman" w:hAnsi="Times New Roman" w:cs="Times New Roman"/>
          <w:b/>
          <w:i/>
          <w:iCs/>
          <w:sz w:val="24"/>
          <w:szCs w:val="24"/>
        </w:rPr>
        <w:t>(At 5% level of significance, the table value of ‘t’ is 1.96)</w:t>
      </w:r>
    </w:p>
    <w:p w14:paraId="3673EE2F" w14:textId="77777777" w:rsidR="00B7307E" w:rsidRPr="005D160C" w:rsidRDefault="00B7307E" w:rsidP="00B7307E">
      <w:pPr>
        <w:spacing w:after="0" w:line="360" w:lineRule="auto"/>
        <w:ind w:firstLine="720"/>
        <w:jc w:val="both"/>
        <w:rPr>
          <w:rFonts w:ascii="Times New Roman" w:hAnsi="Times New Roman" w:cs="Times New Roman"/>
          <w:b/>
          <w:caps/>
          <w:sz w:val="24"/>
          <w:szCs w:val="24"/>
        </w:rPr>
      </w:pPr>
      <w:r w:rsidRPr="005D160C">
        <w:rPr>
          <w:rFonts w:ascii="Times New Roman" w:hAnsi="Times New Roman" w:cs="Times New Roman"/>
          <w:sz w:val="24"/>
          <w:szCs w:val="24"/>
        </w:rPr>
        <w:t xml:space="preserve">It is revealed from the Table 2, there was no significant difference between </w:t>
      </w:r>
      <w:r w:rsidR="00F46D58" w:rsidRPr="005D160C">
        <w:rPr>
          <w:rFonts w:ascii="Times New Roman" w:hAnsi="Times New Roman" w:cs="Times New Roman"/>
          <w:sz w:val="24"/>
          <w:szCs w:val="24"/>
        </w:rPr>
        <w:t>under graduation</w:t>
      </w:r>
      <w:r w:rsidRPr="005D160C">
        <w:rPr>
          <w:rFonts w:ascii="Times New Roman" w:hAnsi="Times New Roman" w:cs="Times New Roman"/>
          <w:sz w:val="24"/>
          <w:szCs w:val="24"/>
        </w:rPr>
        <w:t xml:space="preserve"> and </w:t>
      </w:r>
      <w:r w:rsidR="00F46D58" w:rsidRPr="005D160C">
        <w:rPr>
          <w:rFonts w:ascii="Times New Roman" w:hAnsi="Times New Roman" w:cs="Times New Roman"/>
          <w:sz w:val="24"/>
          <w:szCs w:val="24"/>
        </w:rPr>
        <w:t>post-graduation studied student</w:t>
      </w:r>
      <w:r w:rsidRPr="005D160C">
        <w:rPr>
          <w:rFonts w:ascii="Times New Roman" w:hAnsi="Times New Roman" w:cs="Times New Roman"/>
          <w:sz w:val="24"/>
          <w:szCs w:val="24"/>
        </w:rPr>
        <w:t xml:space="preserve"> teachers with regard to their attitude </w:t>
      </w:r>
      <w:r w:rsidR="00F46D58" w:rsidRPr="005D160C">
        <w:rPr>
          <w:rFonts w:ascii="Times New Roman" w:hAnsi="Times New Roman" w:cs="Times New Roman"/>
          <w:sz w:val="24"/>
          <w:szCs w:val="24"/>
        </w:rPr>
        <w:t>towards English grammar and achievement in English grammar</w:t>
      </w:r>
      <w:r w:rsidRPr="005D160C">
        <w:rPr>
          <w:rFonts w:ascii="Times New Roman" w:hAnsi="Times New Roman" w:cs="Times New Roman"/>
          <w:sz w:val="24"/>
          <w:szCs w:val="24"/>
        </w:rPr>
        <w:t xml:space="preserve"> as the calculated ‘t’ values of </w:t>
      </w:r>
      <w:r w:rsidR="00F46D58" w:rsidRPr="005D160C">
        <w:rPr>
          <w:rFonts w:ascii="Times New Roman" w:hAnsi="Times New Roman" w:cs="Times New Roman"/>
          <w:sz w:val="24"/>
          <w:szCs w:val="24"/>
        </w:rPr>
        <w:t>1.230</w:t>
      </w:r>
      <w:r w:rsidRPr="005D160C">
        <w:rPr>
          <w:rFonts w:ascii="Times New Roman" w:hAnsi="Times New Roman" w:cs="Times New Roman"/>
          <w:sz w:val="24"/>
          <w:szCs w:val="24"/>
        </w:rPr>
        <w:t xml:space="preserve"> and 1.515 respectively, were less than the table value of 1.96 at 5% level of significance. Hence the null hypothesis 2 was accepted.</w:t>
      </w:r>
    </w:p>
    <w:p w14:paraId="18855572" w14:textId="77777777" w:rsidR="00B7307E" w:rsidRPr="005D160C" w:rsidRDefault="00F46D58" w:rsidP="00B7307E">
      <w:pPr>
        <w:pStyle w:val="01"/>
        <w:jc w:val="both"/>
        <w:rPr>
          <w:rFonts w:ascii="Times New Roman" w:hAnsi="Times New Roman"/>
          <w:sz w:val="24"/>
          <w:szCs w:val="24"/>
        </w:rPr>
      </w:pPr>
      <w:r w:rsidRPr="005D160C">
        <w:rPr>
          <w:rFonts w:ascii="Times New Roman" w:hAnsi="Times New Roman"/>
          <w:sz w:val="24"/>
          <w:szCs w:val="24"/>
        </w:rPr>
        <w:t>Null Hypothesis 3</w:t>
      </w:r>
    </w:p>
    <w:p w14:paraId="4E2BBE1F" w14:textId="77777777" w:rsidR="00B7307E" w:rsidRPr="005D160C" w:rsidRDefault="00B7307E" w:rsidP="00B7307E">
      <w:pPr>
        <w:pStyle w:val="01"/>
        <w:jc w:val="both"/>
        <w:rPr>
          <w:rFonts w:ascii="Times New Roman" w:hAnsi="Times New Roman"/>
          <w:b w:val="0"/>
          <w:sz w:val="24"/>
          <w:szCs w:val="24"/>
        </w:rPr>
      </w:pPr>
      <w:r w:rsidRPr="005D160C">
        <w:rPr>
          <w:rFonts w:ascii="Times New Roman" w:hAnsi="Times New Roman"/>
          <w:sz w:val="24"/>
          <w:szCs w:val="24"/>
        </w:rPr>
        <w:tab/>
      </w:r>
      <w:r w:rsidRPr="005D160C">
        <w:rPr>
          <w:rFonts w:ascii="Times New Roman" w:hAnsi="Times New Roman"/>
          <w:b w:val="0"/>
          <w:sz w:val="24"/>
          <w:szCs w:val="24"/>
        </w:rPr>
        <w:t xml:space="preserve">There is no significant difference among </w:t>
      </w:r>
      <w:r w:rsidR="00F46D58" w:rsidRPr="005D160C">
        <w:rPr>
          <w:rFonts w:ascii="Times New Roman" w:hAnsi="Times New Roman"/>
          <w:b w:val="0"/>
          <w:sz w:val="24"/>
          <w:szCs w:val="24"/>
        </w:rPr>
        <w:t xml:space="preserve">student </w:t>
      </w:r>
      <w:r w:rsidRPr="005D160C">
        <w:rPr>
          <w:rFonts w:ascii="Times New Roman" w:hAnsi="Times New Roman"/>
          <w:b w:val="0"/>
          <w:sz w:val="24"/>
          <w:szCs w:val="24"/>
        </w:rPr>
        <w:t xml:space="preserve">teachers having the </w:t>
      </w:r>
      <w:r w:rsidR="00F46D58" w:rsidRPr="005D160C">
        <w:rPr>
          <w:rFonts w:ascii="Times New Roman" w:hAnsi="Times New Roman"/>
          <w:b w:val="0"/>
          <w:sz w:val="24"/>
          <w:szCs w:val="24"/>
        </w:rPr>
        <w:t>age group</w:t>
      </w:r>
      <w:r w:rsidRPr="005D160C">
        <w:rPr>
          <w:rFonts w:ascii="Times New Roman" w:hAnsi="Times New Roman"/>
          <w:b w:val="0"/>
          <w:sz w:val="24"/>
          <w:szCs w:val="24"/>
        </w:rPr>
        <w:t xml:space="preserve"> of below </w:t>
      </w:r>
      <w:r w:rsidR="00F46D58" w:rsidRPr="005D160C">
        <w:rPr>
          <w:rFonts w:ascii="Times New Roman" w:hAnsi="Times New Roman"/>
          <w:b w:val="0"/>
          <w:sz w:val="24"/>
          <w:szCs w:val="24"/>
        </w:rPr>
        <w:t>25</w:t>
      </w:r>
      <w:r w:rsidRPr="005D160C">
        <w:rPr>
          <w:rFonts w:ascii="Times New Roman" w:hAnsi="Times New Roman"/>
          <w:b w:val="0"/>
          <w:sz w:val="24"/>
          <w:szCs w:val="24"/>
        </w:rPr>
        <w:t xml:space="preserve"> years, </w:t>
      </w:r>
      <w:r w:rsidR="00F46D58" w:rsidRPr="005D160C">
        <w:rPr>
          <w:rFonts w:ascii="Times New Roman" w:hAnsi="Times New Roman"/>
          <w:b w:val="0"/>
          <w:sz w:val="24"/>
          <w:szCs w:val="24"/>
        </w:rPr>
        <w:t>26-30</w:t>
      </w:r>
      <w:r w:rsidRPr="005D160C">
        <w:rPr>
          <w:rFonts w:ascii="Times New Roman" w:hAnsi="Times New Roman"/>
          <w:b w:val="0"/>
          <w:sz w:val="24"/>
          <w:szCs w:val="24"/>
        </w:rPr>
        <w:t xml:space="preserve"> years and </w:t>
      </w:r>
      <w:r w:rsidR="00F46D58" w:rsidRPr="005D160C">
        <w:rPr>
          <w:rFonts w:ascii="Times New Roman" w:hAnsi="Times New Roman"/>
          <w:b w:val="0"/>
          <w:sz w:val="24"/>
          <w:szCs w:val="24"/>
        </w:rPr>
        <w:t>3</w:t>
      </w:r>
      <w:r w:rsidRPr="005D160C">
        <w:rPr>
          <w:rFonts w:ascii="Times New Roman" w:hAnsi="Times New Roman"/>
          <w:b w:val="0"/>
          <w:sz w:val="24"/>
          <w:szCs w:val="24"/>
        </w:rPr>
        <w:t xml:space="preserve">1 years and above in their attitude </w:t>
      </w:r>
      <w:r w:rsidR="00F46D58" w:rsidRPr="005D160C">
        <w:rPr>
          <w:rFonts w:ascii="Times New Roman" w:hAnsi="Times New Roman"/>
          <w:b w:val="0"/>
          <w:sz w:val="24"/>
          <w:szCs w:val="24"/>
        </w:rPr>
        <w:t>towards English grammar and achievement in English grammar</w:t>
      </w:r>
      <w:r w:rsidRPr="005D160C">
        <w:rPr>
          <w:rFonts w:ascii="Times New Roman" w:hAnsi="Times New Roman"/>
          <w:b w:val="0"/>
          <w:sz w:val="24"/>
          <w:szCs w:val="24"/>
        </w:rPr>
        <w:t>.</w:t>
      </w:r>
    </w:p>
    <w:p w14:paraId="7F297E94" w14:textId="77777777" w:rsidR="00B7307E" w:rsidRPr="005D160C" w:rsidRDefault="00B7307E" w:rsidP="00B7307E">
      <w:pPr>
        <w:pStyle w:val="01"/>
        <w:spacing w:line="240" w:lineRule="auto"/>
        <w:rPr>
          <w:rFonts w:ascii="Times New Roman" w:hAnsi="Times New Roman"/>
          <w:sz w:val="24"/>
          <w:szCs w:val="24"/>
        </w:rPr>
      </w:pPr>
      <w:r w:rsidRPr="005D160C">
        <w:rPr>
          <w:rFonts w:ascii="Times New Roman" w:hAnsi="Times New Roman"/>
          <w:sz w:val="24"/>
          <w:szCs w:val="24"/>
        </w:rPr>
        <w:t xml:space="preserve">Table </w:t>
      </w:r>
      <w:r w:rsidR="00F46D58" w:rsidRPr="005D160C">
        <w:rPr>
          <w:rFonts w:ascii="Times New Roman" w:hAnsi="Times New Roman"/>
          <w:sz w:val="24"/>
          <w:szCs w:val="24"/>
        </w:rPr>
        <w:t>3</w:t>
      </w:r>
    </w:p>
    <w:p w14:paraId="75E9F35E" w14:textId="77777777" w:rsidR="00B7307E" w:rsidRPr="005D160C" w:rsidRDefault="00F46D58" w:rsidP="00B7307E">
      <w:pPr>
        <w:pStyle w:val="K1"/>
        <w:spacing w:after="0"/>
        <w:rPr>
          <w:sz w:val="24"/>
          <w:szCs w:val="24"/>
        </w:rPr>
      </w:pPr>
      <w:r w:rsidRPr="005D160C">
        <w:rPr>
          <w:caps w:val="0"/>
          <w:sz w:val="24"/>
          <w:szCs w:val="24"/>
        </w:rPr>
        <w:lastRenderedPageBreak/>
        <w:t>Difference among Student Teachers having the Age Group of below 25 Years, 26-30 Years and 31 Years and above in their Attitude towards English Grammar and Achievement in English Grammar</w:t>
      </w:r>
    </w:p>
    <w:tbl>
      <w:tblPr>
        <w:tblStyle w:val="TableGrid"/>
        <w:tblW w:w="9067" w:type="dxa"/>
        <w:tblLayout w:type="fixed"/>
        <w:tblLook w:val="0000" w:firstRow="0" w:lastRow="0" w:firstColumn="0" w:lastColumn="0" w:noHBand="0" w:noVBand="0"/>
      </w:tblPr>
      <w:tblGrid>
        <w:gridCol w:w="1838"/>
        <w:gridCol w:w="1985"/>
        <w:gridCol w:w="1544"/>
        <w:gridCol w:w="709"/>
        <w:gridCol w:w="1275"/>
        <w:gridCol w:w="851"/>
        <w:gridCol w:w="865"/>
      </w:tblGrid>
      <w:tr w:rsidR="005D160C" w:rsidRPr="005D160C" w14:paraId="45B19E30" w14:textId="77777777" w:rsidTr="00CB35C5">
        <w:trPr>
          <w:trHeight w:val="296"/>
        </w:trPr>
        <w:tc>
          <w:tcPr>
            <w:tcW w:w="3823" w:type="dxa"/>
            <w:gridSpan w:val="2"/>
            <w:vAlign w:val="center"/>
          </w:tcPr>
          <w:p w14:paraId="2B2A43E0" w14:textId="77777777" w:rsidR="00B7307E" w:rsidRPr="005D160C" w:rsidRDefault="00B7307E" w:rsidP="00CB35C5">
            <w:pPr>
              <w:autoSpaceDE w:val="0"/>
              <w:autoSpaceDN w:val="0"/>
              <w:adjustRightInd w:val="0"/>
              <w:rPr>
                <w:rFonts w:ascii="Times New Roman" w:hAnsi="Times New Roman" w:cs="Times New Roman"/>
                <w:sz w:val="24"/>
                <w:szCs w:val="24"/>
              </w:rPr>
            </w:pPr>
          </w:p>
        </w:tc>
        <w:tc>
          <w:tcPr>
            <w:tcW w:w="1544" w:type="dxa"/>
            <w:vAlign w:val="center"/>
          </w:tcPr>
          <w:p w14:paraId="0F7AC36B" w14:textId="77777777" w:rsidR="00B7307E" w:rsidRPr="005D160C" w:rsidRDefault="00B7307E" w:rsidP="00CB35C5">
            <w:pPr>
              <w:autoSpaceDE w:val="0"/>
              <w:autoSpaceDN w:val="0"/>
              <w:adjustRightInd w:val="0"/>
              <w:ind w:left="60" w:right="60"/>
              <w:jc w:val="center"/>
              <w:rPr>
                <w:rFonts w:ascii="Times New Roman" w:hAnsi="Times New Roman" w:cs="Times New Roman"/>
                <w:b/>
                <w:sz w:val="24"/>
                <w:szCs w:val="24"/>
              </w:rPr>
            </w:pPr>
            <w:r w:rsidRPr="005D160C">
              <w:rPr>
                <w:rFonts w:ascii="Times New Roman" w:hAnsi="Times New Roman" w:cs="Times New Roman"/>
                <w:b/>
                <w:sz w:val="24"/>
                <w:szCs w:val="24"/>
              </w:rPr>
              <w:t>Sum of Squares</w:t>
            </w:r>
          </w:p>
        </w:tc>
        <w:tc>
          <w:tcPr>
            <w:tcW w:w="709" w:type="dxa"/>
            <w:vAlign w:val="center"/>
          </w:tcPr>
          <w:p w14:paraId="73A78795" w14:textId="77777777" w:rsidR="00B7307E" w:rsidRPr="005D160C" w:rsidRDefault="00B7307E" w:rsidP="00CB35C5">
            <w:pPr>
              <w:autoSpaceDE w:val="0"/>
              <w:autoSpaceDN w:val="0"/>
              <w:adjustRightInd w:val="0"/>
              <w:ind w:left="60" w:right="60"/>
              <w:jc w:val="center"/>
              <w:rPr>
                <w:rFonts w:ascii="Times New Roman" w:hAnsi="Times New Roman" w:cs="Times New Roman"/>
                <w:b/>
                <w:sz w:val="24"/>
                <w:szCs w:val="24"/>
              </w:rPr>
            </w:pPr>
            <w:r w:rsidRPr="005D160C">
              <w:rPr>
                <w:rFonts w:ascii="Times New Roman" w:hAnsi="Times New Roman" w:cs="Times New Roman"/>
                <w:b/>
                <w:sz w:val="24"/>
                <w:szCs w:val="24"/>
              </w:rPr>
              <w:t>df</w:t>
            </w:r>
          </w:p>
        </w:tc>
        <w:tc>
          <w:tcPr>
            <w:tcW w:w="1275" w:type="dxa"/>
            <w:vAlign w:val="center"/>
          </w:tcPr>
          <w:p w14:paraId="7D09434E" w14:textId="77777777" w:rsidR="00B7307E" w:rsidRPr="005D160C" w:rsidRDefault="00B7307E" w:rsidP="00CB35C5">
            <w:pPr>
              <w:autoSpaceDE w:val="0"/>
              <w:autoSpaceDN w:val="0"/>
              <w:adjustRightInd w:val="0"/>
              <w:ind w:left="60" w:right="60"/>
              <w:jc w:val="center"/>
              <w:rPr>
                <w:rFonts w:ascii="Times New Roman" w:hAnsi="Times New Roman" w:cs="Times New Roman"/>
                <w:b/>
                <w:sz w:val="24"/>
                <w:szCs w:val="24"/>
              </w:rPr>
            </w:pPr>
            <w:r w:rsidRPr="005D160C">
              <w:rPr>
                <w:rFonts w:ascii="Times New Roman" w:hAnsi="Times New Roman" w:cs="Times New Roman"/>
                <w:b/>
                <w:sz w:val="24"/>
                <w:szCs w:val="24"/>
              </w:rPr>
              <w:t>Mean Square</w:t>
            </w:r>
          </w:p>
        </w:tc>
        <w:tc>
          <w:tcPr>
            <w:tcW w:w="851" w:type="dxa"/>
            <w:vAlign w:val="center"/>
          </w:tcPr>
          <w:p w14:paraId="676801FE" w14:textId="77777777" w:rsidR="00B7307E" w:rsidRPr="005D160C" w:rsidRDefault="00B7307E" w:rsidP="00CB35C5">
            <w:pPr>
              <w:autoSpaceDE w:val="0"/>
              <w:autoSpaceDN w:val="0"/>
              <w:adjustRightInd w:val="0"/>
              <w:ind w:left="60" w:right="60"/>
              <w:jc w:val="center"/>
              <w:rPr>
                <w:rFonts w:ascii="Times New Roman" w:hAnsi="Times New Roman" w:cs="Times New Roman"/>
                <w:b/>
                <w:sz w:val="24"/>
                <w:szCs w:val="24"/>
              </w:rPr>
            </w:pPr>
            <w:r w:rsidRPr="005D160C">
              <w:rPr>
                <w:rFonts w:ascii="Times New Roman" w:hAnsi="Times New Roman" w:cs="Times New Roman"/>
                <w:b/>
                <w:sz w:val="24"/>
                <w:szCs w:val="24"/>
              </w:rPr>
              <w:t>F</w:t>
            </w:r>
          </w:p>
        </w:tc>
        <w:tc>
          <w:tcPr>
            <w:tcW w:w="865" w:type="dxa"/>
            <w:vAlign w:val="center"/>
          </w:tcPr>
          <w:p w14:paraId="1C215474" w14:textId="77777777" w:rsidR="00B7307E" w:rsidRPr="005D160C" w:rsidRDefault="00B7307E" w:rsidP="00CB35C5">
            <w:pPr>
              <w:autoSpaceDE w:val="0"/>
              <w:autoSpaceDN w:val="0"/>
              <w:adjustRightInd w:val="0"/>
              <w:ind w:left="60" w:right="60"/>
              <w:jc w:val="center"/>
              <w:rPr>
                <w:rFonts w:ascii="Times New Roman" w:hAnsi="Times New Roman" w:cs="Times New Roman"/>
                <w:b/>
                <w:sz w:val="24"/>
                <w:szCs w:val="24"/>
              </w:rPr>
            </w:pPr>
            <w:r w:rsidRPr="005D160C">
              <w:rPr>
                <w:rFonts w:ascii="Times New Roman" w:hAnsi="Times New Roman" w:cs="Times New Roman"/>
                <w:b/>
                <w:sz w:val="24"/>
                <w:szCs w:val="24"/>
              </w:rPr>
              <w:t>Sig.</w:t>
            </w:r>
          </w:p>
        </w:tc>
      </w:tr>
      <w:tr w:rsidR="005D160C" w:rsidRPr="005D160C" w14:paraId="746A7275" w14:textId="77777777" w:rsidTr="00CB35C5">
        <w:trPr>
          <w:trHeight w:val="310"/>
        </w:trPr>
        <w:tc>
          <w:tcPr>
            <w:tcW w:w="1838" w:type="dxa"/>
            <w:vMerge w:val="restart"/>
            <w:vAlign w:val="center"/>
          </w:tcPr>
          <w:p w14:paraId="4A0E6C2E" w14:textId="77777777" w:rsidR="00B7307E" w:rsidRPr="005D160C" w:rsidRDefault="00F46D58" w:rsidP="00CB35C5">
            <w:pPr>
              <w:spacing w:before="80" w:after="80"/>
              <w:rPr>
                <w:rFonts w:ascii="Times New Roman" w:hAnsi="Times New Roman" w:cs="Times New Roman"/>
                <w:bCs/>
                <w:sz w:val="24"/>
                <w:szCs w:val="24"/>
              </w:rPr>
            </w:pPr>
            <w:r w:rsidRPr="005D160C">
              <w:rPr>
                <w:rFonts w:ascii="Times New Roman" w:hAnsi="Times New Roman" w:cs="Times New Roman"/>
                <w:bCs/>
                <w:sz w:val="24"/>
                <w:szCs w:val="24"/>
              </w:rPr>
              <w:t>Attitude towards English Grammar</w:t>
            </w:r>
          </w:p>
        </w:tc>
        <w:tc>
          <w:tcPr>
            <w:tcW w:w="1985" w:type="dxa"/>
            <w:vAlign w:val="center"/>
          </w:tcPr>
          <w:p w14:paraId="26590B43"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Between Groups</w:t>
            </w:r>
          </w:p>
        </w:tc>
        <w:tc>
          <w:tcPr>
            <w:tcW w:w="1544" w:type="dxa"/>
            <w:vAlign w:val="center"/>
          </w:tcPr>
          <w:p w14:paraId="4111C80E"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2105.393</w:t>
            </w:r>
          </w:p>
        </w:tc>
        <w:tc>
          <w:tcPr>
            <w:tcW w:w="709" w:type="dxa"/>
            <w:vAlign w:val="center"/>
          </w:tcPr>
          <w:p w14:paraId="62349C32"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w:t>
            </w:r>
          </w:p>
        </w:tc>
        <w:tc>
          <w:tcPr>
            <w:tcW w:w="1275" w:type="dxa"/>
            <w:vAlign w:val="center"/>
          </w:tcPr>
          <w:p w14:paraId="17592593"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10</w:t>
            </w:r>
            <w:r w:rsidR="00B7307E" w:rsidRPr="005D160C">
              <w:rPr>
                <w:rFonts w:ascii="Times New Roman" w:hAnsi="Times New Roman" w:cs="Times New Roman"/>
                <w:sz w:val="24"/>
                <w:szCs w:val="24"/>
              </w:rPr>
              <w:t>2.696</w:t>
            </w:r>
          </w:p>
        </w:tc>
        <w:tc>
          <w:tcPr>
            <w:tcW w:w="851" w:type="dxa"/>
            <w:vMerge w:val="restart"/>
            <w:vAlign w:val="center"/>
          </w:tcPr>
          <w:p w14:paraId="52033219"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3</w:t>
            </w:r>
            <w:r w:rsidR="00B7307E" w:rsidRPr="005D160C">
              <w:rPr>
                <w:rFonts w:ascii="Times New Roman" w:hAnsi="Times New Roman" w:cs="Times New Roman"/>
                <w:sz w:val="24"/>
                <w:szCs w:val="24"/>
              </w:rPr>
              <w:t>.65</w:t>
            </w:r>
          </w:p>
        </w:tc>
        <w:tc>
          <w:tcPr>
            <w:tcW w:w="865" w:type="dxa"/>
            <w:vMerge w:val="restart"/>
            <w:vAlign w:val="center"/>
          </w:tcPr>
          <w:p w14:paraId="5FA5BDAD" w14:textId="77777777" w:rsidR="00B7307E" w:rsidRPr="005D160C" w:rsidRDefault="00B7307E" w:rsidP="00F46D58">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.0</w:t>
            </w:r>
            <w:r w:rsidR="00F46D58" w:rsidRPr="005D160C">
              <w:rPr>
                <w:rFonts w:ascii="Times New Roman" w:hAnsi="Times New Roman" w:cs="Times New Roman"/>
                <w:sz w:val="24"/>
                <w:szCs w:val="24"/>
              </w:rPr>
              <w:t>4</w:t>
            </w:r>
            <w:r w:rsidRPr="005D160C">
              <w:rPr>
                <w:rFonts w:ascii="Times New Roman" w:hAnsi="Times New Roman" w:cs="Times New Roman"/>
                <w:sz w:val="24"/>
                <w:szCs w:val="24"/>
              </w:rPr>
              <w:t>2</w:t>
            </w:r>
          </w:p>
        </w:tc>
      </w:tr>
      <w:tr w:rsidR="005D160C" w:rsidRPr="005D160C" w14:paraId="17E978CA" w14:textId="77777777" w:rsidTr="00CB35C5">
        <w:trPr>
          <w:trHeight w:val="325"/>
        </w:trPr>
        <w:tc>
          <w:tcPr>
            <w:tcW w:w="1838" w:type="dxa"/>
            <w:vMerge/>
            <w:vAlign w:val="center"/>
          </w:tcPr>
          <w:p w14:paraId="32B5DFD3" w14:textId="77777777" w:rsidR="00B7307E" w:rsidRPr="005D160C" w:rsidRDefault="00B7307E" w:rsidP="00CB35C5">
            <w:pPr>
              <w:autoSpaceDE w:val="0"/>
              <w:autoSpaceDN w:val="0"/>
              <w:adjustRightInd w:val="0"/>
              <w:rPr>
                <w:rFonts w:ascii="Times New Roman" w:hAnsi="Times New Roman" w:cs="Times New Roman"/>
                <w:b/>
                <w:sz w:val="24"/>
                <w:szCs w:val="24"/>
              </w:rPr>
            </w:pPr>
          </w:p>
        </w:tc>
        <w:tc>
          <w:tcPr>
            <w:tcW w:w="1985" w:type="dxa"/>
            <w:vAlign w:val="center"/>
          </w:tcPr>
          <w:p w14:paraId="06587C18"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Within Groups</w:t>
            </w:r>
          </w:p>
        </w:tc>
        <w:tc>
          <w:tcPr>
            <w:tcW w:w="1544" w:type="dxa"/>
            <w:vAlign w:val="center"/>
          </w:tcPr>
          <w:p w14:paraId="0B9D616A"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1335</w:t>
            </w:r>
            <w:r w:rsidR="00B7307E" w:rsidRPr="005D160C">
              <w:rPr>
                <w:rFonts w:ascii="Times New Roman" w:hAnsi="Times New Roman" w:cs="Times New Roman"/>
                <w:sz w:val="24"/>
                <w:szCs w:val="24"/>
              </w:rPr>
              <w:t>8.781</w:t>
            </w:r>
          </w:p>
        </w:tc>
        <w:tc>
          <w:tcPr>
            <w:tcW w:w="709" w:type="dxa"/>
            <w:vAlign w:val="center"/>
          </w:tcPr>
          <w:p w14:paraId="2FAED7EE"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257</w:t>
            </w:r>
          </w:p>
        </w:tc>
        <w:tc>
          <w:tcPr>
            <w:tcW w:w="1275" w:type="dxa"/>
            <w:vAlign w:val="center"/>
          </w:tcPr>
          <w:p w14:paraId="619E96AE"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96.228</w:t>
            </w:r>
          </w:p>
        </w:tc>
        <w:tc>
          <w:tcPr>
            <w:tcW w:w="851" w:type="dxa"/>
            <w:vMerge/>
            <w:vAlign w:val="center"/>
          </w:tcPr>
          <w:p w14:paraId="1C078D85"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c>
          <w:tcPr>
            <w:tcW w:w="865" w:type="dxa"/>
            <w:vMerge/>
            <w:vAlign w:val="center"/>
          </w:tcPr>
          <w:p w14:paraId="68CCE7E7"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r>
      <w:tr w:rsidR="005D160C" w:rsidRPr="005D160C" w14:paraId="79ADBBE6" w14:textId="77777777" w:rsidTr="00CB35C5">
        <w:trPr>
          <w:trHeight w:val="310"/>
        </w:trPr>
        <w:tc>
          <w:tcPr>
            <w:tcW w:w="1838" w:type="dxa"/>
            <w:vMerge/>
          </w:tcPr>
          <w:p w14:paraId="72CB9820" w14:textId="77777777" w:rsidR="00B7307E" w:rsidRPr="005D160C" w:rsidRDefault="00B7307E" w:rsidP="00CB35C5">
            <w:pPr>
              <w:autoSpaceDE w:val="0"/>
              <w:autoSpaceDN w:val="0"/>
              <w:adjustRightInd w:val="0"/>
              <w:rPr>
                <w:rFonts w:ascii="Times New Roman" w:hAnsi="Times New Roman" w:cs="Times New Roman"/>
                <w:b/>
                <w:sz w:val="24"/>
                <w:szCs w:val="24"/>
              </w:rPr>
            </w:pPr>
          </w:p>
        </w:tc>
        <w:tc>
          <w:tcPr>
            <w:tcW w:w="1985" w:type="dxa"/>
            <w:vAlign w:val="center"/>
          </w:tcPr>
          <w:p w14:paraId="0797ED0E"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Total</w:t>
            </w:r>
          </w:p>
        </w:tc>
        <w:tc>
          <w:tcPr>
            <w:tcW w:w="1544" w:type="dxa"/>
            <w:vAlign w:val="center"/>
          </w:tcPr>
          <w:p w14:paraId="6A6DD513"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1356</w:t>
            </w:r>
            <w:r w:rsidR="00B7307E" w:rsidRPr="005D160C">
              <w:rPr>
                <w:rFonts w:ascii="Times New Roman" w:hAnsi="Times New Roman" w:cs="Times New Roman"/>
                <w:sz w:val="24"/>
                <w:szCs w:val="24"/>
              </w:rPr>
              <w:t>4.174</w:t>
            </w:r>
          </w:p>
        </w:tc>
        <w:tc>
          <w:tcPr>
            <w:tcW w:w="709" w:type="dxa"/>
            <w:vAlign w:val="center"/>
          </w:tcPr>
          <w:p w14:paraId="12943370"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25</w:t>
            </w:r>
            <w:r w:rsidR="00B7307E" w:rsidRPr="005D160C">
              <w:rPr>
                <w:rFonts w:ascii="Times New Roman" w:hAnsi="Times New Roman" w:cs="Times New Roman"/>
                <w:sz w:val="24"/>
                <w:szCs w:val="24"/>
              </w:rPr>
              <w:t>9</w:t>
            </w:r>
          </w:p>
        </w:tc>
        <w:tc>
          <w:tcPr>
            <w:tcW w:w="1275" w:type="dxa"/>
            <w:vAlign w:val="center"/>
          </w:tcPr>
          <w:p w14:paraId="5A861AFD"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c>
          <w:tcPr>
            <w:tcW w:w="851" w:type="dxa"/>
            <w:vMerge/>
            <w:vAlign w:val="center"/>
          </w:tcPr>
          <w:p w14:paraId="65C64ACD"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c>
          <w:tcPr>
            <w:tcW w:w="865" w:type="dxa"/>
            <w:vMerge/>
            <w:vAlign w:val="center"/>
          </w:tcPr>
          <w:p w14:paraId="03309416"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r>
      <w:tr w:rsidR="005D160C" w:rsidRPr="005D160C" w14:paraId="0B33B8BC" w14:textId="77777777" w:rsidTr="00CB35C5">
        <w:trPr>
          <w:trHeight w:val="310"/>
        </w:trPr>
        <w:tc>
          <w:tcPr>
            <w:tcW w:w="1838" w:type="dxa"/>
            <w:vMerge w:val="restart"/>
            <w:vAlign w:val="center"/>
          </w:tcPr>
          <w:p w14:paraId="190E5155" w14:textId="77777777" w:rsidR="00B7307E" w:rsidRPr="005D160C" w:rsidRDefault="00F46D58"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Achievement in English Grammar</w:t>
            </w:r>
          </w:p>
        </w:tc>
        <w:tc>
          <w:tcPr>
            <w:tcW w:w="1985" w:type="dxa"/>
            <w:vAlign w:val="center"/>
          </w:tcPr>
          <w:p w14:paraId="5552EE23"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Between Groups</w:t>
            </w:r>
          </w:p>
        </w:tc>
        <w:tc>
          <w:tcPr>
            <w:tcW w:w="1544" w:type="dxa"/>
            <w:vAlign w:val="center"/>
          </w:tcPr>
          <w:p w14:paraId="6986A0C2"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344.271</w:t>
            </w:r>
          </w:p>
        </w:tc>
        <w:tc>
          <w:tcPr>
            <w:tcW w:w="709" w:type="dxa"/>
            <w:vAlign w:val="center"/>
          </w:tcPr>
          <w:p w14:paraId="6CD22FD4"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w:t>
            </w:r>
          </w:p>
        </w:tc>
        <w:tc>
          <w:tcPr>
            <w:tcW w:w="1275" w:type="dxa"/>
            <w:vAlign w:val="center"/>
          </w:tcPr>
          <w:p w14:paraId="5681D3CC"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72.136</w:t>
            </w:r>
          </w:p>
        </w:tc>
        <w:tc>
          <w:tcPr>
            <w:tcW w:w="851" w:type="dxa"/>
            <w:vMerge w:val="restart"/>
            <w:vAlign w:val="center"/>
          </w:tcPr>
          <w:p w14:paraId="4DA715A5"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3.87</w:t>
            </w:r>
          </w:p>
        </w:tc>
        <w:tc>
          <w:tcPr>
            <w:tcW w:w="865" w:type="dxa"/>
            <w:vMerge w:val="restart"/>
            <w:vAlign w:val="center"/>
          </w:tcPr>
          <w:p w14:paraId="1DF6414C" w14:textId="77777777" w:rsidR="00B7307E" w:rsidRPr="005D160C" w:rsidRDefault="00B7307E" w:rsidP="00F46D58">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w:t>
            </w:r>
            <w:r w:rsidR="00F46D58" w:rsidRPr="005D160C">
              <w:rPr>
                <w:rFonts w:ascii="Times New Roman" w:hAnsi="Times New Roman" w:cs="Times New Roman"/>
                <w:sz w:val="24"/>
                <w:szCs w:val="24"/>
              </w:rPr>
              <w:t>040</w:t>
            </w:r>
          </w:p>
        </w:tc>
      </w:tr>
      <w:tr w:rsidR="005D160C" w:rsidRPr="005D160C" w14:paraId="45A73DBA" w14:textId="77777777" w:rsidTr="00CB35C5">
        <w:trPr>
          <w:trHeight w:val="355"/>
        </w:trPr>
        <w:tc>
          <w:tcPr>
            <w:tcW w:w="1838" w:type="dxa"/>
            <w:vMerge/>
            <w:vAlign w:val="center"/>
          </w:tcPr>
          <w:p w14:paraId="5A42B9A5" w14:textId="77777777" w:rsidR="00B7307E" w:rsidRPr="005D160C" w:rsidRDefault="00B7307E" w:rsidP="00CB35C5">
            <w:pPr>
              <w:autoSpaceDE w:val="0"/>
              <w:autoSpaceDN w:val="0"/>
              <w:adjustRightInd w:val="0"/>
              <w:rPr>
                <w:rFonts w:ascii="Times New Roman" w:hAnsi="Times New Roman" w:cs="Times New Roman"/>
                <w:sz w:val="24"/>
                <w:szCs w:val="24"/>
              </w:rPr>
            </w:pPr>
          </w:p>
        </w:tc>
        <w:tc>
          <w:tcPr>
            <w:tcW w:w="1985" w:type="dxa"/>
            <w:vAlign w:val="center"/>
          </w:tcPr>
          <w:p w14:paraId="4CD8D55E"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Within Groups</w:t>
            </w:r>
          </w:p>
        </w:tc>
        <w:tc>
          <w:tcPr>
            <w:tcW w:w="1544" w:type="dxa"/>
            <w:vAlign w:val="center"/>
          </w:tcPr>
          <w:p w14:paraId="357E5C9A"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66</w:t>
            </w:r>
            <w:r w:rsidR="00B7307E" w:rsidRPr="005D160C">
              <w:rPr>
                <w:rFonts w:ascii="Times New Roman" w:hAnsi="Times New Roman" w:cs="Times New Roman"/>
                <w:sz w:val="24"/>
                <w:szCs w:val="24"/>
              </w:rPr>
              <w:t>10.232</w:t>
            </w:r>
          </w:p>
        </w:tc>
        <w:tc>
          <w:tcPr>
            <w:tcW w:w="709" w:type="dxa"/>
            <w:vAlign w:val="center"/>
          </w:tcPr>
          <w:p w14:paraId="4BB35789"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25</w:t>
            </w:r>
            <w:r w:rsidR="00B7307E" w:rsidRPr="005D160C">
              <w:rPr>
                <w:rFonts w:ascii="Times New Roman" w:hAnsi="Times New Roman" w:cs="Times New Roman"/>
                <w:sz w:val="24"/>
                <w:szCs w:val="24"/>
              </w:rPr>
              <w:t>7</w:t>
            </w:r>
          </w:p>
        </w:tc>
        <w:tc>
          <w:tcPr>
            <w:tcW w:w="1275" w:type="dxa"/>
            <w:vAlign w:val="center"/>
          </w:tcPr>
          <w:p w14:paraId="3A320992"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97.656</w:t>
            </w:r>
          </w:p>
        </w:tc>
        <w:tc>
          <w:tcPr>
            <w:tcW w:w="851" w:type="dxa"/>
            <w:vMerge/>
            <w:vAlign w:val="center"/>
          </w:tcPr>
          <w:p w14:paraId="2CA607F9"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c>
          <w:tcPr>
            <w:tcW w:w="865" w:type="dxa"/>
            <w:vMerge/>
            <w:vAlign w:val="center"/>
          </w:tcPr>
          <w:p w14:paraId="788C9E71"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r>
      <w:tr w:rsidR="005D160C" w:rsidRPr="005D160C" w14:paraId="57ED0AB5" w14:textId="77777777" w:rsidTr="00CB35C5">
        <w:trPr>
          <w:trHeight w:val="355"/>
        </w:trPr>
        <w:tc>
          <w:tcPr>
            <w:tcW w:w="1838" w:type="dxa"/>
            <w:vMerge/>
            <w:vAlign w:val="center"/>
          </w:tcPr>
          <w:p w14:paraId="3BF7D8F8" w14:textId="77777777" w:rsidR="00B7307E" w:rsidRPr="005D160C" w:rsidRDefault="00B7307E" w:rsidP="00CB35C5">
            <w:pPr>
              <w:autoSpaceDE w:val="0"/>
              <w:autoSpaceDN w:val="0"/>
              <w:adjustRightInd w:val="0"/>
              <w:rPr>
                <w:rFonts w:ascii="Times New Roman" w:hAnsi="Times New Roman" w:cs="Times New Roman"/>
                <w:sz w:val="24"/>
                <w:szCs w:val="24"/>
              </w:rPr>
            </w:pPr>
          </w:p>
        </w:tc>
        <w:tc>
          <w:tcPr>
            <w:tcW w:w="1985" w:type="dxa"/>
            <w:vAlign w:val="center"/>
          </w:tcPr>
          <w:p w14:paraId="2E4B781D"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Total</w:t>
            </w:r>
          </w:p>
        </w:tc>
        <w:tc>
          <w:tcPr>
            <w:tcW w:w="1544" w:type="dxa"/>
            <w:vAlign w:val="center"/>
          </w:tcPr>
          <w:p w14:paraId="204BB818"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66</w:t>
            </w:r>
            <w:r w:rsidR="00B7307E" w:rsidRPr="005D160C">
              <w:rPr>
                <w:rFonts w:ascii="Times New Roman" w:hAnsi="Times New Roman" w:cs="Times New Roman"/>
                <w:sz w:val="24"/>
                <w:szCs w:val="24"/>
              </w:rPr>
              <w:t>54.503</w:t>
            </w:r>
          </w:p>
        </w:tc>
        <w:tc>
          <w:tcPr>
            <w:tcW w:w="709" w:type="dxa"/>
            <w:vAlign w:val="center"/>
          </w:tcPr>
          <w:p w14:paraId="13E2361B"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25</w:t>
            </w:r>
            <w:r w:rsidR="00B7307E" w:rsidRPr="005D160C">
              <w:rPr>
                <w:rFonts w:ascii="Times New Roman" w:hAnsi="Times New Roman" w:cs="Times New Roman"/>
                <w:sz w:val="24"/>
                <w:szCs w:val="24"/>
              </w:rPr>
              <w:t>9</w:t>
            </w:r>
          </w:p>
        </w:tc>
        <w:tc>
          <w:tcPr>
            <w:tcW w:w="1275" w:type="dxa"/>
            <w:vAlign w:val="center"/>
          </w:tcPr>
          <w:p w14:paraId="684264ED"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c>
          <w:tcPr>
            <w:tcW w:w="851" w:type="dxa"/>
            <w:vMerge/>
            <w:vAlign w:val="center"/>
          </w:tcPr>
          <w:p w14:paraId="5626BE00"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c>
          <w:tcPr>
            <w:tcW w:w="865" w:type="dxa"/>
            <w:vMerge/>
            <w:vAlign w:val="center"/>
          </w:tcPr>
          <w:p w14:paraId="2753E10A"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r>
    </w:tbl>
    <w:p w14:paraId="3BC0A5EF" w14:textId="77777777" w:rsidR="00B7307E" w:rsidRPr="005D160C" w:rsidRDefault="00B7307E" w:rsidP="00B7307E">
      <w:pPr>
        <w:spacing w:after="0" w:line="360" w:lineRule="auto"/>
        <w:jc w:val="center"/>
        <w:rPr>
          <w:rFonts w:ascii="Times New Roman" w:hAnsi="Times New Roman" w:cs="Times New Roman"/>
          <w:b/>
          <w:i/>
          <w:sz w:val="24"/>
          <w:szCs w:val="24"/>
        </w:rPr>
      </w:pPr>
      <w:r w:rsidRPr="005D160C">
        <w:rPr>
          <w:rFonts w:ascii="Times New Roman" w:hAnsi="Times New Roman" w:cs="Times New Roman"/>
          <w:b/>
          <w:i/>
          <w:sz w:val="24"/>
          <w:szCs w:val="24"/>
        </w:rPr>
        <w:t xml:space="preserve">(At 5% level of significance for </w:t>
      </w:r>
      <w:r w:rsidR="00F46D58" w:rsidRPr="005D160C">
        <w:rPr>
          <w:rFonts w:ascii="Times New Roman" w:hAnsi="Times New Roman" w:cs="Times New Roman"/>
          <w:b/>
          <w:i/>
          <w:sz w:val="24"/>
          <w:szCs w:val="24"/>
        </w:rPr>
        <w:t>259</w:t>
      </w:r>
      <w:r w:rsidRPr="005D160C">
        <w:rPr>
          <w:rFonts w:ascii="Times New Roman" w:hAnsi="Times New Roman" w:cs="Times New Roman"/>
          <w:b/>
          <w:i/>
          <w:sz w:val="24"/>
          <w:szCs w:val="24"/>
        </w:rPr>
        <w:t xml:space="preserve"> df, the table value of ‘F’ is 3.00)</w:t>
      </w:r>
    </w:p>
    <w:p w14:paraId="68AA960B" w14:textId="77777777" w:rsidR="00B7307E" w:rsidRPr="005D160C" w:rsidRDefault="00B7307E" w:rsidP="00B7307E">
      <w:p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ab/>
        <w:t xml:space="preserve">It is concluded from the Table </w:t>
      </w:r>
      <w:r w:rsidR="00F46D58" w:rsidRPr="005D160C">
        <w:rPr>
          <w:rFonts w:ascii="Times New Roman" w:hAnsi="Times New Roman" w:cs="Times New Roman"/>
          <w:sz w:val="24"/>
          <w:szCs w:val="24"/>
        </w:rPr>
        <w:t>3</w:t>
      </w:r>
      <w:r w:rsidRPr="005D160C">
        <w:rPr>
          <w:rFonts w:ascii="Times New Roman" w:hAnsi="Times New Roman" w:cs="Times New Roman"/>
          <w:sz w:val="24"/>
          <w:szCs w:val="24"/>
        </w:rPr>
        <w:t xml:space="preserve">, there was significant difference among </w:t>
      </w:r>
      <w:r w:rsidR="00F46D58" w:rsidRPr="005D160C">
        <w:rPr>
          <w:rFonts w:ascii="Times New Roman" w:hAnsi="Times New Roman" w:cs="Times New Roman"/>
          <w:sz w:val="24"/>
          <w:szCs w:val="24"/>
        </w:rPr>
        <w:t xml:space="preserve">student </w:t>
      </w:r>
      <w:r w:rsidRPr="005D160C">
        <w:rPr>
          <w:rFonts w:ascii="Times New Roman" w:hAnsi="Times New Roman" w:cs="Times New Roman"/>
          <w:sz w:val="24"/>
          <w:szCs w:val="24"/>
        </w:rPr>
        <w:t xml:space="preserve">teachers having the </w:t>
      </w:r>
      <w:r w:rsidR="00F46D58" w:rsidRPr="005D160C">
        <w:rPr>
          <w:rFonts w:ascii="Times New Roman" w:hAnsi="Times New Roman" w:cs="Times New Roman"/>
          <w:sz w:val="24"/>
          <w:szCs w:val="24"/>
        </w:rPr>
        <w:t>age group</w:t>
      </w:r>
      <w:r w:rsidRPr="005D160C">
        <w:rPr>
          <w:rFonts w:ascii="Times New Roman" w:hAnsi="Times New Roman" w:cs="Times New Roman"/>
          <w:sz w:val="24"/>
          <w:szCs w:val="24"/>
        </w:rPr>
        <w:t xml:space="preserve"> of below </w:t>
      </w:r>
      <w:r w:rsidR="00F46D58" w:rsidRPr="005D160C">
        <w:rPr>
          <w:rFonts w:ascii="Times New Roman" w:hAnsi="Times New Roman" w:cs="Times New Roman"/>
          <w:sz w:val="24"/>
          <w:szCs w:val="24"/>
        </w:rPr>
        <w:t>25</w:t>
      </w:r>
      <w:r w:rsidRPr="005D160C">
        <w:rPr>
          <w:rFonts w:ascii="Times New Roman" w:hAnsi="Times New Roman" w:cs="Times New Roman"/>
          <w:sz w:val="24"/>
          <w:szCs w:val="24"/>
        </w:rPr>
        <w:t xml:space="preserve"> years, </w:t>
      </w:r>
      <w:r w:rsidR="00F46D58" w:rsidRPr="005D160C">
        <w:rPr>
          <w:rFonts w:ascii="Times New Roman" w:hAnsi="Times New Roman" w:cs="Times New Roman"/>
          <w:sz w:val="24"/>
          <w:szCs w:val="24"/>
        </w:rPr>
        <w:t>26-30</w:t>
      </w:r>
      <w:r w:rsidRPr="005D160C">
        <w:rPr>
          <w:rFonts w:ascii="Times New Roman" w:hAnsi="Times New Roman" w:cs="Times New Roman"/>
          <w:sz w:val="24"/>
          <w:szCs w:val="24"/>
        </w:rPr>
        <w:t xml:space="preserve"> years and </w:t>
      </w:r>
      <w:r w:rsidR="00F46D58" w:rsidRPr="005D160C">
        <w:rPr>
          <w:rFonts w:ascii="Times New Roman" w:hAnsi="Times New Roman" w:cs="Times New Roman"/>
          <w:sz w:val="24"/>
          <w:szCs w:val="24"/>
        </w:rPr>
        <w:t>3</w:t>
      </w:r>
      <w:r w:rsidRPr="005D160C">
        <w:rPr>
          <w:rFonts w:ascii="Times New Roman" w:hAnsi="Times New Roman" w:cs="Times New Roman"/>
          <w:sz w:val="24"/>
          <w:szCs w:val="24"/>
        </w:rPr>
        <w:t xml:space="preserve">1 years and above in their attitude </w:t>
      </w:r>
      <w:r w:rsidR="00F46D58" w:rsidRPr="005D160C">
        <w:rPr>
          <w:rFonts w:ascii="Times New Roman" w:hAnsi="Times New Roman" w:cs="Times New Roman"/>
          <w:sz w:val="24"/>
          <w:szCs w:val="24"/>
        </w:rPr>
        <w:t>towards English grammar and achievement in English grammar</w:t>
      </w:r>
      <w:r w:rsidRPr="005D160C">
        <w:rPr>
          <w:rFonts w:ascii="Times New Roman" w:hAnsi="Times New Roman" w:cs="Times New Roman"/>
          <w:sz w:val="24"/>
          <w:szCs w:val="24"/>
        </w:rPr>
        <w:t xml:space="preserve">, as the calculated ‘F’ values of </w:t>
      </w:r>
      <w:r w:rsidR="00F46D58" w:rsidRPr="005D160C">
        <w:rPr>
          <w:rFonts w:ascii="Times New Roman" w:hAnsi="Times New Roman" w:cs="Times New Roman"/>
          <w:sz w:val="24"/>
          <w:szCs w:val="24"/>
        </w:rPr>
        <w:t>3</w:t>
      </w:r>
      <w:r w:rsidRPr="005D160C">
        <w:rPr>
          <w:rFonts w:ascii="Times New Roman" w:hAnsi="Times New Roman" w:cs="Times New Roman"/>
          <w:sz w:val="24"/>
          <w:szCs w:val="24"/>
        </w:rPr>
        <w:t xml:space="preserve">.65 and </w:t>
      </w:r>
      <w:r w:rsidR="00F46D58" w:rsidRPr="005D160C">
        <w:rPr>
          <w:rFonts w:ascii="Times New Roman" w:hAnsi="Times New Roman" w:cs="Times New Roman"/>
          <w:sz w:val="24"/>
          <w:szCs w:val="24"/>
        </w:rPr>
        <w:t>3.87</w:t>
      </w:r>
      <w:r w:rsidRPr="005D160C">
        <w:rPr>
          <w:rFonts w:ascii="Times New Roman" w:hAnsi="Times New Roman" w:cs="Times New Roman"/>
          <w:sz w:val="24"/>
          <w:szCs w:val="24"/>
        </w:rPr>
        <w:t xml:space="preserve"> respectively, were </w:t>
      </w:r>
      <w:r w:rsidR="00F46D58" w:rsidRPr="005D160C">
        <w:rPr>
          <w:rFonts w:ascii="Times New Roman" w:hAnsi="Times New Roman" w:cs="Times New Roman"/>
          <w:sz w:val="24"/>
          <w:szCs w:val="24"/>
        </w:rPr>
        <w:t>higher</w:t>
      </w:r>
      <w:r w:rsidRPr="005D160C">
        <w:rPr>
          <w:rFonts w:ascii="Times New Roman" w:hAnsi="Times New Roman" w:cs="Times New Roman"/>
          <w:sz w:val="24"/>
          <w:szCs w:val="24"/>
        </w:rPr>
        <w:t xml:space="preserve"> than the table value of 3.00 at 5% level of confidence. </w:t>
      </w:r>
      <w:r w:rsidR="0089086E" w:rsidRPr="005D160C">
        <w:rPr>
          <w:rFonts w:ascii="Times New Roman" w:hAnsi="Times New Roman" w:cs="Times New Roman"/>
          <w:sz w:val="24"/>
          <w:szCs w:val="24"/>
        </w:rPr>
        <w:t>While comparing the alpha scores student teachers having the age group of 31 years and above were better attitude and achievement in English grammar than the other age group of students. Hence the null hypothesis 3 was rejected.</w:t>
      </w:r>
    </w:p>
    <w:p w14:paraId="734B0420" w14:textId="77777777" w:rsidR="00F46D58" w:rsidRPr="005D160C" w:rsidRDefault="0089086E" w:rsidP="00F46D58">
      <w:pPr>
        <w:pStyle w:val="01"/>
        <w:jc w:val="left"/>
        <w:rPr>
          <w:rFonts w:ascii="Times New Roman" w:hAnsi="Times New Roman"/>
          <w:sz w:val="24"/>
          <w:szCs w:val="24"/>
        </w:rPr>
      </w:pPr>
      <w:r w:rsidRPr="005D160C">
        <w:rPr>
          <w:rFonts w:ascii="Times New Roman" w:hAnsi="Times New Roman"/>
          <w:sz w:val="24"/>
          <w:szCs w:val="24"/>
        </w:rPr>
        <w:t>Null Hypothesis 4</w:t>
      </w:r>
    </w:p>
    <w:p w14:paraId="1FEA418E" w14:textId="77777777" w:rsidR="00F46D58" w:rsidRPr="005D160C" w:rsidRDefault="00F46D58" w:rsidP="00F46D58">
      <w:pPr>
        <w:pStyle w:val="01"/>
        <w:jc w:val="both"/>
        <w:rPr>
          <w:rFonts w:ascii="Times New Roman" w:hAnsi="Times New Roman"/>
          <w:b w:val="0"/>
          <w:sz w:val="24"/>
          <w:szCs w:val="24"/>
        </w:rPr>
      </w:pPr>
      <w:r w:rsidRPr="005D160C">
        <w:rPr>
          <w:rFonts w:ascii="Times New Roman" w:hAnsi="Times New Roman"/>
          <w:sz w:val="24"/>
          <w:szCs w:val="24"/>
        </w:rPr>
        <w:tab/>
      </w:r>
      <w:r w:rsidR="0089086E" w:rsidRPr="005D160C">
        <w:rPr>
          <w:rFonts w:ascii="Times New Roman" w:hAnsi="Times New Roman"/>
          <w:b w:val="0"/>
          <w:sz w:val="24"/>
          <w:szCs w:val="24"/>
        </w:rPr>
        <w:t>There is no significant difference between rural and urban locale college student teachers in their attitude towards English grammar and achievement in English grammar.</w:t>
      </w:r>
    </w:p>
    <w:p w14:paraId="78E196DC" w14:textId="77777777" w:rsidR="00F46D58" w:rsidRPr="005D160C" w:rsidRDefault="00F46D58" w:rsidP="00F46D58">
      <w:pPr>
        <w:pStyle w:val="01"/>
        <w:spacing w:line="240" w:lineRule="auto"/>
        <w:rPr>
          <w:rFonts w:ascii="Times New Roman" w:hAnsi="Times New Roman"/>
          <w:sz w:val="24"/>
          <w:szCs w:val="24"/>
        </w:rPr>
      </w:pPr>
      <w:r w:rsidRPr="005D160C">
        <w:rPr>
          <w:rFonts w:ascii="Times New Roman" w:hAnsi="Times New Roman"/>
          <w:sz w:val="24"/>
          <w:szCs w:val="24"/>
        </w:rPr>
        <w:t xml:space="preserve">Table </w:t>
      </w:r>
      <w:r w:rsidR="0089086E" w:rsidRPr="005D160C">
        <w:rPr>
          <w:rFonts w:ascii="Times New Roman" w:hAnsi="Times New Roman"/>
          <w:sz w:val="24"/>
          <w:szCs w:val="24"/>
        </w:rPr>
        <w:t>4</w:t>
      </w:r>
    </w:p>
    <w:p w14:paraId="0165718F" w14:textId="77777777" w:rsidR="00F46D58" w:rsidRPr="005D160C" w:rsidRDefault="00F46D58" w:rsidP="00F46D58">
      <w:pPr>
        <w:pStyle w:val="K1"/>
        <w:spacing w:after="0"/>
        <w:rPr>
          <w:sz w:val="24"/>
          <w:szCs w:val="24"/>
        </w:rPr>
      </w:pPr>
      <w:r w:rsidRPr="005D160C">
        <w:rPr>
          <w:caps w:val="0"/>
          <w:sz w:val="24"/>
          <w:szCs w:val="24"/>
        </w:rPr>
        <w:t xml:space="preserve">Difference between Rural and Urban </w:t>
      </w:r>
      <w:r w:rsidR="0089086E" w:rsidRPr="005D160C">
        <w:rPr>
          <w:caps w:val="0"/>
          <w:sz w:val="24"/>
          <w:szCs w:val="24"/>
        </w:rPr>
        <w:t>Locale College Student Teachers in their Attitude towards English Grammar and Achievement in English Grammar</w:t>
      </w:r>
    </w:p>
    <w:tbl>
      <w:tblPr>
        <w:tblStyle w:val="TableGrid"/>
        <w:tblW w:w="9067" w:type="dxa"/>
        <w:tblLayout w:type="fixed"/>
        <w:tblLook w:val="0000" w:firstRow="0" w:lastRow="0" w:firstColumn="0" w:lastColumn="0" w:noHBand="0" w:noVBand="0"/>
      </w:tblPr>
      <w:tblGrid>
        <w:gridCol w:w="2122"/>
        <w:gridCol w:w="1984"/>
        <w:gridCol w:w="1276"/>
        <w:gridCol w:w="1134"/>
        <w:gridCol w:w="1417"/>
        <w:gridCol w:w="1134"/>
      </w:tblGrid>
      <w:tr w:rsidR="005D160C" w:rsidRPr="005D160C" w14:paraId="453B5546" w14:textId="77777777" w:rsidTr="0089086E">
        <w:trPr>
          <w:trHeight w:val="20"/>
        </w:trPr>
        <w:tc>
          <w:tcPr>
            <w:tcW w:w="2122" w:type="dxa"/>
            <w:vAlign w:val="center"/>
          </w:tcPr>
          <w:p w14:paraId="2BC22356" w14:textId="77777777" w:rsidR="00F46D58" w:rsidRPr="005D160C" w:rsidRDefault="00F46D58"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Variable</w:t>
            </w:r>
          </w:p>
        </w:tc>
        <w:tc>
          <w:tcPr>
            <w:tcW w:w="1984" w:type="dxa"/>
            <w:vAlign w:val="center"/>
          </w:tcPr>
          <w:p w14:paraId="51D27069" w14:textId="77777777" w:rsidR="00F46D58" w:rsidRPr="005D160C" w:rsidRDefault="00F46D58" w:rsidP="0089086E">
            <w:pPr>
              <w:jc w:val="center"/>
              <w:rPr>
                <w:rFonts w:ascii="Times New Roman" w:hAnsi="Times New Roman" w:cs="Times New Roman"/>
                <w:b/>
                <w:bCs/>
                <w:sz w:val="24"/>
                <w:szCs w:val="24"/>
              </w:rPr>
            </w:pPr>
            <w:r w:rsidRPr="005D160C">
              <w:rPr>
                <w:rFonts w:ascii="Times New Roman" w:hAnsi="Times New Roman" w:cs="Times New Roman"/>
                <w:b/>
                <w:bCs/>
                <w:sz w:val="24"/>
                <w:szCs w:val="24"/>
              </w:rPr>
              <w:t xml:space="preserve">Place of </w:t>
            </w:r>
            <w:r w:rsidR="0089086E" w:rsidRPr="005D160C">
              <w:rPr>
                <w:rFonts w:ascii="Times New Roman" w:hAnsi="Times New Roman" w:cs="Times New Roman"/>
                <w:b/>
                <w:bCs/>
                <w:sz w:val="24"/>
                <w:szCs w:val="24"/>
              </w:rPr>
              <w:t>College</w:t>
            </w:r>
          </w:p>
        </w:tc>
        <w:tc>
          <w:tcPr>
            <w:tcW w:w="1276" w:type="dxa"/>
            <w:vAlign w:val="center"/>
          </w:tcPr>
          <w:p w14:paraId="112F4D24" w14:textId="77777777" w:rsidR="00F46D58" w:rsidRPr="005D160C" w:rsidRDefault="00F46D58"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Mean</w:t>
            </w:r>
          </w:p>
        </w:tc>
        <w:tc>
          <w:tcPr>
            <w:tcW w:w="1134" w:type="dxa"/>
            <w:vAlign w:val="center"/>
          </w:tcPr>
          <w:p w14:paraId="5EAF29E7" w14:textId="77777777" w:rsidR="00F46D58" w:rsidRPr="005D160C" w:rsidRDefault="00F46D58"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SD</w:t>
            </w:r>
          </w:p>
        </w:tc>
        <w:tc>
          <w:tcPr>
            <w:tcW w:w="1417" w:type="dxa"/>
            <w:vAlign w:val="center"/>
          </w:tcPr>
          <w:p w14:paraId="00E77C3B" w14:textId="77777777" w:rsidR="00F46D58" w:rsidRPr="005D160C" w:rsidRDefault="00F46D58"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Calculated ‘t’ Value</w:t>
            </w:r>
          </w:p>
        </w:tc>
        <w:tc>
          <w:tcPr>
            <w:tcW w:w="1134" w:type="dxa"/>
            <w:vAlign w:val="center"/>
          </w:tcPr>
          <w:p w14:paraId="4B9599D5" w14:textId="77777777" w:rsidR="00F46D58" w:rsidRPr="005D160C" w:rsidRDefault="00F46D58"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w:t>
            </w:r>
            <w:r w:rsidRPr="005D160C">
              <w:rPr>
                <w:rFonts w:ascii="Times New Roman" w:hAnsi="Times New Roman" w:cs="Times New Roman"/>
                <w:b/>
                <w:bCs/>
                <w:i/>
                <w:sz w:val="24"/>
                <w:szCs w:val="24"/>
              </w:rPr>
              <w:t>p</w:t>
            </w:r>
            <w:r w:rsidRPr="005D160C">
              <w:rPr>
                <w:rFonts w:ascii="Times New Roman" w:hAnsi="Times New Roman" w:cs="Times New Roman"/>
                <w:b/>
                <w:bCs/>
                <w:sz w:val="24"/>
                <w:szCs w:val="24"/>
              </w:rPr>
              <w:t>’ Value</w:t>
            </w:r>
          </w:p>
        </w:tc>
      </w:tr>
      <w:tr w:rsidR="005D160C" w:rsidRPr="005D160C" w14:paraId="25542EA7" w14:textId="77777777" w:rsidTr="0089086E">
        <w:trPr>
          <w:trHeight w:val="20"/>
        </w:trPr>
        <w:tc>
          <w:tcPr>
            <w:tcW w:w="2122" w:type="dxa"/>
            <w:vMerge w:val="restart"/>
            <w:vAlign w:val="center"/>
          </w:tcPr>
          <w:p w14:paraId="10433C05" w14:textId="77777777" w:rsidR="0089086E" w:rsidRPr="005D160C" w:rsidRDefault="0089086E" w:rsidP="0089086E">
            <w:pPr>
              <w:spacing w:before="80" w:after="80"/>
              <w:rPr>
                <w:rFonts w:ascii="Times New Roman" w:hAnsi="Times New Roman" w:cs="Times New Roman"/>
                <w:bCs/>
                <w:sz w:val="24"/>
                <w:szCs w:val="24"/>
              </w:rPr>
            </w:pPr>
            <w:r w:rsidRPr="005D160C">
              <w:rPr>
                <w:rFonts w:ascii="Times New Roman" w:hAnsi="Times New Roman" w:cs="Times New Roman"/>
                <w:bCs/>
                <w:sz w:val="24"/>
                <w:szCs w:val="24"/>
              </w:rPr>
              <w:t>Attitude towards English Grammar</w:t>
            </w:r>
          </w:p>
        </w:tc>
        <w:tc>
          <w:tcPr>
            <w:tcW w:w="1984" w:type="dxa"/>
            <w:vAlign w:val="center"/>
          </w:tcPr>
          <w:p w14:paraId="7E623A45" w14:textId="77777777" w:rsidR="0089086E" w:rsidRPr="005D160C" w:rsidRDefault="0089086E" w:rsidP="0089086E">
            <w:pPr>
              <w:rPr>
                <w:rFonts w:ascii="Times New Roman" w:hAnsi="Times New Roman" w:cs="Times New Roman"/>
                <w:bCs/>
                <w:sz w:val="24"/>
                <w:szCs w:val="24"/>
              </w:rPr>
            </w:pPr>
            <w:r w:rsidRPr="005D160C">
              <w:rPr>
                <w:rFonts w:ascii="Times New Roman" w:hAnsi="Times New Roman" w:cs="Times New Roman"/>
                <w:bCs/>
                <w:sz w:val="24"/>
                <w:szCs w:val="24"/>
              </w:rPr>
              <w:t>Rural</w:t>
            </w:r>
          </w:p>
        </w:tc>
        <w:tc>
          <w:tcPr>
            <w:tcW w:w="1276" w:type="dxa"/>
            <w:vAlign w:val="center"/>
          </w:tcPr>
          <w:p w14:paraId="19625A96"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137.26</w:t>
            </w:r>
          </w:p>
        </w:tc>
        <w:tc>
          <w:tcPr>
            <w:tcW w:w="1134" w:type="dxa"/>
            <w:vAlign w:val="center"/>
          </w:tcPr>
          <w:p w14:paraId="6D39E729"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21.16</w:t>
            </w:r>
          </w:p>
        </w:tc>
        <w:tc>
          <w:tcPr>
            <w:tcW w:w="1417" w:type="dxa"/>
            <w:vMerge w:val="restart"/>
            <w:vAlign w:val="center"/>
          </w:tcPr>
          <w:p w14:paraId="6165F259"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2.033</w:t>
            </w:r>
          </w:p>
        </w:tc>
        <w:tc>
          <w:tcPr>
            <w:tcW w:w="1134" w:type="dxa"/>
            <w:vMerge w:val="restart"/>
            <w:vAlign w:val="center"/>
          </w:tcPr>
          <w:p w14:paraId="1F0F3440"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.040</w:t>
            </w:r>
          </w:p>
        </w:tc>
      </w:tr>
      <w:tr w:rsidR="005D160C" w:rsidRPr="005D160C" w14:paraId="4033BBBE" w14:textId="77777777" w:rsidTr="0089086E">
        <w:trPr>
          <w:trHeight w:val="20"/>
        </w:trPr>
        <w:tc>
          <w:tcPr>
            <w:tcW w:w="2122" w:type="dxa"/>
            <w:vMerge/>
            <w:vAlign w:val="center"/>
          </w:tcPr>
          <w:p w14:paraId="298E8760" w14:textId="77777777" w:rsidR="0089086E" w:rsidRPr="005D160C" w:rsidRDefault="0089086E" w:rsidP="0089086E">
            <w:pPr>
              <w:jc w:val="center"/>
              <w:rPr>
                <w:rFonts w:ascii="Times New Roman" w:hAnsi="Times New Roman" w:cs="Times New Roman"/>
                <w:b/>
                <w:bCs/>
                <w:sz w:val="24"/>
                <w:szCs w:val="24"/>
              </w:rPr>
            </w:pPr>
          </w:p>
        </w:tc>
        <w:tc>
          <w:tcPr>
            <w:tcW w:w="1984" w:type="dxa"/>
            <w:vAlign w:val="center"/>
          </w:tcPr>
          <w:p w14:paraId="5BEC2505" w14:textId="77777777" w:rsidR="0089086E" w:rsidRPr="005D160C" w:rsidRDefault="0089086E" w:rsidP="0089086E">
            <w:pPr>
              <w:rPr>
                <w:rFonts w:ascii="Times New Roman" w:hAnsi="Times New Roman" w:cs="Times New Roman"/>
                <w:bCs/>
                <w:sz w:val="24"/>
                <w:szCs w:val="24"/>
              </w:rPr>
            </w:pPr>
            <w:r w:rsidRPr="005D160C">
              <w:rPr>
                <w:rFonts w:ascii="Times New Roman" w:hAnsi="Times New Roman" w:cs="Times New Roman"/>
                <w:bCs/>
                <w:sz w:val="24"/>
                <w:szCs w:val="24"/>
              </w:rPr>
              <w:t>Urban</w:t>
            </w:r>
          </w:p>
        </w:tc>
        <w:tc>
          <w:tcPr>
            <w:tcW w:w="1276" w:type="dxa"/>
            <w:vAlign w:val="center"/>
          </w:tcPr>
          <w:p w14:paraId="0D552509"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149.56</w:t>
            </w:r>
          </w:p>
        </w:tc>
        <w:tc>
          <w:tcPr>
            <w:tcW w:w="1134" w:type="dxa"/>
            <w:vAlign w:val="center"/>
          </w:tcPr>
          <w:p w14:paraId="167A732F"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19.09</w:t>
            </w:r>
          </w:p>
        </w:tc>
        <w:tc>
          <w:tcPr>
            <w:tcW w:w="1417" w:type="dxa"/>
            <w:vMerge/>
            <w:vAlign w:val="center"/>
          </w:tcPr>
          <w:p w14:paraId="72A18C4A" w14:textId="77777777" w:rsidR="0089086E" w:rsidRPr="005D160C" w:rsidRDefault="0089086E" w:rsidP="0089086E">
            <w:pPr>
              <w:jc w:val="center"/>
              <w:rPr>
                <w:rFonts w:ascii="Times New Roman" w:hAnsi="Times New Roman" w:cs="Times New Roman"/>
                <w:bCs/>
                <w:sz w:val="24"/>
                <w:szCs w:val="24"/>
              </w:rPr>
            </w:pPr>
          </w:p>
        </w:tc>
        <w:tc>
          <w:tcPr>
            <w:tcW w:w="1134" w:type="dxa"/>
            <w:vMerge/>
            <w:vAlign w:val="center"/>
          </w:tcPr>
          <w:p w14:paraId="3A8FF841" w14:textId="77777777" w:rsidR="0089086E" w:rsidRPr="005D160C" w:rsidRDefault="0089086E" w:rsidP="0089086E">
            <w:pPr>
              <w:jc w:val="center"/>
              <w:rPr>
                <w:rFonts w:ascii="Times New Roman" w:hAnsi="Times New Roman" w:cs="Times New Roman"/>
                <w:bCs/>
                <w:sz w:val="24"/>
                <w:szCs w:val="24"/>
              </w:rPr>
            </w:pPr>
          </w:p>
        </w:tc>
      </w:tr>
      <w:tr w:rsidR="005D160C" w:rsidRPr="005D160C" w14:paraId="755D254F" w14:textId="77777777" w:rsidTr="0089086E">
        <w:trPr>
          <w:trHeight w:val="20"/>
        </w:trPr>
        <w:tc>
          <w:tcPr>
            <w:tcW w:w="2122" w:type="dxa"/>
            <w:vMerge w:val="restart"/>
          </w:tcPr>
          <w:p w14:paraId="1BB6319B" w14:textId="77777777" w:rsidR="0089086E" w:rsidRPr="005D160C" w:rsidRDefault="0089086E" w:rsidP="0089086E">
            <w:pPr>
              <w:autoSpaceDE w:val="0"/>
              <w:autoSpaceDN w:val="0"/>
              <w:adjustRightInd w:val="0"/>
              <w:rPr>
                <w:rFonts w:ascii="Times New Roman" w:hAnsi="Times New Roman" w:cs="Times New Roman"/>
                <w:b/>
                <w:sz w:val="24"/>
                <w:szCs w:val="24"/>
              </w:rPr>
            </w:pPr>
            <w:r w:rsidRPr="005D160C">
              <w:rPr>
                <w:rFonts w:ascii="Times New Roman" w:hAnsi="Times New Roman" w:cs="Times New Roman"/>
                <w:sz w:val="24"/>
                <w:szCs w:val="24"/>
              </w:rPr>
              <w:t>Achievement in English Grammar</w:t>
            </w:r>
          </w:p>
        </w:tc>
        <w:tc>
          <w:tcPr>
            <w:tcW w:w="1984" w:type="dxa"/>
            <w:vAlign w:val="center"/>
          </w:tcPr>
          <w:p w14:paraId="3799C906" w14:textId="77777777" w:rsidR="0089086E" w:rsidRPr="005D160C" w:rsidRDefault="0089086E" w:rsidP="0089086E">
            <w:pPr>
              <w:rPr>
                <w:rFonts w:ascii="Times New Roman" w:hAnsi="Times New Roman" w:cs="Times New Roman"/>
                <w:bCs/>
                <w:sz w:val="24"/>
                <w:szCs w:val="24"/>
              </w:rPr>
            </w:pPr>
            <w:r w:rsidRPr="005D160C">
              <w:rPr>
                <w:rFonts w:ascii="Times New Roman" w:hAnsi="Times New Roman" w:cs="Times New Roman"/>
                <w:bCs/>
                <w:sz w:val="24"/>
                <w:szCs w:val="24"/>
              </w:rPr>
              <w:t>Rural</w:t>
            </w:r>
          </w:p>
        </w:tc>
        <w:tc>
          <w:tcPr>
            <w:tcW w:w="1276" w:type="dxa"/>
            <w:vAlign w:val="center"/>
          </w:tcPr>
          <w:p w14:paraId="21C1AA1F"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140.47</w:t>
            </w:r>
          </w:p>
        </w:tc>
        <w:tc>
          <w:tcPr>
            <w:tcW w:w="1134" w:type="dxa"/>
            <w:vAlign w:val="center"/>
          </w:tcPr>
          <w:p w14:paraId="1DA830EB"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13.97</w:t>
            </w:r>
          </w:p>
        </w:tc>
        <w:tc>
          <w:tcPr>
            <w:tcW w:w="1417" w:type="dxa"/>
            <w:vMerge w:val="restart"/>
            <w:vAlign w:val="center"/>
          </w:tcPr>
          <w:p w14:paraId="5869700D"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2.124</w:t>
            </w:r>
          </w:p>
        </w:tc>
        <w:tc>
          <w:tcPr>
            <w:tcW w:w="1134" w:type="dxa"/>
            <w:vMerge w:val="restart"/>
            <w:vAlign w:val="center"/>
          </w:tcPr>
          <w:p w14:paraId="5FFC83E7"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.032</w:t>
            </w:r>
          </w:p>
        </w:tc>
      </w:tr>
      <w:tr w:rsidR="005D160C" w:rsidRPr="005D160C" w14:paraId="1D3B3FF9" w14:textId="77777777" w:rsidTr="0089086E">
        <w:trPr>
          <w:trHeight w:val="20"/>
        </w:trPr>
        <w:tc>
          <w:tcPr>
            <w:tcW w:w="2122" w:type="dxa"/>
            <w:vMerge/>
          </w:tcPr>
          <w:p w14:paraId="116D3339" w14:textId="77777777" w:rsidR="00F46D58" w:rsidRPr="005D160C" w:rsidRDefault="00F46D58" w:rsidP="00CB35C5">
            <w:pPr>
              <w:jc w:val="center"/>
              <w:rPr>
                <w:rFonts w:ascii="Times New Roman" w:hAnsi="Times New Roman" w:cs="Times New Roman"/>
                <w:b/>
                <w:bCs/>
                <w:sz w:val="24"/>
                <w:szCs w:val="24"/>
              </w:rPr>
            </w:pPr>
          </w:p>
        </w:tc>
        <w:tc>
          <w:tcPr>
            <w:tcW w:w="1984" w:type="dxa"/>
            <w:vAlign w:val="center"/>
          </w:tcPr>
          <w:p w14:paraId="2552DE5C" w14:textId="77777777" w:rsidR="00F46D58" w:rsidRPr="005D160C" w:rsidRDefault="00F46D58" w:rsidP="00CB35C5">
            <w:pPr>
              <w:rPr>
                <w:rFonts w:ascii="Times New Roman" w:hAnsi="Times New Roman" w:cs="Times New Roman"/>
                <w:bCs/>
                <w:sz w:val="24"/>
                <w:szCs w:val="24"/>
              </w:rPr>
            </w:pPr>
            <w:r w:rsidRPr="005D160C">
              <w:rPr>
                <w:rFonts w:ascii="Times New Roman" w:hAnsi="Times New Roman" w:cs="Times New Roman"/>
                <w:bCs/>
                <w:sz w:val="24"/>
                <w:szCs w:val="24"/>
              </w:rPr>
              <w:t>Urban</w:t>
            </w:r>
          </w:p>
        </w:tc>
        <w:tc>
          <w:tcPr>
            <w:tcW w:w="1276" w:type="dxa"/>
            <w:vAlign w:val="center"/>
          </w:tcPr>
          <w:p w14:paraId="7729424A" w14:textId="77777777" w:rsidR="00F46D58" w:rsidRPr="005D160C" w:rsidRDefault="0089086E" w:rsidP="00CB35C5">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F46D58" w:rsidRPr="005D160C">
              <w:rPr>
                <w:rFonts w:ascii="Times New Roman" w:hAnsi="Times New Roman" w:cs="Times New Roman"/>
                <w:sz w:val="24"/>
                <w:szCs w:val="24"/>
              </w:rPr>
              <w:t>50.28</w:t>
            </w:r>
          </w:p>
        </w:tc>
        <w:tc>
          <w:tcPr>
            <w:tcW w:w="1134" w:type="dxa"/>
            <w:vAlign w:val="center"/>
          </w:tcPr>
          <w:p w14:paraId="04E10D0B" w14:textId="77777777" w:rsidR="00F46D58" w:rsidRPr="005D160C" w:rsidRDefault="00F46D58" w:rsidP="00CB35C5">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14.14</w:t>
            </w:r>
          </w:p>
        </w:tc>
        <w:tc>
          <w:tcPr>
            <w:tcW w:w="1417" w:type="dxa"/>
            <w:vMerge/>
          </w:tcPr>
          <w:p w14:paraId="48BE11B9" w14:textId="77777777" w:rsidR="00F46D58" w:rsidRPr="005D160C" w:rsidRDefault="00F46D58" w:rsidP="00CB35C5">
            <w:pPr>
              <w:jc w:val="center"/>
              <w:rPr>
                <w:rFonts w:ascii="Times New Roman" w:hAnsi="Times New Roman" w:cs="Times New Roman"/>
                <w:bCs/>
                <w:sz w:val="24"/>
                <w:szCs w:val="24"/>
              </w:rPr>
            </w:pPr>
          </w:p>
        </w:tc>
        <w:tc>
          <w:tcPr>
            <w:tcW w:w="1134" w:type="dxa"/>
            <w:vMerge/>
          </w:tcPr>
          <w:p w14:paraId="3EBABEEC" w14:textId="77777777" w:rsidR="00F46D58" w:rsidRPr="005D160C" w:rsidRDefault="00F46D58" w:rsidP="00CB35C5">
            <w:pPr>
              <w:jc w:val="center"/>
              <w:rPr>
                <w:rFonts w:ascii="Times New Roman" w:hAnsi="Times New Roman" w:cs="Times New Roman"/>
                <w:bCs/>
                <w:sz w:val="24"/>
                <w:szCs w:val="24"/>
              </w:rPr>
            </w:pPr>
          </w:p>
        </w:tc>
      </w:tr>
    </w:tbl>
    <w:p w14:paraId="0511FDF1" w14:textId="77777777" w:rsidR="00F46D58" w:rsidRPr="005D160C" w:rsidRDefault="00F46D58" w:rsidP="00F46D58">
      <w:pPr>
        <w:spacing w:after="0" w:line="360" w:lineRule="auto"/>
        <w:jc w:val="center"/>
        <w:rPr>
          <w:rFonts w:ascii="Times New Roman" w:hAnsi="Times New Roman" w:cs="Times New Roman"/>
          <w:b/>
          <w:i/>
          <w:iCs/>
          <w:sz w:val="24"/>
          <w:szCs w:val="24"/>
        </w:rPr>
      </w:pPr>
      <w:r w:rsidRPr="005D160C">
        <w:rPr>
          <w:rFonts w:ascii="Times New Roman" w:hAnsi="Times New Roman" w:cs="Times New Roman"/>
          <w:b/>
          <w:i/>
          <w:iCs/>
          <w:sz w:val="24"/>
          <w:szCs w:val="24"/>
        </w:rPr>
        <w:t>(At 5% level of significance, the table value of ‘t’ is 1.96)</w:t>
      </w:r>
    </w:p>
    <w:p w14:paraId="1E47A8CC" w14:textId="77777777" w:rsidR="00F46D58" w:rsidRPr="005D160C" w:rsidRDefault="00F46D58" w:rsidP="00F46D58">
      <w:pPr>
        <w:pStyle w:val="01"/>
        <w:ind w:firstLine="720"/>
        <w:jc w:val="both"/>
        <w:rPr>
          <w:rFonts w:ascii="Times New Roman" w:hAnsi="Times New Roman"/>
          <w:b w:val="0"/>
          <w:sz w:val="24"/>
          <w:szCs w:val="24"/>
        </w:rPr>
      </w:pPr>
      <w:r w:rsidRPr="005D160C">
        <w:rPr>
          <w:rFonts w:ascii="Times New Roman" w:hAnsi="Times New Roman"/>
          <w:b w:val="0"/>
          <w:sz w:val="24"/>
          <w:szCs w:val="24"/>
        </w:rPr>
        <w:t xml:space="preserve">It is concluded from the Table 4, there was significant difference between rural and urban </w:t>
      </w:r>
      <w:r w:rsidR="0089086E" w:rsidRPr="005D160C">
        <w:rPr>
          <w:rFonts w:ascii="Times New Roman" w:hAnsi="Times New Roman"/>
          <w:b w:val="0"/>
          <w:sz w:val="24"/>
          <w:szCs w:val="24"/>
        </w:rPr>
        <w:t>college studying student</w:t>
      </w:r>
      <w:r w:rsidRPr="005D160C">
        <w:rPr>
          <w:rFonts w:ascii="Times New Roman" w:hAnsi="Times New Roman"/>
          <w:b w:val="0"/>
          <w:sz w:val="24"/>
          <w:szCs w:val="24"/>
        </w:rPr>
        <w:t xml:space="preserve"> teachers with regard to their attitude </w:t>
      </w:r>
      <w:r w:rsidR="0089086E" w:rsidRPr="005D160C">
        <w:rPr>
          <w:rFonts w:ascii="Times New Roman" w:hAnsi="Times New Roman"/>
          <w:b w:val="0"/>
          <w:sz w:val="24"/>
          <w:szCs w:val="24"/>
        </w:rPr>
        <w:t>towards English grammar and achievement in English grammar</w:t>
      </w:r>
      <w:r w:rsidRPr="005D160C">
        <w:rPr>
          <w:rFonts w:ascii="Times New Roman" w:hAnsi="Times New Roman"/>
          <w:b w:val="0"/>
          <w:sz w:val="24"/>
          <w:szCs w:val="24"/>
        </w:rPr>
        <w:t xml:space="preserve"> as the calculated ‘t’ values of </w:t>
      </w:r>
      <w:r w:rsidR="0089086E" w:rsidRPr="005D160C">
        <w:rPr>
          <w:rFonts w:ascii="Times New Roman" w:hAnsi="Times New Roman"/>
          <w:b w:val="0"/>
          <w:sz w:val="24"/>
          <w:szCs w:val="24"/>
        </w:rPr>
        <w:t>2</w:t>
      </w:r>
      <w:r w:rsidRPr="005D160C">
        <w:rPr>
          <w:rFonts w:ascii="Times New Roman" w:hAnsi="Times New Roman"/>
          <w:b w:val="0"/>
          <w:sz w:val="24"/>
          <w:szCs w:val="24"/>
        </w:rPr>
        <w:t xml:space="preserve">.033 and </w:t>
      </w:r>
      <w:r w:rsidR="0089086E" w:rsidRPr="005D160C">
        <w:rPr>
          <w:rFonts w:ascii="Times New Roman" w:hAnsi="Times New Roman"/>
          <w:b w:val="0"/>
          <w:sz w:val="24"/>
          <w:szCs w:val="24"/>
        </w:rPr>
        <w:t>2</w:t>
      </w:r>
      <w:r w:rsidRPr="005D160C">
        <w:rPr>
          <w:rFonts w:ascii="Times New Roman" w:hAnsi="Times New Roman"/>
          <w:b w:val="0"/>
          <w:sz w:val="24"/>
          <w:szCs w:val="24"/>
        </w:rPr>
        <w:t xml:space="preserve">.124 respectively, were </w:t>
      </w:r>
      <w:r w:rsidR="0089086E" w:rsidRPr="005D160C">
        <w:rPr>
          <w:rFonts w:ascii="Times New Roman" w:hAnsi="Times New Roman"/>
          <w:b w:val="0"/>
          <w:sz w:val="24"/>
          <w:szCs w:val="24"/>
        </w:rPr>
        <w:t>higher</w:t>
      </w:r>
      <w:r w:rsidRPr="005D160C">
        <w:rPr>
          <w:rFonts w:ascii="Times New Roman" w:hAnsi="Times New Roman"/>
          <w:b w:val="0"/>
          <w:sz w:val="24"/>
          <w:szCs w:val="24"/>
        </w:rPr>
        <w:t xml:space="preserve"> than the table value of 1.96 at 5% level of significance. </w:t>
      </w:r>
      <w:r w:rsidR="0089086E" w:rsidRPr="005D160C">
        <w:rPr>
          <w:rFonts w:ascii="Times New Roman" w:hAnsi="Times New Roman"/>
          <w:b w:val="0"/>
          <w:sz w:val="24"/>
          <w:szCs w:val="24"/>
        </w:rPr>
        <w:t xml:space="preserve">While comparing the mean scores urban college studying student teachers were rated higher attitude and achievement in English grammar. </w:t>
      </w:r>
      <w:r w:rsidRPr="005D160C">
        <w:rPr>
          <w:rFonts w:ascii="Times New Roman" w:hAnsi="Times New Roman"/>
          <w:b w:val="0"/>
          <w:sz w:val="24"/>
          <w:szCs w:val="24"/>
        </w:rPr>
        <w:t xml:space="preserve">Hence the null hypothesis </w:t>
      </w:r>
      <w:r w:rsidR="0089086E" w:rsidRPr="005D160C">
        <w:rPr>
          <w:rFonts w:ascii="Times New Roman" w:hAnsi="Times New Roman"/>
          <w:b w:val="0"/>
          <w:sz w:val="24"/>
          <w:szCs w:val="24"/>
        </w:rPr>
        <w:t>4</w:t>
      </w:r>
      <w:r w:rsidRPr="005D160C">
        <w:rPr>
          <w:rFonts w:ascii="Times New Roman" w:hAnsi="Times New Roman"/>
          <w:b w:val="0"/>
          <w:sz w:val="24"/>
          <w:szCs w:val="24"/>
        </w:rPr>
        <w:t xml:space="preserve"> was </w:t>
      </w:r>
      <w:r w:rsidR="0089086E" w:rsidRPr="005D160C">
        <w:rPr>
          <w:rFonts w:ascii="Times New Roman" w:hAnsi="Times New Roman"/>
          <w:b w:val="0"/>
          <w:sz w:val="24"/>
          <w:szCs w:val="24"/>
        </w:rPr>
        <w:t>rejected</w:t>
      </w:r>
      <w:r w:rsidRPr="005D160C">
        <w:rPr>
          <w:rFonts w:ascii="Times New Roman" w:hAnsi="Times New Roman"/>
          <w:b w:val="0"/>
          <w:sz w:val="24"/>
          <w:szCs w:val="24"/>
        </w:rPr>
        <w:t>.</w:t>
      </w:r>
    </w:p>
    <w:p w14:paraId="3E234DF6" w14:textId="77777777" w:rsidR="00B7307E" w:rsidRPr="005D160C" w:rsidRDefault="00B225FF" w:rsidP="00B7307E">
      <w:pPr>
        <w:pStyle w:val="01"/>
        <w:jc w:val="both"/>
        <w:rPr>
          <w:rFonts w:ascii="Times New Roman" w:hAnsi="Times New Roman"/>
          <w:sz w:val="24"/>
          <w:szCs w:val="24"/>
        </w:rPr>
      </w:pPr>
      <w:r w:rsidRPr="005D160C">
        <w:rPr>
          <w:rFonts w:ascii="Times New Roman" w:hAnsi="Times New Roman"/>
          <w:sz w:val="24"/>
          <w:szCs w:val="24"/>
        </w:rPr>
        <w:t xml:space="preserve">Null Hypothesis </w:t>
      </w:r>
      <w:r w:rsidR="00B7307E" w:rsidRPr="005D160C">
        <w:rPr>
          <w:rFonts w:ascii="Times New Roman" w:hAnsi="Times New Roman"/>
          <w:sz w:val="24"/>
          <w:szCs w:val="24"/>
        </w:rPr>
        <w:t>5</w:t>
      </w:r>
    </w:p>
    <w:p w14:paraId="6B72A484" w14:textId="77777777" w:rsidR="00B7307E" w:rsidRPr="005D160C" w:rsidRDefault="00B7307E" w:rsidP="00B7307E">
      <w:pPr>
        <w:pStyle w:val="01"/>
        <w:jc w:val="both"/>
        <w:rPr>
          <w:rFonts w:ascii="Times New Roman" w:hAnsi="Times New Roman"/>
          <w:b w:val="0"/>
          <w:sz w:val="24"/>
          <w:szCs w:val="24"/>
        </w:rPr>
      </w:pPr>
      <w:r w:rsidRPr="005D160C">
        <w:rPr>
          <w:rFonts w:ascii="Times New Roman" w:hAnsi="Times New Roman"/>
          <w:sz w:val="24"/>
          <w:szCs w:val="24"/>
        </w:rPr>
        <w:lastRenderedPageBreak/>
        <w:tab/>
      </w:r>
      <w:r w:rsidRPr="005D160C">
        <w:rPr>
          <w:rFonts w:ascii="Times New Roman" w:hAnsi="Times New Roman"/>
          <w:b w:val="0"/>
          <w:sz w:val="24"/>
          <w:szCs w:val="24"/>
        </w:rPr>
        <w:t xml:space="preserve">There is no significant relationship </w:t>
      </w:r>
      <w:r w:rsidR="00B225FF" w:rsidRPr="005D160C">
        <w:rPr>
          <w:rFonts w:ascii="Times New Roman" w:hAnsi="Times New Roman"/>
          <w:b w:val="0"/>
          <w:sz w:val="24"/>
          <w:szCs w:val="24"/>
        </w:rPr>
        <w:t>between attitude towards English grammar and achievement in English grammar among student</w:t>
      </w:r>
      <w:r w:rsidRPr="005D160C">
        <w:rPr>
          <w:rFonts w:ascii="Times New Roman" w:hAnsi="Times New Roman"/>
          <w:b w:val="0"/>
          <w:sz w:val="24"/>
          <w:szCs w:val="24"/>
        </w:rPr>
        <w:t xml:space="preserve"> teacher’s.</w:t>
      </w:r>
    </w:p>
    <w:p w14:paraId="281E471A" w14:textId="77777777" w:rsidR="00B7307E" w:rsidRPr="005D160C" w:rsidRDefault="00B7307E" w:rsidP="00B7307E">
      <w:pPr>
        <w:pStyle w:val="01"/>
        <w:spacing w:line="240" w:lineRule="auto"/>
        <w:rPr>
          <w:rFonts w:ascii="Times New Roman" w:hAnsi="Times New Roman"/>
          <w:sz w:val="24"/>
          <w:szCs w:val="24"/>
        </w:rPr>
      </w:pPr>
      <w:r w:rsidRPr="005D160C">
        <w:rPr>
          <w:rFonts w:ascii="Times New Roman" w:hAnsi="Times New Roman"/>
          <w:sz w:val="24"/>
          <w:szCs w:val="24"/>
        </w:rPr>
        <w:t>Table 5</w:t>
      </w:r>
    </w:p>
    <w:p w14:paraId="2C9A80B2" w14:textId="77777777" w:rsidR="00B7307E" w:rsidRPr="005D160C" w:rsidRDefault="00B7307E" w:rsidP="00B7307E">
      <w:pPr>
        <w:pStyle w:val="K1"/>
        <w:spacing w:after="0"/>
        <w:rPr>
          <w:sz w:val="24"/>
          <w:szCs w:val="24"/>
        </w:rPr>
      </w:pPr>
      <w:r w:rsidRPr="005D160C">
        <w:rPr>
          <w:caps w:val="0"/>
          <w:sz w:val="24"/>
          <w:szCs w:val="24"/>
        </w:rPr>
        <w:t xml:space="preserve">Relationship among Attitude </w:t>
      </w:r>
      <w:r w:rsidR="00B225FF" w:rsidRPr="005D160C">
        <w:rPr>
          <w:caps w:val="0"/>
          <w:sz w:val="24"/>
          <w:szCs w:val="24"/>
        </w:rPr>
        <w:t>towards English Grammar and Achievement in English Grammar of Student Teachers</w:t>
      </w:r>
    </w:p>
    <w:tbl>
      <w:tblPr>
        <w:tblStyle w:val="TableGrid"/>
        <w:tblW w:w="8642" w:type="dxa"/>
        <w:jc w:val="center"/>
        <w:tblLayout w:type="fixed"/>
        <w:tblLook w:val="0000" w:firstRow="0" w:lastRow="0" w:firstColumn="0" w:lastColumn="0" w:noHBand="0" w:noVBand="0"/>
      </w:tblPr>
      <w:tblGrid>
        <w:gridCol w:w="2547"/>
        <w:gridCol w:w="2693"/>
        <w:gridCol w:w="3402"/>
      </w:tblGrid>
      <w:tr w:rsidR="005D160C" w:rsidRPr="005D160C" w14:paraId="313DDD13" w14:textId="77777777" w:rsidTr="008343FB">
        <w:trPr>
          <w:jc w:val="center"/>
        </w:trPr>
        <w:tc>
          <w:tcPr>
            <w:tcW w:w="5240" w:type="dxa"/>
            <w:gridSpan w:val="2"/>
          </w:tcPr>
          <w:p w14:paraId="3E47F4BF" w14:textId="77777777" w:rsidR="00B7307E" w:rsidRPr="005D160C" w:rsidRDefault="00B7307E" w:rsidP="00CB35C5">
            <w:pPr>
              <w:autoSpaceDE w:val="0"/>
              <w:autoSpaceDN w:val="0"/>
              <w:adjustRightInd w:val="0"/>
              <w:rPr>
                <w:rFonts w:ascii="Times New Roman" w:hAnsi="Times New Roman" w:cs="Times New Roman"/>
                <w:sz w:val="24"/>
                <w:szCs w:val="24"/>
              </w:rPr>
            </w:pPr>
          </w:p>
        </w:tc>
        <w:tc>
          <w:tcPr>
            <w:tcW w:w="3402" w:type="dxa"/>
            <w:vAlign w:val="center"/>
          </w:tcPr>
          <w:p w14:paraId="6985132F" w14:textId="77777777" w:rsidR="00B7307E" w:rsidRPr="005D160C" w:rsidRDefault="008343FB" w:rsidP="00CB35C5">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Achievement in English Grammar</w:t>
            </w:r>
          </w:p>
        </w:tc>
      </w:tr>
      <w:tr w:rsidR="005D160C" w:rsidRPr="005D160C" w14:paraId="00F39651" w14:textId="77777777" w:rsidTr="008343FB">
        <w:trPr>
          <w:jc w:val="center"/>
        </w:trPr>
        <w:tc>
          <w:tcPr>
            <w:tcW w:w="2547" w:type="dxa"/>
            <w:vMerge w:val="restart"/>
            <w:vAlign w:val="center"/>
          </w:tcPr>
          <w:p w14:paraId="2D56E411" w14:textId="77777777" w:rsidR="00B7307E" w:rsidRPr="005D160C" w:rsidRDefault="008343FB"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Attitude towards English Grammar</w:t>
            </w:r>
          </w:p>
        </w:tc>
        <w:tc>
          <w:tcPr>
            <w:tcW w:w="2693" w:type="dxa"/>
          </w:tcPr>
          <w:p w14:paraId="7978228F"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Pearson Correlation</w:t>
            </w:r>
          </w:p>
        </w:tc>
        <w:tc>
          <w:tcPr>
            <w:tcW w:w="3402" w:type="dxa"/>
            <w:vAlign w:val="center"/>
          </w:tcPr>
          <w:p w14:paraId="10D2C59B" w14:textId="77777777" w:rsidR="00B7307E" w:rsidRPr="005D160C" w:rsidRDefault="00B7307E" w:rsidP="00BF77C7">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w:t>
            </w:r>
            <w:r w:rsidR="00BF77C7" w:rsidRPr="005D160C">
              <w:rPr>
                <w:rFonts w:ascii="Times New Roman" w:hAnsi="Times New Roman" w:cs="Times New Roman"/>
                <w:sz w:val="24"/>
                <w:szCs w:val="24"/>
              </w:rPr>
              <w:t>7</w:t>
            </w:r>
            <w:r w:rsidRPr="005D160C">
              <w:rPr>
                <w:rFonts w:ascii="Times New Roman" w:hAnsi="Times New Roman" w:cs="Times New Roman"/>
                <w:sz w:val="24"/>
                <w:szCs w:val="24"/>
              </w:rPr>
              <w:t>17</w:t>
            </w:r>
            <w:r w:rsidRPr="005D160C">
              <w:rPr>
                <w:rFonts w:ascii="Times New Roman" w:hAnsi="Times New Roman" w:cs="Times New Roman"/>
                <w:sz w:val="24"/>
                <w:szCs w:val="24"/>
                <w:vertAlign w:val="superscript"/>
              </w:rPr>
              <w:t>*</w:t>
            </w:r>
            <w:r w:rsidR="00BF77C7" w:rsidRPr="005D160C">
              <w:rPr>
                <w:rFonts w:ascii="Times New Roman" w:hAnsi="Times New Roman" w:cs="Times New Roman"/>
                <w:sz w:val="24"/>
                <w:szCs w:val="24"/>
                <w:vertAlign w:val="superscript"/>
              </w:rPr>
              <w:t>*</w:t>
            </w:r>
          </w:p>
        </w:tc>
      </w:tr>
      <w:tr w:rsidR="005D160C" w:rsidRPr="005D160C" w14:paraId="17C315D0" w14:textId="77777777" w:rsidTr="008343FB">
        <w:trPr>
          <w:jc w:val="center"/>
        </w:trPr>
        <w:tc>
          <w:tcPr>
            <w:tcW w:w="2547" w:type="dxa"/>
            <w:vMerge/>
            <w:vAlign w:val="center"/>
          </w:tcPr>
          <w:p w14:paraId="1BDA4E16" w14:textId="77777777" w:rsidR="00B7307E" w:rsidRPr="005D160C" w:rsidRDefault="00B7307E" w:rsidP="00CB35C5">
            <w:pPr>
              <w:autoSpaceDE w:val="0"/>
              <w:autoSpaceDN w:val="0"/>
              <w:adjustRightInd w:val="0"/>
              <w:rPr>
                <w:rFonts w:ascii="Times New Roman" w:hAnsi="Times New Roman" w:cs="Times New Roman"/>
                <w:sz w:val="24"/>
                <w:szCs w:val="24"/>
              </w:rPr>
            </w:pPr>
          </w:p>
        </w:tc>
        <w:tc>
          <w:tcPr>
            <w:tcW w:w="2693" w:type="dxa"/>
          </w:tcPr>
          <w:p w14:paraId="20F25F5D"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Sig. (2-tailed)</w:t>
            </w:r>
          </w:p>
        </w:tc>
        <w:tc>
          <w:tcPr>
            <w:tcW w:w="3402" w:type="dxa"/>
            <w:vAlign w:val="center"/>
          </w:tcPr>
          <w:p w14:paraId="0D4128B3" w14:textId="77777777" w:rsidR="00B7307E" w:rsidRPr="005D160C" w:rsidRDefault="00B7307E" w:rsidP="00BF77C7">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.0</w:t>
            </w:r>
            <w:r w:rsidR="00BF77C7" w:rsidRPr="005D160C">
              <w:rPr>
                <w:rFonts w:ascii="Times New Roman" w:hAnsi="Times New Roman" w:cs="Times New Roman"/>
                <w:sz w:val="24"/>
                <w:szCs w:val="24"/>
              </w:rPr>
              <w:t>00</w:t>
            </w:r>
          </w:p>
        </w:tc>
      </w:tr>
      <w:tr w:rsidR="005D160C" w:rsidRPr="005D160C" w14:paraId="304B1375" w14:textId="77777777" w:rsidTr="008343FB">
        <w:trPr>
          <w:jc w:val="center"/>
        </w:trPr>
        <w:tc>
          <w:tcPr>
            <w:tcW w:w="2547" w:type="dxa"/>
            <w:vMerge/>
            <w:vAlign w:val="center"/>
          </w:tcPr>
          <w:p w14:paraId="32287FED" w14:textId="77777777" w:rsidR="00B7307E" w:rsidRPr="005D160C" w:rsidRDefault="00B7307E" w:rsidP="00CB35C5">
            <w:pPr>
              <w:autoSpaceDE w:val="0"/>
              <w:autoSpaceDN w:val="0"/>
              <w:adjustRightInd w:val="0"/>
              <w:rPr>
                <w:rFonts w:ascii="Times New Roman" w:hAnsi="Times New Roman" w:cs="Times New Roman"/>
                <w:sz w:val="24"/>
                <w:szCs w:val="24"/>
              </w:rPr>
            </w:pPr>
          </w:p>
        </w:tc>
        <w:tc>
          <w:tcPr>
            <w:tcW w:w="2693" w:type="dxa"/>
          </w:tcPr>
          <w:p w14:paraId="56C0817F"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N</w:t>
            </w:r>
          </w:p>
        </w:tc>
        <w:tc>
          <w:tcPr>
            <w:tcW w:w="3402" w:type="dxa"/>
            <w:vAlign w:val="center"/>
          </w:tcPr>
          <w:p w14:paraId="3234D7E4"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260</w:t>
            </w:r>
          </w:p>
        </w:tc>
      </w:tr>
    </w:tbl>
    <w:p w14:paraId="4B3629DF" w14:textId="77777777" w:rsidR="00B7307E" w:rsidRPr="005D160C" w:rsidRDefault="00B7307E" w:rsidP="00B7307E">
      <w:pPr>
        <w:pStyle w:val="K1"/>
        <w:spacing w:after="0"/>
        <w:rPr>
          <w:sz w:val="24"/>
          <w:szCs w:val="24"/>
        </w:rPr>
      </w:pPr>
      <w:r w:rsidRPr="005D160C">
        <w:rPr>
          <w:i/>
          <w:caps w:val="0"/>
          <w:sz w:val="24"/>
          <w:szCs w:val="24"/>
        </w:rPr>
        <w:t>** Correlation is significant at the 0.01 level (2-tailed) *Correlation is significant at the 0.05 level (2-tailed)</w:t>
      </w:r>
      <w:r w:rsidRPr="005D160C">
        <w:rPr>
          <w:sz w:val="24"/>
          <w:szCs w:val="24"/>
        </w:rPr>
        <w:t xml:space="preserve"> </w:t>
      </w:r>
    </w:p>
    <w:p w14:paraId="77F13CF4" w14:textId="77777777" w:rsidR="00B7307E" w:rsidRPr="005D160C" w:rsidRDefault="00B7307E" w:rsidP="00B7307E">
      <w:pPr>
        <w:spacing w:after="0" w:line="360" w:lineRule="auto"/>
        <w:ind w:firstLine="720"/>
        <w:jc w:val="both"/>
        <w:rPr>
          <w:rFonts w:ascii="Times New Roman" w:hAnsi="Times New Roman" w:cs="Times New Roman"/>
          <w:b/>
          <w:sz w:val="24"/>
          <w:szCs w:val="24"/>
        </w:rPr>
      </w:pPr>
      <w:r w:rsidRPr="005D160C">
        <w:rPr>
          <w:rFonts w:ascii="Times New Roman" w:hAnsi="Times New Roman" w:cs="Times New Roman"/>
          <w:sz w:val="24"/>
          <w:szCs w:val="24"/>
        </w:rPr>
        <w:t xml:space="preserve">From the Table 5, it is concluded that there was significant </w:t>
      </w:r>
      <w:r w:rsidR="00BF77C7" w:rsidRPr="005D160C">
        <w:rPr>
          <w:rFonts w:ascii="Times New Roman" w:hAnsi="Times New Roman" w:cs="Times New Roman"/>
          <w:sz w:val="24"/>
          <w:szCs w:val="24"/>
        </w:rPr>
        <w:t>positive high correlation</w:t>
      </w:r>
      <w:r w:rsidRPr="005D160C">
        <w:rPr>
          <w:rFonts w:ascii="Times New Roman" w:hAnsi="Times New Roman" w:cs="Times New Roman"/>
          <w:sz w:val="24"/>
          <w:szCs w:val="24"/>
        </w:rPr>
        <w:t xml:space="preserve"> between </w:t>
      </w:r>
      <w:r w:rsidR="00BF77C7" w:rsidRPr="005D160C">
        <w:rPr>
          <w:rFonts w:ascii="Times New Roman" w:hAnsi="Times New Roman" w:cs="Times New Roman"/>
          <w:sz w:val="24"/>
          <w:szCs w:val="24"/>
        </w:rPr>
        <w:t>attitudes</w:t>
      </w:r>
      <w:r w:rsidRPr="005D160C">
        <w:rPr>
          <w:rFonts w:ascii="Times New Roman" w:hAnsi="Times New Roman" w:cs="Times New Roman"/>
          <w:sz w:val="24"/>
          <w:szCs w:val="24"/>
        </w:rPr>
        <w:t xml:space="preserve"> </w:t>
      </w:r>
      <w:r w:rsidR="00BF77C7" w:rsidRPr="005D160C">
        <w:rPr>
          <w:rFonts w:ascii="Times New Roman" w:hAnsi="Times New Roman" w:cs="Times New Roman"/>
          <w:sz w:val="24"/>
          <w:szCs w:val="24"/>
        </w:rPr>
        <w:t>towards English grammar ad achievement in English grammar</w:t>
      </w:r>
      <w:r w:rsidRPr="005D160C">
        <w:rPr>
          <w:rFonts w:ascii="Times New Roman" w:hAnsi="Times New Roman" w:cs="Times New Roman"/>
          <w:sz w:val="24"/>
          <w:szCs w:val="24"/>
        </w:rPr>
        <w:t>, as the calculated ‘</w:t>
      </w:r>
      <w:r w:rsidRPr="005D160C">
        <w:rPr>
          <w:rFonts w:ascii="Times New Roman" w:hAnsi="Times New Roman" w:cs="Times New Roman"/>
          <w:b/>
          <w:sz w:val="24"/>
          <w:szCs w:val="24"/>
        </w:rPr>
        <w:t xml:space="preserve">γ’ </w:t>
      </w:r>
      <w:r w:rsidRPr="005D160C">
        <w:rPr>
          <w:rFonts w:ascii="Times New Roman" w:hAnsi="Times New Roman" w:cs="Times New Roman"/>
          <w:sz w:val="24"/>
          <w:szCs w:val="24"/>
        </w:rPr>
        <w:t xml:space="preserve">value of </w:t>
      </w:r>
      <w:r w:rsidR="00BF77C7" w:rsidRPr="005D160C">
        <w:rPr>
          <w:rFonts w:ascii="Times New Roman" w:hAnsi="Times New Roman" w:cs="Times New Roman"/>
          <w:sz w:val="24"/>
          <w:szCs w:val="24"/>
        </w:rPr>
        <w:t>.717</w:t>
      </w:r>
      <w:r w:rsidRPr="005D160C">
        <w:rPr>
          <w:rFonts w:ascii="Times New Roman" w:hAnsi="Times New Roman" w:cs="Times New Roman"/>
          <w:sz w:val="24"/>
          <w:szCs w:val="24"/>
        </w:rPr>
        <w:t xml:space="preserve"> was significant at </w:t>
      </w:r>
      <w:r w:rsidR="00BF77C7" w:rsidRPr="005D160C">
        <w:rPr>
          <w:rFonts w:ascii="Times New Roman" w:hAnsi="Times New Roman" w:cs="Times New Roman"/>
          <w:sz w:val="24"/>
          <w:szCs w:val="24"/>
        </w:rPr>
        <w:t>1</w:t>
      </w:r>
      <w:r w:rsidRPr="005D160C">
        <w:rPr>
          <w:rFonts w:ascii="Times New Roman" w:hAnsi="Times New Roman" w:cs="Times New Roman"/>
          <w:sz w:val="24"/>
          <w:szCs w:val="24"/>
        </w:rPr>
        <w:t>% level. Hence the null hypothesis 5 was rejected.</w:t>
      </w:r>
    </w:p>
    <w:p w14:paraId="7CBC60E3" w14:textId="77777777" w:rsidR="00BF77C7" w:rsidRPr="005D160C" w:rsidRDefault="00BF77C7" w:rsidP="007E04E5">
      <w:pPr>
        <w:spacing w:after="0" w:line="360" w:lineRule="auto"/>
        <w:jc w:val="both"/>
        <w:rPr>
          <w:rFonts w:ascii="Times New Roman" w:hAnsi="Times New Roman" w:cs="Times New Roman"/>
          <w:b/>
          <w:sz w:val="24"/>
          <w:szCs w:val="24"/>
        </w:rPr>
      </w:pPr>
      <w:r w:rsidRPr="005D160C">
        <w:rPr>
          <w:rFonts w:ascii="Times New Roman" w:hAnsi="Times New Roman" w:cs="Times New Roman"/>
          <w:b/>
          <w:sz w:val="24"/>
          <w:szCs w:val="24"/>
        </w:rPr>
        <w:t>MAJOR FINDINGS</w:t>
      </w:r>
    </w:p>
    <w:p w14:paraId="61DDD53B" w14:textId="77777777" w:rsidR="00BF77C7" w:rsidRPr="005D160C" w:rsidRDefault="00BF77C7" w:rsidP="00BF77C7">
      <w:pPr>
        <w:pStyle w:val="ListParagraph"/>
        <w:numPr>
          <w:ilvl w:val="0"/>
          <w:numId w:val="4"/>
        </w:num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There is no significant difference between male and female student teachers in their attitude towards English grammar and achievement in English grammar.</w:t>
      </w:r>
    </w:p>
    <w:p w14:paraId="164A2083" w14:textId="77777777" w:rsidR="00BF77C7" w:rsidRPr="005D160C" w:rsidRDefault="00BF77C7" w:rsidP="00BF77C7">
      <w:pPr>
        <w:pStyle w:val="ListParagraph"/>
        <w:numPr>
          <w:ilvl w:val="0"/>
          <w:numId w:val="4"/>
        </w:num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There is no significant difference between UG and PG studied student teachers in their attitude towards English grammar and achievement in English grammar.</w:t>
      </w:r>
    </w:p>
    <w:p w14:paraId="34CE0088" w14:textId="77777777" w:rsidR="00BF77C7" w:rsidRPr="005D160C" w:rsidRDefault="00BF77C7" w:rsidP="00BF77C7">
      <w:pPr>
        <w:pStyle w:val="ListParagraph"/>
        <w:numPr>
          <w:ilvl w:val="0"/>
          <w:numId w:val="4"/>
        </w:num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There is significant difference among student teachers having the age group of below 25 years, 26-30 years and 31 years and above in their attitude towards English grammar and achievement in English grammar.</w:t>
      </w:r>
    </w:p>
    <w:p w14:paraId="5DF72B0F" w14:textId="77777777" w:rsidR="00BF77C7" w:rsidRPr="005D160C" w:rsidRDefault="00BF77C7" w:rsidP="00BF77C7">
      <w:pPr>
        <w:pStyle w:val="ListParagraph"/>
        <w:numPr>
          <w:ilvl w:val="0"/>
          <w:numId w:val="4"/>
        </w:num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There is significant difference between rural and urban locale college student teachers in their attitude towards English grammar and achievement in English grammar.</w:t>
      </w:r>
    </w:p>
    <w:p w14:paraId="6E3BCD7E" w14:textId="77777777" w:rsidR="00BF77C7" w:rsidRPr="005D160C" w:rsidRDefault="00BF77C7" w:rsidP="00BF77C7">
      <w:pPr>
        <w:pStyle w:val="ListParagraph"/>
        <w:numPr>
          <w:ilvl w:val="0"/>
          <w:numId w:val="4"/>
        </w:num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There is significant relationship between attitude towards English grammar and achievement in English grammar among student teacher’s.</w:t>
      </w:r>
    </w:p>
    <w:p w14:paraId="07473BF6" w14:textId="77777777" w:rsidR="007E04E5" w:rsidRPr="005D160C" w:rsidRDefault="0006277D" w:rsidP="007E04E5">
      <w:pPr>
        <w:spacing w:after="0" w:line="360" w:lineRule="auto"/>
        <w:jc w:val="both"/>
        <w:rPr>
          <w:rFonts w:ascii="Times New Roman" w:hAnsi="Times New Roman" w:cs="Times New Roman"/>
          <w:b/>
          <w:sz w:val="24"/>
          <w:szCs w:val="24"/>
        </w:rPr>
      </w:pPr>
      <w:r w:rsidRPr="005D160C">
        <w:rPr>
          <w:rFonts w:ascii="Times New Roman" w:hAnsi="Times New Roman" w:cs="Times New Roman"/>
          <w:b/>
          <w:sz w:val="24"/>
          <w:szCs w:val="24"/>
        </w:rPr>
        <w:t>CONCLUSION</w:t>
      </w:r>
    </w:p>
    <w:p w14:paraId="52D3F01B" w14:textId="5ACCB876" w:rsidR="0006277D" w:rsidRDefault="007E04E5" w:rsidP="007E04E5">
      <w:pPr>
        <w:spacing w:after="0" w:line="360" w:lineRule="auto"/>
        <w:jc w:val="both"/>
        <w:rPr>
          <w:rFonts w:ascii="Times New Roman" w:eastAsia="Times New Roman" w:hAnsi="Times New Roman" w:cs="Times New Roman"/>
          <w:sz w:val="24"/>
          <w:szCs w:val="24"/>
          <w:lang w:eastAsia="en-IN"/>
        </w:rPr>
      </w:pPr>
      <w:r w:rsidRPr="005D160C">
        <w:rPr>
          <w:rFonts w:ascii="Times New Roman" w:hAnsi="Times New Roman" w:cs="Times New Roman"/>
          <w:b/>
          <w:sz w:val="24"/>
          <w:szCs w:val="24"/>
        </w:rPr>
        <w:tab/>
      </w:r>
      <w:r w:rsidRPr="005D160C">
        <w:rPr>
          <w:rFonts w:ascii="Times New Roman" w:hAnsi="Times New Roman" w:cs="Times New Roman"/>
          <w:sz w:val="24"/>
          <w:szCs w:val="24"/>
        </w:rPr>
        <w:t>In conclusion, the attitude of learners towards grammar plays a crucial role in determining their level of English grammar achievement. A positive attitude encourages active engagement and consistent effort, which are essential for mastering grammar. Therefore, educators must strive to create a learning environment that nurtures interest, reduces anxiety, and highlights the relevance of grammar in real-life communication. By doing so, they can not only improve students' grammar skills but also foster a lifelong appreciation for the English language.</w:t>
      </w:r>
      <w:r w:rsidR="0006277D" w:rsidRPr="005D160C">
        <w:rPr>
          <w:rFonts w:ascii="Times New Roman" w:hAnsi="Times New Roman" w:cs="Times New Roman"/>
          <w:sz w:val="24"/>
          <w:szCs w:val="24"/>
        </w:rPr>
        <w:t xml:space="preserve"> </w:t>
      </w:r>
      <w:r w:rsidR="0006277D" w:rsidRPr="005D160C">
        <w:rPr>
          <w:rFonts w:ascii="Times New Roman" w:eastAsia="Times New Roman" w:hAnsi="Times New Roman" w:cs="Times New Roman"/>
          <w:sz w:val="24"/>
          <w:szCs w:val="24"/>
          <w:lang w:eastAsia="en-IN"/>
        </w:rPr>
        <w:t>T</w:t>
      </w:r>
      <w:r w:rsidR="0006277D" w:rsidRPr="007E04E5">
        <w:rPr>
          <w:rFonts w:ascii="Times New Roman" w:eastAsia="Times New Roman" w:hAnsi="Times New Roman" w:cs="Times New Roman"/>
          <w:sz w:val="24"/>
          <w:szCs w:val="24"/>
          <w:lang w:eastAsia="en-IN"/>
        </w:rPr>
        <w:t xml:space="preserve">he need to develop a positive attitude toward grammar is essential for achieving success in English grammar. Attitude is a powerful force </w:t>
      </w:r>
      <w:r w:rsidR="0006277D" w:rsidRPr="007E04E5">
        <w:rPr>
          <w:rFonts w:ascii="Times New Roman" w:eastAsia="Times New Roman" w:hAnsi="Times New Roman" w:cs="Times New Roman"/>
          <w:sz w:val="24"/>
          <w:szCs w:val="24"/>
          <w:lang w:eastAsia="en-IN"/>
        </w:rPr>
        <w:lastRenderedPageBreak/>
        <w:t>that influences effort, engagement, and achievement. Therefore, language educators must not only focus on what to teach but also on how to cultivate interest, reduce fear, and highlight the relevance of grammar in communication. A learner with a positive attitude is more likely to become a confident communicator, capable of using English effectively in academic, social, and professional settings. The significance of this connection between attitude and achievement makes it a priority area in language education and teacher training alike.</w:t>
      </w:r>
    </w:p>
    <w:p w14:paraId="7ACD7801" w14:textId="3781C935" w:rsidR="00D871F1" w:rsidRDefault="00D871F1" w:rsidP="007E04E5">
      <w:pPr>
        <w:spacing w:after="0" w:line="360" w:lineRule="auto"/>
        <w:jc w:val="both"/>
        <w:rPr>
          <w:rFonts w:ascii="Times New Roman" w:eastAsia="Times New Roman" w:hAnsi="Times New Roman" w:cs="Times New Roman"/>
          <w:sz w:val="24"/>
          <w:szCs w:val="24"/>
          <w:lang w:eastAsia="en-IN"/>
        </w:rPr>
      </w:pPr>
    </w:p>
    <w:p w14:paraId="62A4D611" w14:textId="77777777" w:rsidR="00D871F1" w:rsidRPr="004E43FD" w:rsidRDefault="00D871F1" w:rsidP="00D871F1">
      <w:pPr>
        <w:rPr>
          <w:rFonts w:ascii="Calibri" w:eastAsia="Calibri" w:hAnsi="Calibri" w:cs="Times New Roman"/>
          <w:b/>
          <w:kern w:val="2"/>
          <w:highlight w:val="yellow"/>
          <w:lang w:val="en-US"/>
        </w:rPr>
      </w:pPr>
      <w:bookmarkStart w:id="1" w:name="_Hlk197682619"/>
      <w:bookmarkStart w:id="2" w:name="_Hlk180402183"/>
      <w:bookmarkStart w:id="3" w:name="_Hlk183680988"/>
      <w:r w:rsidRPr="004E43FD">
        <w:rPr>
          <w:rFonts w:ascii="Calibri" w:eastAsia="Calibri" w:hAnsi="Calibri" w:cs="Times New Roman"/>
          <w:b/>
          <w:kern w:val="2"/>
          <w:highlight w:val="yellow"/>
          <w:lang w:val="en-US"/>
        </w:rPr>
        <w:t>Disclaimer (Artificial intelligence)</w:t>
      </w:r>
    </w:p>
    <w:p w14:paraId="68B5231D" w14:textId="77777777" w:rsidR="00D871F1" w:rsidRPr="009C5487" w:rsidRDefault="00D871F1" w:rsidP="00D871F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081100AE" w14:textId="77777777" w:rsidR="00D871F1" w:rsidRPr="009C5487" w:rsidRDefault="00D871F1" w:rsidP="00D871F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0F53D154" w14:textId="77777777" w:rsidR="00D871F1" w:rsidRPr="009C5487" w:rsidRDefault="00D871F1" w:rsidP="00D871F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1D924D3F" w14:textId="77777777" w:rsidR="00D871F1" w:rsidRPr="009C5487" w:rsidRDefault="00D871F1" w:rsidP="00D871F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AA398A" w14:textId="77777777" w:rsidR="00D871F1" w:rsidRPr="009C5487" w:rsidRDefault="00D871F1" w:rsidP="00D871F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6D6E19D4" w14:textId="77777777" w:rsidR="00D871F1" w:rsidRPr="009C5487" w:rsidRDefault="00D871F1" w:rsidP="00D871F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33E1CAC9" w14:textId="77777777" w:rsidR="00D871F1" w:rsidRPr="009C5487" w:rsidRDefault="00D871F1" w:rsidP="00D871F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782D42BB" w14:textId="77777777" w:rsidR="00D871F1" w:rsidRPr="009C5487" w:rsidRDefault="00D871F1" w:rsidP="00D871F1">
      <w:pPr>
        <w:rPr>
          <w:rFonts w:ascii="Calibri" w:eastAsia="Calibri" w:hAnsi="Calibri" w:cs="Times New Roman"/>
          <w:kern w:val="2"/>
          <w:lang w:val="en-US"/>
        </w:rPr>
      </w:pPr>
      <w:bookmarkStart w:id="4" w:name="_Hlk197682629"/>
      <w:bookmarkEnd w:id="1"/>
      <w:r w:rsidRPr="009C5487">
        <w:rPr>
          <w:rFonts w:ascii="Calibri" w:eastAsia="Calibri" w:hAnsi="Calibri" w:cs="Times New Roman"/>
          <w:kern w:val="2"/>
          <w:highlight w:val="yellow"/>
          <w:lang w:val="en-US"/>
        </w:rPr>
        <w:t>3.</w:t>
      </w:r>
    </w:p>
    <w:bookmarkEnd w:id="2"/>
    <w:bookmarkEnd w:id="3"/>
    <w:bookmarkEnd w:id="4"/>
    <w:p w14:paraId="0910C010" w14:textId="77777777" w:rsidR="00D871F1" w:rsidRPr="005D160C" w:rsidRDefault="00D871F1" w:rsidP="007E04E5">
      <w:pPr>
        <w:spacing w:after="0" w:line="360" w:lineRule="auto"/>
        <w:jc w:val="both"/>
        <w:rPr>
          <w:rFonts w:ascii="Times New Roman" w:eastAsia="Times New Roman" w:hAnsi="Times New Roman" w:cs="Times New Roman"/>
          <w:sz w:val="24"/>
          <w:szCs w:val="24"/>
          <w:lang w:eastAsia="en-IN"/>
        </w:rPr>
      </w:pPr>
    </w:p>
    <w:p w14:paraId="27AF2E4D" w14:textId="77777777" w:rsidR="00BF77C7" w:rsidRPr="005D160C" w:rsidRDefault="00BF77C7" w:rsidP="007E04E5">
      <w:pPr>
        <w:spacing w:after="0" w:line="360" w:lineRule="auto"/>
        <w:jc w:val="both"/>
        <w:rPr>
          <w:rFonts w:ascii="Times New Roman" w:eastAsia="Times New Roman" w:hAnsi="Times New Roman" w:cs="Times New Roman"/>
          <w:b/>
          <w:sz w:val="24"/>
          <w:szCs w:val="24"/>
          <w:lang w:eastAsia="en-IN"/>
        </w:rPr>
      </w:pPr>
      <w:r w:rsidRPr="005D160C">
        <w:rPr>
          <w:rFonts w:ascii="Times New Roman" w:eastAsia="Times New Roman" w:hAnsi="Times New Roman" w:cs="Times New Roman"/>
          <w:b/>
          <w:sz w:val="24"/>
          <w:szCs w:val="24"/>
          <w:lang w:eastAsia="en-IN"/>
        </w:rPr>
        <w:t>REFERENCE</w:t>
      </w:r>
    </w:p>
    <w:p w14:paraId="5D3D9810" w14:textId="77777777" w:rsidR="00EE14E5" w:rsidRPr="005D160C" w:rsidRDefault="00EE14E5" w:rsidP="00EE14E5">
      <w:pPr>
        <w:spacing w:after="0" w:line="360" w:lineRule="auto"/>
        <w:ind w:left="785" w:hangingChars="327" w:hanging="785"/>
        <w:jc w:val="both"/>
        <w:rPr>
          <w:rFonts w:ascii="Times New Roman" w:hAnsi="Times New Roman" w:cs="Times New Roman"/>
          <w:sz w:val="24"/>
          <w:szCs w:val="24"/>
        </w:rPr>
      </w:pPr>
      <w:proofErr w:type="spellStart"/>
      <w:r w:rsidRPr="005D160C">
        <w:rPr>
          <w:rFonts w:ascii="Times New Roman" w:hAnsi="Times New Roman" w:cs="Times New Roman"/>
          <w:sz w:val="24"/>
          <w:szCs w:val="24"/>
        </w:rPr>
        <w:t>Abidin</w:t>
      </w:r>
      <w:proofErr w:type="spellEnd"/>
      <w:r w:rsidRPr="005D160C">
        <w:rPr>
          <w:rFonts w:ascii="Times New Roman" w:hAnsi="Times New Roman" w:cs="Times New Roman"/>
          <w:sz w:val="24"/>
          <w:szCs w:val="24"/>
        </w:rPr>
        <w:t>, Pour-</w:t>
      </w:r>
      <w:proofErr w:type="spellStart"/>
      <w:r w:rsidRPr="005D160C">
        <w:rPr>
          <w:rFonts w:ascii="Times New Roman" w:hAnsi="Times New Roman" w:cs="Times New Roman"/>
          <w:sz w:val="24"/>
          <w:szCs w:val="24"/>
        </w:rPr>
        <w:t>Mohammadi</w:t>
      </w:r>
      <w:proofErr w:type="spellEnd"/>
      <w:r w:rsidRPr="005D160C">
        <w:rPr>
          <w:rFonts w:ascii="Times New Roman" w:hAnsi="Times New Roman" w:cs="Times New Roman"/>
          <w:sz w:val="24"/>
          <w:szCs w:val="24"/>
        </w:rPr>
        <w:t xml:space="preserve"> and </w:t>
      </w:r>
      <w:proofErr w:type="spellStart"/>
      <w:r w:rsidRPr="005D160C">
        <w:rPr>
          <w:rFonts w:ascii="Times New Roman" w:hAnsi="Times New Roman" w:cs="Times New Roman"/>
          <w:sz w:val="24"/>
          <w:szCs w:val="24"/>
        </w:rPr>
        <w:t>Alzwari</w:t>
      </w:r>
      <w:proofErr w:type="spellEnd"/>
      <w:r w:rsidRPr="005D160C">
        <w:rPr>
          <w:rFonts w:ascii="Times New Roman" w:hAnsi="Times New Roman" w:cs="Times New Roman"/>
          <w:sz w:val="24"/>
          <w:szCs w:val="24"/>
        </w:rPr>
        <w:t>, (2012) .EFL Students’ Attitudes towards Learning English Language: The Case of Libyan Secondary School Students www. Ccsenet.org/ass, Asian Social Science, Vol. 8, No. 2; February 2012.</w:t>
      </w:r>
    </w:p>
    <w:p w14:paraId="1EFF7E06" w14:textId="77777777" w:rsidR="00EE14E5" w:rsidRPr="005D160C" w:rsidRDefault="00EE14E5" w:rsidP="00EE14E5">
      <w:pPr>
        <w:spacing w:after="0" w:line="360" w:lineRule="auto"/>
        <w:ind w:left="785" w:hangingChars="327" w:hanging="785"/>
        <w:jc w:val="both"/>
        <w:rPr>
          <w:rFonts w:ascii="Times New Roman" w:hAnsi="Times New Roman" w:cs="Times New Roman"/>
          <w:sz w:val="24"/>
          <w:szCs w:val="24"/>
        </w:rPr>
      </w:pPr>
      <w:proofErr w:type="spellStart"/>
      <w:r w:rsidRPr="005D160C">
        <w:rPr>
          <w:rFonts w:ascii="Times New Roman" w:hAnsi="Times New Roman" w:cs="Times New Roman"/>
          <w:sz w:val="24"/>
          <w:szCs w:val="24"/>
        </w:rPr>
        <w:t>Aceron</w:t>
      </w:r>
      <w:proofErr w:type="spellEnd"/>
      <w:r w:rsidRPr="005D160C">
        <w:rPr>
          <w:rFonts w:ascii="Times New Roman" w:hAnsi="Times New Roman" w:cs="Times New Roman"/>
          <w:sz w:val="24"/>
          <w:szCs w:val="24"/>
        </w:rPr>
        <w:t xml:space="preserve">, R. M. (2015). Freshman Students' Attitudes and </w:t>
      </w:r>
      <w:proofErr w:type="spellStart"/>
      <w:r w:rsidRPr="005D160C">
        <w:rPr>
          <w:rFonts w:ascii="Times New Roman" w:hAnsi="Times New Roman" w:cs="Times New Roman"/>
          <w:sz w:val="24"/>
          <w:szCs w:val="24"/>
        </w:rPr>
        <w:t>Behavior</w:t>
      </w:r>
      <w:proofErr w:type="spellEnd"/>
      <w:r w:rsidRPr="005D160C">
        <w:rPr>
          <w:rFonts w:ascii="Times New Roman" w:hAnsi="Times New Roman" w:cs="Times New Roman"/>
          <w:sz w:val="24"/>
          <w:szCs w:val="24"/>
        </w:rPr>
        <w:t xml:space="preserve"> towards Advanced Grammar and Composition Teaching. Asia Pacific Journal of Multidisciplinary Research.3 (4), 85-92. </w:t>
      </w:r>
    </w:p>
    <w:p w14:paraId="4A926859" w14:textId="77777777" w:rsidR="00EE14E5" w:rsidRPr="005D160C" w:rsidRDefault="00EE14E5" w:rsidP="00EE14E5">
      <w:pPr>
        <w:spacing w:after="0" w:line="360" w:lineRule="auto"/>
        <w:ind w:left="785" w:hangingChars="327" w:hanging="785"/>
        <w:jc w:val="both"/>
        <w:rPr>
          <w:rFonts w:ascii="Times New Roman" w:hAnsi="Times New Roman" w:cs="Times New Roman"/>
          <w:sz w:val="24"/>
          <w:szCs w:val="24"/>
        </w:rPr>
      </w:pPr>
      <w:r w:rsidRPr="005D160C">
        <w:rPr>
          <w:rFonts w:ascii="Times New Roman" w:hAnsi="Times New Roman" w:cs="Times New Roman"/>
          <w:sz w:val="24"/>
          <w:szCs w:val="24"/>
        </w:rPr>
        <w:t xml:space="preserve">Ahmed, Z. (2015). A study on attitudes of undergraduate students towards English language learning and their academic achievement in Malaysia. Int. J. Appl. Linguist. English </w:t>
      </w:r>
      <w:proofErr w:type="spellStart"/>
      <w:r w:rsidRPr="005D160C">
        <w:rPr>
          <w:rFonts w:ascii="Times New Roman" w:hAnsi="Times New Roman" w:cs="Times New Roman"/>
          <w:sz w:val="24"/>
          <w:szCs w:val="24"/>
        </w:rPr>
        <w:t>Literat</w:t>
      </w:r>
      <w:proofErr w:type="spellEnd"/>
      <w:r w:rsidRPr="005D160C">
        <w:rPr>
          <w:rFonts w:ascii="Times New Roman" w:hAnsi="Times New Roman" w:cs="Times New Roman"/>
          <w:sz w:val="24"/>
          <w:szCs w:val="24"/>
        </w:rPr>
        <w:t xml:space="preserve">. 4, 124–133. </w:t>
      </w:r>
      <w:proofErr w:type="spellStart"/>
      <w:r w:rsidRPr="005D160C">
        <w:rPr>
          <w:rFonts w:ascii="Times New Roman" w:hAnsi="Times New Roman" w:cs="Times New Roman"/>
          <w:sz w:val="24"/>
          <w:szCs w:val="24"/>
        </w:rPr>
        <w:t>doi</w:t>
      </w:r>
      <w:proofErr w:type="spellEnd"/>
      <w:r w:rsidRPr="005D160C">
        <w:rPr>
          <w:rFonts w:ascii="Times New Roman" w:hAnsi="Times New Roman" w:cs="Times New Roman"/>
          <w:sz w:val="24"/>
          <w:szCs w:val="24"/>
        </w:rPr>
        <w:t xml:space="preserve">: </w:t>
      </w:r>
      <w:proofErr w:type="gramStart"/>
      <w:r w:rsidRPr="005D160C">
        <w:rPr>
          <w:rFonts w:ascii="Times New Roman" w:hAnsi="Times New Roman" w:cs="Times New Roman"/>
          <w:sz w:val="24"/>
          <w:szCs w:val="24"/>
        </w:rPr>
        <w:t>10.7575/aiac.ijalel.v.</w:t>
      </w:r>
      <w:proofErr w:type="gramEnd"/>
      <w:r w:rsidRPr="005D160C">
        <w:rPr>
          <w:rFonts w:ascii="Times New Roman" w:hAnsi="Times New Roman" w:cs="Times New Roman"/>
          <w:sz w:val="24"/>
          <w:szCs w:val="24"/>
        </w:rPr>
        <w:t>4n.4p.124.</w:t>
      </w:r>
    </w:p>
    <w:p w14:paraId="6DB9F2B3" w14:textId="77777777" w:rsidR="00EE14E5" w:rsidRPr="005D160C" w:rsidRDefault="00EE14E5" w:rsidP="00EE14E5">
      <w:pPr>
        <w:spacing w:after="0" w:line="360" w:lineRule="auto"/>
        <w:ind w:left="785" w:hangingChars="327" w:hanging="785"/>
        <w:jc w:val="both"/>
        <w:rPr>
          <w:rFonts w:ascii="Times New Roman" w:hAnsi="Times New Roman" w:cs="Times New Roman"/>
          <w:sz w:val="24"/>
          <w:szCs w:val="24"/>
        </w:rPr>
      </w:pPr>
      <w:r w:rsidRPr="005D160C">
        <w:rPr>
          <w:rFonts w:ascii="Times New Roman" w:hAnsi="Times New Roman" w:cs="Times New Roman"/>
          <w:sz w:val="24"/>
          <w:szCs w:val="24"/>
        </w:rPr>
        <w:t xml:space="preserve">Al </w:t>
      </w:r>
      <w:proofErr w:type="spellStart"/>
      <w:r w:rsidRPr="005D160C">
        <w:rPr>
          <w:rFonts w:ascii="Times New Roman" w:hAnsi="Times New Roman" w:cs="Times New Roman"/>
          <w:sz w:val="24"/>
          <w:szCs w:val="24"/>
        </w:rPr>
        <w:t>Fahady</w:t>
      </w:r>
      <w:proofErr w:type="spellEnd"/>
      <w:r w:rsidRPr="005D160C">
        <w:rPr>
          <w:rFonts w:ascii="Times New Roman" w:hAnsi="Times New Roman" w:cs="Times New Roman"/>
          <w:sz w:val="24"/>
          <w:szCs w:val="24"/>
        </w:rPr>
        <w:t>, Shoaib. (2022). College Students' Attitudes towards Learning English Grammar. International Journal of Language Academy. Vol. 7 June 2019. 520-530.</w:t>
      </w:r>
    </w:p>
    <w:p w14:paraId="11A0AB1A" w14:textId="77777777" w:rsidR="00EE14E5" w:rsidRPr="005D160C" w:rsidRDefault="00EE14E5" w:rsidP="00EE14E5">
      <w:pPr>
        <w:spacing w:after="0" w:line="360" w:lineRule="auto"/>
        <w:ind w:left="785" w:hangingChars="327" w:hanging="785"/>
        <w:jc w:val="both"/>
        <w:rPr>
          <w:rFonts w:ascii="Times New Roman" w:hAnsi="Times New Roman" w:cs="Times New Roman"/>
          <w:sz w:val="24"/>
          <w:szCs w:val="24"/>
        </w:rPr>
      </w:pPr>
      <w:r w:rsidRPr="005D160C">
        <w:rPr>
          <w:rFonts w:ascii="Times New Roman" w:hAnsi="Times New Roman" w:cs="Times New Roman"/>
          <w:sz w:val="24"/>
          <w:szCs w:val="24"/>
        </w:rPr>
        <w:lastRenderedPageBreak/>
        <w:t xml:space="preserve">Ameen, </w:t>
      </w:r>
      <w:proofErr w:type="spellStart"/>
      <w:r w:rsidRPr="005D160C">
        <w:rPr>
          <w:rFonts w:ascii="Times New Roman" w:hAnsi="Times New Roman" w:cs="Times New Roman"/>
          <w:sz w:val="24"/>
          <w:szCs w:val="24"/>
        </w:rPr>
        <w:t>Rizgar</w:t>
      </w:r>
      <w:proofErr w:type="spellEnd"/>
      <w:r w:rsidRPr="005D160C">
        <w:rPr>
          <w:rFonts w:ascii="Times New Roman" w:hAnsi="Times New Roman" w:cs="Times New Roman"/>
          <w:sz w:val="24"/>
          <w:szCs w:val="24"/>
        </w:rPr>
        <w:t xml:space="preserve">. (2023). Students’ Attitudes towards Learning English Grammar: The Case of the English Department Students at the University of </w:t>
      </w:r>
      <w:proofErr w:type="spellStart"/>
      <w:r w:rsidRPr="005D160C">
        <w:rPr>
          <w:rFonts w:ascii="Times New Roman" w:hAnsi="Times New Roman" w:cs="Times New Roman"/>
          <w:sz w:val="24"/>
          <w:szCs w:val="24"/>
        </w:rPr>
        <w:t>Raparin</w:t>
      </w:r>
      <w:proofErr w:type="spellEnd"/>
      <w:r w:rsidRPr="005D160C">
        <w:rPr>
          <w:rFonts w:ascii="Times New Roman" w:hAnsi="Times New Roman" w:cs="Times New Roman"/>
          <w:sz w:val="24"/>
          <w:szCs w:val="24"/>
        </w:rPr>
        <w:t>. Arab World English Journal. 14. 138-145. 10.24093/</w:t>
      </w:r>
      <w:proofErr w:type="spellStart"/>
      <w:r w:rsidRPr="005D160C">
        <w:rPr>
          <w:rFonts w:ascii="Times New Roman" w:hAnsi="Times New Roman" w:cs="Times New Roman"/>
          <w:sz w:val="24"/>
          <w:szCs w:val="24"/>
        </w:rPr>
        <w:t>awej</w:t>
      </w:r>
      <w:proofErr w:type="spellEnd"/>
      <w:r w:rsidRPr="005D160C">
        <w:rPr>
          <w:rFonts w:ascii="Times New Roman" w:hAnsi="Times New Roman" w:cs="Times New Roman"/>
          <w:sz w:val="24"/>
          <w:szCs w:val="24"/>
        </w:rPr>
        <w:t>/vol14no2.10.</w:t>
      </w:r>
    </w:p>
    <w:p w14:paraId="5BD0B17A" w14:textId="77777777" w:rsidR="00EE14E5" w:rsidRPr="005D160C" w:rsidRDefault="00EE14E5" w:rsidP="00EE14E5">
      <w:pPr>
        <w:spacing w:after="0" w:line="360" w:lineRule="auto"/>
        <w:ind w:left="785" w:hangingChars="327" w:hanging="785"/>
        <w:jc w:val="both"/>
        <w:rPr>
          <w:rFonts w:ascii="Times New Roman" w:hAnsi="Times New Roman" w:cs="Times New Roman"/>
          <w:sz w:val="24"/>
          <w:szCs w:val="24"/>
        </w:rPr>
      </w:pPr>
      <w:r w:rsidRPr="005D160C">
        <w:rPr>
          <w:rFonts w:ascii="Times New Roman" w:hAnsi="Times New Roman" w:cs="Times New Roman"/>
          <w:sz w:val="24"/>
          <w:szCs w:val="24"/>
        </w:rPr>
        <w:t xml:space="preserve">Anuradha and </w:t>
      </w:r>
      <w:proofErr w:type="spellStart"/>
      <w:r w:rsidRPr="005D160C">
        <w:rPr>
          <w:rFonts w:ascii="Times New Roman" w:hAnsi="Times New Roman" w:cs="Times New Roman"/>
          <w:sz w:val="24"/>
          <w:szCs w:val="24"/>
        </w:rPr>
        <w:t>Rengaraj</w:t>
      </w:r>
      <w:proofErr w:type="spellEnd"/>
      <w:r w:rsidRPr="005D160C">
        <w:rPr>
          <w:rFonts w:ascii="Times New Roman" w:hAnsi="Times New Roman" w:cs="Times New Roman"/>
          <w:sz w:val="24"/>
          <w:szCs w:val="24"/>
        </w:rPr>
        <w:t xml:space="preserve"> (2017). Students’ Attitude towards English Language Learning and their Academic Achievement among First Year Engineering Graduates: A Case Study, Indian Journal of Science and Technology, Vol 10(29), DOI: 10.17485/</w:t>
      </w:r>
      <w:proofErr w:type="spellStart"/>
      <w:r w:rsidRPr="005D160C">
        <w:rPr>
          <w:rFonts w:ascii="Times New Roman" w:hAnsi="Times New Roman" w:cs="Times New Roman"/>
          <w:sz w:val="24"/>
          <w:szCs w:val="24"/>
        </w:rPr>
        <w:t>ijst</w:t>
      </w:r>
      <w:proofErr w:type="spellEnd"/>
      <w:r w:rsidRPr="005D160C">
        <w:rPr>
          <w:rFonts w:ascii="Times New Roman" w:hAnsi="Times New Roman" w:cs="Times New Roman"/>
          <w:sz w:val="24"/>
          <w:szCs w:val="24"/>
        </w:rPr>
        <w:t>/2017/v10i29/116503.</w:t>
      </w:r>
    </w:p>
    <w:p w14:paraId="70357587" w14:textId="77777777" w:rsidR="00EE14E5" w:rsidRPr="00F8700F" w:rsidRDefault="00EE14E5" w:rsidP="00EE14E5">
      <w:pPr>
        <w:spacing w:after="0" w:line="360" w:lineRule="auto"/>
        <w:ind w:left="785" w:hangingChars="327" w:hanging="785"/>
        <w:jc w:val="both"/>
        <w:rPr>
          <w:rFonts w:ascii="Times New Roman" w:hAnsi="Times New Roman" w:cs="Times New Roman"/>
          <w:sz w:val="24"/>
          <w:szCs w:val="24"/>
        </w:rPr>
      </w:pPr>
      <w:r w:rsidRPr="00F8700F">
        <w:rPr>
          <w:rFonts w:ascii="Times New Roman" w:hAnsi="Times New Roman" w:cs="Times New Roman"/>
          <w:sz w:val="24"/>
          <w:szCs w:val="24"/>
        </w:rPr>
        <w:t>Bassett, E. H. (2022). Student attitudes towards English grammar. In T. Warhol, M. C.</w:t>
      </w:r>
    </w:p>
    <w:p w14:paraId="4DEA9E93" w14:textId="77777777" w:rsidR="00EE14E5" w:rsidRDefault="00EE14E5" w:rsidP="00EE14E5">
      <w:pPr>
        <w:spacing w:after="0"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Cay, T.,</w:t>
      </w:r>
      <w:r w:rsidRPr="00EE14E5">
        <w:rPr>
          <w:rFonts w:ascii="Times New Roman" w:hAnsi="Times New Roman" w:cs="Times New Roman"/>
          <w:sz w:val="24"/>
          <w:szCs w:val="24"/>
        </w:rPr>
        <w:t xml:space="preserve"> </w:t>
      </w:r>
      <w:proofErr w:type="spellStart"/>
      <w:r w:rsidRPr="00EE14E5">
        <w:rPr>
          <w:rFonts w:ascii="Times New Roman" w:hAnsi="Times New Roman" w:cs="Times New Roman"/>
          <w:sz w:val="24"/>
          <w:szCs w:val="24"/>
        </w:rPr>
        <w:t>Karakus</w:t>
      </w:r>
      <w:proofErr w:type="spellEnd"/>
      <w:r w:rsidRPr="00EE14E5">
        <w:rPr>
          <w:rFonts w:ascii="Times New Roman" w:hAnsi="Times New Roman" w:cs="Times New Roman"/>
          <w:sz w:val="24"/>
          <w:szCs w:val="24"/>
        </w:rPr>
        <w:t>, F. (2022). The effect of flipped classroom on English preparatory</w:t>
      </w:r>
      <w:r>
        <w:rPr>
          <w:rFonts w:ascii="Times New Roman" w:hAnsi="Times New Roman" w:cs="Times New Roman"/>
          <w:sz w:val="24"/>
          <w:szCs w:val="24"/>
        </w:rPr>
        <w:t xml:space="preserve"> </w:t>
      </w:r>
      <w:r w:rsidRPr="00EE14E5">
        <w:rPr>
          <w:rFonts w:ascii="Times New Roman" w:hAnsi="Times New Roman" w:cs="Times New Roman"/>
          <w:sz w:val="24"/>
          <w:szCs w:val="24"/>
        </w:rPr>
        <w:t>students’ autonomous perceptions and attitudes towards learning grammar. European</w:t>
      </w:r>
      <w:r>
        <w:rPr>
          <w:rFonts w:ascii="Times New Roman" w:hAnsi="Times New Roman" w:cs="Times New Roman"/>
          <w:sz w:val="24"/>
          <w:szCs w:val="24"/>
        </w:rPr>
        <w:t xml:space="preserve"> </w:t>
      </w:r>
      <w:r w:rsidRPr="00EE14E5">
        <w:rPr>
          <w:rFonts w:ascii="Times New Roman" w:hAnsi="Times New Roman" w:cs="Times New Roman"/>
          <w:sz w:val="24"/>
          <w:szCs w:val="24"/>
        </w:rPr>
        <w:t>Journal of Interactive Multimedia and Education, 3(2), e02209.</w:t>
      </w:r>
      <w:r>
        <w:rPr>
          <w:rFonts w:ascii="Times New Roman" w:hAnsi="Times New Roman" w:cs="Times New Roman"/>
          <w:sz w:val="24"/>
          <w:szCs w:val="24"/>
        </w:rPr>
        <w:t xml:space="preserve"> </w:t>
      </w:r>
      <w:hyperlink r:id="rId7" w:history="1">
        <w:r w:rsidRPr="00460765">
          <w:rPr>
            <w:rStyle w:val="Hyperlink"/>
            <w:rFonts w:ascii="Times New Roman" w:hAnsi="Times New Roman" w:cs="Times New Roman"/>
            <w:sz w:val="24"/>
            <w:szCs w:val="24"/>
          </w:rPr>
          <w:t>https://doi.org/10.30935/ejimed/12154</w:t>
        </w:r>
      </w:hyperlink>
    </w:p>
    <w:p w14:paraId="3CD241D9" w14:textId="77777777" w:rsidR="00EE14E5" w:rsidRPr="005D160C" w:rsidRDefault="00EE14E5" w:rsidP="00EE14E5">
      <w:pPr>
        <w:spacing w:after="0" w:line="360" w:lineRule="auto"/>
        <w:ind w:left="785" w:hangingChars="327" w:hanging="785"/>
        <w:jc w:val="both"/>
        <w:rPr>
          <w:rFonts w:ascii="Times New Roman" w:hAnsi="Times New Roman" w:cs="Times New Roman"/>
          <w:sz w:val="24"/>
          <w:szCs w:val="24"/>
        </w:rPr>
      </w:pPr>
      <w:proofErr w:type="spellStart"/>
      <w:r w:rsidRPr="005D160C">
        <w:rPr>
          <w:rFonts w:ascii="Times New Roman" w:hAnsi="Times New Roman" w:cs="Times New Roman"/>
          <w:sz w:val="24"/>
          <w:szCs w:val="24"/>
        </w:rPr>
        <w:t>Fakeye</w:t>
      </w:r>
      <w:proofErr w:type="spellEnd"/>
      <w:r w:rsidRPr="005D160C">
        <w:rPr>
          <w:rFonts w:ascii="Times New Roman" w:hAnsi="Times New Roman" w:cs="Times New Roman"/>
          <w:sz w:val="24"/>
          <w:szCs w:val="24"/>
        </w:rPr>
        <w:t xml:space="preserve"> D. (2010). Students' Personal Variables as Correlates of Academic Achievement in English as a Second Language in Nigeria. Journal of Social Sciences, 22 (3). 205-211. </w:t>
      </w:r>
    </w:p>
    <w:p w14:paraId="6934F081" w14:textId="77777777" w:rsidR="00EE14E5" w:rsidRPr="005D160C" w:rsidRDefault="00EE14E5" w:rsidP="00EE14E5">
      <w:pPr>
        <w:spacing w:after="0" w:line="360" w:lineRule="auto"/>
        <w:ind w:left="785" w:hangingChars="327" w:hanging="785"/>
        <w:jc w:val="both"/>
        <w:rPr>
          <w:rFonts w:ascii="Times New Roman" w:hAnsi="Times New Roman" w:cs="Times New Roman"/>
          <w:sz w:val="24"/>
          <w:szCs w:val="24"/>
        </w:rPr>
      </w:pPr>
      <w:r w:rsidRPr="005D160C">
        <w:rPr>
          <w:rFonts w:ascii="Times New Roman" w:hAnsi="Times New Roman" w:cs="Times New Roman"/>
          <w:sz w:val="24"/>
          <w:szCs w:val="24"/>
        </w:rPr>
        <w:t xml:space="preserve">J N. </w:t>
      </w:r>
      <w:proofErr w:type="spellStart"/>
      <w:r w:rsidRPr="005D160C">
        <w:rPr>
          <w:rFonts w:ascii="Times New Roman" w:hAnsi="Times New Roman" w:cs="Times New Roman"/>
          <w:sz w:val="24"/>
          <w:szCs w:val="24"/>
        </w:rPr>
        <w:t>Cabansag</w:t>
      </w:r>
      <w:proofErr w:type="spellEnd"/>
      <w:r w:rsidRPr="005D160C">
        <w:rPr>
          <w:rFonts w:ascii="Times New Roman" w:hAnsi="Times New Roman" w:cs="Times New Roman"/>
          <w:sz w:val="24"/>
          <w:szCs w:val="24"/>
        </w:rPr>
        <w:t xml:space="preserve"> (2013</w:t>
      </w:r>
      <w:proofErr w:type="gramStart"/>
      <w:r w:rsidRPr="005D160C">
        <w:rPr>
          <w:rFonts w:ascii="Times New Roman" w:hAnsi="Times New Roman" w:cs="Times New Roman"/>
          <w:sz w:val="24"/>
          <w:szCs w:val="24"/>
        </w:rPr>
        <w:t>) .The</w:t>
      </w:r>
      <w:proofErr w:type="gramEnd"/>
      <w:r w:rsidRPr="005D160C">
        <w:rPr>
          <w:rFonts w:ascii="Times New Roman" w:hAnsi="Times New Roman" w:cs="Times New Roman"/>
          <w:sz w:val="24"/>
          <w:szCs w:val="24"/>
        </w:rPr>
        <w:t xml:space="preserve"> attitudinal propensity of students toward strategies in English language learning. Researchers World-Journal of Arts, Science &amp; Commerce 4 (2), 10-18.</w:t>
      </w:r>
    </w:p>
    <w:p w14:paraId="2EFB7A6D" w14:textId="77777777" w:rsidR="00EE14E5" w:rsidRPr="005D160C" w:rsidRDefault="00EE14E5" w:rsidP="00EE14E5">
      <w:pPr>
        <w:spacing w:after="0" w:line="360" w:lineRule="auto"/>
        <w:ind w:left="785" w:hangingChars="327" w:hanging="785"/>
        <w:jc w:val="both"/>
        <w:rPr>
          <w:rFonts w:ascii="Times New Roman" w:hAnsi="Times New Roman" w:cs="Times New Roman"/>
          <w:sz w:val="24"/>
          <w:szCs w:val="24"/>
        </w:rPr>
      </w:pPr>
      <w:r w:rsidRPr="00F8700F">
        <w:rPr>
          <w:rFonts w:ascii="Times New Roman" w:hAnsi="Times New Roman" w:cs="Times New Roman"/>
          <w:sz w:val="24"/>
          <w:szCs w:val="24"/>
        </w:rPr>
        <w:t>Pham, A.T., &amp; Pham, C.M. (2022). Teachers’ Perceptions towards Using Gamification in</w:t>
      </w:r>
      <w:r>
        <w:rPr>
          <w:rFonts w:ascii="Times New Roman" w:hAnsi="Times New Roman" w:cs="Times New Roman"/>
          <w:sz w:val="24"/>
          <w:szCs w:val="24"/>
        </w:rPr>
        <w:t xml:space="preserve"> </w:t>
      </w:r>
      <w:r w:rsidRPr="00F8700F">
        <w:rPr>
          <w:rFonts w:ascii="Times New Roman" w:hAnsi="Times New Roman" w:cs="Times New Roman"/>
          <w:sz w:val="24"/>
          <w:szCs w:val="24"/>
        </w:rPr>
        <w:t>Teaching Grammar for Non-English Majored Students. Proceedings of the 2022 13</w:t>
      </w:r>
      <w:r w:rsidRPr="00EE14E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F8700F">
        <w:rPr>
          <w:rFonts w:ascii="Times New Roman" w:hAnsi="Times New Roman" w:cs="Times New Roman"/>
          <w:sz w:val="24"/>
          <w:szCs w:val="24"/>
        </w:rPr>
        <w:t>International Conference on E-Education, E-Business, E-Ma</w:t>
      </w:r>
      <w:r>
        <w:rPr>
          <w:rFonts w:ascii="Times New Roman" w:hAnsi="Times New Roman" w:cs="Times New Roman"/>
          <w:sz w:val="24"/>
          <w:szCs w:val="24"/>
        </w:rPr>
        <w:t xml:space="preserve">nagement, and E- </w:t>
      </w:r>
      <w:r w:rsidRPr="00F8700F">
        <w:rPr>
          <w:rFonts w:ascii="Times New Roman" w:hAnsi="Times New Roman" w:cs="Times New Roman"/>
          <w:sz w:val="24"/>
          <w:szCs w:val="24"/>
        </w:rPr>
        <w:t>Learning.</w:t>
      </w:r>
    </w:p>
    <w:p w14:paraId="00948137" w14:textId="77777777" w:rsidR="00EE14E5" w:rsidRPr="005D160C" w:rsidRDefault="00EE14E5" w:rsidP="00EE14E5">
      <w:pPr>
        <w:spacing w:after="0" w:line="360" w:lineRule="auto"/>
        <w:ind w:left="785" w:hangingChars="327" w:hanging="785"/>
        <w:jc w:val="both"/>
        <w:rPr>
          <w:rFonts w:ascii="Times New Roman" w:hAnsi="Times New Roman" w:cs="Times New Roman"/>
          <w:sz w:val="24"/>
          <w:szCs w:val="24"/>
        </w:rPr>
      </w:pPr>
      <w:r w:rsidRPr="005D160C">
        <w:rPr>
          <w:rFonts w:ascii="Times New Roman" w:hAnsi="Times New Roman" w:cs="Times New Roman"/>
          <w:sz w:val="24"/>
          <w:szCs w:val="24"/>
        </w:rPr>
        <w:t xml:space="preserve">Vidhya et. al., (2021) A study on students’ attitude towards Learning of English, </w:t>
      </w:r>
      <w:proofErr w:type="spellStart"/>
      <w:r w:rsidRPr="005D160C">
        <w:rPr>
          <w:rFonts w:ascii="Times New Roman" w:hAnsi="Times New Roman" w:cs="Times New Roman"/>
          <w:sz w:val="24"/>
          <w:szCs w:val="24"/>
        </w:rPr>
        <w:t>Biosc.Biotech.Res.Comm</w:t>
      </w:r>
      <w:proofErr w:type="spellEnd"/>
      <w:r w:rsidRPr="005D160C">
        <w:rPr>
          <w:rFonts w:ascii="Times New Roman" w:hAnsi="Times New Roman" w:cs="Times New Roman"/>
          <w:sz w:val="24"/>
          <w:szCs w:val="24"/>
        </w:rPr>
        <w:t>. Special Issue Vol 14 No 08 (2021).</w:t>
      </w:r>
    </w:p>
    <w:p w14:paraId="5C2DD7BF" w14:textId="77777777" w:rsidR="00EE14E5" w:rsidRDefault="00EE14E5" w:rsidP="00EE14E5">
      <w:pPr>
        <w:spacing w:after="0" w:line="360" w:lineRule="auto"/>
        <w:ind w:left="785" w:hangingChars="327" w:hanging="785"/>
        <w:jc w:val="both"/>
        <w:rPr>
          <w:rFonts w:ascii="Times New Roman" w:hAnsi="Times New Roman" w:cs="Times New Roman"/>
          <w:sz w:val="24"/>
          <w:szCs w:val="24"/>
        </w:rPr>
      </w:pPr>
      <w:r w:rsidRPr="00F8700F">
        <w:rPr>
          <w:rFonts w:ascii="Times New Roman" w:hAnsi="Times New Roman" w:cs="Times New Roman"/>
          <w:sz w:val="24"/>
          <w:szCs w:val="24"/>
        </w:rPr>
        <w:t>Yusuf, F. (2022). An Attitude of Students toward Learnin</w:t>
      </w:r>
      <w:r>
        <w:rPr>
          <w:rFonts w:ascii="Times New Roman" w:hAnsi="Times New Roman" w:cs="Times New Roman"/>
          <w:sz w:val="24"/>
          <w:szCs w:val="24"/>
        </w:rPr>
        <w:t xml:space="preserve">g English Language Grammar and </w:t>
      </w:r>
      <w:r w:rsidRPr="00F8700F">
        <w:rPr>
          <w:rFonts w:ascii="Times New Roman" w:hAnsi="Times New Roman" w:cs="Times New Roman"/>
          <w:sz w:val="24"/>
          <w:szCs w:val="24"/>
        </w:rPr>
        <w:t>Usage: Perception and Scale Developm</w:t>
      </w:r>
      <w:r>
        <w:rPr>
          <w:rFonts w:ascii="Times New Roman" w:hAnsi="Times New Roman" w:cs="Times New Roman"/>
          <w:sz w:val="24"/>
          <w:szCs w:val="24"/>
        </w:rPr>
        <w:t xml:space="preserve">ent. Innovare Journal of Social </w:t>
      </w:r>
      <w:r w:rsidRPr="00F8700F">
        <w:rPr>
          <w:rFonts w:ascii="Times New Roman" w:hAnsi="Times New Roman" w:cs="Times New Roman"/>
          <w:sz w:val="24"/>
          <w:szCs w:val="24"/>
        </w:rPr>
        <w:t xml:space="preserve">Sciences, 10(2), 9–11. </w:t>
      </w:r>
      <w:hyperlink r:id="rId8" w:history="1">
        <w:r w:rsidRPr="00460765">
          <w:rPr>
            <w:rStyle w:val="Hyperlink"/>
            <w:rFonts w:ascii="Times New Roman" w:hAnsi="Times New Roman" w:cs="Times New Roman"/>
            <w:sz w:val="24"/>
            <w:szCs w:val="24"/>
          </w:rPr>
          <w:t>https://doi.org/10.22159/ijss.2022.v10i2.44542</w:t>
        </w:r>
      </w:hyperlink>
      <w:r w:rsidRPr="00F8700F">
        <w:rPr>
          <w:rFonts w:ascii="Times New Roman" w:hAnsi="Times New Roman" w:cs="Times New Roman"/>
          <w:sz w:val="24"/>
          <w:szCs w:val="24"/>
        </w:rPr>
        <w:t>.</w:t>
      </w:r>
    </w:p>
    <w:p w14:paraId="23906940" w14:textId="77777777" w:rsidR="00EE14E5" w:rsidRPr="005D160C" w:rsidRDefault="00EE14E5" w:rsidP="00EE14E5">
      <w:pPr>
        <w:spacing w:after="0" w:line="360" w:lineRule="auto"/>
        <w:jc w:val="both"/>
        <w:rPr>
          <w:rFonts w:ascii="Times New Roman" w:hAnsi="Times New Roman" w:cs="Times New Roman"/>
          <w:sz w:val="24"/>
          <w:szCs w:val="24"/>
        </w:rPr>
      </w:pPr>
    </w:p>
    <w:sectPr w:rsidR="00EE14E5" w:rsidRPr="005D160C" w:rsidSect="00D4646A">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440"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DADED" w14:textId="77777777" w:rsidR="007F4318" w:rsidRDefault="007F4318" w:rsidP="00337D9B">
      <w:pPr>
        <w:spacing w:after="0" w:line="240" w:lineRule="auto"/>
      </w:pPr>
      <w:r>
        <w:separator/>
      </w:r>
    </w:p>
  </w:endnote>
  <w:endnote w:type="continuationSeparator" w:id="0">
    <w:p w14:paraId="17562ACC" w14:textId="77777777" w:rsidR="007F4318" w:rsidRDefault="007F4318" w:rsidP="0033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A2361" w14:textId="77777777" w:rsidR="00337D9B" w:rsidRDefault="00337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3FE3" w14:textId="77777777" w:rsidR="00337D9B" w:rsidRDefault="00337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BED5E" w14:textId="77777777" w:rsidR="00337D9B" w:rsidRDefault="00337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62EDA" w14:textId="77777777" w:rsidR="007F4318" w:rsidRDefault="007F4318" w:rsidP="00337D9B">
      <w:pPr>
        <w:spacing w:after="0" w:line="240" w:lineRule="auto"/>
      </w:pPr>
      <w:r>
        <w:separator/>
      </w:r>
    </w:p>
  </w:footnote>
  <w:footnote w:type="continuationSeparator" w:id="0">
    <w:p w14:paraId="05542AF6" w14:textId="77777777" w:rsidR="007F4318" w:rsidRDefault="007F4318" w:rsidP="00337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47BCF" w14:textId="2066CF74" w:rsidR="00337D9B" w:rsidRDefault="007F4318">
    <w:pPr>
      <w:pStyle w:val="Header"/>
    </w:pPr>
    <w:r>
      <w:rPr>
        <w:noProof/>
      </w:rPr>
      <w:pict w14:anchorId="3CABA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31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84CA" w14:textId="0DAD91EA" w:rsidR="00337D9B" w:rsidRDefault="007F4318">
    <w:pPr>
      <w:pStyle w:val="Header"/>
    </w:pPr>
    <w:r>
      <w:rPr>
        <w:noProof/>
      </w:rPr>
      <w:pict w14:anchorId="2C492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31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24D0" w14:textId="4EAC7690" w:rsidR="00337D9B" w:rsidRDefault="007F4318">
    <w:pPr>
      <w:pStyle w:val="Header"/>
    </w:pPr>
    <w:r>
      <w:rPr>
        <w:noProof/>
      </w:rPr>
      <w:pict w14:anchorId="2AD52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31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514D9"/>
    <w:multiLevelType w:val="hybridMultilevel"/>
    <w:tmpl w:val="16C84B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BC7DD5"/>
    <w:multiLevelType w:val="hybridMultilevel"/>
    <w:tmpl w:val="4CA6FA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DD27B14"/>
    <w:multiLevelType w:val="hybridMultilevel"/>
    <w:tmpl w:val="05B41A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B77484D"/>
    <w:multiLevelType w:val="hybridMultilevel"/>
    <w:tmpl w:val="4CA6FA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34A"/>
    <w:rsid w:val="000126AB"/>
    <w:rsid w:val="0006277D"/>
    <w:rsid w:val="00070AEB"/>
    <w:rsid w:val="000F49E7"/>
    <w:rsid w:val="00162932"/>
    <w:rsid w:val="001A6C0E"/>
    <w:rsid w:val="00337D9B"/>
    <w:rsid w:val="003E1188"/>
    <w:rsid w:val="00407991"/>
    <w:rsid w:val="00440238"/>
    <w:rsid w:val="004E43FD"/>
    <w:rsid w:val="005D160C"/>
    <w:rsid w:val="00621631"/>
    <w:rsid w:val="0067367D"/>
    <w:rsid w:val="007772C6"/>
    <w:rsid w:val="007E04E5"/>
    <w:rsid w:val="007F4318"/>
    <w:rsid w:val="008031E2"/>
    <w:rsid w:val="008343FB"/>
    <w:rsid w:val="008523D9"/>
    <w:rsid w:val="008804B2"/>
    <w:rsid w:val="0089086E"/>
    <w:rsid w:val="00974F6A"/>
    <w:rsid w:val="009C39F8"/>
    <w:rsid w:val="00B225FF"/>
    <w:rsid w:val="00B7307E"/>
    <w:rsid w:val="00B854C8"/>
    <w:rsid w:val="00BF77C7"/>
    <w:rsid w:val="00C7462D"/>
    <w:rsid w:val="00CE1726"/>
    <w:rsid w:val="00D37862"/>
    <w:rsid w:val="00D4646A"/>
    <w:rsid w:val="00D65339"/>
    <w:rsid w:val="00D83547"/>
    <w:rsid w:val="00D871F1"/>
    <w:rsid w:val="00DC3356"/>
    <w:rsid w:val="00E674BF"/>
    <w:rsid w:val="00EE14E5"/>
    <w:rsid w:val="00F46D58"/>
    <w:rsid w:val="00F629D4"/>
    <w:rsid w:val="00F8700F"/>
    <w:rsid w:val="00FB534A"/>
    <w:rsid w:val="00FE11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811226"/>
  <w15:docId w15:val="{C7CC109C-1AF1-4229-8E70-AAAC5CD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238"/>
    <w:pPr>
      <w:ind w:left="720"/>
      <w:contextualSpacing/>
    </w:pPr>
  </w:style>
  <w:style w:type="paragraph" w:customStyle="1" w:styleId="01">
    <w:name w:val="01"/>
    <w:basedOn w:val="Normal"/>
    <w:qFormat/>
    <w:rsid w:val="00B7307E"/>
    <w:pPr>
      <w:spacing w:after="0" w:line="360" w:lineRule="auto"/>
      <w:jc w:val="center"/>
    </w:pPr>
    <w:rPr>
      <w:rFonts w:ascii="Book Antiqua" w:eastAsia="Calibri" w:hAnsi="Book Antiqua" w:cs="Times New Roman"/>
      <w:b/>
      <w:lang w:val="en-US"/>
    </w:rPr>
  </w:style>
  <w:style w:type="paragraph" w:customStyle="1" w:styleId="A2">
    <w:name w:val="A2"/>
    <w:basedOn w:val="Normal"/>
    <w:qFormat/>
    <w:rsid w:val="00B7307E"/>
    <w:pPr>
      <w:spacing w:after="0" w:line="360" w:lineRule="auto"/>
      <w:jc w:val="center"/>
    </w:pPr>
    <w:rPr>
      <w:rFonts w:ascii="Arial Rounded MT Bold" w:eastAsia="Calibri" w:hAnsi="Arial Rounded MT Bold" w:cs="Times New Roman"/>
      <w:b/>
      <w:sz w:val="24"/>
      <w:szCs w:val="24"/>
      <w:lang w:val="en-US"/>
    </w:rPr>
  </w:style>
  <w:style w:type="paragraph" w:customStyle="1" w:styleId="K1">
    <w:name w:val="K1"/>
    <w:basedOn w:val="Normal"/>
    <w:qFormat/>
    <w:rsid w:val="00B7307E"/>
    <w:pPr>
      <w:keepNext/>
      <w:spacing w:after="240" w:line="240" w:lineRule="auto"/>
      <w:jc w:val="center"/>
      <w:outlineLvl w:val="2"/>
    </w:pPr>
    <w:rPr>
      <w:rFonts w:ascii="Times New Roman" w:eastAsia="Calibri" w:hAnsi="Times New Roman" w:cs="Times New Roman"/>
      <w:b/>
      <w:caps/>
    </w:rPr>
  </w:style>
  <w:style w:type="table" w:styleId="TableGrid">
    <w:name w:val="Table Grid"/>
    <w:basedOn w:val="TableNormal"/>
    <w:uiPriority w:val="59"/>
    <w:rsid w:val="00B73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62D"/>
    <w:rPr>
      <w:color w:val="0000FF"/>
      <w:u w:val="single"/>
    </w:rPr>
  </w:style>
  <w:style w:type="character" w:customStyle="1" w:styleId="UnresolvedMention1">
    <w:name w:val="Unresolved Mention1"/>
    <w:basedOn w:val="DefaultParagraphFont"/>
    <w:uiPriority w:val="99"/>
    <w:semiHidden/>
    <w:unhideWhenUsed/>
    <w:rsid w:val="00DC3356"/>
    <w:rPr>
      <w:color w:val="605E5C"/>
      <w:shd w:val="clear" w:color="auto" w:fill="E1DFDD"/>
    </w:rPr>
  </w:style>
  <w:style w:type="paragraph" w:styleId="Header">
    <w:name w:val="header"/>
    <w:basedOn w:val="Normal"/>
    <w:link w:val="HeaderChar"/>
    <w:uiPriority w:val="99"/>
    <w:unhideWhenUsed/>
    <w:rsid w:val="00337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D9B"/>
  </w:style>
  <w:style w:type="paragraph" w:styleId="Footer">
    <w:name w:val="footer"/>
    <w:basedOn w:val="Normal"/>
    <w:link w:val="FooterChar"/>
    <w:uiPriority w:val="99"/>
    <w:unhideWhenUsed/>
    <w:rsid w:val="00337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014766">
      <w:bodyDiv w:val="1"/>
      <w:marLeft w:val="0"/>
      <w:marRight w:val="0"/>
      <w:marTop w:val="0"/>
      <w:marBottom w:val="0"/>
      <w:divBdr>
        <w:top w:val="none" w:sz="0" w:space="0" w:color="auto"/>
        <w:left w:val="none" w:sz="0" w:space="0" w:color="auto"/>
        <w:bottom w:val="none" w:sz="0" w:space="0" w:color="auto"/>
        <w:right w:val="none" w:sz="0" w:space="0" w:color="auto"/>
      </w:divBdr>
    </w:div>
    <w:div w:id="161632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159/ijss.2022.v10i2.4454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0935/ejimed/1215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10</Pages>
  <Words>3541</Words>
  <Characters>20189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1183</cp:lastModifiedBy>
  <cp:revision>37</cp:revision>
  <dcterms:created xsi:type="dcterms:W3CDTF">2025-04-23T04:12:00Z</dcterms:created>
  <dcterms:modified xsi:type="dcterms:W3CDTF">2025-08-16T08:44:00Z</dcterms:modified>
</cp:coreProperties>
</file>