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4781B2" w14:textId="5A878951" w:rsidR="002128EE" w:rsidRDefault="00DA05EA" w:rsidP="00DD1C43">
      <w:pPr>
        <w:rPr>
          <w:rStyle w:val="Hyperlink"/>
          <w:rFonts w:ascii="Times New Roman" w:hAnsi="Times New Roman" w:cs="Times New Roman"/>
          <w:b/>
          <w:bCs/>
          <w:color w:val="auto"/>
          <w:highlight w:val="yellow"/>
          <w:u w:val="none"/>
        </w:rPr>
      </w:pPr>
      <w:r w:rsidRPr="00DA05EA">
        <w:rPr>
          <w:rStyle w:val="Hyperlink"/>
          <w:rFonts w:ascii="Times New Roman" w:hAnsi="Times New Roman" w:cs="Times New Roman"/>
          <w:b/>
          <w:bCs/>
          <w:color w:val="auto"/>
          <w:highlight w:val="yellow"/>
          <w:u w:val="none"/>
        </w:rPr>
        <w:t>Comparative study of ecological and environmental protection engineering with their strategic integration: Analyses on Sustainability and Resilience with the Application of Artificial Intelligence Countermeasure</w:t>
      </w:r>
    </w:p>
    <w:p w14:paraId="1CABDDC4" w14:textId="77777777" w:rsidR="00D13662" w:rsidRPr="00266CF0" w:rsidRDefault="00D13662" w:rsidP="00DD1C43">
      <w:pPr>
        <w:rPr>
          <w:rStyle w:val="Hyperlink"/>
          <w:rFonts w:ascii="Times New Roman" w:hAnsi="Times New Roman" w:cs="Times New Roman"/>
          <w:b/>
          <w:bCs/>
          <w:color w:val="auto"/>
          <w:u w:val="none"/>
        </w:rPr>
      </w:pPr>
    </w:p>
    <w:p w14:paraId="412AFAE3" w14:textId="1B007C4F" w:rsidR="00DD1C43" w:rsidRPr="004E20B3" w:rsidRDefault="00DD1C43" w:rsidP="00DD1C43">
      <w:pPr>
        <w:rPr>
          <w:rStyle w:val="Hyperlink"/>
          <w:rFonts w:ascii="Times New Roman" w:hAnsi="Times New Roman" w:cs="Times New Roman"/>
          <w:b/>
          <w:bCs/>
          <w:color w:val="auto"/>
          <w:u w:val="none"/>
        </w:rPr>
      </w:pPr>
      <w:r w:rsidRPr="00DA05EA">
        <w:rPr>
          <w:rStyle w:val="Hyperlink"/>
          <w:rFonts w:ascii="Times New Roman" w:hAnsi="Times New Roman" w:cs="Times New Roman"/>
          <w:b/>
          <w:bCs/>
          <w:color w:val="auto"/>
          <w:highlight w:val="yellow"/>
          <w:u w:val="none"/>
        </w:rPr>
        <w:t>A</w:t>
      </w:r>
      <w:r w:rsidR="00DA05EA" w:rsidRPr="00DA05EA">
        <w:rPr>
          <w:rStyle w:val="Hyperlink"/>
          <w:rFonts w:ascii="Times New Roman" w:hAnsi="Times New Roman" w:cs="Times New Roman" w:hint="eastAsia"/>
          <w:b/>
          <w:bCs/>
          <w:color w:val="auto"/>
          <w:highlight w:val="yellow"/>
          <w:u w:val="none"/>
        </w:rPr>
        <w:t>b</w:t>
      </w:r>
      <w:r w:rsidR="00DA05EA" w:rsidRPr="00DA05EA">
        <w:rPr>
          <w:rStyle w:val="Hyperlink"/>
          <w:rFonts w:ascii="Times New Roman" w:hAnsi="Times New Roman" w:cs="Times New Roman"/>
          <w:b/>
          <w:bCs/>
          <w:color w:val="auto"/>
          <w:highlight w:val="yellow"/>
          <w:u w:val="none"/>
        </w:rPr>
        <w:t>stract</w:t>
      </w:r>
    </w:p>
    <w:p w14:paraId="17220B45" w14:textId="6F7D6921" w:rsidR="001E0388" w:rsidRPr="00BC1F74" w:rsidRDefault="001E0388" w:rsidP="00356E69">
      <w:pPr>
        <w:jc w:val="both"/>
        <w:rPr>
          <w:rFonts w:ascii="Times New Roman" w:eastAsia="DFKai-SB" w:hAnsi="Times New Roman" w:cs="Times New Roman"/>
        </w:rPr>
      </w:pPr>
      <w:r w:rsidRPr="00BC1F74">
        <w:rPr>
          <w:rFonts w:ascii="Times New Roman" w:eastAsia="DFKai-SB" w:hAnsi="Times New Roman" w:cs="Times New Roman"/>
        </w:rPr>
        <w:t>Ecological conservation engineering and environmental protection engineering are two important thinking directions, whether internationally or domestically, and whether in central or local development plans. The two have their own characteristics, and there are similarities and conflicts between the two in important thinking directions, just as sustainability and resilience have their own characteristics, and there are also differences and similarities in the solutions and means to the problems, so the trade-off becomes an important issue. This article start</w:t>
      </w:r>
      <w:r w:rsidR="00257DC2">
        <w:rPr>
          <w:rFonts w:ascii="Times New Roman" w:eastAsia="DFKai-SB" w:hAnsi="Times New Roman" w:cs="Times New Roman"/>
        </w:rPr>
        <w:t>ed</w:t>
      </w:r>
      <w:r w:rsidRPr="00BC1F74">
        <w:rPr>
          <w:rFonts w:ascii="Times New Roman" w:eastAsia="DFKai-SB" w:hAnsi="Times New Roman" w:cs="Times New Roman"/>
        </w:rPr>
        <w:t xml:space="preserve"> with the discussion of the respective characteristics and application levels of ecological conservation engineering and environmental protection engineering, and especially present the viewpoints, countermeasures and cases of each other on the topic, so as to understand the similarities and differences between them.</w:t>
      </w:r>
      <w:r w:rsidRPr="00BC1F74">
        <w:rPr>
          <w:rFonts w:ascii="Times New Roman" w:hAnsi="Times New Roman" w:cs="Times New Roman"/>
        </w:rPr>
        <w:t xml:space="preserve"> </w:t>
      </w:r>
      <w:r w:rsidRPr="00BC1F74">
        <w:rPr>
          <w:rFonts w:ascii="Times New Roman" w:eastAsia="DFKai-SB" w:hAnsi="Times New Roman" w:cs="Times New Roman"/>
        </w:rPr>
        <w:t xml:space="preserve">It also </w:t>
      </w:r>
      <w:r w:rsidR="00257DC2" w:rsidRPr="00BC1F74">
        <w:rPr>
          <w:rFonts w:ascii="Times New Roman" w:eastAsia="DFKai-SB" w:hAnsi="Times New Roman" w:cs="Times New Roman"/>
        </w:rPr>
        <w:t>proposes</w:t>
      </w:r>
      <w:r w:rsidRPr="00BC1F74">
        <w:rPr>
          <w:rFonts w:ascii="Times New Roman" w:eastAsia="DFKai-SB" w:hAnsi="Times New Roman" w:cs="Times New Roman"/>
        </w:rPr>
        <w:t xml:space="preserve"> relevant countermeasures based on the application of the characteristics between sustainability and resilience. Of course, the characteristics of artificial intelligence also combine ecological conservation projects, environmental protection projects, sustainability and resilience, and propose an integrated performance strategy in the conclusion.</w:t>
      </w:r>
      <w:r w:rsidR="00266CF0" w:rsidRPr="00266CF0">
        <w:t xml:space="preserve"> </w:t>
      </w:r>
      <w:r w:rsidR="00266CF0" w:rsidRPr="00266CF0">
        <w:rPr>
          <w:rFonts w:ascii="Times New Roman" w:eastAsia="DFKai-SB" w:hAnsi="Times New Roman" w:cs="Times New Roman"/>
          <w:highlight w:val="yellow"/>
        </w:rPr>
        <w:t>The article is fulfilled primarily based on the author's personal work experience combined with his academic research, supplemented by comparisons of Taiwanese cases and relevant international research. This paper focuses on combining basic theory with practical application, serving as a guideline for future use with guiding clear and precise development directions.</w:t>
      </w:r>
    </w:p>
    <w:p w14:paraId="66E062BA" w14:textId="0516EFDC" w:rsidR="00DD1C43" w:rsidRPr="001E0388" w:rsidRDefault="001E0388" w:rsidP="00356E69">
      <w:pPr>
        <w:ind w:left="1200" w:hangingChars="500" w:hanging="1200"/>
        <w:jc w:val="both"/>
        <w:rPr>
          <w:rFonts w:ascii="Times New Roman" w:eastAsia="DFKai-SB" w:hAnsi="Times New Roman" w:cs="Times New Roman"/>
        </w:rPr>
      </w:pPr>
      <w:r w:rsidRPr="00BC1F74">
        <w:rPr>
          <w:rFonts w:ascii="Times New Roman" w:eastAsia="DFKai-SB" w:hAnsi="Times New Roman" w:cs="Times New Roman"/>
          <w:b/>
          <w:bCs/>
          <w:i/>
          <w:iCs/>
        </w:rPr>
        <w:t xml:space="preserve">Keywords: </w:t>
      </w:r>
      <w:r w:rsidRPr="00BC1F74">
        <w:rPr>
          <w:rFonts w:ascii="Times New Roman" w:eastAsia="DFKai-SB" w:hAnsi="Times New Roman" w:cs="Times New Roman"/>
        </w:rPr>
        <w:t>Ecological conservation engineering</w:t>
      </w:r>
      <w:r>
        <w:rPr>
          <w:rFonts w:ascii="Times New Roman" w:eastAsia="DFKai-SB" w:hAnsi="Times New Roman" w:cs="Times New Roman" w:hint="eastAsia"/>
        </w:rPr>
        <w:t>;</w:t>
      </w:r>
      <w:r w:rsidRPr="00BC1F74">
        <w:rPr>
          <w:rFonts w:ascii="Times New Roman" w:eastAsia="DFKai-SB" w:hAnsi="Times New Roman" w:cs="Times New Roman"/>
        </w:rPr>
        <w:t xml:space="preserve"> Strategy</w:t>
      </w:r>
      <w:r>
        <w:rPr>
          <w:rFonts w:ascii="Times New Roman" w:eastAsia="DFKai-SB" w:hAnsi="Times New Roman" w:cs="Times New Roman" w:hint="eastAsia"/>
        </w:rPr>
        <w:t>;</w:t>
      </w:r>
      <w:r>
        <w:rPr>
          <w:rFonts w:ascii="Times New Roman" w:eastAsia="DFKai-SB" w:hAnsi="Times New Roman" w:cs="Times New Roman"/>
        </w:rPr>
        <w:t xml:space="preserve"> </w:t>
      </w:r>
      <w:r w:rsidRPr="00BC1F74">
        <w:rPr>
          <w:rFonts w:ascii="Times New Roman" w:eastAsia="DFKai-SB" w:hAnsi="Times New Roman" w:cs="Times New Roman"/>
        </w:rPr>
        <w:t>Environmental protection engineering</w:t>
      </w:r>
      <w:r>
        <w:rPr>
          <w:rFonts w:ascii="Times New Roman" w:eastAsia="DFKai-SB" w:hAnsi="Times New Roman" w:cs="Times New Roman" w:hint="eastAsia"/>
        </w:rPr>
        <w:t>;</w:t>
      </w:r>
      <w:r>
        <w:rPr>
          <w:rFonts w:ascii="Times New Roman" w:eastAsia="DFKai-SB" w:hAnsi="Times New Roman" w:cs="Times New Roman"/>
        </w:rPr>
        <w:t xml:space="preserve"> </w:t>
      </w:r>
      <w:r w:rsidRPr="00BC1F74">
        <w:rPr>
          <w:rFonts w:ascii="Times New Roman" w:eastAsia="DFKai-SB" w:hAnsi="Times New Roman" w:cs="Times New Roman"/>
        </w:rPr>
        <w:t>Sustainability</w:t>
      </w:r>
      <w:r>
        <w:rPr>
          <w:rFonts w:ascii="Times New Roman" w:eastAsia="DFKai-SB" w:hAnsi="Times New Roman" w:cs="Times New Roman" w:hint="eastAsia"/>
        </w:rPr>
        <w:t>;</w:t>
      </w:r>
      <w:r w:rsidRPr="00BC1F74">
        <w:rPr>
          <w:rFonts w:ascii="Times New Roman" w:eastAsia="DFKai-SB" w:hAnsi="Times New Roman" w:cs="Times New Roman"/>
          <w:b/>
          <w:bCs/>
          <w:i/>
          <w:iCs/>
        </w:rPr>
        <w:t xml:space="preserve"> </w:t>
      </w:r>
      <w:r w:rsidR="00D13662" w:rsidRPr="00BC1F74">
        <w:rPr>
          <w:rFonts w:ascii="Times New Roman" w:eastAsia="DFKai-SB" w:hAnsi="Times New Roman" w:cs="Times New Roman"/>
        </w:rPr>
        <w:t>Resilience</w:t>
      </w:r>
      <w:r w:rsidR="00D13662">
        <w:rPr>
          <w:rFonts w:ascii="Times New Roman" w:eastAsia="DFKai-SB" w:hAnsi="Times New Roman" w:cs="Times New Roman"/>
        </w:rPr>
        <w:t xml:space="preserve">, </w:t>
      </w:r>
      <w:r w:rsidRPr="00BC1F74">
        <w:rPr>
          <w:rFonts w:ascii="Times New Roman" w:eastAsia="DFKai-SB" w:hAnsi="Times New Roman" w:cs="Times New Roman"/>
        </w:rPr>
        <w:t>Artificial Intelligence (AI).</w:t>
      </w:r>
    </w:p>
    <w:p w14:paraId="119CB3AA" w14:textId="557BF504" w:rsidR="000E3876" w:rsidRDefault="000E3876">
      <w:pPr>
        <w:rPr>
          <w:rFonts w:ascii="Times New Roman" w:hAnsi="Times New Roman" w:cs="Times New Roman"/>
          <w:b/>
          <w:bCs/>
        </w:rPr>
      </w:pPr>
      <w:r>
        <w:rPr>
          <w:rFonts w:ascii="Times New Roman" w:hAnsi="Times New Roman" w:cs="Times New Roman" w:hint="eastAsia"/>
        </w:rPr>
        <w:t xml:space="preserve">                      </w:t>
      </w:r>
      <w:r w:rsidRPr="000E3876">
        <w:rPr>
          <w:rFonts w:ascii="Times New Roman" w:hAnsi="Times New Roman" w:cs="Times New Roman" w:hint="eastAsia"/>
          <w:b/>
          <w:bCs/>
        </w:rPr>
        <w:t xml:space="preserve">    I. I</w:t>
      </w:r>
      <w:r>
        <w:rPr>
          <w:rFonts w:ascii="Times New Roman" w:hAnsi="Times New Roman" w:cs="Times New Roman" w:hint="eastAsia"/>
          <w:b/>
          <w:bCs/>
        </w:rPr>
        <w:t>NTR</w:t>
      </w:r>
      <w:r w:rsidRPr="000E3876">
        <w:rPr>
          <w:rFonts w:ascii="Times New Roman" w:hAnsi="Times New Roman" w:cs="Times New Roman" w:hint="eastAsia"/>
          <w:b/>
          <w:bCs/>
        </w:rPr>
        <w:t>ODUCTION</w:t>
      </w:r>
    </w:p>
    <w:p w14:paraId="54370DFE" w14:textId="6DA3707F" w:rsidR="00A16C49" w:rsidRDefault="00A16C49" w:rsidP="00356E69">
      <w:pPr>
        <w:jc w:val="both"/>
        <w:rPr>
          <w:rFonts w:ascii="Times New Roman" w:hAnsi="Times New Roman" w:cs="Times New Roman"/>
          <w:b/>
          <w:bCs/>
        </w:rPr>
      </w:pPr>
      <w:r>
        <w:rPr>
          <w:rFonts w:ascii="Times New Roman" w:hAnsi="Times New Roman" w:cs="Times New Roman" w:hint="eastAsia"/>
          <w:b/>
          <w:bCs/>
        </w:rPr>
        <w:t>1.1 E</w:t>
      </w:r>
      <w:r w:rsidRPr="0048596E">
        <w:rPr>
          <w:rFonts w:ascii="Times New Roman" w:hAnsi="Times New Roman" w:cs="Times New Roman"/>
          <w:b/>
          <w:bCs/>
        </w:rPr>
        <w:t xml:space="preserve">cological </w:t>
      </w:r>
      <w:r w:rsidR="0087588C">
        <w:rPr>
          <w:rFonts w:ascii="Times New Roman" w:hAnsi="Times New Roman" w:cs="Times New Roman" w:hint="eastAsia"/>
          <w:b/>
          <w:bCs/>
        </w:rPr>
        <w:t>C</w:t>
      </w:r>
      <w:r w:rsidRPr="0048596E">
        <w:rPr>
          <w:rFonts w:ascii="Times New Roman" w:hAnsi="Times New Roman" w:cs="Times New Roman"/>
          <w:b/>
          <w:bCs/>
        </w:rPr>
        <w:t xml:space="preserve">onservation </w:t>
      </w:r>
      <w:r>
        <w:rPr>
          <w:rFonts w:ascii="Times New Roman" w:hAnsi="Times New Roman" w:cs="Times New Roman" w:hint="eastAsia"/>
          <w:b/>
          <w:bCs/>
        </w:rPr>
        <w:t>En</w:t>
      </w:r>
      <w:r>
        <w:rPr>
          <w:rFonts w:ascii="Times New Roman" w:hAnsi="Times New Roman" w:cs="Times New Roman"/>
          <w:b/>
          <w:bCs/>
        </w:rPr>
        <w:t>gineering</w:t>
      </w:r>
      <w:r>
        <w:rPr>
          <w:rFonts w:ascii="Times New Roman" w:hAnsi="Times New Roman" w:cs="Times New Roman" w:hint="eastAsia"/>
          <w:b/>
          <w:bCs/>
        </w:rPr>
        <w:t xml:space="preserve"> a</w:t>
      </w:r>
      <w:r>
        <w:rPr>
          <w:rFonts w:ascii="Times New Roman" w:hAnsi="Times New Roman" w:cs="Times New Roman"/>
          <w:b/>
          <w:bCs/>
        </w:rPr>
        <w:t xml:space="preserve">nd </w:t>
      </w:r>
      <w:r w:rsidRPr="00A16C49">
        <w:rPr>
          <w:rFonts w:ascii="Times New Roman" w:hAnsi="Times New Roman" w:cs="Times New Roman"/>
          <w:b/>
          <w:bCs/>
        </w:rPr>
        <w:t xml:space="preserve">Environmental </w:t>
      </w:r>
      <w:r>
        <w:rPr>
          <w:rFonts w:ascii="Times New Roman" w:hAnsi="Times New Roman" w:cs="Times New Roman"/>
          <w:b/>
          <w:bCs/>
        </w:rPr>
        <w:t>P</w:t>
      </w:r>
      <w:r w:rsidRPr="00A16C49">
        <w:rPr>
          <w:rFonts w:ascii="Times New Roman" w:hAnsi="Times New Roman" w:cs="Times New Roman"/>
          <w:b/>
          <w:bCs/>
        </w:rPr>
        <w:t>rotection</w:t>
      </w:r>
    </w:p>
    <w:p w14:paraId="0F737DD0" w14:textId="26A332A4" w:rsidR="00A16C49" w:rsidRPr="00A16C49" w:rsidRDefault="00A16C49" w:rsidP="00356E69">
      <w:pPr>
        <w:jc w:val="both"/>
        <w:rPr>
          <w:rFonts w:ascii="Times New Roman" w:hAnsi="Times New Roman" w:cs="Times New Roman"/>
          <w:b/>
          <w:bCs/>
        </w:rPr>
      </w:pPr>
      <w:r>
        <w:rPr>
          <w:rFonts w:ascii="Times New Roman" w:hAnsi="Times New Roman" w:cs="Times New Roman"/>
          <w:b/>
          <w:bCs/>
        </w:rPr>
        <w:t xml:space="preserve">   </w:t>
      </w:r>
      <w:r w:rsidRPr="00A16C49">
        <w:rPr>
          <w:rFonts w:ascii="Times New Roman" w:hAnsi="Times New Roman" w:cs="Times New Roman"/>
          <w:b/>
          <w:bCs/>
        </w:rPr>
        <w:t xml:space="preserve"> </w:t>
      </w:r>
      <w:r>
        <w:rPr>
          <w:rFonts w:ascii="Times New Roman" w:hAnsi="Times New Roman" w:cs="Times New Roman"/>
          <w:b/>
          <w:bCs/>
        </w:rPr>
        <w:t>E</w:t>
      </w:r>
      <w:r w:rsidRPr="00A16C49">
        <w:rPr>
          <w:rFonts w:ascii="Times New Roman" w:hAnsi="Times New Roman" w:cs="Times New Roman"/>
          <w:b/>
          <w:bCs/>
        </w:rPr>
        <w:t>ngineering</w:t>
      </w:r>
    </w:p>
    <w:p w14:paraId="58921F05" w14:textId="1B8C77C8" w:rsidR="0048596E" w:rsidRDefault="007A7254" w:rsidP="00356E69">
      <w:pPr>
        <w:jc w:val="both"/>
        <w:rPr>
          <w:rFonts w:ascii="Times New Roman" w:hAnsi="Times New Roman" w:cs="Times New Roman"/>
          <w:b/>
          <w:bCs/>
        </w:rPr>
      </w:pPr>
      <w:r>
        <w:rPr>
          <w:rFonts w:ascii="Times New Roman" w:hAnsi="Times New Roman" w:cs="Times New Roman" w:hint="eastAsia"/>
          <w:b/>
          <w:bCs/>
        </w:rPr>
        <w:t>1.1.1</w:t>
      </w:r>
      <w:r w:rsidR="0048596E" w:rsidRPr="0048596E">
        <w:rPr>
          <w:rFonts w:ascii="Times New Roman" w:hAnsi="Times New Roman" w:cs="Times New Roman"/>
          <w:b/>
          <w:bCs/>
        </w:rPr>
        <w:t xml:space="preserve">. </w:t>
      </w:r>
      <w:r w:rsidR="00146D52">
        <w:rPr>
          <w:rFonts w:ascii="Times New Roman" w:hAnsi="Times New Roman" w:cs="Times New Roman" w:hint="eastAsia"/>
          <w:b/>
          <w:bCs/>
        </w:rPr>
        <w:t>E</w:t>
      </w:r>
      <w:r w:rsidR="0048596E" w:rsidRPr="0048596E">
        <w:rPr>
          <w:rFonts w:ascii="Times New Roman" w:hAnsi="Times New Roman" w:cs="Times New Roman"/>
          <w:b/>
          <w:bCs/>
        </w:rPr>
        <w:t xml:space="preserve">cological </w:t>
      </w:r>
      <w:r w:rsidR="0087588C">
        <w:rPr>
          <w:rFonts w:ascii="Times New Roman" w:hAnsi="Times New Roman" w:cs="Times New Roman" w:hint="eastAsia"/>
          <w:b/>
          <w:bCs/>
        </w:rPr>
        <w:t>C</w:t>
      </w:r>
      <w:r w:rsidR="0048596E" w:rsidRPr="0048596E">
        <w:rPr>
          <w:rFonts w:ascii="Times New Roman" w:hAnsi="Times New Roman" w:cs="Times New Roman"/>
          <w:b/>
          <w:bCs/>
        </w:rPr>
        <w:t xml:space="preserve">onservation </w:t>
      </w:r>
      <w:r w:rsidR="00146D52">
        <w:rPr>
          <w:rFonts w:ascii="Times New Roman" w:hAnsi="Times New Roman" w:cs="Times New Roman" w:hint="eastAsia"/>
          <w:b/>
          <w:bCs/>
        </w:rPr>
        <w:t>En</w:t>
      </w:r>
      <w:r w:rsidR="00146D52">
        <w:rPr>
          <w:rFonts w:ascii="Times New Roman" w:hAnsi="Times New Roman" w:cs="Times New Roman"/>
          <w:b/>
          <w:bCs/>
        </w:rPr>
        <w:t>gineering</w:t>
      </w:r>
    </w:p>
    <w:p w14:paraId="469653D3" w14:textId="225EC22C" w:rsidR="0048596E" w:rsidRDefault="000354D0" w:rsidP="00356E69">
      <w:pPr>
        <w:jc w:val="both"/>
        <w:rPr>
          <w:rFonts w:ascii="Times New Roman" w:hAnsi="Times New Roman" w:cs="Times New Roman"/>
        </w:rPr>
      </w:pPr>
      <w:r w:rsidRPr="000354D0">
        <w:rPr>
          <w:rStyle w:val="Hyperlink"/>
          <w:rFonts w:ascii="Times New Roman" w:hAnsi="Times New Roman" w:cs="Times New Roman" w:hint="eastAsia"/>
          <w:u w:val="none"/>
        </w:rPr>
        <w:t xml:space="preserve"> </w:t>
      </w:r>
      <w:r w:rsidRPr="000354D0">
        <w:rPr>
          <w:rStyle w:val="Hyperlink"/>
          <w:rFonts w:ascii="Times New Roman" w:hAnsi="Times New Roman" w:cs="Times New Roman"/>
          <w:u w:val="none"/>
        </w:rPr>
        <w:t xml:space="preserve">  </w:t>
      </w:r>
      <w:r w:rsidRPr="000354D0">
        <w:rPr>
          <w:rStyle w:val="Hyperlink"/>
          <w:rFonts w:ascii="Times New Roman" w:hAnsi="Times New Roman" w:cs="Times New Roman"/>
          <w:color w:val="auto"/>
          <w:u w:val="none"/>
        </w:rPr>
        <w:t xml:space="preserve">Ecological </w:t>
      </w:r>
      <w:r>
        <w:rPr>
          <w:rStyle w:val="Hyperlink"/>
          <w:rFonts w:ascii="Times New Roman" w:hAnsi="Times New Roman" w:cs="Times New Roman"/>
          <w:color w:val="auto"/>
          <w:u w:val="none"/>
        </w:rPr>
        <w:t xml:space="preserve">conservation </w:t>
      </w:r>
      <w:r w:rsidRPr="000354D0">
        <w:rPr>
          <w:rStyle w:val="Hyperlink"/>
          <w:rFonts w:ascii="Times New Roman" w:hAnsi="Times New Roman" w:cs="Times New Roman"/>
          <w:color w:val="auto"/>
          <w:u w:val="none"/>
        </w:rPr>
        <w:t xml:space="preserve">engineering emerged as a new idea in the early 1960s, but its definition has taken several decades to refine. Its implementation is still undergoing adjustment, and its broader recognition as a new paradigm is relatively recent. It </w:t>
      </w:r>
      <w:r w:rsidR="0048596E" w:rsidRPr="0048596E">
        <w:rPr>
          <w:rFonts w:ascii="Times New Roman" w:hAnsi="Times New Roman" w:cs="Times New Roman"/>
        </w:rPr>
        <w:t xml:space="preserve">refers to the integration of concepts and technologies for protecting natural ecosystems into public construction or environmental governance, combining engineering technology with nature conservation strategies, and trying to protect ecosystems and maintain the sustainable development of the natural environment during construction or </w:t>
      </w:r>
      <w:r w:rsidR="0048596E" w:rsidRPr="0048596E">
        <w:rPr>
          <w:rFonts w:ascii="Times New Roman" w:hAnsi="Times New Roman" w:cs="Times New Roman"/>
        </w:rPr>
        <w:lastRenderedPageBreak/>
        <w:t>environmental improvement, ensuring that the project not only achieves functional goals, but also takes into account the sustainable development of biodiversity and the environment.</w:t>
      </w:r>
      <w:r>
        <w:rPr>
          <w:rFonts w:ascii="Times New Roman" w:hAnsi="Times New Roman" w:cs="Times New Roman"/>
        </w:rPr>
        <w:t xml:space="preserve"> Meanwhile, e</w:t>
      </w:r>
      <w:r w:rsidRPr="000354D0">
        <w:rPr>
          <w:rFonts w:ascii="Times New Roman" w:hAnsi="Times New Roman" w:cs="Times New Roman"/>
        </w:rPr>
        <w:t>cological conservation engineering uses ecology and engineering to predict, design, construct or restore, and manage ecosystems that integrate "human society with its natural environment for the benefit of both</w:t>
      </w:r>
      <w:r>
        <w:rPr>
          <w:rFonts w:ascii="Times New Roman" w:hAnsi="Times New Roman" w:cs="Times New Roman"/>
        </w:rPr>
        <w:t>”</w:t>
      </w:r>
      <w:r w:rsidRPr="000354D0">
        <w:rPr>
          <w:rFonts w:ascii="Times New Roman" w:hAnsi="Times New Roman" w:cs="Times New Roman"/>
        </w:rPr>
        <w:t>.</w:t>
      </w:r>
    </w:p>
    <w:p w14:paraId="284BCB28" w14:textId="5A8CF45D" w:rsidR="004C0356" w:rsidRPr="00443E48" w:rsidRDefault="004C0356" w:rsidP="004C0356">
      <w:pPr>
        <w:jc w:val="both"/>
        <w:rPr>
          <w:rFonts w:ascii="Times New Roman" w:hAnsi="Times New Roman" w:cs="Times New Roman"/>
        </w:rPr>
      </w:pPr>
      <w:r>
        <w:rPr>
          <w:rFonts w:ascii="Times New Roman" w:hAnsi="Times New Roman" w:cs="Times New Roman" w:hint="eastAsia"/>
        </w:rPr>
        <w:t xml:space="preserve">   </w:t>
      </w:r>
      <w:r w:rsidRPr="004C0356">
        <w:rPr>
          <w:rFonts w:ascii="Times New Roman" w:hAnsi="Times New Roman" w:cs="Times New Roman"/>
        </w:rPr>
        <w:t xml:space="preserve">Ecological engineering design </w:t>
      </w:r>
      <w:r w:rsidR="00257DC2">
        <w:rPr>
          <w:rFonts w:ascii="Times New Roman" w:hAnsi="Times New Roman" w:cs="Times New Roman"/>
        </w:rPr>
        <w:t>was</w:t>
      </w:r>
      <w:r w:rsidRPr="004C0356">
        <w:rPr>
          <w:rFonts w:ascii="Times New Roman" w:hAnsi="Times New Roman" w:cs="Times New Roman"/>
        </w:rPr>
        <w:t xml:space="preserve"> </w:t>
      </w:r>
      <w:proofErr w:type="gramStart"/>
      <w:r w:rsidRPr="004C0356">
        <w:rPr>
          <w:rFonts w:ascii="Times New Roman" w:hAnsi="Times New Roman" w:cs="Times New Roman"/>
        </w:rPr>
        <w:t>combine</w:t>
      </w:r>
      <w:proofErr w:type="gramEnd"/>
      <w:r w:rsidRPr="004C0356">
        <w:rPr>
          <w:rFonts w:ascii="Times New Roman" w:hAnsi="Times New Roman" w:cs="Times New Roman"/>
        </w:rPr>
        <w:t xml:space="preserve"> systems ecology with the process of engineering design. Engineering design typically involves problem formulation (goal), problem analysis (constraints), alternative solutions search, decision among alternatives, and specification of a complete solution. A temporal design framework is provided by </w:t>
      </w:r>
      <w:r w:rsidRPr="00BE3AA4">
        <w:rPr>
          <w:rFonts w:ascii="Times New Roman" w:hAnsi="Times New Roman" w:cs="Times New Roman"/>
          <w:color w:val="FF0000"/>
          <w:highlight w:val="yellow"/>
        </w:rPr>
        <w:t xml:space="preserve">Matlock </w:t>
      </w:r>
      <w:r w:rsidRPr="00BE3AA4">
        <w:rPr>
          <w:rFonts w:ascii="Times New Roman" w:hAnsi="Times New Roman" w:cs="Times New Roman"/>
          <w:i/>
          <w:iCs/>
          <w:color w:val="FF0000"/>
          <w:highlight w:val="yellow"/>
        </w:rPr>
        <w:t>et al.</w:t>
      </w:r>
      <w:r w:rsidR="00BE3AA4" w:rsidRPr="00BE3AA4">
        <w:rPr>
          <w:rFonts w:ascii="Times New Roman" w:hAnsi="Times New Roman" w:cs="Times New Roman" w:hint="eastAsia"/>
          <w:color w:val="FF0000"/>
          <w:highlight w:val="yellow"/>
        </w:rPr>
        <w:t xml:space="preserve"> (</w:t>
      </w:r>
      <w:r w:rsidR="00D57E6A" w:rsidRPr="00BE3AA4">
        <w:rPr>
          <w:rFonts w:ascii="Times New Roman" w:hAnsi="Times New Roman" w:cs="Times New Roman"/>
          <w:color w:val="FF0000"/>
          <w:highlight w:val="yellow"/>
        </w:rPr>
        <w:t>2001)</w:t>
      </w:r>
      <w:r w:rsidRPr="00BE3AA4">
        <w:rPr>
          <w:rFonts w:ascii="Times New Roman" w:hAnsi="Times New Roman" w:cs="Times New Roman"/>
          <w:color w:val="FF0000"/>
          <w:highlight w:val="yellow"/>
        </w:rPr>
        <w:t xml:space="preserve"> </w:t>
      </w:r>
      <w:r w:rsidRPr="00BE3AA4">
        <w:rPr>
          <w:rFonts w:ascii="Times New Roman" w:hAnsi="Times New Roman" w:cs="Times New Roman"/>
        </w:rPr>
        <w:t>sta</w:t>
      </w:r>
      <w:r w:rsidRPr="00443E48">
        <w:rPr>
          <w:rFonts w:ascii="Times New Roman" w:hAnsi="Times New Roman" w:cs="Times New Roman"/>
        </w:rPr>
        <w:t>ting the design solutions are considered in ecological time. In selecting between alternatives, the design should incorporate ecological economics in design evaluation</w:t>
      </w:r>
      <w:r w:rsidR="00D57E6A" w:rsidRPr="00443E48">
        <w:rPr>
          <w:rFonts w:ascii="Times New Roman" w:hAnsi="Times New Roman" w:cs="Times New Roman"/>
        </w:rPr>
        <w:t xml:space="preserve"> (M.D. Matlock and others, 2001)</w:t>
      </w:r>
      <w:r w:rsidRPr="00443E48">
        <w:rPr>
          <w:rFonts w:ascii="Times New Roman" w:hAnsi="Times New Roman" w:cs="Times New Roman"/>
        </w:rPr>
        <w:t xml:space="preserve"> and acknowledge a guiding value system which promotes biological conservation, benefiting society and nature.</w:t>
      </w:r>
      <w:r w:rsidR="00D57E6A" w:rsidRPr="00443E48">
        <w:rPr>
          <w:rFonts w:ascii="Times New Roman" w:hAnsi="Times New Roman" w:cs="Times New Roman"/>
        </w:rPr>
        <w:t xml:space="preserve"> (W.J. Mitsch &amp; S.E. Jørgensen, 2003; S.D. Bergen </w:t>
      </w:r>
      <w:r w:rsidR="00D57E6A" w:rsidRPr="00BE3AA4">
        <w:rPr>
          <w:rFonts w:ascii="Times New Roman" w:hAnsi="Times New Roman" w:cs="Times New Roman"/>
          <w:i/>
          <w:iCs/>
        </w:rPr>
        <w:t>et al.</w:t>
      </w:r>
      <w:r w:rsidR="00D57E6A" w:rsidRPr="00443E48">
        <w:rPr>
          <w:rFonts w:ascii="Times New Roman" w:hAnsi="Times New Roman" w:cs="Times New Roman"/>
        </w:rPr>
        <w:t>, 2001).</w:t>
      </w:r>
      <w:r w:rsidR="004255D7" w:rsidRPr="00443E48">
        <w:rPr>
          <w:rFonts w:ascii="Times New Roman" w:hAnsi="Times New Roman" w:cs="Times New Roman" w:hint="eastAsia"/>
        </w:rPr>
        <w:t xml:space="preserve"> </w:t>
      </w:r>
      <w:r w:rsidRPr="00443E48">
        <w:rPr>
          <w:rFonts w:ascii="Times New Roman" w:hAnsi="Times New Roman" w:cs="Times New Roman"/>
        </w:rPr>
        <w:t>Ecological engineering utilizes systems ecology with engineering design to obtain a holistic view of the interactions within and between society and nature.</w:t>
      </w:r>
    </w:p>
    <w:p w14:paraId="5643B77F" w14:textId="4578F24E" w:rsidR="004255D7" w:rsidRPr="00443E48" w:rsidRDefault="007A7254" w:rsidP="008C12AD">
      <w:pPr>
        <w:jc w:val="both"/>
        <w:rPr>
          <w:rFonts w:ascii="Times New Roman" w:hAnsi="Times New Roman" w:cs="Times New Roman"/>
          <w:b/>
          <w:bCs/>
        </w:rPr>
      </w:pPr>
      <w:bookmarkStart w:id="0" w:name="_Hlk203400672"/>
      <w:r>
        <w:rPr>
          <w:rFonts w:ascii="Times New Roman" w:hAnsi="Times New Roman" w:cs="Times New Roman" w:hint="eastAsia"/>
          <w:b/>
          <w:bCs/>
        </w:rPr>
        <w:t>1.1.2</w:t>
      </w:r>
      <w:r w:rsidR="004255D7" w:rsidRPr="00443E48">
        <w:rPr>
          <w:rFonts w:ascii="Times New Roman" w:hAnsi="Times New Roman" w:cs="Times New Roman"/>
          <w:b/>
          <w:bCs/>
        </w:rPr>
        <w:t xml:space="preserve">. Environmental </w:t>
      </w:r>
      <w:r w:rsidR="004255D7" w:rsidRPr="00443E48">
        <w:rPr>
          <w:rFonts w:ascii="Times New Roman" w:hAnsi="Times New Roman" w:cs="Times New Roman" w:hint="eastAsia"/>
          <w:b/>
          <w:bCs/>
        </w:rPr>
        <w:t>P</w:t>
      </w:r>
      <w:r w:rsidR="004255D7" w:rsidRPr="00443E48">
        <w:rPr>
          <w:rFonts w:ascii="Times New Roman" w:hAnsi="Times New Roman" w:cs="Times New Roman"/>
          <w:b/>
          <w:bCs/>
        </w:rPr>
        <w:t xml:space="preserve">rotection </w:t>
      </w:r>
      <w:r w:rsidR="004255D7" w:rsidRPr="00443E48">
        <w:rPr>
          <w:rFonts w:ascii="Times New Roman" w:hAnsi="Times New Roman" w:cs="Times New Roman" w:hint="eastAsia"/>
          <w:b/>
          <w:bCs/>
        </w:rPr>
        <w:t>E</w:t>
      </w:r>
      <w:r w:rsidR="004255D7" w:rsidRPr="00443E48">
        <w:rPr>
          <w:rFonts w:ascii="Times New Roman" w:hAnsi="Times New Roman" w:cs="Times New Roman"/>
          <w:b/>
          <w:bCs/>
        </w:rPr>
        <w:t>ngineering</w:t>
      </w:r>
      <w:bookmarkEnd w:id="0"/>
      <w:r w:rsidR="008C12AD" w:rsidRPr="00443E48">
        <w:rPr>
          <w:rFonts w:ascii="Times New Roman" w:hAnsi="Times New Roman" w:cs="Times New Roman"/>
          <w:b/>
          <w:bCs/>
        </w:rPr>
        <w:t xml:space="preserve"> </w:t>
      </w:r>
    </w:p>
    <w:p w14:paraId="5754582F" w14:textId="3232299A" w:rsidR="004255D7" w:rsidRPr="00257DC2" w:rsidRDefault="004255D7" w:rsidP="004255D7">
      <w:pPr>
        <w:jc w:val="both"/>
        <w:rPr>
          <w:rFonts w:ascii="Times New Roman" w:hAnsi="Times New Roman" w:cs="Times New Roman"/>
        </w:rPr>
      </w:pPr>
      <w:r w:rsidRPr="00443E48">
        <w:rPr>
          <w:rFonts w:ascii="Times New Roman" w:hAnsi="Times New Roman" w:cs="Times New Roman" w:hint="eastAsia"/>
        </w:rPr>
        <w:t xml:space="preserve">   </w:t>
      </w:r>
      <w:r w:rsidRPr="00443E48">
        <w:rPr>
          <w:rFonts w:ascii="Times New Roman" w:hAnsi="Times New Roman" w:cs="Times New Roman"/>
        </w:rPr>
        <w:t xml:space="preserve">Environmental </w:t>
      </w:r>
      <w:r w:rsidRPr="00443E48">
        <w:rPr>
          <w:rFonts w:ascii="Times New Roman" w:hAnsi="Times New Roman" w:cs="Times New Roman" w:hint="eastAsia"/>
        </w:rPr>
        <w:t>p</w:t>
      </w:r>
      <w:r w:rsidRPr="00443E48">
        <w:rPr>
          <w:rFonts w:ascii="Times New Roman" w:hAnsi="Times New Roman" w:cs="Times New Roman"/>
        </w:rPr>
        <w:t>rotection engineering is a professional engineering discipline related to environmental science. It encompasses broad scientific topics like chemistry, biology, ecology, geology, hydraulics, hydrology, microbiology, and mathematics to create solutions that protect and also improve the health of living organisms and improve the quality of the environment. Environmental engineering is a sub-discipline of civil engineering and chemical engineering. While on the part of civil engineering, the Environmental Engineering is focused mainly on Sanitary Engineering.</w:t>
      </w:r>
      <w:r w:rsidR="0030234B" w:rsidRPr="00443E48">
        <w:rPr>
          <w:rFonts w:ascii="Times New Roman" w:hAnsi="Times New Roman" w:cs="Times New Roman"/>
        </w:rPr>
        <w:t xml:space="preserve"> </w:t>
      </w:r>
      <w:r w:rsidR="0030234B" w:rsidRPr="00BE3AA4">
        <w:rPr>
          <w:rFonts w:ascii="Times New Roman" w:hAnsi="Times New Roman" w:cs="Times New Roman"/>
          <w:color w:val="FF0000"/>
          <w:highlight w:val="yellow"/>
        </w:rPr>
        <w:t xml:space="preserve">(Mahamud-López, </w:t>
      </w:r>
      <w:r w:rsidR="00BE3AA4" w:rsidRPr="00BE3AA4">
        <w:rPr>
          <w:rFonts w:ascii="Times New Roman" w:hAnsi="Times New Roman" w:cs="Times New Roman"/>
          <w:i/>
          <w:iCs/>
          <w:color w:val="FF0000"/>
          <w:highlight w:val="yellow"/>
        </w:rPr>
        <w:t>et al.</w:t>
      </w:r>
      <w:r w:rsidR="00BE3AA4" w:rsidRPr="00BE3AA4">
        <w:rPr>
          <w:rFonts w:ascii="Times New Roman" w:hAnsi="Times New Roman" w:cs="Times New Roman"/>
          <w:color w:val="FF0000"/>
          <w:highlight w:val="yellow"/>
        </w:rPr>
        <w:t>,</w:t>
      </w:r>
      <w:r w:rsidR="00BE3AA4" w:rsidRPr="00BE3AA4">
        <w:rPr>
          <w:rFonts w:ascii="Times New Roman" w:hAnsi="Times New Roman" w:cs="Times New Roman" w:hint="eastAsia"/>
          <w:color w:val="FF0000"/>
          <w:highlight w:val="yellow"/>
        </w:rPr>
        <w:t xml:space="preserve"> </w:t>
      </w:r>
      <w:r w:rsidR="0030234B" w:rsidRPr="00BE3AA4">
        <w:rPr>
          <w:rFonts w:ascii="Times New Roman" w:hAnsi="Times New Roman" w:cs="Times New Roman"/>
          <w:color w:val="FF0000"/>
          <w:highlight w:val="yellow"/>
        </w:rPr>
        <w:t>2005).</w:t>
      </w:r>
    </w:p>
    <w:p w14:paraId="6278C565" w14:textId="20F361D1" w:rsidR="004255D7" w:rsidRPr="004255D7" w:rsidRDefault="004255D7" w:rsidP="004255D7">
      <w:pPr>
        <w:ind w:firstLineChars="200" w:firstLine="480"/>
        <w:jc w:val="both"/>
        <w:rPr>
          <w:rFonts w:ascii="Times New Roman" w:hAnsi="Times New Roman" w:cs="Times New Roman"/>
        </w:rPr>
      </w:pPr>
      <w:r w:rsidRPr="00443E48">
        <w:rPr>
          <w:rFonts w:ascii="Times New Roman" w:hAnsi="Times New Roman" w:cs="Times New Roman"/>
        </w:rPr>
        <w:t>Environmental engineering applies scientific and engineering principles to improve and maintain the environment to protect human health, protect nature's beneficial ecosystems, and improve environmental-related enhancement of the quality of human life. Environmental engineers devise solutions for wastewater management, water and air pollution control, recycling, waste disposal, and public health</w:t>
      </w:r>
      <w:r w:rsidR="0030234B" w:rsidRPr="00443E48">
        <w:rPr>
          <w:rFonts w:ascii="Times New Roman" w:hAnsi="Times New Roman" w:cs="Times New Roman"/>
        </w:rPr>
        <w:t xml:space="preserve"> (‘10 Advancements in Environmental Engineering", 2014) </w:t>
      </w:r>
      <w:r w:rsidRPr="00443E48">
        <w:rPr>
          <w:rFonts w:ascii="Times New Roman" w:hAnsi="Times New Roman" w:cs="Times New Roman"/>
        </w:rPr>
        <w:t>They design municipal water supply and industrial wastewater treatment systems,</w:t>
      </w:r>
      <w:r w:rsidR="0030234B" w:rsidRPr="00443E48">
        <w:rPr>
          <w:rFonts w:ascii="Times New Roman" w:hAnsi="Times New Roman" w:cs="Times New Roman"/>
        </w:rPr>
        <w:t xml:space="preserve"> </w:t>
      </w:r>
      <w:r w:rsidR="0030234B" w:rsidRPr="00BE3AA4">
        <w:rPr>
          <w:rFonts w:ascii="Times New Roman" w:hAnsi="Times New Roman" w:cs="Times New Roman"/>
        </w:rPr>
        <w:t>(</w:t>
      </w:r>
      <w:proofErr w:type="spellStart"/>
      <w:r w:rsidR="0030234B" w:rsidRPr="00BE3AA4">
        <w:rPr>
          <w:rFonts w:ascii="Times New Roman" w:hAnsi="Times New Roman" w:cs="Times New Roman"/>
        </w:rPr>
        <w:t>Beychok</w:t>
      </w:r>
      <w:proofErr w:type="spellEnd"/>
      <w:r w:rsidR="0030234B" w:rsidRPr="00BE3AA4">
        <w:rPr>
          <w:rFonts w:ascii="Times New Roman" w:hAnsi="Times New Roman" w:cs="Times New Roman"/>
        </w:rPr>
        <w:t xml:space="preserve">, Milton R, 1967; </w:t>
      </w:r>
      <w:proofErr w:type="spellStart"/>
      <w:r w:rsidR="0030234B" w:rsidRPr="00BE3AA4">
        <w:rPr>
          <w:rFonts w:ascii="Times New Roman" w:hAnsi="Times New Roman" w:cs="Times New Roman"/>
          <w:color w:val="FF0000"/>
          <w:highlight w:val="yellow"/>
        </w:rPr>
        <w:t>Tchobanoglous</w:t>
      </w:r>
      <w:proofErr w:type="spellEnd"/>
      <w:r w:rsidR="0030234B" w:rsidRPr="00BE3AA4">
        <w:rPr>
          <w:rFonts w:ascii="Times New Roman" w:hAnsi="Times New Roman" w:cs="Times New Roman"/>
          <w:color w:val="FF0000"/>
          <w:highlight w:val="yellow"/>
        </w:rPr>
        <w:t>, G.</w:t>
      </w:r>
      <w:r w:rsidR="00BE3AA4" w:rsidRPr="00BE3AA4">
        <w:rPr>
          <w:rFonts w:ascii="Times New Roman" w:hAnsi="Times New Roman" w:cs="Times New Roman"/>
          <w:highlight w:val="yellow"/>
        </w:rPr>
        <w:t xml:space="preserve"> </w:t>
      </w:r>
      <w:r w:rsidR="00BE3AA4" w:rsidRPr="00BE3AA4">
        <w:rPr>
          <w:rFonts w:ascii="Times New Roman" w:hAnsi="Times New Roman" w:cs="Times New Roman"/>
          <w:i/>
          <w:iCs/>
          <w:color w:val="FF0000"/>
          <w:highlight w:val="yellow"/>
        </w:rPr>
        <w:t>et al.</w:t>
      </w:r>
      <w:r w:rsidR="00BE3AA4" w:rsidRPr="00BE3AA4">
        <w:rPr>
          <w:rFonts w:ascii="Times New Roman" w:hAnsi="Times New Roman" w:cs="Times New Roman"/>
          <w:i/>
          <w:iCs/>
          <w:highlight w:val="yellow"/>
        </w:rPr>
        <w:t>,</w:t>
      </w:r>
      <w:r w:rsidR="0030234B" w:rsidRPr="00BE3AA4">
        <w:rPr>
          <w:rFonts w:ascii="Times New Roman" w:hAnsi="Times New Roman" w:cs="Times New Roman"/>
          <w:color w:val="FF0000"/>
          <w:highlight w:val="yellow"/>
        </w:rPr>
        <w:t xml:space="preserve"> 2003</w:t>
      </w:r>
      <w:r w:rsidR="0030234B" w:rsidRPr="00BE3AA4">
        <w:rPr>
          <w:rFonts w:ascii="Times New Roman" w:hAnsi="Times New Roman" w:cs="Times New Roman"/>
          <w:highlight w:val="yellow"/>
        </w:rPr>
        <w:t>)</w:t>
      </w:r>
      <w:r w:rsidRPr="00443E48">
        <w:rPr>
          <w:rFonts w:ascii="Times New Roman" w:hAnsi="Times New Roman" w:cs="Times New Roman"/>
        </w:rPr>
        <w:t xml:space="preserve"> and design plans to preven</w:t>
      </w:r>
      <w:r w:rsidRPr="004255D7">
        <w:rPr>
          <w:rFonts w:ascii="Times New Roman" w:hAnsi="Times New Roman" w:cs="Times New Roman"/>
        </w:rPr>
        <w:t>t waterborne diseases and improve sanitation in urban, rural and recreational areas. They evaluate hazardous-waste management systems to evaluate the severity of such hazards, advise on treatment and containment, and develop regulations to prevent mishaps. They implement environmental engineering law, as in assessing the environmental impact of proposed construction projects.</w:t>
      </w:r>
    </w:p>
    <w:p w14:paraId="4E3B6BCC" w14:textId="7C08DF95" w:rsidR="004255D7" w:rsidRPr="00443E48" w:rsidRDefault="004255D7" w:rsidP="004255D7">
      <w:pPr>
        <w:ind w:firstLineChars="200" w:firstLine="480"/>
        <w:jc w:val="both"/>
        <w:rPr>
          <w:rFonts w:ascii="Times New Roman" w:hAnsi="Times New Roman" w:cs="Times New Roman"/>
        </w:rPr>
      </w:pPr>
      <w:r w:rsidRPr="004255D7">
        <w:rPr>
          <w:rFonts w:ascii="Times New Roman" w:hAnsi="Times New Roman" w:cs="Times New Roman"/>
        </w:rPr>
        <w:lastRenderedPageBreak/>
        <w:t>Environmental engineers study the effect of technological advances on the environment, addressing local and worldwide environmental issues such as acid rain, global warming, ozone depletion, water pollution and air pollution from automobile exhausts and industrial sources</w:t>
      </w:r>
      <w:r w:rsidR="0030234B">
        <w:rPr>
          <w:rFonts w:ascii="Times New Roman" w:hAnsi="Times New Roman" w:cs="Times New Roman"/>
        </w:rPr>
        <w:t xml:space="preserve"> </w:t>
      </w:r>
      <w:r w:rsidR="0030234B" w:rsidRPr="00443E48">
        <w:rPr>
          <w:rFonts w:ascii="Times New Roman" w:hAnsi="Times New Roman" w:cs="Times New Roman"/>
        </w:rPr>
        <w:t xml:space="preserve">(Turner, D.B. 1994; </w:t>
      </w:r>
      <w:proofErr w:type="spellStart"/>
      <w:r w:rsidR="0030234B" w:rsidRPr="00443E48">
        <w:rPr>
          <w:rFonts w:ascii="Times New Roman" w:hAnsi="Times New Roman" w:cs="Times New Roman"/>
        </w:rPr>
        <w:t>Beychok</w:t>
      </w:r>
      <w:proofErr w:type="spellEnd"/>
      <w:r w:rsidR="0030234B" w:rsidRPr="00443E48">
        <w:rPr>
          <w:rFonts w:ascii="Times New Roman" w:hAnsi="Times New Roman" w:cs="Times New Roman"/>
        </w:rPr>
        <w:t>, M.R. 2005).</w:t>
      </w:r>
    </w:p>
    <w:p w14:paraId="4ADD6448" w14:textId="77777777" w:rsidR="0030234B" w:rsidRPr="005A4A50" w:rsidRDefault="0030234B" w:rsidP="0030234B">
      <w:pPr>
        <w:rPr>
          <w:rFonts w:ascii="Times New Roman" w:hAnsi="Times New Roman" w:cs="Times New Roman"/>
          <w:b/>
          <w:bCs/>
        </w:rPr>
      </w:pPr>
      <w:r w:rsidRPr="00443E48">
        <w:rPr>
          <w:rFonts w:ascii="Times New Roman" w:hAnsi="Times New Roman" w:cs="Times New Roman"/>
          <w:b/>
          <w:bCs/>
        </w:rPr>
        <w:t>1.2 Sustainability and Resilience</w:t>
      </w:r>
    </w:p>
    <w:p w14:paraId="2A5D05EF" w14:textId="77777777" w:rsidR="0030234B" w:rsidRPr="008074F5" w:rsidRDefault="0030234B" w:rsidP="0030234B">
      <w:pPr>
        <w:jc w:val="both"/>
        <w:rPr>
          <w:rFonts w:ascii="Times New Roman" w:hAnsi="Times New Roman" w:cs="Times New Roman"/>
        </w:rPr>
      </w:pPr>
      <w:r>
        <w:rPr>
          <w:rFonts w:ascii="Times New Roman" w:hAnsi="Times New Roman" w:cs="Times New Roman" w:hint="eastAsia"/>
        </w:rPr>
        <w:t xml:space="preserve">   </w:t>
      </w:r>
      <w:r w:rsidRPr="008074F5">
        <w:rPr>
          <w:rFonts w:ascii="Times New Roman" w:hAnsi="Times New Roman" w:cs="Times New Roman"/>
        </w:rPr>
        <w:t xml:space="preserve">Sustainability has been a core conceptual framework for community development. Resilience emerged more gradually out of ecological studies emerged as a focus of public interest as a way of responding and adapting to the changes. Between them, similarities, differences and indicators are in two major reasons (1) both concepts are defined and used in many different ways to achieve a variety of political goals possibly without reflecting their core definitions, and (2) both concepts share similar goals such as a focus on climate </w:t>
      </w:r>
    </w:p>
    <w:p w14:paraId="4DB96B41" w14:textId="77777777" w:rsidR="0030234B" w:rsidRPr="008074F5" w:rsidRDefault="0030234B" w:rsidP="0030234B">
      <w:pPr>
        <w:jc w:val="both"/>
        <w:rPr>
          <w:rFonts w:ascii="Times New Roman" w:hAnsi="Times New Roman" w:cs="Times New Roman"/>
        </w:rPr>
      </w:pPr>
      <w:r>
        <w:rPr>
          <w:rFonts w:ascii="Times New Roman" w:hAnsi="Times New Roman" w:cs="Times New Roman" w:hint="eastAsia"/>
        </w:rPr>
        <w:t xml:space="preserve">   </w:t>
      </w:r>
      <w:r w:rsidRPr="008074F5">
        <w:rPr>
          <w:rFonts w:ascii="Times New Roman" w:hAnsi="Times New Roman" w:cs="Times New Roman"/>
        </w:rPr>
        <w:t>While a development strategy is not sustainable if it is not resilient. Therefore, the two concepts are intertwined and cannot be successful individually as they are dependent on one another. Resilience focuses on the design for unpredictable, while sustainability focuses on the climate responsive designs. Some forms of resilience such as adaptive resilience focus on designs that can adapt and change based on a shock event, on the other hand, sustainable design focuses on systems that are efficient and optimized.</w:t>
      </w:r>
    </w:p>
    <w:p w14:paraId="5D5476C0" w14:textId="77777777" w:rsidR="0030234B" w:rsidRPr="008074F5" w:rsidRDefault="0030234B" w:rsidP="0030234B">
      <w:pPr>
        <w:jc w:val="both"/>
        <w:rPr>
          <w:rFonts w:ascii="Times New Roman" w:hAnsi="Times New Roman" w:cs="Times New Roman"/>
        </w:rPr>
      </w:pPr>
      <w:r>
        <w:rPr>
          <w:rFonts w:ascii="Times New Roman" w:hAnsi="Times New Roman" w:cs="Times New Roman" w:hint="eastAsia"/>
        </w:rPr>
        <w:t xml:space="preserve">   </w:t>
      </w:r>
      <w:r w:rsidRPr="008074F5">
        <w:rPr>
          <w:rFonts w:ascii="Times New Roman" w:hAnsi="Times New Roman" w:cs="Times New Roman"/>
        </w:rPr>
        <w:t>Resilience, the ability of a system to prepare for threat, absorb impacts, recover and adapt following persistent stress or a disruptive event or the capacity to recover quickly from difficulties and toughness.</w:t>
      </w:r>
    </w:p>
    <w:p w14:paraId="0C5C914C" w14:textId="77777777" w:rsidR="0030234B" w:rsidRPr="008074F5" w:rsidRDefault="0030234B" w:rsidP="0030234B">
      <w:pPr>
        <w:jc w:val="both"/>
        <w:rPr>
          <w:rFonts w:ascii="Times New Roman" w:hAnsi="Times New Roman" w:cs="Times New Roman"/>
        </w:rPr>
      </w:pPr>
      <w:r>
        <w:rPr>
          <w:rFonts w:ascii="Times New Roman" w:hAnsi="Times New Roman" w:cs="Times New Roman" w:hint="eastAsia"/>
        </w:rPr>
        <w:t xml:space="preserve">   </w:t>
      </w:r>
      <w:r w:rsidRPr="008074F5">
        <w:rPr>
          <w:rFonts w:ascii="Times New Roman" w:hAnsi="Times New Roman" w:cs="Times New Roman"/>
        </w:rPr>
        <w:t>Sustainability, the ability to be maintained at a certain rate or level and avoidance of the depletion of natural resources in order to maintain an ecological balance, is a social goal for people to co-exist on Earth over a long time.</w:t>
      </w:r>
    </w:p>
    <w:p w14:paraId="563ED983" w14:textId="77777777" w:rsidR="0030234B" w:rsidRPr="005A4A50" w:rsidRDefault="0030234B" w:rsidP="0030234B">
      <w:pPr>
        <w:jc w:val="both"/>
        <w:rPr>
          <w:rFonts w:ascii="Times New Roman" w:hAnsi="Times New Roman" w:cs="Times New Roman"/>
          <w:b/>
          <w:bCs/>
        </w:rPr>
      </w:pPr>
      <w:r w:rsidRPr="005A4A50">
        <w:rPr>
          <w:rFonts w:ascii="Times New Roman" w:hAnsi="Times New Roman" w:cs="Times New Roman" w:hint="eastAsia"/>
          <w:b/>
          <w:bCs/>
        </w:rPr>
        <w:t xml:space="preserve">1.3 </w:t>
      </w:r>
      <w:r w:rsidRPr="005A4A50">
        <w:rPr>
          <w:rFonts w:ascii="Times New Roman" w:hAnsi="Times New Roman" w:cs="Times New Roman"/>
          <w:b/>
          <w:bCs/>
        </w:rPr>
        <w:t>Artificial Intelligence (AI)</w:t>
      </w:r>
    </w:p>
    <w:p w14:paraId="442B6CAD" w14:textId="77777777" w:rsidR="0030234B" w:rsidRDefault="0030234B" w:rsidP="0030234B">
      <w:pPr>
        <w:jc w:val="both"/>
        <w:rPr>
          <w:rFonts w:ascii="Times New Roman" w:hAnsi="Times New Roman" w:cs="Times New Roman"/>
        </w:rPr>
      </w:pPr>
      <w:r>
        <w:rPr>
          <w:rFonts w:ascii="Times New Roman" w:hAnsi="Times New Roman" w:cs="Times New Roman" w:hint="eastAsia"/>
        </w:rPr>
        <w:t xml:space="preserve">   </w:t>
      </w:r>
      <w:r w:rsidRPr="008074F5">
        <w:rPr>
          <w:rFonts w:ascii="Times New Roman" w:hAnsi="Times New Roman" w:cs="Times New Roman"/>
        </w:rPr>
        <w:t xml:space="preserve">High-profile applications of AI include advanced web search engines (e.g., Google Search); recommendation systems (used by YouTube, Amazon, and Netflix); virtual assistants (e.g., Google Assistant, Siri, and Alexa); autonomous vehicles (e.g., Waymo); generative and creative tools (e.g., Chat GPT and AI art); and superhuman play and analysis in strategy games (e.g., chess and Go). However, many AI applications are not perceived as AI: "A lot of </w:t>
      </w:r>
      <w:proofErr w:type="gramStart"/>
      <w:r w:rsidRPr="008074F5">
        <w:rPr>
          <w:rFonts w:ascii="Times New Roman" w:hAnsi="Times New Roman" w:cs="Times New Roman"/>
        </w:rPr>
        <w:t>cutting edge</w:t>
      </w:r>
      <w:proofErr w:type="gramEnd"/>
      <w:r w:rsidRPr="008074F5">
        <w:rPr>
          <w:rFonts w:ascii="Times New Roman" w:hAnsi="Times New Roman" w:cs="Times New Roman"/>
        </w:rPr>
        <w:t xml:space="preserve"> AI has filtered into general applications, often without being called AI because once something becomes useful enough and common enough it's not labeled AI anymore. "Artificial intelligence was founded as an academic discipline and the field went through multiple cycles of optimism throughout its history, followed by periods of disappointment and loss of funding, known as AI winters.</w:t>
      </w:r>
    </w:p>
    <w:p w14:paraId="50F50CE0" w14:textId="77777777" w:rsidR="0030234B" w:rsidRDefault="0030234B" w:rsidP="0030234B">
      <w:pPr>
        <w:jc w:val="both"/>
        <w:rPr>
          <w:rFonts w:ascii="Times New Roman" w:hAnsi="Times New Roman" w:cs="Times New Roman"/>
        </w:rPr>
      </w:pPr>
      <w:r w:rsidRPr="008074F5">
        <w:rPr>
          <w:rFonts w:ascii="Times New Roman" w:hAnsi="Times New Roman" w:cs="Times New Roman"/>
        </w:rPr>
        <w:t xml:space="preserve"> </w:t>
      </w:r>
      <w:r>
        <w:rPr>
          <w:rFonts w:ascii="Times New Roman" w:hAnsi="Times New Roman" w:cs="Times New Roman" w:hint="eastAsia"/>
        </w:rPr>
        <w:t xml:space="preserve">  </w:t>
      </w:r>
      <w:r w:rsidRPr="008074F5">
        <w:rPr>
          <w:rFonts w:ascii="Times New Roman" w:hAnsi="Times New Roman" w:cs="Times New Roman"/>
        </w:rPr>
        <w:t xml:space="preserve">Funding and interest vastly increased after 2012 when graphics processing units started being used to accelerate neural networks, and deep learning outperformed </w:t>
      </w:r>
      <w:r w:rsidRPr="008074F5">
        <w:rPr>
          <w:rFonts w:ascii="Times New Roman" w:hAnsi="Times New Roman" w:cs="Times New Roman"/>
        </w:rPr>
        <w:lastRenderedPageBreak/>
        <w:t>previous AI techniques. This growth accelerated further after 2017 with the transformer architecture. In the 2020s, an ongoing period of rapid progress in advanced generative</w:t>
      </w:r>
      <w:r>
        <w:rPr>
          <w:rFonts w:ascii="Times New Roman" w:hAnsi="Times New Roman" w:cs="Times New Roman" w:hint="eastAsia"/>
        </w:rPr>
        <w:t>.</w:t>
      </w:r>
      <w:r w:rsidRPr="008074F5">
        <w:rPr>
          <w:rFonts w:ascii="Times New Roman" w:hAnsi="Times New Roman" w:cs="Times New Roman"/>
        </w:rPr>
        <w:t xml:space="preserve"> </w:t>
      </w:r>
    </w:p>
    <w:p w14:paraId="63FBDA05" w14:textId="77777777" w:rsidR="0030234B" w:rsidRPr="00443E48" w:rsidRDefault="0030234B" w:rsidP="0030234B">
      <w:pPr>
        <w:jc w:val="both"/>
        <w:rPr>
          <w:rFonts w:ascii="Times New Roman" w:hAnsi="Times New Roman" w:cs="Times New Roman"/>
        </w:rPr>
      </w:pPr>
      <w:r>
        <w:rPr>
          <w:rFonts w:ascii="Times New Roman" w:hAnsi="Times New Roman" w:cs="Times New Roman" w:hint="eastAsia"/>
        </w:rPr>
        <w:t xml:space="preserve">   </w:t>
      </w:r>
      <w:r w:rsidRPr="008074F5">
        <w:rPr>
          <w:rFonts w:ascii="Times New Roman" w:hAnsi="Times New Roman" w:cs="Times New Roman"/>
        </w:rPr>
        <w:t xml:space="preserve">AI became known as the AI boom. Generative AI's ability to create and modify content has led to several unintended consequences and harms, while raising ethical concerns about AI's long-term effects and potential existential risks, prompting discussions about regulatory policies to ensure the safety and benefits of the technology. </w:t>
      </w:r>
      <w:r w:rsidRPr="00443E48">
        <w:rPr>
          <w:rFonts w:ascii="Times New Roman" w:hAnsi="Times New Roman" w:cs="Times New Roman"/>
        </w:rPr>
        <w:t>(Luger, George; Stubblefield, William, 2004)</w:t>
      </w:r>
    </w:p>
    <w:p w14:paraId="667AA97C" w14:textId="56D54DF9" w:rsidR="00E352A7" w:rsidRPr="00443E48" w:rsidRDefault="00E352A7" w:rsidP="00E352A7">
      <w:pPr>
        <w:jc w:val="both"/>
        <w:rPr>
          <w:rFonts w:ascii="Times New Roman" w:hAnsi="Times New Roman" w:cs="Times New Roman"/>
          <w:b/>
          <w:bCs/>
        </w:rPr>
      </w:pPr>
      <w:r w:rsidRPr="00443E48">
        <w:rPr>
          <w:rFonts w:ascii="Times New Roman" w:hAnsi="Times New Roman" w:cs="Times New Roman" w:hint="eastAsia"/>
          <w:b/>
          <w:bCs/>
        </w:rPr>
        <w:t xml:space="preserve">                      II LITERATURE REVIEW</w:t>
      </w:r>
    </w:p>
    <w:p w14:paraId="11987121" w14:textId="01832650" w:rsidR="00E352A7" w:rsidRPr="00443E48" w:rsidRDefault="00E352A7" w:rsidP="00E352A7">
      <w:pPr>
        <w:rPr>
          <w:rFonts w:ascii="Times New Roman" w:hAnsi="Times New Roman" w:cs="Times New Roman"/>
          <w:b/>
          <w:bCs/>
        </w:rPr>
      </w:pPr>
      <w:r w:rsidRPr="00443E48">
        <w:rPr>
          <w:rFonts w:ascii="Times New Roman" w:hAnsi="Times New Roman" w:cs="Times New Roman" w:hint="eastAsia"/>
          <w:b/>
          <w:bCs/>
        </w:rPr>
        <w:t>2.1 E</w:t>
      </w:r>
      <w:r w:rsidRPr="00443E48">
        <w:rPr>
          <w:rFonts w:ascii="Times New Roman" w:hAnsi="Times New Roman" w:cs="Times New Roman"/>
          <w:b/>
          <w:bCs/>
        </w:rPr>
        <w:t xml:space="preserve">cological </w:t>
      </w:r>
      <w:r w:rsidR="0087588C">
        <w:rPr>
          <w:rFonts w:ascii="Times New Roman" w:hAnsi="Times New Roman" w:cs="Times New Roman" w:hint="eastAsia"/>
          <w:b/>
          <w:bCs/>
        </w:rPr>
        <w:t>C</w:t>
      </w:r>
      <w:r w:rsidRPr="00443E48">
        <w:rPr>
          <w:rFonts w:ascii="Times New Roman" w:hAnsi="Times New Roman" w:cs="Times New Roman"/>
          <w:b/>
          <w:bCs/>
        </w:rPr>
        <w:t xml:space="preserve">onservation </w:t>
      </w:r>
      <w:r w:rsidRPr="00443E48">
        <w:rPr>
          <w:rFonts w:ascii="Times New Roman" w:hAnsi="Times New Roman" w:cs="Times New Roman" w:hint="eastAsia"/>
          <w:b/>
          <w:bCs/>
        </w:rPr>
        <w:t>En</w:t>
      </w:r>
      <w:r w:rsidRPr="00443E48">
        <w:rPr>
          <w:rFonts w:ascii="Times New Roman" w:hAnsi="Times New Roman" w:cs="Times New Roman"/>
          <w:b/>
          <w:bCs/>
        </w:rPr>
        <w:t>gineering</w:t>
      </w:r>
      <w:r w:rsidRPr="00443E48">
        <w:rPr>
          <w:rFonts w:ascii="Times New Roman" w:hAnsi="Times New Roman" w:cs="Times New Roman" w:hint="eastAsia"/>
          <w:b/>
          <w:bCs/>
        </w:rPr>
        <w:t xml:space="preserve"> a</w:t>
      </w:r>
      <w:r w:rsidRPr="00443E48">
        <w:rPr>
          <w:rFonts w:ascii="Times New Roman" w:hAnsi="Times New Roman" w:cs="Times New Roman"/>
          <w:b/>
          <w:bCs/>
        </w:rPr>
        <w:t>nd Environmental Protection</w:t>
      </w:r>
    </w:p>
    <w:p w14:paraId="2038B431" w14:textId="77777777" w:rsidR="00E352A7" w:rsidRPr="00443E48" w:rsidRDefault="00E352A7" w:rsidP="00E352A7">
      <w:pPr>
        <w:rPr>
          <w:rFonts w:ascii="Times New Roman" w:hAnsi="Times New Roman" w:cs="Times New Roman"/>
          <w:b/>
          <w:bCs/>
        </w:rPr>
      </w:pPr>
      <w:r w:rsidRPr="00443E48">
        <w:rPr>
          <w:rFonts w:ascii="Times New Roman" w:hAnsi="Times New Roman" w:cs="Times New Roman"/>
          <w:b/>
          <w:bCs/>
        </w:rPr>
        <w:t xml:space="preserve">    Engineering</w:t>
      </w:r>
    </w:p>
    <w:p w14:paraId="3A656DEE" w14:textId="7757C74C" w:rsidR="00E352A7" w:rsidRPr="00443E48" w:rsidRDefault="007A7254" w:rsidP="00E352A7">
      <w:pPr>
        <w:rPr>
          <w:rFonts w:ascii="Times New Roman" w:hAnsi="Times New Roman" w:cs="Times New Roman"/>
          <w:b/>
          <w:bCs/>
        </w:rPr>
      </w:pPr>
      <w:r>
        <w:rPr>
          <w:rFonts w:ascii="Times New Roman" w:hAnsi="Times New Roman" w:cs="Times New Roman" w:hint="eastAsia"/>
          <w:b/>
          <w:bCs/>
        </w:rPr>
        <w:t>2.1.1</w:t>
      </w:r>
      <w:r w:rsidR="00E352A7" w:rsidRPr="00443E48">
        <w:rPr>
          <w:rFonts w:ascii="Times New Roman" w:hAnsi="Times New Roman" w:cs="Times New Roman"/>
          <w:b/>
          <w:bCs/>
        </w:rPr>
        <w:t xml:space="preserve">. </w:t>
      </w:r>
      <w:r w:rsidR="00E352A7" w:rsidRPr="00443E48">
        <w:rPr>
          <w:rFonts w:ascii="Times New Roman" w:hAnsi="Times New Roman" w:cs="Times New Roman" w:hint="eastAsia"/>
          <w:b/>
          <w:bCs/>
        </w:rPr>
        <w:t>E</w:t>
      </w:r>
      <w:r w:rsidR="00E352A7" w:rsidRPr="00443E48">
        <w:rPr>
          <w:rFonts w:ascii="Times New Roman" w:hAnsi="Times New Roman" w:cs="Times New Roman"/>
          <w:b/>
          <w:bCs/>
        </w:rPr>
        <w:t xml:space="preserve">cological </w:t>
      </w:r>
      <w:r w:rsidR="0087588C">
        <w:rPr>
          <w:rFonts w:ascii="Times New Roman" w:hAnsi="Times New Roman" w:cs="Times New Roman" w:hint="eastAsia"/>
          <w:b/>
          <w:bCs/>
        </w:rPr>
        <w:t>C</w:t>
      </w:r>
      <w:r w:rsidR="00E352A7" w:rsidRPr="00443E48">
        <w:rPr>
          <w:rFonts w:ascii="Times New Roman" w:hAnsi="Times New Roman" w:cs="Times New Roman"/>
          <w:b/>
          <w:bCs/>
        </w:rPr>
        <w:t xml:space="preserve">onservation </w:t>
      </w:r>
      <w:r w:rsidR="00E352A7" w:rsidRPr="00443E48">
        <w:rPr>
          <w:rFonts w:ascii="Times New Roman" w:hAnsi="Times New Roman" w:cs="Times New Roman" w:hint="eastAsia"/>
          <w:b/>
          <w:bCs/>
        </w:rPr>
        <w:t>En</w:t>
      </w:r>
      <w:r w:rsidR="00E352A7" w:rsidRPr="00443E48">
        <w:rPr>
          <w:rFonts w:ascii="Times New Roman" w:hAnsi="Times New Roman" w:cs="Times New Roman"/>
          <w:b/>
          <w:bCs/>
        </w:rPr>
        <w:t>gineering</w:t>
      </w:r>
    </w:p>
    <w:p w14:paraId="6B0C7131" w14:textId="3273D42D" w:rsidR="00E352A7" w:rsidRPr="00443E48" w:rsidRDefault="000713A1" w:rsidP="000713A1">
      <w:pPr>
        <w:jc w:val="both"/>
        <w:rPr>
          <w:rStyle w:val="Hyperlink"/>
          <w:rFonts w:ascii="Times New Roman" w:hAnsi="Times New Roman" w:cs="Times New Roman"/>
          <w:color w:val="auto"/>
          <w:u w:val="none"/>
        </w:rPr>
      </w:pPr>
      <w:r w:rsidRPr="00443E48">
        <w:rPr>
          <w:rStyle w:val="Hyperlink"/>
          <w:rFonts w:ascii="Times New Roman" w:hAnsi="Times New Roman" w:cs="Times New Roman" w:hint="eastAsia"/>
          <w:color w:val="auto"/>
          <w:u w:val="none"/>
        </w:rPr>
        <w:t xml:space="preserve">  </w:t>
      </w:r>
      <w:r w:rsidRPr="00443E48">
        <w:rPr>
          <w:rStyle w:val="Hyperlink"/>
          <w:rFonts w:ascii="Times New Roman" w:hAnsi="Times New Roman" w:cs="Times New Roman"/>
          <w:color w:val="auto"/>
          <w:u w:val="none"/>
        </w:rPr>
        <w:t>Ecological engineering was introduced by Howard Odum and others</w:t>
      </w:r>
      <w:r w:rsidR="005836BE" w:rsidRPr="00443E48">
        <w:rPr>
          <w:rStyle w:val="Hyperlink"/>
          <w:rFonts w:ascii="Times New Roman" w:hAnsi="Times New Roman" w:cs="Times New Roman" w:hint="eastAsia"/>
          <w:color w:val="auto"/>
          <w:u w:val="none"/>
        </w:rPr>
        <w:t xml:space="preserve"> (</w:t>
      </w:r>
      <w:r w:rsidR="005836BE" w:rsidRPr="00443E48">
        <w:rPr>
          <w:rStyle w:val="Hyperlink"/>
          <w:rFonts w:ascii="Times New Roman" w:hAnsi="Times New Roman" w:cs="Times New Roman"/>
          <w:color w:val="auto"/>
          <w:u w:val="none"/>
        </w:rPr>
        <w:t>H.T. Odum et al.</w:t>
      </w:r>
      <w:r w:rsidR="005836BE" w:rsidRPr="00443E48">
        <w:rPr>
          <w:rStyle w:val="Hyperlink"/>
          <w:rFonts w:ascii="Times New Roman" w:hAnsi="Times New Roman" w:cs="Times New Roman" w:hint="eastAsia"/>
          <w:color w:val="auto"/>
          <w:u w:val="none"/>
        </w:rPr>
        <w:t xml:space="preserve"> </w:t>
      </w:r>
      <w:r w:rsidR="005836BE" w:rsidRPr="00443E48">
        <w:rPr>
          <w:rStyle w:val="Hyperlink"/>
          <w:rFonts w:ascii="Times New Roman" w:hAnsi="Times New Roman" w:cs="Times New Roman"/>
          <w:color w:val="auto"/>
          <w:u w:val="none"/>
        </w:rPr>
        <w:t>1963)</w:t>
      </w:r>
      <w:r w:rsidRPr="00443E48">
        <w:rPr>
          <w:rStyle w:val="Hyperlink"/>
          <w:rFonts w:ascii="Times New Roman" w:hAnsi="Times New Roman" w:cs="Times New Roman"/>
          <w:color w:val="auto"/>
          <w:u w:val="none"/>
        </w:rPr>
        <w:t xml:space="preserve"> as utilizing natural energy sources as the predominant input to manipulate and control environmental systems. The origins of ecological engineering are in Odum's work with ecological modeling and ecosystem simulation to capture holistic macro-patterns of energy and material flows affecting the efficient use of resources.</w:t>
      </w:r>
      <w:r w:rsidRPr="00443E48">
        <w:t xml:space="preserve"> </w:t>
      </w:r>
      <w:r w:rsidRPr="00443E48">
        <w:rPr>
          <w:rStyle w:val="Hyperlink"/>
          <w:rFonts w:ascii="Times New Roman" w:hAnsi="Times New Roman" w:cs="Times New Roman"/>
          <w:color w:val="auto"/>
          <w:u w:val="none"/>
        </w:rPr>
        <w:t>Mitsch and Jorgensen</w:t>
      </w:r>
      <w:r w:rsidR="005836BE" w:rsidRPr="00443E48">
        <w:rPr>
          <w:rStyle w:val="Hyperlink"/>
          <w:rFonts w:ascii="Times New Roman" w:hAnsi="Times New Roman" w:cs="Times New Roman" w:hint="eastAsia"/>
          <w:color w:val="auto"/>
          <w:u w:val="none"/>
        </w:rPr>
        <w:t xml:space="preserve"> (</w:t>
      </w:r>
      <w:r w:rsidR="005836BE" w:rsidRPr="00443E48">
        <w:rPr>
          <w:rStyle w:val="Hyperlink"/>
          <w:rFonts w:ascii="Times New Roman" w:hAnsi="Times New Roman" w:cs="Times New Roman"/>
          <w:color w:val="auto"/>
          <w:u w:val="none"/>
        </w:rPr>
        <w:t xml:space="preserve">W.J. Mitsch and S.E. Jorgensen, </w:t>
      </w:r>
      <w:r w:rsidR="005836BE" w:rsidRPr="00443E48">
        <w:rPr>
          <w:rStyle w:val="Hyperlink"/>
          <w:rFonts w:ascii="Times New Roman" w:hAnsi="Times New Roman" w:cs="Times New Roman" w:hint="eastAsia"/>
          <w:color w:val="auto"/>
          <w:u w:val="none"/>
        </w:rPr>
        <w:t>2</w:t>
      </w:r>
      <w:r w:rsidR="005836BE" w:rsidRPr="00443E48">
        <w:rPr>
          <w:rStyle w:val="Hyperlink"/>
          <w:rFonts w:ascii="Times New Roman" w:hAnsi="Times New Roman" w:cs="Times New Roman"/>
          <w:color w:val="auto"/>
          <w:u w:val="none"/>
        </w:rPr>
        <w:t>004)</w:t>
      </w:r>
      <w:r w:rsidRPr="00443E48">
        <w:rPr>
          <w:rStyle w:val="Hyperlink"/>
          <w:rFonts w:ascii="Times New Roman" w:hAnsi="Times New Roman" w:cs="Times New Roman"/>
          <w:color w:val="auto"/>
          <w:u w:val="none"/>
        </w:rPr>
        <w:t xml:space="preserve"> summarized five basic concepts that differentiate ecological engineering from other approaches to addressing problems to benefit society and nature: 1) it is based on the self-designing capacity of ecosystems; 2) it can be the field (or acid) test of ecological theories; 3) it relies on system approaches; 4) it conserves non-renewable energy sources; and 5) it supports ecosystem and biological conservation.</w:t>
      </w:r>
      <w:r w:rsidRPr="00443E48">
        <w:rPr>
          <w:rStyle w:val="Hyperlink"/>
          <w:rFonts w:ascii="Times New Roman" w:hAnsi="Times New Roman" w:cs="Times New Roman" w:hint="eastAsia"/>
          <w:color w:val="auto"/>
          <w:u w:val="none"/>
        </w:rPr>
        <w:t xml:space="preserve"> </w:t>
      </w:r>
      <w:r w:rsidRPr="00443E48">
        <w:rPr>
          <w:rStyle w:val="Hyperlink"/>
          <w:rFonts w:ascii="Times New Roman" w:hAnsi="Times New Roman" w:cs="Times New Roman"/>
          <w:color w:val="auto"/>
          <w:u w:val="none"/>
        </w:rPr>
        <w:t>Mitsch and Jorgensen</w:t>
      </w:r>
      <w:r w:rsidR="005836BE" w:rsidRPr="00443E48">
        <w:rPr>
          <w:rStyle w:val="Hyperlink"/>
          <w:rFonts w:ascii="Times New Roman" w:hAnsi="Times New Roman" w:cs="Times New Roman"/>
          <w:color w:val="auto"/>
          <w:u w:val="none"/>
        </w:rPr>
        <w:t xml:space="preserve"> (2004)</w:t>
      </w:r>
      <w:r w:rsidRPr="00443E48">
        <w:rPr>
          <w:rStyle w:val="Hyperlink"/>
          <w:rFonts w:ascii="Times New Roman" w:hAnsi="Times New Roman" w:cs="Times New Roman"/>
          <w:color w:val="auto"/>
          <w:u w:val="none"/>
        </w:rPr>
        <w:t xml:space="preserve"> were the first to define ecological engineering as designing societal services such that they benefit society and nature, and later noted</w:t>
      </w:r>
      <w:r w:rsidRPr="00443E48">
        <w:rPr>
          <w:rStyle w:val="Hyperlink"/>
          <w:rFonts w:ascii="Times New Roman" w:hAnsi="Times New Roman" w:cs="Times New Roman" w:hint="eastAsia"/>
          <w:color w:val="auto"/>
          <w:u w:val="none"/>
        </w:rPr>
        <w:t xml:space="preserve"> </w:t>
      </w:r>
      <w:r w:rsidR="005836BE" w:rsidRPr="00443E48">
        <w:rPr>
          <w:rStyle w:val="Hyperlink"/>
          <w:rFonts w:ascii="Times New Roman" w:hAnsi="Times New Roman" w:cs="Times New Roman" w:hint="eastAsia"/>
          <w:color w:val="auto"/>
          <w:u w:val="none"/>
        </w:rPr>
        <w:t>(</w:t>
      </w:r>
      <w:r w:rsidR="005836BE" w:rsidRPr="00443E48">
        <w:rPr>
          <w:rStyle w:val="Hyperlink"/>
          <w:rFonts w:ascii="Times New Roman" w:hAnsi="Times New Roman" w:cs="Times New Roman"/>
          <w:color w:val="auto"/>
          <w:u w:val="none"/>
        </w:rPr>
        <w:t>H.T. Odum et al. 1963; W.J. Mitsch ,1993; W.J. Mitsch (1996); W.J. Mitsch &amp; S.E. Jørgensen, 2003)</w:t>
      </w:r>
      <w:r w:rsidRPr="00443E48">
        <w:rPr>
          <w:rStyle w:val="Hyperlink"/>
          <w:rFonts w:ascii="Times New Roman" w:hAnsi="Times New Roman" w:cs="Times New Roman"/>
          <w:color w:val="auto"/>
          <w:u w:val="none"/>
        </w:rPr>
        <w:t xml:space="preserve"> the design should be systems based, sustainable, and integrate society with its natural environment.</w:t>
      </w:r>
    </w:p>
    <w:p w14:paraId="29FF807E" w14:textId="45990DC0" w:rsidR="000713A1" w:rsidRPr="00443E48" w:rsidRDefault="000713A1" w:rsidP="000713A1">
      <w:pPr>
        <w:jc w:val="both"/>
        <w:rPr>
          <w:rStyle w:val="Hyperlink"/>
          <w:rFonts w:ascii="Times New Roman" w:hAnsi="Times New Roman" w:cs="Times New Roman"/>
          <w:color w:val="auto"/>
          <w:u w:val="none"/>
        </w:rPr>
      </w:pPr>
      <w:r w:rsidRPr="00D01F83">
        <w:rPr>
          <w:rStyle w:val="Hyperlink"/>
          <w:rFonts w:ascii="Times New Roman" w:hAnsi="Times New Roman" w:cs="Times New Roman"/>
          <w:color w:val="auto"/>
          <w:u w:val="none"/>
        </w:rPr>
        <w:t>Be</w:t>
      </w:r>
      <w:r w:rsidRPr="00443E48">
        <w:rPr>
          <w:rStyle w:val="Hyperlink"/>
          <w:rFonts w:ascii="Times New Roman" w:hAnsi="Times New Roman" w:cs="Times New Roman"/>
          <w:color w:val="auto"/>
          <w:u w:val="none"/>
        </w:rPr>
        <w:t>rgen et al</w:t>
      </w:r>
      <w:r w:rsidR="005836BE" w:rsidRPr="00443E48">
        <w:rPr>
          <w:rStyle w:val="Hyperlink"/>
          <w:rFonts w:ascii="Times New Roman" w:hAnsi="Times New Roman" w:cs="Times New Roman"/>
          <w:color w:val="auto"/>
          <w:u w:val="none"/>
        </w:rPr>
        <w:t>, (2001)</w:t>
      </w:r>
      <w:r w:rsidRPr="00443E48">
        <w:rPr>
          <w:rStyle w:val="Hyperlink"/>
          <w:rFonts w:ascii="Times New Roman" w:hAnsi="Times New Roman" w:cs="Times New Roman"/>
          <w:color w:val="auto"/>
          <w:u w:val="none"/>
        </w:rPr>
        <w:t xml:space="preserve"> defined ecological engineering as: 1) utilizing ecological science and theory; 2) applying to all types of ecosystems; 3) adapting engineering design methods; and 4) acknowledging a guiding value system.</w:t>
      </w:r>
      <w:r w:rsidRPr="00443E48">
        <w:rPr>
          <w:rStyle w:val="Hyperlink"/>
          <w:rFonts w:ascii="Times New Roman" w:hAnsi="Times New Roman" w:cs="Times New Roman" w:hint="eastAsia"/>
          <w:color w:val="auto"/>
          <w:u w:val="none"/>
        </w:rPr>
        <w:t xml:space="preserve"> </w:t>
      </w:r>
      <w:r w:rsidRPr="00443E48">
        <w:rPr>
          <w:rStyle w:val="Hyperlink"/>
          <w:rFonts w:ascii="Times New Roman" w:hAnsi="Times New Roman" w:cs="Times New Roman"/>
          <w:color w:val="auto"/>
          <w:u w:val="none"/>
        </w:rPr>
        <w:t>Barrett (1999) offers a</w:t>
      </w:r>
      <w:r w:rsidRPr="000713A1">
        <w:rPr>
          <w:rStyle w:val="Hyperlink"/>
          <w:rFonts w:ascii="Times New Roman" w:hAnsi="Times New Roman" w:cs="Times New Roman"/>
          <w:color w:val="auto"/>
          <w:u w:val="none"/>
        </w:rPr>
        <w:t xml:space="preserve"> more literal definition of the term: "the design, construction, operation and management (that is, engineering) of landscape/aquatic structures and associated plant and animal communities (that is, ecosystems) to benefit humanity and, often, nature." Barrett continues: "other terms with equivalent or similar meanings include ecotechnology and two terms most often used in the erosion control field: soil bioengineering and biotechnical engineering. However, ecological engineering should not be confused with 'biotechnology' when describing genetic engineering at the cellular level, or 'bioengineering' meaning construction of artificial body parts.</w:t>
      </w:r>
      <w:r w:rsidRPr="000713A1">
        <w:t xml:space="preserve"> </w:t>
      </w:r>
      <w:r w:rsidRPr="000713A1">
        <w:rPr>
          <w:rStyle w:val="Hyperlink"/>
          <w:rFonts w:ascii="Times New Roman" w:hAnsi="Times New Roman" w:cs="Times New Roman"/>
          <w:color w:val="auto"/>
          <w:u w:val="none"/>
        </w:rPr>
        <w:t xml:space="preserve">Ecological engineering design combine systems ecology with the process of engineering design. </w:t>
      </w:r>
      <w:r w:rsidRPr="00443E48">
        <w:rPr>
          <w:rStyle w:val="Hyperlink"/>
          <w:rFonts w:ascii="Times New Roman" w:hAnsi="Times New Roman" w:cs="Times New Roman"/>
          <w:color w:val="auto"/>
          <w:u w:val="none"/>
        </w:rPr>
        <w:t xml:space="preserve">Engineering </w:t>
      </w:r>
      <w:r w:rsidRPr="00443E48">
        <w:rPr>
          <w:rStyle w:val="Hyperlink"/>
          <w:rFonts w:ascii="Times New Roman" w:hAnsi="Times New Roman" w:cs="Times New Roman"/>
          <w:color w:val="auto"/>
          <w:u w:val="none"/>
        </w:rPr>
        <w:lastRenderedPageBreak/>
        <w:t xml:space="preserve">design typically involves problem formulation (goal), problem analysis (constraints), alternative solutions search, decision among alternatives, and specification of a complete solution. A temporal design framework is provided by </w:t>
      </w:r>
      <w:r w:rsidR="005836BE" w:rsidRPr="00443E48">
        <w:rPr>
          <w:rStyle w:val="Hyperlink"/>
          <w:rFonts w:ascii="Times New Roman" w:hAnsi="Times New Roman" w:cs="Times New Roman"/>
          <w:color w:val="auto"/>
          <w:u w:val="none"/>
        </w:rPr>
        <w:t xml:space="preserve">M.D. Matlock </w:t>
      </w:r>
      <w:r w:rsidR="00F4695F" w:rsidRPr="00443E48">
        <w:rPr>
          <w:rStyle w:val="Hyperlink"/>
          <w:rFonts w:ascii="Times New Roman" w:hAnsi="Times New Roman" w:cs="Times New Roman"/>
          <w:color w:val="auto"/>
          <w:u w:val="none"/>
        </w:rPr>
        <w:t>et al, (2</w:t>
      </w:r>
      <w:r w:rsidR="005836BE" w:rsidRPr="00443E48">
        <w:rPr>
          <w:rStyle w:val="Hyperlink"/>
          <w:rFonts w:ascii="Times New Roman" w:hAnsi="Times New Roman" w:cs="Times New Roman"/>
          <w:color w:val="auto"/>
          <w:u w:val="none"/>
        </w:rPr>
        <w:t>001)</w:t>
      </w:r>
      <w:r w:rsidR="00F4695F" w:rsidRPr="00443E48">
        <w:rPr>
          <w:rStyle w:val="Hyperlink"/>
          <w:rFonts w:ascii="Times New Roman" w:hAnsi="Times New Roman" w:cs="Times New Roman"/>
          <w:color w:val="auto"/>
          <w:u w:val="none"/>
        </w:rPr>
        <w:t xml:space="preserve"> </w:t>
      </w:r>
      <w:r w:rsidRPr="00443E48">
        <w:rPr>
          <w:rStyle w:val="Hyperlink"/>
          <w:rFonts w:ascii="Times New Roman" w:hAnsi="Times New Roman" w:cs="Times New Roman"/>
          <w:color w:val="auto"/>
          <w:u w:val="none"/>
        </w:rPr>
        <w:t>stating the design solutions are considered in ecological time. In selecting between alternatives, the design should incorporate ecological economics in design evaluation</w:t>
      </w:r>
      <w:r w:rsidR="00F4695F" w:rsidRPr="00443E48">
        <w:rPr>
          <w:rStyle w:val="Hyperlink"/>
          <w:rFonts w:ascii="Times New Roman" w:hAnsi="Times New Roman" w:cs="Times New Roman"/>
          <w:color w:val="auto"/>
          <w:u w:val="none"/>
        </w:rPr>
        <w:t xml:space="preserve"> (M.D. Matlock et al, 2001) </w:t>
      </w:r>
      <w:r w:rsidRPr="00443E48">
        <w:rPr>
          <w:rStyle w:val="Hyperlink"/>
          <w:rFonts w:ascii="Times New Roman" w:hAnsi="Times New Roman" w:cs="Times New Roman"/>
          <w:color w:val="auto"/>
          <w:u w:val="none"/>
        </w:rPr>
        <w:t>and acknowledge a guiding value system which promotes biological conservation, benefiting society and nature.</w:t>
      </w:r>
      <w:r w:rsidR="005836BE" w:rsidRPr="00443E48">
        <w:rPr>
          <w:rStyle w:val="Hyperlink"/>
          <w:rFonts w:ascii="Times New Roman" w:hAnsi="Times New Roman" w:cs="Times New Roman"/>
          <w:color w:val="auto"/>
          <w:u w:val="none"/>
        </w:rPr>
        <w:t xml:space="preserve"> (W.J. Mitsch &amp; S.E. Jørgensen, 2003; Bergen et al, 2001)</w:t>
      </w:r>
    </w:p>
    <w:p w14:paraId="06EE4F99" w14:textId="615D8379" w:rsidR="00E352A7" w:rsidRPr="000713A1" w:rsidRDefault="000713A1" w:rsidP="000713A1">
      <w:pPr>
        <w:jc w:val="both"/>
        <w:rPr>
          <w:rStyle w:val="Hyperlink"/>
          <w:rFonts w:ascii="Times New Roman" w:hAnsi="Times New Roman" w:cs="Times New Roman"/>
          <w:color w:val="auto"/>
          <w:u w:val="none"/>
        </w:rPr>
      </w:pPr>
      <w:r w:rsidRPr="00443E48">
        <w:rPr>
          <w:rStyle w:val="Hyperlink"/>
          <w:rFonts w:ascii="Times New Roman" w:hAnsi="Times New Roman" w:cs="Times New Roman"/>
          <w:color w:val="auto"/>
          <w:u w:val="none"/>
        </w:rPr>
        <w:t xml:space="preserve">Ecological engineering utilizes systems ecology with engineering design to obtain a holistic view of the interactions within and between society and nature. Ecosystem simulation with Energy Systems Language (also known as energy circuit language or </w:t>
      </w:r>
      <w:proofErr w:type="spellStart"/>
      <w:r w:rsidRPr="00443E48">
        <w:rPr>
          <w:rStyle w:val="Hyperlink"/>
          <w:rFonts w:ascii="Times New Roman" w:hAnsi="Times New Roman" w:cs="Times New Roman"/>
          <w:color w:val="auto"/>
          <w:u w:val="none"/>
        </w:rPr>
        <w:t>energese</w:t>
      </w:r>
      <w:proofErr w:type="spellEnd"/>
      <w:r w:rsidRPr="00443E48">
        <w:rPr>
          <w:rStyle w:val="Hyperlink"/>
          <w:rFonts w:ascii="Times New Roman" w:hAnsi="Times New Roman" w:cs="Times New Roman"/>
          <w:color w:val="auto"/>
          <w:u w:val="none"/>
        </w:rPr>
        <w:t xml:space="preserve">) by Howard </w:t>
      </w:r>
      <w:proofErr w:type="spellStart"/>
      <w:r w:rsidRPr="00443E48">
        <w:rPr>
          <w:rStyle w:val="Hyperlink"/>
          <w:rFonts w:ascii="Times New Roman" w:hAnsi="Times New Roman" w:cs="Times New Roman"/>
          <w:color w:val="auto"/>
          <w:u w:val="none"/>
        </w:rPr>
        <w:t>Odum</w:t>
      </w:r>
      <w:proofErr w:type="spellEnd"/>
      <w:r w:rsidRPr="00443E48">
        <w:rPr>
          <w:rStyle w:val="Hyperlink"/>
          <w:rFonts w:ascii="Times New Roman" w:hAnsi="Times New Roman" w:cs="Times New Roman"/>
          <w:color w:val="auto"/>
          <w:u w:val="none"/>
        </w:rPr>
        <w:t xml:space="preserve"> is one illustration of this systems ecology approach.</w:t>
      </w:r>
      <w:r w:rsidR="00F4695F" w:rsidRPr="00443E48">
        <w:rPr>
          <w:rStyle w:val="Hyperlink"/>
          <w:rFonts w:ascii="Times New Roman" w:hAnsi="Times New Roman" w:cs="Times New Roman"/>
          <w:color w:val="auto"/>
          <w:u w:val="none"/>
        </w:rPr>
        <w:t xml:space="preserve"> (Brown, M.T. 2004)</w:t>
      </w:r>
      <w:r w:rsidRPr="00443E48">
        <w:rPr>
          <w:rStyle w:val="Hyperlink"/>
          <w:rFonts w:ascii="Times New Roman" w:hAnsi="Times New Roman" w:cs="Times New Roman"/>
          <w:color w:val="auto"/>
          <w:u w:val="none"/>
        </w:rPr>
        <w:t xml:space="preserve"> This holistic model development and simulation defines the system of interest, identifies the system's boundary, and diagrams how energy and material moves into, within, and out of, a system in order to identify how to</w:t>
      </w:r>
      <w:r w:rsidRPr="000713A1">
        <w:rPr>
          <w:rStyle w:val="Hyperlink"/>
          <w:rFonts w:ascii="Times New Roman" w:hAnsi="Times New Roman" w:cs="Times New Roman"/>
          <w:color w:val="auto"/>
          <w:u w:val="none"/>
        </w:rPr>
        <w:t xml:space="preserve"> use renewable resources through ecosystem processes and increase sustainability. The system it describes is a collection (i.e., group) of components (i.e., parts), connected by some type of interaction or interrelationship, that collectively responds to some stimulus or demand and fulfills some specific purpose or function. By understanding </w:t>
      </w:r>
      <w:proofErr w:type="gramStart"/>
      <w:r w:rsidRPr="000713A1">
        <w:rPr>
          <w:rStyle w:val="Hyperlink"/>
          <w:rFonts w:ascii="Times New Roman" w:hAnsi="Times New Roman" w:cs="Times New Roman"/>
          <w:color w:val="auto"/>
          <w:u w:val="none"/>
        </w:rPr>
        <w:t>systems</w:t>
      </w:r>
      <w:r w:rsidR="00F4695F">
        <w:rPr>
          <w:rStyle w:val="Hyperlink"/>
          <w:rFonts w:ascii="Times New Roman" w:hAnsi="Times New Roman" w:cs="Times New Roman"/>
          <w:color w:val="auto"/>
          <w:u w:val="none"/>
        </w:rPr>
        <w:t xml:space="preserve"> </w:t>
      </w:r>
      <w:r w:rsidRPr="000713A1">
        <w:rPr>
          <w:rStyle w:val="Hyperlink"/>
          <w:rFonts w:ascii="Times New Roman" w:hAnsi="Times New Roman" w:cs="Times New Roman"/>
          <w:color w:val="auto"/>
          <w:u w:val="none"/>
        </w:rPr>
        <w:t>ecology</w:t>
      </w:r>
      <w:proofErr w:type="gramEnd"/>
      <w:r w:rsidRPr="000713A1">
        <w:rPr>
          <w:rStyle w:val="Hyperlink"/>
          <w:rFonts w:ascii="Times New Roman" w:hAnsi="Times New Roman" w:cs="Times New Roman"/>
          <w:color w:val="auto"/>
          <w:u w:val="none"/>
        </w:rPr>
        <w:t xml:space="preserve"> the ecological engineer can more efficiently design with ecosystem components and processes within the design, utilize renewable energy and resources, and increase sustainability.</w:t>
      </w:r>
    </w:p>
    <w:p w14:paraId="541344C1" w14:textId="1A27E93B" w:rsidR="00E352A7" w:rsidRDefault="007A7254" w:rsidP="00E352A7">
      <w:pPr>
        <w:jc w:val="both"/>
        <w:rPr>
          <w:rFonts w:ascii="Times New Roman" w:hAnsi="Times New Roman" w:cs="Times New Roman"/>
          <w:b/>
          <w:bCs/>
        </w:rPr>
      </w:pPr>
      <w:r>
        <w:rPr>
          <w:rFonts w:ascii="Times New Roman" w:hAnsi="Times New Roman" w:cs="Times New Roman" w:hint="eastAsia"/>
          <w:b/>
          <w:bCs/>
        </w:rPr>
        <w:t>2.1.2</w:t>
      </w:r>
      <w:r w:rsidR="00E352A7" w:rsidRPr="00E213D4">
        <w:rPr>
          <w:rFonts w:ascii="Times New Roman" w:hAnsi="Times New Roman" w:cs="Times New Roman"/>
          <w:b/>
          <w:bCs/>
        </w:rPr>
        <w:t xml:space="preserve">. Environmental </w:t>
      </w:r>
      <w:r w:rsidR="00E352A7">
        <w:rPr>
          <w:rFonts w:ascii="Times New Roman" w:hAnsi="Times New Roman" w:cs="Times New Roman" w:hint="eastAsia"/>
          <w:b/>
          <w:bCs/>
        </w:rPr>
        <w:t>P</w:t>
      </w:r>
      <w:r w:rsidR="00E352A7" w:rsidRPr="00E213D4">
        <w:rPr>
          <w:rFonts w:ascii="Times New Roman" w:hAnsi="Times New Roman" w:cs="Times New Roman"/>
          <w:b/>
          <w:bCs/>
        </w:rPr>
        <w:t xml:space="preserve">rotection </w:t>
      </w:r>
      <w:r w:rsidR="00E352A7">
        <w:rPr>
          <w:rFonts w:ascii="Times New Roman" w:hAnsi="Times New Roman" w:cs="Times New Roman" w:hint="eastAsia"/>
          <w:b/>
          <w:bCs/>
        </w:rPr>
        <w:t>E</w:t>
      </w:r>
      <w:r w:rsidR="00E352A7" w:rsidRPr="00E213D4">
        <w:rPr>
          <w:rFonts w:ascii="Times New Roman" w:hAnsi="Times New Roman" w:cs="Times New Roman"/>
          <w:b/>
          <w:bCs/>
        </w:rPr>
        <w:t>ngineering</w:t>
      </w:r>
    </w:p>
    <w:p w14:paraId="2823D013" w14:textId="4CF95165" w:rsidR="00A97AD5" w:rsidRPr="00443E48" w:rsidRDefault="00A97AD5" w:rsidP="00A97AD5">
      <w:pPr>
        <w:ind w:firstLineChars="100" w:firstLine="240"/>
        <w:jc w:val="both"/>
        <w:rPr>
          <w:rFonts w:ascii="Times New Roman" w:hAnsi="Times New Roman" w:cs="Times New Roman"/>
        </w:rPr>
      </w:pPr>
      <w:r w:rsidRPr="00A97AD5">
        <w:rPr>
          <w:rFonts w:ascii="Times New Roman" w:hAnsi="Times New Roman" w:cs="Times New Roman"/>
        </w:rPr>
        <w:t>The word environmental has its root in the late 19th-century French word environ (verb), meaning to encircle or to encompass. The word environment was used by Carlyle in 1827 to refer to the aggregate of conditions in which a person or thing lives. The meaning shifted again in 1956 when it was used in the ecological sense, where Ecology is the branch of science dealing with the relationship of living things to their environment.</w:t>
      </w:r>
      <w:r>
        <w:rPr>
          <w:rFonts w:hint="eastAsia"/>
        </w:rPr>
        <w:t xml:space="preserve"> </w:t>
      </w:r>
      <w:r w:rsidRPr="00A97AD5">
        <w:rPr>
          <w:rFonts w:ascii="Times New Roman" w:hAnsi="Times New Roman" w:cs="Times New Roman"/>
        </w:rPr>
        <w:t xml:space="preserve">The second part of the phrase environmental engineer originates from Latin roots and was used in the 14th century French as </w:t>
      </w:r>
      <w:proofErr w:type="spellStart"/>
      <w:r w:rsidRPr="00A97AD5">
        <w:rPr>
          <w:rFonts w:ascii="Times New Roman" w:hAnsi="Times New Roman" w:cs="Times New Roman"/>
        </w:rPr>
        <w:t>engignour</w:t>
      </w:r>
      <w:proofErr w:type="spellEnd"/>
      <w:r w:rsidRPr="00A97AD5">
        <w:rPr>
          <w:rFonts w:ascii="Times New Roman" w:hAnsi="Times New Roman" w:cs="Times New Roman"/>
        </w:rPr>
        <w:t xml:space="preserve">, meaning a constructor of military engines such as trebuchets, harquebuses, longbows, cannons, catapults, </w:t>
      </w:r>
      <w:proofErr w:type="spellStart"/>
      <w:r w:rsidRPr="00A97AD5">
        <w:rPr>
          <w:rFonts w:ascii="Times New Roman" w:hAnsi="Times New Roman" w:cs="Times New Roman"/>
        </w:rPr>
        <w:t>ballistas</w:t>
      </w:r>
      <w:proofErr w:type="spellEnd"/>
      <w:r w:rsidRPr="00A97AD5">
        <w:rPr>
          <w:rFonts w:ascii="Times New Roman" w:hAnsi="Times New Roman" w:cs="Times New Roman"/>
        </w:rPr>
        <w:t xml:space="preserve">, stirrups, </w:t>
      </w:r>
      <w:proofErr w:type="spellStart"/>
      <w:r w:rsidRPr="00A97AD5">
        <w:rPr>
          <w:rFonts w:ascii="Times New Roman" w:hAnsi="Times New Roman" w:cs="Times New Roman"/>
        </w:rPr>
        <w:t>armour</w:t>
      </w:r>
      <w:proofErr w:type="spellEnd"/>
      <w:r w:rsidRPr="00A97AD5">
        <w:rPr>
          <w:rFonts w:ascii="Times New Roman" w:hAnsi="Times New Roman" w:cs="Times New Roman"/>
        </w:rPr>
        <w:t xml:space="preserve"> as well as other deadly or bellicose contraptions. The word engineer was not used to reference public works until the 16th century; and it likely </w:t>
      </w:r>
      <w:r w:rsidRPr="00443E48">
        <w:rPr>
          <w:rFonts w:ascii="Times New Roman" w:hAnsi="Times New Roman" w:cs="Times New Roman"/>
        </w:rPr>
        <w:t xml:space="preserve">entered the popular vernacular as meaning a contriver of public works during </w:t>
      </w:r>
      <w:proofErr w:type="gramStart"/>
      <w:r w:rsidRPr="00443E48">
        <w:rPr>
          <w:rFonts w:ascii="Times New Roman" w:hAnsi="Times New Roman" w:cs="Times New Roman"/>
        </w:rPr>
        <w:t xml:space="preserve">John </w:t>
      </w:r>
      <w:r w:rsidR="00F63DF3" w:rsidRPr="00443E48">
        <w:rPr>
          <w:rFonts w:ascii="Times New Roman" w:hAnsi="Times New Roman" w:cs="Times New Roman"/>
        </w:rPr>
        <w:t xml:space="preserve"> </w:t>
      </w:r>
      <w:r w:rsidRPr="00443E48">
        <w:rPr>
          <w:rFonts w:ascii="Times New Roman" w:hAnsi="Times New Roman" w:cs="Times New Roman"/>
        </w:rPr>
        <w:t>Smeaton's</w:t>
      </w:r>
      <w:proofErr w:type="gramEnd"/>
      <w:r w:rsidRPr="00443E48">
        <w:rPr>
          <w:rFonts w:ascii="Times New Roman" w:hAnsi="Times New Roman" w:cs="Times New Roman"/>
        </w:rPr>
        <w:t xml:space="preserve"> time.</w:t>
      </w:r>
      <w:r w:rsidRPr="00443E48">
        <w:t xml:space="preserve"> </w:t>
      </w:r>
      <w:r w:rsidRPr="00443E48">
        <w:rPr>
          <w:rFonts w:ascii="Times New Roman" w:hAnsi="Times New Roman" w:cs="Times New Roman"/>
        </w:rPr>
        <w:t>Environmental engineering is a name for work that has been done since early civilizations, as people learned to modify and control the environmental conditions to meet needs.</w:t>
      </w:r>
      <w:r w:rsidRPr="00443E48">
        <w:rPr>
          <w:rFonts w:ascii="Times New Roman" w:hAnsi="Times New Roman" w:cs="Times New Roman" w:hint="eastAsia"/>
        </w:rPr>
        <w:t xml:space="preserve"> </w:t>
      </w:r>
      <w:bookmarkStart w:id="1" w:name="_Hlk203474879"/>
      <w:r w:rsidRPr="00443E48">
        <w:rPr>
          <w:rFonts w:ascii="Times New Roman" w:hAnsi="Times New Roman" w:cs="Times New Roman" w:hint="eastAsia"/>
        </w:rPr>
        <w:t>(</w:t>
      </w:r>
      <w:r w:rsidRPr="00443E48">
        <w:rPr>
          <w:rFonts w:ascii="Times New Roman" w:hAnsi="Times New Roman" w:cs="Times New Roman"/>
        </w:rPr>
        <w:t xml:space="preserve">Mason, Matthew </w:t>
      </w:r>
      <w:r w:rsidRPr="00443E48">
        <w:rPr>
          <w:rFonts w:ascii="Times New Roman" w:hAnsi="Times New Roman" w:cs="Times New Roman" w:hint="eastAsia"/>
        </w:rPr>
        <w:t>2019)</w:t>
      </w:r>
      <w:bookmarkEnd w:id="1"/>
      <w:r w:rsidRPr="00443E48">
        <w:rPr>
          <w:rFonts w:ascii="Times New Roman" w:hAnsi="Times New Roman" w:cs="Times New Roman"/>
        </w:rPr>
        <w:t xml:space="preserve"> As people recognized that their health was related to the quality of their environment, they built systems to improve it. </w:t>
      </w:r>
      <w:r w:rsidRPr="00443E48">
        <w:rPr>
          <w:rFonts w:ascii="Times New Roman" w:hAnsi="Times New Roman" w:cs="Times New Roman"/>
        </w:rPr>
        <w:lastRenderedPageBreak/>
        <w:t>The ancient Indus Valley Civilization (3300 B.C.E. to 1300 B.C.E.) had advanced control over their water resources.</w:t>
      </w:r>
      <w:r w:rsidR="00F63DF3" w:rsidRPr="00443E48">
        <w:t xml:space="preserve"> </w:t>
      </w:r>
      <w:r w:rsidR="00F63DF3" w:rsidRPr="00443E48">
        <w:rPr>
          <w:rFonts w:ascii="Times New Roman" w:hAnsi="Times New Roman" w:cs="Times New Roman"/>
        </w:rPr>
        <w:t xml:space="preserve">(Mason, Matthew 2019) </w:t>
      </w:r>
      <w:r w:rsidRPr="00443E48">
        <w:rPr>
          <w:rFonts w:ascii="Times New Roman" w:hAnsi="Times New Roman" w:cs="Times New Roman"/>
        </w:rPr>
        <w:t>The public work structures found at various sites in the area include wells, public baths, water storage tanks, a drinking water system, and a city-wide sewage collection system.</w:t>
      </w:r>
      <w:r w:rsidRPr="00443E48">
        <w:t xml:space="preserve"> </w:t>
      </w:r>
      <w:r w:rsidRPr="00443E48">
        <w:rPr>
          <w:rFonts w:ascii="Times New Roman" w:hAnsi="Times New Roman" w:cs="Times New Roman"/>
        </w:rPr>
        <w:t>(Mason, Matthew 2019;</w:t>
      </w:r>
      <w:r w:rsidRPr="00443E48">
        <w:t xml:space="preserve"> </w:t>
      </w:r>
      <w:r w:rsidRPr="00443E48">
        <w:rPr>
          <w:rFonts w:ascii="Times New Roman" w:hAnsi="Times New Roman" w:cs="Times New Roman"/>
        </w:rPr>
        <w:t>Jansen, M. 1989) They also had an early canal irrigation system enabling large-scale agriculture.</w:t>
      </w:r>
      <w:r w:rsidR="00F63DF3" w:rsidRPr="00443E48">
        <w:rPr>
          <w:rFonts w:ascii="Times New Roman" w:hAnsi="Times New Roman" w:cs="Times New Roman"/>
        </w:rPr>
        <w:t xml:space="preserve"> (Angelakis, Andreas N.; Rose, Joan B. 2014)</w:t>
      </w:r>
    </w:p>
    <w:p w14:paraId="683F4CF8" w14:textId="3226D879" w:rsidR="00A97AD5" w:rsidRPr="00443E48" w:rsidRDefault="00A97AD5" w:rsidP="00A97AD5">
      <w:pPr>
        <w:ind w:firstLineChars="100" w:firstLine="240"/>
        <w:jc w:val="both"/>
        <w:rPr>
          <w:rFonts w:ascii="Times New Roman" w:hAnsi="Times New Roman" w:cs="Times New Roman"/>
        </w:rPr>
      </w:pPr>
      <w:r w:rsidRPr="00443E48">
        <w:rPr>
          <w:rFonts w:ascii="Times New Roman" w:hAnsi="Times New Roman" w:cs="Times New Roman"/>
        </w:rPr>
        <w:t>From 4000 to 2000 B.C.E., many civilizations had drainage systems and some had sanitation facilities, including the Mesopotamian Empire, Mohenjo-Daro, Egypt, Crete, and the Orkney Islands in Scotland. The Greeks also had aqueducts and sewer systems that used rain and wastewater to irrigate and fertilize fields.</w:t>
      </w:r>
    </w:p>
    <w:p w14:paraId="2345E5D7" w14:textId="244E90B9" w:rsidR="004255D7" w:rsidRPr="00443E48" w:rsidRDefault="00A97AD5" w:rsidP="00A97AD5">
      <w:pPr>
        <w:ind w:firstLineChars="100" w:firstLine="240"/>
        <w:jc w:val="both"/>
        <w:rPr>
          <w:rFonts w:ascii="Times New Roman" w:hAnsi="Times New Roman" w:cs="Times New Roman"/>
        </w:rPr>
      </w:pPr>
      <w:r w:rsidRPr="00443E48">
        <w:rPr>
          <w:rFonts w:ascii="Times New Roman" w:hAnsi="Times New Roman" w:cs="Times New Roman"/>
        </w:rPr>
        <w:t>The first aqueduct in Rome was constructed in 312 B.C.E., and the Romans continued to construct aqueducts for irrigation and safe urban water supply during droughts. They also built an underground sewer system as early as the 7th century B.C.E. that fed into the Tiber River, draining marshes to create farmland as well as removing sewage from the city.</w:t>
      </w:r>
      <w:r w:rsidR="00F63DF3" w:rsidRPr="00443E48">
        <w:rPr>
          <w:rFonts w:ascii="Times New Roman" w:hAnsi="Times New Roman" w:cs="Times New Roman"/>
        </w:rPr>
        <w:t xml:space="preserve"> (Mason, Matthew 2019)</w:t>
      </w:r>
    </w:p>
    <w:p w14:paraId="24943F46" w14:textId="2B69CFBA" w:rsidR="00A97AD5" w:rsidRPr="00A97AD5" w:rsidRDefault="00A97AD5" w:rsidP="00A97AD5">
      <w:pPr>
        <w:ind w:firstLineChars="100" w:firstLine="240"/>
        <w:jc w:val="both"/>
        <w:rPr>
          <w:rFonts w:ascii="Times New Roman" w:hAnsi="Times New Roman" w:cs="Times New Roman"/>
        </w:rPr>
      </w:pPr>
      <w:r w:rsidRPr="00443E48">
        <w:rPr>
          <w:rFonts w:ascii="Times New Roman" w:hAnsi="Times New Roman" w:cs="Times New Roman"/>
        </w:rPr>
        <w:t>Very little change was seen from the decline of the Roman Empire until the 19th century, where improvements saw increasing efforts focused on public health.</w:t>
      </w:r>
      <w:r w:rsidR="00F63DF3" w:rsidRPr="00443E48">
        <w:rPr>
          <w:rFonts w:ascii="Times New Roman" w:hAnsi="Times New Roman" w:cs="Times New Roman"/>
        </w:rPr>
        <w:t xml:space="preserve"> (Mason, Matthew 2019; "Funding - Environmental Engineering".2013)</w:t>
      </w:r>
      <w:r w:rsidRPr="00443E48">
        <w:rPr>
          <w:rFonts w:ascii="Times New Roman" w:hAnsi="Times New Roman" w:cs="Times New Roman"/>
        </w:rPr>
        <w:t xml:space="preserve"> Modern environmental engineering began in London in the mid-19th century when Joseph Bazalgette designed the first major sewerage system following the Great Stink. The city's sewer system conveyed raw sewage to the River Thames, which also supplied the majority of the city's drinking water, leading to an outbreak of cholera. The introduction of drinking water treatment and sewage treatment in industrialized countries reduced waterborne diseases from leading causes of death to rarities</w:t>
      </w:r>
      <w:r w:rsidR="00F63DF3" w:rsidRPr="00443E48">
        <w:rPr>
          <w:rFonts w:ascii="Times New Roman" w:hAnsi="Times New Roman" w:cs="Times New Roman"/>
        </w:rPr>
        <w:t xml:space="preserve"> ("Waterborne Infections". Encyclopedia.com. Retrieved” 2019).</w:t>
      </w:r>
    </w:p>
    <w:p w14:paraId="2F9DC55F" w14:textId="1405112B" w:rsidR="00A97AD5" w:rsidRDefault="00A97AD5" w:rsidP="00A97AD5">
      <w:pPr>
        <w:ind w:firstLineChars="100" w:firstLine="240"/>
        <w:jc w:val="both"/>
        <w:rPr>
          <w:rFonts w:ascii="Times New Roman" w:hAnsi="Times New Roman" w:cs="Times New Roman"/>
        </w:rPr>
      </w:pPr>
      <w:r w:rsidRPr="00A97AD5">
        <w:rPr>
          <w:rFonts w:ascii="Times New Roman" w:hAnsi="Times New Roman" w:cs="Times New Roman"/>
        </w:rPr>
        <w:t>The field emerged as a separate academic discipline during the middle of the 20th century in response to widespread public concern about water and air pollution and other environmental degradation. As society and technology grew more complex, they increasingly produced unintended effects on the natural environment. One example is the widespread application of the pesticide DDT to control agricultural pests in the years following World War II. The story of DDT as vividly told in Rachel Carson's Silent Spring 1962</w:t>
      </w:r>
      <w:r w:rsidR="00C5717F">
        <w:rPr>
          <w:rFonts w:ascii="Times New Roman" w:hAnsi="Times New Roman" w:cs="Times New Roman"/>
        </w:rPr>
        <w:t>,</w:t>
      </w:r>
      <w:r w:rsidRPr="00A97AD5">
        <w:rPr>
          <w:rFonts w:ascii="Times New Roman" w:hAnsi="Times New Roman" w:cs="Times New Roman"/>
        </w:rPr>
        <w:t xml:space="preserve"> is considered to be the birth of the modern environmental movement</w:t>
      </w:r>
      <w:r w:rsidR="00443E48">
        <w:rPr>
          <w:rFonts w:ascii="Times New Roman" w:hAnsi="Times New Roman" w:cs="Times New Roman"/>
        </w:rPr>
        <w:t xml:space="preserve"> </w:t>
      </w:r>
      <w:r w:rsidR="00F63DF3" w:rsidRPr="00443E48">
        <w:rPr>
          <w:rFonts w:ascii="Times New Roman" w:hAnsi="Times New Roman" w:cs="Times New Roman"/>
        </w:rPr>
        <w:t>(</w:t>
      </w:r>
      <w:proofErr w:type="spellStart"/>
      <w:r w:rsidR="00F63DF3" w:rsidRPr="00443E48">
        <w:rPr>
          <w:rFonts w:ascii="Times New Roman" w:hAnsi="Times New Roman" w:cs="Times New Roman"/>
        </w:rPr>
        <w:t>Radniecki</w:t>
      </w:r>
      <w:proofErr w:type="spellEnd"/>
      <w:r w:rsidR="00F63DF3" w:rsidRPr="00443E48">
        <w:rPr>
          <w:rFonts w:ascii="Times New Roman" w:hAnsi="Times New Roman" w:cs="Times New Roman"/>
        </w:rPr>
        <w:t>, Tyler, 2019)</w:t>
      </w:r>
      <w:r w:rsidR="002A54BD">
        <w:rPr>
          <w:rFonts w:ascii="Times New Roman" w:hAnsi="Times New Roman" w:cs="Times New Roman"/>
        </w:rPr>
        <w:t xml:space="preserve">, </w:t>
      </w:r>
      <w:r w:rsidRPr="00443E48">
        <w:rPr>
          <w:rFonts w:ascii="Times New Roman" w:hAnsi="Times New Roman" w:cs="Times New Roman"/>
        </w:rPr>
        <w:t>w</w:t>
      </w:r>
      <w:r w:rsidRPr="00A97AD5">
        <w:rPr>
          <w:rFonts w:ascii="Times New Roman" w:hAnsi="Times New Roman" w:cs="Times New Roman"/>
        </w:rPr>
        <w:t>hich led to the modern field of "environmental engineering."</w:t>
      </w:r>
    </w:p>
    <w:p w14:paraId="726CABD5" w14:textId="32B9EE06" w:rsidR="002A54BD" w:rsidRPr="00E949D7" w:rsidRDefault="002A54BD" w:rsidP="002A54BD">
      <w:pPr>
        <w:ind w:firstLineChars="100" w:firstLine="240"/>
        <w:jc w:val="both"/>
        <w:rPr>
          <w:rFonts w:ascii="Times New Roman" w:hAnsi="Times New Roman" w:cs="Times New Roman"/>
          <w:highlight w:val="yellow"/>
        </w:rPr>
      </w:pPr>
      <w:r w:rsidRPr="00E949D7">
        <w:rPr>
          <w:rFonts w:ascii="Times New Roman" w:hAnsi="Times New Roman" w:cs="Times New Roman" w:hint="eastAsia"/>
          <w:highlight w:val="yellow"/>
        </w:rPr>
        <w:t>F</w:t>
      </w:r>
      <w:r w:rsidRPr="00E949D7">
        <w:rPr>
          <w:rFonts w:ascii="Times New Roman" w:hAnsi="Times New Roman" w:cs="Times New Roman"/>
          <w:highlight w:val="yellow"/>
        </w:rPr>
        <w:t xml:space="preserve">or the environmental monitoring in-depth analysis, Emran Alotaibi and Nadia Nassif (2024) analyzed 4,762 publications from 1991–2024 and applied including air/water quality monitoring, climate modeling, biodiversity assessment, and disaster management. They emphasized integration with IoT and remote sensing for real-time </w:t>
      </w:r>
      <w:r w:rsidRPr="00E949D7">
        <w:rPr>
          <w:rFonts w:ascii="Times New Roman" w:hAnsi="Times New Roman" w:cs="Times New Roman"/>
          <w:highlight w:val="yellow"/>
        </w:rPr>
        <w:lastRenderedPageBreak/>
        <w:t>monitoring and discussed challenges like data quality and the need for explainable AI (XAI).</w:t>
      </w:r>
    </w:p>
    <w:p w14:paraId="35365000" w14:textId="5E1AEED2" w:rsidR="002A54BD" w:rsidRPr="00E949D7" w:rsidRDefault="002A54BD" w:rsidP="002A54BD">
      <w:pPr>
        <w:jc w:val="both"/>
        <w:rPr>
          <w:rFonts w:ascii="Times New Roman" w:hAnsi="Times New Roman" w:cs="Times New Roman"/>
          <w:highlight w:val="yellow"/>
        </w:rPr>
      </w:pPr>
      <w:r w:rsidRPr="00E949D7">
        <w:rPr>
          <w:rFonts w:ascii="Times New Roman" w:hAnsi="Times New Roman" w:cs="Times New Roman" w:hint="eastAsia"/>
          <w:highlight w:val="yellow"/>
        </w:rPr>
        <w:t xml:space="preserve"> </w:t>
      </w:r>
      <w:r w:rsidRPr="00E949D7">
        <w:rPr>
          <w:rFonts w:ascii="Times New Roman" w:hAnsi="Times New Roman" w:cs="Times New Roman"/>
          <w:highlight w:val="yellow"/>
        </w:rPr>
        <w:t xml:space="preserve"> In order to combine artificial intelligence and IoT driven technologies for environmental pollution monitoring and management, Simona Mariana Popescu, </w:t>
      </w:r>
      <w:r w:rsidRPr="00E949D7">
        <w:rPr>
          <w:rFonts w:ascii="Times New Roman" w:hAnsi="Times New Roman" w:cs="Times New Roman" w:hint="eastAsia"/>
          <w:i/>
          <w:iCs/>
          <w:highlight w:val="yellow"/>
        </w:rPr>
        <w:t>e</w:t>
      </w:r>
      <w:r w:rsidRPr="00E949D7">
        <w:rPr>
          <w:rFonts w:ascii="Times New Roman" w:hAnsi="Times New Roman" w:cs="Times New Roman"/>
          <w:i/>
          <w:iCs/>
          <w:highlight w:val="yellow"/>
        </w:rPr>
        <w:t>t, al</w:t>
      </w:r>
      <w:r w:rsidRPr="00E949D7">
        <w:rPr>
          <w:rFonts w:ascii="Times New Roman" w:hAnsi="Times New Roman" w:cs="Times New Roman"/>
          <w:highlight w:val="yellow"/>
        </w:rPr>
        <w:t xml:space="preserve"> (2024) focused on AI-powered sensors for detecting air, water, and soil pollutants to</w:t>
      </w:r>
      <w:r w:rsidRPr="00E949D7">
        <w:rPr>
          <w:highlight w:val="yellow"/>
        </w:rPr>
        <w:t xml:space="preserve"> </w:t>
      </w:r>
      <w:r w:rsidRPr="00E949D7">
        <w:rPr>
          <w:rFonts w:ascii="Times New Roman" w:hAnsi="Times New Roman" w:cs="Times New Roman"/>
          <w:highlight w:val="yellow"/>
        </w:rPr>
        <w:t>explores ML model selection, interpretability, and data-sharing concerns and addressed dynamic environmental conditions and real-time risk response.</w:t>
      </w:r>
    </w:p>
    <w:p w14:paraId="646819F2" w14:textId="1E982989" w:rsidR="00E949D7" w:rsidRDefault="002A54BD" w:rsidP="002A54BD">
      <w:pPr>
        <w:jc w:val="both"/>
        <w:rPr>
          <w:rFonts w:ascii="Times New Roman" w:hAnsi="Times New Roman" w:cs="Times New Roman"/>
        </w:rPr>
      </w:pPr>
      <w:r w:rsidRPr="00E949D7">
        <w:rPr>
          <w:rFonts w:ascii="Times New Roman" w:hAnsi="Times New Roman" w:cs="Times New Roman" w:hint="eastAsia"/>
          <w:highlight w:val="yellow"/>
        </w:rPr>
        <w:t xml:space="preserve"> </w:t>
      </w:r>
      <w:r w:rsidRPr="00E949D7">
        <w:rPr>
          <w:rFonts w:ascii="Times New Roman" w:hAnsi="Times New Roman" w:cs="Times New Roman"/>
          <w:highlight w:val="yellow"/>
        </w:rPr>
        <w:t xml:space="preserve"> To apply in nonpoint source pollution management, Almando Morain, </w:t>
      </w:r>
      <w:r w:rsidRPr="00E949D7">
        <w:rPr>
          <w:rFonts w:ascii="Times New Roman" w:hAnsi="Times New Roman" w:cs="Times New Roman"/>
          <w:i/>
          <w:iCs/>
          <w:highlight w:val="yellow"/>
        </w:rPr>
        <w:t>et al</w:t>
      </w:r>
      <w:r w:rsidRPr="00E949D7">
        <w:rPr>
          <w:rFonts w:ascii="Times New Roman" w:hAnsi="Times New Roman" w:cs="Times New Roman"/>
          <w:highlight w:val="yellow"/>
        </w:rPr>
        <w:t xml:space="preserve"> (2025) </w:t>
      </w:r>
      <w:r w:rsidR="00E949D7" w:rsidRPr="00E949D7">
        <w:rPr>
          <w:rFonts w:ascii="Times New Roman" w:hAnsi="Times New Roman" w:cs="Times New Roman"/>
          <w:highlight w:val="yellow"/>
        </w:rPr>
        <w:t>systematically reviewed of 124 studies using PRISMA methodology by covering AI applications in water quality prediction, groundwater vulnerability mapping, and pollutant-specific modeling to identify emerging tools like UAVs, GIS, and IoT. The discussion on governance, policy, and interdisciplinary integration were including.</w:t>
      </w:r>
    </w:p>
    <w:p w14:paraId="35B85A88" w14:textId="61F3E369" w:rsidR="00301A0C" w:rsidRDefault="00301A0C" w:rsidP="002A54BD">
      <w:pPr>
        <w:jc w:val="both"/>
        <w:rPr>
          <w:rFonts w:ascii="Times New Roman" w:hAnsi="Times New Roman" w:cs="Times New Roman"/>
          <w:b/>
          <w:bCs/>
        </w:rPr>
      </w:pPr>
      <w:r w:rsidRPr="00142A64">
        <w:rPr>
          <w:rFonts w:ascii="Times New Roman" w:hAnsi="Times New Roman" w:cs="Times New Roman" w:hint="eastAsia"/>
          <w:b/>
          <w:bCs/>
        </w:rPr>
        <w:t xml:space="preserve">2.2 </w:t>
      </w:r>
      <w:r w:rsidRPr="00142A64">
        <w:rPr>
          <w:rFonts w:ascii="Times New Roman" w:hAnsi="Times New Roman" w:cs="Times New Roman"/>
          <w:b/>
          <w:bCs/>
        </w:rPr>
        <w:t>Sustainability and Resilience</w:t>
      </w:r>
    </w:p>
    <w:p w14:paraId="7C75D75D" w14:textId="77777777" w:rsidR="00301A0C" w:rsidRPr="00FF0AB8" w:rsidRDefault="00301A0C" w:rsidP="00301A0C">
      <w:pPr>
        <w:jc w:val="both"/>
        <w:rPr>
          <w:rFonts w:ascii="Times New Roman" w:hAnsi="Times New Roman" w:cs="Times New Roman"/>
        </w:rPr>
      </w:pPr>
      <w:r>
        <w:rPr>
          <w:rFonts w:hint="eastAsia"/>
          <w:b/>
          <w:bCs/>
        </w:rPr>
        <w:t xml:space="preserve">  </w:t>
      </w:r>
      <w:r w:rsidRPr="00FF0AB8">
        <w:rPr>
          <w:rFonts w:ascii="Times New Roman" w:hAnsi="Times New Roman" w:cs="Times New Roman"/>
          <w:b/>
          <w:bCs/>
        </w:rPr>
        <w:t xml:space="preserve"> </w:t>
      </w:r>
      <w:r w:rsidRPr="00FF0AB8">
        <w:rPr>
          <w:rFonts w:ascii="Times New Roman" w:hAnsi="Times New Roman" w:cs="Times New Roman"/>
        </w:rPr>
        <w:t>Experts often describe sustainability as having three dimensions (Fig.1): environmental, economic, and social, and many publications emphasize the environmental dimension. In everyday use, sustainability often focuses on countering major environmental problems, including climate change, loss of biodiversity, loss of ecosystem services, land degradation, and air and water pollution.</w:t>
      </w:r>
    </w:p>
    <w:p w14:paraId="4FD40152" w14:textId="68C81C1A" w:rsidR="00301A0C" w:rsidRPr="00FF0AB8" w:rsidRDefault="00301A0C" w:rsidP="00301A0C">
      <w:pPr>
        <w:jc w:val="both"/>
        <w:rPr>
          <w:rFonts w:ascii="Times New Roman" w:hAnsi="Times New Roman" w:cs="Times New Roman"/>
        </w:rPr>
      </w:pPr>
      <w:r w:rsidRPr="00FF0AB8">
        <w:rPr>
          <w:rFonts w:ascii="Times New Roman" w:hAnsi="Times New Roman" w:cs="Times New Roman"/>
        </w:rPr>
        <w:t xml:space="preserve">From the view point of the similarities between resilience and sustainability </w:t>
      </w:r>
      <w:r w:rsidR="00257DC2">
        <w:rPr>
          <w:rFonts w:ascii="Times New Roman" w:hAnsi="Times New Roman" w:cs="Times New Roman"/>
        </w:rPr>
        <w:t>was</w:t>
      </w:r>
      <w:r w:rsidRPr="00FF0AB8">
        <w:rPr>
          <w:rFonts w:ascii="Times New Roman" w:hAnsi="Times New Roman" w:cs="Times New Roman"/>
        </w:rPr>
        <w:t xml:space="preserve"> (1) Keeping consistence between human society and the natural environment is possible</w:t>
      </w:r>
      <w:r w:rsidRPr="00FF0AB8">
        <w:rPr>
          <w:rFonts w:ascii="Times New Roman" w:eastAsia="PMingLiU" w:hAnsi="Times New Roman" w:cs="Times New Roman"/>
        </w:rPr>
        <w:t>; (2)</w:t>
      </w:r>
      <w:r w:rsidRPr="00FF0AB8">
        <w:rPr>
          <w:rFonts w:ascii="Times New Roman" w:hAnsi="Times New Roman" w:cs="Times New Roman"/>
        </w:rPr>
        <w:t xml:space="preserve"> Focusing on the topics of social &amp; ecological systems; climate change impacts; globalization and community or livelihood development is the common targets; (3) Pursuing system survivability, security &amp; well-being is the goals (See Table 1).</w:t>
      </w:r>
    </w:p>
    <w:p w14:paraId="13438E6B" w14:textId="77777777" w:rsidR="00301A0C" w:rsidRPr="00FF0AB8" w:rsidRDefault="00301A0C" w:rsidP="00301A0C">
      <w:pPr>
        <w:jc w:val="both"/>
        <w:rPr>
          <w:rFonts w:ascii="Times New Roman" w:hAnsi="Times New Roman" w:cs="Times New Roman"/>
        </w:rPr>
      </w:pPr>
      <w:r w:rsidRPr="00FF0AB8">
        <w:rPr>
          <w:rFonts w:ascii="Times New Roman" w:hAnsi="Times New Roman" w:cs="Times New Roman"/>
        </w:rPr>
        <w:t>While the ideal segments between resilience and sustainability can be done from their purposes, such as Table 2. The adoption indicators between sustainability and resilience are based on the means to achieve the goals (see Table 3)</w:t>
      </w:r>
    </w:p>
    <w:p w14:paraId="21BB5A5E" w14:textId="77777777" w:rsidR="00301A0C" w:rsidRPr="00FF0AB8" w:rsidRDefault="00301A0C" w:rsidP="00301A0C">
      <w:pPr>
        <w:jc w:val="both"/>
        <w:rPr>
          <w:rFonts w:ascii="Times New Roman" w:hAnsi="Times New Roman" w:cs="Times New Roman"/>
        </w:rPr>
      </w:pPr>
      <w:r w:rsidRPr="00FF0AB8">
        <w:rPr>
          <w:rFonts w:ascii="Times New Roman" w:hAnsi="Times New Roman" w:cs="Times New Roman"/>
          <w:b/>
          <w:bCs/>
        </w:rPr>
        <w:t>SUSTAINABILITY</w:t>
      </w:r>
      <w:r w:rsidRPr="00FF0AB8">
        <w:rPr>
          <w:rFonts w:ascii="Times New Roman" w:hAnsi="Times New Roman" w:cs="Times New Roman"/>
        </w:rPr>
        <w:t xml:space="preserve"> is best defined as “to meet the needs of the present without compromising the ability of future generations to meet their own needs”. Net Zero carbons are a cornerstone of sustainability, recycled materials offer another sustainable strategy. Green building certifications like indicate the level of sustainability of a building that reduces its negative impact on the environment.</w:t>
      </w:r>
    </w:p>
    <w:p w14:paraId="62892C0D" w14:textId="4F141617" w:rsidR="00301A0C" w:rsidRPr="00FF0AB8" w:rsidRDefault="00301A0C" w:rsidP="00301A0C">
      <w:pPr>
        <w:jc w:val="both"/>
        <w:rPr>
          <w:rFonts w:ascii="Times New Roman" w:hAnsi="Times New Roman" w:cs="Times New Roman"/>
        </w:rPr>
      </w:pPr>
      <w:r w:rsidRPr="00FF0AB8">
        <w:rPr>
          <w:rFonts w:ascii="Times New Roman" w:hAnsi="Times New Roman" w:cs="Times New Roman"/>
          <w:b/>
          <w:bCs/>
        </w:rPr>
        <w:t>RESILIENCE</w:t>
      </w:r>
      <w:r w:rsidRPr="00FF0AB8">
        <w:rPr>
          <w:rFonts w:ascii="Times New Roman" w:hAnsi="Times New Roman" w:cs="Times New Roman"/>
        </w:rPr>
        <w:t xml:space="preserve"> in the context of building structures and communities refers to the ability to continue functioning or recover quickly in the face of some chronic or sudden external failure such as water shortage,</w:t>
      </w:r>
      <w:r w:rsidR="00607345">
        <w:rPr>
          <w:rFonts w:ascii="Times New Roman" w:hAnsi="Times New Roman" w:cs="Times New Roman" w:hint="eastAsia"/>
        </w:rPr>
        <w:t xml:space="preserve"> </w:t>
      </w:r>
      <w:r w:rsidRPr="00FF0AB8">
        <w:rPr>
          <w:rFonts w:ascii="Times New Roman" w:hAnsi="Times New Roman" w:cs="Times New Roman"/>
        </w:rPr>
        <w:t xml:space="preserve">power outage, or a natural disaster. Resilience instead refers to the ability of a building or environment to achieve self-sufficiency. Efficiency would refer to the ability to use resources with minimal waste, while resilience would refer to being able to produce or maintain resources internally. Think of resilience as </w:t>
      </w:r>
      <w:proofErr w:type="gramStart"/>
      <w:r w:rsidRPr="00FF0AB8">
        <w:rPr>
          <w:rFonts w:ascii="Times New Roman" w:hAnsi="Times New Roman" w:cs="Times New Roman"/>
        </w:rPr>
        <w:t>an</w:t>
      </w:r>
      <w:proofErr w:type="gramEnd"/>
      <w:r w:rsidRPr="00FF0AB8">
        <w:rPr>
          <w:rFonts w:ascii="Times New Roman" w:hAnsi="Times New Roman" w:cs="Times New Roman"/>
        </w:rPr>
        <w:t xml:space="preserve"> </w:t>
      </w:r>
      <w:r w:rsidRPr="00FF0AB8">
        <w:rPr>
          <w:rFonts w:ascii="Times New Roman" w:hAnsi="Times New Roman" w:cs="Times New Roman"/>
          <w:b/>
          <w:bCs/>
        </w:rPr>
        <w:t>MITIGATION</w:t>
      </w:r>
      <w:r w:rsidRPr="00FF0AB8">
        <w:rPr>
          <w:rFonts w:ascii="Times New Roman" w:hAnsi="Times New Roman" w:cs="Times New Roman"/>
        </w:rPr>
        <w:t xml:space="preserve"> strategies for buildings and communities commonly </w:t>
      </w:r>
      <w:r w:rsidRPr="00FF0AB8">
        <w:rPr>
          <w:rFonts w:ascii="Times New Roman" w:hAnsi="Times New Roman" w:cs="Times New Roman"/>
        </w:rPr>
        <w:lastRenderedPageBreak/>
        <w:t xml:space="preserve">refer to avoiding risks in the construction/development stage, as well as reducing or eliminating potential hazards for the future (Per </w:t>
      </w:r>
      <w:proofErr w:type="spellStart"/>
      <w:r w:rsidRPr="00FF0AB8">
        <w:rPr>
          <w:rFonts w:ascii="Times New Roman" w:hAnsi="Times New Roman" w:cs="Times New Roman"/>
        </w:rPr>
        <w:t>Frez</w:t>
      </w:r>
      <w:proofErr w:type="spellEnd"/>
      <w:r w:rsidRPr="00FF0AB8">
        <w:rPr>
          <w:rFonts w:ascii="Times New Roman" w:hAnsi="Times New Roman" w:cs="Times New Roman"/>
        </w:rPr>
        <w:t xml:space="preserve"> Wagner ,2009), indicator of how well a system responds to shock and recovers from natural hazards or human-induced threats. (Fig. 2)</w:t>
      </w:r>
    </w:p>
    <w:p w14:paraId="00EAA942" w14:textId="3E3C83D4" w:rsidR="00C5717F" w:rsidRPr="00301A0C" w:rsidRDefault="00301A0C" w:rsidP="00C5717F">
      <w:pPr>
        <w:jc w:val="both"/>
        <w:rPr>
          <w:rFonts w:ascii="Times New Roman" w:hAnsi="Times New Roman" w:cs="Times New Roman"/>
        </w:rPr>
      </w:pPr>
      <w:r w:rsidRPr="002528F1">
        <w:rPr>
          <w:rFonts w:ascii="Times New Roman" w:hAnsi="Times New Roman" w:cs="Times New Roman"/>
          <w:b/>
          <w:bCs/>
        </w:rPr>
        <w:t>ADAPTATION</w:t>
      </w:r>
      <w:r w:rsidRPr="00301A0C">
        <w:rPr>
          <w:rFonts w:ascii="Times New Roman" w:hAnsi="Times New Roman" w:cs="Times New Roman"/>
        </w:rPr>
        <w:t xml:space="preserve"> in the context of buildings was explained as “a range of construction activities that improve existing building conditions and extend the effective lives of</w:t>
      </w:r>
      <w:r w:rsidRPr="00301A0C">
        <w:t xml:space="preserve"> </w:t>
      </w:r>
      <w:r w:rsidRPr="00301A0C">
        <w:rPr>
          <w:rFonts w:ascii="Times New Roman" w:hAnsi="Times New Roman" w:cs="Times New Roman"/>
        </w:rPr>
        <w:t>buildings</w:t>
      </w:r>
      <w:r w:rsidR="00A20EC2">
        <w:rPr>
          <w:rFonts w:ascii="Times New Roman" w:hAnsi="Times New Roman" w:cs="Times New Roman"/>
        </w:rPr>
        <w:t xml:space="preserve">, </w:t>
      </w:r>
      <w:r w:rsidRPr="00301A0C">
        <w:rPr>
          <w:rFonts w:ascii="Times New Roman" w:hAnsi="Times New Roman" w:cs="Times New Roman"/>
        </w:rPr>
        <w:t>so become entrained at nearly equal discharges. The interaction between mitigation and adaption is expressed in Fig. 3.</w:t>
      </w:r>
    </w:p>
    <w:p w14:paraId="736074E1" w14:textId="77777777" w:rsidR="00301A0C" w:rsidRPr="00301A0C" w:rsidRDefault="00301A0C" w:rsidP="00301A0C">
      <w:pPr>
        <w:rPr>
          <w:rFonts w:ascii="Times New Roman" w:hAnsi="Times New Roman" w:cs="Times New Roman"/>
          <w:b/>
          <w:bCs/>
        </w:rPr>
      </w:pPr>
      <w:r w:rsidRPr="00301A0C">
        <w:rPr>
          <w:rFonts w:ascii="Times New Roman" w:hAnsi="Times New Roman" w:cs="Times New Roman"/>
          <w:b/>
          <w:bCs/>
        </w:rPr>
        <w:t>2.3 Artificial Intelligence (AI)</w:t>
      </w:r>
    </w:p>
    <w:p w14:paraId="5BBDB46E" w14:textId="6932B002" w:rsidR="00C5717F" w:rsidRPr="00301A0C" w:rsidRDefault="00301A0C" w:rsidP="00301A0C">
      <w:pPr>
        <w:rPr>
          <w:rFonts w:ascii="Times New Roman" w:hAnsi="Times New Roman" w:cs="Times New Roman"/>
        </w:rPr>
      </w:pPr>
      <w:r w:rsidRPr="00301A0C">
        <w:rPr>
          <w:rFonts w:ascii="Times New Roman" w:hAnsi="Times New Roman" w:cs="Times New Roman"/>
          <w:b/>
          <w:bCs/>
        </w:rPr>
        <w:t xml:space="preserve">   </w:t>
      </w:r>
      <w:r w:rsidRPr="00301A0C">
        <w:rPr>
          <w:rFonts w:ascii="Times New Roman" w:hAnsi="Times New Roman" w:cs="Times New Roman"/>
        </w:rPr>
        <w:t>The general problem of simulating (or creating) intelligence has been broken into subproblems. These consist of particular traits or capabilities that researchers expect an</w:t>
      </w:r>
      <w:r w:rsidRPr="00301A0C">
        <w:t xml:space="preserve"> </w:t>
      </w:r>
      <w:r w:rsidRPr="00301A0C">
        <w:rPr>
          <w:rFonts w:ascii="Times New Roman" w:hAnsi="Times New Roman" w:cs="Times New Roman"/>
        </w:rPr>
        <w:t>intelligent system to display. The traits described below have received the most attention and cover the scope of AI research.</w:t>
      </w:r>
    </w:p>
    <w:p w14:paraId="361327EC" w14:textId="11F8FEE3" w:rsidR="00C5717F" w:rsidRDefault="00301A0C" w:rsidP="004255D7">
      <w:pPr>
        <w:rPr>
          <w:rFonts w:ascii="Times New Roman" w:hAnsi="Times New Roman" w:cs="Times New Roman"/>
          <w:b/>
          <w:bCs/>
        </w:rPr>
      </w:pPr>
      <w:r>
        <w:rPr>
          <w:rFonts w:ascii="Times New Roman" w:hAnsi="Times New Roman" w:cs="Times New Roman" w:hint="eastAsia"/>
          <w:b/>
          <w:bCs/>
        </w:rPr>
        <w:t xml:space="preserve">        </w:t>
      </w:r>
      <w:r w:rsidR="00224C95">
        <w:rPr>
          <w:rFonts w:ascii="Times New Roman" w:hAnsi="Times New Roman" w:cs="Times New Roman" w:hint="eastAsia"/>
          <w:b/>
          <w:bCs/>
        </w:rPr>
        <w:t xml:space="preserve">     </w:t>
      </w:r>
      <w:r>
        <w:rPr>
          <w:rFonts w:ascii="Times New Roman" w:hAnsi="Times New Roman" w:cs="Times New Roman" w:hint="eastAsia"/>
          <w:b/>
          <w:bCs/>
        </w:rPr>
        <w:t xml:space="preserve"> </w:t>
      </w:r>
      <w:r>
        <w:rPr>
          <w:rFonts w:ascii="Times New Roman" w:hAnsi="Times New Roman" w:cs="Times New Roman"/>
          <w:b/>
          <w:bCs/>
          <w:noProof/>
          <w:lang w:val="en-IN" w:eastAsia="en-IN"/>
        </w:rPr>
        <w:drawing>
          <wp:inline distT="0" distB="0" distL="0" distR="0" wp14:anchorId="38949758" wp14:editId="6A74F3F6">
            <wp:extent cx="3352800" cy="303022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800" cy="3030220"/>
                    </a:xfrm>
                    <a:prstGeom prst="rect">
                      <a:avLst/>
                    </a:prstGeom>
                    <a:noFill/>
                  </pic:spPr>
                </pic:pic>
              </a:graphicData>
            </a:graphic>
          </wp:inline>
        </w:drawing>
      </w:r>
    </w:p>
    <w:p w14:paraId="1729DF99" w14:textId="07159765" w:rsidR="00301A0C" w:rsidRDefault="00301A0C" w:rsidP="004255D7">
      <w:pPr>
        <w:rPr>
          <w:rFonts w:ascii="Times New Roman" w:hAnsi="Times New Roman" w:cs="Times New Roman"/>
        </w:rPr>
      </w:pPr>
      <w:r>
        <w:rPr>
          <w:rFonts w:ascii="Times New Roman" w:hAnsi="Times New Roman" w:cs="Times New Roman" w:hint="eastAsia"/>
          <w:b/>
          <w:bCs/>
        </w:rPr>
        <w:t xml:space="preserve">            </w:t>
      </w:r>
      <w:r w:rsidRPr="00301A0C">
        <w:rPr>
          <w:rFonts w:ascii="Times New Roman" w:hAnsi="Times New Roman" w:cs="Times New Roman" w:hint="eastAsia"/>
        </w:rPr>
        <w:t xml:space="preserve">     </w:t>
      </w:r>
      <w:r w:rsidRPr="00301A0C">
        <w:rPr>
          <w:rFonts w:ascii="Times New Roman" w:hAnsi="Times New Roman" w:cs="Times New Roman"/>
        </w:rPr>
        <w:t>Fig. 1 Three Dimensions of Sustainability</w:t>
      </w:r>
    </w:p>
    <w:p w14:paraId="625DA3D4" w14:textId="484725E6" w:rsidR="00301A0C" w:rsidRPr="00301A0C" w:rsidRDefault="00301A0C" w:rsidP="004255D7">
      <w:pPr>
        <w:rPr>
          <w:rFonts w:ascii="Times New Roman" w:hAnsi="Times New Roman" w:cs="Times New Roman"/>
        </w:rPr>
      </w:pPr>
      <w:r>
        <w:rPr>
          <w:rFonts w:ascii="Times New Roman" w:hAnsi="Times New Roman" w:cs="Times New Roman" w:hint="eastAsia"/>
        </w:rPr>
        <w:lastRenderedPageBreak/>
        <w:t xml:space="preserve">   </w:t>
      </w:r>
      <w:r>
        <w:rPr>
          <w:rFonts w:ascii="Times New Roman" w:hAnsi="Times New Roman" w:cs="Times New Roman"/>
          <w:noProof/>
          <w:lang w:val="en-IN" w:eastAsia="en-IN"/>
        </w:rPr>
        <w:drawing>
          <wp:inline distT="0" distB="0" distL="0" distR="0" wp14:anchorId="6EE4CC04" wp14:editId="105FDA52">
            <wp:extent cx="4742815" cy="2712720"/>
            <wp:effectExtent l="0" t="0" r="63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2815" cy="2712720"/>
                    </a:xfrm>
                    <a:prstGeom prst="rect">
                      <a:avLst/>
                    </a:prstGeom>
                    <a:noFill/>
                  </pic:spPr>
                </pic:pic>
              </a:graphicData>
            </a:graphic>
          </wp:inline>
        </w:drawing>
      </w:r>
    </w:p>
    <w:p w14:paraId="05764CF7" w14:textId="342D72A4" w:rsidR="00301A0C" w:rsidRPr="00301A0C" w:rsidRDefault="00301A0C" w:rsidP="00301A0C">
      <w:pPr>
        <w:rPr>
          <w:rFonts w:ascii="Times New Roman" w:hAnsi="Times New Roman" w:cs="Times New Roman"/>
        </w:rPr>
      </w:pPr>
      <w:r w:rsidRPr="00301A0C">
        <w:rPr>
          <w:rFonts w:ascii="Times New Roman" w:hAnsi="Times New Roman" w:cs="Times New Roman"/>
        </w:rPr>
        <w:t>Figure 2. Resilience versus Sustainability and the United Nations goals. Adapted from</w:t>
      </w:r>
    </w:p>
    <w:p w14:paraId="4091F0E3" w14:textId="185708A8" w:rsidR="00224C95" w:rsidRPr="00224C95" w:rsidRDefault="00301A0C" w:rsidP="00301A0C">
      <w:pPr>
        <w:rPr>
          <w:rFonts w:ascii="Times New Roman" w:hAnsi="Times New Roman" w:cs="Times New Roman"/>
        </w:rPr>
      </w:pPr>
      <w:r w:rsidRPr="00301A0C">
        <w:rPr>
          <w:rFonts w:ascii="Times New Roman" w:hAnsi="Times New Roman" w:cs="Times New Roman"/>
          <w:b/>
          <w:bCs/>
        </w:rPr>
        <w:t xml:space="preserve">        </w:t>
      </w:r>
      <w:proofErr w:type="spellStart"/>
      <w:r w:rsidRPr="00567029">
        <w:rPr>
          <w:rFonts w:ascii="Times New Roman" w:hAnsi="Times New Roman" w:cs="Times New Roman"/>
          <w:highlight w:val="yellow"/>
        </w:rPr>
        <w:t>Echotape</w:t>
      </w:r>
      <w:proofErr w:type="spellEnd"/>
      <w:r w:rsidRPr="00567029">
        <w:rPr>
          <w:rFonts w:ascii="Times New Roman" w:hAnsi="Times New Roman" w:cs="Times New Roman"/>
          <w:highlight w:val="yellow"/>
        </w:rPr>
        <w:t xml:space="preserve"> (2018)</w:t>
      </w:r>
    </w:p>
    <w:p w14:paraId="7290604F" w14:textId="77777777" w:rsidR="00301A0C" w:rsidRPr="00301A0C" w:rsidRDefault="00301A0C" w:rsidP="00ED1182">
      <w:pPr>
        <w:jc w:val="both"/>
        <w:rPr>
          <w:rFonts w:ascii="Times New Roman" w:hAnsi="Times New Roman" w:cs="Times New Roman"/>
        </w:rPr>
      </w:pPr>
      <w:r w:rsidRPr="00301A0C">
        <w:rPr>
          <w:rFonts w:ascii="Times New Roman" w:hAnsi="Times New Roman" w:cs="Times New Roman"/>
        </w:rPr>
        <w:t>1. Reasoning and problem-solving:</w:t>
      </w:r>
    </w:p>
    <w:p w14:paraId="27CBB52E" w14:textId="77777777" w:rsidR="00301A0C" w:rsidRPr="00301A0C" w:rsidRDefault="00301A0C" w:rsidP="00ED1182">
      <w:pPr>
        <w:jc w:val="both"/>
        <w:rPr>
          <w:rFonts w:ascii="Times New Roman" w:hAnsi="Times New Roman" w:cs="Times New Roman"/>
        </w:rPr>
      </w:pPr>
      <w:r w:rsidRPr="00301A0C">
        <w:rPr>
          <w:rFonts w:ascii="Times New Roman" w:hAnsi="Times New Roman" w:cs="Times New Roman"/>
        </w:rPr>
        <w:t xml:space="preserve">  Early researchers developed algorithms that imitated step-by-step reasoning that humans use when they solve puzzles or make logical deductions. Methods were developed for dealing with uncertain or incomplete information, employing concepts from probability and economics.</w:t>
      </w:r>
    </w:p>
    <w:p w14:paraId="39057A7D" w14:textId="0BD52FC3" w:rsidR="00301A0C" w:rsidRDefault="00301A0C" w:rsidP="00ED1182">
      <w:pPr>
        <w:jc w:val="both"/>
        <w:rPr>
          <w:rFonts w:ascii="Times New Roman" w:hAnsi="Times New Roman" w:cs="Times New Roman"/>
        </w:rPr>
      </w:pPr>
      <w:r w:rsidRPr="00301A0C">
        <w:rPr>
          <w:rFonts w:ascii="Times New Roman" w:hAnsi="Times New Roman" w:cs="Times New Roman"/>
        </w:rPr>
        <w:t>2. Knowledge representation:</w:t>
      </w:r>
    </w:p>
    <w:p w14:paraId="0C961174" w14:textId="5DF3E5BA" w:rsidR="00301A0C" w:rsidRDefault="00301A0C" w:rsidP="00ED1182">
      <w:pPr>
        <w:jc w:val="both"/>
        <w:rPr>
          <w:rFonts w:ascii="Times New Roman" w:hAnsi="Times New Roman" w:cs="Times New Roman"/>
        </w:rPr>
      </w:pPr>
      <w:r>
        <w:rPr>
          <w:rFonts w:ascii="Times New Roman" w:hAnsi="Times New Roman" w:cs="Times New Roman" w:hint="eastAsia"/>
        </w:rPr>
        <w:t xml:space="preserve">  </w:t>
      </w:r>
      <w:r w:rsidRPr="00301A0C">
        <w:rPr>
          <w:rFonts w:ascii="Times New Roman" w:hAnsi="Times New Roman" w:cs="Times New Roman"/>
        </w:rPr>
        <w:t>Knowledge representation and knowledge engineering allow AI programs to answer</w:t>
      </w:r>
      <w:r w:rsidRPr="00301A0C">
        <w:t xml:space="preserve"> </w:t>
      </w:r>
      <w:r w:rsidRPr="00301A0C">
        <w:rPr>
          <w:rFonts w:ascii="Times New Roman" w:hAnsi="Times New Roman" w:cs="Times New Roman"/>
        </w:rPr>
        <w:t>questions intelligently and make deductions about real-world facts.</w:t>
      </w:r>
      <w:r w:rsidRPr="00301A0C">
        <w:t xml:space="preserve"> </w:t>
      </w:r>
      <w:r w:rsidRPr="00301A0C">
        <w:rPr>
          <w:rFonts w:ascii="Times New Roman" w:hAnsi="Times New Roman" w:cs="Times New Roman"/>
        </w:rPr>
        <w:t>Formal</w:t>
      </w:r>
      <w:r>
        <w:rPr>
          <w:rFonts w:ascii="Times New Roman" w:hAnsi="Times New Roman" w:cs="Times New Roman" w:hint="eastAsia"/>
        </w:rPr>
        <w:t xml:space="preserve"> </w:t>
      </w:r>
    </w:p>
    <w:p w14:paraId="70C10275" w14:textId="3788464E" w:rsidR="00224C95" w:rsidRDefault="00224C95" w:rsidP="00ED1182">
      <w:pPr>
        <w:jc w:val="both"/>
        <w:rPr>
          <w:rFonts w:ascii="Times New Roman" w:hAnsi="Times New Roman" w:cs="Times New Roman"/>
        </w:rPr>
      </w:pPr>
    </w:p>
    <w:p w14:paraId="01FDE54C" w14:textId="65227078" w:rsidR="00224C95" w:rsidRDefault="00224C95" w:rsidP="00ED118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noProof/>
          <w:lang w:val="en-IN" w:eastAsia="en-IN"/>
        </w:rPr>
        <w:drawing>
          <wp:inline distT="0" distB="0" distL="0" distR="0" wp14:anchorId="68942218" wp14:editId="228BB81A">
            <wp:extent cx="4883150" cy="3255645"/>
            <wp:effectExtent l="0" t="0" r="0" b="190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3150" cy="3255645"/>
                    </a:xfrm>
                    <a:prstGeom prst="rect">
                      <a:avLst/>
                    </a:prstGeom>
                    <a:noFill/>
                  </pic:spPr>
                </pic:pic>
              </a:graphicData>
            </a:graphic>
          </wp:inline>
        </w:drawing>
      </w:r>
    </w:p>
    <w:p w14:paraId="2D1FC337" w14:textId="77777777" w:rsidR="00224C95" w:rsidRPr="00224C95" w:rsidRDefault="00224C95" w:rsidP="00224C95">
      <w:pPr>
        <w:jc w:val="both"/>
        <w:rPr>
          <w:rFonts w:ascii="Times New Roman" w:hAnsi="Times New Roman" w:cs="Times New Roman"/>
        </w:rPr>
      </w:pPr>
      <w:r w:rsidRPr="00224C95">
        <w:rPr>
          <w:rFonts w:ascii="Times New Roman" w:hAnsi="Times New Roman" w:cs="Times New Roman"/>
        </w:rPr>
        <w:lastRenderedPageBreak/>
        <w:t>Figure 3. Climate Adaptation and Mitigation Synergies. Green Resilience Strategies</w:t>
      </w:r>
    </w:p>
    <w:p w14:paraId="3690DC03" w14:textId="77777777" w:rsidR="00224C95" w:rsidRPr="00224C95" w:rsidRDefault="00224C95" w:rsidP="00224C95">
      <w:pPr>
        <w:jc w:val="both"/>
        <w:rPr>
          <w:rFonts w:ascii="Times New Roman" w:hAnsi="Times New Roman" w:cs="Times New Roman"/>
        </w:rPr>
      </w:pPr>
      <w:r w:rsidRPr="00224C95">
        <w:rPr>
          <w:rFonts w:ascii="Times New Roman" w:hAnsi="Times New Roman" w:cs="Times New Roman"/>
        </w:rPr>
        <w:t xml:space="preserve">        (2017). Graphic concept modified with acknowledgement of David Macleod,</w:t>
      </w:r>
    </w:p>
    <w:p w14:paraId="63B864C2" w14:textId="6E55406B" w:rsidR="00224C95" w:rsidRDefault="00224C95" w:rsidP="00224C95">
      <w:pPr>
        <w:jc w:val="both"/>
        <w:rPr>
          <w:rFonts w:ascii="Times New Roman" w:hAnsi="Times New Roman" w:cs="Times New Roman"/>
        </w:rPr>
      </w:pPr>
      <w:r w:rsidRPr="00224C95">
        <w:rPr>
          <w:rFonts w:ascii="Times New Roman" w:hAnsi="Times New Roman" w:cs="Times New Roman"/>
        </w:rPr>
        <w:t xml:space="preserve">        City of Toronto.</w:t>
      </w:r>
    </w:p>
    <w:p w14:paraId="3F2324A7" w14:textId="63869441" w:rsidR="00301A0C" w:rsidRDefault="00301A0C" w:rsidP="00ED1182">
      <w:pPr>
        <w:jc w:val="both"/>
        <w:rPr>
          <w:rFonts w:ascii="Times New Roman" w:hAnsi="Times New Roman" w:cs="Times New Roman"/>
        </w:rPr>
      </w:pPr>
      <w:r>
        <w:rPr>
          <w:rFonts w:ascii="Times New Roman" w:hAnsi="Times New Roman" w:cs="Times New Roman" w:hint="eastAsia"/>
        </w:rPr>
        <w:t xml:space="preserve">       </w:t>
      </w:r>
      <w:r w:rsidRPr="00301A0C">
        <w:rPr>
          <w:rFonts w:ascii="Times New Roman" w:hAnsi="Times New Roman" w:cs="Times New Roman"/>
        </w:rPr>
        <w:t>Table 1. Similarities between Sustainability and Resilience</w:t>
      </w:r>
    </w:p>
    <w:tbl>
      <w:tblPr>
        <w:tblStyle w:val="TableNormal1"/>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1"/>
        <w:gridCol w:w="6036"/>
      </w:tblGrid>
      <w:tr w:rsidR="00301A0C" w:rsidRPr="004F560F" w14:paraId="59860E4A" w14:textId="77777777" w:rsidTr="004E5386">
        <w:trPr>
          <w:trHeight w:val="613"/>
        </w:trPr>
        <w:tc>
          <w:tcPr>
            <w:tcW w:w="1531" w:type="dxa"/>
          </w:tcPr>
          <w:p w14:paraId="6FCD694D" w14:textId="77777777" w:rsidR="00301A0C" w:rsidRPr="0043249F" w:rsidRDefault="00301A0C" w:rsidP="004E5386">
            <w:pPr>
              <w:pStyle w:val="TableParagraph"/>
              <w:spacing w:before="9"/>
              <w:rPr>
                <w:rFonts w:ascii="Times New Roman" w:hAnsi="Times New Roman" w:cs="Times New Roman"/>
                <w:b/>
                <w:bCs/>
                <w:sz w:val="24"/>
                <w:szCs w:val="24"/>
              </w:rPr>
            </w:pPr>
            <w:r w:rsidRPr="0043249F">
              <w:rPr>
                <w:rFonts w:ascii="Times New Roman" w:hAnsi="Times New Roman" w:cs="Times New Roman"/>
                <w:b/>
                <w:bCs/>
                <w:sz w:val="24"/>
                <w:szCs w:val="24"/>
              </w:rPr>
              <w:t>Assumptions</w:t>
            </w:r>
          </w:p>
        </w:tc>
        <w:tc>
          <w:tcPr>
            <w:tcW w:w="6036" w:type="dxa"/>
          </w:tcPr>
          <w:p w14:paraId="364D9626" w14:textId="77777777" w:rsidR="00301A0C" w:rsidRPr="004F560F" w:rsidRDefault="00301A0C" w:rsidP="004E5386">
            <w:pPr>
              <w:pStyle w:val="TableParagraph"/>
              <w:spacing w:before="9" w:line="261" w:lineRule="auto"/>
              <w:ind w:left="105" w:right="133"/>
              <w:rPr>
                <w:rFonts w:ascii="Times New Roman" w:hAnsi="Times New Roman" w:cs="Times New Roman"/>
                <w:sz w:val="24"/>
                <w:szCs w:val="24"/>
              </w:rPr>
            </w:pPr>
            <w:r w:rsidRPr="004F560F">
              <w:rPr>
                <w:rFonts w:ascii="Times New Roman" w:hAnsi="Times New Roman" w:cs="Times New Roman"/>
                <w:sz w:val="24"/>
                <w:szCs w:val="24"/>
              </w:rPr>
              <w:t>Harmony between Human Society and the Natural Environment is Possible</w:t>
            </w:r>
          </w:p>
        </w:tc>
      </w:tr>
      <w:tr w:rsidR="00301A0C" w:rsidRPr="004F560F" w14:paraId="48CEC065" w14:textId="77777777" w:rsidTr="004E5386">
        <w:trPr>
          <w:trHeight w:val="609"/>
        </w:trPr>
        <w:tc>
          <w:tcPr>
            <w:tcW w:w="1531" w:type="dxa"/>
          </w:tcPr>
          <w:p w14:paraId="06DF0899" w14:textId="77777777" w:rsidR="00301A0C" w:rsidRPr="0043249F" w:rsidRDefault="00301A0C" w:rsidP="004E5386">
            <w:pPr>
              <w:pStyle w:val="TableParagraph"/>
              <w:spacing w:before="9" w:line="256" w:lineRule="auto"/>
              <w:ind w:right="76"/>
              <w:rPr>
                <w:rFonts w:ascii="Times New Roman" w:hAnsi="Times New Roman" w:cs="Times New Roman"/>
                <w:b/>
                <w:bCs/>
                <w:sz w:val="24"/>
                <w:szCs w:val="24"/>
              </w:rPr>
            </w:pPr>
            <w:r w:rsidRPr="0043249F">
              <w:rPr>
                <w:rFonts w:ascii="Times New Roman" w:hAnsi="Times New Roman" w:cs="Times New Roman"/>
                <w:b/>
                <w:bCs/>
                <w:w w:val="95"/>
                <w:sz w:val="24"/>
                <w:szCs w:val="24"/>
              </w:rPr>
              <w:t xml:space="preserve">Research </w:t>
            </w:r>
            <w:r w:rsidRPr="0043249F">
              <w:rPr>
                <w:rFonts w:ascii="Times New Roman" w:hAnsi="Times New Roman" w:cs="Times New Roman"/>
                <w:b/>
                <w:bCs/>
                <w:sz w:val="24"/>
                <w:szCs w:val="24"/>
              </w:rPr>
              <w:t>Focus</w:t>
            </w:r>
          </w:p>
        </w:tc>
        <w:tc>
          <w:tcPr>
            <w:tcW w:w="6036" w:type="dxa"/>
          </w:tcPr>
          <w:p w14:paraId="355995A6" w14:textId="77777777" w:rsidR="00301A0C" w:rsidRPr="004F560F" w:rsidRDefault="00301A0C" w:rsidP="004E5386">
            <w:pPr>
              <w:pStyle w:val="TableParagraph"/>
              <w:spacing w:before="9" w:line="256" w:lineRule="auto"/>
              <w:ind w:left="105" w:right="133"/>
              <w:rPr>
                <w:rFonts w:ascii="Times New Roman" w:hAnsi="Times New Roman" w:cs="Times New Roman"/>
                <w:sz w:val="24"/>
                <w:szCs w:val="24"/>
              </w:rPr>
            </w:pPr>
            <w:r w:rsidRPr="004F560F">
              <w:rPr>
                <w:rFonts w:ascii="Times New Roman" w:hAnsi="Times New Roman" w:cs="Times New Roman"/>
                <w:sz w:val="24"/>
                <w:szCs w:val="24"/>
              </w:rPr>
              <w:t>Social &amp; Ecological Systems; Climate Change Impacts; Globalization; Community Development</w:t>
            </w:r>
          </w:p>
        </w:tc>
      </w:tr>
      <w:tr w:rsidR="00301A0C" w:rsidRPr="004F560F" w14:paraId="1F7F92F0" w14:textId="77777777" w:rsidTr="004E5386">
        <w:trPr>
          <w:trHeight w:val="612"/>
        </w:trPr>
        <w:tc>
          <w:tcPr>
            <w:tcW w:w="1531" w:type="dxa"/>
          </w:tcPr>
          <w:p w14:paraId="3EB7BA48" w14:textId="77777777" w:rsidR="00301A0C" w:rsidRPr="0043249F" w:rsidRDefault="00301A0C" w:rsidP="004E5386">
            <w:pPr>
              <w:pStyle w:val="TableParagraph"/>
              <w:spacing w:before="9"/>
              <w:rPr>
                <w:rFonts w:ascii="Times New Roman" w:hAnsi="Times New Roman" w:cs="Times New Roman"/>
                <w:b/>
                <w:bCs/>
                <w:sz w:val="24"/>
                <w:szCs w:val="24"/>
              </w:rPr>
            </w:pPr>
            <w:r w:rsidRPr="0043249F">
              <w:rPr>
                <w:rFonts w:ascii="Times New Roman" w:hAnsi="Times New Roman" w:cs="Times New Roman"/>
                <w:b/>
                <w:bCs/>
                <w:sz w:val="24"/>
                <w:szCs w:val="24"/>
              </w:rPr>
              <w:t>Methods</w:t>
            </w:r>
          </w:p>
        </w:tc>
        <w:tc>
          <w:tcPr>
            <w:tcW w:w="6036" w:type="dxa"/>
          </w:tcPr>
          <w:p w14:paraId="297242F6" w14:textId="77777777" w:rsidR="00301A0C" w:rsidRPr="004F560F" w:rsidRDefault="00301A0C" w:rsidP="004E5386">
            <w:pPr>
              <w:pStyle w:val="TableParagraph"/>
              <w:spacing w:before="9" w:line="261" w:lineRule="auto"/>
              <w:ind w:left="105" w:right="133"/>
              <w:rPr>
                <w:rFonts w:ascii="Times New Roman" w:hAnsi="Times New Roman" w:cs="Times New Roman"/>
                <w:sz w:val="24"/>
                <w:szCs w:val="24"/>
              </w:rPr>
            </w:pPr>
            <w:r w:rsidRPr="004F560F">
              <w:rPr>
                <w:rFonts w:ascii="Times New Roman" w:hAnsi="Times New Roman" w:cs="Times New Roman"/>
                <w:sz w:val="24"/>
                <w:szCs w:val="24"/>
              </w:rPr>
              <w:t>Climate Change Policies &amp; Actions, especially Governance; Education and Learning as an Implementation Tools</w:t>
            </w:r>
          </w:p>
        </w:tc>
      </w:tr>
      <w:tr w:rsidR="00301A0C" w:rsidRPr="004F560F" w14:paraId="0C5D87CC" w14:textId="77777777" w:rsidTr="004E5386">
        <w:trPr>
          <w:trHeight w:val="611"/>
        </w:trPr>
        <w:tc>
          <w:tcPr>
            <w:tcW w:w="1531" w:type="dxa"/>
          </w:tcPr>
          <w:p w14:paraId="7C34C42C" w14:textId="77777777" w:rsidR="00301A0C" w:rsidRPr="0043249F" w:rsidRDefault="00301A0C" w:rsidP="004E5386">
            <w:pPr>
              <w:pStyle w:val="TableParagraph"/>
              <w:spacing w:before="9"/>
              <w:rPr>
                <w:rFonts w:ascii="Times New Roman" w:hAnsi="Times New Roman" w:cs="Times New Roman"/>
                <w:b/>
                <w:bCs/>
                <w:sz w:val="24"/>
                <w:szCs w:val="24"/>
              </w:rPr>
            </w:pPr>
            <w:r w:rsidRPr="0043249F">
              <w:rPr>
                <w:rFonts w:ascii="Times New Roman" w:hAnsi="Times New Roman" w:cs="Times New Roman"/>
                <w:b/>
                <w:bCs/>
                <w:sz w:val="24"/>
                <w:szCs w:val="24"/>
              </w:rPr>
              <w:t>Goals</w:t>
            </w:r>
          </w:p>
        </w:tc>
        <w:tc>
          <w:tcPr>
            <w:tcW w:w="6036" w:type="dxa"/>
          </w:tcPr>
          <w:p w14:paraId="0F56B4AA" w14:textId="77777777" w:rsidR="00301A0C" w:rsidRPr="004F560F" w:rsidRDefault="00301A0C" w:rsidP="004E5386">
            <w:pPr>
              <w:pStyle w:val="TableParagraph"/>
              <w:spacing w:before="9" w:line="261" w:lineRule="auto"/>
              <w:ind w:left="105" w:right="133"/>
              <w:rPr>
                <w:rFonts w:ascii="Times New Roman" w:hAnsi="Times New Roman" w:cs="Times New Roman"/>
                <w:sz w:val="24"/>
                <w:szCs w:val="24"/>
              </w:rPr>
            </w:pPr>
            <w:r w:rsidRPr="004F560F">
              <w:rPr>
                <w:rFonts w:ascii="Times New Roman" w:hAnsi="Times New Roman" w:cs="Times New Roman"/>
                <w:sz w:val="24"/>
                <w:szCs w:val="24"/>
              </w:rPr>
              <w:t>System Survivability, Security &amp; Well-being (Social &amp; Biodiversity); Sense of Place &amp; Belonging (Heritage)</w:t>
            </w:r>
          </w:p>
        </w:tc>
      </w:tr>
    </w:tbl>
    <w:p w14:paraId="4617EA03" w14:textId="3CA2CB5E" w:rsidR="00301A0C" w:rsidRPr="00301A0C" w:rsidRDefault="00301A0C" w:rsidP="00301A0C">
      <w:pPr>
        <w:rPr>
          <w:rFonts w:ascii="Times New Roman" w:hAnsi="Times New Roman" w:cs="Times New Roman"/>
        </w:rPr>
      </w:pPr>
      <w:r>
        <w:rPr>
          <w:rFonts w:ascii="Times New Roman" w:hAnsi="Times New Roman" w:cs="Times New Roman" w:hint="eastAsia"/>
        </w:rPr>
        <w:t xml:space="preserve">           </w:t>
      </w:r>
      <w:r w:rsidRPr="00301A0C">
        <w:rPr>
          <w:rFonts w:ascii="Times New Roman" w:hAnsi="Times New Roman" w:cs="Times New Roman"/>
        </w:rPr>
        <w:t>Source: Alan Lew&amp; Tsung-Chiung Emily Wu (2016)</w:t>
      </w:r>
    </w:p>
    <w:p w14:paraId="2F31CDFF" w14:textId="6994049B" w:rsidR="00301A0C" w:rsidRDefault="00301A0C" w:rsidP="00301A0C">
      <w:pPr>
        <w:rPr>
          <w:rFonts w:ascii="Times New Roman" w:hAnsi="Times New Roman" w:cs="Times New Roman"/>
        </w:rPr>
      </w:pPr>
      <w:r>
        <w:rPr>
          <w:rFonts w:ascii="Times New Roman" w:hAnsi="Times New Roman" w:cs="Times New Roman" w:hint="eastAsia"/>
        </w:rPr>
        <w:t xml:space="preserve">         </w:t>
      </w:r>
      <w:r w:rsidRPr="00301A0C">
        <w:rPr>
          <w:rFonts w:ascii="Times New Roman" w:hAnsi="Times New Roman" w:cs="Times New Roman"/>
        </w:rPr>
        <w:t>Table 2. Differences between Sustainability &amp; Resilience</w:t>
      </w:r>
    </w:p>
    <w:tbl>
      <w:tblPr>
        <w:tblStyle w:val="TableNormal1"/>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3"/>
        <w:gridCol w:w="3841"/>
        <w:gridCol w:w="3890"/>
      </w:tblGrid>
      <w:tr w:rsidR="00301A0C" w14:paraId="05F2F590" w14:textId="77777777" w:rsidTr="004E5386">
        <w:trPr>
          <w:trHeight w:val="256"/>
        </w:trPr>
        <w:tc>
          <w:tcPr>
            <w:tcW w:w="1483" w:type="dxa"/>
          </w:tcPr>
          <w:p w14:paraId="189767F8" w14:textId="77777777" w:rsidR="00301A0C" w:rsidRPr="00FF0AB8" w:rsidRDefault="00301A0C" w:rsidP="004E5386">
            <w:pPr>
              <w:pStyle w:val="TableParagraph"/>
              <w:ind w:left="0"/>
              <w:rPr>
                <w:rFonts w:ascii="Times New Roman"/>
                <w:sz w:val="18"/>
              </w:rPr>
            </w:pPr>
            <w:bookmarkStart w:id="2" w:name="_Hlk201760369"/>
          </w:p>
        </w:tc>
        <w:tc>
          <w:tcPr>
            <w:tcW w:w="3841" w:type="dxa"/>
          </w:tcPr>
          <w:p w14:paraId="037C4F64" w14:textId="77777777" w:rsidR="00301A0C" w:rsidRPr="00FF0AB8" w:rsidRDefault="00301A0C" w:rsidP="004E5386">
            <w:pPr>
              <w:pStyle w:val="TableParagraph"/>
              <w:spacing w:before="2"/>
              <w:ind w:left="1267"/>
              <w:rPr>
                <w:rFonts w:ascii="Times New Roman" w:hAnsi="Times New Roman" w:cs="Times New Roman"/>
                <w:b/>
              </w:rPr>
            </w:pPr>
            <w:r w:rsidRPr="00FF0AB8">
              <w:rPr>
                <w:rFonts w:ascii="Times New Roman" w:hAnsi="Times New Roman" w:cs="Times New Roman"/>
                <w:b/>
              </w:rPr>
              <w:t>Sustainability</w:t>
            </w:r>
          </w:p>
        </w:tc>
        <w:tc>
          <w:tcPr>
            <w:tcW w:w="3890" w:type="dxa"/>
          </w:tcPr>
          <w:p w14:paraId="52FE6EF1" w14:textId="77777777" w:rsidR="00301A0C" w:rsidRPr="00500C8F" w:rsidRDefault="00301A0C" w:rsidP="004E5386">
            <w:pPr>
              <w:pStyle w:val="TableParagraph"/>
              <w:spacing w:before="2"/>
              <w:ind w:right="1493"/>
              <w:rPr>
                <w:rFonts w:ascii="Times New Roman" w:hAnsi="Times New Roman" w:cs="Times New Roman"/>
                <w:b/>
              </w:rPr>
            </w:pPr>
            <w:r w:rsidRPr="00FF0AB8">
              <w:rPr>
                <w:rFonts w:asciiTheme="minorEastAsia" w:eastAsiaTheme="minorEastAsia" w:hAnsiTheme="minorEastAsia" w:cs="Times New Roman" w:hint="eastAsia"/>
                <w:b/>
                <w:lang w:eastAsia="zh-TW"/>
              </w:rPr>
              <w:t xml:space="preserve">           </w:t>
            </w:r>
            <w:r w:rsidRPr="00FF0AB8">
              <w:rPr>
                <w:rFonts w:ascii="Times New Roman" w:hAnsi="Times New Roman" w:cs="Times New Roman"/>
                <w:b/>
              </w:rPr>
              <w:t>Resilience</w:t>
            </w:r>
          </w:p>
        </w:tc>
      </w:tr>
      <w:tr w:rsidR="00301A0C" w14:paraId="4A270C8F" w14:textId="77777777" w:rsidTr="004E5386">
        <w:trPr>
          <w:trHeight w:val="504"/>
        </w:trPr>
        <w:tc>
          <w:tcPr>
            <w:tcW w:w="1483" w:type="dxa"/>
          </w:tcPr>
          <w:p w14:paraId="54C338E7" w14:textId="77777777" w:rsidR="00301A0C" w:rsidRPr="00500C8F" w:rsidRDefault="00301A0C" w:rsidP="004E5386">
            <w:pPr>
              <w:pStyle w:val="TableParagraph"/>
              <w:spacing w:before="126"/>
              <w:rPr>
                <w:rFonts w:ascii="Times New Roman" w:hAnsi="Times New Roman" w:cs="Times New Roman"/>
                <w:b/>
              </w:rPr>
            </w:pPr>
            <w:r w:rsidRPr="00500C8F">
              <w:rPr>
                <w:rFonts w:ascii="Times New Roman" w:hAnsi="Times New Roman" w:cs="Times New Roman"/>
                <w:b/>
              </w:rPr>
              <w:t>Assumptions</w:t>
            </w:r>
          </w:p>
        </w:tc>
        <w:tc>
          <w:tcPr>
            <w:tcW w:w="3841" w:type="dxa"/>
          </w:tcPr>
          <w:p w14:paraId="606ADA78" w14:textId="77777777" w:rsidR="00301A0C" w:rsidRPr="00500C8F" w:rsidRDefault="00301A0C" w:rsidP="004E5386">
            <w:pPr>
              <w:pStyle w:val="TableParagraph"/>
              <w:spacing w:before="4"/>
              <w:rPr>
                <w:rFonts w:ascii="Times New Roman" w:hAnsi="Times New Roman" w:cs="Times New Roman"/>
              </w:rPr>
            </w:pPr>
            <w:r w:rsidRPr="00500C8F">
              <w:rPr>
                <w:rFonts w:ascii="Times New Roman" w:hAnsi="Times New Roman" w:cs="Times New Roman"/>
              </w:rPr>
              <w:t xml:space="preserve">Stability &amp; Balance </w:t>
            </w:r>
          </w:p>
        </w:tc>
        <w:tc>
          <w:tcPr>
            <w:tcW w:w="3890" w:type="dxa"/>
          </w:tcPr>
          <w:p w14:paraId="7E4C24A7" w14:textId="77777777" w:rsidR="00301A0C" w:rsidRPr="00500C8F" w:rsidRDefault="00301A0C" w:rsidP="004E5386">
            <w:pPr>
              <w:pStyle w:val="TableParagraph"/>
              <w:spacing w:before="4"/>
              <w:ind w:left="0"/>
              <w:rPr>
                <w:rFonts w:ascii="Times New Roman" w:hAnsi="Times New Roman" w:cs="Times New Roman"/>
                <w:lang w:eastAsia="zh-TW"/>
              </w:rPr>
            </w:pPr>
            <w:r w:rsidRPr="00500C8F">
              <w:rPr>
                <w:rFonts w:ascii="Times New Roman" w:hAnsi="Times New Roman" w:cs="Times New Roman"/>
              </w:rPr>
              <w:t>Unpredictable Change &amp;</w:t>
            </w:r>
            <w:r>
              <w:rPr>
                <w:rFonts w:ascii="Times New Roman" w:eastAsiaTheme="minorEastAsia" w:hAnsi="Times New Roman" w:cs="Times New Roman" w:hint="eastAsia"/>
                <w:lang w:eastAsia="zh-TW"/>
              </w:rPr>
              <w:t xml:space="preserve"> </w:t>
            </w:r>
            <w:r w:rsidRPr="00500C8F">
              <w:rPr>
                <w:rFonts w:ascii="Times New Roman" w:hAnsi="Times New Roman" w:cs="Times New Roman"/>
              </w:rPr>
              <w:t>Chaos</w:t>
            </w:r>
          </w:p>
        </w:tc>
      </w:tr>
      <w:tr w:rsidR="00301A0C" w14:paraId="04D97A87" w14:textId="77777777" w:rsidTr="004E5386">
        <w:trPr>
          <w:trHeight w:val="750"/>
        </w:trPr>
        <w:tc>
          <w:tcPr>
            <w:tcW w:w="1483" w:type="dxa"/>
          </w:tcPr>
          <w:p w14:paraId="5719A762" w14:textId="77777777" w:rsidR="00301A0C" w:rsidRPr="00500C8F" w:rsidRDefault="00301A0C" w:rsidP="004E5386">
            <w:pPr>
              <w:pStyle w:val="TableParagraph"/>
              <w:spacing w:before="7"/>
              <w:ind w:left="0"/>
              <w:rPr>
                <w:rFonts w:ascii="Times New Roman" w:hAnsi="Times New Roman" w:cs="Times New Roman"/>
              </w:rPr>
            </w:pPr>
          </w:p>
          <w:p w14:paraId="0E3747DA" w14:textId="77777777" w:rsidR="00301A0C" w:rsidRPr="00500C8F" w:rsidRDefault="00301A0C" w:rsidP="004E5386">
            <w:pPr>
              <w:pStyle w:val="TableParagraph"/>
              <w:rPr>
                <w:rFonts w:ascii="Times New Roman" w:hAnsi="Times New Roman" w:cs="Times New Roman"/>
                <w:b/>
              </w:rPr>
            </w:pPr>
            <w:r w:rsidRPr="00500C8F">
              <w:rPr>
                <w:rFonts w:ascii="Times New Roman" w:hAnsi="Times New Roman" w:cs="Times New Roman"/>
                <w:b/>
              </w:rPr>
              <w:t>Goals</w:t>
            </w:r>
          </w:p>
        </w:tc>
        <w:tc>
          <w:tcPr>
            <w:tcW w:w="3841" w:type="dxa"/>
          </w:tcPr>
          <w:p w14:paraId="79CC2339" w14:textId="77777777" w:rsidR="00301A0C" w:rsidRPr="00500C8F" w:rsidRDefault="00301A0C" w:rsidP="004E5386">
            <w:pPr>
              <w:pStyle w:val="TableParagraph"/>
              <w:spacing w:before="4" w:line="256" w:lineRule="auto"/>
              <w:ind w:right="202"/>
              <w:rPr>
                <w:rFonts w:ascii="Times New Roman" w:hAnsi="Times New Roman" w:cs="Times New Roman"/>
              </w:rPr>
            </w:pPr>
            <w:r w:rsidRPr="00500C8F">
              <w:rPr>
                <w:rFonts w:ascii="Times New Roman" w:hAnsi="Times New Roman" w:cs="Times New Roman"/>
              </w:rPr>
              <w:t xml:space="preserve">Normative Ideals </w:t>
            </w:r>
            <w:r>
              <w:rPr>
                <w:rFonts w:ascii="Times New Roman" w:hAnsi="Times New Roman" w:cs="Times New Roman"/>
              </w:rPr>
              <w:t xml:space="preserve">on </w:t>
            </w:r>
            <w:r w:rsidRPr="00500C8F">
              <w:rPr>
                <w:rFonts w:ascii="Times New Roman" w:hAnsi="Times New Roman" w:cs="Times New Roman"/>
              </w:rPr>
              <w:t>Culture,</w:t>
            </w:r>
            <w:r>
              <w:rPr>
                <w:rFonts w:ascii="Times New Roman" w:hAnsi="Times New Roman" w:cs="Times New Roman"/>
              </w:rPr>
              <w:t xml:space="preserve"> </w:t>
            </w:r>
            <w:r w:rsidRPr="00500C8F">
              <w:rPr>
                <w:rFonts w:ascii="Times New Roman" w:hAnsi="Times New Roman" w:cs="Times New Roman"/>
              </w:rPr>
              <w:t>Economic Environment Conservation;</w:t>
            </w:r>
            <w:r>
              <w:rPr>
                <w:rFonts w:ascii="Times New Roman" w:eastAsiaTheme="minorEastAsia" w:hAnsi="Times New Roman" w:cs="Times New Roman" w:hint="eastAsia"/>
                <w:lang w:eastAsia="zh-TW"/>
              </w:rPr>
              <w:t xml:space="preserve"> </w:t>
            </w:r>
          </w:p>
        </w:tc>
        <w:tc>
          <w:tcPr>
            <w:tcW w:w="3890" w:type="dxa"/>
          </w:tcPr>
          <w:p w14:paraId="27704848" w14:textId="77777777" w:rsidR="00301A0C" w:rsidRDefault="00301A0C" w:rsidP="004E5386">
            <w:pPr>
              <w:pStyle w:val="TableParagraph"/>
              <w:spacing w:before="4" w:line="256" w:lineRule="auto"/>
              <w:ind w:right="435"/>
              <w:rPr>
                <w:rFonts w:ascii="Times New Roman" w:hAnsi="Times New Roman" w:cs="Times New Roman"/>
              </w:rPr>
            </w:pPr>
            <w:r w:rsidRPr="00500C8F">
              <w:rPr>
                <w:rFonts w:ascii="Times New Roman" w:hAnsi="Times New Roman" w:cs="Times New Roman"/>
              </w:rPr>
              <w:t xml:space="preserve">Strategic, Dynamic and Self-organizing </w:t>
            </w:r>
            <w:r>
              <w:rPr>
                <w:rFonts w:ascii="Times New Roman" w:hAnsi="Times New Roman" w:cs="Times New Roman"/>
              </w:rPr>
              <w:t xml:space="preserve">on </w:t>
            </w:r>
            <w:r w:rsidRPr="00500C8F">
              <w:rPr>
                <w:rFonts w:ascii="Times New Roman" w:hAnsi="Times New Roman" w:cs="Times New Roman"/>
              </w:rPr>
              <w:t>Systems</w:t>
            </w:r>
            <w:r>
              <w:rPr>
                <w:rFonts w:ascii="Times New Roman" w:hAnsi="Times New Roman" w:cs="Times New Roman"/>
              </w:rPr>
              <w:t xml:space="preserve">, culture and </w:t>
            </w:r>
          </w:p>
          <w:p w14:paraId="1991AE54" w14:textId="77777777" w:rsidR="00301A0C" w:rsidRPr="00500C8F" w:rsidRDefault="00301A0C" w:rsidP="004E5386">
            <w:pPr>
              <w:pStyle w:val="TableParagraph"/>
              <w:spacing w:before="4" w:line="256" w:lineRule="auto"/>
              <w:ind w:right="435"/>
              <w:rPr>
                <w:rFonts w:ascii="Times New Roman" w:hAnsi="Times New Roman" w:cs="Times New Roman"/>
              </w:rPr>
            </w:pPr>
            <w:r>
              <w:rPr>
                <w:rFonts w:ascii="Times New Roman" w:hAnsi="Times New Roman" w:cs="Times New Roman"/>
              </w:rPr>
              <w:t xml:space="preserve">Learning </w:t>
            </w:r>
            <w:r w:rsidRPr="00500C8F">
              <w:rPr>
                <w:rFonts w:ascii="Times New Roman" w:hAnsi="Times New Roman" w:cs="Times New Roman"/>
              </w:rPr>
              <w:t xml:space="preserve">Institutions </w:t>
            </w:r>
            <w:r>
              <w:rPr>
                <w:rFonts w:ascii="Times New Roman" w:hAnsi="Times New Roman" w:cs="Times New Roman"/>
              </w:rPr>
              <w:t xml:space="preserve">with </w:t>
            </w:r>
            <w:r w:rsidRPr="00500C8F">
              <w:rPr>
                <w:rFonts w:ascii="Times New Roman" w:hAnsi="Times New Roman" w:cs="Times New Roman"/>
              </w:rPr>
              <w:t>Innovati</w:t>
            </w:r>
            <w:r>
              <w:rPr>
                <w:rFonts w:ascii="Times New Roman" w:hAnsi="Times New Roman" w:cs="Times New Roman"/>
              </w:rPr>
              <w:t>on</w:t>
            </w:r>
            <w:r w:rsidRPr="00500C8F">
              <w:rPr>
                <w:rFonts w:ascii="Times New Roman" w:hAnsi="Times New Roman" w:cs="Times New Roman"/>
              </w:rPr>
              <w:t xml:space="preserve"> </w:t>
            </w:r>
          </w:p>
        </w:tc>
      </w:tr>
      <w:tr w:rsidR="00301A0C" w14:paraId="2B1A1CC7" w14:textId="77777777" w:rsidTr="004E5386">
        <w:trPr>
          <w:trHeight w:val="750"/>
        </w:trPr>
        <w:tc>
          <w:tcPr>
            <w:tcW w:w="1483" w:type="dxa"/>
          </w:tcPr>
          <w:p w14:paraId="263E2E63" w14:textId="77777777" w:rsidR="00301A0C" w:rsidRPr="00500C8F" w:rsidRDefault="00301A0C" w:rsidP="004E5386">
            <w:pPr>
              <w:pStyle w:val="TableParagraph"/>
              <w:spacing w:before="126" w:line="256" w:lineRule="auto"/>
              <w:rPr>
                <w:rFonts w:ascii="Times New Roman" w:hAnsi="Times New Roman" w:cs="Times New Roman"/>
                <w:b/>
              </w:rPr>
            </w:pPr>
            <w:r w:rsidRPr="00500C8F">
              <w:rPr>
                <w:rFonts w:ascii="Times New Roman" w:hAnsi="Times New Roman" w:cs="Times New Roman"/>
                <w:b/>
                <w:w w:val="95"/>
              </w:rPr>
              <w:t xml:space="preserve">Research </w:t>
            </w:r>
            <w:r w:rsidRPr="00500C8F">
              <w:rPr>
                <w:rFonts w:ascii="Times New Roman" w:hAnsi="Times New Roman" w:cs="Times New Roman"/>
                <w:b/>
              </w:rPr>
              <w:t>Focus</w:t>
            </w:r>
          </w:p>
        </w:tc>
        <w:tc>
          <w:tcPr>
            <w:tcW w:w="3841" w:type="dxa"/>
          </w:tcPr>
          <w:p w14:paraId="3A865F49" w14:textId="77777777" w:rsidR="00301A0C" w:rsidRPr="00500C8F" w:rsidRDefault="00301A0C" w:rsidP="004E5386">
            <w:pPr>
              <w:pStyle w:val="TableParagraph"/>
              <w:spacing w:before="4"/>
              <w:rPr>
                <w:rFonts w:ascii="Times New Roman" w:hAnsi="Times New Roman" w:cs="Times New Roman"/>
              </w:rPr>
            </w:pPr>
            <w:r w:rsidRPr="00500C8F">
              <w:rPr>
                <w:rFonts w:ascii="Times New Roman" w:hAnsi="Times New Roman" w:cs="Times New Roman"/>
              </w:rPr>
              <w:t>Environmental &amp; Social Impacts of</w:t>
            </w:r>
          </w:p>
          <w:p w14:paraId="50024CC2" w14:textId="77777777" w:rsidR="00301A0C" w:rsidRPr="00500C8F" w:rsidRDefault="00301A0C" w:rsidP="004E5386">
            <w:pPr>
              <w:pStyle w:val="TableParagraph"/>
              <w:spacing w:before="10" w:line="240" w:lineRule="atLeast"/>
              <w:rPr>
                <w:rFonts w:ascii="Times New Roman" w:hAnsi="Times New Roman" w:cs="Times New Roman"/>
              </w:rPr>
            </w:pPr>
            <w:r w:rsidRPr="00500C8F">
              <w:rPr>
                <w:rFonts w:ascii="Times New Roman" w:hAnsi="Times New Roman" w:cs="Times New Roman"/>
              </w:rPr>
              <w:t>Economic Development; Over use of Resources; Carbon Footprints</w:t>
            </w:r>
          </w:p>
        </w:tc>
        <w:tc>
          <w:tcPr>
            <w:tcW w:w="3890" w:type="dxa"/>
          </w:tcPr>
          <w:p w14:paraId="03479522" w14:textId="77777777" w:rsidR="00301A0C" w:rsidRPr="00500C8F" w:rsidRDefault="00301A0C" w:rsidP="004E5386">
            <w:pPr>
              <w:pStyle w:val="TableParagraph"/>
              <w:spacing w:before="4"/>
              <w:rPr>
                <w:rFonts w:ascii="Times New Roman" w:hAnsi="Times New Roman" w:cs="Times New Roman"/>
              </w:rPr>
            </w:pPr>
            <w:r w:rsidRPr="00500C8F">
              <w:rPr>
                <w:rFonts w:ascii="Times New Roman" w:hAnsi="Times New Roman" w:cs="Times New Roman"/>
              </w:rPr>
              <w:t>Natural &amp; Human Disaster Management;</w:t>
            </w:r>
          </w:p>
          <w:p w14:paraId="6C30E6FB" w14:textId="77777777" w:rsidR="00301A0C" w:rsidRPr="00500C8F" w:rsidRDefault="00301A0C" w:rsidP="004E5386">
            <w:pPr>
              <w:pStyle w:val="TableParagraph"/>
              <w:spacing w:before="10" w:line="240" w:lineRule="atLeast"/>
              <w:rPr>
                <w:rFonts w:ascii="Times New Roman" w:hAnsi="Times New Roman" w:cs="Times New Roman"/>
              </w:rPr>
            </w:pPr>
            <w:r w:rsidRPr="00500C8F">
              <w:rPr>
                <w:rFonts w:ascii="Times New Roman" w:hAnsi="Times New Roman" w:cs="Times New Roman"/>
              </w:rPr>
              <w:t xml:space="preserve">Climate Change Impacts </w:t>
            </w:r>
          </w:p>
        </w:tc>
      </w:tr>
      <w:tr w:rsidR="00301A0C" w14:paraId="6D4AD5FA" w14:textId="77777777" w:rsidTr="004E5386">
        <w:trPr>
          <w:trHeight w:val="1628"/>
        </w:trPr>
        <w:tc>
          <w:tcPr>
            <w:tcW w:w="1483" w:type="dxa"/>
          </w:tcPr>
          <w:p w14:paraId="23CED6EF" w14:textId="77777777" w:rsidR="00301A0C" w:rsidRPr="00500C8F" w:rsidRDefault="00301A0C" w:rsidP="004E5386">
            <w:pPr>
              <w:pStyle w:val="TableParagraph"/>
              <w:spacing w:before="8"/>
              <w:ind w:left="0"/>
              <w:rPr>
                <w:rFonts w:ascii="Times New Roman" w:hAnsi="Times New Roman" w:cs="Times New Roman"/>
              </w:rPr>
            </w:pPr>
          </w:p>
          <w:p w14:paraId="51186418" w14:textId="77777777" w:rsidR="00301A0C" w:rsidRPr="00500C8F" w:rsidRDefault="00301A0C" w:rsidP="004E5386">
            <w:pPr>
              <w:pStyle w:val="TableParagraph"/>
              <w:rPr>
                <w:rFonts w:ascii="Times New Roman" w:hAnsi="Times New Roman" w:cs="Times New Roman"/>
                <w:b/>
              </w:rPr>
            </w:pPr>
            <w:r w:rsidRPr="00500C8F">
              <w:rPr>
                <w:rFonts w:ascii="Times New Roman" w:hAnsi="Times New Roman" w:cs="Times New Roman"/>
                <w:b/>
              </w:rPr>
              <w:t>Methods</w:t>
            </w:r>
          </w:p>
        </w:tc>
        <w:tc>
          <w:tcPr>
            <w:tcW w:w="3841" w:type="dxa"/>
          </w:tcPr>
          <w:p w14:paraId="2FC4BB52" w14:textId="77777777" w:rsidR="00301A0C" w:rsidRPr="00500C8F" w:rsidRDefault="00301A0C" w:rsidP="004E5386">
            <w:pPr>
              <w:pStyle w:val="TableParagraph"/>
              <w:spacing w:before="6" w:line="254" w:lineRule="auto"/>
              <w:ind w:right="525"/>
              <w:rPr>
                <w:rFonts w:ascii="Times New Roman" w:hAnsi="Times New Roman" w:cs="Times New Roman"/>
              </w:rPr>
            </w:pPr>
            <w:r w:rsidRPr="00500C8F">
              <w:rPr>
                <w:rFonts w:ascii="Times New Roman" w:hAnsi="Times New Roman" w:cs="Times New Roman"/>
              </w:rPr>
              <w:t>“Wise Use” Resource Management; Mitigating or Preservation Against Change; Recycling &amp; “Greening”;</w:t>
            </w:r>
          </w:p>
          <w:p w14:paraId="29530106" w14:textId="77777777" w:rsidR="00301A0C" w:rsidRPr="00500C8F" w:rsidRDefault="00301A0C" w:rsidP="004E5386">
            <w:pPr>
              <w:pStyle w:val="TableParagraph"/>
              <w:spacing w:before="3"/>
              <w:rPr>
                <w:rFonts w:ascii="Times New Roman" w:hAnsi="Times New Roman" w:cs="Times New Roman"/>
              </w:rPr>
            </w:pPr>
            <w:r w:rsidRPr="00500C8F">
              <w:rPr>
                <w:rFonts w:ascii="Times New Roman" w:hAnsi="Times New Roman" w:cs="Times New Roman"/>
              </w:rPr>
              <w:t>Education for Behavior Change</w:t>
            </w:r>
          </w:p>
        </w:tc>
        <w:tc>
          <w:tcPr>
            <w:tcW w:w="3890" w:type="dxa"/>
          </w:tcPr>
          <w:p w14:paraId="705AFA8D" w14:textId="77777777" w:rsidR="00301A0C" w:rsidRPr="00500C8F" w:rsidRDefault="00301A0C" w:rsidP="004E5386">
            <w:pPr>
              <w:pStyle w:val="TableParagraph"/>
              <w:spacing w:before="4" w:line="259" w:lineRule="auto"/>
              <w:ind w:right="135"/>
              <w:rPr>
                <w:rFonts w:ascii="Times New Roman" w:hAnsi="Times New Roman" w:cs="Times New Roman"/>
              </w:rPr>
            </w:pPr>
            <w:r w:rsidRPr="00500C8F">
              <w:rPr>
                <w:rFonts w:ascii="Times New Roman" w:hAnsi="Times New Roman" w:cs="Times New Roman"/>
              </w:rPr>
              <w:t>Reducing Vulnerability &amp; Increasing Physical &amp; Social Capacity for Change (flexibility, redundancy); System Feedback</w:t>
            </w:r>
            <w:r>
              <w:rPr>
                <w:rFonts w:ascii="Times New Roman" w:eastAsiaTheme="minorEastAsia" w:hAnsi="Times New Roman" w:cs="Times New Roman" w:hint="eastAsia"/>
                <w:lang w:eastAsia="zh-TW"/>
              </w:rPr>
              <w:t xml:space="preserve"> </w:t>
            </w:r>
            <w:r w:rsidRPr="00500C8F">
              <w:rPr>
                <w:rFonts w:ascii="Times New Roman" w:hAnsi="Times New Roman" w:cs="Times New Roman"/>
              </w:rPr>
              <w:t>&amp; Performance; Education for Innovation</w:t>
            </w:r>
          </w:p>
        </w:tc>
      </w:tr>
    </w:tbl>
    <w:bookmarkEnd w:id="2"/>
    <w:p w14:paraId="31AAAE2A" w14:textId="1502416B" w:rsidR="00301A0C" w:rsidRDefault="00301A0C" w:rsidP="00301A0C">
      <w:pPr>
        <w:rPr>
          <w:rFonts w:ascii="Times New Roman" w:hAnsi="Times New Roman" w:cs="Times New Roman"/>
        </w:rPr>
      </w:pPr>
      <w:r>
        <w:rPr>
          <w:rFonts w:ascii="Times New Roman" w:hAnsi="Times New Roman" w:cs="Times New Roman" w:hint="eastAsia"/>
        </w:rPr>
        <w:t xml:space="preserve">                 </w:t>
      </w:r>
      <w:r w:rsidRPr="00301A0C">
        <w:rPr>
          <w:rFonts w:ascii="Times New Roman" w:hAnsi="Times New Roman" w:cs="Times New Roman"/>
        </w:rPr>
        <w:t>Source: as Table 1 with some modifications.</w:t>
      </w:r>
    </w:p>
    <w:p w14:paraId="12946F9B" w14:textId="5C39D8C9" w:rsidR="00301A0C" w:rsidRDefault="00301A0C" w:rsidP="00301A0C">
      <w:pPr>
        <w:jc w:val="both"/>
        <w:rPr>
          <w:rFonts w:ascii="Times New Roman" w:hAnsi="Times New Roman" w:cs="Times New Roman"/>
        </w:rPr>
      </w:pPr>
      <w:r w:rsidRPr="00301A0C">
        <w:rPr>
          <w:rFonts w:ascii="Times New Roman" w:hAnsi="Times New Roman" w:cs="Times New Roman"/>
        </w:rPr>
        <w:t xml:space="preserve">knowledge representations are used in content-based indexing and retrieval, scene interpretation, clinical decision support, knowledge discovery (mining "interesting" and actionable inferences from large databases), and other areas. A knowledge base is a body of knowledge represented in a form that can be used by a program. An ontology is the set of objects, relations, concepts, and properties used by a particular domain of knowledge. Among the most difficult problems in knowledge representation are the breadth of commonsense knowledge (the set of atomic facts that the average person </w:t>
      </w:r>
      <w:r w:rsidRPr="00301A0C">
        <w:rPr>
          <w:rFonts w:ascii="Times New Roman" w:hAnsi="Times New Roman" w:cs="Times New Roman"/>
        </w:rPr>
        <w:lastRenderedPageBreak/>
        <w:t>knows is enormous); and the sub-symbolic form of most commonsense knowledge (much of what people know is not represented as "facts" or "statements" that they could express verbally). There is also the difficulty of knowledge acquisition, the problem of obtaining knowledge for AI applications. (Russell, Stuart J.; Norvig, Peter, 2021)</w:t>
      </w:r>
    </w:p>
    <w:p w14:paraId="323E86F7" w14:textId="518EB624" w:rsidR="00301A0C" w:rsidRDefault="00301A0C" w:rsidP="00301A0C">
      <w:pPr>
        <w:jc w:val="both"/>
        <w:rPr>
          <w:rFonts w:ascii="Times New Roman" w:hAnsi="Times New Roman" w:cs="Times New Roman"/>
        </w:rPr>
      </w:pPr>
      <w:r>
        <w:rPr>
          <w:rFonts w:ascii="Times New Roman" w:hAnsi="Times New Roman" w:cs="Times New Roman" w:hint="eastAsia"/>
        </w:rPr>
        <w:t xml:space="preserve">         </w:t>
      </w:r>
      <w:r w:rsidRPr="00301A0C">
        <w:rPr>
          <w:rFonts w:ascii="Times New Roman" w:hAnsi="Times New Roman" w:cs="Times New Roman"/>
        </w:rPr>
        <w:t>Table 3. Adoption Indicators of Sustainability and Resilience</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0"/>
        <w:gridCol w:w="3661"/>
        <w:gridCol w:w="3943"/>
      </w:tblGrid>
      <w:tr w:rsidR="00301A0C" w:rsidRPr="004741F3" w14:paraId="6951835F" w14:textId="77777777" w:rsidTr="004E5386">
        <w:trPr>
          <w:trHeight w:val="253"/>
        </w:trPr>
        <w:tc>
          <w:tcPr>
            <w:tcW w:w="1610" w:type="dxa"/>
          </w:tcPr>
          <w:p w14:paraId="5E371A53" w14:textId="77777777" w:rsidR="00301A0C" w:rsidRPr="004741F3" w:rsidRDefault="00301A0C" w:rsidP="004E5386">
            <w:pPr>
              <w:autoSpaceDE w:val="0"/>
              <w:autoSpaceDN w:val="0"/>
              <w:adjustRightInd w:val="0"/>
              <w:jc w:val="both"/>
              <w:rPr>
                <w:rFonts w:ascii="Times New Roman" w:hAnsi="Times New Roman"/>
                <w:b/>
                <w:bCs/>
                <w:kern w:val="0"/>
                <w:sz w:val="22"/>
                <w:lang w:bidi="en-US"/>
              </w:rPr>
            </w:pPr>
            <w:bookmarkStart w:id="3" w:name="_Hlk201760536"/>
            <w:r w:rsidRPr="004741F3">
              <w:rPr>
                <w:rFonts w:ascii="Times New Roman" w:hAnsi="Times New Roman"/>
                <w:b/>
                <w:bCs/>
                <w:kern w:val="0"/>
                <w:sz w:val="22"/>
                <w:lang w:bidi="en-US"/>
              </w:rPr>
              <w:t>Category</w:t>
            </w:r>
          </w:p>
        </w:tc>
        <w:tc>
          <w:tcPr>
            <w:tcW w:w="3661" w:type="dxa"/>
          </w:tcPr>
          <w:p w14:paraId="02F9C849" w14:textId="77777777" w:rsidR="00301A0C" w:rsidRPr="004741F3" w:rsidRDefault="00301A0C" w:rsidP="004E5386">
            <w:pPr>
              <w:autoSpaceDE w:val="0"/>
              <w:autoSpaceDN w:val="0"/>
              <w:adjustRightInd w:val="0"/>
              <w:jc w:val="both"/>
              <w:rPr>
                <w:rFonts w:ascii="Times New Roman" w:hAnsi="Times New Roman"/>
                <w:b/>
                <w:bCs/>
                <w:kern w:val="0"/>
                <w:sz w:val="22"/>
                <w:lang w:bidi="en-US"/>
              </w:rPr>
            </w:pPr>
            <w:r w:rsidRPr="004741F3">
              <w:rPr>
                <w:rFonts w:ascii="Times New Roman" w:hAnsi="Times New Roman"/>
                <w:b/>
                <w:bCs/>
                <w:kern w:val="0"/>
                <w:sz w:val="22"/>
                <w:lang w:bidi="en-US"/>
              </w:rPr>
              <w:t>Sustainability Indicators</w:t>
            </w:r>
          </w:p>
        </w:tc>
        <w:tc>
          <w:tcPr>
            <w:tcW w:w="3943" w:type="dxa"/>
          </w:tcPr>
          <w:p w14:paraId="43853BBC" w14:textId="77777777" w:rsidR="00301A0C" w:rsidRPr="004741F3" w:rsidRDefault="00301A0C" w:rsidP="004E5386">
            <w:pPr>
              <w:autoSpaceDE w:val="0"/>
              <w:autoSpaceDN w:val="0"/>
              <w:adjustRightInd w:val="0"/>
              <w:jc w:val="both"/>
              <w:rPr>
                <w:rFonts w:ascii="Times New Roman" w:hAnsi="Times New Roman"/>
                <w:b/>
                <w:bCs/>
                <w:kern w:val="0"/>
                <w:sz w:val="22"/>
                <w:lang w:bidi="en-US"/>
              </w:rPr>
            </w:pPr>
            <w:r w:rsidRPr="004741F3">
              <w:rPr>
                <w:rFonts w:ascii="Times New Roman" w:hAnsi="Times New Roman"/>
                <w:b/>
                <w:bCs/>
                <w:kern w:val="0"/>
                <w:sz w:val="22"/>
                <w:lang w:bidi="en-US"/>
              </w:rPr>
              <w:t>Resilience Indicators</w:t>
            </w:r>
          </w:p>
        </w:tc>
      </w:tr>
      <w:tr w:rsidR="00301A0C" w:rsidRPr="004741F3" w14:paraId="3FBFCB5F" w14:textId="77777777" w:rsidTr="004E5386">
        <w:trPr>
          <w:trHeight w:val="1427"/>
        </w:trPr>
        <w:tc>
          <w:tcPr>
            <w:tcW w:w="1610" w:type="dxa"/>
          </w:tcPr>
          <w:p w14:paraId="7729CFD1" w14:textId="77777777" w:rsidR="00301A0C" w:rsidRPr="004741F3" w:rsidRDefault="00301A0C" w:rsidP="004E5386">
            <w:pPr>
              <w:autoSpaceDE w:val="0"/>
              <w:autoSpaceDN w:val="0"/>
              <w:adjustRightInd w:val="0"/>
              <w:jc w:val="both"/>
              <w:rPr>
                <w:rFonts w:ascii="Times New Roman" w:hAnsi="Times New Roman"/>
                <w:b/>
                <w:kern w:val="0"/>
                <w:sz w:val="22"/>
                <w:lang w:bidi="en-US"/>
              </w:rPr>
            </w:pPr>
            <w:r w:rsidRPr="004741F3">
              <w:rPr>
                <w:rFonts w:ascii="Times New Roman" w:hAnsi="Times New Roman"/>
                <w:b/>
                <w:kern w:val="0"/>
                <w:sz w:val="22"/>
                <w:lang w:bidi="en-US"/>
              </w:rPr>
              <w:t>Local Government Budgeting</w:t>
            </w:r>
          </w:p>
        </w:tc>
        <w:tc>
          <w:tcPr>
            <w:tcW w:w="3661" w:type="dxa"/>
          </w:tcPr>
          <w:p w14:paraId="1A166BE1" w14:textId="77777777" w:rsidR="00301A0C" w:rsidRPr="004741F3" w:rsidRDefault="00301A0C" w:rsidP="004E5386">
            <w:pPr>
              <w:autoSpaceDE w:val="0"/>
              <w:autoSpaceDN w:val="0"/>
              <w:adjustRightInd w:val="0"/>
              <w:jc w:val="both"/>
              <w:rPr>
                <w:rFonts w:ascii="Times New Roman" w:hAnsi="Times New Roman"/>
                <w:b/>
                <w:i/>
                <w:kern w:val="0"/>
                <w:sz w:val="22"/>
                <w:lang w:bidi="en-US"/>
              </w:rPr>
            </w:pPr>
            <w:r w:rsidRPr="004741F3">
              <w:rPr>
                <w:rFonts w:ascii="Times New Roman" w:hAnsi="Times New Roman"/>
                <w:b/>
                <w:bCs/>
                <w:i/>
                <w:iCs/>
                <w:kern w:val="0"/>
                <w:sz w:val="22"/>
                <w:lang w:bidi="en-US"/>
              </w:rPr>
              <w:t>Conserving</w:t>
            </w:r>
            <w:r>
              <w:t xml:space="preserve"> </w:t>
            </w:r>
            <w:r w:rsidRPr="004741F3">
              <w:rPr>
                <w:rFonts w:ascii="Times New Roman" w:hAnsi="Times New Roman"/>
                <w:kern w:val="0"/>
                <w:sz w:val="22"/>
                <w:lang w:bidi="en-US"/>
              </w:rPr>
              <w:t>environmental</w:t>
            </w:r>
            <w:r>
              <w:rPr>
                <w:rFonts w:ascii="Times New Roman" w:hAnsi="Times New Roman"/>
                <w:kern w:val="0"/>
                <w:sz w:val="22"/>
                <w:lang w:bidi="en-US"/>
              </w:rPr>
              <w:t xml:space="preserve"> </w:t>
            </w:r>
            <w:r w:rsidRPr="004741F3">
              <w:rPr>
                <w:rFonts w:ascii="Times New Roman" w:hAnsi="Times New Roman"/>
                <w:kern w:val="0"/>
                <w:sz w:val="22"/>
                <w:lang w:bidi="en-US"/>
              </w:rPr>
              <w:t xml:space="preserve">Resources </w:t>
            </w:r>
            <w:r>
              <w:rPr>
                <w:rFonts w:ascii="Times New Roman" w:hAnsi="Times New Roman"/>
                <w:b/>
                <w:i/>
                <w:kern w:val="0"/>
                <w:sz w:val="22"/>
                <w:lang w:bidi="en-US"/>
              </w:rPr>
              <w:t>–</w:t>
            </w:r>
            <w:r w:rsidRPr="004741F3">
              <w:rPr>
                <w:rFonts w:ascii="Times New Roman" w:hAnsi="Times New Roman"/>
                <w:b/>
                <w:i/>
                <w:kern w:val="0"/>
                <w:sz w:val="22"/>
                <w:lang w:bidi="en-US"/>
              </w:rPr>
              <w:t xml:space="preserve"> </w:t>
            </w:r>
            <w:r w:rsidRPr="00CC27CC">
              <w:rPr>
                <w:rFonts w:ascii="Times New Roman" w:hAnsi="Times New Roman"/>
                <w:bCs/>
                <w:iCs/>
                <w:kern w:val="0"/>
                <w:sz w:val="22"/>
                <w:lang w:bidi="en-US"/>
              </w:rPr>
              <w:t>with</w:t>
            </w:r>
            <w:r w:rsidRPr="004741F3">
              <w:rPr>
                <w:rFonts w:ascii="Times New Roman" w:hAnsi="Times New Roman"/>
                <w:bCs/>
                <w:iCs/>
                <w:kern w:val="0"/>
                <w:sz w:val="22"/>
                <w:lang w:bidi="en-US"/>
              </w:rPr>
              <w:t xml:space="preserve"> protection &amp; restoration</w:t>
            </w:r>
          </w:p>
        </w:tc>
        <w:tc>
          <w:tcPr>
            <w:tcW w:w="3943" w:type="dxa"/>
          </w:tcPr>
          <w:p w14:paraId="69356064" w14:textId="77777777" w:rsidR="00301A0C" w:rsidRPr="004741F3" w:rsidRDefault="00301A0C" w:rsidP="004E5386">
            <w:pPr>
              <w:autoSpaceDE w:val="0"/>
              <w:autoSpaceDN w:val="0"/>
              <w:adjustRightInd w:val="0"/>
              <w:jc w:val="both"/>
              <w:rPr>
                <w:rFonts w:ascii="Times New Roman" w:hAnsi="Times New Roman"/>
                <w:b/>
                <w:i/>
                <w:kern w:val="0"/>
                <w:sz w:val="22"/>
                <w:lang w:bidi="en-US"/>
              </w:rPr>
            </w:pPr>
            <w:r w:rsidRPr="004741F3">
              <w:rPr>
                <w:rFonts w:ascii="Times New Roman" w:hAnsi="Times New Roman"/>
                <w:b/>
                <w:bCs/>
                <w:i/>
                <w:iCs/>
                <w:kern w:val="0"/>
                <w:sz w:val="22"/>
                <w:lang w:bidi="en-US"/>
              </w:rPr>
              <w:t>Building</w:t>
            </w:r>
            <w:r w:rsidRPr="004741F3">
              <w:rPr>
                <w:rFonts w:ascii="Times New Roman" w:hAnsi="Times New Roman"/>
                <w:b/>
                <w:bCs/>
                <w:kern w:val="0"/>
                <w:sz w:val="22"/>
                <w:lang w:bidi="en-US"/>
              </w:rPr>
              <w:t xml:space="preserve"> </w:t>
            </w:r>
            <w:r w:rsidRPr="004741F3">
              <w:rPr>
                <w:rFonts w:ascii="Times New Roman" w:hAnsi="Times New Roman"/>
                <w:kern w:val="0"/>
                <w:sz w:val="22"/>
                <w:lang w:bidi="en-US"/>
              </w:rPr>
              <w:t xml:space="preserve">Capacity for Change </w:t>
            </w:r>
            <w:r w:rsidRPr="00CC27CC">
              <w:rPr>
                <w:rFonts w:ascii="Times New Roman" w:hAnsi="Times New Roman"/>
                <w:bCs/>
                <w:iCs/>
                <w:kern w:val="0"/>
                <w:sz w:val="22"/>
                <w:lang w:bidi="en-US"/>
              </w:rPr>
              <w:t>on</w:t>
            </w:r>
            <w:r w:rsidRPr="004741F3">
              <w:rPr>
                <w:rFonts w:ascii="Times New Roman" w:hAnsi="Times New Roman"/>
                <w:bCs/>
                <w:iCs/>
                <w:kern w:val="0"/>
                <w:sz w:val="22"/>
                <w:lang w:bidi="en-US"/>
              </w:rPr>
              <w:t xml:space="preserve"> Level of infrastructure</w:t>
            </w:r>
            <w:r w:rsidRPr="00CC27CC">
              <w:rPr>
                <w:rFonts w:ascii="Times New Roman" w:hAnsi="Times New Roman"/>
                <w:bCs/>
                <w:iCs/>
                <w:kern w:val="0"/>
                <w:sz w:val="22"/>
                <w:lang w:bidi="en-US"/>
              </w:rPr>
              <w:t xml:space="preserve"> </w:t>
            </w:r>
            <w:r w:rsidRPr="004741F3">
              <w:rPr>
                <w:rFonts w:ascii="Times New Roman" w:hAnsi="Times New Roman"/>
                <w:bCs/>
                <w:iCs/>
                <w:kern w:val="0"/>
                <w:sz w:val="22"/>
                <w:lang w:bidi="en-US"/>
              </w:rPr>
              <w:t>construction</w:t>
            </w:r>
            <w:r w:rsidRPr="00CC27CC">
              <w:rPr>
                <w:rFonts w:ascii="Times New Roman" w:hAnsi="Times New Roman"/>
                <w:bCs/>
                <w:iCs/>
                <w:kern w:val="0"/>
                <w:sz w:val="22"/>
                <w:lang w:bidi="en-US"/>
              </w:rPr>
              <w:t xml:space="preserve"> </w:t>
            </w:r>
            <w:r w:rsidRPr="004741F3">
              <w:rPr>
                <w:rFonts w:ascii="Times New Roman" w:hAnsi="Times New Roman"/>
                <w:bCs/>
                <w:iCs/>
                <w:kern w:val="0"/>
                <w:sz w:val="22"/>
                <w:lang w:bidi="en-US"/>
              </w:rPr>
              <w:t>&amp; resource access</w:t>
            </w:r>
            <w:r w:rsidRPr="00CC27CC">
              <w:rPr>
                <w:rFonts w:ascii="Times New Roman" w:hAnsi="Times New Roman"/>
                <w:bCs/>
                <w:iCs/>
                <w:kern w:val="0"/>
                <w:sz w:val="22"/>
                <w:lang w:bidi="en-US"/>
              </w:rPr>
              <w:t xml:space="preserve"> with Innovation for </w:t>
            </w:r>
            <w:r w:rsidRPr="004741F3">
              <w:rPr>
                <w:rFonts w:ascii="Times New Roman" w:hAnsi="Times New Roman"/>
                <w:bCs/>
                <w:iCs/>
                <w:kern w:val="0"/>
                <w:sz w:val="22"/>
                <w:lang w:bidi="en-US"/>
              </w:rPr>
              <w:t>marketing</w:t>
            </w:r>
          </w:p>
        </w:tc>
      </w:tr>
      <w:tr w:rsidR="00301A0C" w:rsidRPr="004741F3" w14:paraId="30B58D2C" w14:textId="77777777" w:rsidTr="004E5386">
        <w:trPr>
          <w:trHeight w:val="1248"/>
        </w:trPr>
        <w:tc>
          <w:tcPr>
            <w:tcW w:w="1610" w:type="dxa"/>
          </w:tcPr>
          <w:p w14:paraId="3BE9DCB2" w14:textId="77777777" w:rsidR="00301A0C" w:rsidRPr="004741F3" w:rsidRDefault="00301A0C" w:rsidP="004E5386">
            <w:pPr>
              <w:autoSpaceDE w:val="0"/>
              <w:autoSpaceDN w:val="0"/>
              <w:adjustRightInd w:val="0"/>
              <w:jc w:val="both"/>
              <w:rPr>
                <w:rFonts w:ascii="Times New Roman" w:hAnsi="Times New Roman"/>
                <w:b/>
                <w:kern w:val="0"/>
                <w:sz w:val="22"/>
                <w:lang w:bidi="en-US"/>
              </w:rPr>
            </w:pPr>
            <w:r w:rsidRPr="004741F3">
              <w:rPr>
                <w:rFonts w:ascii="Times New Roman" w:hAnsi="Times New Roman"/>
                <w:b/>
                <w:kern w:val="0"/>
                <w:sz w:val="22"/>
                <w:lang w:bidi="en-US"/>
              </w:rPr>
              <w:t>Environmental Knowledge</w:t>
            </w:r>
          </w:p>
        </w:tc>
        <w:tc>
          <w:tcPr>
            <w:tcW w:w="3661" w:type="dxa"/>
          </w:tcPr>
          <w:p w14:paraId="15C462B2" w14:textId="77777777" w:rsidR="00301A0C" w:rsidRPr="004741F3" w:rsidRDefault="00301A0C" w:rsidP="004E5386">
            <w:pPr>
              <w:autoSpaceDE w:val="0"/>
              <w:autoSpaceDN w:val="0"/>
              <w:adjustRightInd w:val="0"/>
              <w:jc w:val="both"/>
              <w:rPr>
                <w:rFonts w:ascii="Times New Roman" w:hAnsi="Times New Roman"/>
                <w:kern w:val="0"/>
                <w:sz w:val="22"/>
                <w:lang w:bidi="en-US"/>
              </w:rPr>
            </w:pPr>
            <w:r w:rsidRPr="004741F3">
              <w:rPr>
                <w:rFonts w:ascii="Times New Roman" w:hAnsi="Times New Roman"/>
                <w:b/>
                <w:bCs/>
                <w:i/>
                <w:iCs/>
                <w:kern w:val="0"/>
                <w:sz w:val="22"/>
                <w:lang w:bidi="en-US"/>
              </w:rPr>
              <w:t>Maintaining Traditional Resource</w:t>
            </w:r>
            <w:r w:rsidRPr="004741F3">
              <w:rPr>
                <w:rFonts w:ascii="Times New Roman" w:hAnsi="Times New Roman"/>
                <w:i/>
                <w:iCs/>
                <w:kern w:val="0"/>
                <w:sz w:val="22"/>
                <w:lang w:bidi="en-US"/>
              </w:rPr>
              <w:t xml:space="preserve"> </w:t>
            </w:r>
            <w:r>
              <w:rPr>
                <w:rFonts w:ascii="Times New Roman" w:hAnsi="Times New Roman"/>
                <w:kern w:val="0"/>
                <w:sz w:val="22"/>
                <w:lang w:bidi="en-US"/>
              </w:rPr>
              <w:t>of</w:t>
            </w:r>
          </w:p>
          <w:p w14:paraId="2A0B0BD3" w14:textId="77777777" w:rsidR="00301A0C" w:rsidRPr="004741F3" w:rsidRDefault="00301A0C" w:rsidP="004E5386">
            <w:pPr>
              <w:autoSpaceDE w:val="0"/>
              <w:autoSpaceDN w:val="0"/>
              <w:adjustRightInd w:val="0"/>
              <w:jc w:val="both"/>
              <w:rPr>
                <w:rFonts w:ascii="Times New Roman" w:hAnsi="Times New Roman"/>
                <w:bCs/>
                <w:iCs/>
                <w:kern w:val="0"/>
                <w:sz w:val="22"/>
                <w:lang w:bidi="en-US"/>
              </w:rPr>
            </w:pPr>
            <w:r w:rsidRPr="00CC27CC">
              <w:rPr>
                <w:rFonts w:ascii="Times New Roman" w:hAnsi="Times New Roman"/>
                <w:bCs/>
                <w:iCs/>
                <w:kern w:val="0"/>
                <w:sz w:val="22"/>
                <w:lang w:bidi="en-US"/>
              </w:rPr>
              <w:t xml:space="preserve">local </w:t>
            </w:r>
            <w:r w:rsidRPr="004741F3">
              <w:rPr>
                <w:rFonts w:ascii="Times New Roman" w:hAnsi="Times New Roman"/>
                <w:bCs/>
                <w:iCs/>
                <w:kern w:val="0"/>
                <w:sz w:val="22"/>
                <w:lang w:bidi="en-US"/>
              </w:rPr>
              <w:t>environmental knowledge</w:t>
            </w:r>
            <w:r>
              <w:rPr>
                <w:rFonts w:ascii="Times New Roman" w:hAnsi="Times New Roman" w:hint="eastAsia"/>
                <w:bCs/>
                <w:iCs/>
                <w:kern w:val="0"/>
                <w:sz w:val="22"/>
                <w:lang w:bidi="en-US"/>
              </w:rPr>
              <w:t xml:space="preserve"> </w:t>
            </w:r>
            <w:r w:rsidRPr="00CC27CC">
              <w:rPr>
                <w:rFonts w:ascii="Times New Roman" w:hAnsi="Times New Roman"/>
                <w:bCs/>
                <w:iCs/>
                <w:kern w:val="0"/>
                <w:sz w:val="22"/>
                <w:lang w:bidi="en-US"/>
              </w:rPr>
              <w:t>and</w:t>
            </w:r>
            <w:r w:rsidRPr="004741F3">
              <w:rPr>
                <w:rFonts w:ascii="Times New Roman" w:hAnsi="Times New Roman"/>
                <w:bCs/>
                <w:iCs/>
                <w:kern w:val="0"/>
                <w:sz w:val="22"/>
                <w:lang w:bidi="en-US"/>
              </w:rPr>
              <w:t xml:space="preserve"> traditional practices </w:t>
            </w:r>
          </w:p>
        </w:tc>
        <w:tc>
          <w:tcPr>
            <w:tcW w:w="3943" w:type="dxa"/>
          </w:tcPr>
          <w:p w14:paraId="04D16A3C" w14:textId="77777777" w:rsidR="00301A0C" w:rsidRPr="004741F3" w:rsidRDefault="00301A0C" w:rsidP="004E5386">
            <w:pPr>
              <w:autoSpaceDE w:val="0"/>
              <w:autoSpaceDN w:val="0"/>
              <w:adjustRightInd w:val="0"/>
              <w:jc w:val="both"/>
              <w:rPr>
                <w:rFonts w:ascii="Times New Roman" w:hAnsi="Times New Roman"/>
                <w:b/>
                <w:bCs/>
                <w:i/>
                <w:iCs/>
                <w:kern w:val="0"/>
                <w:sz w:val="22"/>
                <w:lang w:bidi="en-US"/>
              </w:rPr>
            </w:pPr>
            <w:r w:rsidRPr="004741F3">
              <w:rPr>
                <w:rFonts w:ascii="Times New Roman" w:hAnsi="Times New Roman"/>
                <w:b/>
                <w:bCs/>
                <w:i/>
                <w:iCs/>
                <w:kern w:val="0"/>
                <w:sz w:val="22"/>
                <w:lang w:bidi="en-US"/>
              </w:rPr>
              <w:t>Creating New Environmental Knowledge</w:t>
            </w:r>
          </w:p>
          <w:p w14:paraId="70E52555" w14:textId="77777777" w:rsidR="00301A0C" w:rsidRPr="004741F3" w:rsidRDefault="00301A0C" w:rsidP="004E5386">
            <w:pPr>
              <w:autoSpaceDE w:val="0"/>
              <w:autoSpaceDN w:val="0"/>
              <w:adjustRightInd w:val="0"/>
              <w:jc w:val="both"/>
              <w:rPr>
                <w:rFonts w:ascii="Times New Roman" w:hAnsi="Times New Roman"/>
                <w:bCs/>
                <w:iCs/>
                <w:kern w:val="0"/>
                <w:sz w:val="22"/>
                <w:lang w:bidi="en-US"/>
              </w:rPr>
            </w:pPr>
            <w:r w:rsidRPr="00CC27CC">
              <w:rPr>
                <w:rFonts w:ascii="Times New Roman" w:hAnsi="Times New Roman"/>
                <w:bCs/>
                <w:iCs/>
                <w:kern w:val="0"/>
                <w:sz w:val="22"/>
                <w:lang w:bidi="en-US"/>
              </w:rPr>
              <w:t xml:space="preserve">of </w:t>
            </w:r>
            <w:r w:rsidRPr="004741F3">
              <w:rPr>
                <w:rFonts w:ascii="Times New Roman" w:hAnsi="Times New Roman"/>
                <w:bCs/>
                <w:iCs/>
                <w:kern w:val="0"/>
                <w:sz w:val="22"/>
                <w:lang w:bidi="en-US"/>
              </w:rPr>
              <w:t>Participation</w:t>
            </w:r>
            <w:r w:rsidRPr="00CC27CC">
              <w:rPr>
                <w:rFonts w:ascii="Times New Roman" w:hAnsi="Times New Roman"/>
                <w:bCs/>
                <w:iCs/>
                <w:kern w:val="0"/>
                <w:sz w:val="22"/>
                <w:lang w:bidi="en-US"/>
              </w:rPr>
              <w:t xml:space="preserve"> </w:t>
            </w:r>
            <w:r w:rsidRPr="004741F3">
              <w:rPr>
                <w:rFonts w:ascii="Times New Roman" w:hAnsi="Times New Roman"/>
                <w:bCs/>
                <w:iCs/>
                <w:kern w:val="0"/>
                <w:sz w:val="22"/>
                <w:lang w:bidi="en-US"/>
              </w:rPr>
              <w:t>in environmental education programs</w:t>
            </w:r>
            <w:r w:rsidRPr="00CC27CC">
              <w:rPr>
                <w:rFonts w:ascii="Times New Roman" w:hAnsi="Times New Roman"/>
                <w:bCs/>
                <w:iCs/>
                <w:kern w:val="0"/>
                <w:sz w:val="22"/>
                <w:lang w:bidi="en-US"/>
              </w:rPr>
              <w:t xml:space="preserve"> to Innovating the </w:t>
            </w:r>
            <w:r w:rsidRPr="004741F3">
              <w:rPr>
                <w:rFonts w:ascii="Times New Roman" w:hAnsi="Times New Roman"/>
                <w:bCs/>
                <w:iCs/>
                <w:kern w:val="0"/>
                <w:sz w:val="22"/>
                <w:lang w:bidi="en-US"/>
              </w:rPr>
              <w:t>traditional</w:t>
            </w:r>
          </w:p>
          <w:p w14:paraId="21D62E29" w14:textId="77777777" w:rsidR="00301A0C" w:rsidRPr="004741F3" w:rsidRDefault="00301A0C" w:rsidP="004E5386">
            <w:pPr>
              <w:autoSpaceDE w:val="0"/>
              <w:autoSpaceDN w:val="0"/>
              <w:adjustRightInd w:val="0"/>
              <w:jc w:val="both"/>
              <w:rPr>
                <w:rFonts w:ascii="Times New Roman" w:hAnsi="Times New Roman"/>
                <w:b/>
                <w:i/>
                <w:kern w:val="0"/>
                <w:sz w:val="22"/>
                <w:lang w:bidi="en-US"/>
              </w:rPr>
            </w:pPr>
            <w:r w:rsidRPr="004741F3">
              <w:rPr>
                <w:rFonts w:ascii="Times New Roman" w:hAnsi="Times New Roman"/>
                <w:bCs/>
                <w:iCs/>
                <w:kern w:val="0"/>
                <w:sz w:val="22"/>
                <w:lang w:bidi="en-US"/>
              </w:rPr>
              <w:t>knowledge</w:t>
            </w:r>
          </w:p>
        </w:tc>
      </w:tr>
      <w:tr w:rsidR="00301A0C" w:rsidRPr="004741F3" w14:paraId="6A284D5A" w14:textId="77777777" w:rsidTr="004E5386">
        <w:trPr>
          <w:trHeight w:val="1000"/>
        </w:trPr>
        <w:tc>
          <w:tcPr>
            <w:tcW w:w="1610" w:type="dxa"/>
          </w:tcPr>
          <w:p w14:paraId="3FF5A641" w14:textId="77777777" w:rsidR="00301A0C" w:rsidRPr="004741F3" w:rsidRDefault="00301A0C" w:rsidP="004E5386">
            <w:pPr>
              <w:autoSpaceDE w:val="0"/>
              <w:autoSpaceDN w:val="0"/>
              <w:adjustRightInd w:val="0"/>
              <w:jc w:val="both"/>
              <w:rPr>
                <w:rFonts w:ascii="Times New Roman" w:hAnsi="Times New Roman"/>
                <w:b/>
                <w:kern w:val="0"/>
                <w:sz w:val="22"/>
                <w:lang w:bidi="en-US"/>
              </w:rPr>
            </w:pPr>
            <w:r w:rsidRPr="004741F3">
              <w:rPr>
                <w:rFonts w:ascii="Times New Roman" w:hAnsi="Times New Roman"/>
                <w:b/>
                <w:kern w:val="0"/>
                <w:sz w:val="22"/>
                <w:lang w:bidi="en-US"/>
              </w:rPr>
              <w:t>Community Well Being</w:t>
            </w:r>
          </w:p>
        </w:tc>
        <w:tc>
          <w:tcPr>
            <w:tcW w:w="3661" w:type="dxa"/>
          </w:tcPr>
          <w:p w14:paraId="4DF7DA36" w14:textId="77777777" w:rsidR="00301A0C" w:rsidRPr="004741F3" w:rsidRDefault="00301A0C" w:rsidP="004E5386">
            <w:pPr>
              <w:autoSpaceDE w:val="0"/>
              <w:autoSpaceDN w:val="0"/>
              <w:adjustRightInd w:val="0"/>
              <w:jc w:val="both"/>
              <w:rPr>
                <w:rFonts w:ascii="Times New Roman" w:hAnsi="Times New Roman"/>
                <w:b/>
                <w:i/>
                <w:kern w:val="0"/>
                <w:sz w:val="22"/>
                <w:lang w:bidi="en-US"/>
              </w:rPr>
            </w:pPr>
            <w:r w:rsidRPr="004741F3">
              <w:rPr>
                <w:rFonts w:ascii="Times New Roman" w:hAnsi="Times New Roman"/>
                <w:b/>
                <w:bCs/>
                <w:i/>
                <w:iCs/>
                <w:kern w:val="0"/>
                <w:sz w:val="22"/>
                <w:lang w:bidi="en-US"/>
              </w:rPr>
              <w:t>Preserving</w:t>
            </w:r>
            <w:r w:rsidRPr="004741F3">
              <w:rPr>
                <w:rFonts w:ascii="Times New Roman" w:hAnsi="Times New Roman"/>
                <w:kern w:val="0"/>
                <w:sz w:val="22"/>
                <w:lang w:bidi="en-US"/>
              </w:rPr>
              <w:t xml:space="preserve"> Cultural &amp; Traditions </w:t>
            </w:r>
            <w:r w:rsidRPr="00CC27CC">
              <w:rPr>
                <w:rFonts w:ascii="Times New Roman" w:hAnsi="Times New Roman"/>
                <w:bCs/>
                <w:iCs/>
                <w:kern w:val="0"/>
                <w:sz w:val="22"/>
                <w:lang w:bidi="en-US"/>
              </w:rPr>
              <w:t>by based on</w:t>
            </w:r>
            <w:r w:rsidRPr="004741F3">
              <w:rPr>
                <w:rFonts w:ascii="Times New Roman" w:hAnsi="Times New Roman"/>
                <w:bCs/>
                <w:iCs/>
                <w:kern w:val="0"/>
                <w:sz w:val="22"/>
                <w:lang w:bidi="en-US"/>
              </w:rPr>
              <w:t xml:space="preserve"> natural resource</w:t>
            </w:r>
            <w:r w:rsidRPr="00CC27CC">
              <w:rPr>
                <w:rFonts w:ascii="Times New Roman" w:hAnsi="Times New Roman"/>
                <w:bCs/>
                <w:iCs/>
                <w:kern w:val="0"/>
                <w:sz w:val="22"/>
                <w:lang w:bidi="en-US"/>
              </w:rPr>
              <w:t xml:space="preserve"> to s</w:t>
            </w:r>
            <w:r w:rsidRPr="004741F3">
              <w:rPr>
                <w:rFonts w:ascii="Times New Roman" w:hAnsi="Times New Roman"/>
                <w:bCs/>
                <w:iCs/>
                <w:kern w:val="0"/>
                <w:sz w:val="22"/>
                <w:lang w:bidi="en-US"/>
              </w:rPr>
              <w:t>trength</w:t>
            </w:r>
            <w:r w:rsidRPr="00CC27CC">
              <w:rPr>
                <w:rFonts w:ascii="Times New Roman" w:hAnsi="Times New Roman"/>
                <w:bCs/>
                <w:iCs/>
                <w:kern w:val="0"/>
                <w:sz w:val="22"/>
                <w:lang w:bidi="en-US"/>
              </w:rPr>
              <w:t>en</w:t>
            </w:r>
            <w:r w:rsidRPr="004741F3">
              <w:rPr>
                <w:rFonts w:ascii="Times New Roman" w:hAnsi="Times New Roman"/>
                <w:bCs/>
                <w:iCs/>
                <w:kern w:val="0"/>
                <w:sz w:val="22"/>
                <w:lang w:bidi="en-US"/>
              </w:rPr>
              <w:t xml:space="preserve"> </w:t>
            </w:r>
            <w:r w:rsidRPr="00CC27CC">
              <w:rPr>
                <w:rFonts w:ascii="Times New Roman" w:hAnsi="Times New Roman"/>
                <w:bCs/>
                <w:iCs/>
                <w:kern w:val="0"/>
                <w:sz w:val="22"/>
                <w:lang w:bidi="en-US"/>
              </w:rPr>
              <w:t>the</w:t>
            </w:r>
            <w:r w:rsidRPr="004741F3">
              <w:rPr>
                <w:rFonts w:ascii="Times New Roman" w:hAnsi="Times New Roman"/>
                <w:bCs/>
                <w:iCs/>
                <w:kern w:val="0"/>
                <w:sz w:val="22"/>
                <w:lang w:bidi="en-US"/>
              </w:rPr>
              <w:t xml:space="preserve"> traditional livelihoods</w:t>
            </w:r>
            <w:r w:rsidRPr="00CC27CC">
              <w:rPr>
                <w:rFonts w:ascii="Times New Roman" w:hAnsi="Times New Roman"/>
                <w:bCs/>
                <w:iCs/>
                <w:kern w:val="0"/>
                <w:sz w:val="22"/>
                <w:lang w:bidi="en-US"/>
              </w:rPr>
              <w:t>.</w:t>
            </w:r>
          </w:p>
        </w:tc>
        <w:tc>
          <w:tcPr>
            <w:tcW w:w="3943" w:type="dxa"/>
          </w:tcPr>
          <w:p w14:paraId="387B3836" w14:textId="77777777" w:rsidR="00301A0C" w:rsidRPr="004741F3" w:rsidRDefault="00301A0C" w:rsidP="004E5386">
            <w:pPr>
              <w:autoSpaceDE w:val="0"/>
              <w:autoSpaceDN w:val="0"/>
              <w:adjustRightInd w:val="0"/>
              <w:ind w:left="220" w:hangingChars="100" w:hanging="220"/>
              <w:jc w:val="both"/>
              <w:rPr>
                <w:rFonts w:ascii="Times New Roman" w:hAnsi="Times New Roman"/>
                <w:b/>
                <w:i/>
                <w:kern w:val="0"/>
                <w:sz w:val="22"/>
                <w:lang w:bidi="en-US"/>
              </w:rPr>
            </w:pPr>
            <w:r w:rsidRPr="004741F3">
              <w:rPr>
                <w:rFonts w:ascii="Times New Roman" w:hAnsi="Times New Roman"/>
                <w:b/>
                <w:bCs/>
                <w:i/>
                <w:iCs/>
                <w:kern w:val="0"/>
                <w:sz w:val="22"/>
                <w:lang w:bidi="en-US"/>
              </w:rPr>
              <w:t>Improving</w:t>
            </w:r>
            <w:r w:rsidRPr="004741F3">
              <w:rPr>
                <w:rFonts w:ascii="Times New Roman" w:hAnsi="Times New Roman"/>
                <w:b/>
                <w:bCs/>
                <w:kern w:val="0"/>
                <w:sz w:val="22"/>
                <w:lang w:bidi="en-US"/>
              </w:rPr>
              <w:t xml:space="preserve"> </w:t>
            </w:r>
            <w:r w:rsidRPr="004741F3">
              <w:rPr>
                <w:rFonts w:ascii="Times New Roman" w:hAnsi="Times New Roman"/>
                <w:kern w:val="0"/>
                <w:sz w:val="22"/>
                <w:lang w:bidi="en-US"/>
              </w:rPr>
              <w:t>Living Conditions &amp; Employmen</w:t>
            </w:r>
            <w:r>
              <w:rPr>
                <w:rFonts w:ascii="Times New Roman" w:hAnsi="Times New Roman"/>
                <w:kern w:val="0"/>
                <w:sz w:val="22"/>
                <w:lang w:bidi="en-US"/>
              </w:rPr>
              <w:t xml:space="preserve">t </w:t>
            </w:r>
            <w:r w:rsidRPr="00135CC7">
              <w:rPr>
                <w:rFonts w:ascii="Times New Roman" w:hAnsi="Times New Roman"/>
                <w:bCs/>
                <w:iCs/>
                <w:kern w:val="0"/>
                <w:sz w:val="22"/>
                <w:lang w:bidi="en-US"/>
              </w:rPr>
              <w:t xml:space="preserve">to </w:t>
            </w:r>
            <w:r w:rsidRPr="004741F3">
              <w:rPr>
                <w:rFonts w:ascii="Times New Roman" w:hAnsi="Times New Roman"/>
                <w:bCs/>
                <w:iCs/>
                <w:kern w:val="0"/>
                <w:sz w:val="22"/>
                <w:lang w:bidi="en-US"/>
              </w:rPr>
              <w:t>Rate of unemployment &amp; youth outmigration</w:t>
            </w:r>
          </w:p>
        </w:tc>
      </w:tr>
      <w:tr w:rsidR="00301A0C" w:rsidRPr="004741F3" w14:paraId="34986F02" w14:textId="77777777" w:rsidTr="004E5386">
        <w:trPr>
          <w:trHeight w:val="753"/>
        </w:trPr>
        <w:tc>
          <w:tcPr>
            <w:tcW w:w="1610" w:type="dxa"/>
          </w:tcPr>
          <w:p w14:paraId="272C5874" w14:textId="77777777" w:rsidR="00301A0C" w:rsidRPr="004741F3" w:rsidRDefault="00301A0C" w:rsidP="004E5386">
            <w:pPr>
              <w:autoSpaceDE w:val="0"/>
              <w:autoSpaceDN w:val="0"/>
              <w:adjustRightInd w:val="0"/>
              <w:jc w:val="both"/>
              <w:rPr>
                <w:rFonts w:ascii="Times New Roman" w:hAnsi="Times New Roman"/>
                <w:b/>
                <w:kern w:val="0"/>
                <w:sz w:val="22"/>
                <w:lang w:bidi="en-US"/>
              </w:rPr>
            </w:pPr>
            <w:r w:rsidRPr="004741F3">
              <w:rPr>
                <w:rFonts w:ascii="Times New Roman" w:hAnsi="Times New Roman"/>
                <w:b/>
                <w:kern w:val="0"/>
                <w:sz w:val="22"/>
                <w:lang w:bidi="en-US"/>
              </w:rPr>
              <w:t>Social</w:t>
            </w:r>
          </w:p>
          <w:p w14:paraId="6B4A1D0D" w14:textId="77777777" w:rsidR="00301A0C" w:rsidRPr="004741F3" w:rsidRDefault="00301A0C" w:rsidP="004E5386">
            <w:pPr>
              <w:autoSpaceDE w:val="0"/>
              <w:autoSpaceDN w:val="0"/>
              <w:adjustRightInd w:val="0"/>
              <w:jc w:val="both"/>
              <w:rPr>
                <w:rFonts w:ascii="Times New Roman" w:hAnsi="Times New Roman"/>
                <w:b/>
                <w:kern w:val="0"/>
                <w:sz w:val="22"/>
                <w:lang w:bidi="en-US"/>
              </w:rPr>
            </w:pPr>
            <w:r w:rsidRPr="004741F3">
              <w:rPr>
                <w:rFonts w:ascii="Times New Roman" w:hAnsi="Times New Roman"/>
                <w:b/>
                <w:kern w:val="0"/>
                <w:sz w:val="22"/>
                <w:lang w:bidi="en-US"/>
              </w:rPr>
              <w:t>Support Systems</w:t>
            </w:r>
          </w:p>
        </w:tc>
        <w:tc>
          <w:tcPr>
            <w:tcW w:w="3661" w:type="dxa"/>
          </w:tcPr>
          <w:p w14:paraId="15495D6F" w14:textId="77777777" w:rsidR="00301A0C" w:rsidRPr="004741F3" w:rsidRDefault="00301A0C" w:rsidP="004E5386">
            <w:pPr>
              <w:autoSpaceDE w:val="0"/>
              <w:autoSpaceDN w:val="0"/>
              <w:adjustRightInd w:val="0"/>
              <w:jc w:val="both"/>
              <w:rPr>
                <w:rFonts w:ascii="Times New Roman" w:hAnsi="Times New Roman"/>
                <w:kern w:val="0"/>
                <w:sz w:val="22"/>
                <w:lang w:bidi="en-US"/>
              </w:rPr>
            </w:pPr>
            <w:r w:rsidRPr="004741F3">
              <w:rPr>
                <w:rFonts w:ascii="Times New Roman" w:hAnsi="Times New Roman"/>
                <w:b/>
                <w:bCs/>
                <w:i/>
                <w:iCs/>
                <w:kern w:val="0"/>
                <w:sz w:val="22"/>
                <w:lang w:bidi="en-US"/>
              </w:rPr>
              <w:t>Providing</w:t>
            </w:r>
            <w:r w:rsidRPr="004741F3">
              <w:rPr>
                <w:rFonts w:ascii="Times New Roman" w:hAnsi="Times New Roman"/>
                <w:kern w:val="0"/>
                <w:sz w:val="22"/>
                <w:lang w:bidi="en-US"/>
              </w:rPr>
              <w:t xml:space="preserve"> Social Welfare &amp; Equity</w:t>
            </w:r>
          </w:p>
          <w:p w14:paraId="3A921968" w14:textId="77777777" w:rsidR="00301A0C" w:rsidRPr="004741F3" w:rsidRDefault="00301A0C" w:rsidP="004E5386">
            <w:pPr>
              <w:autoSpaceDE w:val="0"/>
              <w:autoSpaceDN w:val="0"/>
              <w:adjustRightInd w:val="0"/>
              <w:jc w:val="both"/>
              <w:rPr>
                <w:rFonts w:ascii="Times New Roman" w:hAnsi="Times New Roman"/>
                <w:bCs/>
                <w:iCs/>
                <w:kern w:val="0"/>
                <w:sz w:val="22"/>
                <w:lang w:bidi="en-US"/>
              </w:rPr>
            </w:pPr>
            <w:r w:rsidRPr="00135CC7">
              <w:rPr>
                <w:rFonts w:ascii="Times New Roman" w:hAnsi="Times New Roman"/>
                <w:bCs/>
                <w:iCs/>
                <w:kern w:val="0"/>
                <w:sz w:val="22"/>
                <w:lang w:bidi="en-US"/>
              </w:rPr>
              <w:t xml:space="preserve">to </w:t>
            </w:r>
            <w:r w:rsidRPr="004741F3">
              <w:rPr>
                <w:rFonts w:ascii="Times New Roman" w:hAnsi="Times New Roman"/>
                <w:bCs/>
                <w:iCs/>
                <w:kern w:val="0"/>
                <w:sz w:val="22"/>
                <w:lang w:bidi="en-US"/>
              </w:rPr>
              <w:t>Support elderly &amp; underprivileged populations</w:t>
            </w:r>
          </w:p>
        </w:tc>
        <w:tc>
          <w:tcPr>
            <w:tcW w:w="3943" w:type="dxa"/>
          </w:tcPr>
          <w:p w14:paraId="11E57976" w14:textId="77777777" w:rsidR="00301A0C" w:rsidRPr="004741F3" w:rsidRDefault="00301A0C" w:rsidP="004E5386">
            <w:pPr>
              <w:autoSpaceDE w:val="0"/>
              <w:autoSpaceDN w:val="0"/>
              <w:adjustRightInd w:val="0"/>
              <w:jc w:val="both"/>
              <w:rPr>
                <w:rFonts w:ascii="Times New Roman" w:hAnsi="Times New Roman"/>
                <w:kern w:val="0"/>
                <w:sz w:val="22"/>
                <w:lang w:bidi="en-US"/>
              </w:rPr>
            </w:pPr>
            <w:r w:rsidRPr="004741F3">
              <w:rPr>
                <w:rFonts w:ascii="Times New Roman" w:hAnsi="Times New Roman"/>
                <w:b/>
                <w:bCs/>
                <w:i/>
                <w:iCs/>
                <w:kern w:val="0"/>
                <w:sz w:val="22"/>
                <w:lang w:bidi="en-US"/>
              </w:rPr>
              <w:t>Supporting</w:t>
            </w:r>
            <w:r w:rsidRPr="004741F3">
              <w:rPr>
                <w:rFonts w:ascii="Times New Roman" w:hAnsi="Times New Roman"/>
                <w:b/>
                <w:bCs/>
                <w:kern w:val="0"/>
                <w:sz w:val="22"/>
                <w:lang w:bidi="en-US"/>
              </w:rPr>
              <w:t xml:space="preserve"> </w:t>
            </w:r>
            <w:r w:rsidRPr="004741F3">
              <w:rPr>
                <w:rFonts w:ascii="Times New Roman" w:hAnsi="Times New Roman"/>
                <w:kern w:val="0"/>
                <w:sz w:val="22"/>
                <w:lang w:bidi="en-US"/>
              </w:rPr>
              <w:t>Social Collaboration</w:t>
            </w:r>
          </w:p>
          <w:p w14:paraId="2B714CB4" w14:textId="77777777" w:rsidR="00301A0C" w:rsidRPr="004741F3" w:rsidRDefault="00301A0C" w:rsidP="004E5386">
            <w:pPr>
              <w:autoSpaceDE w:val="0"/>
              <w:autoSpaceDN w:val="0"/>
              <w:adjustRightInd w:val="0"/>
              <w:jc w:val="both"/>
              <w:rPr>
                <w:rFonts w:ascii="Times New Roman" w:hAnsi="Times New Roman"/>
                <w:bCs/>
                <w:iCs/>
                <w:kern w:val="0"/>
                <w:sz w:val="22"/>
                <w:lang w:bidi="en-US"/>
              </w:rPr>
            </w:pPr>
            <w:r w:rsidRPr="00135CC7">
              <w:rPr>
                <w:rFonts w:ascii="Times New Roman" w:hAnsi="Times New Roman"/>
                <w:bCs/>
                <w:iCs/>
                <w:kern w:val="0"/>
                <w:sz w:val="22"/>
                <w:lang w:bidi="en-US"/>
              </w:rPr>
              <w:t>to r</w:t>
            </w:r>
            <w:r w:rsidRPr="004741F3">
              <w:rPr>
                <w:rFonts w:ascii="Times New Roman" w:hAnsi="Times New Roman"/>
                <w:bCs/>
                <w:iCs/>
                <w:kern w:val="0"/>
                <w:sz w:val="22"/>
                <w:lang w:bidi="en-US"/>
              </w:rPr>
              <w:t>ate</w:t>
            </w:r>
            <w:r w:rsidRPr="00135CC7">
              <w:rPr>
                <w:rFonts w:ascii="Times New Roman" w:hAnsi="Times New Roman"/>
                <w:bCs/>
                <w:iCs/>
                <w:kern w:val="0"/>
                <w:sz w:val="22"/>
                <w:lang w:bidi="en-US"/>
              </w:rPr>
              <w:t xml:space="preserve"> </w:t>
            </w:r>
            <w:r w:rsidRPr="004741F3">
              <w:rPr>
                <w:rFonts w:ascii="Times New Roman" w:hAnsi="Times New Roman"/>
                <w:bCs/>
                <w:iCs/>
                <w:kern w:val="0"/>
                <w:sz w:val="22"/>
                <w:lang w:bidi="en-US"/>
              </w:rPr>
              <w:t>of participation in religious &amp; other local organizations</w:t>
            </w:r>
          </w:p>
        </w:tc>
      </w:tr>
    </w:tbl>
    <w:bookmarkEnd w:id="3"/>
    <w:p w14:paraId="75759B5A" w14:textId="53ED3086" w:rsidR="00301A0C" w:rsidRDefault="00780F02" w:rsidP="00301A0C">
      <w:pPr>
        <w:jc w:val="both"/>
        <w:rPr>
          <w:rFonts w:ascii="Times New Roman" w:hAnsi="Times New Roman" w:cs="Times New Roman"/>
        </w:rPr>
      </w:pPr>
      <w:r>
        <w:rPr>
          <w:rFonts w:ascii="Times New Roman" w:hAnsi="Times New Roman" w:cs="Times New Roman" w:hint="eastAsia"/>
        </w:rPr>
        <w:t xml:space="preserve">                 </w:t>
      </w:r>
      <w:r w:rsidRPr="00780F02">
        <w:rPr>
          <w:rFonts w:ascii="Times New Roman" w:hAnsi="Times New Roman" w:cs="Times New Roman"/>
        </w:rPr>
        <w:t>Source: as Table 1 with some modifications.</w:t>
      </w:r>
    </w:p>
    <w:p w14:paraId="3CB18679" w14:textId="77777777" w:rsidR="00780F02" w:rsidRPr="00AA4CDB" w:rsidRDefault="00780F02" w:rsidP="00780F02">
      <w:pPr>
        <w:jc w:val="both"/>
        <w:rPr>
          <w:rFonts w:ascii="Times New Roman" w:eastAsia="PMingLiU" w:hAnsi="Times New Roman" w:cs="Times New Roman"/>
          <w:b/>
          <w:bCs/>
          <w:szCs w:val="24"/>
        </w:rPr>
      </w:pPr>
      <w:r w:rsidRPr="00AA4CDB">
        <w:rPr>
          <w:rFonts w:ascii="Times New Roman" w:eastAsia="PMingLiU" w:hAnsi="Times New Roman" w:cs="Times New Roman" w:hint="eastAsia"/>
          <w:b/>
          <w:bCs/>
          <w:szCs w:val="24"/>
        </w:rPr>
        <w:t xml:space="preserve">3. </w:t>
      </w:r>
      <w:r w:rsidRPr="00AA4CDB">
        <w:rPr>
          <w:rFonts w:ascii="Times New Roman" w:eastAsia="PMingLiU" w:hAnsi="Times New Roman" w:cs="Times New Roman"/>
          <w:b/>
          <w:bCs/>
          <w:szCs w:val="24"/>
        </w:rPr>
        <w:t>Planning and decision-making</w:t>
      </w:r>
      <w:r w:rsidRPr="00AA4CDB">
        <w:rPr>
          <w:rFonts w:ascii="Times New Roman" w:eastAsia="PMingLiU" w:hAnsi="Times New Roman" w:cs="Times New Roman" w:hint="eastAsia"/>
          <w:b/>
          <w:bCs/>
          <w:szCs w:val="24"/>
        </w:rPr>
        <w:t>:</w:t>
      </w:r>
    </w:p>
    <w:p w14:paraId="0180A348" w14:textId="77777777" w:rsidR="00780F02" w:rsidRPr="00FF0AB8" w:rsidRDefault="00780F02" w:rsidP="00780F02">
      <w:pPr>
        <w:jc w:val="both"/>
        <w:rPr>
          <w:rFonts w:ascii="Times New Roman" w:eastAsia="PMingLiU" w:hAnsi="Times New Roman" w:cs="Times New Roman"/>
          <w:szCs w:val="24"/>
        </w:rPr>
      </w:pPr>
      <w:r w:rsidRPr="00FF0AB8">
        <w:rPr>
          <w:rFonts w:ascii="Times New Roman" w:eastAsia="PMingLiU" w:hAnsi="Times New Roman" w:cs="Times New Roman" w:hint="eastAsia"/>
          <w:szCs w:val="24"/>
        </w:rPr>
        <w:t xml:space="preserve">  </w:t>
      </w:r>
      <w:r w:rsidRPr="00FF0AB8">
        <w:rPr>
          <w:rFonts w:ascii="Times New Roman" w:eastAsia="PMingLiU" w:hAnsi="Times New Roman" w:cs="Times New Roman"/>
          <w:szCs w:val="24"/>
        </w:rPr>
        <w:t>An "agent" is anything that perceives and takes actions in the world. A rational agent has goals or preferences and takes actions to make them happen. In automated planning, the agent has a specific goal. In automated decision-making, the agent has preferences—there are some situations it would prefer to be in, and some situations it is trying to avoid. The decision-making agent assigns a number to each situation (called the "utility") that measures how much the agent prefers it. For each possible action, it can calculate the "expected utility": the utility of all possible outcomes of the action, weighted by the probability that the outcome will occur. It can then choose the action with the maximum expected utility. A Markov decision process has a transition model that describes the probability that a particular action will change the state in a particular way and a reward function that supplies the utility of each state and the cost of each action. A policy associates a decision with each possible state. The policy could be calculated (e.g., by iteration), be heuristic, or it can be learned.</w:t>
      </w:r>
      <w:r w:rsidRPr="00FF0AB8">
        <w:rPr>
          <w:rFonts w:ascii="Times New Roman" w:eastAsia="PMingLiU" w:hAnsi="Times New Roman" w:cs="Times New Roman" w:hint="eastAsia"/>
          <w:szCs w:val="24"/>
        </w:rPr>
        <w:t xml:space="preserve"> </w:t>
      </w:r>
      <w:r w:rsidRPr="00FF0AB8">
        <w:rPr>
          <w:rFonts w:ascii="Times New Roman" w:eastAsia="PMingLiU" w:hAnsi="Times New Roman" w:cs="Times New Roman"/>
          <w:szCs w:val="24"/>
        </w:rPr>
        <w:t>Game theory describes the rational behavior of multiple interacting agents and is used in AI programs that make decisions that involve other agents.</w:t>
      </w:r>
    </w:p>
    <w:p w14:paraId="3F04B408" w14:textId="77777777" w:rsidR="00780F02" w:rsidRPr="00AA4CDB" w:rsidRDefault="00780F02" w:rsidP="00780F02">
      <w:pPr>
        <w:jc w:val="both"/>
        <w:rPr>
          <w:rFonts w:ascii="Times New Roman" w:eastAsia="PMingLiU" w:hAnsi="Times New Roman" w:cs="Times New Roman"/>
          <w:b/>
          <w:bCs/>
          <w:szCs w:val="24"/>
        </w:rPr>
      </w:pPr>
      <w:r w:rsidRPr="00AA4CDB">
        <w:rPr>
          <w:rFonts w:ascii="Times New Roman" w:eastAsia="PMingLiU" w:hAnsi="Times New Roman" w:cs="Times New Roman" w:hint="eastAsia"/>
          <w:b/>
          <w:bCs/>
          <w:szCs w:val="24"/>
        </w:rPr>
        <w:lastRenderedPageBreak/>
        <w:t xml:space="preserve">4. </w:t>
      </w:r>
      <w:r w:rsidRPr="00AA4CDB">
        <w:rPr>
          <w:rFonts w:ascii="Times New Roman" w:eastAsia="PMingLiU" w:hAnsi="Times New Roman" w:cs="Times New Roman"/>
          <w:b/>
          <w:bCs/>
          <w:szCs w:val="24"/>
        </w:rPr>
        <w:t>Learning</w:t>
      </w:r>
      <w:r w:rsidRPr="00AA4CDB">
        <w:rPr>
          <w:rFonts w:ascii="Times New Roman" w:eastAsia="PMingLiU" w:hAnsi="Times New Roman" w:cs="Times New Roman" w:hint="eastAsia"/>
          <w:b/>
          <w:bCs/>
          <w:szCs w:val="24"/>
        </w:rPr>
        <w:t>:</w:t>
      </w:r>
    </w:p>
    <w:p w14:paraId="327B7D8F" w14:textId="77777777" w:rsidR="00780F02" w:rsidRPr="00FF0AB8" w:rsidRDefault="00780F02" w:rsidP="00780F02">
      <w:pPr>
        <w:jc w:val="both"/>
        <w:rPr>
          <w:rFonts w:ascii="Times New Roman" w:eastAsia="PMingLiU" w:hAnsi="Times New Roman" w:cs="Times New Roman"/>
          <w:szCs w:val="24"/>
        </w:rPr>
      </w:pPr>
      <w:r w:rsidRPr="00FF0AB8">
        <w:rPr>
          <w:rFonts w:ascii="Times New Roman" w:eastAsia="PMingLiU" w:hAnsi="Times New Roman" w:cs="Times New Roman" w:hint="eastAsia"/>
          <w:szCs w:val="24"/>
        </w:rPr>
        <w:t xml:space="preserve">  </w:t>
      </w:r>
      <w:r w:rsidRPr="00FF0AB8">
        <w:rPr>
          <w:rFonts w:ascii="Times New Roman" w:eastAsia="PMingLiU" w:hAnsi="Times New Roman" w:cs="Times New Roman"/>
          <w:szCs w:val="24"/>
        </w:rPr>
        <w:t>Machine learning is the study of programs that can improve their performance on a given task automatically.</w:t>
      </w:r>
      <w:r w:rsidRPr="00FF0AB8">
        <w:rPr>
          <w:rFonts w:ascii="Times New Roman" w:eastAsia="PMingLiU" w:hAnsi="Times New Roman" w:cs="Times New Roman" w:hint="eastAsia"/>
          <w:szCs w:val="24"/>
        </w:rPr>
        <w:t xml:space="preserve"> </w:t>
      </w:r>
      <w:r w:rsidRPr="00FF0AB8">
        <w:rPr>
          <w:rFonts w:ascii="Times New Roman" w:eastAsia="PMingLiU" w:hAnsi="Times New Roman" w:cs="Times New Roman"/>
          <w:szCs w:val="24"/>
        </w:rPr>
        <w:t>It has been a part of AI from the beginning. In reinforcement learning, the agent is rewarded for good responses and punished for bad ones.</w:t>
      </w:r>
      <w:r w:rsidRPr="00FF0AB8">
        <w:rPr>
          <w:rFonts w:ascii="Times New Roman" w:eastAsia="PMingLiU" w:hAnsi="Times New Roman" w:cs="Times New Roman" w:hint="eastAsia"/>
          <w:szCs w:val="24"/>
        </w:rPr>
        <w:t xml:space="preserve"> </w:t>
      </w:r>
      <w:r w:rsidRPr="00FF0AB8">
        <w:rPr>
          <w:rFonts w:ascii="Times New Roman" w:eastAsia="PMingLiU" w:hAnsi="Times New Roman" w:cs="Times New Roman"/>
          <w:szCs w:val="24"/>
        </w:rPr>
        <w:t>Computational learning theory can assess learners by computational complexity, by sample complexity (how much data is required), or by other notions of optimization. Transfer learning is when the knowledge gained from one problem is applied to a new problem.</w:t>
      </w:r>
      <w:r w:rsidRPr="00FF0AB8">
        <w:rPr>
          <w:rFonts w:ascii="Times New Roman" w:eastAsia="PMingLiU" w:hAnsi="Times New Roman" w:cs="Times New Roman" w:hint="eastAsia"/>
          <w:szCs w:val="24"/>
        </w:rPr>
        <w:t xml:space="preserve"> </w:t>
      </w:r>
      <w:r w:rsidRPr="00FF0AB8">
        <w:rPr>
          <w:rFonts w:ascii="Times New Roman" w:eastAsia="PMingLiU" w:hAnsi="Times New Roman" w:cs="Times New Roman"/>
          <w:szCs w:val="24"/>
        </w:rPr>
        <w:t>Deep learning is a type of machine learning that runs inputs through biologically inspired artificial neural networks for all of these types of learning. (Vincent, James, 2019).</w:t>
      </w:r>
    </w:p>
    <w:p w14:paraId="468CB668" w14:textId="77777777" w:rsidR="00780F02" w:rsidRPr="00AA4CDB" w:rsidRDefault="00780F02" w:rsidP="00780F02">
      <w:pPr>
        <w:jc w:val="both"/>
        <w:rPr>
          <w:rFonts w:ascii="Times New Roman" w:eastAsia="PMingLiU" w:hAnsi="Times New Roman" w:cs="Times New Roman"/>
          <w:b/>
          <w:bCs/>
          <w:szCs w:val="24"/>
        </w:rPr>
      </w:pPr>
      <w:r w:rsidRPr="00AA4CDB">
        <w:rPr>
          <w:rFonts w:ascii="Times New Roman" w:eastAsia="PMingLiU" w:hAnsi="Times New Roman" w:cs="Times New Roman" w:hint="eastAsia"/>
          <w:b/>
          <w:bCs/>
          <w:szCs w:val="24"/>
        </w:rPr>
        <w:t xml:space="preserve">5. </w:t>
      </w:r>
      <w:r w:rsidRPr="00AA4CDB">
        <w:rPr>
          <w:rFonts w:ascii="Times New Roman" w:eastAsia="PMingLiU" w:hAnsi="Times New Roman" w:cs="Times New Roman"/>
          <w:b/>
          <w:bCs/>
          <w:szCs w:val="24"/>
        </w:rPr>
        <w:t>Natural language processing</w:t>
      </w:r>
      <w:r w:rsidRPr="00AA4CDB">
        <w:rPr>
          <w:rFonts w:ascii="Times New Roman" w:eastAsia="PMingLiU" w:hAnsi="Times New Roman" w:cs="Times New Roman" w:hint="eastAsia"/>
          <w:b/>
          <w:bCs/>
          <w:szCs w:val="24"/>
        </w:rPr>
        <w:t>:</w:t>
      </w:r>
    </w:p>
    <w:p w14:paraId="1F3E9D5C" w14:textId="77777777" w:rsidR="00780F02" w:rsidRPr="00FF0AB8" w:rsidRDefault="00780F02" w:rsidP="00780F02">
      <w:pPr>
        <w:jc w:val="both"/>
        <w:rPr>
          <w:rFonts w:ascii="Times New Roman" w:eastAsia="PMingLiU" w:hAnsi="Times New Roman" w:cs="Times New Roman"/>
          <w:szCs w:val="24"/>
        </w:rPr>
      </w:pPr>
      <w:r w:rsidRPr="00FF0AB8">
        <w:rPr>
          <w:rFonts w:ascii="Times New Roman" w:eastAsia="PMingLiU" w:hAnsi="Times New Roman" w:cs="Times New Roman" w:hint="eastAsia"/>
          <w:szCs w:val="24"/>
        </w:rPr>
        <w:t xml:space="preserve">  </w:t>
      </w:r>
      <w:r w:rsidRPr="00FF0AB8">
        <w:rPr>
          <w:rFonts w:ascii="Times New Roman" w:eastAsia="PMingLiU" w:hAnsi="Times New Roman" w:cs="Times New Roman"/>
          <w:szCs w:val="24"/>
        </w:rPr>
        <w:t>Natural language processing (NLP) allows programs to read, write and communicate in human languages. Specific problems include speech recognition, speech synthesis, machine translation, information extraction, information retrieval and question answering. Modern deep learning techniques for NLP include word embedding (representing words, typically as vectors encoding their meaning), transformers (a deep learning architecture using an attention mechanism), and others. In 2019, generative pre-trained transformer (or "GPT") language models began to generate coherent text, and by 2023, these models were able to get human-level scores on the bar exam, SAT test, GRE test, and many other real-world applications. (Bushwick, Sophie, 2023).</w:t>
      </w:r>
    </w:p>
    <w:p w14:paraId="40278347" w14:textId="77777777" w:rsidR="00780F02" w:rsidRPr="00AA4CDB" w:rsidRDefault="00780F02" w:rsidP="00780F02">
      <w:pPr>
        <w:jc w:val="both"/>
        <w:rPr>
          <w:rFonts w:ascii="Times New Roman" w:eastAsia="PMingLiU" w:hAnsi="Times New Roman" w:cs="Times New Roman"/>
          <w:b/>
          <w:bCs/>
          <w:szCs w:val="24"/>
        </w:rPr>
      </w:pPr>
      <w:r w:rsidRPr="00AA4CDB">
        <w:rPr>
          <w:rFonts w:ascii="Times New Roman" w:eastAsia="PMingLiU" w:hAnsi="Times New Roman" w:cs="Times New Roman" w:hint="eastAsia"/>
          <w:b/>
          <w:bCs/>
          <w:szCs w:val="24"/>
        </w:rPr>
        <w:t xml:space="preserve">6. </w:t>
      </w:r>
      <w:r w:rsidRPr="00AA4CDB">
        <w:rPr>
          <w:rFonts w:ascii="Times New Roman" w:eastAsia="PMingLiU" w:hAnsi="Times New Roman" w:cs="Times New Roman"/>
          <w:b/>
          <w:bCs/>
          <w:szCs w:val="24"/>
        </w:rPr>
        <w:t>Perception</w:t>
      </w:r>
      <w:r w:rsidRPr="00AA4CDB">
        <w:rPr>
          <w:rFonts w:ascii="Times New Roman" w:eastAsia="PMingLiU" w:hAnsi="Times New Roman" w:cs="Times New Roman" w:hint="eastAsia"/>
          <w:b/>
          <w:bCs/>
          <w:szCs w:val="24"/>
        </w:rPr>
        <w:t>:</w:t>
      </w:r>
    </w:p>
    <w:p w14:paraId="46E3FEC1" w14:textId="77777777" w:rsidR="00780F02" w:rsidRPr="00FF0AB8" w:rsidRDefault="00780F02" w:rsidP="00780F02">
      <w:pPr>
        <w:jc w:val="both"/>
        <w:rPr>
          <w:rFonts w:ascii="Times New Roman" w:eastAsia="PMingLiU" w:hAnsi="Times New Roman" w:cs="Times New Roman"/>
          <w:szCs w:val="24"/>
        </w:rPr>
      </w:pPr>
      <w:r w:rsidRPr="00FF0AB8">
        <w:rPr>
          <w:rFonts w:ascii="Times New Roman" w:eastAsia="PMingLiU" w:hAnsi="Times New Roman" w:cs="Times New Roman" w:hint="eastAsia"/>
          <w:szCs w:val="24"/>
        </w:rPr>
        <w:t xml:space="preserve">  </w:t>
      </w:r>
      <w:r w:rsidRPr="00FF0AB8">
        <w:rPr>
          <w:rFonts w:ascii="Times New Roman" w:eastAsia="PMingLiU" w:hAnsi="Times New Roman" w:cs="Times New Roman"/>
          <w:szCs w:val="24"/>
        </w:rPr>
        <w:t>Machine perception is the ability to use input from sensors (such as cameras, microphones, wireless signals, active lidar, sonar, radar, and tactile sensors) to deduce aspects of the world. Computer vision is the ability to analyze visual input.</w:t>
      </w:r>
    </w:p>
    <w:p w14:paraId="33B1024A" w14:textId="77777777" w:rsidR="00780F02" w:rsidRPr="00FF0AB8" w:rsidRDefault="00780F02" w:rsidP="00780F02">
      <w:pPr>
        <w:jc w:val="both"/>
        <w:rPr>
          <w:rFonts w:ascii="Times New Roman" w:eastAsia="PMingLiU" w:hAnsi="Times New Roman" w:cs="Times New Roman"/>
          <w:szCs w:val="24"/>
        </w:rPr>
      </w:pPr>
      <w:r w:rsidRPr="00FF0AB8">
        <w:rPr>
          <w:rFonts w:ascii="Times New Roman" w:eastAsia="PMingLiU" w:hAnsi="Times New Roman" w:cs="Times New Roman"/>
          <w:szCs w:val="24"/>
        </w:rPr>
        <w:t>The field includes speech recognition, image classification, facial recognition, object recognition, object tracking, and robotic perception. (Scassellati, Brian, 2002).</w:t>
      </w:r>
    </w:p>
    <w:p w14:paraId="28B191FF" w14:textId="77777777" w:rsidR="00780F02" w:rsidRPr="00AA4CDB" w:rsidRDefault="00780F02" w:rsidP="00780F02">
      <w:pPr>
        <w:jc w:val="both"/>
        <w:rPr>
          <w:rFonts w:ascii="Times New Roman" w:eastAsia="PMingLiU" w:hAnsi="Times New Roman" w:cs="Times New Roman"/>
          <w:b/>
          <w:bCs/>
          <w:szCs w:val="24"/>
        </w:rPr>
      </w:pPr>
      <w:r w:rsidRPr="00AA4CDB">
        <w:rPr>
          <w:rFonts w:ascii="Times New Roman" w:eastAsia="PMingLiU" w:hAnsi="Times New Roman" w:cs="Times New Roman" w:hint="eastAsia"/>
          <w:b/>
          <w:bCs/>
          <w:szCs w:val="24"/>
        </w:rPr>
        <w:t xml:space="preserve">7. </w:t>
      </w:r>
      <w:r w:rsidRPr="00AA4CDB">
        <w:rPr>
          <w:rFonts w:ascii="Times New Roman" w:eastAsia="PMingLiU" w:hAnsi="Times New Roman" w:cs="Times New Roman"/>
          <w:b/>
          <w:bCs/>
          <w:szCs w:val="24"/>
        </w:rPr>
        <w:t>Social intelligence</w:t>
      </w:r>
      <w:r w:rsidRPr="00AA4CDB">
        <w:rPr>
          <w:rFonts w:ascii="Times New Roman" w:eastAsia="PMingLiU" w:hAnsi="Times New Roman" w:cs="Times New Roman" w:hint="eastAsia"/>
          <w:b/>
          <w:bCs/>
          <w:szCs w:val="24"/>
        </w:rPr>
        <w:t>:</w:t>
      </w:r>
    </w:p>
    <w:p w14:paraId="3F3AB78F" w14:textId="77777777" w:rsidR="00780F02" w:rsidRPr="00FF0AB8" w:rsidRDefault="00780F02" w:rsidP="00780F02">
      <w:pPr>
        <w:jc w:val="both"/>
        <w:rPr>
          <w:rFonts w:ascii="Times New Roman" w:eastAsia="PMingLiU" w:hAnsi="Times New Roman" w:cs="Times New Roman"/>
          <w:szCs w:val="24"/>
        </w:rPr>
      </w:pPr>
      <w:r w:rsidRPr="00FF0AB8">
        <w:rPr>
          <w:rFonts w:ascii="Times New Roman" w:eastAsia="PMingLiU" w:hAnsi="Times New Roman" w:cs="Times New Roman" w:hint="eastAsia"/>
          <w:szCs w:val="24"/>
        </w:rPr>
        <w:t xml:space="preserve">  </w:t>
      </w:r>
      <w:r w:rsidRPr="00FF0AB8">
        <w:rPr>
          <w:rFonts w:ascii="Times New Roman" w:eastAsia="PMingLiU" w:hAnsi="Times New Roman" w:cs="Times New Roman"/>
          <w:szCs w:val="24"/>
        </w:rPr>
        <w:t>Affective computing is a field that comprises systems that recognize, interpret, process, or simulate human feeling, emotion, and mood. For example, some virtual assistants are programmed to speak conversationally or even to banter humorously; it makes them appear more sensitive to the emotional dynamics of human interaction, or to otherwise facilitate human–computer interaction. (Waddell, Kaveh, 2018; Poria, Soujanya; Cambria, Erik; Bajpai, Rajiv; Hussain, Amir, 2017).</w:t>
      </w:r>
    </w:p>
    <w:p w14:paraId="4AA0AD35" w14:textId="77777777" w:rsidR="00780F02" w:rsidRPr="00FF0AB8" w:rsidRDefault="00780F02" w:rsidP="00780F02">
      <w:pPr>
        <w:jc w:val="both"/>
        <w:rPr>
          <w:rFonts w:ascii="Times New Roman" w:eastAsia="PMingLiU" w:hAnsi="Times New Roman" w:cs="Times New Roman"/>
          <w:szCs w:val="24"/>
        </w:rPr>
      </w:pPr>
      <w:r w:rsidRPr="00FF0AB8">
        <w:rPr>
          <w:rFonts w:ascii="Times New Roman" w:eastAsia="PMingLiU" w:hAnsi="Times New Roman" w:cs="Times New Roman"/>
          <w:szCs w:val="24"/>
        </w:rPr>
        <w:t>However, this tends to give naïve users an unrealistic conception of the intelligence of existing computer agents. Moderate successes related to affective computing include textual sentiment analysis and, more recently, multimodal sentiment analysis, wherein AI classifies the effects displayed by a videotaped subject.</w:t>
      </w:r>
    </w:p>
    <w:p w14:paraId="1121B64E" w14:textId="77777777" w:rsidR="00780F02" w:rsidRPr="00AA4CDB" w:rsidRDefault="00780F02" w:rsidP="00780F02">
      <w:pPr>
        <w:jc w:val="both"/>
        <w:rPr>
          <w:rFonts w:ascii="Times New Roman" w:eastAsia="PMingLiU" w:hAnsi="Times New Roman" w:cs="Times New Roman"/>
          <w:b/>
          <w:bCs/>
          <w:szCs w:val="24"/>
        </w:rPr>
      </w:pPr>
      <w:r w:rsidRPr="00AA4CDB">
        <w:rPr>
          <w:rFonts w:ascii="Times New Roman" w:eastAsia="PMingLiU" w:hAnsi="Times New Roman" w:cs="Times New Roman" w:hint="eastAsia"/>
          <w:b/>
          <w:bCs/>
          <w:szCs w:val="24"/>
        </w:rPr>
        <w:t xml:space="preserve">8. </w:t>
      </w:r>
      <w:r w:rsidRPr="00AA4CDB">
        <w:rPr>
          <w:rFonts w:ascii="Times New Roman" w:eastAsia="PMingLiU" w:hAnsi="Times New Roman" w:cs="Times New Roman"/>
          <w:b/>
          <w:bCs/>
          <w:szCs w:val="24"/>
        </w:rPr>
        <w:t>General intelligence</w:t>
      </w:r>
      <w:r w:rsidRPr="00AA4CDB">
        <w:rPr>
          <w:rFonts w:ascii="Times New Roman" w:eastAsia="PMingLiU" w:hAnsi="Times New Roman" w:cs="Times New Roman" w:hint="eastAsia"/>
          <w:b/>
          <w:bCs/>
          <w:szCs w:val="24"/>
        </w:rPr>
        <w:t>:</w:t>
      </w:r>
    </w:p>
    <w:p w14:paraId="555B7EF7" w14:textId="77777777" w:rsidR="00780F02" w:rsidRPr="00FF0AB8" w:rsidRDefault="00780F02" w:rsidP="00780F02">
      <w:pPr>
        <w:jc w:val="both"/>
        <w:rPr>
          <w:rFonts w:ascii="Times New Roman" w:eastAsia="PMingLiU" w:hAnsi="Times New Roman" w:cs="Times New Roman"/>
          <w:szCs w:val="24"/>
        </w:rPr>
      </w:pPr>
      <w:r w:rsidRPr="00FF0AB8">
        <w:rPr>
          <w:rFonts w:ascii="Times New Roman" w:eastAsia="PMingLiU" w:hAnsi="Times New Roman" w:cs="Times New Roman" w:hint="eastAsia"/>
          <w:szCs w:val="24"/>
        </w:rPr>
        <w:lastRenderedPageBreak/>
        <w:t xml:space="preserve">  </w:t>
      </w:r>
      <w:r w:rsidRPr="00FF0AB8">
        <w:rPr>
          <w:rFonts w:ascii="Times New Roman" w:eastAsia="PMingLiU" w:hAnsi="Times New Roman" w:cs="Times New Roman"/>
          <w:szCs w:val="24"/>
        </w:rPr>
        <w:t>A machine with artificial general intelligence would be able to solve a wide variety of problems with breadth and versatility similar to human intelligence.</w:t>
      </w:r>
    </w:p>
    <w:p w14:paraId="4D6B547A" w14:textId="77D5E47C" w:rsidR="00780F02" w:rsidRDefault="00780F02" w:rsidP="00301A0C">
      <w:pPr>
        <w:jc w:val="both"/>
        <w:rPr>
          <w:rFonts w:ascii="Times New Roman" w:hAnsi="Times New Roman" w:cs="Times New Roman"/>
          <w:b/>
          <w:bCs/>
        </w:rPr>
      </w:pPr>
      <w:r w:rsidRPr="00FF0AB8">
        <w:rPr>
          <w:rFonts w:ascii="Times New Roman" w:hAnsi="Times New Roman" w:cs="Times New Roman" w:hint="eastAsia"/>
          <w:b/>
          <w:bCs/>
        </w:rPr>
        <w:t xml:space="preserve">  </w:t>
      </w:r>
      <w:r w:rsidR="00FD2CA9">
        <w:rPr>
          <w:rFonts w:ascii="Times New Roman" w:hAnsi="Times New Roman" w:cs="Times New Roman"/>
          <w:b/>
          <w:bCs/>
        </w:rPr>
        <w:t xml:space="preserve">  </w:t>
      </w:r>
      <w:r w:rsidRPr="00FF0AB8">
        <w:rPr>
          <w:rFonts w:ascii="Times New Roman" w:hAnsi="Times New Roman" w:cs="Times New Roman" w:hint="eastAsia"/>
          <w:b/>
          <w:bCs/>
        </w:rPr>
        <w:t>III THEORETICAL CONSIDERATION AND METHODOLOGIES</w:t>
      </w:r>
    </w:p>
    <w:p w14:paraId="5F27A7D1" w14:textId="0D329BF8" w:rsidR="0013441B" w:rsidRDefault="0013441B" w:rsidP="00301A0C">
      <w:pPr>
        <w:jc w:val="both"/>
        <w:rPr>
          <w:rFonts w:ascii="Times New Roman" w:hAnsi="Times New Roman" w:cs="Times New Roman"/>
          <w:b/>
          <w:bCs/>
        </w:rPr>
      </w:pPr>
      <w:r>
        <w:rPr>
          <w:rFonts w:ascii="Times New Roman" w:hAnsi="Times New Roman" w:cs="Times New Roman" w:hint="eastAsia"/>
          <w:b/>
          <w:bCs/>
        </w:rPr>
        <w:t xml:space="preserve">3.1 </w:t>
      </w:r>
      <w:r w:rsidRPr="0013441B">
        <w:rPr>
          <w:rFonts w:ascii="Times New Roman" w:hAnsi="Times New Roman" w:cs="Times New Roman"/>
          <w:b/>
          <w:bCs/>
        </w:rPr>
        <w:t xml:space="preserve">Ecological </w:t>
      </w:r>
      <w:r w:rsidR="0087588C">
        <w:rPr>
          <w:rFonts w:ascii="Times New Roman" w:hAnsi="Times New Roman" w:cs="Times New Roman" w:hint="eastAsia"/>
          <w:b/>
          <w:bCs/>
        </w:rPr>
        <w:t>C</w:t>
      </w:r>
      <w:r w:rsidRPr="0013441B">
        <w:rPr>
          <w:rFonts w:ascii="Times New Roman" w:hAnsi="Times New Roman" w:cs="Times New Roman"/>
          <w:b/>
          <w:bCs/>
        </w:rPr>
        <w:t>onservation Engineering</w:t>
      </w:r>
      <w:r>
        <w:rPr>
          <w:rFonts w:ascii="Times New Roman" w:hAnsi="Times New Roman" w:cs="Times New Roman" w:hint="eastAsia"/>
          <w:b/>
          <w:bCs/>
        </w:rPr>
        <w:t xml:space="preserve"> a</w:t>
      </w:r>
      <w:r>
        <w:rPr>
          <w:rFonts w:ascii="Times New Roman" w:hAnsi="Times New Roman" w:cs="Times New Roman"/>
          <w:b/>
          <w:bCs/>
        </w:rPr>
        <w:t xml:space="preserve">nd </w:t>
      </w:r>
      <w:r w:rsidRPr="0013441B">
        <w:rPr>
          <w:rFonts w:ascii="Times New Roman" w:hAnsi="Times New Roman" w:cs="Times New Roman"/>
          <w:b/>
          <w:bCs/>
        </w:rPr>
        <w:t xml:space="preserve">Environmental </w:t>
      </w:r>
      <w:r w:rsidR="006F4408">
        <w:rPr>
          <w:rFonts w:ascii="Times New Roman" w:hAnsi="Times New Roman" w:cs="Times New Roman"/>
          <w:b/>
          <w:bCs/>
        </w:rPr>
        <w:t>P</w:t>
      </w:r>
      <w:r w:rsidRPr="0013441B">
        <w:rPr>
          <w:rFonts w:ascii="Times New Roman" w:hAnsi="Times New Roman" w:cs="Times New Roman"/>
          <w:b/>
          <w:bCs/>
        </w:rPr>
        <w:t>rotection</w:t>
      </w:r>
    </w:p>
    <w:p w14:paraId="63AB54F1" w14:textId="3BB27E6B" w:rsidR="0013441B" w:rsidRPr="0013441B" w:rsidRDefault="0013441B" w:rsidP="00301A0C">
      <w:pPr>
        <w:jc w:val="both"/>
        <w:rPr>
          <w:rFonts w:ascii="Times New Roman" w:hAnsi="Times New Roman" w:cs="Times New Roman"/>
          <w:b/>
          <w:bCs/>
        </w:rPr>
      </w:pPr>
      <w:r w:rsidRPr="0013441B">
        <w:rPr>
          <w:rFonts w:ascii="Times New Roman" w:hAnsi="Times New Roman" w:cs="Times New Roman"/>
          <w:b/>
          <w:bCs/>
        </w:rPr>
        <w:t xml:space="preserve"> </w:t>
      </w:r>
      <w:r>
        <w:rPr>
          <w:rFonts w:ascii="Times New Roman" w:hAnsi="Times New Roman" w:cs="Times New Roman"/>
          <w:b/>
          <w:bCs/>
        </w:rPr>
        <w:t xml:space="preserve">  </w:t>
      </w:r>
      <w:r w:rsidR="006F4408">
        <w:rPr>
          <w:rFonts w:ascii="Times New Roman" w:hAnsi="Times New Roman" w:cs="Times New Roman"/>
          <w:b/>
          <w:bCs/>
        </w:rPr>
        <w:t>E</w:t>
      </w:r>
      <w:r w:rsidRPr="0013441B">
        <w:rPr>
          <w:rFonts w:ascii="Times New Roman" w:hAnsi="Times New Roman" w:cs="Times New Roman"/>
          <w:b/>
          <w:bCs/>
        </w:rPr>
        <w:t>ngineering</w:t>
      </w:r>
    </w:p>
    <w:p w14:paraId="0AF1B3F5" w14:textId="4149EDEF" w:rsidR="00D05F83" w:rsidRDefault="007A7254" w:rsidP="00D05F83">
      <w:pPr>
        <w:rPr>
          <w:rFonts w:ascii="Times New Roman" w:hAnsi="Times New Roman" w:cs="Times New Roman"/>
          <w:b/>
          <w:bCs/>
        </w:rPr>
      </w:pPr>
      <w:r>
        <w:rPr>
          <w:rFonts w:ascii="Times New Roman" w:hAnsi="Times New Roman" w:cs="Times New Roman" w:hint="eastAsia"/>
          <w:b/>
          <w:bCs/>
        </w:rPr>
        <w:t>3.1.1</w:t>
      </w:r>
      <w:r w:rsidR="00D05F83" w:rsidRPr="0048596E">
        <w:rPr>
          <w:rFonts w:ascii="Times New Roman" w:hAnsi="Times New Roman" w:cs="Times New Roman"/>
          <w:b/>
          <w:bCs/>
        </w:rPr>
        <w:t xml:space="preserve">. </w:t>
      </w:r>
      <w:r w:rsidR="00D05F83">
        <w:rPr>
          <w:rFonts w:ascii="Times New Roman" w:hAnsi="Times New Roman" w:cs="Times New Roman" w:hint="eastAsia"/>
          <w:b/>
          <w:bCs/>
        </w:rPr>
        <w:t>E</w:t>
      </w:r>
      <w:r w:rsidR="00D05F83" w:rsidRPr="0048596E">
        <w:rPr>
          <w:rFonts w:ascii="Times New Roman" w:hAnsi="Times New Roman" w:cs="Times New Roman"/>
          <w:b/>
          <w:bCs/>
        </w:rPr>
        <w:t xml:space="preserve">cological </w:t>
      </w:r>
      <w:r w:rsidR="0087588C">
        <w:rPr>
          <w:rFonts w:ascii="Times New Roman" w:hAnsi="Times New Roman" w:cs="Times New Roman" w:hint="eastAsia"/>
          <w:b/>
          <w:bCs/>
        </w:rPr>
        <w:t>C</w:t>
      </w:r>
      <w:r w:rsidR="00D05F83" w:rsidRPr="0048596E">
        <w:rPr>
          <w:rFonts w:ascii="Times New Roman" w:hAnsi="Times New Roman" w:cs="Times New Roman"/>
          <w:b/>
          <w:bCs/>
        </w:rPr>
        <w:t xml:space="preserve">onservation </w:t>
      </w:r>
      <w:r w:rsidR="00D05F83">
        <w:rPr>
          <w:rFonts w:ascii="Times New Roman" w:hAnsi="Times New Roman" w:cs="Times New Roman" w:hint="eastAsia"/>
          <w:b/>
          <w:bCs/>
        </w:rPr>
        <w:t>En</w:t>
      </w:r>
      <w:r w:rsidR="00D05F83">
        <w:rPr>
          <w:rFonts w:ascii="Times New Roman" w:hAnsi="Times New Roman" w:cs="Times New Roman"/>
          <w:b/>
          <w:bCs/>
        </w:rPr>
        <w:t>gineering</w:t>
      </w:r>
    </w:p>
    <w:p w14:paraId="0D5E092E" w14:textId="56AD103A" w:rsidR="00780F02" w:rsidRPr="00D05F83" w:rsidRDefault="00D05F83" w:rsidP="00301A0C">
      <w:pPr>
        <w:jc w:val="both"/>
        <w:rPr>
          <w:rFonts w:ascii="Times New Roman" w:hAnsi="Times New Roman" w:cs="Times New Roman"/>
        </w:rPr>
      </w:pPr>
      <w:r>
        <w:rPr>
          <w:rFonts w:ascii="Times New Roman" w:hAnsi="Times New Roman" w:cs="Times New Roman" w:hint="eastAsia"/>
          <w:b/>
          <w:bCs/>
        </w:rPr>
        <w:t xml:space="preserve">  </w:t>
      </w:r>
      <w:r w:rsidRPr="00D05F83">
        <w:rPr>
          <w:rFonts w:ascii="Times New Roman" w:hAnsi="Times New Roman" w:cs="Times New Roman"/>
        </w:rPr>
        <w:t>Ecological engineering design combine systems ecology with the process of engineering design. Engineering design typically involves problem formulation (goal), problem analysis (constraints), alternative solutions search, decision among alternatives, and specification of a complete solution.</w:t>
      </w:r>
      <w:r>
        <w:rPr>
          <w:rFonts w:ascii="Times New Roman" w:hAnsi="Times New Roman" w:cs="Times New Roman" w:hint="eastAsia"/>
        </w:rPr>
        <w:t xml:space="preserve"> </w:t>
      </w:r>
      <w:r w:rsidRPr="00D05F83">
        <w:rPr>
          <w:rFonts w:ascii="Times New Roman" w:hAnsi="Times New Roman" w:cs="Times New Roman"/>
        </w:rPr>
        <w:t>A temporal design framework is provided by Matlock et al.</w:t>
      </w:r>
      <w:r>
        <w:rPr>
          <w:rFonts w:ascii="Times New Roman" w:hAnsi="Times New Roman" w:cs="Times New Roman" w:hint="eastAsia"/>
        </w:rPr>
        <w:t xml:space="preserve"> 2001,</w:t>
      </w:r>
      <w:r w:rsidRPr="00D05F83">
        <w:rPr>
          <w:rFonts w:ascii="Times New Roman" w:hAnsi="Times New Roman" w:cs="Times New Roman"/>
        </w:rPr>
        <w:t xml:space="preserve"> stating the design solutions are considered in ecological time. In selecting between alternatives, the design should incorporate ecological economics in design evaluation and acknowledge a guiding value system which promotes biological conservation, benefiting society and nature.</w:t>
      </w:r>
    </w:p>
    <w:p w14:paraId="7EE2AD96" w14:textId="31F7D3FF" w:rsidR="00780F02" w:rsidRDefault="00D05F83" w:rsidP="00301A0C">
      <w:pPr>
        <w:jc w:val="both"/>
        <w:rPr>
          <w:rFonts w:ascii="Times New Roman" w:hAnsi="Times New Roman" w:cs="Times New Roman"/>
        </w:rPr>
      </w:pPr>
      <w:r w:rsidRPr="00D05F83">
        <w:rPr>
          <w:rFonts w:ascii="Times New Roman" w:hAnsi="Times New Roman" w:cs="Times New Roman"/>
        </w:rPr>
        <w:t xml:space="preserve">Ecological engineering utilizes systems ecology with engineering design to obtain a holistic view of the interactions within and between society and nature. Ecosystem simulation with Energy Systems Language (also known as energy circuit language or </w:t>
      </w:r>
      <w:proofErr w:type="spellStart"/>
      <w:r w:rsidRPr="00D05F83">
        <w:rPr>
          <w:rFonts w:ascii="Times New Roman" w:hAnsi="Times New Roman" w:cs="Times New Roman"/>
        </w:rPr>
        <w:t>energese</w:t>
      </w:r>
      <w:proofErr w:type="spellEnd"/>
      <w:r w:rsidRPr="00D05F83">
        <w:rPr>
          <w:rFonts w:ascii="Times New Roman" w:hAnsi="Times New Roman" w:cs="Times New Roman"/>
        </w:rPr>
        <w:t>) is one illustration of this systems ecology approach.</w:t>
      </w:r>
      <w:r>
        <w:rPr>
          <w:rFonts w:ascii="Times New Roman" w:hAnsi="Times New Roman" w:cs="Times New Roman"/>
        </w:rPr>
        <w:t xml:space="preserve"> </w:t>
      </w:r>
      <w:r w:rsidRPr="00D05F83">
        <w:rPr>
          <w:rFonts w:ascii="Times New Roman" w:hAnsi="Times New Roman" w:cs="Times New Roman"/>
        </w:rPr>
        <w:t xml:space="preserve">The system it describes is a collection (i.e., group) of components (i.e., parts), connected by some type of interaction or interrelationship, that collectively responds to some stimulus or demand and fulfills some specific purpose or function. By understanding </w:t>
      </w:r>
      <w:proofErr w:type="gramStart"/>
      <w:r w:rsidRPr="00D05F83">
        <w:rPr>
          <w:rFonts w:ascii="Times New Roman" w:hAnsi="Times New Roman" w:cs="Times New Roman"/>
        </w:rPr>
        <w:t>systems ecology</w:t>
      </w:r>
      <w:proofErr w:type="gramEnd"/>
      <w:r w:rsidRPr="00D05F83">
        <w:rPr>
          <w:rFonts w:ascii="Times New Roman" w:hAnsi="Times New Roman" w:cs="Times New Roman"/>
        </w:rPr>
        <w:t xml:space="preserve"> the ecological engineer can more efficiently design with ecosystem components and processes within the design, utilize renewable energy and resources, and increase sustainability.</w:t>
      </w:r>
      <w:r>
        <w:rPr>
          <w:rFonts w:ascii="Times New Roman" w:hAnsi="Times New Roman" w:cs="Times New Roman"/>
        </w:rPr>
        <w:t xml:space="preserve"> </w:t>
      </w:r>
      <w:r w:rsidRPr="00D05F83">
        <w:rPr>
          <w:rFonts w:ascii="Times New Roman" w:hAnsi="Times New Roman" w:cs="Times New Roman"/>
        </w:rPr>
        <w:t xml:space="preserve">Mitsch and Jorgensen </w:t>
      </w:r>
      <w:r>
        <w:rPr>
          <w:rFonts w:ascii="Times New Roman" w:hAnsi="Times New Roman" w:cs="Times New Roman"/>
        </w:rPr>
        <w:t xml:space="preserve">(2004) </w:t>
      </w:r>
      <w:r w:rsidRPr="00D05F83">
        <w:rPr>
          <w:rFonts w:ascii="Times New Roman" w:hAnsi="Times New Roman" w:cs="Times New Roman"/>
        </w:rPr>
        <w:t>identified five Functional Classes for ecological engineering designs</w:t>
      </w:r>
      <w:r>
        <w:rPr>
          <w:rFonts w:ascii="Times New Roman" w:hAnsi="Times New Roman" w:cs="Times New Roman"/>
        </w:rPr>
        <w:t xml:space="preserve"> with </w:t>
      </w:r>
      <w:r w:rsidRPr="00D05F83">
        <w:rPr>
          <w:rFonts w:ascii="Times New Roman" w:hAnsi="Times New Roman" w:cs="Times New Roman"/>
        </w:rPr>
        <w:t>19 Design Principles for ecological engineering,</w:t>
      </w:r>
      <w:r>
        <w:rPr>
          <w:rFonts w:ascii="Times New Roman" w:hAnsi="Times New Roman" w:cs="Times New Roman"/>
        </w:rPr>
        <w:t xml:space="preserve"> </w:t>
      </w:r>
      <w:r w:rsidRPr="00D05F83">
        <w:rPr>
          <w:rFonts w:ascii="Times New Roman" w:hAnsi="Times New Roman" w:cs="Times New Roman"/>
        </w:rPr>
        <w:t>identified the following considerations prior implementing an ecological engineering design:</w:t>
      </w:r>
    </w:p>
    <w:p w14:paraId="4B606848" w14:textId="3347E2D7" w:rsidR="00D05F83" w:rsidRPr="00D05F83" w:rsidRDefault="00D05F83" w:rsidP="00D05F83">
      <w:pPr>
        <w:jc w:val="both"/>
        <w:rPr>
          <w:rFonts w:ascii="Times New Roman" w:hAnsi="Times New Roman" w:cs="Times New Roman"/>
        </w:rPr>
      </w:pPr>
      <w:r>
        <w:rPr>
          <w:rFonts w:ascii="Times New Roman" w:hAnsi="Times New Roman" w:cs="Times New Roman"/>
        </w:rPr>
        <w:t xml:space="preserve">1. </w:t>
      </w:r>
      <w:r w:rsidRPr="00D05F83">
        <w:rPr>
          <w:rFonts w:ascii="Times New Roman" w:hAnsi="Times New Roman" w:cs="Times New Roman"/>
        </w:rPr>
        <w:t>Create conceptual model of determine the parts of nature connected to the project;</w:t>
      </w:r>
    </w:p>
    <w:p w14:paraId="4C8D785C" w14:textId="00C47ED8" w:rsidR="00D05F83" w:rsidRPr="00D05F83" w:rsidRDefault="00D05F83" w:rsidP="00D05F83">
      <w:pPr>
        <w:jc w:val="both"/>
        <w:rPr>
          <w:rFonts w:ascii="Times New Roman" w:hAnsi="Times New Roman" w:cs="Times New Roman"/>
        </w:rPr>
      </w:pPr>
      <w:r>
        <w:rPr>
          <w:rFonts w:ascii="Times New Roman" w:hAnsi="Times New Roman" w:cs="Times New Roman"/>
        </w:rPr>
        <w:t xml:space="preserve">2. </w:t>
      </w:r>
      <w:r w:rsidRPr="00D05F83">
        <w:rPr>
          <w:rFonts w:ascii="Times New Roman" w:hAnsi="Times New Roman" w:cs="Times New Roman"/>
        </w:rPr>
        <w:t>Implement a computer model to simulate the impacts and uncertainty of the project;</w:t>
      </w:r>
    </w:p>
    <w:p w14:paraId="0B8C9E14" w14:textId="27BCCD19" w:rsidR="00D05F83" w:rsidRPr="00D05F83" w:rsidRDefault="00D05F83" w:rsidP="00D05F83">
      <w:pPr>
        <w:jc w:val="both"/>
        <w:rPr>
          <w:rFonts w:ascii="Times New Roman" w:hAnsi="Times New Roman" w:cs="Times New Roman"/>
        </w:rPr>
      </w:pPr>
      <w:r>
        <w:rPr>
          <w:rFonts w:ascii="Times New Roman" w:hAnsi="Times New Roman" w:cs="Times New Roman"/>
        </w:rPr>
        <w:t xml:space="preserve">3. </w:t>
      </w:r>
      <w:r w:rsidRPr="00D05F83">
        <w:rPr>
          <w:rFonts w:ascii="Times New Roman" w:hAnsi="Times New Roman" w:cs="Times New Roman"/>
        </w:rPr>
        <w:t>Optimize the project to reduce uncertainty and increase beneficial impacts.</w:t>
      </w:r>
    </w:p>
    <w:p w14:paraId="5E1A528D" w14:textId="2EF9C9A2" w:rsidR="00D05F83" w:rsidRPr="00D05F83" w:rsidRDefault="00D05F83" w:rsidP="00D05F83">
      <w:pPr>
        <w:ind w:firstLineChars="100" w:firstLine="240"/>
        <w:jc w:val="both"/>
        <w:rPr>
          <w:rFonts w:ascii="Times New Roman" w:hAnsi="Times New Roman" w:cs="Times New Roman"/>
        </w:rPr>
      </w:pPr>
      <w:r w:rsidRPr="00D05F83">
        <w:rPr>
          <w:rFonts w:ascii="Times New Roman" w:hAnsi="Times New Roman" w:cs="Times New Roman"/>
        </w:rPr>
        <w:t>The field of Ecological Engineering is closely related to the fields of environmental engineering and civil engineering. The three broadly overlap in the area of water resources engineering, particularly the treatment and management of stormwater and wastewater. While the three disciplines of engineering are closely related to one another, there are distinct areas of expertise within each field.</w:t>
      </w:r>
      <w:r w:rsidR="006D000D">
        <w:rPr>
          <w:rFonts w:ascii="Times New Roman" w:hAnsi="Times New Roman" w:cs="Times New Roman"/>
        </w:rPr>
        <w:t xml:space="preserve"> (Figure </w:t>
      </w:r>
      <w:r w:rsidR="003920B0">
        <w:rPr>
          <w:rFonts w:ascii="Times New Roman" w:hAnsi="Times New Roman" w:cs="Times New Roman"/>
        </w:rPr>
        <w:t>4</w:t>
      </w:r>
      <w:r w:rsidR="00BE3AA4">
        <w:rPr>
          <w:rFonts w:ascii="Times New Roman" w:hAnsi="Times New Roman" w:cs="Times New Roman" w:hint="eastAsia"/>
        </w:rPr>
        <w:t>,</w:t>
      </w:r>
      <w:r w:rsidR="00BE3AA4">
        <w:rPr>
          <w:rFonts w:ascii="Times New Roman" w:hAnsi="Times New Roman" w:cs="Times New Roman"/>
        </w:rPr>
        <w:t xml:space="preserve"> </w:t>
      </w:r>
      <w:r w:rsidR="00BE3AA4" w:rsidRPr="00BE3AA4">
        <w:rPr>
          <w:rFonts w:ascii="Times New Roman" w:hAnsi="Times New Roman" w:cs="Times New Roman"/>
          <w:color w:val="FF0000"/>
          <w:highlight w:val="yellow"/>
        </w:rPr>
        <w:t>T.F.H Allen, et al, 2003</w:t>
      </w:r>
      <w:r w:rsidR="006D000D" w:rsidRPr="00BE3AA4">
        <w:rPr>
          <w:rFonts w:ascii="Times New Roman" w:hAnsi="Times New Roman" w:cs="Times New Roman"/>
          <w:highlight w:val="yellow"/>
        </w:rPr>
        <w:t>)</w:t>
      </w:r>
    </w:p>
    <w:p w14:paraId="45C8BD35" w14:textId="32DDCAAF" w:rsidR="00780F02" w:rsidRPr="00D05F83" w:rsidRDefault="00D05F83" w:rsidP="00D05F83">
      <w:pPr>
        <w:ind w:firstLineChars="100" w:firstLine="240"/>
        <w:jc w:val="both"/>
        <w:rPr>
          <w:rFonts w:ascii="Times New Roman" w:hAnsi="Times New Roman" w:cs="Times New Roman"/>
        </w:rPr>
      </w:pPr>
      <w:r w:rsidRPr="00D05F83">
        <w:rPr>
          <w:rFonts w:ascii="Times New Roman" w:hAnsi="Times New Roman" w:cs="Times New Roman"/>
        </w:rPr>
        <w:t xml:space="preserve">Ecological engineering is primarily focused on the natural environment and natural infrastructure, emphasizing the mediation of the relationship between people and planet. In complementary disciplines, civil engineering is primarily focused on built </w:t>
      </w:r>
      <w:r w:rsidRPr="00D05F83">
        <w:rPr>
          <w:rFonts w:ascii="Times New Roman" w:hAnsi="Times New Roman" w:cs="Times New Roman"/>
        </w:rPr>
        <w:lastRenderedPageBreak/>
        <w:t>infrastructure and public works while environmental engineering focuses on the protection of public and environmental health through the treatment and management of waste streams.</w:t>
      </w:r>
    </w:p>
    <w:p w14:paraId="0886B2A9" w14:textId="6EB761F5" w:rsidR="00780F02" w:rsidRDefault="006D000D" w:rsidP="006D000D">
      <w:pPr>
        <w:ind w:firstLineChars="100" w:firstLine="240"/>
        <w:jc w:val="both"/>
        <w:rPr>
          <w:rFonts w:ascii="Times New Roman" w:hAnsi="Times New Roman" w:cs="Times New Roman"/>
          <w:b/>
          <w:bCs/>
        </w:rPr>
      </w:pPr>
      <w:r>
        <w:rPr>
          <w:noProof/>
          <w:lang w:val="en-IN" w:eastAsia="en-IN"/>
        </w:rPr>
        <w:drawing>
          <wp:inline distT="0" distB="0" distL="0" distR="0" wp14:anchorId="14C6FD58" wp14:editId="6EAC3049">
            <wp:extent cx="5273457" cy="3448050"/>
            <wp:effectExtent l="0" t="0" r="381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0567" cy="3452699"/>
                    </a:xfrm>
                    <a:prstGeom prst="rect">
                      <a:avLst/>
                    </a:prstGeom>
                    <a:noFill/>
                    <a:ln>
                      <a:noFill/>
                    </a:ln>
                  </pic:spPr>
                </pic:pic>
              </a:graphicData>
            </a:graphic>
          </wp:inline>
        </w:drawing>
      </w:r>
    </w:p>
    <w:p w14:paraId="111EE961" w14:textId="0BF023EE" w:rsidR="00780F02" w:rsidRPr="006D000D" w:rsidRDefault="006D000D" w:rsidP="006D000D">
      <w:pPr>
        <w:ind w:firstLineChars="100" w:firstLine="240"/>
        <w:jc w:val="both"/>
        <w:rPr>
          <w:rFonts w:ascii="Times New Roman" w:hAnsi="Times New Roman" w:cs="Times New Roman"/>
        </w:rPr>
      </w:pPr>
      <w:r>
        <w:rPr>
          <w:rFonts w:ascii="Times New Roman" w:hAnsi="Times New Roman" w:cs="Times New Roman"/>
        </w:rPr>
        <w:t xml:space="preserve">Figure </w:t>
      </w:r>
      <w:r w:rsidR="003920B0">
        <w:rPr>
          <w:rFonts w:ascii="Times New Roman" w:hAnsi="Times New Roman" w:cs="Times New Roman"/>
        </w:rPr>
        <w:t>4</w:t>
      </w:r>
      <w:r>
        <w:rPr>
          <w:rFonts w:ascii="Times New Roman" w:hAnsi="Times New Roman" w:cs="Times New Roman"/>
        </w:rPr>
        <w:t xml:space="preserve">. </w:t>
      </w:r>
      <w:r w:rsidRPr="006D000D">
        <w:rPr>
          <w:rFonts w:ascii="Times New Roman" w:hAnsi="Times New Roman" w:cs="Times New Roman"/>
        </w:rPr>
        <w:t>Relationship between ecological, environmental, and civil engineering.</w:t>
      </w:r>
      <w:r w:rsidR="00BE3AA4">
        <w:rPr>
          <w:rFonts w:ascii="Times New Roman" w:hAnsi="Times New Roman" w:cs="Times New Roman" w:hint="eastAsia"/>
        </w:rPr>
        <w:t xml:space="preserve"> </w:t>
      </w:r>
    </w:p>
    <w:p w14:paraId="0BBBCED9" w14:textId="044F2199" w:rsidR="0048596E" w:rsidRPr="0048596E" w:rsidRDefault="0048596E" w:rsidP="0048596E">
      <w:pPr>
        <w:jc w:val="both"/>
        <w:rPr>
          <w:rFonts w:ascii="Times New Roman" w:hAnsi="Times New Roman" w:cs="Times New Roman"/>
          <w:b/>
          <w:bCs/>
        </w:rPr>
      </w:pPr>
      <w:r w:rsidRPr="0048596E">
        <w:rPr>
          <w:rFonts w:ascii="Times New Roman" w:hAnsi="Times New Roman" w:cs="Times New Roman" w:hint="eastAsia"/>
          <w:b/>
          <w:bCs/>
        </w:rPr>
        <w:t>(A)</w:t>
      </w:r>
      <w:r w:rsidRPr="0048596E">
        <w:rPr>
          <w:b/>
          <w:bCs/>
        </w:rPr>
        <w:t xml:space="preserve"> </w:t>
      </w:r>
      <w:r w:rsidRPr="0048596E">
        <w:rPr>
          <w:rFonts w:ascii="Times New Roman" w:hAnsi="Times New Roman" w:cs="Times New Roman"/>
          <w:b/>
          <w:bCs/>
        </w:rPr>
        <w:t>Core Concepts</w:t>
      </w:r>
      <w:r w:rsidRPr="0048596E">
        <w:rPr>
          <w:rFonts w:ascii="Times New Roman" w:hAnsi="Times New Roman" w:cs="Times New Roman" w:hint="eastAsia"/>
          <w:b/>
          <w:bCs/>
        </w:rPr>
        <w:t>:</w:t>
      </w:r>
    </w:p>
    <w:p w14:paraId="1ABE347D" w14:textId="77777777" w:rsidR="0048596E" w:rsidRDefault="0048596E" w:rsidP="0048596E">
      <w:pPr>
        <w:jc w:val="both"/>
        <w:rPr>
          <w:rFonts w:ascii="Times New Roman" w:hAnsi="Times New Roman" w:cs="Times New Roman"/>
        </w:rPr>
      </w:pPr>
      <w:r w:rsidRPr="0048596E">
        <w:rPr>
          <w:rFonts w:ascii="Times New Roman" w:hAnsi="Times New Roman" w:cs="Times New Roman" w:hint="eastAsia"/>
        </w:rPr>
        <w:t>•</w:t>
      </w:r>
      <w:r w:rsidRPr="0048596E">
        <w:rPr>
          <w:rFonts w:ascii="Times New Roman" w:hAnsi="Times New Roman" w:cs="Times New Roman"/>
        </w:rPr>
        <w:t xml:space="preserve"> Integration of nature and engineering: not just functional infrastructure, but</w:t>
      </w:r>
    </w:p>
    <w:p w14:paraId="1F0700D8" w14:textId="130AA73B" w:rsidR="0048596E" w:rsidRPr="0048596E" w:rsidRDefault="0048596E" w:rsidP="0048596E">
      <w:pPr>
        <w:ind w:firstLineChars="100" w:firstLine="240"/>
        <w:jc w:val="both"/>
        <w:rPr>
          <w:rFonts w:ascii="Times New Roman" w:hAnsi="Times New Roman" w:cs="Times New Roman"/>
        </w:rPr>
      </w:pPr>
      <w:r w:rsidRPr="0048596E">
        <w:rPr>
          <w:rFonts w:ascii="Times New Roman" w:hAnsi="Times New Roman" w:cs="Times New Roman"/>
        </w:rPr>
        <w:t xml:space="preserve"> incorporating ecological needs into design and construction.</w:t>
      </w:r>
    </w:p>
    <w:p w14:paraId="599709E4" w14:textId="77777777" w:rsidR="0048596E" w:rsidRDefault="0048596E" w:rsidP="0048596E">
      <w:pPr>
        <w:jc w:val="both"/>
        <w:rPr>
          <w:rFonts w:ascii="Times New Roman" w:hAnsi="Times New Roman" w:cs="Times New Roman"/>
        </w:rPr>
      </w:pPr>
      <w:r w:rsidRPr="0048596E">
        <w:rPr>
          <w:rFonts w:ascii="Times New Roman" w:hAnsi="Times New Roman" w:cs="Times New Roman" w:hint="eastAsia"/>
        </w:rPr>
        <w:t>•</w:t>
      </w:r>
      <w:r w:rsidRPr="0048596E">
        <w:rPr>
          <w:rFonts w:ascii="Times New Roman" w:hAnsi="Times New Roman" w:cs="Times New Roman"/>
        </w:rPr>
        <w:t xml:space="preserve"> Protecting habitats and species: Reducing the impact on flora, fauna and habitats</w:t>
      </w:r>
    </w:p>
    <w:p w14:paraId="6AB81A56" w14:textId="0DF05FC7" w:rsidR="0048596E" w:rsidRPr="0048596E" w:rsidRDefault="0048596E" w:rsidP="0048596E">
      <w:pPr>
        <w:ind w:firstLineChars="100" w:firstLine="240"/>
        <w:jc w:val="both"/>
        <w:rPr>
          <w:rFonts w:ascii="Times New Roman" w:hAnsi="Times New Roman" w:cs="Times New Roman"/>
        </w:rPr>
      </w:pPr>
      <w:r w:rsidRPr="0048596E">
        <w:rPr>
          <w:rFonts w:ascii="Times New Roman" w:hAnsi="Times New Roman" w:cs="Times New Roman"/>
        </w:rPr>
        <w:t xml:space="preserve"> during construction.</w:t>
      </w:r>
    </w:p>
    <w:p w14:paraId="08FF14EA" w14:textId="77777777" w:rsidR="0048596E" w:rsidRDefault="0048596E" w:rsidP="0048596E">
      <w:pPr>
        <w:jc w:val="both"/>
        <w:rPr>
          <w:rFonts w:ascii="Times New Roman" w:hAnsi="Times New Roman" w:cs="Times New Roman"/>
        </w:rPr>
      </w:pPr>
      <w:r w:rsidRPr="0048596E">
        <w:rPr>
          <w:rFonts w:ascii="Times New Roman" w:hAnsi="Times New Roman" w:cs="Times New Roman" w:hint="eastAsia"/>
        </w:rPr>
        <w:t>•</w:t>
      </w:r>
      <w:r w:rsidRPr="0048596E">
        <w:rPr>
          <w:rFonts w:ascii="Times New Roman" w:hAnsi="Times New Roman" w:cs="Times New Roman"/>
        </w:rPr>
        <w:t xml:space="preserve"> Environmentally friendly materials and construction methods: Selecting low-impact, </w:t>
      </w:r>
    </w:p>
    <w:p w14:paraId="6AC88D92" w14:textId="0A5BF74A" w:rsidR="0048596E" w:rsidRDefault="0048596E" w:rsidP="0048596E">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48596E">
        <w:rPr>
          <w:rFonts w:ascii="Times New Roman" w:hAnsi="Times New Roman" w:cs="Times New Roman"/>
        </w:rPr>
        <w:t>highly adaptable materials and designs.</w:t>
      </w:r>
    </w:p>
    <w:p w14:paraId="2A2F7A2E" w14:textId="11C65FB4" w:rsidR="0048596E" w:rsidRPr="0048596E" w:rsidRDefault="0048596E" w:rsidP="0048596E">
      <w:pPr>
        <w:jc w:val="both"/>
        <w:rPr>
          <w:rFonts w:ascii="Times New Roman" w:hAnsi="Times New Roman" w:cs="Times New Roman"/>
          <w:b/>
          <w:bCs/>
          <w:i/>
          <w:iCs/>
        </w:rPr>
      </w:pPr>
      <w:r w:rsidRPr="0048596E">
        <w:rPr>
          <w:rFonts w:ascii="Times New Roman" w:hAnsi="Times New Roman" w:cs="Times New Roman"/>
          <w:b/>
          <w:bCs/>
          <w:i/>
          <w:iCs/>
        </w:rPr>
        <w:t>Examples of application areas</w:t>
      </w:r>
    </w:p>
    <w:p w14:paraId="02522C6C" w14:textId="06062108" w:rsidR="0048596E" w:rsidRDefault="0048596E" w:rsidP="0048596E">
      <w:pPr>
        <w:jc w:val="both"/>
        <w:rPr>
          <w:rFonts w:ascii="Times New Roman" w:hAnsi="Times New Roman" w:cs="Times New Roman"/>
        </w:rPr>
      </w:pPr>
      <w:r w:rsidRPr="0048596E">
        <w:rPr>
          <w:rFonts w:ascii="Times New Roman" w:hAnsi="Times New Roman" w:cs="Times New Roman"/>
        </w:rPr>
        <w:t xml:space="preserve">Application Fields </w:t>
      </w:r>
      <w:r>
        <w:rPr>
          <w:rFonts w:ascii="Times New Roman" w:hAnsi="Times New Roman" w:cs="Times New Roman" w:hint="eastAsia"/>
        </w:rPr>
        <w:t xml:space="preserve">                 </w:t>
      </w:r>
      <w:r w:rsidRPr="0048596E">
        <w:rPr>
          <w:rFonts w:ascii="Times New Roman" w:hAnsi="Times New Roman" w:cs="Times New Roman"/>
        </w:rPr>
        <w:t>Ecological Conservation Examples</w:t>
      </w:r>
    </w:p>
    <w:p w14:paraId="342DEBDA" w14:textId="2D49BEC5" w:rsidR="0048596E" w:rsidRDefault="0048596E" w:rsidP="0048596E">
      <w:pPr>
        <w:jc w:val="both"/>
        <w:rPr>
          <w:rFonts w:ascii="Times New Roman" w:hAnsi="Times New Roman" w:cs="Times New Roman"/>
        </w:rPr>
      </w:pPr>
      <w:r w:rsidRPr="0048596E">
        <w:rPr>
          <w:rFonts w:ascii="Times New Roman" w:hAnsi="Times New Roman" w:cs="Times New Roman"/>
        </w:rPr>
        <w:t>River regulation</w:t>
      </w:r>
      <w:r>
        <w:rPr>
          <w:rFonts w:ascii="Times New Roman" w:hAnsi="Times New Roman" w:cs="Times New Roman" w:hint="eastAsia"/>
        </w:rPr>
        <w:t xml:space="preserve">              </w:t>
      </w:r>
      <w:r w:rsidRPr="0048596E">
        <w:rPr>
          <w:rFonts w:ascii="Times New Roman" w:hAnsi="Times New Roman" w:cs="Times New Roman"/>
        </w:rPr>
        <w:t>Setting up natural revetments and fishway designs</w:t>
      </w:r>
    </w:p>
    <w:p w14:paraId="01285407" w14:textId="7DBEB93F" w:rsidR="0048596E" w:rsidRDefault="0048596E" w:rsidP="0048596E">
      <w:pPr>
        <w:jc w:val="both"/>
        <w:rPr>
          <w:rFonts w:ascii="Times New Roman" w:hAnsi="Times New Roman" w:cs="Times New Roman"/>
        </w:rPr>
      </w:pPr>
      <w:r w:rsidRPr="0048596E">
        <w:rPr>
          <w:rFonts w:ascii="Times New Roman" w:hAnsi="Times New Roman" w:cs="Times New Roman"/>
        </w:rPr>
        <w:t>Hillside conservation:</w:t>
      </w:r>
      <w:r>
        <w:rPr>
          <w:rFonts w:ascii="Times New Roman" w:hAnsi="Times New Roman" w:cs="Times New Roman" w:hint="eastAsia"/>
        </w:rPr>
        <w:t xml:space="preserve">         </w:t>
      </w:r>
      <w:r w:rsidRPr="0048596E">
        <w:rPr>
          <w:rFonts w:ascii="Times New Roman" w:hAnsi="Times New Roman" w:cs="Times New Roman"/>
        </w:rPr>
        <w:t>Vegetation techniques, retaining native vegetation</w:t>
      </w:r>
    </w:p>
    <w:p w14:paraId="18D5AAF6" w14:textId="386712B3" w:rsidR="0048596E" w:rsidRDefault="0048596E" w:rsidP="0048596E">
      <w:pPr>
        <w:jc w:val="both"/>
        <w:rPr>
          <w:rFonts w:ascii="Times New Roman" w:hAnsi="Times New Roman" w:cs="Times New Roman"/>
        </w:rPr>
      </w:pPr>
      <w:r w:rsidRPr="0048596E">
        <w:rPr>
          <w:rFonts w:ascii="Times New Roman" w:hAnsi="Times New Roman" w:cs="Times New Roman"/>
        </w:rPr>
        <w:t>Road construction</w:t>
      </w:r>
      <w:r>
        <w:rPr>
          <w:rFonts w:ascii="Times New Roman" w:hAnsi="Times New Roman" w:cs="Times New Roman" w:hint="eastAsia"/>
        </w:rPr>
        <w:t xml:space="preserve">            </w:t>
      </w:r>
      <w:r w:rsidRPr="0048596E">
        <w:rPr>
          <w:rFonts w:ascii="Times New Roman" w:hAnsi="Times New Roman" w:cs="Times New Roman"/>
        </w:rPr>
        <w:t>Animal passages and habitat avoidance design</w:t>
      </w:r>
    </w:p>
    <w:p w14:paraId="65452E9F" w14:textId="58BED41C" w:rsidR="0048596E" w:rsidRDefault="0048596E" w:rsidP="0048596E">
      <w:pPr>
        <w:jc w:val="both"/>
        <w:rPr>
          <w:rFonts w:ascii="Times New Roman" w:hAnsi="Times New Roman" w:cs="Times New Roman"/>
        </w:rPr>
      </w:pPr>
      <w:r w:rsidRPr="0048596E">
        <w:rPr>
          <w:rFonts w:ascii="Times New Roman" w:hAnsi="Times New Roman" w:cs="Times New Roman"/>
        </w:rPr>
        <w:t>Reservoir maintenance</w:t>
      </w:r>
      <w:r>
        <w:rPr>
          <w:rFonts w:ascii="Times New Roman" w:hAnsi="Times New Roman" w:cs="Times New Roman" w:hint="eastAsia"/>
        </w:rPr>
        <w:t xml:space="preserve">        </w:t>
      </w:r>
      <w:r w:rsidRPr="0048596E">
        <w:rPr>
          <w:rFonts w:ascii="Times New Roman" w:hAnsi="Times New Roman" w:cs="Times New Roman"/>
        </w:rPr>
        <w:t>watershed habitat restoration, ecological monitoring</w:t>
      </w:r>
    </w:p>
    <w:p w14:paraId="2BDC2105" w14:textId="67F2B17D" w:rsidR="0048596E" w:rsidRDefault="0048596E" w:rsidP="0048596E">
      <w:pPr>
        <w:jc w:val="both"/>
        <w:rPr>
          <w:rFonts w:ascii="Times New Roman" w:hAnsi="Times New Roman" w:cs="Times New Roman"/>
          <w:b/>
          <w:bCs/>
        </w:rPr>
      </w:pPr>
      <w:r w:rsidRPr="0048596E">
        <w:rPr>
          <w:rFonts w:ascii="Times New Roman" w:hAnsi="Times New Roman" w:cs="Times New Roman" w:hint="eastAsia"/>
          <w:b/>
          <w:bCs/>
        </w:rPr>
        <w:t>(B)</w:t>
      </w:r>
      <w:r w:rsidRPr="0048596E">
        <w:rPr>
          <w:b/>
          <w:bCs/>
        </w:rPr>
        <w:t xml:space="preserve"> </w:t>
      </w:r>
      <w:r w:rsidRPr="0048596E">
        <w:rPr>
          <w:rFonts w:ascii="Times New Roman" w:hAnsi="Times New Roman" w:cs="Times New Roman"/>
          <w:b/>
          <w:bCs/>
        </w:rPr>
        <w:t xml:space="preserve">Definition and Core </w:t>
      </w:r>
      <w:r w:rsidRPr="0048596E">
        <w:rPr>
          <w:rFonts w:ascii="Times New Roman" w:hAnsi="Times New Roman" w:cs="Times New Roman" w:hint="eastAsia"/>
          <w:b/>
          <w:bCs/>
        </w:rPr>
        <w:t>Va</w:t>
      </w:r>
      <w:r w:rsidRPr="0048596E">
        <w:rPr>
          <w:rFonts w:ascii="Times New Roman" w:hAnsi="Times New Roman" w:cs="Times New Roman"/>
          <w:b/>
          <w:bCs/>
        </w:rPr>
        <w:t>lues</w:t>
      </w:r>
      <w:r>
        <w:rPr>
          <w:rFonts w:ascii="Times New Roman" w:hAnsi="Times New Roman" w:cs="Times New Roman"/>
          <w:b/>
          <w:bCs/>
        </w:rPr>
        <w:t>:</w:t>
      </w:r>
    </w:p>
    <w:p w14:paraId="4CE319BB" w14:textId="77777777" w:rsidR="0048596E" w:rsidRDefault="0048596E" w:rsidP="0048596E">
      <w:pPr>
        <w:jc w:val="both"/>
        <w:rPr>
          <w:rFonts w:ascii="Times New Roman" w:hAnsi="Times New Roman" w:cs="Times New Roman"/>
        </w:rPr>
      </w:pPr>
      <w:r w:rsidRPr="0048596E">
        <w:rPr>
          <w:rFonts w:ascii="Times New Roman" w:hAnsi="Times New Roman" w:cs="Times New Roman" w:hint="eastAsia"/>
        </w:rPr>
        <w:t>•</w:t>
      </w:r>
      <w:r w:rsidRPr="0048596E">
        <w:rPr>
          <w:rFonts w:ascii="Times New Roman" w:hAnsi="Times New Roman" w:cs="Times New Roman"/>
        </w:rPr>
        <w:t xml:space="preserve"> Purpose: To reduce damage to the ecological environment and promote biodiversity</w:t>
      </w:r>
    </w:p>
    <w:p w14:paraId="0C82A96B" w14:textId="77777777" w:rsidR="0048596E" w:rsidRDefault="0048596E" w:rsidP="0048596E">
      <w:pPr>
        <w:jc w:val="both"/>
        <w:rPr>
          <w:rFonts w:ascii="Times New Roman" w:hAnsi="Times New Roman" w:cs="Times New Roman"/>
        </w:rPr>
      </w:pPr>
      <w:r w:rsidRPr="0048596E">
        <w:rPr>
          <w:rFonts w:ascii="Times New Roman" w:hAnsi="Times New Roman" w:cs="Times New Roman"/>
        </w:rPr>
        <w:t xml:space="preserve"> </w:t>
      </w:r>
      <w:r>
        <w:rPr>
          <w:rFonts w:ascii="Times New Roman" w:hAnsi="Times New Roman" w:cs="Times New Roman"/>
        </w:rPr>
        <w:t xml:space="preserve">         </w:t>
      </w:r>
      <w:r w:rsidRPr="0048596E">
        <w:rPr>
          <w:rFonts w:ascii="Times New Roman" w:hAnsi="Times New Roman" w:cs="Times New Roman"/>
        </w:rPr>
        <w:t xml:space="preserve">and habitat restoration during engineering design, construction and </w:t>
      </w:r>
    </w:p>
    <w:p w14:paraId="39896496" w14:textId="11553298" w:rsidR="0048596E" w:rsidRPr="0048596E" w:rsidRDefault="0048596E" w:rsidP="0048596E">
      <w:pPr>
        <w:ind w:firstLineChars="500" w:firstLine="1200"/>
        <w:jc w:val="both"/>
        <w:rPr>
          <w:rFonts w:ascii="Times New Roman" w:hAnsi="Times New Roman" w:cs="Times New Roman"/>
        </w:rPr>
      </w:pPr>
      <w:r w:rsidRPr="0048596E">
        <w:rPr>
          <w:rFonts w:ascii="Times New Roman" w:hAnsi="Times New Roman" w:cs="Times New Roman"/>
        </w:rPr>
        <w:t>maintenance.</w:t>
      </w:r>
    </w:p>
    <w:p w14:paraId="1A2155BF" w14:textId="77777777" w:rsidR="0048596E" w:rsidRDefault="0048596E" w:rsidP="0048596E">
      <w:pPr>
        <w:jc w:val="both"/>
        <w:rPr>
          <w:rFonts w:ascii="Times New Roman" w:hAnsi="Times New Roman" w:cs="Times New Roman"/>
        </w:rPr>
      </w:pPr>
      <w:r w:rsidRPr="0048596E">
        <w:rPr>
          <w:rFonts w:ascii="Times New Roman" w:hAnsi="Times New Roman" w:cs="Times New Roman" w:hint="eastAsia"/>
        </w:rPr>
        <w:t>•</w:t>
      </w:r>
      <w:r w:rsidRPr="0048596E">
        <w:rPr>
          <w:rFonts w:ascii="Times New Roman" w:hAnsi="Times New Roman" w:cs="Times New Roman"/>
        </w:rPr>
        <w:t xml:space="preserve"> Principle: Avoid, minimize, mitigate and compensate for the impact of engineering</w:t>
      </w:r>
    </w:p>
    <w:p w14:paraId="66E49359" w14:textId="0BAA2A31" w:rsidR="0048596E" w:rsidRPr="0048596E" w:rsidRDefault="0048596E" w:rsidP="0048596E">
      <w:pPr>
        <w:ind w:firstLineChars="500" w:firstLine="1200"/>
        <w:jc w:val="both"/>
        <w:rPr>
          <w:rFonts w:ascii="Times New Roman" w:hAnsi="Times New Roman" w:cs="Times New Roman"/>
        </w:rPr>
      </w:pPr>
      <w:r w:rsidRPr="0048596E">
        <w:rPr>
          <w:rFonts w:ascii="Times New Roman" w:hAnsi="Times New Roman" w:cs="Times New Roman"/>
        </w:rPr>
        <w:lastRenderedPageBreak/>
        <w:t xml:space="preserve"> on the ecology.</w:t>
      </w:r>
    </w:p>
    <w:p w14:paraId="28156244" w14:textId="77777777" w:rsidR="0048596E" w:rsidRDefault="0048596E" w:rsidP="0048596E">
      <w:pPr>
        <w:jc w:val="both"/>
        <w:rPr>
          <w:rFonts w:ascii="Times New Roman" w:hAnsi="Times New Roman" w:cs="Times New Roman"/>
        </w:rPr>
      </w:pPr>
      <w:r w:rsidRPr="0048596E">
        <w:rPr>
          <w:rFonts w:ascii="Times New Roman" w:hAnsi="Times New Roman" w:cs="Times New Roman" w:hint="eastAsia"/>
        </w:rPr>
        <w:t>•</w:t>
      </w:r>
      <w:r w:rsidRPr="0048596E">
        <w:rPr>
          <w:rFonts w:ascii="Times New Roman" w:hAnsi="Times New Roman" w:cs="Times New Roman"/>
        </w:rPr>
        <w:t xml:space="preserve"> Application scope: Soil and water conservation, river regulation, road construction,</w:t>
      </w:r>
    </w:p>
    <w:p w14:paraId="648FEC70" w14:textId="3CFB075C" w:rsidR="0048596E" w:rsidRDefault="0048596E" w:rsidP="0048596E">
      <w:pPr>
        <w:ind w:firstLineChars="900" w:firstLine="2160"/>
        <w:jc w:val="both"/>
        <w:rPr>
          <w:rFonts w:ascii="Times New Roman" w:hAnsi="Times New Roman" w:cs="Times New Roman"/>
        </w:rPr>
      </w:pPr>
      <w:r w:rsidRPr="0048596E">
        <w:rPr>
          <w:rFonts w:ascii="Times New Roman" w:hAnsi="Times New Roman" w:cs="Times New Roman"/>
        </w:rPr>
        <w:t>reservoir management, etc.</w:t>
      </w:r>
    </w:p>
    <w:p w14:paraId="05562C2B" w14:textId="675B3891" w:rsidR="0048596E" w:rsidRDefault="0048596E" w:rsidP="0048596E">
      <w:pPr>
        <w:jc w:val="both"/>
        <w:rPr>
          <w:rFonts w:ascii="Times New Roman" w:hAnsi="Times New Roman" w:cs="Times New Roman"/>
          <w:b/>
          <w:bCs/>
        </w:rPr>
      </w:pPr>
      <w:r w:rsidRPr="0048596E">
        <w:rPr>
          <w:rFonts w:ascii="Times New Roman" w:hAnsi="Times New Roman" w:cs="Times New Roman"/>
          <w:b/>
          <w:bCs/>
        </w:rPr>
        <w:t>(C) Core Strategic Principles:</w:t>
      </w:r>
    </w:p>
    <w:p w14:paraId="3195F9C7" w14:textId="537C5475" w:rsidR="0048596E" w:rsidRDefault="000E2B02" w:rsidP="000E2B02">
      <w:pPr>
        <w:ind w:left="240" w:hangingChars="100" w:hanging="240"/>
        <w:jc w:val="both"/>
        <w:rPr>
          <w:rFonts w:ascii="Times New Roman" w:hAnsi="Times New Roman" w:cs="Times New Roman"/>
        </w:rPr>
      </w:pPr>
      <w:r>
        <w:rPr>
          <w:rFonts w:ascii="Times New Roman" w:hAnsi="Times New Roman" w:cs="Times New Roman"/>
          <w:b/>
          <w:bCs/>
        </w:rPr>
        <w:t xml:space="preserve">1. </w:t>
      </w:r>
      <w:r w:rsidRPr="000E2B02">
        <w:rPr>
          <w:rFonts w:ascii="Times New Roman" w:hAnsi="Times New Roman" w:cs="Times New Roman"/>
        </w:rPr>
        <w:t>Avoidance, reduction, mitigation and compensation: These four principles are the core strategies of ecological conservation projects and are used to reduce the impact of projects on the ecology.</w:t>
      </w:r>
    </w:p>
    <w:p w14:paraId="4A834B2C" w14:textId="77777777" w:rsidR="000E2B02" w:rsidRP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Avoidance: Avoid construction in ecologically sensitive areas.</w:t>
      </w:r>
    </w:p>
    <w:p w14:paraId="29E7B000" w14:textId="77777777" w:rsidR="000E2B02" w:rsidRP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Reduction: Reduce the scope and scale of the project.</w:t>
      </w:r>
    </w:p>
    <w:p w14:paraId="3857C1BF" w14:textId="77777777" w:rsidR="000E2B02" w:rsidRP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Mitigation: Use friendly construction methods and materials.</w:t>
      </w:r>
    </w:p>
    <w:p w14:paraId="19B09CBF" w14:textId="77777777" w:rsidR="000E2B02" w:rsidRP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Compensation: Restore habitats or create alternative habitats.</w:t>
      </w:r>
    </w:p>
    <w:p w14:paraId="74BABC5F" w14:textId="77777777" w:rsid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Full life cycle review: Ecological reviews are required from planning, design,</w:t>
      </w:r>
    </w:p>
    <w:p w14:paraId="71D79A06" w14:textId="11974EE7" w:rsidR="000E2B02" w:rsidRP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xml:space="preserve"> construction to maintenance to ensure that conservation measures are implemented.</w:t>
      </w:r>
    </w:p>
    <w:p w14:paraId="2C68E4AE" w14:textId="77777777" w:rsidR="000E2B02" w:rsidRDefault="000E2B02" w:rsidP="0048596E">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0E2B02">
        <w:rPr>
          <w:rFonts w:ascii="Times New Roman" w:hAnsi="Times New Roman" w:cs="Times New Roman"/>
        </w:rPr>
        <w:t>- Public participation and information disclosure: Improve project transparency and</w:t>
      </w:r>
    </w:p>
    <w:p w14:paraId="071C64FF" w14:textId="0713F596" w:rsidR="0048596E" w:rsidRDefault="000E2B02" w:rsidP="0048596E">
      <w:pPr>
        <w:jc w:val="both"/>
        <w:rPr>
          <w:rFonts w:ascii="Times New Roman" w:hAnsi="Times New Roman" w:cs="Times New Roman"/>
        </w:rPr>
      </w:pPr>
      <w:r w:rsidRPr="000E2B02">
        <w:rPr>
          <w:rFonts w:ascii="Times New Roman" w:hAnsi="Times New Roman" w:cs="Times New Roman"/>
        </w:rPr>
        <w:t xml:space="preserve"> </w:t>
      </w:r>
      <w:r>
        <w:rPr>
          <w:rFonts w:ascii="Times New Roman" w:hAnsi="Times New Roman" w:cs="Times New Roman"/>
        </w:rPr>
        <w:t xml:space="preserve">  </w:t>
      </w:r>
      <w:r w:rsidRPr="000E2B02">
        <w:rPr>
          <w:rFonts w:ascii="Times New Roman" w:hAnsi="Times New Roman" w:cs="Times New Roman"/>
        </w:rPr>
        <w:t>social support through the participation of local residents and NGOs.</w:t>
      </w:r>
    </w:p>
    <w:p w14:paraId="23C12F58" w14:textId="03F3871B" w:rsidR="000E2B02" w:rsidRDefault="000E2B02" w:rsidP="0048596E">
      <w:pPr>
        <w:jc w:val="both"/>
        <w:rPr>
          <w:rFonts w:ascii="Times New Roman" w:hAnsi="Times New Roman" w:cs="Times New Roman"/>
          <w:b/>
          <w:bCs/>
          <w:i/>
          <w:iCs/>
        </w:rPr>
      </w:pPr>
      <w:r>
        <w:rPr>
          <w:rFonts w:ascii="Times New Roman" w:hAnsi="Times New Roman" w:cs="Times New Roman" w:hint="eastAsia"/>
        </w:rPr>
        <w:t xml:space="preserve"> </w:t>
      </w:r>
      <w:r w:rsidRPr="000E2B02">
        <w:rPr>
          <w:rFonts w:ascii="Times New Roman" w:hAnsi="Times New Roman" w:cs="Times New Roman"/>
          <w:b/>
          <w:bCs/>
          <w:i/>
          <w:iCs/>
        </w:rPr>
        <w:t>Practical application cases</w:t>
      </w:r>
      <w:r>
        <w:rPr>
          <w:rFonts w:ascii="Times New Roman" w:hAnsi="Times New Roman" w:cs="Times New Roman"/>
          <w:b/>
          <w:bCs/>
          <w:i/>
          <w:iCs/>
        </w:rPr>
        <w:t>:</w:t>
      </w:r>
    </w:p>
    <w:p w14:paraId="6B4E630C" w14:textId="545F41C6" w:rsidR="000E2B02" w:rsidRDefault="000E2B02" w:rsidP="000E2B0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0E2B02">
        <w:rPr>
          <w:rFonts w:ascii="Times New Roman" w:hAnsi="Times New Roman" w:cs="Times New Roman"/>
        </w:rPr>
        <w:t>- In stream regulation projects, retain native vegetation, set up animal passages, and</w:t>
      </w:r>
    </w:p>
    <w:p w14:paraId="4341DFE0" w14:textId="272F15AC" w:rsidR="000E2B02" w:rsidRPr="000E2B02" w:rsidRDefault="000E2B02" w:rsidP="000E2B02">
      <w:pPr>
        <w:jc w:val="both"/>
        <w:rPr>
          <w:rFonts w:ascii="Times New Roman" w:hAnsi="Times New Roman" w:cs="Times New Roman"/>
        </w:rPr>
      </w:pPr>
      <w:r w:rsidRPr="000E2B02">
        <w:rPr>
          <w:rFonts w:ascii="Times New Roman" w:hAnsi="Times New Roman" w:cs="Times New Roman"/>
        </w:rPr>
        <w:t xml:space="preserve"> </w:t>
      </w:r>
      <w:r>
        <w:rPr>
          <w:rFonts w:ascii="Times New Roman" w:hAnsi="Times New Roman" w:cs="Times New Roman"/>
        </w:rPr>
        <w:t xml:space="preserve">   </w:t>
      </w:r>
      <w:r w:rsidRPr="000E2B02">
        <w:rPr>
          <w:rFonts w:ascii="Times New Roman" w:hAnsi="Times New Roman" w:cs="Times New Roman"/>
        </w:rPr>
        <w:t>control water turbidity to maintain the integrity of the aquatic ecosystem.</w:t>
      </w:r>
    </w:p>
    <w:p w14:paraId="596C9962" w14:textId="77777777" w:rsid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In hillside stabilization projects, retain existing large trees, limit the scope of</w:t>
      </w:r>
    </w:p>
    <w:p w14:paraId="54B38128" w14:textId="36453B70" w:rsid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xml:space="preserve"> construction, and avoid destroying forest habitats.</w:t>
      </w:r>
    </w:p>
    <w:p w14:paraId="190614AD" w14:textId="53A1976E" w:rsidR="000E2B02" w:rsidRDefault="000E2B02" w:rsidP="000E2B02">
      <w:pPr>
        <w:jc w:val="both"/>
        <w:rPr>
          <w:rFonts w:ascii="Times New Roman" w:hAnsi="Times New Roman" w:cs="Times New Roman"/>
          <w:b/>
          <w:bCs/>
        </w:rPr>
      </w:pPr>
      <w:r w:rsidRPr="000E2B02">
        <w:rPr>
          <w:rFonts w:ascii="Times New Roman" w:hAnsi="Times New Roman" w:cs="Times New Roman" w:hint="eastAsia"/>
          <w:b/>
          <w:bCs/>
        </w:rPr>
        <w:t>2</w:t>
      </w:r>
      <w:r w:rsidRPr="000E2B02">
        <w:rPr>
          <w:rFonts w:ascii="Times New Roman" w:hAnsi="Times New Roman" w:cs="Times New Roman"/>
          <w:b/>
          <w:bCs/>
        </w:rPr>
        <w:t>. Main measures and technologies</w:t>
      </w:r>
      <w:r>
        <w:rPr>
          <w:rFonts w:ascii="Times New Roman" w:hAnsi="Times New Roman" w:cs="Times New Roman"/>
          <w:b/>
          <w:bCs/>
        </w:rPr>
        <w:t>:</w:t>
      </w:r>
    </w:p>
    <w:p w14:paraId="793B3272" w14:textId="3ECE90BF" w:rsidR="000E2B02" w:rsidRDefault="000E2B02" w:rsidP="000E2B02">
      <w:pPr>
        <w:ind w:firstLineChars="400" w:firstLine="960"/>
        <w:jc w:val="both"/>
        <w:rPr>
          <w:rFonts w:ascii="Times New Roman" w:hAnsi="Times New Roman" w:cs="Times New Roman"/>
        </w:rPr>
      </w:pPr>
      <w:r w:rsidRPr="000E2B02">
        <w:rPr>
          <w:rFonts w:ascii="Times New Roman" w:hAnsi="Times New Roman" w:cs="Times New Roman"/>
        </w:rPr>
        <w:t xml:space="preserve">Type </w:t>
      </w:r>
      <w:r>
        <w:rPr>
          <w:rFonts w:ascii="Times New Roman" w:hAnsi="Times New Roman" w:cs="Times New Roman"/>
        </w:rPr>
        <w:t xml:space="preserve">                           </w:t>
      </w:r>
      <w:r w:rsidRPr="000E2B02">
        <w:rPr>
          <w:rFonts w:ascii="Times New Roman" w:hAnsi="Times New Roman" w:cs="Times New Roman"/>
        </w:rPr>
        <w:t>Description</w:t>
      </w:r>
    </w:p>
    <w:p w14:paraId="7AD34FEE" w14:textId="029519AE" w:rsid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xml:space="preserve">Avoidance measures </w:t>
      </w:r>
      <w:r>
        <w:rPr>
          <w:rFonts w:ascii="Times New Roman" w:hAnsi="Times New Roman" w:cs="Times New Roman"/>
        </w:rPr>
        <w:t xml:space="preserve">    </w:t>
      </w:r>
      <w:r w:rsidR="009D1519">
        <w:rPr>
          <w:rFonts w:ascii="Times New Roman" w:hAnsi="Times New Roman" w:cs="Times New Roman"/>
        </w:rPr>
        <w:t xml:space="preserve"> </w:t>
      </w:r>
      <w:r w:rsidRPr="000E2B02">
        <w:rPr>
          <w:rFonts w:ascii="Times New Roman" w:hAnsi="Times New Roman" w:cs="Times New Roman"/>
        </w:rPr>
        <w:t>Avoid construction in ecologically sensitive areas, such</w:t>
      </w:r>
    </w:p>
    <w:p w14:paraId="1593B5AC" w14:textId="2D06CF7A" w:rsidR="000E2B02" w:rsidRDefault="000E2B02" w:rsidP="000E2B02">
      <w:pPr>
        <w:ind w:firstLineChars="100" w:firstLine="240"/>
        <w:jc w:val="both"/>
        <w:rPr>
          <w:rFonts w:ascii="Times New Roman" w:hAnsi="Times New Roman" w:cs="Times New Roman"/>
        </w:rPr>
      </w:pPr>
      <w:r w:rsidRPr="000E2B02">
        <w:rPr>
          <w:rFonts w:ascii="Times New Roman" w:hAnsi="Times New Roman" w:cs="Times New Roman"/>
        </w:rPr>
        <w:t xml:space="preserve"> </w:t>
      </w:r>
      <w:r>
        <w:rPr>
          <w:rFonts w:ascii="Times New Roman" w:hAnsi="Times New Roman" w:cs="Times New Roman"/>
        </w:rPr>
        <w:t xml:space="preserve">                     </w:t>
      </w:r>
      <w:r w:rsidR="009D1519">
        <w:rPr>
          <w:rFonts w:ascii="Times New Roman" w:hAnsi="Times New Roman" w:cs="Times New Roman"/>
        </w:rPr>
        <w:t xml:space="preserve"> </w:t>
      </w:r>
      <w:r w:rsidRPr="000E2B02">
        <w:rPr>
          <w:rFonts w:ascii="Times New Roman" w:hAnsi="Times New Roman" w:cs="Times New Roman"/>
        </w:rPr>
        <w:t>as changing the route or suspending the project</w:t>
      </w:r>
    </w:p>
    <w:p w14:paraId="22681AA8" w14:textId="795235B0" w:rsidR="000E2B02" w:rsidRDefault="000E2B02" w:rsidP="000E2B02">
      <w:pPr>
        <w:ind w:leftChars="100" w:left="2880" w:hangingChars="1100" w:hanging="2640"/>
        <w:jc w:val="both"/>
        <w:rPr>
          <w:rFonts w:ascii="Times New Roman" w:hAnsi="Times New Roman" w:cs="Times New Roman"/>
        </w:rPr>
      </w:pPr>
      <w:r w:rsidRPr="000E2B02">
        <w:rPr>
          <w:rFonts w:ascii="Times New Roman" w:hAnsi="Times New Roman" w:cs="Times New Roman"/>
        </w:rPr>
        <w:t>Reduce the scope of</w:t>
      </w:r>
      <w:r>
        <w:rPr>
          <w:rFonts w:ascii="Times New Roman" w:hAnsi="Times New Roman" w:cs="Times New Roman"/>
        </w:rPr>
        <w:t xml:space="preserve">     </w:t>
      </w:r>
      <w:r w:rsidRPr="000E2B02">
        <w:rPr>
          <w:rFonts w:ascii="Times New Roman" w:hAnsi="Times New Roman" w:cs="Times New Roman"/>
        </w:rPr>
        <w:t xml:space="preserve"> </w:t>
      </w:r>
      <w:r w:rsidR="009D1519">
        <w:rPr>
          <w:rFonts w:ascii="Times New Roman" w:hAnsi="Times New Roman" w:cs="Times New Roman"/>
        </w:rPr>
        <w:t xml:space="preserve"> </w:t>
      </w:r>
      <w:r>
        <w:rPr>
          <w:rFonts w:ascii="Times New Roman" w:hAnsi="Times New Roman" w:cs="Times New Roman"/>
        </w:rPr>
        <w:t>R</w:t>
      </w:r>
      <w:r w:rsidRPr="000E2B02">
        <w:rPr>
          <w:rFonts w:ascii="Times New Roman" w:hAnsi="Times New Roman" w:cs="Times New Roman"/>
        </w:rPr>
        <w:t>educe the degree of interference</w:t>
      </w:r>
    </w:p>
    <w:p w14:paraId="7ACA59C0" w14:textId="77777777" w:rsidR="000E2B02" w:rsidRDefault="000E2B02" w:rsidP="000E2B02">
      <w:pPr>
        <w:ind w:leftChars="100" w:left="2880" w:hangingChars="1100" w:hanging="2640"/>
        <w:jc w:val="both"/>
        <w:rPr>
          <w:rFonts w:ascii="Times New Roman" w:hAnsi="Times New Roman" w:cs="Times New Roman"/>
        </w:rPr>
      </w:pPr>
      <w:r w:rsidRPr="000E2B02">
        <w:rPr>
          <w:rFonts w:ascii="Times New Roman" w:hAnsi="Times New Roman" w:cs="Times New Roman"/>
        </w:rPr>
        <w:t xml:space="preserve">Construction and the </w:t>
      </w:r>
    </w:p>
    <w:p w14:paraId="49904D16" w14:textId="3FE20D2A" w:rsidR="000E2B02" w:rsidRDefault="000E2B02" w:rsidP="000E2B02">
      <w:pPr>
        <w:ind w:leftChars="100" w:left="2880" w:hangingChars="1100" w:hanging="2640"/>
        <w:jc w:val="both"/>
        <w:rPr>
          <w:rFonts w:ascii="Times New Roman" w:hAnsi="Times New Roman" w:cs="Times New Roman"/>
        </w:rPr>
      </w:pPr>
      <w:r w:rsidRPr="000E2B02">
        <w:rPr>
          <w:rFonts w:ascii="Times New Roman" w:hAnsi="Times New Roman" w:cs="Times New Roman"/>
        </w:rPr>
        <w:t>amount of work</w:t>
      </w:r>
      <w:r>
        <w:rPr>
          <w:rFonts w:ascii="Times New Roman" w:hAnsi="Times New Roman" w:cs="Times New Roman"/>
        </w:rPr>
        <w:t xml:space="preserve">    </w:t>
      </w:r>
    </w:p>
    <w:p w14:paraId="174EEF18" w14:textId="61E2A4E2" w:rsidR="000E2B02" w:rsidRDefault="009D1519" w:rsidP="009D1519">
      <w:pPr>
        <w:ind w:leftChars="100" w:left="3120" w:hangingChars="1200" w:hanging="2880"/>
        <w:jc w:val="both"/>
        <w:rPr>
          <w:rFonts w:ascii="Times New Roman" w:hAnsi="Times New Roman" w:cs="Times New Roman"/>
        </w:rPr>
      </w:pPr>
      <w:r w:rsidRPr="009D1519">
        <w:rPr>
          <w:rFonts w:ascii="Times New Roman" w:hAnsi="Times New Roman" w:cs="Times New Roman"/>
        </w:rPr>
        <w:t xml:space="preserve">Mitigation measures </w:t>
      </w:r>
      <w:r>
        <w:rPr>
          <w:rFonts w:ascii="Times New Roman" w:hAnsi="Times New Roman" w:cs="Times New Roman"/>
        </w:rPr>
        <w:t xml:space="preserve">     </w:t>
      </w:r>
      <w:r w:rsidRPr="009D1519">
        <w:rPr>
          <w:rFonts w:ascii="Times New Roman" w:hAnsi="Times New Roman" w:cs="Times New Roman"/>
        </w:rPr>
        <w:t>Use nature-friendly construction methods and materials, such as highly permeable revetments</w:t>
      </w:r>
    </w:p>
    <w:p w14:paraId="61589555" w14:textId="77777777" w:rsidR="009D1519" w:rsidRDefault="009D1519" w:rsidP="000E2B02">
      <w:pPr>
        <w:ind w:leftChars="100" w:left="2880" w:hangingChars="1100" w:hanging="2640"/>
        <w:jc w:val="both"/>
        <w:rPr>
          <w:rFonts w:ascii="Times New Roman" w:hAnsi="Times New Roman" w:cs="Times New Roman"/>
        </w:rPr>
      </w:pPr>
      <w:r w:rsidRPr="009D1519">
        <w:rPr>
          <w:rFonts w:ascii="Times New Roman" w:hAnsi="Times New Roman" w:cs="Times New Roman"/>
        </w:rPr>
        <w:t>Compensation measures</w:t>
      </w:r>
      <w:r>
        <w:rPr>
          <w:rFonts w:ascii="Times New Roman" w:hAnsi="Times New Roman" w:cs="Times New Roman"/>
        </w:rPr>
        <w:t xml:space="preserve"> </w:t>
      </w:r>
      <w:r w:rsidRPr="009D1519">
        <w:rPr>
          <w:rFonts w:ascii="Times New Roman" w:hAnsi="Times New Roman" w:cs="Times New Roman"/>
        </w:rPr>
        <w:t xml:space="preserve"> </w:t>
      </w:r>
      <w:r>
        <w:rPr>
          <w:rFonts w:ascii="Times New Roman" w:hAnsi="Times New Roman" w:cs="Times New Roman"/>
        </w:rPr>
        <w:t xml:space="preserve"> </w:t>
      </w:r>
      <w:r w:rsidRPr="009D1519">
        <w:rPr>
          <w:rFonts w:ascii="Times New Roman" w:hAnsi="Times New Roman" w:cs="Times New Roman"/>
        </w:rPr>
        <w:t>Establish artificial habitats, restore vegetation, and make</w:t>
      </w:r>
    </w:p>
    <w:p w14:paraId="2DAFC338" w14:textId="036615DA" w:rsidR="009D1519" w:rsidRDefault="009D1519" w:rsidP="009D1519">
      <w:pPr>
        <w:ind w:leftChars="300" w:left="2880" w:hangingChars="900" w:hanging="2160"/>
        <w:jc w:val="both"/>
        <w:rPr>
          <w:rFonts w:ascii="Times New Roman" w:hAnsi="Times New Roman" w:cs="Times New Roman"/>
        </w:rPr>
      </w:pPr>
      <w:r w:rsidRPr="009D1519">
        <w:rPr>
          <w:rFonts w:ascii="Times New Roman" w:hAnsi="Times New Roman" w:cs="Times New Roman"/>
        </w:rPr>
        <w:t xml:space="preserve"> </w:t>
      </w:r>
      <w:r>
        <w:rPr>
          <w:rFonts w:ascii="Times New Roman" w:hAnsi="Times New Roman" w:cs="Times New Roman"/>
        </w:rPr>
        <w:t xml:space="preserve">                  </w:t>
      </w:r>
      <w:r w:rsidRPr="009D1519">
        <w:rPr>
          <w:rFonts w:ascii="Times New Roman" w:hAnsi="Times New Roman" w:cs="Times New Roman"/>
        </w:rPr>
        <w:t>up for ecological losses</w:t>
      </w:r>
    </w:p>
    <w:p w14:paraId="7E610703" w14:textId="4A69AB43" w:rsidR="009D1519" w:rsidRDefault="009D1519" w:rsidP="009D1519">
      <w:pPr>
        <w:jc w:val="both"/>
        <w:rPr>
          <w:rFonts w:ascii="Times New Roman" w:hAnsi="Times New Roman" w:cs="Times New Roman"/>
          <w:b/>
          <w:bCs/>
          <w:i/>
          <w:iCs/>
        </w:rPr>
      </w:pPr>
      <w:r w:rsidRPr="009D1519">
        <w:rPr>
          <w:rFonts w:ascii="Times New Roman" w:hAnsi="Times New Roman" w:cs="Times New Roman"/>
          <w:b/>
          <w:bCs/>
          <w:i/>
          <w:iCs/>
        </w:rPr>
        <w:t>Practical process (taking Taiwan as an example):</w:t>
      </w:r>
    </w:p>
    <w:p w14:paraId="4412670B" w14:textId="77777777" w:rsidR="009D1519" w:rsidRDefault="009D1519" w:rsidP="009D1519">
      <w:pPr>
        <w:jc w:val="both"/>
        <w:rPr>
          <w:rFonts w:ascii="Times New Roman" w:hAnsi="Times New Roman" w:cs="Times New Roman"/>
        </w:rPr>
      </w:pPr>
      <w:r>
        <w:rPr>
          <w:rFonts w:ascii="Times New Roman" w:hAnsi="Times New Roman" w:cs="Times New Roman"/>
        </w:rPr>
        <w:t>(</w:t>
      </w:r>
      <w:r w:rsidRPr="009D1519">
        <w:rPr>
          <w:rFonts w:ascii="Times New Roman" w:hAnsi="Times New Roman" w:cs="Times New Roman"/>
        </w:rPr>
        <w:t>1</w:t>
      </w:r>
      <w:r>
        <w:rPr>
          <w:rFonts w:ascii="Times New Roman" w:hAnsi="Times New Roman" w:cs="Times New Roman"/>
        </w:rPr>
        <w:t xml:space="preserve">) </w:t>
      </w:r>
      <w:r w:rsidRPr="009D1519">
        <w:rPr>
          <w:rFonts w:ascii="Times New Roman" w:hAnsi="Times New Roman" w:cs="Times New Roman"/>
        </w:rPr>
        <w:t>Planning stage: Conduct ecological assessment and verification, and draw a map of</w:t>
      </w:r>
    </w:p>
    <w:p w14:paraId="7768F9D9" w14:textId="77777777" w:rsidR="009D1519" w:rsidRDefault="009D1519" w:rsidP="009D1519">
      <w:pPr>
        <w:jc w:val="both"/>
        <w:rPr>
          <w:rFonts w:ascii="Times New Roman" w:hAnsi="Times New Roman" w:cs="Times New Roman"/>
        </w:rPr>
      </w:pPr>
      <w:r w:rsidRPr="009D1519">
        <w:rPr>
          <w:rFonts w:ascii="Times New Roman" w:hAnsi="Times New Roman" w:cs="Times New Roman"/>
        </w:rPr>
        <w:t xml:space="preserve"> </w:t>
      </w:r>
      <w:r>
        <w:rPr>
          <w:rFonts w:ascii="Times New Roman" w:hAnsi="Times New Roman" w:cs="Times New Roman"/>
        </w:rPr>
        <w:t xml:space="preserve">  </w:t>
      </w:r>
      <w:r w:rsidRPr="009D1519">
        <w:rPr>
          <w:rFonts w:ascii="Times New Roman" w:hAnsi="Times New Roman" w:cs="Times New Roman"/>
        </w:rPr>
        <w:t>ecologically sensitive areas.</w:t>
      </w:r>
    </w:p>
    <w:p w14:paraId="08E32198" w14:textId="77777777" w:rsidR="006D000D" w:rsidRDefault="009D1519" w:rsidP="009D1519">
      <w:pPr>
        <w:jc w:val="both"/>
        <w:rPr>
          <w:rFonts w:ascii="Times New Roman" w:hAnsi="Times New Roman" w:cs="Times New Roman"/>
        </w:rPr>
      </w:pPr>
      <w:r>
        <w:rPr>
          <w:rFonts w:ascii="Times New Roman" w:hAnsi="Times New Roman" w:cs="Times New Roman"/>
        </w:rPr>
        <w:t>(</w:t>
      </w:r>
      <w:r w:rsidRPr="009D1519">
        <w:rPr>
          <w:rFonts w:ascii="Times New Roman" w:hAnsi="Times New Roman" w:cs="Times New Roman"/>
        </w:rPr>
        <w:t>2</w:t>
      </w:r>
      <w:r>
        <w:rPr>
          <w:rFonts w:ascii="Times New Roman" w:hAnsi="Times New Roman" w:cs="Times New Roman"/>
        </w:rPr>
        <w:t xml:space="preserve">) </w:t>
      </w:r>
      <w:r w:rsidRPr="009D1519">
        <w:rPr>
          <w:rFonts w:ascii="Times New Roman" w:hAnsi="Times New Roman" w:cs="Times New Roman"/>
        </w:rPr>
        <w:t xml:space="preserve">Design stage: Incorporate environmentally friendly </w:t>
      </w:r>
    </w:p>
    <w:p w14:paraId="5E6D33A6" w14:textId="12FDA819" w:rsidR="009D1519" w:rsidRPr="009D1519" w:rsidRDefault="009D1519" w:rsidP="009D1519">
      <w:pPr>
        <w:jc w:val="both"/>
        <w:rPr>
          <w:rFonts w:ascii="Times New Roman" w:hAnsi="Times New Roman" w:cs="Times New Roman"/>
        </w:rPr>
      </w:pPr>
      <w:r>
        <w:rPr>
          <w:rFonts w:ascii="Times New Roman" w:hAnsi="Times New Roman" w:cs="Times New Roman" w:hint="eastAsia"/>
        </w:rPr>
        <w:t>(</w:t>
      </w:r>
      <w:r w:rsidR="006D000D">
        <w:rPr>
          <w:rFonts w:ascii="Times New Roman" w:hAnsi="Times New Roman" w:cs="Times New Roman"/>
        </w:rPr>
        <w:t>3</w:t>
      </w:r>
      <w:r>
        <w:rPr>
          <w:rFonts w:ascii="Times New Roman" w:hAnsi="Times New Roman" w:cs="Times New Roman" w:hint="eastAsia"/>
        </w:rPr>
        <w:t>) D</w:t>
      </w:r>
      <w:r w:rsidRPr="009D1519">
        <w:rPr>
          <w:rFonts w:ascii="Times New Roman" w:hAnsi="Times New Roman" w:cs="Times New Roman"/>
        </w:rPr>
        <w:t>esign principles and</w:t>
      </w:r>
      <w:r w:rsidR="006D000D">
        <w:rPr>
          <w:rFonts w:ascii="Times New Roman" w:hAnsi="Times New Roman" w:cs="Times New Roman" w:hint="eastAsia"/>
        </w:rPr>
        <w:t xml:space="preserve"> </w:t>
      </w:r>
      <w:r w:rsidRPr="009D1519">
        <w:rPr>
          <w:rFonts w:ascii="Times New Roman" w:hAnsi="Times New Roman" w:cs="Times New Roman"/>
        </w:rPr>
        <w:t>collaborate with the ecological team.</w:t>
      </w:r>
    </w:p>
    <w:p w14:paraId="4378E79E" w14:textId="66107EF1" w:rsidR="009D1519" w:rsidRDefault="009D1519" w:rsidP="009D1519">
      <w:pPr>
        <w:jc w:val="both"/>
        <w:rPr>
          <w:rFonts w:ascii="Times New Roman" w:hAnsi="Times New Roman" w:cs="Times New Roman"/>
        </w:rPr>
      </w:pPr>
      <w:r>
        <w:rPr>
          <w:rFonts w:ascii="Times New Roman" w:hAnsi="Times New Roman" w:cs="Times New Roman" w:hint="eastAsia"/>
        </w:rPr>
        <w:t>(</w:t>
      </w:r>
      <w:r w:rsidR="006D000D">
        <w:rPr>
          <w:rFonts w:ascii="Times New Roman" w:hAnsi="Times New Roman" w:cs="Times New Roman"/>
        </w:rPr>
        <w:t>4</w:t>
      </w:r>
      <w:r>
        <w:rPr>
          <w:rFonts w:ascii="Times New Roman" w:hAnsi="Times New Roman" w:cs="Times New Roman" w:hint="eastAsia"/>
        </w:rPr>
        <w:t>)</w:t>
      </w:r>
      <w:r w:rsidRPr="009D1519">
        <w:rPr>
          <w:rFonts w:ascii="Times New Roman" w:hAnsi="Times New Roman" w:cs="Times New Roman"/>
        </w:rPr>
        <w:t xml:space="preserve"> Construction stage: Implement ecological conservation measures, set up animal</w:t>
      </w:r>
    </w:p>
    <w:p w14:paraId="1E634A10" w14:textId="76D5173D" w:rsidR="009D1519" w:rsidRPr="009D1519" w:rsidRDefault="009D1519" w:rsidP="009D1519">
      <w:pPr>
        <w:jc w:val="both"/>
        <w:rPr>
          <w:rFonts w:ascii="Times New Roman" w:hAnsi="Times New Roman" w:cs="Times New Roman"/>
        </w:rPr>
      </w:pPr>
      <w:r w:rsidRPr="009D1519">
        <w:rPr>
          <w:rFonts w:ascii="Times New Roman" w:hAnsi="Times New Roman" w:cs="Times New Roman"/>
        </w:rPr>
        <w:t xml:space="preserve"> </w:t>
      </w:r>
      <w:r>
        <w:rPr>
          <w:rFonts w:ascii="Times New Roman" w:hAnsi="Times New Roman" w:cs="Times New Roman" w:hint="eastAsia"/>
        </w:rPr>
        <w:t xml:space="preserve">  </w:t>
      </w:r>
      <w:r w:rsidRPr="009D1519">
        <w:rPr>
          <w:rFonts w:ascii="Times New Roman" w:hAnsi="Times New Roman" w:cs="Times New Roman"/>
        </w:rPr>
        <w:t>passages, sand settling ponds, etc.</w:t>
      </w:r>
    </w:p>
    <w:p w14:paraId="52DC0B7F" w14:textId="12D61383" w:rsidR="009D1519" w:rsidRDefault="009D1519" w:rsidP="009D1519">
      <w:pPr>
        <w:jc w:val="both"/>
        <w:rPr>
          <w:rFonts w:ascii="Times New Roman" w:hAnsi="Times New Roman" w:cs="Times New Roman"/>
        </w:rPr>
      </w:pPr>
      <w:r>
        <w:rPr>
          <w:rFonts w:ascii="Times New Roman" w:hAnsi="Times New Roman" w:cs="Times New Roman" w:hint="eastAsia"/>
        </w:rPr>
        <w:lastRenderedPageBreak/>
        <w:t>(</w:t>
      </w:r>
      <w:r w:rsidR="006D000D">
        <w:rPr>
          <w:rFonts w:ascii="Times New Roman" w:hAnsi="Times New Roman" w:cs="Times New Roman"/>
        </w:rPr>
        <w:t>5</w:t>
      </w:r>
      <w:r>
        <w:rPr>
          <w:rFonts w:ascii="Times New Roman" w:hAnsi="Times New Roman" w:cs="Times New Roman" w:hint="eastAsia"/>
        </w:rPr>
        <w:t>)</w:t>
      </w:r>
      <w:r w:rsidRPr="009D1519">
        <w:rPr>
          <w:rFonts w:ascii="Times New Roman" w:hAnsi="Times New Roman" w:cs="Times New Roman"/>
        </w:rPr>
        <w:t xml:space="preserve"> Maintenance stage: Continuously monitor ecological results, track and improve.</w:t>
      </w:r>
    </w:p>
    <w:p w14:paraId="6DBEE88A" w14:textId="54871245" w:rsidR="009D1519" w:rsidRPr="009D1519" w:rsidRDefault="009D1519" w:rsidP="009D1519">
      <w:pPr>
        <w:jc w:val="both"/>
        <w:rPr>
          <w:rFonts w:ascii="Times New Roman" w:hAnsi="Times New Roman" w:cs="Times New Roman"/>
          <w:b/>
          <w:bCs/>
          <w:i/>
          <w:iCs/>
          <w:u w:val="single"/>
        </w:rPr>
      </w:pPr>
      <w:r w:rsidRPr="009D1519">
        <w:rPr>
          <w:rFonts w:ascii="Times New Roman" w:hAnsi="Times New Roman" w:cs="Times New Roman"/>
          <w:b/>
          <w:bCs/>
          <w:i/>
          <w:iCs/>
          <w:u w:val="single"/>
        </w:rPr>
        <w:t>Case sharing</w:t>
      </w:r>
      <w:r w:rsidRPr="009D1519">
        <w:rPr>
          <w:rFonts w:ascii="Times New Roman" w:hAnsi="Times New Roman" w:cs="Times New Roman" w:hint="eastAsia"/>
          <w:b/>
          <w:bCs/>
          <w:i/>
          <w:iCs/>
          <w:u w:val="single"/>
        </w:rPr>
        <w:t>:</w:t>
      </w:r>
    </w:p>
    <w:p w14:paraId="5CD4B522" w14:textId="416D4C38" w:rsidR="009D1519" w:rsidRDefault="009D1519" w:rsidP="009D1519">
      <w:pPr>
        <w:jc w:val="both"/>
        <w:rPr>
          <w:rFonts w:ascii="Times New Roman" w:hAnsi="Times New Roman" w:cs="Times New Roman"/>
        </w:rPr>
      </w:pPr>
      <w:r>
        <w:rPr>
          <w:rFonts w:ascii="Times New Roman" w:hAnsi="Times New Roman" w:cs="Times New Roman" w:hint="eastAsia"/>
        </w:rPr>
        <w:t xml:space="preserve">  </w:t>
      </w:r>
      <w:r w:rsidRPr="009D1519">
        <w:rPr>
          <w:rFonts w:ascii="Times New Roman" w:hAnsi="Times New Roman" w:cs="Times New Roman"/>
        </w:rPr>
        <w:t xml:space="preserve">In the </w:t>
      </w:r>
      <w:proofErr w:type="spellStart"/>
      <w:r w:rsidRPr="009D1519">
        <w:rPr>
          <w:rFonts w:ascii="Times New Roman" w:hAnsi="Times New Roman" w:cs="Times New Roman"/>
        </w:rPr>
        <w:t>Zengwen</w:t>
      </w:r>
      <w:proofErr w:type="spellEnd"/>
      <w:r w:rsidRPr="009D1519">
        <w:rPr>
          <w:rFonts w:ascii="Times New Roman" w:hAnsi="Times New Roman" w:cs="Times New Roman"/>
        </w:rPr>
        <w:t xml:space="preserve"> Reservoir catchment area management project, measures such as low-drop bed consolidation, retention of stream boulders and vegetation, and establishment of animal passages were adopted to effectively balance disaster prevention and ecological conservation.</w:t>
      </w:r>
    </w:p>
    <w:p w14:paraId="1EE619B3" w14:textId="4DCD7593" w:rsidR="009D1519" w:rsidRDefault="009D1519" w:rsidP="009D1519">
      <w:pPr>
        <w:jc w:val="both"/>
        <w:rPr>
          <w:rFonts w:ascii="Times New Roman" w:hAnsi="Times New Roman" w:cs="Times New Roman"/>
          <w:b/>
          <w:bCs/>
          <w:i/>
          <w:iCs/>
        </w:rPr>
      </w:pPr>
      <w:r w:rsidRPr="009D1519">
        <w:rPr>
          <w:rFonts w:ascii="Times New Roman" w:hAnsi="Times New Roman" w:cs="Times New Roman"/>
          <w:b/>
          <w:bCs/>
          <w:i/>
          <w:iCs/>
        </w:rPr>
        <w:t>Taiwan local case reference</w:t>
      </w:r>
      <w:r>
        <w:rPr>
          <w:rFonts w:ascii="Times New Roman" w:hAnsi="Times New Roman" w:cs="Times New Roman"/>
          <w:b/>
          <w:bCs/>
          <w:i/>
          <w:iCs/>
        </w:rPr>
        <w:t>;</w:t>
      </w:r>
    </w:p>
    <w:p w14:paraId="5E2460F7" w14:textId="39B73F70" w:rsidR="009D1519" w:rsidRDefault="003213C8" w:rsidP="003213C8">
      <w:pPr>
        <w:ind w:firstLineChars="200" w:firstLine="480"/>
        <w:jc w:val="both"/>
        <w:rPr>
          <w:rFonts w:ascii="Times New Roman" w:hAnsi="Times New Roman" w:cs="Times New Roman"/>
        </w:rPr>
      </w:pPr>
      <w:r w:rsidRPr="003213C8">
        <w:rPr>
          <w:rFonts w:ascii="Times New Roman" w:hAnsi="Times New Roman" w:cs="Times New Roman"/>
        </w:rPr>
        <w:t xml:space="preserve">The river regulation project in </w:t>
      </w:r>
      <w:proofErr w:type="spellStart"/>
      <w:r w:rsidRPr="003213C8">
        <w:rPr>
          <w:rFonts w:ascii="Times New Roman" w:hAnsi="Times New Roman" w:cs="Times New Roman"/>
        </w:rPr>
        <w:t>Tianliao</w:t>
      </w:r>
      <w:proofErr w:type="spellEnd"/>
      <w:r w:rsidRPr="003213C8">
        <w:rPr>
          <w:rFonts w:ascii="Times New Roman" w:hAnsi="Times New Roman" w:cs="Times New Roman"/>
        </w:rPr>
        <w:t xml:space="preserve"> District, Kaohsiung, uses natural methods (such as gabions and aquatic plant restoration) to not only stabilize the riverbank but also create a habitat for biodiversity. It is regarded as a successful example of balancing flood control and ecology</w:t>
      </w:r>
      <w:r w:rsidR="006D000D">
        <w:rPr>
          <w:rFonts w:ascii="Times New Roman" w:hAnsi="Times New Roman" w:cs="Times New Roman"/>
        </w:rPr>
        <w:t>.</w:t>
      </w:r>
    </w:p>
    <w:p w14:paraId="4944191F" w14:textId="77777777" w:rsidR="003213C8" w:rsidRPr="007A7254" w:rsidRDefault="003213C8" w:rsidP="003213C8">
      <w:pPr>
        <w:jc w:val="both"/>
        <w:rPr>
          <w:rFonts w:ascii="Times New Roman" w:hAnsi="Times New Roman" w:cs="Times New Roman"/>
          <w:b/>
          <w:bCs/>
        </w:rPr>
      </w:pPr>
      <w:r w:rsidRPr="007A7254">
        <w:rPr>
          <w:rFonts w:ascii="Times New Roman" w:hAnsi="Times New Roman" w:cs="Times New Roman" w:hint="eastAsia"/>
          <w:b/>
          <w:bCs/>
        </w:rPr>
        <w:t>(</w:t>
      </w:r>
      <w:r w:rsidRPr="007A7254">
        <w:rPr>
          <w:rFonts w:ascii="Times New Roman" w:hAnsi="Times New Roman" w:cs="Times New Roman"/>
          <w:b/>
          <w:bCs/>
        </w:rPr>
        <w:t>D) Although ecological conservation projects have lofty ideals, they face many</w:t>
      </w:r>
    </w:p>
    <w:p w14:paraId="5995BD5B" w14:textId="77777777" w:rsidR="007A7254" w:rsidRDefault="003213C8" w:rsidP="003213C8">
      <w:pPr>
        <w:jc w:val="both"/>
        <w:rPr>
          <w:rFonts w:ascii="Times New Roman" w:hAnsi="Times New Roman" w:cs="Times New Roman"/>
          <w:b/>
          <w:bCs/>
        </w:rPr>
      </w:pPr>
      <w:r w:rsidRPr="007A7254">
        <w:rPr>
          <w:rFonts w:ascii="Times New Roman" w:hAnsi="Times New Roman" w:cs="Times New Roman"/>
          <w:b/>
          <w:bCs/>
        </w:rPr>
        <w:t xml:space="preserve">   challenges in practice, especially in an environment like Taiwan where land is</w:t>
      </w:r>
    </w:p>
    <w:p w14:paraId="7D19944A" w14:textId="77777777" w:rsidR="007A7254" w:rsidRDefault="003213C8" w:rsidP="007A7254">
      <w:pPr>
        <w:jc w:val="both"/>
        <w:rPr>
          <w:rFonts w:ascii="Times New Roman" w:hAnsi="Times New Roman" w:cs="Times New Roman"/>
          <w:b/>
          <w:bCs/>
        </w:rPr>
      </w:pPr>
      <w:r w:rsidRPr="007A7254">
        <w:rPr>
          <w:rFonts w:ascii="Times New Roman" w:hAnsi="Times New Roman" w:cs="Times New Roman"/>
          <w:b/>
          <w:bCs/>
        </w:rPr>
        <w:t xml:space="preserve"> </w:t>
      </w:r>
      <w:r w:rsidR="007A7254">
        <w:rPr>
          <w:rFonts w:ascii="Times New Roman" w:hAnsi="Times New Roman" w:cs="Times New Roman" w:hint="eastAsia"/>
          <w:b/>
          <w:bCs/>
        </w:rPr>
        <w:t xml:space="preserve">  </w:t>
      </w:r>
      <w:r w:rsidRPr="007A7254">
        <w:rPr>
          <w:rFonts w:ascii="Times New Roman" w:hAnsi="Times New Roman" w:cs="Times New Roman"/>
          <w:b/>
          <w:bCs/>
        </w:rPr>
        <w:t>small,</w:t>
      </w:r>
      <w:r w:rsidR="007A7254">
        <w:rPr>
          <w:rFonts w:ascii="Times New Roman" w:hAnsi="Times New Roman" w:cs="Times New Roman" w:hint="eastAsia"/>
          <w:b/>
          <w:bCs/>
        </w:rPr>
        <w:t xml:space="preserve"> </w:t>
      </w:r>
      <w:r w:rsidRPr="007A7254">
        <w:rPr>
          <w:rFonts w:ascii="Times New Roman" w:hAnsi="Times New Roman" w:cs="Times New Roman"/>
          <w:b/>
          <w:bCs/>
        </w:rPr>
        <w:t>population is dense, and development pressure is high. The following are</w:t>
      </w:r>
    </w:p>
    <w:p w14:paraId="22186302" w14:textId="32D8C05D" w:rsidR="003213C8" w:rsidRPr="007A7254" w:rsidRDefault="003213C8" w:rsidP="007A7254">
      <w:pPr>
        <w:jc w:val="both"/>
        <w:rPr>
          <w:rFonts w:ascii="Times New Roman" w:hAnsi="Times New Roman" w:cs="Times New Roman"/>
          <w:b/>
          <w:bCs/>
        </w:rPr>
      </w:pPr>
      <w:r w:rsidRPr="007A7254">
        <w:rPr>
          <w:rFonts w:ascii="Times New Roman" w:hAnsi="Times New Roman" w:cs="Times New Roman"/>
          <w:b/>
          <w:bCs/>
        </w:rPr>
        <w:t xml:space="preserve"> </w:t>
      </w:r>
      <w:r w:rsidR="007A7254">
        <w:rPr>
          <w:rFonts w:ascii="Times New Roman" w:hAnsi="Times New Roman" w:cs="Times New Roman" w:hint="eastAsia"/>
          <w:b/>
          <w:bCs/>
        </w:rPr>
        <w:t xml:space="preserve">  </w:t>
      </w:r>
      <w:r w:rsidRPr="007A7254">
        <w:rPr>
          <w:rFonts w:ascii="Times New Roman" w:hAnsi="Times New Roman" w:cs="Times New Roman"/>
          <w:b/>
          <w:bCs/>
        </w:rPr>
        <w:t>some of</w:t>
      </w:r>
      <w:r w:rsidR="007A7254">
        <w:rPr>
          <w:rFonts w:ascii="Times New Roman" w:hAnsi="Times New Roman" w:cs="Times New Roman" w:hint="eastAsia"/>
          <w:b/>
          <w:bCs/>
        </w:rPr>
        <w:t xml:space="preserve"> </w:t>
      </w:r>
      <w:r w:rsidRPr="007A7254">
        <w:rPr>
          <w:rFonts w:ascii="Times New Roman" w:hAnsi="Times New Roman" w:cs="Times New Roman"/>
          <w:b/>
          <w:bCs/>
        </w:rPr>
        <w:t>the main difficulties:</w:t>
      </w:r>
    </w:p>
    <w:p w14:paraId="7B160224" w14:textId="3F7FB89F" w:rsidR="003213C8" w:rsidRDefault="003213C8" w:rsidP="003213C8">
      <w:pPr>
        <w:jc w:val="both"/>
        <w:rPr>
          <w:rFonts w:ascii="Times New Roman" w:hAnsi="Times New Roman" w:cs="Times New Roman"/>
        </w:rPr>
      </w:pPr>
      <w:r w:rsidRPr="003213C8">
        <w:rPr>
          <w:rFonts w:ascii="Times New Roman" w:hAnsi="Times New Roman" w:cs="Times New Roman"/>
        </w:rPr>
        <w:t>1. Conflict between engineering and ecological goals</w:t>
      </w:r>
      <w:r>
        <w:rPr>
          <w:rFonts w:ascii="Times New Roman" w:hAnsi="Times New Roman" w:cs="Times New Roman"/>
        </w:rPr>
        <w:t>:</w:t>
      </w:r>
    </w:p>
    <w:p w14:paraId="4A656029" w14:textId="77777777" w:rsidR="003213C8" w:rsidRDefault="003213C8" w:rsidP="003213C8">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3213C8">
        <w:rPr>
          <w:rFonts w:ascii="Times New Roman" w:hAnsi="Times New Roman" w:cs="Times New Roman" w:hint="eastAsia"/>
        </w:rPr>
        <w:t>•</w:t>
      </w:r>
      <w:r w:rsidRPr="003213C8">
        <w:rPr>
          <w:rFonts w:ascii="Times New Roman" w:hAnsi="Times New Roman" w:cs="Times New Roman"/>
        </w:rPr>
        <w:t xml:space="preserve"> Development priority vs. conservation needs: Projects are often based on disaster</w:t>
      </w:r>
    </w:p>
    <w:p w14:paraId="29DCC6EF" w14:textId="77777777" w:rsidR="003213C8" w:rsidRDefault="003213C8" w:rsidP="003213C8">
      <w:pPr>
        <w:jc w:val="both"/>
        <w:rPr>
          <w:rFonts w:ascii="Times New Roman" w:hAnsi="Times New Roman" w:cs="Times New Roman"/>
        </w:rPr>
      </w:pPr>
      <w:r>
        <w:rPr>
          <w:rFonts w:ascii="Times New Roman" w:hAnsi="Times New Roman" w:cs="Times New Roman"/>
        </w:rPr>
        <w:t xml:space="preserve"> </w:t>
      </w: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prevention, transportation or economic benefits, and ecological conservation is</w:t>
      </w:r>
    </w:p>
    <w:p w14:paraId="2F73B968" w14:textId="2DE79F73" w:rsidR="003213C8" w:rsidRPr="003213C8" w:rsidRDefault="003213C8" w:rsidP="003213C8">
      <w:pPr>
        <w:ind w:firstLineChars="200" w:firstLine="480"/>
        <w:jc w:val="both"/>
        <w:rPr>
          <w:rFonts w:ascii="Times New Roman" w:hAnsi="Times New Roman" w:cs="Times New Roman"/>
        </w:rPr>
      </w:pPr>
      <w:r w:rsidRPr="003213C8">
        <w:rPr>
          <w:rFonts w:ascii="Times New Roman" w:hAnsi="Times New Roman" w:cs="Times New Roman"/>
        </w:rPr>
        <w:t xml:space="preserve"> easily seen as an additional condition.</w:t>
      </w:r>
    </w:p>
    <w:p w14:paraId="21480AB9" w14:textId="77777777"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hint="eastAsia"/>
        </w:rPr>
        <w:t>•</w:t>
      </w:r>
      <w:r w:rsidRPr="003213C8">
        <w:rPr>
          <w:rFonts w:ascii="Times New Roman" w:hAnsi="Times New Roman" w:cs="Times New Roman"/>
        </w:rPr>
        <w:t xml:space="preserve"> Construction period pressure: Conservation measures are simplified or ignored</w:t>
      </w:r>
    </w:p>
    <w:p w14:paraId="21DA76EB" w14:textId="13582FA1"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D</w:t>
      </w:r>
      <w:r w:rsidRPr="003213C8">
        <w:rPr>
          <w:rFonts w:ascii="Times New Roman" w:hAnsi="Times New Roman" w:cs="Times New Roman"/>
        </w:rPr>
        <w:t>ue</w:t>
      </w:r>
      <w:r>
        <w:rPr>
          <w:rFonts w:ascii="Times New Roman" w:hAnsi="Times New Roman" w:cs="Times New Roman" w:hint="eastAsia"/>
        </w:rPr>
        <w:t xml:space="preserve"> </w:t>
      </w:r>
      <w:r w:rsidRPr="003213C8">
        <w:rPr>
          <w:rFonts w:ascii="Times New Roman" w:hAnsi="Times New Roman" w:cs="Times New Roman"/>
        </w:rPr>
        <w:t>to tight construction schedules.</w:t>
      </w:r>
    </w:p>
    <w:p w14:paraId="13FE7782" w14:textId="1F061057" w:rsidR="003213C8" w:rsidRDefault="003213C8" w:rsidP="003213C8">
      <w:pPr>
        <w:jc w:val="both"/>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 xml:space="preserve">. </w:t>
      </w:r>
      <w:r w:rsidRPr="003213C8">
        <w:rPr>
          <w:rFonts w:ascii="Times New Roman" w:hAnsi="Times New Roman" w:cs="Times New Roman"/>
        </w:rPr>
        <w:t>Insufficient technology and information</w:t>
      </w:r>
      <w:r>
        <w:rPr>
          <w:rFonts w:ascii="Times New Roman" w:hAnsi="Times New Roman" w:cs="Times New Roman"/>
        </w:rPr>
        <w:t>:</w:t>
      </w:r>
    </w:p>
    <w:p w14:paraId="7CFEA4F9" w14:textId="77777777" w:rsidR="003213C8" w:rsidRPr="003213C8" w:rsidRDefault="003213C8" w:rsidP="003213C8">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3213C8">
        <w:rPr>
          <w:rFonts w:ascii="Times New Roman" w:hAnsi="Times New Roman" w:cs="Times New Roman" w:hint="eastAsia"/>
        </w:rPr>
        <w:t>•</w:t>
      </w:r>
      <w:r w:rsidRPr="003213C8">
        <w:rPr>
          <w:rFonts w:ascii="Times New Roman" w:hAnsi="Times New Roman" w:cs="Times New Roman"/>
        </w:rPr>
        <w:t xml:space="preserve"> Ecological data gap: Some areas lack complete ecological surveys, making it difficult to accurately avoid sensitive habitats in design.</w:t>
      </w:r>
    </w:p>
    <w:p w14:paraId="6F68B340" w14:textId="77777777"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hint="eastAsia"/>
        </w:rPr>
        <w:t>•</w:t>
      </w:r>
      <w:r w:rsidRPr="003213C8">
        <w:rPr>
          <w:rFonts w:ascii="Times New Roman" w:hAnsi="Times New Roman" w:cs="Times New Roman"/>
        </w:rPr>
        <w:t xml:space="preserve"> Lack of cross-disciplinary talent: Engineers may not have ecological knowledge,</w:t>
      </w:r>
    </w:p>
    <w:p w14:paraId="1A780BE6" w14:textId="77777777" w:rsidR="003213C8" w:rsidRDefault="003213C8" w:rsidP="003213C8">
      <w:pPr>
        <w:ind w:firstLineChars="100" w:firstLine="240"/>
        <w:jc w:val="both"/>
        <w:rPr>
          <w:rFonts w:ascii="Times New Roman" w:hAnsi="Times New Roman" w:cs="Times New Roman"/>
        </w:rPr>
      </w:pPr>
      <w:r>
        <w:rPr>
          <w:rFonts w:ascii="Times New Roman" w:hAnsi="Times New Roman" w:cs="Times New Roman"/>
        </w:rPr>
        <w:t xml:space="preserve">   </w:t>
      </w:r>
      <w:r w:rsidRPr="003213C8">
        <w:rPr>
          <w:rFonts w:ascii="Times New Roman" w:hAnsi="Times New Roman" w:cs="Times New Roman"/>
        </w:rPr>
        <w:t>and ecologists may not be familiar with engineering processes, making</w:t>
      </w:r>
    </w:p>
    <w:p w14:paraId="500BD167" w14:textId="1845CE57" w:rsidR="003213C8" w:rsidRP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communication difficult.</w:t>
      </w:r>
    </w:p>
    <w:p w14:paraId="46AD9732" w14:textId="169B693A" w:rsidR="003213C8" w:rsidRDefault="003213C8" w:rsidP="003213C8">
      <w:pPr>
        <w:jc w:val="both"/>
        <w:rPr>
          <w:rFonts w:ascii="Times New Roman" w:hAnsi="Times New Roman" w:cs="Times New Roman"/>
        </w:rPr>
      </w:pPr>
      <w:r w:rsidRPr="003213C8">
        <w:rPr>
          <w:rFonts w:ascii="Times New Roman" w:hAnsi="Times New Roman" w:cs="Times New Roman"/>
        </w:rPr>
        <w:t>3. Construction methods and design limitations</w:t>
      </w:r>
      <w:r>
        <w:rPr>
          <w:rFonts w:ascii="Times New Roman" w:hAnsi="Times New Roman" w:cs="Times New Roman"/>
        </w:rPr>
        <w:t>;</w:t>
      </w:r>
    </w:p>
    <w:p w14:paraId="56D69F40" w14:textId="77777777" w:rsidR="003213C8" w:rsidRDefault="003213C8" w:rsidP="003213C8">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3213C8">
        <w:rPr>
          <w:rFonts w:ascii="Times New Roman" w:hAnsi="Times New Roman" w:cs="Times New Roman" w:hint="eastAsia"/>
        </w:rPr>
        <w:t>•</w:t>
      </w:r>
      <w:r w:rsidRPr="003213C8">
        <w:rPr>
          <w:rFonts w:ascii="Times New Roman" w:hAnsi="Times New Roman" w:cs="Times New Roman"/>
        </w:rPr>
        <w:t xml:space="preserve"> High cost of </w:t>
      </w:r>
      <w:r>
        <w:rPr>
          <w:rFonts w:ascii="Times New Roman" w:hAnsi="Times New Roman" w:cs="Times New Roman"/>
        </w:rPr>
        <w:t>ecological</w:t>
      </w:r>
      <w:r w:rsidRPr="003213C8">
        <w:rPr>
          <w:rFonts w:ascii="Times New Roman" w:hAnsi="Times New Roman" w:cs="Times New Roman"/>
        </w:rPr>
        <w:t xml:space="preserve"> construction methods: such as gabions, fishways, and</w:t>
      </w:r>
    </w:p>
    <w:p w14:paraId="537205FF" w14:textId="09DABACA" w:rsidR="003213C8" w:rsidRPr="003213C8" w:rsidRDefault="003213C8" w:rsidP="003213C8">
      <w:pPr>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 xml:space="preserve">vegetated slope protection </w:t>
      </w:r>
      <w:proofErr w:type="gramStart"/>
      <w:r w:rsidRPr="003213C8">
        <w:rPr>
          <w:rFonts w:ascii="Times New Roman" w:hAnsi="Times New Roman" w:cs="Times New Roman"/>
        </w:rPr>
        <w:t>are</w:t>
      </w:r>
      <w:proofErr w:type="gramEnd"/>
      <w:r w:rsidRPr="003213C8">
        <w:rPr>
          <w:rFonts w:ascii="Times New Roman" w:hAnsi="Times New Roman" w:cs="Times New Roman"/>
        </w:rPr>
        <w:t xml:space="preserve"> expensive and difficult to maintain.</w:t>
      </w:r>
    </w:p>
    <w:p w14:paraId="583AB082" w14:textId="77777777"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hint="eastAsia"/>
        </w:rPr>
        <w:t>•</w:t>
      </w:r>
      <w:r w:rsidRPr="003213C8">
        <w:rPr>
          <w:rFonts w:ascii="Times New Roman" w:hAnsi="Times New Roman" w:cs="Times New Roman"/>
        </w:rPr>
        <w:t xml:space="preserve"> Limited space: Urban or mountainous projects often cannot provide enough space</w:t>
      </w:r>
    </w:p>
    <w:p w14:paraId="54AE07AA" w14:textId="2CD7EA32" w:rsidR="003213C8" w:rsidRPr="009D1519" w:rsidRDefault="003213C8" w:rsidP="003213C8">
      <w:pPr>
        <w:ind w:firstLineChars="100" w:firstLine="240"/>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for habitat compensation or animal passage settings.</w:t>
      </w:r>
    </w:p>
    <w:p w14:paraId="10DD5891" w14:textId="509885C5" w:rsidR="003213C8" w:rsidRDefault="003213C8" w:rsidP="003213C8">
      <w:pPr>
        <w:jc w:val="both"/>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 xml:space="preserve">. </w:t>
      </w:r>
      <w:r w:rsidRPr="003213C8">
        <w:rPr>
          <w:rFonts w:ascii="Times New Roman" w:hAnsi="Times New Roman" w:cs="Times New Roman"/>
        </w:rPr>
        <w:t>Administrative and Institutional Challenges</w:t>
      </w:r>
      <w:r>
        <w:rPr>
          <w:rFonts w:ascii="Times New Roman" w:hAnsi="Times New Roman" w:cs="Times New Roman"/>
        </w:rPr>
        <w:t>:</w:t>
      </w:r>
    </w:p>
    <w:p w14:paraId="6016BAA4" w14:textId="77777777" w:rsidR="003213C8" w:rsidRDefault="003213C8" w:rsidP="003213C8">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3213C8">
        <w:rPr>
          <w:rFonts w:ascii="Times New Roman" w:hAnsi="Times New Roman" w:cs="Times New Roman" w:hint="eastAsia"/>
        </w:rPr>
        <w:t>•</w:t>
      </w:r>
      <w:r w:rsidRPr="003213C8">
        <w:rPr>
          <w:rFonts w:ascii="Times New Roman" w:hAnsi="Times New Roman" w:cs="Times New Roman"/>
        </w:rPr>
        <w:t xml:space="preserve"> Inconsistent regulations: Different agencies have different requirements for</w:t>
      </w:r>
    </w:p>
    <w:p w14:paraId="44B2B41E" w14:textId="2BC60087" w:rsidR="003213C8" w:rsidRPr="003213C8" w:rsidRDefault="003213C8" w:rsidP="003213C8">
      <w:pPr>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ecological conservation, resulting in unclear implementation standards.</w:t>
      </w:r>
    </w:p>
    <w:p w14:paraId="6726075F" w14:textId="77777777"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hint="eastAsia"/>
        </w:rPr>
        <w:t>•</w:t>
      </w:r>
      <w:r w:rsidRPr="003213C8">
        <w:rPr>
          <w:rFonts w:ascii="Times New Roman" w:hAnsi="Times New Roman" w:cs="Times New Roman"/>
        </w:rPr>
        <w:t xml:space="preserve"> Lack of supervision mechanism: Whether conservation measures are</w:t>
      </w:r>
    </w:p>
    <w:p w14:paraId="28E1FA90" w14:textId="77777777"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implemented or not, there is often a lack of third-party supervision and</w:t>
      </w:r>
    </w:p>
    <w:p w14:paraId="0650B637" w14:textId="6D33D71D"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effectiveness evaluation.</w:t>
      </w:r>
    </w:p>
    <w:p w14:paraId="78D063E9" w14:textId="1DEA48BA" w:rsidR="003213C8" w:rsidRDefault="003213C8" w:rsidP="003213C8">
      <w:pPr>
        <w:jc w:val="both"/>
        <w:rPr>
          <w:rFonts w:ascii="Times New Roman" w:hAnsi="Times New Roman" w:cs="Times New Roman"/>
        </w:rPr>
      </w:pPr>
      <w:r>
        <w:rPr>
          <w:rFonts w:ascii="Times New Roman" w:hAnsi="Times New Roman" w:cs="Times New Roman" w:hint="eastAsia"/>
        </w:rPr>
        <w:lastRenderedPageBreak/>
        <w:t>5</w:t>
      </w:r>
      <w:r>
        <w:rPr>
          <w:rFonts w:ascii="Times New Roman" w:hAnsi="Times New Roman" w:cs="Times New Roman"/>
        </w:rPr>
        <w:t xml:space="preserve">. </w:t>
      </w:r>
      <w:r w:rsidRPr="003213C8">
        <w:rPr>
          <w:rFonts w:ascii="Times New Roman" w:hAnsi="Times New Roman" w:cs="Times New Roman"/>
        </w:rPr>
        <w:t>Social and cultural factors</w:t>
      </w:r>
      <w:r>
        <w:rPr>
          <w:rFonts w:ascii="Times New Roman" w:hAnsi="Times New Roman" w:cs="Times New Roman"/>
        </w:rPr>
        <w:t>:</w:t>
      </w:r>
    </w:p>
    <w:p w14:paraId="5DAE216D" w14:textId="77777777" w:rsidR="003213C8" w:rsidRDefault="003213C8" w:rsidP="003213C8">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3213C8">
        <w:rPr>
          <w:rFonts w:ascii="Times New Roman" w:hAnsi="Times New Roman" w:cs="Times New Roman" w:hint="eastAsia"/>
        </w:rPr>
        <w:t>•</w:t>
      </w:r>
      <w:r w:rsidRPr="003213C8">
        <w:rPr>
          <w:rFonts w:ascii="Times New Roman" w:hAnsi="Times New Roman" w:cs="Times New Roman"/>
        </w:rPr>
        <w:t xml:space="preserve"> Insufficient public participation: Local residents have limited knowledge of</w:t>
      </w:r>
    </w:p>
    <w:p w14:paraId="7ED66D39" w14:textId="32F30104" w:rsidR="003213C8" w:rsidRPr="003213C8" w:rsidRDefault="003213C8" w:rsidP="003213C8">
      <w:pPr>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conservation projects and may oppose or refuse to cooperate.</w:t>
      </w:r>
    </w:p>
    <w:p w14:paraId="1282025B" w14:textId="77777777"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hint="eastAsia"/>
        </w:rPr>
        <w:t>•</w:t>
      </w:r>
      <w:r w:rsidRPr="003213C8">
        <w:rPr>
          <w:rFonts w:ascii="Times New Roman" w:hAnsi="Times New Roman" w:cs="Times New Roman"/>
        </w:rPr>
        <w:t xml:space="preserve"> Value gap: Some developers regard ecological conservation as a "blocking road</w:t>
      </w:r>
    </w:p>
    <w:p w14:paraId="3FF4C23D" w14:textId="6C2005D2" w:rsidR="003213C8" w:rsidRDefault="003213C8" w:rsidP="003213C8">
      <w:pPr>
        <w:ind w:firstLineChars="100" w:firstLine="240"/>
        <w:jc w:val="both"/>
        <w:rPr>
          <w:rFonts w:ascii="Times New Roman" w:hAnsi="Times New Roman" w:cs="Times New Roman"/>
        </w:rPr>
      </w:pPr>
      <w:r w:rsidRPr="003213C8">
        <w:rPr>
          <w:rFonts w:ascii="Times New Roman" w:hAnsi="Times New Roman" w:cs="Times New Roman"/>
        </w:rPr>
        <w:t xml:space="preserve"> </w:t>
      </w:r>
      <w:r>
        <w:rPr>
          <w:rFonts w:ascii="Times New Roman" w:hAnsi="Times New Roman" w:cs="Times New Roman"/>
        </w:rPr>
        <w:t xml:space="preserve">  </w:t>
      </w:r>
      <w:r w:rsidRPr="003213C8">
        <w:rPr>
          <w:rFonts w:ascii="Times New Roman" w:hAnsi="Times New Roman" w:cs="Times New Roman"/>
        </w:rPr>
        <w:t>to wealth", resulting in the compression or tampering of ecological reports.</w:t>
      </w:r>
    </w:p>
    <w:p w14:paraId="238C4213" w14:textId="027EAF20" w:rsidR="003213C8" w:rsidRDefault="003213C8" w:rsidP="003213C8">
      <w:pPr>
        <w:jc w:val="both"/>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w:t>
      </w:r>
      <w:r w:rsidR="004F0BF2" w:rsidRPr="004F0BF2">
        <w:t xml:space="preserve"> </w:t>
      </w:r>
      <w:r w:rsidR="004F0BF2" w:rsidRPr="004F0BF2">
        <w:rPr>
          <w:rFonts w:ascii="Times New Roman" w:hAnsi="Times New Roman" w:cs="Times New Roman"/>
        </w:rPr>
        <w:t>Taiwan local case challenge (taking stream management as an example)</w:t>
      </w:r>
      <w:r w:rsidR="004F0BF2">
        <w:rPr>
          <w:rFonts w:ascii="Times New Roman" w:hAnsi="Times New Roman" w:cs="Times New Roman"/>
        </w:rPr>
        <w:t>:</w:t>
      </w:r>
    </w:p>
    <w:p w14:paraId="462DF93D" w14:textId="77777777" w:rsidR="004F0BF2" w:rsidRDefault="004F0BF2" w:rsidP="004F0BF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4F0BF2">
        <w:rPr>
          <w:rFonts w:ascii="Times New Roman" w:hAnsi="Times New Roman" w:cs="Times New Roman" w:hint="eastAsia"/>
        </w:rPr>
        <w:t>•</w:t>
      </w:r>
      <w:r w:rsidRPr="004F0BF2">
        <w:rPr>
          <w:rFonts w:ascii="Times New Roman" w:hAnsi="Times New Roman" w:cs="Times New Roman"/>
        </w:rPr>
        <w:t xml:space="preserve"> In a stream improvement project in central Taiwan, fishways and natural</w:t>
      </w:r>
    </w:p>
    <w:p w14:paraId="2FF0B36E" w14:textId="77777777" w:rsidR="004F0BF2" w:rsidRDefault="004F0BF2" w:rsidP="004F0BF2">
      <w:pPr>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revetments were designed, but due to the rush of construction and improper</w:t>
      </w:r>
    </w:p>
    <w:p w14:paraId="4FB83E98" w14:textId="194155A2" w:rsidR="004F0BF2" w:rsidRPr="004F0BF2" w:rsidRDefault="004F0BF2" w:rsidP="004F0BF2">
      <w:pPr>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material selection, the fishways could not be used and the habitat deteriorated.</w:t>
      </w:r>
    </w:p>
    <w:p w14:paraId="73CD07DA" w14:textId="77777777" w:rsidR="004F0BF2" w:rsidRDefault="004F0BF2" w:rsidP="004F0BF2">
      <w:pPr>
        <w:ind w:firstLineChars="100" w:firstLine="240"/>
        <w:jc w:val="both"/>
        <w:rPr>
          <w:rFonts w:ascii="Times New Roman" w:hAnsi="Times New Roman" w:cs="Times New Roman"/>
        </w:rPr>
      </w:pPr>
      <w:r w:rsidRPr="004F0BF2">
        <w:rPr>
          <w:rFonts w:ascii="Times New Roman" w:hAnsi="Times New Roman" w:cs="Times New Roman" w:hint="eastAsia"/>
        </w:rPr>
        <w:t>•</w:t>
      </w:r>
      <w:r w:rsidRPr="004F0BF2">
        <w:rPr>
          <w:rFonts w:ascii="Times New Roman" w:hAnsi="Times New Roman" w:cs="Times New Roman"/>
        </w:rPr>
        <w:t xml:space="preserve"> In the vicinity of a protected bat habitat, a photovoltaic project did not preserve</w:t>
      </w:r>
    </w:p>
    <w:p w14:paraId="4570C36B" w14:textId="77777777" w:rsidR="004F0BF2" w:rsidRDefault="004F0BF2" w:rsidP="004F0BF2">
      <w:pPr>
        <w:ind w:firstLineChars="100" w:firstLine="240"/>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forest land according to ecological recommendations, causing the population to</w:t>
      </w:r>
    </w:p>
    <w:p w14:paraId="5111019E" w14:textId="10682954" w:rsidR="004F0BF2" w:rsidRDefault="004F0BF2" w:rsidP="004F0BF2">
      <w:pPr>
        <w:ind w:firstLineChars="100" w:firstLine="240"/>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disappear, triggering protests from citizen groups.</w:t>
      </w:r>
    </w:p>
    <w:p w14:paraId="134B7F73" w14:textId="57D7BA1C" w:rsidR="006D000D" w:rsidRDefault="007A7254" w:rsidP="006D000D">
      <w:pPr>
        <w:jc w:val="both"/>
        <w:rPr>
          <w:rFonts w:ascii="Times New Roman" w:hAnsi="Times New Roman" w:cs="Times New Roman"/>
          <w:b/>
          <w:bCs/>
        </w:rPr>
      </w:pPr>
      <w:r>
        <w:rPr>
          <w:rFonts w:ascii="Times New Roman" w:hAnsi="Times New Roman" w:cs="Times New Roman" w:hint="eastAsia"/>
          <w:b/>
          <w:bCs/>
        </w:rPr>
        <w:t>3.1.2</w:t>
      </w:r>
      <w:r w:rsidR="006D000D" w:rsidRPr="00E213D4">
        <w:rPr>
          <w:rFonts w:ascii="Times New Roman" w:hAnsi="Times New Roman" w:cs="Times New Roman"/>
          <w:b/>
          <w:bCs/>
        </w:rPr>
        <w:t xml:space="preserve">. </w:t>
      </w:r>
      <w:bookmarkStart w:id="4" w:name="_Hlk203484549"/>
      <w:r w:rsidR="006D000D" w:rsidRPr="00E213D4">
        <w:rPr>
          <w:rFonts w:ascii="Times New Roman" w:hAnsi="Times New Roman" w:cs="Times New Roman"/>
          <w:b/>
          <w:bCs/>
        </w:rPr>
        <w:t xml:space="preserve">Environmental </w:t>
      </w:r>
      <w:r w:rsidR="006F4408">
        <w:rPr>
          <w:rFonts w:ascii="Times New Roman" w:hAnsi="Times New Roman" w:cs="Times New Roman"/>
          <w:b/>
          <w:bCs/>
        </w:rPr>
        <w:t>P</w:t>
      </w:r>
      <w:r w:rsidR="006D000D" w:rsidRPr="00E213D4">
        <w:rPr>
          <w:rFonts w:ascii="Times New Roman" w:hAnsi="Times New Roman" w:cs="Times New Roman"/>
          <w:b/>
          <w:bCs/>
        </w:rPr>
        <w:t xml:space="preserve">rotection </w:t>
      </w:r>
      <w:r w:rsidR="006F4408">
        <w:rPr>
          <w:rFonts w:ascii="Times New Roman" w:hAnsi="Times New Roman" w:cs="Times New Roman"/>
          <w:b/>
          <w:bCs/>
        </w:rPr>
        <w:t>E</w:t>
      </w:r>
      <w:r w:rsidR="006D000D" w:rsidRPr="00E213D4">
        <w:rPr>
          <w:rFonts w:ascii="Times New Roman" w:hAnsi="Times New Roman" w:cs="Times New Roman"/>
          <w:b/>
          <w:bCs/>
        </w:rPr>
        <w:t>ngineering</w:t>
      </w:r>
      <w:bookmarkEnd w:id="4"/>
    </w:p>
    <w:p w14:paraId="0C5D0390" w14:textId="77777777" w:rsidR="006D000D" w:rsidRDefault="006D000D" w:rsidP="006D000D">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Pr>
          <w:rFonts w:ascii="Times New Roman" w:hAnsi="Times New Roman" w:cs="Times New Roman" w:hint="eastAsia"/>
          <w:b/>
          <w:bCs/>
        </w:rPr>
        <w:t xml:space="preserve"> </w:t>
      </w:r>
      <w:r w:rsidRPr="00E213D4">
        <w:rPr>
          <w:rFonts w:ascii="Times New Roman" w:hAnsi="Times New Roman" w:cs="Times New Roman"/>
        </w:rPr>
        <w:t>Environmental protection engineering (abbreviated as environmental engineering) refers to the engineering technology and practice of monitoring, reducing, treating or disposing of environmental pollution by using physical, chemical, biological and other methods. Its core goal is to improve environmental quality, protect ecosystems and promote sustainable development.</w:t>
      </w:r>
      <w:r w:rsidRPr="00E213D4">
        <w:t xml:space="preserve"> </w:t>
      </w:r>
      <w:r w:rsidRPr="00E213D4">
        <w:rPr>
          <w:rFonts w:ascii="Times New Roman" w:hAnsi="Times New Roman" w:cs="Times New Roman"/>
        </w:rPr>
        <w:t>Common environmental engineering projects include:</w:t>
      </w:r>
    </w:p>
    <w:p w14:paraId="675E5C8A" w14:textId="77777777" w:rsidR="006D000D"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Water pollution prevention and control: such as wastewater treatment plants,</w:t>
      </w:r>
    </w:p>
    <w:p w14:paraId="2A1100F0" w14:textId="77777777" w:rsidR="006D000D" w:rsidRPr="00E213D4" w:rsidRDefault="006D000D" w:rsidP="006D000D">
      <w:pPr>
        <w:ind w:firstLineChars="100" w:firstLine="240"/>
        <w:jc w:val="both"/>
        <w:rPr>
          <w:rFonts w:ascii="Times New Roman" w:hAnsi="Times New Roman" w:cs="Times New Roman"/>
        </w:rPr>
      </w:pPr>
      <w:r w:rsidRPr="00E213D4">
        <w:rPr>
          <w:rFonts w:ascii="Times New Roman" w:hAnsi="Times New Roman" w:cs="Times New Roman"/>
        </w:rPr>
        <w:t xml:space="preserve"> rainwater recycling systems</w:t>
      </w:r>
    </w:p>
    <w:p w14:paraId="695DB2C1" w14:textId="77777777" w:rsidR="006D000D"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Air pollution prevention and control: such as chimney dust removal equipment,</w:t>
      </w:r>
    </w:p>
    <w:p w14:paraId="4A9F7F76"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rPr>
        <w:t xml:space="preserve"> </w:t>
      </w:r>
      <w:r>
        <w:rPr>
          <w:rFonts w:ascii="Times New Roman" w:hAnsi="Times New Roman" w:cs="Times New Roman"/>
        </w:rPr>
        <w:t xml:space="preserve">  </w:t>
      </w:r>
      <w:r w:rsidRPr="00E213D4">
        <w:rPr>
          <w:rFonts w:ascii="Times New Roman" w:hAnsi="Times New Roman" w:cs="Times New Roman"/>
        </w:rPr>
        <w:t>volatile organic compound control</w:t>
      </w:r>
    </w:p>
    <w:p w14:paraId="63E9BA8A" w14:textId="77777777" w:rsidR="006D000D"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Noise and vibration prevention: such as soundproof walls, shock absorption</w:t>
      </w:r>
    </w:p>
    <w:p w14:paraId="18A636D2"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rPr>
        <w:t xml:space="preserve"> </w:t>
      </w:r>
      <w:r>
        <w:rPr>
          <w:rFonts w:ascii="Times New Roman" w:hAnsi="Times New Roman" w:cs="Times New Roman"/>
        </w:rPr>
        <w:t xml:space="preserve">  </w:t>
      </w:r>
      <w:r w:rsidRPr="00E213D4">
        <w:rPr>
          <w:rFonts w:ascii="Times New Roman" w:hAnsi="Times New Roman" w:cs="Times New Roman"/>
        </w:rPr>
        <w:t>facilities</w:t>
      </w:r>
    </w:p>
    <w:p w14:paraId="3B91E557" w14:textId="77777777" w:rsidR="006D000D"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Waste cleaning and treatment: such as garbage incineration plants, resource recovery</w:t>
      </w:r>
    </w:p>
    <w:p w14:paraId="67180648"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rPr>
        <w:t xml:space="preserve"> </w:t>
      </w:r>
      <w:r>
        <w:rPr>
          <w:rFonts w:ascii="Times New Roman" w:hAnsi="Times New Roman" w:cs="Times New Roman"/>
        </w:rPr>
        <w:t xml:space="preserve">  </w:t>
      </w:r>
      <w:r w:rsidRPr="00E213D4">
        <w:rPr>
          <w:rFonts w:ascii="Times New Roman" w:hAnsi="Times New Roman" w:cs="Times New Roman"/>
        </w:rPr>
        <w:t>centers</w:t>
      </w:r>
    </w:p>
    <w:p w14:paraId="1FB5E388"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Soil pollution control: such as heavy metal pollution removal, soil restoration</w:t>
      </w:r>
    </w:p>
    <w:p w14:paraId="1FE6970C" w14:textId="77777777" w:rsidR="006D000D"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Environmental monitoring systems: such as air quality monitoring stations, water</w:t>
      </w:r>
    </w:p>
    <w:p w14:paraId="6C3D7B80" w14:textId="77777777" w:rsidR="006D000D" w:rsidRDefault="006D000D" w:rsidP="006D000D">
      <w:pPr>
        <w:jc w:val="both"/>
        <w:rPr>
          <w:rFonts w:ascii="Times New Roman" w:hAnsi="Times New Roman" w:cs="Times New Roman"/>
        </w:rPr>
      </w:pPr>
      <w:r w:rsidRPr="00E213D4">
        <w:rPr>
          <w:rFonts w:ascii="Times New Roman" w:hAnsi="Times New Roman" w:cs="Times New Roman"/>
        </w:rPr>
        <w:t xml:space="preserve"> </w:t>
      </w:r>
      <w:r>
        <w:rPr>
          <w:rFonts w:ascii="Times New Roman" w:hAnsi="Times New Roman" w:cs="Times New Roman"/>
        </w:rPr>
        <w:t xml:space="preserve">  </w:t>
      </w:r>
      <w:r w:rsidRPr="00E213D4">
        <w:rPr>
          <w:rFonts w:ascii="Times New Roman" w:hAnsi="Times New Roman" w:cs="Times New Roman"/>
        </w:rPr>
        <w:t>quality sensor networks</w:t>
      </w:r>
    </w:p>
    <w:p w14:paraId="0DB7DD08" w14:textId="77777777" w:rsidR="006D000D" w:rsidRPr="00E213D4" w:rsidRDefault="006D000D" w:rsidP="006D000D">
      <w:pPr>
        <w:ind w:firstLineChars="100" w:firstLine="240"/>
        <w:jc w:val="both"/>
        <w:rPr>
          <w:rFonts w:ascii="Times New Roman" w:hAnsi="Times New Roman" w:cs="Times New Roman"/>
        </w:rPr>
      </w:pPr>
      <w:r w:rsidRPr="00E213D4">
        <w:rPr>
          <w:rFonts w:ascii="Times New Roman" w:hAnsi="Times New Roman" w:cs="Times New Roman"/>
        </w:rPr>
        <w:t xml:space="preserve">Environmental engineering is not just about technical execution, but also involves planning, design, construction and maintenance. It is commonly found in: </w:t>
      </w:r>
    </w:p>
    <w:p w14:paraId="61A73560"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Public construction (such as sewage treatment plants) </w:t>
      </w:r>
    </w:p>
    <w:p w14:paraId="66B789ED"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Industrial facilities (such as waste gas treatment in manufacturing) </w:t>
      </w:r>
    </w:p>
    <w:p w14:paraId="2A333213" w14:textId="77777777" w:rsidR="006D000D"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Urban renewal and green infrastructure (such as low-carbon city design)</w:t>
      </w:r>
    </w:p>
    <w:p w14:paraId="0914C8BD" w14:textId="77777777" w:rsidR="006D000D" w:rsidRPr="00E213D4" w:rsidRDefault="006D000D" w:rsidP="006D000D">
      <w:pPr>
        <w:ind w:firstLineChars="100" w:firstLine="240"/>
        <w:jc w:val="both"/>
        <w:rPr>
          <w:rFonts w:ascii="Times New Roman" w:hAnsi="Times New Roman" w:cs="Times New Roman"/>
        </w:rPr>
      </w:pPr>
      <w:r w:rsidRPr="00E213D4">
        <w:rPr>
          <w:rFonts w:ascii="Times New Roman" w:hAnsi="Times New Roman" w:cs="Times New Roman"/>
        </w:rPr>
        <w:t>Environmental engineering combines the fields of environmental science, civil engineering, chemical engineering and public health. Graduates can work as:</w:t>
      </w:r>
    </w:p>
    <w:p w14:paraId="7D65B939"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Environmental engineers</w:t>
      </w:r>
    </w:p>
    <w:p w14:paraId="427FB33F"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hint="eastAsia"/>
        </w:rPr>
        <w:lastRenderedPageBreak/>
        <w:t>•</w:t>
      </w:r>
      <w:r w:rsidRPr="00E213D4">
        <w:rPr>
          <w:rFonts w:ascii="Times New Roman" w:hAnsi="Times New Roman" w:cs="Times New Roman"/>
        </w:rPr>
        <w:t xml:space="preserve"> Pollution control technicians</w:t>
      </w:r>
    </w:p>
    <w:p w14:paraId="380C5553" w14:textId="77777777" w:rsidR="006D000D" w:rsidRPr="00E213D4"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Environmental consultants and planners</w:t>
      </w:r>
    </w:p>
    <w:p w14:paraId="4C321809" w14:textId="77777777" w:rsidR="006D000D" w:rsidRDefault="006D000D" w:rsidP="006D000D">
      <w:pPr>
        <w:jc w:val="both"/>
        <w:rPr>
          <w:rFonts w:ascii="Times New Roman" w:hAnsi="Times New Roman" w:cs="Times New Roman"/>
        </w:rPr>
      </w:pPr>
      <w:r w:rsidRPr="00E213D4">
        <w:rPr>
          <w:rFonts w:ascii="Times New Roman" w:hAnsi="Times New Roman" w:cs="Times New Roman" w:hint="eastAsia"/>
        </w:rPr>
        <w:t>•</w:t>
      </w:r>
      <w:r w:rsidRPr="00E213D4">
        <w:rPr>
          <w:rFonts w:ascii="Times New Roman" w:hAnsi="Times New Roman" w:cs="Times New Roman"/>
        </w:rPr>
        <w:t xml:space="preserve"> Technical personnel in environmental protection departments of government agencies</w:t>
      </w:r>
    </w:p>
    <w:p w14:paraId="38D0E4AA" w14:textId="77777777" w:rsidR="006D000D" w:rsidRDefault="006D000D" w:rsidP="006D000D">
      <w:pPr>
        <w:jc w:val="both"/>
        <w:rPr>
          <w:rFonts w:ascii="Times New Roman" w:hAnsi="Times New Roman" w:cs="Times New Roman"/>
          <w:b/>
          <w:bCs/>
        </w:rPr>
      </w:pPr>
      <w:r w:rsidRPr="00BD4754">
        <w:rPr>
          <w:rFonts w:ascii="Times New Roman" w:hAnsi="Times New Roman" w:cs="Times New Roman" w:hint="eastAsia"/>
          <w:b/>
          <w:bCs/>
        </w:rPr>
        <w:t>(</w:t>
      </w:r>
      <w:r w:rsidRPr="00BD4754">
        <w:rPr>
          <w:rFonts w:ascii="Times New Roman" w:hAnsi="Times New Roman" w:cs="Times New Roman"/>
          <w:b/>
          <w:bCs/>
        </w:rPr>
        <w:t>A) Core concepts and application examples</w:t>
      </w:r>
      <w:r>
        <w:rPr>
          <w:rFonts w:ascii="Times New Roman" w:hAnsi="Times New Roman" w:cs="Times New Roman"/>
          <w:b/>
          <w:bCs/>
        </w:rPr>
        <w:t>;</w:t>
      </w:r>
    </w:p>
    <w:p w14:paraId="40E12DF7" w14:textId="28A1C971" w:rsidR="006D000D" w:rsidRDefault="007A7254" w:rsidP="006D000D">
      <w:pPr>
        <w:jc w:val="both"/>
        <w:rPr>
          <w:rFonts w:ascii="Times New Roman" w:hAnsi="Times New Roman" w:cs="Times New Roman"/>
        </w:rPr>
      </w:pPr>
      <w:r>
        <w:rPr>
          <w:rFonts w:ascii="Times New Roman" w:hAnsi="Times New Roman" w:cs="Times New Roman" w:hint="eastAsia"/>
          <w:b/>
          <w:bCs/>
        </w:rPr>
        <w:t xml:space="preserve">   </w:t>
      </w:r>
      <w:r w:rsidR="006D000D" w:rsidRPr="00BD4754">
        <w:rPr>
          <w:rFonts w:ascii="Times New Roman" w:hAnsi="Times New Roman" w:cs="Times New Roman"/>
          <w:b/>
          <w:bCs/>
        </w:rPr>
        <w:t>Core concept:</w:t>
      </w:r>
      <w:r w:rsidR="006D000D" w:rsidRPr="00BD4754">
        <w:rPr>
          <w:rFonts w:ascii="Times New Roman" w:hAnsi="Times New Roman" w:cs="Times New Roman"/>
        </w:rPr>
        <w:t xml:space="preserve"> Environmental engineering is the use of science and engineering technology to prevent, control and improve environmental pollution and promote human health and ecological sustainability.</w:t>
      </w:r>
    </w:p>
    <w:p w14:paraId="19AD3F44" w14:textId="77777777" w:rsidR="006D000D" w:rsidRPr="00BD4754" w:rsidRDefault="006D000D" w:rsidP="006D000D">
      <w:pPr>
        <w:jc w:val="both"/>
        <w:rPr>
          <w:rFonts w:ascii="Times New Roman" w:hAnsi="Times New Roman" w:cs="Times New Roman"/>
          <w:b/>
          <w:bCs/>
        </w:rPr>
      </w:pPr>
      <w:r w:rsidRPr="00BD4754">
        <w:rPr>
          <w:rFonts w:ascii="Times New Roman" w:hAnsi="Times New Roman" w:cs="Times New Roman"/>
          <w:b/>
          <w:bCs/>
        </w:rPr>
        <w:t>Examples of application areas:</w:t>
      </w:r>
    </w:p>
    <w:p w14:paraId="2660C1B6" w14:textId="77777777" w:rsidR="006D000D" w:rsidRDefault="006D000D" w:rsidP="006D000D">
      <w:pPr>
        <w:jc w:val="both"/>
        <w:rPr>
          <w:rFonts w:ascii="Times New Roman" w:hAnsi="Times New Roman" w:cs="Times New Roman"/>
        </w:rPr>
      </w:pPr>
      <w:r w:rsidRPr="00BD4754">
        <w:rPr>
          <w:rFonts w:ascii="Times New Roman" w:hAnsi="Times New Roman" w:cs="Times New Roman" w:hint="eastAsia"/>
        </w:rPr>
        <w:t>•</w:t>
      </w:r>
      <w:r w:rsidRPr="00BD4754">
        <w:rPr>
          <w:rFonts w:ascii="Times New Roman" w:hAnsi="Times New Roman" w:cs="Times New Roman"/>
        </w:rPr>
        <w:t xml:space="preserve"> Water resource management: sewage treatment plants, tap water supply systems,</w:t>
      </w:r>
    </w:p>
    <w:p w14:paraId="68F42AD2" w14:textId="77777777" w:rsidR="006D000D" w:rsidRPr="00BD4754" w:rsidRDefault="006D000D" w:rsidP="006D000D">
      <w:pPr>
        <w:ind w:firstLineChars="100" w:firstLine="240"/>
        <w:jc w:val="both"/>
        <w:rPr>
          <w:rFonts w:ascii="Times New Roman" w:hAnsi="Times New Roman" w:cs="Times New Roman"/>
        </w:rPr>
      </w:pPr>
      <w:r w:rsidRPr="00BD4754">
        <w:rPr>
          <w:rFonts w:ascii="Times New Roman" w:hAnsi="Times New Roman" w:cs="Times New Roman"/>
        </w:rPr>
        <w:t xml:space="preserve"> rainwater recycling.</w:t>
      </w:r>
    </w:p>
    <w:p w14:paraId="7A1BB3F8" w14:textId="77777777" w:rsidR="006D000D" w:rsidRDefault="006D000D" w:rsidP="006D000D">
      <w:pPr>
        <w:jc w:val="both"/>
        <w:rPr>
          <w:rFonts w:ascii="Times New Roman" w:hAnsi="Times New Roman" w:cs="Times New Roman"/>
        </w:rPr>
      </w:pPr>
      <w:r w:rsidRPr="00BD4754">
        <w:rPr>
          <w:rFonts w:ascii="Times New Roman" w:hAnsi="Times New Roman" w:cs="Times New Roman" w:hint="eastAsia"/>
        </w:rPr>
        <w:t>•</w:t>
      </w:r>
      <w:r w:rsidRPr="00BD4754">
        <w:rPr>
          <w:rFonts w:ascii="Times New Roman" w:hAnsi="Times New Roman" w:cs="Times New Roman"/>
        </w:rPr>
        <w:t xml:space="preserve"> Air pollution prevention and control: waste gas treatment equipment, air quality</w:t>
      </w:r>
    </w:p>
    <w:p w14:paraId="13D430B3" w14:textId="77777777" w:rsidR="006D000D" w:rsidRPr="00BD4754" w:rsidRDefault="006D000D" w:rsidP="006D000D">
      <w:pPr>
        <w:ind w:firstLineChars="100" w:firstLine="240"/>
        <w:jc w:val="both"/>
        <w:rPr>
          <w:rFonts w:ascii="Times New Roman" w:hAnsi="Times New Roman" w:cs="Times New Roman"/>
        </w:rPr>
      </w:pPr>
      <w:r w:rsidRPr="00BD4754">
        <w:rPr>
          <w:rFonts w:ascii="Times New Roman" w:hAnsi="Times New Roman" w:cs="Times New Roman"/>
        </w:rPr>
        <w:t xml:space="preserve"> monitoring.</w:t>
      </w:r>
    </w:p>
    <w:p w14:paraId="4E5D0364" w14:textId="77777777" w:rsidR="006D000D" w:rsidRPr="00BD4754" w:rsidRDefault="006D000D" w:rsidP="006D000D">
      <w:pPr>
        <w:jc w:val="both"/>
        <w:rPr>
          <w:rFonts w:ascii="Times New Roman" w:hAnsi="Times New Roman" w:cs="Times New Roman"/>
        </w:rPr>
      </w:pPr>
      <w:r w:rsidRPr="00BD4754">
        <w:rPr>
          <w:rFonts w:ascii="Times New Roman" w:hAnsi="Times New Roman" w:cs="Times New Roman" w:hint="eastAsia"/>
        </w:rPr>
        <w:t>•</w:t>
      </w:r>
      <w:r w:rsidRPr="00BD4754">
        <w:rPr>
          <w:rFonts w:ascii="Times New Roman" w:hAnsi="Times New Roman" w:cs="Times New Roman"/>
        </w:rPr>
        <w:t xml:space="preserve"> Waste treatment: garbage incineration, resource recovery, landfill design.</w:t>
      </w:r>
    </w:p>
    <w:p w14:paraId="6157EE4A" w14:textId="77777777" w:rsidR="006D000D" w:rsidRPr="00BD4754" w:rsidRDefault="006D000D" w:rsidP="006D000D">
      <w:pPr>
        <w:jc w:val="both"/>
        <w:rPr>
          <w:rFonts w:ascii="Times New Roman" w:hAnsi="Times New Roman" w:cs="Times New Roman"/>
        </w:rPr>
      </w:pPr>
      <w:r w:rsidRPr="00BD4754">
        <w:rPr>
          <w:rFonts w:ascii="Times New Roman" w:hAnsi="Times New Roman" w:cs="Times New Roman" w:hint="eastAsia"/>
        </w:rPr>
        <w:t>•</w:t>
      </w:r>
      <w:r w:rsidRPr="00BD4754">
        <w:rPr>
          <w:rFonts w:ascii="Times New Roman" w:hAnsi="Times New Roman" w:cs="Times New Roman"/>
        </w:rPr>
        <w:t xml:space="preserve"> Soil and groundwater remediation: contaminated site investigation and remediation.</w:t>
      </w:r>
    </w:p>
    <w:p w14:paraId="055D7A5B" w14:textId="77777777" w:rsidR="006D000D" w:rsidRDefault="006D000D" w:rsidP="006D000D">
      <w:pPr>
        <w:jc w:val="both"/>
        <w:rPr>
          <w:rFonts w:ascii="Times New Roman" w:hAnsi="Times New Roman" w:cs="Times New Roman"/>
        </w:rPr>
      </w:pPr>
      <w:r w:rsidRPr="00BD4754">
        <w:rPr>
          <w:rFonts w:ascii="Times New Roman" w:hAnsi="Times New Roman" w:cs="Times New Roman" w:hint="eastAsia"/>
        </w:rPr>
        <w:t>•</w:t>
      </w:r>
      <w:r w:rsidRPr="00BD4754">
        <w:rPr>
          <w:rFonts w:ascii="Times New Roman" w:hAnsi="Times New Roman" w:cs="Times New Roman"/>
        </w:rPr>
        <w:t xml:space="preserve"> Noise and vibration control: urban traffic noise mitigation, industrial zone sound</w:t>
      </w:r>
    </w:p>
    <w:p w14:paraId="6E2BB6FE" w14:textId="77777777" w:rsidR="006D000D" w:rsidRPr="00BD4754" w:rsidRDefault="006D000D" w:rsidP="006D000D">
      <w:pPr>
        <w:ind w:firstLineChars="100" w:firstLine="240"/>
        <w:jc w:val="both"/>
        <w:rPr>
          <w:rFonts w:ascii="Times New Roman" w:hAnsi="Times New Roman" w:cs="Times New Roman"/>
        </w:rPr>
      </w:pPr>
      <w:r w:rsidRPr="00BD4754">
        <w:rPr>
          <w:rFonts w:ascii="Times New Roman" w:hAnsi="Times New Roman" w:cs="Times New Roman"/>
        </w:rPr>
        <w:t xml:space="preserve"> insulation facilities.</w:t>
      </w:r>
    </w:p>
    <w:p w14:paraId="1E18287C" w14:textId="77777777" w:rsidR="006D000D" w:rsidRDefault="006D000D" w:rsidP="006D000D">
      <w:pPr>
        <w:jc w:val="both"/>
        <w:rPr>
          <w:rFonts w:ascii="Times New Roman" w:hAnsi="Times New Roman" w:cs="Times New Roman"/>
        </w:rPr>
      </w:pPr>
      <w:r w:rsidRPr="00BD4754">
        <w:rPr>
          <w:rFonts w:ascii="Times New Roman" w:hAnsi="Times New Roman" w:cs="Times New Roman" w:hint="eastAsia"/>
        </w:rPr>
        <w:t>•</w:t>
      </w:r>
      <w:r w:rsidRPr="00BD4754">
        <w:rPr>
          <w:rFonts w:ascii="Times New Roman" w:hAnsi="Times New Roman" w:cs="Times New Roman"/>
        </w:rPr>
        <w:t xml:space="preserve"> Environmental impact assessment and planning: development case environmental</w:t>
      </w:r>
    </w:p>
    <w:p w14:paraId="1FD5DA6A" w14:textId="77777777" w:rsidR="006D000D" w:rsidRDefault="006D000D" w:rsidP="006D000D">
      <w:pPr>
        <w:ind w:firstLineChars="100" w:firstLine="240"/>
        <w:jc w:val="both"/>
        <w:rPr>
          <w:rFonts w:ascii="Times New Roman" w:hAnsi="Times New Roman" w:cs="Times New Roman"/>
        </w:rPr>
      </w:pPr>
      <w:r w:rsidRPr="00BD4754">
        <w:rPr>
          <w:rFonts w:ascii="Times New Roman" w:hAnsi="Times New Roman" w:cs="Times New Roman"/>
        </w:rPr>
        <w:t xml:space="preserve"> impact assessment, urban green space planning.</w:t>
      </w:r>
    </w:p>
    <w:p w14:paraId="6A28E547" w14:textId="77777777" w:rsidR="006D000D" w:rsidRDefault="006D000D" w:rsidP="006D000D">
      <w:pPr>
        <w:jc w:val="both"/>
        <w:rPr>
          <w:rFonts w:ascii="Times New Roman" w:hAnsi="Times New Roman" w:cs="Times New Roman"/>
          <w:b/>
          <w:bCs/>
        </w:rPr>
      </w:pPr>
      <w:r w:rsidRPr="00390025">
        <w:rPr>
          <w:rFonts w:ascii="Times New Roman" w:hAnsi="Times New Roman" w:cs="Times New Roman" w:hint="eastAsia"/>
          <w:b/>
          <w:bCs/>
        </w:rPr>
        <w:t>(</w:t>
      </w:r>
      <w:r w:rsidRPr="00390025">
        <w:rPr>
          <w:rFonts w:ascii="Times New Roman" w:hAnsi="Times New Roman" w:cs="Times New Roman"/>
          <w:b/>
          <w:bCs/>
        </w:rPr>
        <w:t>B) Definition and core concepts:</w:t>
      </w:r>
    </w:p>
    <w:p w14:paraId="3DF0CDA7" w14:textId="23E4E986" w:rsidR="006D000D" w:rsidRDefault="007A7254" w:rsidP="006D000D">
      <w:pPr>
        <w:jc w:val="both"/>
        <w:rPr>
          <w:rFonts w:ascii="Times New Roman" w:hAnsi="Times New Roman" w:cs="Times New Roman"/>
        </w:rPr>
      </w:pPr>
      <w:r>
        <w:rPr>
          <w:rFonts w:ascii="Times New Roman" w:hAnsi="Times New Roman" w:cs="Times New Roman" w:hint="eastAsia"/>
          <w:b/>
          <w:bCs/>
        </w:rPr>
        <w:t xml:space="preserve">   </w:t>
      </w:r>
      <w:r w:rsidR="006D000D" w:rsidRPr="00390025">
        <w:rPr>
          <w:rFonts w:ascii="Times New Roman" w:hAnsi="Times New Roman" w:cs="Times New Roman"/>
          <w:b/>
          <w:bCs/>
        </w:rPr>
        <w:t xml:space="preserve">Definition: </w:t>
      </w:r>
      <w:r w:rsidR="006D000D" w:rsidRPr="00390025">
        <w:rPr>
          <w:rFonts w:ascii="Times New Roman" w:hAnsi="Times New Roman" w:cs="Times New Roman"/>
        </w:rPr>
        <w:t>Environmental Engineering is a branch of environmental science that uses engineering methods to improve the quality of natural resources such as air, water, and soil, and to reduce the negative impact of human activities on the environment.</w:t>
      </w:r>
    </w:p>
    <w:p w14:paraId="5A0E58FB" w14:textId="13DAE774" w:rsidR="006D000D" w:rsidRPr="00390025" w:rsidRDefault="007A7254" w:rsidP="006D000D">
      <w:pPr>
        <w:jc w:val="both"/>
        <w:rPr>
          <w:rFonts w:ascii="Times New Roman" w:hAnsi="Times New Roman" w:cs="Times New Roman"/>
          <w:b/>
          <w:bCs/>
        </w:rPr>
      </w:pPr>
      <w:r>
        <w:rPr>
          <w:rFonts w:ascii="Times New Roman" w:hAnsi="Times New Roman" w:cs="Times New Roman" w:hint="eastAsia"/>
          <w:b/>
          <w:bCs/>
        </w:rPr>
        <w:t xml:space="preserve">   </w:t>
      </w:r>
      <w:r w:rsidR="006D000D" w:rsidRPr="00390025">
        <w:rPr>
          <w:rFonts w:ascii="Times New Roman" w:hAnsi="Times New Roman" w:cs="Times New Roman"/>
          <w:b/>
          <w:bCs/>
        </w:rPr>
        <w:t>Core concepts:</w:t>
      </w:r>
    </w:p>
    <w:p w14:paraId="737882CD" w14:textId="77777777" w:rsidR="006D000D" w:rsidRPr="00390025"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Pollution prevention is better than post-processing</w:t>
      </w:r>
    </w:p>
    <w:p w14:paraId="713EE8B5" w14:textId="77777777" w:rsidR="006D000D" w:rsidRPr="00390025"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Integration of ecology and engineering</w:t>
      </w:r>
    </w:p>
    <w:p w14:paraId="157259DF" w14:textId="77777777" w:rsidR="006D000D" w:rsidRPr="00390025"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Resource recycling and reuse</w:t>
      </w:r>
    </w:p>
    <w:p w14:paraId="5EEE8C10" w14:textId="77777777" w:rsidR="006D000D" w:rsidRPr="00390025"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Sustainable development and social responsibility</w:t>
      </w:r>
    </w:p>
    <w:p w14:paraId="008029AB" w14:textId="77777777" w:rsidR="006D000D"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Systematic thinking and cross-domain integration</w:t>
      </w:r>
    </w:p>
    <w:p w14:paraId="4FCB2F28" w14:textId="77777777" w:rsidR="006D000D" w:rsidRDefault="006D000D" w:rsidP="006D000D">
      <w:pPr>
        <w:jc w:val="both"/>
        <w:rPr>
          <w:rFonts w:ascii="Times New Roman" w:hAnsi="Times New Roman" w:cs="Times New Roman"/>
          <w:b/>
          <w:bCs/>
        </w:rPr>
      </w:pPr>
      <w:r w:rsidRPr="00390025">
        <w:rPr>
          <w:rFonts w:ascii="Times New Roman" w:hAnsi="Times New Roman" w:cs="Times New Roman"/>
          <w:b/>
          <w:bCs/>
        </w:rPr>
        <w:t>(C) Core strategic principles and practical application cases</w:t>
      </w:r>
      <w:r>
        <w:rPr>
          <w:rFonts w:ascii="Times New Roman" w:hAnsi="Times New Roman" w:cs="Times New Roman"/>
          <w:b/>
          <w:bCs/>
        </w:rPr>
        <w:t>:</w:t>
      </w:r>
    </w:p>
    <w:p w14:paraId="40DCE78D" w14:textId="26C3D0AB" w:rsidR="006D000D" w:rsidRDefault="007A7254" w:rsidP="006D000D">
      <w:pPr>
        <w:jc w:val="both"/>
        <w:rPr>
          <w:rFonts w:ascii="Times New Roman" w:hAnsi="Times New Roman" w:cs="Times New Roman"/>
          <w:b/>
          <w:bCs/>
        </w:rPr>
      </w:pPr>
      <w:r>
        <w:rPr>
          <w:rFonts w:ascii="Times New Roman" w:hAnsi="Times New Roman" w:cs="Times New Roman" w:hint="eastAsia"/>
          <w:b/>
          <w:bCs/>
        </w:rPr>
        <w:t xml:space="preserve">   </w:t>
      </w:r>
      <w:r w:rsidR="006D000D" w:rsidRPr="00390025">
        <w:rPr>
          <w:rFonts w:ascii="Times New Roman" w:hAnsi="Times New Roman" w:cs="Times New Roman"/>
          <w:b/>
          <w:bCs/>
        </w:rPr>
        <w:t>Strategic principles:</w:t>
      </w:r>
    </w:p>
    <w:p w14:paraId="75ABDF3E" w14:textId="77777777" w:rsidR="006D000D"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Avoidance, reduction, mitigation, and compensation (four principles of ecological</w:t>
      </w:r>
    </w:p>
    <w:p w14:paraId="5DA03140" w14:textId="77777777" w:rsidR="006D000D" w:rsidRPr="00390025" w:rsidRDefault="006D000D" w:rsidP="006D000D">
      <w:pPr>
        <w:jc w:val="both"/>
        <w:rPr>
          <w:rFonts w:ascii="Times New Roman" w:hAnsi="Times New Roman" w:cs="Times New Roman"/>
        </w:rPr>
      </w:pPr>
      <w:r>
        <w:rPr>
          <w:rFonts w:ascii="Times New Roman" w:hAnsi="Times New Roman" w:cs="Times New Roman"/>
        </w:rPr>
        <w:t xml:space="preserve"> </w:t>
      </w:r>
      <w:r w:rsidRPr="00390025">
        <w:rPr>
          <w:rFonts w:ascii="Times New Roman" w:hAnsi="Times New Roman" w:cs="Times New Roman"/>
        </w:rPr>
        <w:t xml:space="preserve"> </w:t>
      </w:r>
      <w:r>
        <w:rPr>
          <w:rFonts w:ascii="Times New Roman" w:hAnsi="Times New Roman" w:cs="Times New Roman"/>
        </w:rPr>
        <w:t xml:space="preserve"> </w:t>
      </w:r>
      <w:r w:rsidRPr="00390025">
        <w:rPr>
          <w:rFonts w:ascii="Times New Roman" w:hAnsi="Times New Roman" w:cs="Times New Roman"/>
        </w:rPr>
        <w:t>verification)</w:t>
      </w:r>
    </w:p>
    <w:p w14:paraId="658E5B75" w14:textId="77777777" w:rsidR="006D000D" w:rsidRPr="00390025"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Source management and life cycle analysis</w:t>
      </w:r>
    </w:p>
    <w:p w14:paraId="21579755" w14:textId="77777777" w:rsidR="006D000D" w:rsidRPr="00390025"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Low impact development (LID) and sponge city design</w:t>
      </w:r>
    </w:p>
    <w:p w14:paraId="38556D13" w14:textId="77777777" w:rsidR="006D000D" w:rsidRPr="00390025"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Carbon footprint and water footprint inventory</w:t>
      </w:r>
    </w:p>
    <w:p w14:paraId="40463989" w14:textId="77777777" w:rsidR="006D000D"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Smart environmental monitoring and data-driven decision-making</w:t>
      </w:r>
    </w:p>
    <w:p w14:paraId="611A091F" w14:textId="361EC0A1" w:rsidR="006D000D" w:rsidRDefault="007A7254" w:rsidP="006D000D">
      <w:pPr>
        <w:jc w:val="both"/>
        <w:rPr>
          <w:rFonts w:ascii="Times New Roman" w:hAnsi="Times New Roman" w:cs="Times New Roman"/>
          <w:b/>
          <w:bCs/>
        </w:rPr>
      </w:pPr>
      <w:r>
        <w:rPr>
          <w:rFonts w:ascii="Times New Roman" w:hAnsi="Times New Roman" w:cs="Times New Roman" w:hint="eastAsia"/>
          <w:b/>
          <w:bCs/>
        </w:rPr>
        <w:t xml:space="preserve">   </w:t>
      </w:r>
      <w:r w:rsidR="006D000D" w:rsidRPr="00390025">
        <w:rPr>
          <w:rFonts w:ascii="Times New Roman" w:hAnsi="Times New Roman" w:cs="Times New Roman"/>
          <w:b/>
          <w:bCs/>
        </w:rPr>
        <w:t>Actual case:</w:t>
      </w:r>
    </w:p>
    <w:p w14:paraId="3EDCC79F" w14:textId="77777777" w:rsidR="006D000D" w:rsidRDefault="006D000D" w:rsidP="006D000D">
      <w:pPr>
        <w:jc w:val="both"/>
        <w:rPr>
          <w:rFonts w:ascii="Times New Roman" w:hAnsi="Times New Roman" w:cs="Times New Roman"/>
        </w:rPr>
      </w:pPr>
      <w:r w:rsidRPr="00390025">
        <w:rPr>
          <w:rFonts w:ascii="Times New Roman" w:hAnsi="Times New Roman" w:cs="Times New Roman" w:hint="eastAsia"/>
        </w:rPr>
        <w:lastRenderedPageBreak/>
        <w:t>•</w:t>
      </w:r>
      <w:r w:rsidRPr="00390025">
        <w:rPr>
          <w:rFonts w:ascii="Times New Roman" w:hAnsi="Times New Roman" w:cs="Times New Roman"/>
        </w:rPr>
        <w:t xml:space="preserve"> Taipei Smart Ecological Community Project: Introducing rainwater retention</w:t>
      </w:r>
    </w:p>
    <w:p w14:paraId="36E3050A" w14:textId="77777777" w:rsidR="006D000D" w:rsidRPr="00390025" w:rsidRDefault="006D000D" w:rsidP="006D000D">
      <w:pPr>
        <w:ind w:firstLineChars="100" w:firstLine="240"/>
        <w:jc w:val="both"/>
        <w:rPr>
          <w:rFonts w:ascii="Times New Roman" w:hAnsi="Times New Roman" w:cs="Times New Roman"/>
        </w:rPr>
      </w:pPr>
      <w:r w:rsidRPr="00390025">
        <w:rPr>
          <w:rFonts w:ascii="Times New Roman" w:hAnsi="Times New Roman" w:cs="Times New Roman"/>
        </w:rPr>
        <w:t xml:space="preserve"> facilities, ecological engineering methods and smart sensors.</w:t>
      </w:r>
    </w:p>
    <w:p w14:paraId="3E452826" w14:textId="77777777" w:rsidR="006D000D"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Carbon footprint inventory of the South Link Highway: Analyzing carbon emissions</w:t>
      </w:r>
    </w:p>
    <w:p w14:paraId="7E2219A2" w14:textId="77777777" w:rsidR="006D000D" w:rsidRDefault="006D000D" w:rsidP="006D000D">
      <w:pPr>
        <w:ind w:firstLineChars="100" w:firstLine="240"/>
        <w:jc w:val="both"/>
        <w:rPr>
          <w:rFonts w:ascii="Times New Roman" w:hAnsi="Times New Roman" w:cs="Times New Roman"/>
        </w:rPr>
      </w:pPr>
      <w:r w:rsidRPr="00390025">
        <w:rPr>
          <w:rFonts w:ascii="Times New Roman" w:hAnsi="Times New Roman" w:cs="Times New Roman"/>
        </w:rPr>
        <w:t xml:space="preserve"> during the construction phase and promoting low-carbon materials and construction</w:t>
      </w:r>
    </w:p>
    <w:p w14:paraId="7D3E6844" w14:textId="77777777" w:rsidR="006D000D" w:rsidRPr="00390025" w:rsidRDefault="006D000D" w:rsidP="006D000D">
      <w:pPr>
        <w:ind w:firstLineChars="100" w:firstLine="240"/>
        <w:jc w:val="both"/>
        <w:rPr>
          <w:rFonts w:ascii="Times New Roman" w:hAnsi="Times New Roman" w:cs="Times New Roman"/>
        </w:rPr>
      </w:pPr>
      <w:r w:rsidRPr="00390025">
        <w:rPr>
          <w:rFonts w:ascii="Times New Roman" w:hAnsi="Times New Roman" w:cs="Times New Roman"/>
        </w:rPr>
        <w:t xml:space="preserve"> methods.</w:t>
      </w:r>
    </w:p>
    <w:p w14:paraId="5E32E1D3" w14:textId="77777777" w:rsidR="006D000D" w:rsidRDefault="006D000D" w:rsidP="006D000D">
      <w:pPr>
        <w:jc w:val="both"/>
        <w:rPr>
          <w:rFonts w:ascii="Times New Roman" w:hAnsi="Times New Roman" w:cs="Times New Roman"/>
        </w:rPr>
      </w:pPr>
      <w:r w:rsidRPr="00390025">
        <w:rPr>
          <w:rFonts w:ascii="Times New Roman" w:hAnsi="Times New Roman" w:cs="Times New Roman" w:hint="eastAsia"/>
        </w:rPr>
        <w:t>•</w:t>
      </w:r>
      <w:r w:rsidRPr="00390025">
        <w:rPr>
          <w:rFonts w:ascii="Times New Roman" w:hAnsi="Times New Roman" w:cs="Times New Roman"/>
        </w:rPr>
        <w:t xml:space="preserve"> Kaohsiung MRT fly ash furnace stone reuse: Reducing cement use, improving</w:t>
      </w:r>
    </w:p>
    <w:p w14:paraId="610E55DC" w14:textId="77777777" w:rsidR="006D000D" w:rsidRDefault="006D000D" w:rsidP="006D000D">
      <w:pPr>
        <w:ind w:firstLineChars="100" w:firstLine="240"/>
        <w:jc w:val="both"/>
        <w:rPr>
          <w:rFonts w:ascii="Times New Roman" w:hAnsi="Times New Roman" w:cs="Times New Roman"/>
        </w:rPr>
      </w:pPr>
      <w:r w:rsidRPr="00390025">
        <w:rPr>
          <w:rFonts w:ascii="Times New Roman" w:hAnsi="Times New Roman" w:cs="Times New Roman"/>
        </w:rPr>
        <w:t xml:space="preserve"> concrete durability and reducing carbon emissions.</w:t>
      </w:r>
    </w:p>
    <w:p w14:paraId="7E00BC93" w14:textId="77777777" w:rsidR="006D000D" w:rsidRDefault="006D000D" w:rsidP="006D000D">
      <w:pPr>
        <w:jc w:val="both"/>
        <w:rPr>
          <w:rFonts w:ascii="Times New Roman" w:hAnsi="Times New Roman" w:cs="Times New Roman"/>
          <w:b/>
          <w:bCs/>
        </w:rPr>
      </w:pPr>
      <w:r w:rsidRPr="008C6E48">
        <w:rPr>
          <w:rFonts w:ascii="Times New Roman" w:hAnsi="Times New Roman" w:cs="Times New Roman" w:hint="eastAsia"/>
          <w:b/>
          <w:bCs/>
        </w:rPr>
        <w:t xml:space="preserve">(D) </w:t>
      </w:r>
      <w:r w:rsidRPr="008C6E48">
        <w:rPr>
          <w:rFonts w:ascii="Times New Roman" w:hAnsi="Times New Roman" w:cs="Times New Roman"/>
          <w:b/>
          <w:bCs/>
        </w:rPr>
        <w:t>Main measures and technologies</w:t>
      </w:r>
      <w:r w:rsidRPr="008C6E48">
        <w:rPr>
          <w:rFonts w:ascii="Times New Roman" w:hAnsi="Times New Roman" w:cs="Times New Roman" w:hint="eastAsia"/>
          <w:b/>
          <w:bCs/>
        </w:rPr>
        <w:t>:</w:t>
      </w:r>
    </w:p>
    <w:p w14:paraId="7D4F4391" w14:textId="48ED00F5" w:rsidR="006D000D" w:rsidRPr="00B91D11" w:rsidRDefault="007A7254" w:rsidP="006D000D">
      <w:pPr>
        <w:jc w:val="both"/>
        <w:rPr>
          <w:rFonts w:ascii="Times New Roman" w:hAnsi="Times New Roman" w:cs="Times New Roman"/>
          <w:b/>
          <w:bCs/>
        </w:rPr>
      </w:pPr>
      <w:r>
        <w:rPr>
          <w:rFonts w:ascii="Times New Roman" w:hAnsi="Times New Roman" w:cs="Times New Roman" w:hint="eastAsia"/>
          <w:b/>
          <w:bCs/>
        </w:rPr>
        <w:t xml:space="preserve">    </w:t>
      </w:r>
      <w:r w:rsidR="006D000D" w:rsidRPr="00B91D11">
        <w:rPr>
          <w:rFonts w:ascii="Times New Roman" w:hAnsi="Times New Roman" w:cs="Times New Roman"/>
          <w:b/>
          <w:bCs/>
        </w:rPr>
        <w:t xml:space="preserve">Field </w:t>
      </w:r>
      <w:r w:rsidR="006D000D" w:rsidRPr="00B91D11">
        <w:rPr>
          <w:rFonts w:ascii="Times New Roman" w:hAnsi="Times New Roman" w:cs="Times New Roman" w:hint="eastAsia"/>
          <w:b/>
          <w:bCs/>
        </w:rPr>
        <w:t xml:space="preserve">                </w:t>
      </w:r>
      <w:r w:rsidR="006D000D" w:rsidRPr="00B91D11">
        <w:rPr>
          <w:rFonts w:ascii="Times New Roman" w:hAnsi="Times New Roman" w:cs="Times New Roman"/>
          <w:b/>
          <w:bCs/>
        </w:rPr>
        <w:t>Main technologies and measures</w:t>
      </w:r>
    </w:p>
    <w:p w14:paraId="64E00EBB" w14:textId="77777777" w:rsidR="006D000D" w:rsidRDefault="006D000D" w:rsidP="006D000D">
      <w:pPr>
        <w:jc w:val="both"/>
        <w:rPr>
          <w:rFonts w:ascii="Times New Roman" w:hAnsi="Times New Roman" w:cs="Times New Roman"/>
        </w:rPr>
      </w:pPr>
      <w:r>
        <w:rPr>
          <w:rFonts w:ascii="Times New Roman" w:hAnsi="Times New Roman" w:cs="Times New Roman" w:hint="eastAsia"/>
        </w:rPr>
        <w:t>W</w:t>
      </w:r>
      <w:r w:rsidRPr="008C6E48">
        <w:rPr>
          <w:rFonts w:ascii="Times New Roman" w:hAnsi="Times New Roman" w:cs="Times New Roman"/>
        </w:rPr>
        <w:t>ater treatment</w:t>
      </w:r>
      <w:r>
        <w:rPr>
          <w:rFonts w:ascii="Times New Roman" w:hAnsi="Times New Roman" w:cs="Times New Roman" w:hint="eastAsia"/>
        </w:rPr>
        <w:t xml:space="preserve">     </w:t>
      </w:r>
      <w:r w:rsidRPr="008C6E48">
        <w:rPr>
          <w:rFonts w:ascii="Times New Roman" w:hAnsi="Times New Roman" w:cs="Times New Roman"/>
        </w:rPr>
        <w:t>Activated sludge process, membrane separation technology,</w:t>
      </w:r>
    </w:p>
    <w:p w14:paraId="02A1FBEC" w14:textId="77777777" w:rsidR="006D000D" w:rsidRDefault="006D000D" w:rsidP="006D000D">
      <w:pPr>
        <w:jc w:val="both"/>
        <w:rPr>
          <w:rFonts w:ascii="Times New Roman" w:hAnsi="Times New Roman" w:cs="Times New Roman"/>
        </w:rPr>
      </w:pPr>
      <w:r w:rsidRPr="008C6E48">
        <w:rPr>
          <w:rFonts w:ascii="Times New Roman" w:hAnsi="Times New Roman" w:cs="Times New Roman"/>
        </w:rPr>
        <w:t xml:space="preserve"> </w:t>
      </w:r>
      <w:r>
        <w:rPr>
          <w:rFonts w:ascii="Times New Roman" w:hAnsi="Times New Roman" w:cs="Times New Roman" w:hint="eastAsia"/>
        </w:rPr>
        <w:t xml:space="preserve">                 </w:t>
      </w:r>
      <w:r w:rsidRPr="008C6E48">
        <w:rPr>
          <w:rFonts w:ascii="Times New Roman" w:hAnsi="Times New Roman" w:cs="Times New Roman"/>
        </w:rPr>
        <w:t>artificial wetlands</w:t>
      </w:r>
      <w:r>
        <w:rPr>
          <w:rFonts w:ascii="Times New Roman" w:hAnsi="Times New Roman" w:cs="Times New Roman"/>
        </w:rPr>
        <w:t>.</w:t>
      </w:r>
    </w:p>
    <w:p w14:paraId="1B4A3400" w14:textId="77777777" w:rsidR="006D000D" w:rsidRDefault="006D000D" w:rsidP="006D000D">
      <w:pPr>
        <w:jc w:val="both"/>
        <w:rPr>
          <w:rFonts w:ascii="Times New Roman" w:hAnsi="Times New Roman" w:cs="Times New Roman"/>
        </w:rPr>
      </w:pPr>
      <w:r>
        <w:rPr>
          <w:rFonts w:ascii="Times New Roman" w:hAnsi="Times New Roman" w:cs="Times New Roman" w:hint="eastAsia"/>
        </w:rPr>
        <w:t>A</w:t>
      </w:r>
      <w:r w:rsidRPr="008C6E48">
        <w:rPr>
          <w:rFonts w:ascii="Times New Roman" w:hAnsi="Times New Roman" w:cs="Times New Roman"/>
        </w:rPr>
        <w:t>ir pollution</w:t>
      </w:r>
      <w:r>
        <w:rPr>
          <w:rFonts w:ascii="Times New Roman" w:hAnsi="Times New Roman" w:cs="Times New Roman" w:hint="eastAsia"/>
        </w:rPr>
        <w:t xml:space="preserve">       </w:t>
      </w:r>
      <w:r w:rsidRPr="008C6E48">
        <w:rPr>
          <w:rFonts w:ascii="Times New Roman" w:hAnsi="Times New Roman" w:cs="Times New Roman"/>
        </w:rPr>
        <w:t>Electrostatic precipitators, wet scrubbers, selective catalytic</w:t>
      </w:r>
    </w:p>
    <w:p w14:paraId="08B99E60" w14:textId="77777777" w:rsidR="006D000D" w:rsidRDefault="006D000D" w:rsidP="006D000D">
      <w:pPr>
        <w:jc w:val="both"/>
        <w:rPr>
          <w:rFonts w:ascii="Times New Roman" w:hAnsi="Times New Roman" w:cs="Times New Roman"/>
        </w:rPr>
      </w:pPr>
      <w:r w:rsidRPr="008C6E48">
        <w:rPr>
          <w:rFonts w:ascii="Times New Roman" w:hAnsi="Times New Roman" w:cs="Times New Roman"/>
        </w:rPr>
        <w:t xml:space="preserve"> </w:t>
      </w:r>
      <w:r>
        <w:rPr>
          <w:rFonts w:ascii="Times New Roman" w:hAnsi="Times New Roman" w:cs="Times New Roman" w:hint="eastAsia"/>
        </w:rPr>
        <w:t xml:space="preserve">                 </w:t>
      </w:r>
      <w:r w:rsidRPr="008C6E48">
        <w:rPr>
          <w:rFonts w:ascii="Times New Roman" w:hAnsi="Times New Roman" w:cs="Times New Roman"/>
        </w:rPr>
        <w:t>reduction (SCR)</w:t>
      </w:r>
      <w:r>
        <w:rPr>
          <w:rFonts w:ascii="Times New Roman" w:hAnsi="Times New Roman" w:cs="Times New Roman"/>
        </w:rPr>
        <w:t>.</w:t>
      </w:r>
    </w:p>
    <w:p w14:paraId="53FD8019" w14:textId="77777777" w:rsidR="006D000D" w:rsidRDefault="006D000D" w:rsidP="006D000D">
      <w:pPr>
        <w:jc w:val="both"/>
        <w:rPr>
          <w:rFonts w:ascii="Times New Roman" w:hAnsi="Times New Roman" w:cs="Times New Roman"/>
        </w:rPr>
      </w:pPr>
      <w:r>
        <w:rPr>
          <w:rFonts w:ascii="Times New Roman" w:hAnsi="Times New Roman" w:cs="Times New Roman" w:hint="eastAsia"/>
        </w:rPr>
        <w:t>W</w:t>
      </w:r>
      <w:r w:rsidRPr="008C6E48">
        <w:rPr>
          <w:rFonts w:ascii="Times New Roman" w:hAnsi="Times New Roman" w:cs="Times New Roman"/>
        </w:rPr>
        <w:t xml:space="preserve">aste </w:t>
      </w:r>
      <w:proofErr w:type="gramStart"/>
      <w:r w:rsidRPr="008C6E48">
        <w:rPr>
          <w:rFonts w:ascii="Times New Roman" w:hAnsi="Times New Roman" w:cs="Times New Roman"/>
        </w:rPr>
        <w:t>management</w:t>
      </w:r>
      <w:r>
        <w:rPr>
          <w:rFonts w:ascii="Times New Roman" w:hAnsi="Times New Roman" w:cs="Times New Roman"/>
        </w:rPr>
        <w:t xml:space="preserve">  </w:t>
      </w:r>
      <w:r w:rsidRPr="008C6E48">
        <w:rPr>
          <w:rFonts w:ascii="Times New Roman" w:hAnsi="Times New Roman" w:cs="Times New Roman"/>
        </w:rPr>
        <w:t>Incinerators</w:t>
      </w:r>
      <w:proofErr w:type="gramEnd"/>
      <w:r w:rsidRPr="008C6E48">
        <w:rPr>
          <w:rFonts w:ascii="Times New Roman" w:hAnsi="Times New Roman" w:cs="Times New Roman"/>
        </w:rPr>
        <w:t>, composting technology, resource recovery systems</w:t>
      </w:r>
      <w:r>
        <w:rPr>
          <w:rFonts w:ascii="Times New Roman" w:hAnsi="Times New Roman" w:cs="Times New Roman"/>
        </w:rPr>
        <w:t>.</w:t>
      </w:r>
    </w:p>
    <w:p w14:paraId="3F2813E7" w14:textId="77777777" w:rsidR="006D000D" w:rsidRDefault="006D000D" w:rsidP="006D000D">
      <w:pPr>
        <w:jc w:val="both"/>
        <w:rPr>
          <w:rFonts w:ascii="Times New Roman" w:hAnsi="Times New Roman" w:cs="Times New Roman"/>
        </w:rPr>
      </w:pPr>
      <w:r>
        <w:rPr>
          <w:rFonts w:ascii="Times New Roman" w:hAnsi="Times New Roman" w:cs="Times New Roman"/>
        </w:rPr>
        <w:t>S</w:t>
      </w:r>
      <w:r w:rsidRPr="008C6E48">
        <w:rPr>
          <w:rFonts w:ascii="Times New Roman" w:hAnsi="Times New Roman" w:cs="Times New Roman"/>
        </w:rPr>
        <w:t>oil remediation</w:t>
      </w:r>
      <w:r>
        <w:rPr>
          <w:rFonts w:ascii="Times New Roman" w:hAnsi="Times New Roman" w:cs="Times New Roman"/>
        </w:rPr>
        <w:t xml:space="preserve">    </w:t>
      </w:r>
      <w:r w:rsidRPr="008C6E48">
        <w:rPr>
          <w:rFonts w:ascii="Times New Roman" w:hAnsi="Times New Roman" w:cs="Times New Roman"/>
        </w:rPr>
        <w:t>Bioremediation, chemical oxidation, extraction treatment</w:t>
      </w:r>
    </w:p>
    <w:p w14:paraId="7F905011" w14:textId="77777777" w:rsidR="006D000D" w:rsidRDefault="006D000D" w:rsidP="006D000D">
      <w:pPr>
        <w:jc w:val="both"/>
        <w:rPr>
          <w:rFonts w:ascii="Times New Roman" w:hAnsi="Times New Roman" w:cs="Times New Roman"/>
        </w:rPr>
      </w:pPr>
      <w:r w:rsidRPr="008C6E48">
        <w:rPr>
          <w:rFonts w:ascii="Times New Roman" w:hAnsi="Times New Roman" w:cs="Times New Roman"/>
        </w:rPr>
        <w:t xml:space="preserve">Energy and </w:t>
      </w:r>
      <w:proofErr w:type="gramStart"/>
      <w:r w:rsidRPr="008C6E48">
        <w:rPr>
          <w:rFonts w:ascii="Times New Roman" w:hAnsi="Times New Roman" w:cs="Times New Roman"/>
        </w:rPr>
        <w:t xml:space="preserve">Carbon </w:t>
      </w:r>
      <w:r>
        <w:rPr>
          <w:rFonts w:ascii="Times New Roman" w:hAnsi="Times New Roman" w:cs="Times New Roman"/>
        </w:rPr>
        <w:t xml:space="preserve"> </w:t>
      </w:r>
      <w:r w:rsidRPr="008C6E48">
        <w:rPr>
          <w:rFonts w:ascii="Times New Roman" w:hAnsi="Times New Roman" w:cs="Times New Roman"/>
        </w:rPr>
        <w:t>Renewable</w:t>
      </w:r>
      <w:proofErr w:type="gramEnd"/>
      <w:r w:rsidRPr="008C6E48">
        <w:rPr>
          <w:rFonts w:ascii="Times New Roman" w:hAnsi="Times New Roman" w:cs="Times New Roman"/>
        </w:rPr>
        <w:t xml:space="preserve"> energy integration, carbon capture and storage (CCS),</w:t>
      </w:r>
    </w:p>
    <w:p w14:paraId="5E5CA37F" w14:textId="77777777" w:rsidR="006D000D" w:rsidRDefault="006D000D" w:rsidP="006D000D">
      <w:pPr>
        <w:ind w:firstLineChars="100" w:firstLine="240"/>
        <w:jc w:val="both"/>
        <w:rPr>
          <w:rFonts w:ascii="Times New Roman" w:hAnsi="Times New Roman" w:cs="Times New Roman"/>
        </w:rPr>
      </w:pPr>
      <w:r>
        <w:rPr>
          <w:rFonts w:ascii="Times New Roman" w:hAnsi="Times New Roman" w:cs="Times New Roman"/>
        </w:rPr>
        <w:t>m</w:t>
      </w:r>
      <w:r w:rsidRPr="008C6E48">
        <w:rPr>
          <w:rFonts w:ascii="Times New Roman" w:hAnsi="Times New Roman" w:cs="Times New Roman"/>
        </w:rPr>
        <w:t>anagement</w:t>
      </w:r>
      <w:r>
        <w:rPr>
          <w:rFonts w:ascii="Times New Roman" w:hAnsi="Times New Roman" w:cs="Times New Roman"/>
        </w:rPr>
        <w:t xml:space="preserve">      </w:t>
      </w:r>
      <w:r w:rsidRPr="008C6E48">
        <w:rPr>
          <w:rFonts w:ascii="Times New Roman" w:hAnsi="Times New Roman" w:cs="Times New Roman"/>
        </w:rPr>
        <w:t>building energy-saving design</w:t>
      </w:r>
      <w:r>
        <w:rPr>
          <w:rFonts w:ascii="Times New Roman" w:hAnsi="Times New Roman" w:cs="Times New Roman"/>
        </w:rPr>
        <w:t>.</w:t>
      </w:r>
    </w:p>
    <w:p w14:paraId="22F91AC7" w14:textId="77777777" w:rsidR="006D000D" w:rsidRDefault="006D000D" w:rsidP="006D000D">
      <w:pPr>
        <w:jc w:val="both"/>
        <w:rPr>
          <w:rFonts w:ascii="Times New Roman" w:hAnsi="Times New Roman" w:cs="Times New Roman"/>
        </w:rPr>
      </w:pPr>
      <w:r>
        <w:rPr>
          <w:rFonts w:ascii="Times New Roman" w:hAnsi="Times New Roman" w:cs="Times New Roman"/>
        </w:rPr>
        <w:t>S</w:t>
      </w:r>
      <w:r w:rsidRPr="008C6E48">
        <w:rPr>
          <w:rFonts w:ascii="Times New Roman" w:hAnsi="Times New Roman" w:cs="Times New Roman"/>
        </w:rPr>
        <w:t xml:space="preserve">mart </w:t>
      </w:r>
      <w:proofErr w:type="gramStart"/>
      <w:r w:rsidRPr="008C6E48">
        <w:rPr>
          <w:rFonts w:ascii="Times New Roman" w:hAnsi="Times New Roman" w:cs="Times New Roman"/>
        </w:rPr>
        <w:t>environment</w:t>
      </w:r>
      <w:r>
        <w:rPr>
          <w:rFonts w:ascii="Times New Roman" w:hAnsi="Times New Roman" w:cs="Times New Roman"/>
        </w:rPr>
        <w:t xml:space="preserve">  </w:t>
      </w:r>
      <w:r w:rsidRPr="008C6E48">
        <w:rPr>
          <w:rFonts w:ascii="Times New Roman" w:hAnsi="Times New Roman" w:cs="Times New Roman"/>
        </w:rPr>
        <w:t>IoT</w:t>
      </w:r>
      <w:proofErr w:type="gramEnd"/>
      <w:r w:rsidRPr="008C6E48">
        <w:rPr>
          <w:rFonts w:ascii="Times New Roman" w:hAnsi="Times New Roman" w:cs="Times New Roman"/>
        </w:rPr>
        <w:t xml:space="preserve"> sensors, GIS environmental monitoring platform, </w:t>
      </w:r>
    </w:p>
    <w:p w14:paraId="4984FD63" w14:textId="77777777" w:rsidR="006D000D" w:rsidRDefault="006D000D" w:rsidP="006D000D">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8C6E48">
        <w:rPr>
          <w:rFonts w:ascii="Times New Roman" w:hAnsi="Times New Roman" w:cs="Times New Roman"/>
        </w:rPr>
        <w:t>AI prediction model</w:t>
      </w:r>
      <w:r>
        <w:rPr>
          <w:rFonts w:ascii="Times New Roman" w:hAnsi="Times New Roman" w:cs="Times New Roman"/>
        </w:rPr>
        <w:t>.</w:t>
      </w:r>
    </w:p>
    <w:p w14:paraId="0DF9A88B" w14:textId="77777777" w:rsidR="006D000D" w:rsidRDefault="006D000D" w:rsidP="006D000D">
      <w:pPr>
        <w:jc w:val="both"/>
        <w:rPr>
          <w:rFonts w:ascii="Times New Roman" w:hAnsi="Times New Roman" w:cs="Times New Roman"/>
          <w:b/>
          <w:bCs/>
        </w:rPr>
      </w:pPr>
      <w:r w:rsidRPr="00B91D11">
        <w:rPr>
          <w:rFonts w:ascii="Times New Roman" w:hAnsi="Times New Roman" w:cs="Times New Roman"/>
          <w:b/>
          <w:bCs/>
        </w:rPr>
        <w:t>(E) Sharing examples of practical processes and application areas</w:t>
      </w:r>
      <w:r>
        <w:rPr>
          <w:rFonts w:ascii="Times New Roman" w:hAnsi="Times New Roman" w:cs="Times New Roman"/>
          <w:b/>
          <w:bCs/>
        </w:rPr>
        <w:t>:</w:t>
      </w:r>
    </w:p>
    <w:p w14:paraId="3DC38D5A" w14:textId="0FB3D157" w:rsidR="006D000D" w:rsidRDefault="00F406D8" w:rsidP="006D000D">
      <w:pPr>
        <w:jc w:val="both"/>
        <w:rPr>
          <w:rFonts w:ascii="Times New Roman" w:hAnsi="Times New Roman" w:cs="Times New Roman"/>
          <w:b/>
          <w:bCs/>
        </w:rPr>
      </w:pPr>
      <w:r>
        <w:rPr>
          <w:rFonts w:ascii="Times New Roman" w:hAnsi="Times New Roman" w:cs="Times New Roman" w:hint="eastAsia"/>
          <w:b/>
          <w:bCs/>
        </w:rPr>
        <w:t xml:space="preserve">  </w:t>
      </w:r>
      <w:r w:rsidR="006D000D" w:rsidRPr="00B91D11">
        <w:rPr>
          <w:rFonts w:ascii="Times New Roman" w:hAnsi="Times New Roman" w:cs="Times New Roman"/>
          <w:b/>
          <w:bCs/>
        </w:rPr>
        <w:t>Practical process:</w:t>
      </w:r>
    </w:p>
    <w:p w14:paraId="121279A9" w14:textId="77777777" w:rsidR="006D000D" w:rsidRPr="00B91D11"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t>1. Problem identification and environmental investigation</w:t>
      </w:r>
    </w:p>
    <w:p w14:paraId="69D1F234" w14:textId="77777777" w:rsidR="006D000D" w:rsidRPr="00B91D11"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t>2. Data analysis and risk assessment</w:t>
      </w:r>
    </w:p>
    <w:p w14:paraId="36459C5E" w14:textId="77777777" w:rsidR="006D000D" w:rsidRPr="00B91D11"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t>3. Technology selection and solution design</w:t>
      </w:r>
    </w:p>
    <w:p w14:paraId="278C9612" w14:textId="77777777" w:rsidR="006D000D" w:rsidRPr="00B91D11"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t>4. Engineering construction and monitoring</w:t>
      </w:r>
    </w:p>
    <w:p w14:paraId="5765F4CC" w14:textId="77777777" w:rsidR="006D000D"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t>5. Effectiveness evaluation and subsequent maintenance</w:t>
      </w:r>
    </w:p>
    <w:p w14:paraId="7D6D2227" w14:textId="48FF644B" w:rsidR="006D000D" w:rsidRDefault="00F406D8" w:rsidP="006D000D">
      <w:pPr>
        <w:jc w:val="both"/>
        <w:rPr>
          <w:rFonts w:ascii="Times New Roman" w:hAnsi="Times New Roman" w:cs="Times New Roman"/>
          <w:b/>
          <w:bCs/>
        </w:rPr>
      </w:pPr>
      <w:r>
        <w:rPr>
          <w:rFonts w:ascii="Times New Roman" w:hAnsi="Times New Roman" w:cs="Times New Roman" w:hint="eastAsia"/>
          <w:b/>
          <w:bCs/>
        </w:rPr>
        <w:t xml:space="preserve">  </w:t>
      </w:r>
      <w:r w:rsidR="006D000D" w:rsidRPr="00B91D11">
        <w:rPr>
          <w:rFonts w:ascii="Times New Roman" w:hAnsi="Times New Roman" w:cs="Times New Roman"/>
          <w:b/>
          <w:bCs/>
        </w:rPr>
        <w:t>Category examples:</w:t>
      </w:r>
    </w:p>
    <w:p w14:paraId="5EC42F85" w14:textId="77777777" w:rsidR="006D000D" w:rsidRDefault="006D000D" w:rsidP="006D000D">
      <w:pPr>
        <w:ind w:firstLineChars="100" w:firstLine="24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Urban rainwater management: installation of flood retention ponds, permeable</w:t>
      </w:r>
    </w:p>
    <w:p w14:paraId="275FFD2D" w14:textId="77777777" w:rsidR="006D000D" w:rsidRPr="00B91D11"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pavement, green roofs.</w:t>
      </w:r>
    </w:p>
    <w:p w14:paraId="2880647E" w14:textId="77777777" w:rsidR="006D000D" w:rsidRDefault="006D000D" w:rsidP="006D000D">
      <w:pPr>
        <w:ind w:firstLineChars="100" w:firstLine="24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Pollution control in industrial areas: groundwater extraction and treatment, soil</w:t>
      </w:r>
    </w:p>
    <w:p w14:paraId="609BF1A4" w14:textId="77777777" w:rsidR="006D000D" w:rsidRPr="00B91D11"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sealing.</w:t>
      </w:r>
    </w:p>
    <w:p w14:paraId="5991FF70" w14:textId="77777777" w:rsidR="006D000D" w:rsidRDefault="006D000D" w:rsidP="006D000D">
      <w:pPr>
        <w:ind w:firstLineChars="100" w:firstLine="24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Building energy-saving transformation: introduction of solar panels, natural</w:t>
      </w:r>
    </w:p>
    <w:p w14:paraId="510143E1" w14:textId="77777777" w:rsidR="006D000D" w:rsidRDefault="006D000D" w:rsidP="006D000D">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ventilation design.</w:t>
      </w:r>
    </w:p>
    <w:p w14:paraId="483B911C" w14:textId="77777777" w:rsidR="007846DF" w:rsidRDefault="007846DF" w:rsidP="007846DF">
      <w:pPr>
        <w:jc w:val="both"/>
        <w:rPr>
          <w:rFonts w:ascii="Times New Roman" w:hAnsi="Times New Roman" w:cs="Times New Roman"/>
          <w:b/>
          <w:bCs/>
        </w:rPr>
      </w:pPr>
      <w:r w:rsidRPr="00FD6962">
        <w:rPr>
          <w:rFonts w:ascii="Times New Roman" w:hAnsi="Times New Roman" w:cs="Times New Roman" w:hint="eastAsia"/>
          <w:b/>
          <w:bCs/>
        </w:rPr>
        <w:t>3</w:t>
      </w:r>
      <w:r w:rsidRPr="00FD6962">
        <w:rPr>
          <w:rFonts w:ascii="Times New Roman" w:hAnsi="Times New Roman" w:cs="Times New Roman"/>
          <w:b/>
          <w:bCs/>
        </w:rPr>
        <w:t xml:space="preserve">.2 Sustainability and Resilience with Artificial Intelligence </w:t>
      </w:r>
      <w:r>
        <w:rPr>
          <w:rFonts w:ascii="Times New Roman" w:hAnsi="Times New Roman" w:cs="Times New Roman"/>
          <w:b/>
          <w:bCs/>
        </w:rPr>
        <w:t>Applications</w:t>
      </w:r>
    </w:p>
    <w:p w14:paraId="303ABF9B" w14:textId="77777777" w:rsidR="007846DF" w:rsidRPr="00F078CC" w:rsidRDefault="007846DF" w:rsidP="007846DF">
      <w:pPr>
        <w:jc w:val="both"/>
        <w:rPr>
          <w:rFonts w:ascii="Times New Roman" w:eastAsia="PMingLiU" w:hAnsi="Times New Roman" w:cs="Times New Roman"/>
          <w:b/>
          <w:bCs/>
          <w:szCs w:val="24"/>
        </w:rPr>
      </w:pPr>
      <w:r w:rsidRPr="00F078CC">
        <w:rPr>
          <w:rFonts w:ascii="Times New Roman" w:eastAsia="PMingLiU" w:hAnsi="Times New Roman" w:cs="Times New Roman" w:hint="eastAsia"/>
          <w:b/>
          <w:bCs/>
          <w:szCs w:val="24"/>
        </w:rPr>
        <w:t>3.</w:t>
      </w:r>
      <w:r>
        <w:rPr>
          <w:rFonts w:ascii="Times New Roman" w:eastAsia="PMingLiU" w:hAnsi="Times New Roman" w:cs="Times New Roman"/>
          <w:b/>
          <w:bCs/>
          <w:szCs w:val="24"/>
        </w:rPr>
        <w:t>2</w:t>
      </w:r>
      <w:r w:rsidRPr="00F078CC">
        <w:rPr>
          <w:rFonts w:ascii="Times New Roman" w:eastAsia="PMingLiU" w:hAnsi="Times New Roman" w:cs="Times New Roman" w:hint="eastAsia"/>
          <w:b/>
          <w:bCs/>
          <w:szCs w:val="24"/>
        </w:rPr>
        <w:t>.1 I</w:t>
      </w:r>
      <w:r w:rsidRPr="00F078CC">
        <w:rPr>
          <w:rFonts w:ascii="Times New Roman" w:eastAsia="PMingLiU" w:hAnsi="Times New Roman" w:cs="Times New Roman"/>
          <w:b/>
          <w:bCs/>
          <w:szCs w:val="24"/>
        </w:rPr>
        <w:t xml:space="preserve">n </w:t>
      </w:r>
      <w:r w:rsidRPr="00F078CC">
        <w:rPr>
          <w:rFonts w:ascii="Times New Roman" w:eastAsia="PMingLiU" w:hAnsi="Times New Roman" w:cs="Times New Roman" w:hint="eastAsia"/>
          <w:b/>
          <w:bCs/>
          <w:szCs w:val="24"/>
        </w:rPr>
        <w:t>t</w:t>
      </w:r>
      <w:r w:rsidRPr="00F078CC">
        <w:rPr>
          <w:rFonts w:ascii="Times New Roman" w:eastAsia="PMingLiU" w:hAnsi="Times New Roman" w:cs="Times New Roman"/>
          <w:b/>
          <w:bCs/>
          <w:szCs w:val="24"/>
        </w:rPr>
        <w:t>erm of Resilience</w:t>
      </w:r>
    </w:p>
    <w:p w14:paraId="58D56E61"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 xml:space="preserve">A. Disaster prediction and response: AI can analyze data such as climate, earthquakes, </w:t>
      </w:r>
    </w:p>
    <w:p w14:paraId="0EF86D9C"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and epidemics to predict disasters and assist in developing response plans.</w:t>
      </w:r>
    </w:p>
    <w:p w14:paraId="6B91C280"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 xml:space="preserve">B. Supply chain resilience: AI can monitor supply chain risks in real time, predict </w:t>
      </w:r>
      <w:proofErr w:type="spellStart"/>
      <w:r w:rsidRPr="00F078CC">
        <w:rPr>
          <w:rFonts w:ascii="Times New Roman" w:eastAsia="PMingLiU" w:hAnsi="Times New Roman" w:cs="Times New Roman"/>
          <w:szCs w:val="24"/>
        </w:rPr>
        <w:t>disr</w:t>
      </w:r>
      <w:proofErr w:type="spellEnd"/>
      <w:r w:rsidRPr="00F078CC">
        <w:rPr>
          <w:rFonts w:ascii="Times New Roman" w:eastAsia="PMingLiU" w:hAnsi="Times New Roman" w:cs="Times New Roman"/>
          <w:szCs w:val="24"/>
        </w:rPr>
        <w:t>-</w:t>
      </w:r>
    </w:p>
    <w:p w14:paraId="51DF979E" w14:textId="77777777" w:rsidR="007846DF" w:rsidRPr="00F078CC" w:rsidRDefault="007846DF" w:rsidP="007846DF">
      <w:pPr>
        <w:ind w:firstLineChars="100" w:firstLine="240"/>
        <w:jc w:val="both"/>
        <w:rPr>
          <w:rFonts w:ascii="Times New Roman" w:eastAsia="PMingLiU" w:hAnsi="Times New Roman" w:cs="Times New Roman"/>
          <w:szCs w:val="24"/>
        </w:rPr>
      </w:pPr>
      <w:proofErr w:type="spellStart"/>
      <w:r w:rsidRPr="00F078CC">
        <w:rPr>
          <w:rFonts w:ascii="Times New Roman" w:eastAsia="PMingLiU" w:hAnsi="Times New Roman" w:cs="Times New Roman"/>
          <w:szCs w:val="24"/>
        </w:rPr>
        <w:lastRenderedPageBreak/>
        <w:t>uptions</w:t>
      </w:r>
      <w:proofErr w:type="spellEnd"/>
      <w:r w:rsidRPr="00F078CC">
        <w:rPr>
          <w:rFonts w:ascii="Times New Roman" w:eastAsia="PMingLiU" w:hAnsi="Times New Roman" w:cs="Times New Roman"/>
          <w:szCs w:val="24"/>
        </w:rPr>
        <w:t>, and propose alternatives to enhance the resilience of companies and cities.</w:t>
      </w:r>
    </w:p>
    <w:p w14:paraId="09C870A1"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 xml:space="preserve">C. System simulation and stress testing: Through digital twins, AI can simulate </w:t>
      </w:r>
      <w:proofErr w:type="spellStart"/>
      <w:r w:rsidRPr="00F078CC">
        <w:rPr>
          <w:rFonts w:ascii="Times New Roman" w:eastAsia="PMingLiU" w:hAnsi="Times New Roman" w:cs="Times New Roman"/>
          <w:szCs w:val="24"/>
        </w:rPr>
        <w:t>ext</w:t>
      </w:r>
      <w:proofErr w:type="spellEnd"/>
      <w:r w:rsidRPr="00F078CC">
        <w:rPr>
          <w:rFonts w:ascii="Times New Roman" w:eastAsia="PMingLiU" w:hAnsi="Times New Roman" w:cs="Times New Roman"/>
          <w:szCs w:val="24"/>
        </w:rPr>
        <w:t>-</w:t>
      </w:r>
    </w:p>
    <w:p w14:paraId="69957700" w14:textId="77777777" w:rsidR="007846DF" w:rsidRPr="00F078CC" w:rsidRDefault="007846DF" w:rsidP="007846DF">
      <w:pPr>
        <w:ind w:firstLineChars="100" w:firstLine="240"/>
        <w:jc w:val="both"/>
        <w:rPr>
          <w:rFonts w:ascii="Times New Roman" w:eastAsia="PMingLiU" w:hAnsi="Times New Roman" w:cs="Times New Roman"/>
          <w:szCs w:val="24"/>
        </w:rPr>
      </w:pPr>
      <w:proofErr w:type="spellStart"/>
      <w:r w:rsidRPr="00F078CC">
        <w:rPr>
          <w:rFonts w:ascii="Times New Roman" w:eastAsia="PMingLiU" w:hAnsi="Times New Roman" w:cs="Times New Roman"/>
          <w:szCs w:val="24"/>
        </w:rPr>
        <w:t>reme</w:t>
      </w:r>
      <w:proofErr w:type="spellEnd"/>
      <w:r w:rsidRPr="00F078CC">
        <w:rPr>
          <w:rFonts w:ascii="Times New Roman" w:eastAsia="PMingLiU" w:hAnsi="Times New Roman" w:cs="Times New Roman"/>
          <w:szCs w:val="24"/>
        </w:rPr>
        <w:t xml:space="preserve"> scenarios to help organizations prepare in advance.</w:t>
      </w:r>
    </w:p>
    <w:p w14:paraId="260322C7" w14:textId="77777777" w:rsidR="007846DF" w:rsidRPr="00F078CC" w:rsidRDefault="007846DF" w:rsidP="007846DF">
      <w:pPr>
        <w:jc w:val="both"/>
        <w:rPr>
          <w:rFonts w:ascii="Times New Roman" w:eastAsia="PMingLiU" w:hAnsi="Times New Roman" w:cs="Times New Roman"/>
          <w:b/>
          <w:bCs/>
          <w:szCs w:val="24"/>
        </w:rPr>
      </w:pPr>
      <w:r w:rsidRPr="00F078CC">
        <w:rPr>
          <w:rFonts w:ascii="Times New Roman" w:eastAsia="PMingLiU" w:hAnsi="Times New Roman" w:cs="Times New Roman" w:hint="eastAsia"/>
          <w:b/>
          <w:bCs/>
          <w:szCs w:val="24"/>
        </w:rPr>
        <w:t>3</w:t>
      </w:r>
      <w:r w:rsidRPr="00F078CC">
        <w:rPr>
          <w:rFonts w:ascii="Times New Roman" w:eastAsia="PMingLiU" w:hAnsi="Times New Roman" w:cs="Times New Roman"/>
          <w:b/>
          <w:bCs/>
          <w:szCs w:val="24"/>
        </w:rPr>
        <w:t>.</w:t>
      </w:r>
      <w:r>
        <w:rPr>
          <w:rFonts w:ascii="Times New Roman" w:eastAsia="PMingLiU" w:hAnsi="Times New Roman" w:cs="Times New Roman"/>
          <w:b/>
          <w:bCs/>
          <w:szCs w:val="24"/>
        </w:rPr>
        <w:t>2</w:t>
      </w:r>
      <w:r w:rsidRPr="00F078CC">
        <w:rPr>
          <w:rFonts w:ascii="Times New Roman" w:eastAsia="PMingLiU" w:hAnsi="Times New Roman" w:cs="Times New Roman"/>
          <w:b/>
          <w:bCs/>
          <w:szCs w:val="24"/>
        </w:rPr>
        <w:t xml:space="preserve">.2 In term of Sustainability </w:t>
      </w:r>
    </w:p>
    <w:p w14:paraId="6159F5B9"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 xml:space="preserve">A. Energy and resource optimization: AI can help companies and cities optimize </w:t>
      </w:r>
      <w:proofErr w:type="spellStart"/>
      <w:r w:rsidRPr="00F078CC">
        <w:rPr>
          <w:rFonts w:ascii="Times New Roman" w:eastAsia="PMingLiU" w:hAnsi="Times New Roman" w:cs="Times New Roman"/>
          <w:szCs w:val="24"/>
        </w:rPr>
        <w:t>ene</w:t>
      </w:r>
      <w:proofErr w:type="spellEnd"/>
      <w:r w:rsidRPr="00F078CC">
        <w:rPr>
          <w:rFonts w:ascii="Times New Roman" w:eastAsia="PMingLiU" w:hAnsi="Times New Roman" w:cs="Times New Roman"/>
          <w:szCs w:val="24"/>
        </w:rPr>
        <w:t>-</w:t>
      </w:r>
    </w:p>
    <w:p w14:paraId="53349458" w14:textId="77777777" w:rsidR="007846DF" w:rsidRPr="00F078CC" w:rsidRDefault="007846DF" w:rsidP="007846DF">
      <w:pPr>
        <w:ind w:firstLineChars="100" w:firstLine="240"/>
        <w:jc w:val="both"/>
        <w:rPr>
          <w:rFonts w:ascii="Times New Roman" w:eastAsia="PMingLiU" w:hAnsi="Times New Roman" w:cs="Times New Roman"/>
          <w:szCs w:val="24"/>
        </w:rPr>
      </w:pPr>
      <w:proofErr w:type="spellStart"/>
      <w:r w:rsidRPr="00F078CC">
        <w:rPr>
          <w:rFonts w:ascii="Times New Roman" w:eastAsia="PMingLiU" w:hAnsi="Times New Roman" w:cs="Times New Roman"/>
          <w:szCs w:val="24"/>
        </w:rPr>
        <w:t>rgy</w:t>
      </w:r>
      <w:proofErr w:type="spellEnd"/>
      <w:r w:rsidRPr="00F078CC">
        <w:rPr>
          <w:rFonts w:ascii="Times New Roman" w:eastAsia="PMingLiU" w:hAnsi="Times New Roman" w:cs="Times New Roman"/>
          <w:szCs w:val="24"/>
        </w:rPr>
        <w:t xml:space="preserve"> use, reduce waste and carbon emissions.</w:t>
      </w:r>
    </w:p>
    <w:p w14:paraId="232BE184"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B. Environmental monitoring: AI can analyze satellite images and sensor data to track</w:t>
      </w:r>
    </w:p>
    <w:p w14:paraId="65774DDB"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deforestation, water pollution and biodiversity changes.</w:t>
      </w:r>
    </w:p>
    <w:p w14:paraId="2CF2C0A6"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 xml:space="preserve">C. Sustainable innovation: AI can accelerate the development of green technologies, </w:t>
      </w:r>
    </w:p>
    <w:p w14:paraId="77D55DF8"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such as carbon capture technology and renewable energy system design.</w:t>
      </w:r>
    </w:p>
    <w:p w14:paraId="4F82DFBD" w14:textId="77777777" w:rsidR="007846DF" w:rsidRPr="00F078CC" w:rsidRDefault="007846DF" w:rsidP="007846DF">
      <w:pPr>
        <w:jc w:val="both"/>
        <w:rPr>
          <w:rFonts w:ascii="Times New Roman" w:eastAsia="PMingLiU" w:hAnsi="Times New Roman" w:cs="Times New Roman"/>
          <w:b/>
          <w:bCs/>
          <w:szCs w:val="24"/>
        </w:rPr>
      </w:pPr>
      <w:r w:rsidRPr="00F078CC">
        <w:rPr>
          <w:rFonts w:ascii="Times New Roman" w:eastAsia="PMingLiU" w:hAnsi="Times New Roman" w:cs="Times New Roman"/>
          <w:szCs w:val="24"/>
        </w:rPr>
        <w:t xml:space="preserve">D. Policy and reporting support: AI can assist companies with ESG reporting, </w:t>
      </w:r>
    </w:p>
    <w:p w14:paraId="6ACE3E2F"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sustainable performance tracking and regulatory compliance.</w:t>
      </w:r>
    </w:p>
    <w:p w14:paraId="053479D4"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In the AI-driven future, engineers are no longer just “people who write programs”, but multi-faceted talents who can collaborate with AI, solve complex problems, and create value. According to observations from the World Economic Forum and many technology companies, the following are the new skills that engineers of the future must have</w:t>
      </w:r>
      <w:r w:rsidRPr="00F078CC">
        <w:rPr>
          <w:rFonts w:ascii="Times New Roman" w:eastAsia="PMingLiU" w:hAnsi="Times New Roman" w:cs="Times New Roman" w:hint="eastAsia"/>
          <w:szCs w:val="24"/>
        </w:rPr>
        <w:t xml:space="preserve">. </w:t>
      </w:r>
      <w:r w:rsidRPr="00F078CC">
        <w:rPr>
          <w:rFonts w:ascii="Times New Roman" w:eastAsia="PMingLiU" w:hAnsi="Times New Roman" w:cs="Times New Roman"/>
          <w:szCs w:val="24"/>
        </w:rPr>
        <w:t>In order to stand out in the AI-driven era, future engineers need to develop a new set of skills in addition to traditional professional knowledge. This is not just about "learning to use AI", but "collaborating with AI and amplifying their own value". Here are a few key skills:</w:t>
      </w:r>
    </w:p>
    <w:p w14:paraId="49326B18" w14:textId="77777777" w:rsidR="007846DF" w:rsidRPr="00F078CC" w:rsidRDefault="007846DF" w:rsidP="007846DF">
      <w:pPr>
        <w:jc w:val="both"/>
        <w:rPr>
          <w:rFonts w:ascii="Times New Roman" w:eastAsia="PMingLiU" w:hAnsi="Times New Roman" w:cs="Times New Roman"/>
          <w:b/>
          <w:bCs/>
          <w:i/>
          <w:iCs/>
          <w:szCs w:val="24"/>
        </w:rPr>
      </w:pPr>
      <w:r w:rsidRPr="00F078CC">
        <w:rPr>
          <w:rFonts w:ascii="Times New Roman" w:eastAsia="PMingLiU" w:hAnsi="Times New Roman" w:cs="Times New Roman"/>
          <w:b/>
          <w:bCs/>
          <w:i/>
          <w:iCs/>
          <w:szCs w:val="24"/>
        </w:rPr>
        <w:t>Technical aspects:</w:t>
      </w:r>
    </w:p>
    <w:p w14:paraId="2E435096"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1. Prompt Engineering</w:t>
      </w:r>
    </w:p>
    <w:p w14:paraId="67774E4D"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Being able to write precise instructions so that AI tools can produce results that meet the needs has become the "programming language" of the new era.</w:t>
      </w:r>
    </w:p>
    <w:p w14:paraId="6703C892"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2. AI tool application ability</w:t>
      </w:r>
    </w:p>
    <w:p w14:paraId="173278C3"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 xml:space="preserve">Be familiar with AI programming auxiliary tools such as Copilot, </w:t>
      </w:r>
      <w:proofErr w:type="spellStart"/>
      <w:r w:rsidRPr="00F078CC">
        <w:rPr>
          <w:rFonts w:ascii="Times New Roman" w:eastAsia="PMingLiU" w:hAnsi="Times New Roman" w:cs="Times New Roman"/>
          <w:szCs w:val="24"/>
        </w:rPr>
        <w:t>ChatGPT</w:t>
      </w:r>
      <w:proofErr w:type="spellEnd"/>
      <w:r w:rsidRPr="00F078CC">
        <w:rPr>
          <w:rFonts w:ascii="Times New Roman" w:eastAsia="PMingLiU" w:hAnsi="Times New Roman" w:cs="Times New Roman"/>
          <w:szCs w:val="24"/>
        </w:rPr>
        <w:t>, Cursor, and can effectively integrate them into the development process.</w:t>
      </w:r>
    </w:p>
    <w:p w14:paraId="064F7DA7"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3. Data literacy and analysis ability</w:t>
      </w:r>
    </w:p>
    <w:p w14:paraId="3294149C"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Be able to understand the meaning behind the data and use AI models for prediction, optimization and decision-making.</w:t>
      </w:r>
    </w:p>
    <w:p w14:paraId="75E76D33"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4. System architecture and review ability</w:t>
      </w:r>
    </w:p>
    <w:p w14:paraId="4A553723"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AI can write programs, but it cannot replace humans in the design and risk assessment of the overall architecture. Knowing how to review AI output and ensure quality and safety is the core task of future engineers.</w:t>
      </w:r>
    </w:p>
    <w:p w14:paraId="42310C10"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5. DevOps and automated process design</w:t>
      </w:r>
    </w:p>
    <w:p w14:paraId="6EA88D30"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Be familiar with CI/CD, containerization (such as Docker), cloud deployment and other skills to improve development efficiency.</w:t>
      </w:r>
    </w:p>
    <w:p w14:paraId="533D604D" w14:textId="77777777" w:rsidR="007846DF" w:rsidRPr="00F078CC" w:rsidRDefault="007846DF" w:rsidP="007846DF">
      <w:pPr>
        <w:jc w:val="both"/>
        <w:rPr>
          <w:rFonts w:ascii="Times New Roman" w:eastAsia="PMingLiU" w:hAnsi="Times New Roman" w:cs="Times New Roman"/>
          <w:b/>
          <w:bCs/>
          <w:i/>
          <w:iCs/>
          <w:szCs w:val="24"/>
        </w:rPr>
      </w:pPr>
      <w:r w:rsidRPr="00F078CC">
        <w:rPr>
          <w:rFonts w:ascii="Times New Roman" w:eastAsia="PMingLiU" w:hAnsi="Times New Roman" w:cs="Times New Roman"/>
          <w:b/>
          <w:bCs/>
          <w:i/>
          <w:iCs/>
          <w:szCs w:val="24"/>
        </w:rPr>
        <w:t>Soft power and cross-domain capabilities</w:t>
      </w:r>
    </w:p>
    <w:p w14:paraId="74A4392B"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lastRenderedPageBreak/>
        <w:t>1. Cross-domain communication skills:</w:t>
      </w:r>
    </w:p>
    <w:p w14:paraId="5B322699"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Engineers are no longer just "people who write programs", but must be able to work with product, design, and business teams to understand business needs and propose technical solutions.</w:t>
      </w:r>
    </w:p>
    <w:p w14:paraId="2DFF9EB7"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2. Creative thinking and problem-solving skills:</w:t>
      </w:r>
    </w:p>
    <w:p w14:paraId="427891DF"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AI is good at pattern recognition, but innovation and breakthroughs still rely on human intuition and imagination.</w:t>
      </w:r>
    </w:p>
    <w:p w14:paraId="2680E51D"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3. Lifelong learning and adaptability:</w:t>
      </w:r>
    </w:p>
    <w:p w14:paraId="39E25FDA"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Technology changes rapidly, and only by having the ability to "learn how to learn" can you avoid being eliminated by the times.</w:t>
      </w:r>
    </w:p>
    <w:p w14:paraId="3C8411A0"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4. Ethics and sense of responsibility:</w:t>
      </w:r>
    </w:p>
    <w:p w14:paraId="31A50264" w14:textId="77777777" w:rsidR="007846DF" w:rsidRPr="00F078CC"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The application of AI involves privacy, bias, and social impact. Engineers need to have basic technological ethical judgment.</w:t>
      </w:r>
    </w:p>
    <w:p w14:paraId="225972F2" w14:textId="77777777" w:rsidR="007846DF" w:rsidRPr="00F078CC" w:rsidRDefault="007846DF" w:rsidP="007846DF">
      <w:pPr>
        <w:jc w:val="both"/>
        <w:rPr>
          <w:rFonts w:ascii="Times New Roman" w:eastAsia="PMingLiU" w:hAnsi="Times New Roman" w:cs="Times New Roman"/>
          <w:szCs w:val="24"/>
        </w:rPr>
      </w:pPr>
      <w:r w:rsidRPr="00F078CC">
        <w:rPr>
          <w:rFonts w:ascii="Times New Roman" w:eastAsia="PMingLiU" w:hAnsi="Times New Roman" w:cs="Times New Roman"/>
          <w:szCs w:val="24"/>
        </w:rPr>
        <w:t xml:space="preserve">5. Technological ethics and risk awareness: </w:t>
      </w:r>
    </w:p>
    <w:p w14:paraId="5C9B85BB" w14:textId="6F6D3403" w:rsidR="007846DF" w:rsidRDefault="007846DF" w:rsidP="007846DF">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Understand the bias, information security and social impacts that AI may bring, and make responsible decisions.</w:t>
      </w:r>
    </w:p>
    <w:p w14:paraId="00166DB5" w14:textId="453515DE" w:rsidR="00B5671D" w:rsidRDefault="00B5671D" w:rsidP="00B5671D">
      <w:pPr>
        <w:ind w:firstLineChars="100" w:firstLine="240"/>
        <w:jc w:val="both"/>
        <w:rPr>
          <w:rFonts w:ascii="Times New Roman" w:eastAsia="PMingLiU" w:hAnsi="Times New Roman" w:cs="Times New Roman"/>
          <w:szCs w:val="24"/>
        </w:rPr>
      </w:pPr>
      <w:r w:rsidRPr="00B5671D">
        <w:rPr>
          <w:rFonts w:ascii="Times New Roman" w:eastAsia="PMingLiU" w:hAnsi="Times New Roman" w:cs="Times New Roman"/>
          <w:szCs w:val="24"/>
          <w:highlight w:val="yellow"/>
        </w:rPr>
        <w:t>A systematic review of current AI techniques used in the context of the SDGs</w:t>
      </w:r>
      <w:r w:rsidRPr="00B5671D">
        <w:rPr>
          <w:rFonts w:ascii="Times New Roman" w:eastAsia="PMingLiU" w:hAnsi="Times New Roman" w:cs="Times New Roman" w:hint="eastAsia"/>
          <w:szCs w:val="24"/>
          <w:highlight w:val="yellow"/>
        </w:rPr>
        <w:t xml:space="preserve"> w</w:t>
      </w:r>
      <w:r w:rsidRPr="00B5671D">
        <w:rPr>
          <w:rFonts w:ascii="Times New Roman" w:eastAsia="PMingLiU" w:hAnsi="Times New Roman" w:cs="Times New Roman"/>
          <w:szCs w:val="24"/>
          <w:highlight w:val="yellow"/>
        </w:rPr>
        <w:t>as done by Lucas Greif</w:t>
      </w:r>
      <w:r w:rsidRPr="00B5671D">
        <w:rPr>
          <w:rFonts w:ascii="Times New Roman" w:eastAsia="PMingLiU" w:hAnsi="Times New Roman" w:cs="Times New Roman"/>
          <w:i/>
          <w:iCs/>
          <w:szCs w:val="24"/>
          <w:highlight w:val="yellow"/>
        </w:rPr>
        <w:t xml:space="preserve">, et al </w:t>
      </w:r>
      <w:r w:rsidRPr="00B5671D">
        <w:rPr>
          <w:rFonts w:ascii="Times New Roman" w:eastAsia="PMingLiU" w:hAnsi="Times New Roman" w:cs="Times New Roman"/>
          <w:szCs w:val="24"/>
          <w:highlight w:val="yellow"/>
        </w:rPr>
        <w:t>(2024</w:t>
      </w:r>
      <w:r w:rsidRPr="00B5671D">
        <w:rPr>
          <w:rFonts w:ascii="Times New Roman" w:eastAsia="PMingLiU" w:hAnsi="Times New Roman" w:cs="Times New Roman" w:hint="eastAsia"/>
          <w:szCs w:val="24"/>
          <w:highlight w:val="yellow"/>
        </w:rPr>
        <w:t>). Th</w:t>
      </w:r>
      <w:r w:rsidRPr="00B5671D">
        <w:rPr>
          <w:rFonts w:ascii="Times New Roman" w:eastAsia="PMingLiU" w:hAnsi="Times New Roman" w:cs="Times New Roman"/>
          <w:szCs w:val="24"/>
          <w:highlight w:val="yellow"/>
        </w:rPr>
        <w:t>ey reviewed 191 peer-reviewed articles using a structured classification framework.to categorize AI techniques into supervised (65%), unsupervised (18%), and reinforcement learning (17%).</w:t>
      </w:r>
      <w:r w:rsidRPr="00B5671D">
        <w:rPr>
          <w:rFonts w:ascii="Times New Roman" w:eastAsia="PMingLiU" w:hAnsi="Times New Roman" w:cs="Times New Roman" w:hint="eastAsia"/>
          <w:szCs w:val="24"/>
          <w:highlight w:val="yellow"/>
        </w:rPr>
        <w:t xml:space="preserve"> </w:t>
      </w:r>
      <w:r w:rsidRPr="00B5671D">
        <w:rPr>
          <w:rFonts w:ascii="Times New Roman" w:eastAsia="PMingLiU" w:hAnsi="Times New Roman" w:cs="Times New Roman"/>
          <w:szCs w:val="24"/>
          <w:highlight w:val="yellow"/>
        </w:rPr>
        <w:t>Also, they Compared performance and applicability across domains like climate modeling, water</w:t>
      </w:r>
      <w:r w:rsidRPr="00B5671D">
        <w:rPr>
          <w:rFonts w:ascii="Times New Roman" w:eastAsia="PMingLiU" w:hAnsi="Times New Roman" w:cs="Times New Roman" w:hint="eastAsia"/>
          <w:szCs w:val="24"/>
          <w:highlight w:val="yellow"/>
        </w:rPr>
        <w:t xml:space="preserve"> </w:t>
      </w:r>
      <w:r w:rsidRPr="00B5671D">
        <w:rPr>
          <w:rFonts w:ascii="Times New Roman" w:eastAsia="PMingLiU" w:hAnsi="Times New Roman" w:cs="Times New Roman"/>
          <w:szCs w:val="24"/>
          <w:highlight w:val="yellow"/>
        </w:rPr>
        <w:t>resource management, and pollution control. For the purposes on AI countermeasures, they emphasized the need for explainable AI (XAI) to ensure transparency in</w:t>
      </w:r>
      <w:r w:rsidRPr="00B5671D">
        <w:rPr>
          <w:rFonts w:ascii="Times New Roman" w:eastAsia="PMingLiU" w:hAnsi="Times New Roman" w:cs="Times New Roman" w:hint="eastAsia"/>
          <w:szCs w:val="24"/>
          <w:highlight w:val="yellow"/>
        </w:rPr>
        <w:t xml:space="preserve"> </w:t>
      </w:r>
      <w:r w:rsidRPr="00B5671D">
        <w:rPr>
          <w:rFonts w:ascii="Times New Roman" w:eastAsia="PMingLiU" w:hAnsi="Times New Roman" w:cs="Times New Roman"/>
          <w:szCs w:val="24"/>
          <w:highlight w:val="yellow"/>
        </w:rPr>
        <w:t>environmental decision-making and advocated for hybrid models combining AI with expert systems to mitigate risks of</w:t>
      </w:r>
      <w:r w:rsidRPr="00B5671D">
        <w:rPr>
          <w:rFonts w:ascii="Times New Roman" w:eastAsia="PMingLiU" w:hAnsi="Times New Roman" w:cs="Times New Roman" w:hint="eastAsia"/>
          <w:szCs w:val="24"/>
          <w:highlight w:val="yellow"/>
        </w:rPr>
        <w:t xml:space="preserve"> </w:t>
      </w:r>
      <w:r w:rsidRPr="00B5671D">
        <w:rPr>
          <w:rFonts w:ascii="Times New Roman" w:eastAsia="PMingLiU" w:hAnsi="Times New Roman" w:cs="Times New Roman"/>
          <w:szCs w:val="24"/>
          <w:highlight w:val="yellow"/>
        </w:rPr>
        <w:t>overfitting and data bias.</w:t>
      </w:r>
    </w:p>
    <w:p w14:paraId="43A657E5" w14:textId="46B17B1A" w:rsidR="00DC5C01" w:rsidRPr="00BE0F87" w:rsidRDefault="00F727C8" w:rsidP="00BE0F87">
      <w:pPr>
        <w:ind w:firstLineChars="100" w:firstLine="240"/>
        <w:jc w:val="both"/>
        <w:rPr>
          <w:rFonts w:ascii="Times New Roman" w:eastAsia="PMingLiU" w:hAnsi="Times New Roman" w:cs="Times New Roman"/>
          <w:szCs w:val="24"/>
          <w:highlight w:val="yellow"/>
        </w:rPr>
      </w:pPr>
      <w:r w:rsidRPr="00DC5C01">
        <w:rPr>
          <w:rFonts w:ascii="Times New Roman" w:eastAsia="PMingLiU" w:hAnsi="Times New Roman" w:cs="Times New Roman" w:hint="eastAsia"/>
          <w:szCs w:val="24"/>
          <w:highlight w:val="yellow"/>
        </w:rPr>
        <w:t>I</w:t>
      </w:r>
      <w:r w:rsidRPr="00DC5C01">
        <w:rPr>
          <w:rFonts w:ascii="Times New Roman" w:eastAsia="PMingLiU" w:hAnsi="Times New Roman" w:cs="Times New Roman"/>
          <w:szCs w:val="24"/>
          <w:highlight w:val="yellow"/>
        </w:rPr>
        <w:t>n consideration of</w:t>
      </w:r>
      <w:r w:rsidRPr="00DC5C01">
        <w:rPr>
          <w:highlight w:val="yellow"/>
        </w:rPr>
        <w:t xml:space="preserve"> </w:t>
      </w:r>
      <w:r w:rsidRPr="00DC5C01">
        <w:rPr>
          <w:rFonts w:ascii="Times New Roman" w:eastAsia="PMingLiU" w:hAnsi="Times New Roman" w:cs="Times New Roman"/>
          <w:szCs w:val="24"/>
          <w:highlight w:val="yellow"/>
        </w:rPr>
        <w:t xml:space="preserve">Sustainable AI on environmental implications, with challenges and opportunities, </w:t>
      </w:r>
      <w:r w:rsidR="00EB1A89" w:rsidRPr="00EB1A89">
        <w:rPr>
          <w:rFonts w:ascii="Times New Roman" w:hAnsi="Times New Roman" w:cs="Times New Roman"/>
          <w:highlight w:val="yellow"/>
        </w:rPr>
        <w:t xml:space="preserve">Carole-Jean Wu, </w:t>
      </w:r>
      <w:r w:rsidR="00EB1A89" w:rsidRPr="00BE0F87">
        <w:rPr>
          <w:rFonts w:ascii="Times New Roman" w:hAnsi="Times New Roman" w:cs="Times New Roman"/>
          <w:i/>
          <w:iCs/>
          <w:highlight w:val="yellow"/>
        </w:rPr>
        <w:t>et al,</w:t>
      </w:r>
      <w:r w:rsidR="00EB1A89" w:rsidRPr="00EB1A89">
        <w:rPr>
          <w:rFonts w:ascii="Times New Roman" w:hAnsi="Times New Roman" w:cs="Times New Roman"/>
          <w:highlight w:val="yellow"/>
        </w:rPr>
        <w:t xml:space="preserve"> (2022)</w:t>
      </w:r>
      <w:r w:rsidR="00DC5C01" w:rsidRPr="00EB1A89">
        <w:rPr>
          <w:rFonts w:ascii="Times New Roman" w:eastAsia="PMingLiU" w:hAnsi="Times New Roman" w:cs="Times New Roman"/>
          <w:szCs w:val="24"/>
          <w:highlight w:val="yellow"/>
        </w:rPr>
        <w:t xml:space="preserve"> </w:t>
      </w:r>
      <w:r w:rsidR="00DC5C01" w:rsidRPr="00DC5C01">
        <w:rPr>
          <w:rFonts w:ascii="Times New Roman" w:eastAsia="PMingLiU" w:hAnsi="Times New Roman" w:cs="Times New Roman"/>
          <w:szCs w:val="24"/>
          <w:highlight w:val="yellow"/>
        </w:rPr>
        <w:t>analyzed life-cycle of AI systems, including data, algorithms, and hardware and quantified carbon footprint across model development and deployment phases with comparing trade-offs between model complexity and environmental</w:t>
      </w:r>
      <w:r w:rsidR="00BE0F87">
        <w:rPr>
          <w:rFonts w:ascii="Times New Roman" w:eastAsia="PMingLiU" w:hAnsi="Times New Roman" w:cs="Times New Roman"/>
          <w:szCs w:val="24"/>
          <w:highlight w:val="yellow"/>
        </w:rPr>
        <w:t xml:space="preserve"> </w:t>
      </w:r>
      <w:r w:rsidR="00DC5C01" w:rsidRPr="00DC5C01">
        <w:rPr>
          <w:rFonts w:ascii="Times New Roman" w:eastAsia="PMingLiU" w:hAnsi="Times New Roman" w:cs="Times New Roman"/>
          <w:szCs w:val="24"/>
          <w:highlight w:val="yellow"/>
        </w:rPr>
        <w:t>cost. They proposed energy-efficient model architectures and federated learning to reduce</w:t>
      </w:r>
      <w:r w:rsidR="00DC5C01" w:rsidRPr="00DC5C01">
        <w:rPr>
          <w:rFonts w:ascii="Times New Roman" w:eastAsia="PMingLiU" w:hAnsi="Times New Roman" w:cs="Times New Roman" w:hint="eastAsia"/>
          <w:szCs w:val="24"/>
          <w:highlight w:val="yellow"/>
        </w:rPr>
        <w:t xml:space="preserve"> </w:t>
      </w:r>
      <w:r w:rsidR="00DC5C01" w:rsidRPr="00DC5C01">
        <w:rPr>
          <w:rFonts w:ascii="Times New Roman" w:eastAsia="PMingLiU" w:hAnsi="Times New Roman" w:cs="Times New Roman"/>
          <w:szCs w:val="24"/>
          <w:highlight w:val="yellow"/>
        </w:rPr>
        <w:t>emissions, and encouraged hardware-software co-design to optimize resource use as the AI countermeasures</w:t>
      </w:r>
      <w:r w:rsidR="00DC5C01" w:rsidRPr="00DC5C01">
        <w:rPr>
          <w:rFonts w:ascii="Times New Roman" w:eastAsia="PMingLiU" w:hAnsi="Times New Roman" w:cs="Times New Roman"/>
          <w:szCs w:val="24"/>
        </w:rPr>
        <w:t xml:space="preserve"> </w:t>
      </w:r>
    </w:p>
    <w:p w14:paraId="4659ECE3" w14:textId="18879378" w:rsidR="00D151E8" w:rsidRPr="00D151E8" w:rsidRDefault="00BE0F87" w:rsidP="00D151E8">
      <w:pPr>
        <w:ind w:firstLineChars="100" w:firstLine="240"/>
        <w:jc w:val="both"/>
        <w:rPr>
          <w:rFonts w:ascii="Times New Roman" w:hAnsi="Times New Roman" w:cs="Times New Roman"/>
        </w:rPr>
      </w:pPr>
      <w:r w:rsidRPr="00D151E8">
        <w:rPr>
          <w:rFonts w:ascii="Times New Roman" w:eastAsia="PMingLiU" w:hAnsi="Times New Roman" w:cs="Times New Roman"/>
          <w:szCs w:val="24"/>
          <w:highlight w:val="yellow"/>
        </w:rPr>
        <w:t xml:space="preserve">Assessment the current landscape of sustainability by AI is obviously important. </w:t>
      </w:r>
      <w:r w:rsidRPr="00D151E8">
        <w:rPr>
          <w:rFonts w:ascii="Times New Roman" w:hAnsi="Times New Roman" w:cs="Times New Roman" w:hint="eastAsia"/>
          <w:highlight w:val="yellow"/>
        </w:rPr>
        <w:t>Sh</w:t>
      </w:r>
      <w:r w:rsidRPr="00D151E8">
        <w:rPr>
          <w:rFonts w:ascii="Times New Roman" w:hAnsi="Times New Roman" w:cs="Times New Roman"/>
          <w:highlight w:val="yellow"/>
        </w:rPr>
        <w:t>ailesh Tripathi,</w:t>
      </w:r>
      <w:r w:rsidRPr="00D151E8">
        <w:rPr>
          <w:rFonts w:ascii="Times New Roman" w:hAnsi="Times New Roman" w:cs="Times New Roman"/>
          <w:i/>
          <w:iCs/>
          <w:highlight w:val="yellow"/>
        </w:rPr>
        <w:t xml:space="preserve"> et al,</w:t>
      </w:r>
      <w:r w:rsidRPr="00D151E8">
        <w:rPr>
          <w:rFonts w:ascii="Times New Roman" w:hAnsi="Times New Roman" w:cs="Times New Roman"/>
          <w:highlight w:val="yellow"/>
        </w:rPr>
        <w:t xml:space="preserve"> (2024) </w:t>
      </w:r>
      <w:bookmarkStart w:id="5" w:name="_Hlk205457898"/>
      <w:r w:rsidR="00D151E8" w:rsidRPr="00D151E8">
        <w:rPr>
          <w:rFonts w:ascii="Times New Roman" w:hAnsi="Times New Roman" w:cs="Times New Roman"/>
          <w:highlight w:val="yellow"/>
        </w:rPr>
        <w:t xml:space="preserve">combined semantic analysis and </w:t>
      </w:r>
      <w:proofErr w:type="spellStart"/>
      <w:r w:rsidR="00D151E8" w:rsidRPr="00D151E8">
        <w:rPr>
          <w:rFonts w:ascii="Times New Roman" w:hAnsi="Times New Roman" w:cs="Times New Roman"/>
          <w:highlight w:val="yellow"/>
        </w:rPr>
        <w:t>scientometric</w:t>
      </w:r>
      <w:proofErr w:type="spellEnd"/>
      <w:r w:rsidR="00D151E8" w:rsidRPr="00D151E8">
        <w:rPr>
          <w:rFonts w:ascii="Times New Roman" w:hAnsi="Times New Roman" w:cs="Times New Roman"/>
          <w:highlight w:val="yellow"/>
        </w:rPr>
        <w:t xml:space="preserve"> mapping to identify thematic clusters, compared regional and disciplinary approaches to AI integration and highlighted gaps in interdisciplinary collaboration and ethical governance. By </w:t>
      </w:r>
      <w:proofErr w:type="spellStart"/>
      <w:r w:rsidR="00D151E8" w:rsidRPr="00D151E8">
        <w:rPr>
          <w:rFonts w:ascii="Times New Roman" w:hAnsi="Times New Roman" w:cs="Times New Roman"/>
          <w:highlight w:val="yellow"/>
        </w:rPr>
        <w:t>tressing</w:t>
      </w:r>
      <w:proofErr w:type="spellEnd"/>
      <w:r w:rsidR="00D151E8" w:rsidRPr="00D151E8">
        <w:rPr>
          <w:rFonts w:ascii="Times New Roman" w:hAnsi="Times New Roman" w:cs="Times New Roman"/>
          <w:highlight w:val="yellow"/>
        </w:rPr>
        <w:t xml:space="preserve"> the importance of inclusive, multi-level decision-making frameworks with Recommending integrating AI with traditional ecological knowledge </w:t>
      </w:r>
      <w:r w:rsidR="00D151E8" w:rsidRPr="00D151E8">
        <w:rPr>
          <w:rFonts w:ascii="Times New Roman" w:hAnsi="Times New Roman" w:cs="Times New Roman"/>
          <w:highlight w:val="yellow"/>
        </w:rPr>
        <w:lastRenderedPageBreak/>
        <w:t>and stakeholder was the AI Countermeasures.</w:t>
      </w:r>
      <w:bookmarkEnd w:id="5"/>
    </w:p>
    <w:p w14:paraId="55662C47" w14:textId="70623861" w:rsidR="007846DF" w:rsidRDefault="007846DF" w:rsidP="00DC5C01">
      <w:pPr>
        <w:ind w:firstLineChars="100" w:firstLine="240"/>
        <w:jc w:val="both"/>
        <w:rPr>
          <w:rFonts w:ascii="Times New Roman" w:eastAsia="PMingLiU" w:hAnsi="Times New Roman" w:cs="Times New Roman"/>
          <w:szCs w:val="24"/>
        </w:rPr>
      </w:pPr>
      <w:r w:rsidRPr="00F078CC">
        <w:rPr>
          <w:rFonts w:ascii="Times New Roman" w:eastAsia="PMingLiU" w:hAnsi="Times New Roman" w:cs="Times New Roman"/>
          <w:szCs w:val="24"/>
        </w:rPr>
        <w:t>The World Economic Forum also predicts that analytical thinking, resilience, creativity, technological literacy and empathy be the most important workplace skills in 2025.</w:t>
      </w:r>
    </w:p>
    <w:p w14:paraId="3A96D8A7" w14:textId="77777777" w:rsidR="006F4408" w:rsidRDefault="006F4408" w:rsidP="006F4408">
      <w:pPr>
        <w:ind w:firstLineChars="700" w:firstLine="1682"/>
        <w:jc w:val="both"/>
        <w:rPr>
          <w:rFonts w:ascii="Times New Roman" w:eastAsia="PMingLiU" w:hAnsi="Times New Roman" w:cs="Times New Roman"/>
          <w:b/>
          <w:bCs/>
          <w:szCs w:val="24"/>
        </w:rPr>
      </w:pPr>
      <w:r>
        <w:rPr>
          <w:rFonts w:ascii="Times New Roman" w:eastAsia="PMingLiU" w:hAnsi="Times New Roman" w:cs="Times New Roman"/>
          <w:b/>
          <w:bCs/>
          <w:szCs w:val="24"/>
        </w:rPr>
        <w:t>IV Research Issues and Analysis Results</w:t>
      </w:r>
    </w:p>
    <w:p w14:paraId="3C85BD57" w14:textId="610E0BAB" w:rsidR="006F4408" w:rsidRDefault="006F4408" w:rsidP="006F4408">
      <w:pPr>
        <w:ind w:left="480" w:hangingChars="200" w:hanging="480"/>
        <w:rPr>
          <w:rFonts w:ascii="Times New Roman" w:hAnsi="Times New Roman" w:cs="Times New Roman"/>
          <w:b/>
          <w:bCs/>
        </w:rPr>
      </w:pPr>
      <w:r w:rsidRPr="006F4408">
        <w:rPr>
          <w:rFonts w:ascii="Times New Roman" w:hAnsi="Times New Roman" w:cs="Times New Roman" w:hint="eastAsia"/>
          <w:b/>
          <w:bCs/>
        </w:rPr>
        <w:t>4.1</w:t>
      </w:r>
      <w:r>
        <w:rPr>
          <w:rFonts w:ascii="Times New Roman" w:hAnsi="Times New Roman" w:cs="Times New Roman" w:hint="eastAsia"/>
        </w:rPr>
        <w:t xml:space="preserve"> </w:t>
      </w:r>
      <w:r>
        <w:rPr>
          <w:rFonts w:ascii="Times New Roman" w:hAnsi="Times New Roman" w:cs="Times New Roman" w:hint="eastAsia"/>
          <w:b/>
          <w:bCs/>
        </w:rPr>
        <w:t>E</w:t>
      </w:r>
      <w:r w:rsidRPr="0048596E">
        <w:rPr>
          <w:rFonts w:ascii="Times New Roman" w:hAnsi="Times New Roman" w:cs="Times New Roman"/>
          <w:b/>
          <w:bCs/>
        </w:rPr>
        <w:t xml:space="preserve">cological </w:t>
      </w:r>
      <w:r w:rsidR="0087588C">
        <w:rPr>
          <w:rFonts w:ascii="Times New Roman" w:hAnsi="Times New Roman" w:cs="Times New Roman" w:hint="eastAsia"/>
          <w:b/>
          <w:bCs/>
        </w:rPr>
        <w:t>C</w:t>
      </w:r>
      <w:r w:rsidRPr="0048596E">
        <w:rPr>
          <w:rFonts w:ascii="Times New Roman" w:hAnsi="Times New Roman" w:cs="Times New Roman"/>
          <w:b/>
          <w:bCs/>
        </w:rPr>
        <w:t xml:space="preserve">onservation </w:t>
      </w:r>
      <w:r>
        <w:rPr>
          <w:rFonts w:ascii="Times New Roman" w:hAnsi="Times New Roman" w:cs="Times New Roman" w:hint="eastAsia"/>
          <w:b/>
          <w:bCs/>
        </w:rPr>
        <w:t>En</w:t>
      </w:r>
      <w:r>
        <w:rPr>
          <w:rFonts w:ascii="Times New Roman" w:hAnsi="Times New Roman" w:cs="Times New Roman"/>
          <w:b/>
          <w:bCs/>
        </w:rPr>
        <w:t>gineering</w:t>
      </w:r>
      <w:r>
        <w:rPr>
          <w:rFonts w:ascii="Times New Roman" w:hAnsi="Times New Roman" w:cs="Times New Roman" w:hint="eastAsia"/>
          <w:b/>
          <w:bCs/>
        </w:rPr>
        <w:t xml:space="preserve"> a</w:t>
      </w:r>
      <w:r>
        <w:rPr>
          <w:rFonts w:ascii="Times New Roman" w:hAnsi="Times New Roman" w:cs="Times New Roman"/>
          <w:b/>
          <w:bCs/>
        </w:rPr>
        <w:t xml:space="preserve">nd </w:t>
      </w:r>
      <w:r w:rsidRPr="006F4408">
        <w:rPr>
          <w:rFonts w:ascii="Times New Roman" w:hAnsi="Times New Roman" w:cs="Times New Roman"/>
          <w:b/>
          <w:bCs/>
        </w:rPr>
        <w:t>Environmental Protection</w:t>
      </w:r>
    </w:p>
    <w:p w14:paraId="31948A93" w14:textId="0F0F8B1B" w:rsidR="006D000D" w:rsidRPr="006F4408" w:rsidRDefault="006F4408" w:rsidP="006F4408">
      <w:pPr>
        <w:ind w:left="480" w:hangingChars="200" w:hanging="480"/>
        <w:rPr>
          <w:rFonts w:ascii="Times New Roman" w:hAnsi="Times New Roman" w:cs="Times New Roman"/>
          <w:b/>
          <w:bCs/>
        </w:rPr>
      </w:pPr>
      <w:r w:rsidRPr="006F4408">
        <w:rPr>
          <w:rFonts w:ascii="Times New Roman" w:hAnsi="Times New Roman" w:cs="Times New Roman"/>
          <w:b/>
          <w:bCs/>
        </w:rPr>
        <w:t xml:space="preserve"> </w:t>
      </w:r>
      <w:r>
        <w:rPr>
          <w:rFonts w:ascii="Times New Roman" w:hAnsi="Times New Roman" w:cs="Times New Roman"/>
          <w:b/>
          <w:bCs/>
        </w:rPr>
        <w:t xml:space="preserve">  </w:t>
      </w:r>
      <w:r w:rsidRPr="006F4408">
        <w:rPr>
          <w:rFonts w:ascii="Times New Roman" w:hAnsi="Times New Roman" w:cs="Times New Roman"/>
          <w:b/>
          <w:bCs/>
        </w:rPr>
        <w:t>Engineering</w:t>
      </w:r>
    </w:p>
    <w:p w14:paraId="792711F2" w14:textId="75C0019B" w:rsidR="00FD2CA9" w:rsidRDefault="00E9483B" w:rsidP="00FD2CA9">
      <w:pPr>
        <w:rPr>
          <w:rFonts w:ascii="Times New Roman" w:hAnsi="Times New Roman" w:cs="Times New Roman"/>
          <w:b/>
          <w:bCs/>
        </w:rPr>
      </w:pPr>
      <w:r>
        <w:rPr>
          <w:rFonts w:ascii="Times New Roman" w:hAnsi="Times New Roman" w:cs="Times New Roman" w:hint="eastAsia"/>
          <w:b/>
          <w:bCs/>
        </w:rPr>
        <w:t>4.1.1</w:t>
      </w:r>
      <w:r w:rsidR="00FD2CA9" w:rsidRPr="0048596E">
        <w:rPr>
          <w:rFonts w:ascii="Times New Roman" w:hAnsi="Times New Roman" w:cs="Times New Roman"/>
          <w:b/>
          <w:bCs/>
        </w:rPr>
        <w:t xml:space="preserve">. </w:t>
      </w:r>
      <w:r w:rsidR="00FD2CA9">
        <w:rPr>
          <w:rFonts w:ascii="Times New Roman" w:hAnsi="Times New Roman" w:cs="Times New Roman" w:hint="eastAsia"/>
          <w:b/>
          <w:bCs/>
        </w:rPr>
        <w:t>E</w:t>
      </w:r>
      <w:r w:rsidR="00FD2CA9" w:rsidRPr="0048596E">
        <w:rPr>
          <w:rFonts w:ascii="Times New Roman" w:hAnsi="Times New Roman" w:cs="Times New Roman"/>
          <w:b/>
          <w:bCs/>
        </w:rPr>
        <w:t xml:space="preserve">cological </w:t>
      </w:r>
      <w:r w:rsidR="0087588C">
        <w:rPr>
          <w:rFonts w:ascii="Times New Roman" w:hAnsi="Times New Roman" w:cs="Times New Roman" w:hint="eastAsia"/>
          <w:b/>
          <w:bCs/>
        </w:rPr>
        <w:t>C</w:t>
      </w:r>
      <w:r w:rsidR="00FD2CA9" w:rsidRPr="0048596E">
        <w:rPr>
          <w:rFonts w:ascii="Times New Roman" w:hAnsi="Times New Roman" w:cs="Times New Roman"/>
          <w:b/>
          <w:bCs/>
        </w:rPr>
        <w:t xml:space="preserve">onservation </w:t>
      </w:r>
      <w:r w:rsidR="00FD2CA9">
        <w:rPr>
          <w:rFonts w:ascii="Times New Roman" w:hAnsi="Times New Roman" w:cs="Times New Roman" w:hint="eastAsia"/>
          <w:b/>
          <w:bCs/>
        </w:rPr>
        <w:t>En</w:t>
      </w:r>
      <w:r w:rsidR="00FD2CA9">
        <w:rPr>
          <w:rFonts w:ascii="Times New Roman" w:hAnsi="Times New Roman" w:cs="Times New Roman"/>
          <w:b/>
          <w:bCs/>
        </w:rPr>
        <w:t>gineering</w:t>
      </w:r>
    </w:p>
    <w:p w14:paraId="29D2408F" w14:textId="637645E4" w:rsidR="004F0BF2" w:rsidRPr="00F83487" w:rsidRDefault="00F83487" w:rsidP="004F0BF2">
      <w:pPr>
        <w:jc w:val="both"/>
        <w:rPr>
          <w:rFonts w:ascii="Times New Roman" w:hAnsi="Times New Roman" w:cs="Times New Roman"/>
          <w:b/>
          <w:bCs/>
        </w:rPr>
      </w:pPr>
      <w:r w:rsidRPr="00F83487">
        <w:rPr>
          <w:rFonts w:ascii="Times New Roman" w:hAnsi="Times New Roman" w:cs="Times New Roman" w:hint="eastAsia"/>
          <w:b/>
          <w:bCs/>
        </w:rPr>
        <w:t xml:space="preserve">(A) </w:t>
      </w:r>
      <w:r w:rsidR="004F0BF2" w:rsidRPr="00F83487">
        <w:rPr>
          <w:rFonts w:ascii="Times New Roman" w:hAnsi="Times New Roman" w:cs="Times New Roman"/>
          <w:b/>
          <w:bCs/>
        </w:rPr>
        <w:t xml:space="preserve">In Taiwan, especially with rapid urbanization and limited land resources, </w:t>
      </w:r>
    </w:p>
    <w:p w14:paraId="0019097E" w14:textId="4860F0FF" w:rsidR="00F83487" w:rsidRDefault="004F0BF2" w:rsidP="004F0BF2">
      <w:pPr>
        <w:jc w:val="both"/>
        <w:rPr>
          <w:rFonts w:ascii="Times New Roman" w:hAnsi="Times New Roman" w:cs="Times New Roman"/>
          <w:b/>
          <w:bCs/>
        </w:rPr>
      </w:pPr>
      <w:r w:rsidRPr="00F83487">
        <w:rPr>
          <w:rFonts w:ascii="Times New Roman" w:hAnsi="Times New Roman" w:cs="Times New Roman" w:hint="eastAsia"/>
          <w:b/>
          <w:bCs/>
        </w:rPr>
        <w:t xml:space="preserve"> </w:t>
      </w:r>
      <w:r w:rsidRPr="00F83487">
        <w:rPr>
          <w:rFonts w:ascii="Times New Roman" w:hAnsi="Times New Roman" w:cs="Times New Roman"/>
          <w:b/>
          <w:bCs/>
        </w:rPr>
        <w:t xml:space="preserve"> </w:t>
      </w:r>
      <w:r w:rsidR="00F83487" w:rsidRPr="00F83487">
        <w:rPr>
          <w:rFonts w:ascii="Times New Roman" w:hAnsi="Times New Roman" w:cs="Times New Roman" w:hint="eastAsia"/>
          <w:b/>
          <w:bCs/>
        </w:rPr>
        <w:t xml:space="preserve"> </w:t>
      </w:r>
      <w:r w:rsidRPr="00F83487">
        <w:rPr>
          <w:rFonts w:ascii="Times New Roman" w:hAnsi="Times New Roman" w:cs="Times New Roman"/>
          <w:b/>
          <w:bCs/>
        </w:rPr>
        <w:t>"</w:t>
      </w:r>
      <w:r w:rsidR="0087588C">
        <w:rPr>
          <w:rFonts w:ascii="Times New Roman" w:hAnsi="Times New Roman" w:cs="Times New Roman" w:hint="eastAsia"/>
          <w:b/>
          <w:bCs/>
        </w:rPr>
        <w:t>D</w:t>
      </w:r>
      <w:r w:rsidRPr="00F83487">
        <w:rPr>
          <w:rFonts w:ascii="Times New Roman" w:hAnsi="Times New Roman" w:cs="Times New Roman"/>
          <w:b/>
          <w:bCs/>
        </w:rPr>
        <w:t>evelopment priority" and "conservation needs" are often like a tug-of-war.</w:t>
      </w:r>
    </w:p>
    <w:p w14:paraId="2F3862D9" w14:textId="70166E9D" w:rsidR="004F0BF2" w:rsidRPr="00F83487" w:rsidRDefault="004F0BF2" w:rsidP="004F0BF2">
      <w:pPr>
        <w:jc w:val="both"/>
        <w:rPr>
          <w:rFonts w:ascii="Times New Roman" w:hAnsi="Times New Roman" w:cs="Times New Roman"/>
          <w:b/>
          <w:bCs/>
        </w:rPr>
      </w:pPr>
      <w:r w:rsidRPr="00F83487">
        <w:rPr>
          <w:rFonts w:ascii="Times New Roman" w:hAnsi="Times New Roman" w:cs="Times New Roman"/>
          <w:b/>
          <w:bCs/>
        </w:rPr>
        <w:t xml:space="preserve"> </w:t>
      </w:r>
      <w:r w:rsidR="00F83487">
        <w:rPr>
          <w:rFonts w:ascii="Times New Roman" w:hAnsi="Times New Roman" w:cs="Times New Roman" w:hint="eastAsia"/>
          <w:b/>
          <w:bCs/>
        </w:rPr>
        <w:t xml:space="preserve">  </w:t>
      </w:r>
      <w:r w:rsidRPr="00F83487">
        <w:rPr>
          <w:rFonts w:ascii="Times New Roman" w:hAnsi="Times New Roman" w:cs="Times New Roman"/>
          <w:b/>
          <w:bCs/>
        </w:rPr>
        <w:t>The</w:t>
      </w:r>
      <w:r w:rsidR="00F83487">
        <w:rPr>
          <w:rFonts w:ascii="Times New Roman" w:hAnsi="Times New Roman" w:cs="Times New Roman" w:hint="eastAsia"/>
          <w:b/>
          <w:bCs/>
        </w:rPr>
        <w:t xml:space="preserve"> </w:t>
      </w:r>
      <w:r w:rsidRPr="00F83487">
        <w:rPr>
          <w:rFonts w:ascii="Times New Roman" w:hAnsi="Times New Roman" w:cs="Times New Roman"/>
          <w:b/>
          <w:bCs/>
        </w:rPr>
        <w:t>following is a detailed analysis:</w:t>
      </w:r>
    </w:p>
    <w:p w14:paraId="3DE492BD" w14:textId="72763E97" w:rsidR="004F0BF2" w:rsidRPr="009E38C0" w:rsidRDefault="004F0BF2" w:rsidP="004F0BF2">
      <w:pPr>
        <w:jc w:val="both"/>
        <w:rPr>
          <w:rFonts w:ascii="Times New Roman" w:hAnsi="Times New Roman" w:cs="Times New Roman"/>
          <w:b/>
          <w:bCs/>
        </w:rPr>
      </w:pPr>
      <w:r w:rsidRPr="009E38C0">
        <w:rPr>
          <w:rFonts w:ascii="Times New Roman" w:hAnsi="Times New Roman" w:cs="Times New Roman" w:hint="eastAsia"/>
          <w:b/>
          <w:bCs/>
        </w:rPr>
        <w:t>1</w:t>
      </w:r>
      <w:r w:rsidRPr="009E38C0">
        <w:rPr>
          <w:rFonts w:ascii="Times New Roman" w:hAnsi="Times New Roman" w:cs="Times New Roman"/>
          <w:b/>
          <w:bCs/>
        </w:rPr>
        <w:t>. The Nature of the Conflict: Functionality vs. Sustainability:</w:t>
      </w:r>
    </w:p>
    <w:p w14:paraId="3D4C1467" w14:textId="33CFE833" w:rsidR="004F0BF2" w:rsidRDefault="004F0BF2" w:rsidP="004F0BF2">
      <w:pPr>
        <w:jc w:val="both"/>
        <w:rPr>
          <w:rFonts w:ascii="Times New Roman" w:hAnsi="Times New Roman" w:cs="Times New Roman"/>
        </w:rPr>
      </w:pPr>
      <w:r w:rsidRPr="004F0BF2">
        <w:rPr>
          <w:rFonts w:ascii="Times New Roman" w:hAnsi="Times New Roman" w:cs="Times New Roman"/>
        </w:rPr>
        <w:t xml:space="preserve">Development </w:t>
      </w:r>
      <w:r>
        <w:rPr>
          <w:rFonts w:ascii="Times New Roman" w:hAnsi="Times New Roman" w:cs="Times New Roman"/>
        </w:rPr>
        <w:t>Item             P</w:t>
      </w:r>
      <w:r w:rsidRPr="004F0BF2">
        <w:rPr>
          <w:rFonts w:ascii="Times New Roman" w:hAnsi="Times New Roman" w:cs="Times New Roman"/>
        </w:rPr>
        <w:t xml:space="preserve">riority </w:t>
      </w:r>
      <w:r>
        <w:rPr>
          <w:rFonts w:ascii="Times New Roman" w:hAnsi="Times New Roman" w:cs="Times New Roman"/>
        </w:rPr>
        <w:t xml:space="preserve">             </w:t>
      </w:r>
      <w:r w:rsidRPr="004F0BF2">
        <w:rPr>
          <w:rFonts w:ascii="Times New Roman" w:hAnsi="Times New Roman" w:cs="Times New Roman"/>
        </w:rPr>
        <w:t>Conservation needs</w:t>
      </w:r>
    </w:p>
    <w:p w14:paraId="41452D39" w14:textId="5E04B3AE" w:rsidR="004F0BF2" w:rsidRDefault="004F0BF2" w:rsidP="004F0BF2">
      <w:pPr>
        <w:ind w:firstLineChars="200" w:firstLine="480"/>
        <w:jc w:val="both"/>
        <w:rPr>
          <w:rFonts w:ascii="Times New Roman" w:hAnsi="Times New Roman" w:cs="Times New Roman"/>
        </w:rPr>
      </w:pPr>
      <w:r w:rsidRPr="004F0BF2">
        <w:rPr>
          <w:rFonts w:ascii="Times New Roman" w:hAnsi="Times New Roman" w:cs="Times New Roman"/>
        </w:rPr>
        <w:t xml:space="preserve">Goals </w:t>
      </w:r>
      <w:r>
        <w:rPr>
          <w:rFonts w:ascii="Times New Roman" w:hAnsi="Times New Roman" w:cs="Times New Roman"/>
        </w:rPr>
        <w:t xml:space="preserve">         </w:t>
      </w:r>
      <w:r w:rsidRPr="004F0BF2">
        <w:rPr>
          <w:rFonts w:ascii="Times New Roman" w:hAnsi="Times New Roman" w:cs="Times New Roman"/>
        </w:rPr>
        <w:t xml:space="preserve">Improve economic </w:t>
      </w:r>
      <w:proofErr w:type="gramStart"/>
      <w:r w:rsidRPr="004F0BF2">
        <w:rPr>
          <w:rFonts w:ascii="Times New Roman" w:hAnsi="Times New Roman" w:cs="Times New Roman"/>
        </w:rPr>
        <w:t>benefits,</w:t>
      </w:r>
      <w:r>
        <w:rPr>
          <w:rFonts w:ascii="Times New Roman" w:hAnsi="Times New Roman" w:cs="Times New Roman"/>
        </w:rPr>
        <w:t xml:space="preserve">   </w:t>
      </w:r>
      <w:proofErr w:type="gramEnd"/>
      <w:r>
        <w:rPr>
          <w:rFonts w:ascii="Times New Roman" w:hAnsi="Times New Roman" w:cs="Times New Roman"/>
        </w:rPr>
        <w:t xml:space="preserve">   </w:t>
      </w:r>
      <w:r w:rsidR="009E38C0">
        <w:rPr>
          <w:rFonts w:ascii="Times New Roman" w:hAnsi="Times New Roman" w:cs="Times New Roman"/>
        </w:rPr>
        <w:t xml:space="preserve"> </w:t>
      </w:r>
      <w:r w:rsidRPr="004F0BF2">
        <w:rPr>
          <w:rFonts w:ascii="Times New Roman" w:hAnsi="Times New Roman" w:cs="Times New Roman"/>
        </w:rPr>
        <w:t>Maintain biodiversity,</w:t>
      </w:r>
    </w:p>
    <w:p w14:paraId="5D3747CE" w14:textId="5CD751A6" w:rsidR="004F0BF2" w:rsidRDefault="004F0BF2" w:rsidP="004F0BF2">
      <w:pPr>
        <w:ind w:firstLineChars="200" w:firstLine="480"/>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 xml:space="preserve">infrastructure, disaster </w:t>
      </w:r>
      <w:r>
        <w:rPr>
          <w:rFonts w:ascii="Times New Roman" w:hAnsi="Times New Roman" w:cs="Times New Roman"/>
        </w:rPr>
        <w:t xml:space="preserve">          </w:t>
      </w:r>
      <w:r w:rsidRPr="004F0BF2">
        <w:rPr>
          <w:rFonts w:ascii="Times New Roman" w:hAnsi="Times New Roman" w:cs="Times New Roman"/>
        </w:rPr>
        <w:t>habitat integrity, cultural</w:t>
      </w:r>
    </w:p>
    <w:p w14:paraId="4A0BB967" w14:textId="56DFA55A" w:rsidR="004F0BF2" w:rsidRDefault="004F0BF2" w:rsidP="004F0BF2">
      <w:pPr>
        <w:ind w:firstLineChars="1000" w:firstLine="2400"/>
        <w:jc w:val="both"/>
        <w:rPr>
          <w:rFonts w:ascii="Times New Roman" w:hAnsi="Times New Roman" w:cs="Times New Roman"/>
        </w:rPr>
      </w:pPr>
      <w:r>
        <w:rPr>
          <w:rFonts w:ascii="Times New Roman" w:hAnsi="Times New Roman" w:cs="Times New Roman"/>
        </w:rPr>
        <w:t>p</w:t>
      </w:r>
      <w:r w:rsidRPr="004F0BF2">
        <w:rPr>
          <w:rFonts w:ascii="Times New Roman" w:hAnsi="Times New Roman" w:cs="Times New Roman"/>
        </w:rPr>
        <w:t xml:space="preserve">revention and </w:t>
      </w:r>
      <w:proofErr w:type="gramStart"/>
      <w:r w:rsidRPr="004F0BF2">
        <w:rPr>
          <w:rFonts w:ascii="Times New Roman" w:hAnsi="Times New Roman" w:cs="Times New Roman"/>
        </w:rPr>
        <w:t xml:space="preserve">safety; </w:t>
      </w:r>
      <w:r>
        <w:rPr>
          <w:rFonts w:ascii="Times New Roman" w:hAnsi="Times New Roman" w:cs="Times New Roman"/>
        </w:rPr>
        <w:t xml:space="preserve">  </w:t>
      </w:r>
      <w:proofErr w:type="gramEnd"/>
      <w:r>
        <w:rPr>
          <w:rFonts w:ascii="Times New Roman" w:hAnsi="Times New Roman" w:cs="Times New Roman"/>
        </w:rPr>
        <w:t xml:space="preserve">       </w:t>
      </w:r>
      <w:r w:rsidRPr="004F0BF2">
        <w:rPr>
          <w:rFonts w:ascii="Times New Roman" w:hAnsi="Times New Roman" w:cs="Times New Roman"/>
        </w:rPr>
        <w:t>and natural assets</w:t>
      </w:r>
    </w:p>
    <w:p w14:paraId="4BF630DD" w14:textId="771B43F5" w:rsidR="004F0BF2" w:rsidRDefault="004F0BF2" w:rsidP="004F0BF2">
      <w:pPr>
        <w:ind w:firstLineChars="100" w:firstLine="240"/>
        <w:jc w:val="both"/>
        <w:rPr>
          <w:rFonts w:ascii="Times New Roman" w:hAnsi="Times New Roman" w:cs="Times New Roman"/>
        </w:rPr>
      </w:pPr>
      <w:r w:rsidRPr="004F0BF2">
        <w:rPr>
          <w:rFonts w:ascii="Times New Roman" w:hAnsi="Times New Roman" w:cs="Times New Roman"/>
        </w:rPr>
        <w:t xml:space="preserve">Timeliness </w:t>
      </w:r>
      <w:r>
        <w:rPr>
          <w:rFonts w:ascii="Times New Roman" w:hAnsi="Times New Roman" w:cs="Times New Roman"/>
        </w:rPr>
        <w:t xml:space="preserve">       </w:t>
      </w:r>
      <w:r w:rsidRPr="004F0BF2">
        <w:rPr>
          <w:rFonts w:ascii="Times New Roman" w:hAnsi="Times New Roman" w:cs="Times New Roman"/>
        </w:rPr>
        <w:t>Emphasize quick completion</w:t>
      </w:r>
      <w:r>
        <w:rPr>
          <w:rFonts w:ascii="Times New Roman" w:hAnsi="Times New Roman" w:cs="Times New Roman"/>
        </w:rPr>
        <w:t xml:space="preserve">      </w:t>
      </w:r>
      <w:r w:rsidRPr="004F0BF2">
        <w:rPr>
          <w:rFonts w:ascii="Times New Roman" w:hAnsi="Times New Roman" w:cs="Times New Roman"/>
        </w:rPr>
        <w:t>Emphasize long-term</w:t>
      </w:r>
    </w:p>
    <w:p w14:paraId="18A917D1" w14:textId="704DF817" w:rsidR="004F0BF2" w:rsidRDefault="004F0BF2" w:rsidP="004F0BF2">
      <w:pPr>
        <w:ind w:firstLineChars="100" w:firstLine="240"/>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and short-term results</w:t>
      </w:r>
    </w:p>
    <w:p w14:paraId="38544FE3" w14:textId="7A3370C7" w:rsidR="004F0BF2" w:rsidRDefault="004F0BF2" w:rsidP="004F0BF2">
      <w:pPr>
        <w:ind w:firstLineChars="100" w:firstLine="240"/>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monitoring and</w:t>
      </w:r>
    </w:p>
    <w:p w14:paraId="743A51E7" w14:textId="15897F27" w:rsidR="004F0BF2" w:rsidRDefault="004F0BF2" w:rsidP="004F0BF2">
      <w:pPr>
        <w:ind w:firstLineChars="100" w:firstLine="240"/>
        <w:jc w:val="both"/>
        <w:rPr>
          <w:rFonts w:ascii="Times New Roman" w:hAnsi="Times New Roman" w:cs="Times New Roman"/>
        </w:rPr>
      </w:pPr>
      <w:r w:rsidRPr="004F0BF2">
        <w:rPr>
          <w:rFonts w:ascii="Times New Roman" w:hAnsi="Times New Roman" w:cs="Times New Roman"/>
        </w:rPr>
        <w:t xml:space="preserve"> </w:t>
      </w:r>
      <w:r>
        <w:rPr>
          <w:rFonts w:ascii="Times New Roman" w:hAnsi="Times New Roman" w:cs="Times New Roman"/>
        </w:rPr>
        <w:t xml:space="preserve">                                             </w:t>
      </w:r>
      <w:r w:rsidRPr="004F0BF2">
        <w:rPr>
          <w:rFonts w:ascii="Times New Roman" w:hAnsi="Times New Roman" w:cs="Times New Roman"/>
        </w:rPr>
        <w:t>sustainable management</w:t>
      </w:r>
    </w:p>
    <w:p w14:paraId="03200DBF" w14:textId="5A71B428" w:rsidR="004F0BF2" w:rsidRDefault="004F0BF2" w:rsidP="004F0BF2">
      <w:pPr>
        <w:jc w:val="both"/>
        <w:rPr>
          <w:rFonts w:ascii="Times New Roman" w:hAnsi="Times New Roman" w:cs="Times New Roman"/>
        </w:rPr>
      </w:pPr>
      <w:r w:rsidRPr="004F0BF2">
        <w:rPr>
          <w:rFonts w:ascii="Times New Roman" w:hAnsi="Times New Roman" w:cs="Times New Roman"/>
        </w:rPr>
        <w:t xml:space="preserve">Evaluation method </w:t>
      </w:r>
      <w:r>
        <w:rPr>
          <w:rFonts w:ascii="Times New Roman" w:hAnsi="Times New Roman" w:cs="Times New Roman"/>
        </w:rPr>
        <w:t xml:space="preserve">  </w:t>
      </w:r>
      <w:r w:rsidRPr="004F0BF2">
        <w:rPr>
          <w:rFonts w:ascii="Times New Roman" w:hAnsi="Times New Roman" w:cs="Times New Roman"/>
        </w:rPr>
        <w:t xml:space="preserve">Based on cost-effectiveness </w:t>
      </w:r>
      <w:r w:rsidR="009E38C0">
        <w:rPr>
          <w:rFonts w:ascii="Times New Roman" w:hAnsi="Times New Roman" w:cs="Times New Roman"/>
        </w:rPr>
        <w:t xml:space="preserve">       </w:t>
      </w:r>
      <w:r w:rsidR="009E38C0" w:rsidRPr="009E38C0">
        <w:rPr>
          <w:rFonts w:ascii="Times New Roman" w:hAnsi="Times New Roman" w:cs="Times New Roman"/>
        </w:rPr>
        <w:t>Based on ecological</w:t>
      </w:r>
    </w:p>
    <w:p w14:paraId="63695EEF" w14:textId="77777777" w:rsidR="009E38C0" w:rsidRDefault="004F0BF2" w:rsidP="009E38C0">
      <w:pPr>
        <w:ind w:leftChars="2400" w:left="5760"/>
        <w:jc w:val="both"/>
        <w:rPr>
          <w:rFonts w:ascii="Times New Roman" w:hAnsi="Times New Roman" w:cs="Times New Roman"/>
        </w:rPr>
      </w:pPr>
      <w:r w:rsidRPr="004F0BF2">
        <w:rPr>
          <w:rFonts w:ascii="Times New Roman" w:hAnsi="Times New Roman" w:cs="Times New Roman"/>
        </w:rPr>
        <w:t>and engineering volume</w:t>
      </w:r>
      <w:r>
        <w:rPr>
          <w:rFonts w:ascii="Times New Roman" w:hAnsi="Times New Roman" w:cs="Times New Roman"/>
        </w:rPr>
        <w:t>.</w:t>
      </w:r>
      <w:r w:rsidRPr="004F0BF2">
        <w:rPr>
          <w:rFonts w:ascii="Times New Roman" w:hAnsi="Times New Roman" w:cs="Times New Roman"/>
        </w:rPr>
        <w:t xml:space="preserve"> value and </w:t>
      </w:r>
    </w:p>
    <w:p w14:paraId="3289B54B" w14:textId="756DF4A5" w:rsidR="004F0BF2" w:rsidRDefault="004F0BF2" w:rsidP="009E38C0">
      <w:pPr>
        <w:ind w:firstLineChars="2400" w:firstLine="5760"/>
        <w:jc w:val="both"/>
        <w:rPr>
          <w:rFonts w:ascii="Times New Roman" w:hAnsi="Times New Roman" w:cs="Times New Roman"/>
        </w:rPr>
      </w:pPr>
      <w:r w:rsidRPr="004F0BF2">
        <w:rPr>
          <w:rFonts w:ascii="Times New Roman" w:hAnsi="Times New Roman" w:cs="Times New Roman"/>
        </w:rPr>
        <w:t>environmental</w:t>
      </w:r>
      <w:r w:rsidR="009E38C0">
        <w:rPr>
          <w:rFonts w:ascii="Times New Roman" w:hAnsi="Times New Roman" w:cs="Times New Roman"/>
        </w:rPr>
        <w:t xml:space="preserve"> </w:t>
      </w:r>
      <w:r w:rsidRPr="004F0BF2">
        <w:rPr>
          <w:rFonts w:ascii="Times New Roman" w:hAnsi="Times New Roman" w:cs="Times New Roman"/>
        </w:rPr>
        <w:t>sensitivity</w:t>
      </w:r>
    </w:p>
    <w:p w14:paraId="651C6937" w14:textId="2F1F6238" w:rsidR="009E38C0" w:rsidRDefault="009E38C0" w:rsidP="009E38C0">
      <w:pPr>
        <w:jc w:val="both"/>
        <w:rPr>
          <w:rFonts w:ascii="Times New Roman" w:hAnsi="Times New Roman" w:cs="Times New Roman"/>
          <w:b/>
          <w:bCs/>
          <w:i/>
          <w:iCs/>
        </w:rPr>
      </w:pPr>
      <w:r w:rsidRPr="009E38C0">
        <w:rPr>
          <w:rFonts w:ascii="Times New Roman" w:hAnsi="Times New Roman" w:cs="Times New Roman"/>
          <w:b/>
          <w:bCs/>
          <w:i/>
          <w:iCs/>
        </w:rPr>
        <w:t>Common conflict scenes in Taiwan</w:t>
      </w:r>
      <w:r>
        <w:rPr>
          <w:rFonts w:ascii="Times New Roman" w:hAnsi="Times New Roman" w:cs="Times New Roman"/>
          <w:b/>
          <w:bCs/>
          <w:i/>
          <w:iCs/>
        </w:rPr>
        <w:t>:</w:t>
      </w:r>
    </w:p>
    <w:p w14:paraId="6207C9A5" w14:textId="4726AE4B" w:rsidR="009E38C0" w:rsidRDefault="009E38C0" w:rsidP="009E38C0">
      <w:pPr>
        <w:jc w:val="both"/>
        <w:rPr>
          <w:rFonts w:ascii="Times New Roman" w:hAnsi="Times New Roman" w:cs="Times New Roman"/>
        </w:rPr>
      </w:pPr>
      <w:r>
        <w:rPr>
          <w:rFonts w:ascii="Times New Roman" w:hAnsi="Times New Roman" w:cs="Times New Roman"/>
        </w:rPr>
        <w:t>(</w:t>
      </w:r>
      <w:r w:rsidRPr="009E38C0">
        <w:rPr>
          <w:rFonts w:ascii="Times New Roman" w:hAnsi="Times New Roman" w:cs="Times New Roman"/>
        </w:rPr>
        <w:t>1</w:t>
      </w:r>
      <w:r>
        <w:rPr>
          <w:rFonts w:ascii="Times New Roman" w:hAnsi="Times New Roman" w:cs="Times New Roman"/>
        </w:rPr>
        <w:t>)</w:t>
      </w:r>
      <w:r w:rsidRPr="009E38C0">
        <w:rPr>
          <w:rFonts w:ascii="Times New Roman" w:hAnsi="Times New Roman" w:cs="Times New Roman"/>
        </w:rPr>
        <w:t xml:space="preserve"> Urban expansion vs. habitat preservation</w:t>
      </w:r>
      <w:r>
        <w:rPr>
          <w:rFonts w:ascii="Times New Roman" w:hAnsi="Times New Roman" w:cs="Times New Roman"/>
        </w:rPr>
        <w:t>:</w:t>
      </w:r>
    </w:p>
    <w:p w14:paraId="5329282E" w14:textId="77777777" w:rsidR="009E38C0" w:rsidRDefault="009E38C0" w:rsidP="009E38C0">
      <w:pPr>
        <w:ind w:firstLineChars="100" w:firstLine="240"/>
        <w:jc w:val="both"/>
        <w:rPr>
          <w:rFonts w:ascii="Times New Roman" w:hAnsi="Times New Roman" w:cs="Times New Roman"/>
        </w:rPr>
      </w:pPr>
      <w:r w:rsidRPr="009E38C0">
        <w:rPr>
          <w:rFonts w:ascii="Times New Roman" w:hAnsi="Times New Roman" w:cs="Times New Roman"/>
        </w:rPr>
        <w:t xml:space="preserve">o </w:t>
      </w:r>
      <w:proofErr w:type="gramStart"/>
      <w:r w:rsidRPr="009E38C0">
        <w:rPr>
          <w:rFonts w:ascii="Times New Roman" w:hAnsi="Times New Roman" w:cs="Times New Roman"/>
        </w:rPr>
        <w:t>For</w:t>
      </w:r>
      <w:proofErr w:type="gramEnd"/>
      <w:r w:rsidRPr="009E38C0">
        <w:rPr>
          <w:rFonts w:ascii="Times New Roman" w:hAnsi="Times New Roman" w:cs="Times New Roman"/>
        </w:rPr>
        <w:t xml:space="preserve"> example, some farmland in Taichung City has been included in the urban</w:t>
      </w:r>
    </w:p>
    <w:p w14:paraId="63B6B3C6" w14:textId="77777777" w:rsidR="009E38C0" w:rsidRDefault="009E38C0" w:rsidP="009E38C0">
      <w:pPr>
        <w:ind w:firstLineChars="100" w:firstLine="240"/>
        <w:jc w:val="both"/>
        <w:rPr>
          <w:rFonts w:ascii="Times New Roman" w:hAnsi="Times New Roman" w:cs="Times New Roman"/>
        </w:rPr>
      </w:pPr>
      <w:r w:rsidRPr="009E38C0">
        <w:rPr>
          <w:rFonts w:ascii="Times New Roman" w:hAnsi="Times New Roman" w:cs="Times New Roman"/>
        </w:rPr>
        <w:t xml:space="preserve"> planning area. Although it has development potential, it is also the habitat of</w:t>
      </w:r>
    </w:p>
    <w:p w14:paraId="639506C6" w14:textId="6CF73B9C" w:rsidR="009E38C0" w:rsidRPr="009E38C0" w:rsidRDefault="009E38C0" w:rsidP="009E38C0">
      <w:pPr>
        <w:ind w:firstLineChars="100" w:firstLine="240"/>
        <w:jc w:val="both"/>
        <w:rPr>
          <w:rFonts w:ascii="Times New Roman" w:hAnsi="Times New Roman" w:cs="Times New Roman"/>
        </w:rPr>
      </w:pPr>
      <w:r w:rsidRPr="009E38C0">
        <w:rPr>
          <w:rFonts w:ascii="Times New Roman" w:hAnsi="Times New Roman" w:cs="Times New Roman"/>
        </w:rPr>
        <w:t xml:space="preserve"> protected animals.</w:t>
      </w:r>
    </w:p>
    <w:p w14:paraId="06D106C1" w14:textId="77777777" w:rsidR="009E38C0" w:rsidRDefault="009E38C0" w:rsidP="009E38C0">
      <w:pPr>
        <w:ind w:firstLineChars="100" w:firstLine="240"/>
        <w:jc w:val="both"/>
        <w:rPr>
          <w:rFonts w:ascii="Times New Roman" w:hAnsi="Times New Roman" w:cs="Times New Roman"/>
        </w:rPr>
      </w:pPr>
      <w:r w:rsidRPr="009E38C0">
        <w:rPr>
          <w:rFonts w:ascii="Times New Roman" w:hAnsi="Times New Roman" w:cs="Times New Roman"/>
        </w:rPr>
        <w:t>o Landowners want to increase the value of the land, while environmental groups</w:t>
      </w:r>
    </w:p>
    <w:p w14:paraId="05378A26" w14:textId="1BFCCF17" w:rsidR="009E38C0" w:rsidRDefault="009E38C0" w:rsidP="009E38C0">
      <w:pPr>
        <w:ind w:firstLineChars="100" w:firstLine="240"/>
        <w:jc w:val="both"/>
        <w:rPr>
          <w:rFonts w:ascii="Times New Roman" w:hAnsi="Times New Roman" w:cs="Times New Roman"/>
        </w:rPr>
      </w:pPr>
      <w:r w:rsidRPr="009E38C0">
        <w:rPr>
          <w:rFonts w:ascii="Times New Roman" w:hAnsi="Times New Roman" w:cs="Times New Roman"/>
        </w:rPr>
        <w:t xml:space="preserve"> demand that green land be preserved.</w:t>
      </w:r>
    </w:p>
    <w:p w14:paraId="3F32E91E" w14:textId="6E33EAB6" w:rsidR="009E38C0" w:rsidRPr="009E38C0" w:rsidRDefault="009E38C0" w:rsidP="009E38C0">
      <w:pPr>
        <w:jc w:val="both"/>
        <w:rPr>
          <w:rFonts w:ascii="Times New Roman" w:hAnsi="Times New Roman" w:cs="Times New Roman"/>
        </w:rPr>
      </w:pPr>
      <w:r>
        <w:rPr>
          <w:rFonts w:ascii="Times New Roman" w:hAnsi="Times New Roman" w:cs="Times New Roman"/>
        </w:rPr>
        <w:t>(</w:t>
      </w:r>
      <w:r>
        <w:rPr>
          <w:rFonts w:ascii="Times New Roman" w:hAnsi="Times New Roman" w:cs="Times New Roman" w:hint="eastAsia"/>
        </w:rPr>
        <w:t>2</w:t>
      </w:r>
      <w:r>
        <w:rPr>
          <w:rFonts w:ascii="Times New Roman" w:hAnsi="Times New Roman" w:cs="Times New Roman"/>
        </w:rPr>
        <w:t xml:space="preserve">) </w:t>
      </w:r>
      <w:r w:rsidRPr="009E38C0">
        <w:rPr>
          <w:rFonts w:ascii="Times New Roman" w:hAnsi="Times New Roman" w:cs="Times New Roman"/>
        </w:rPr>
        <w:t>Reservoir construction vs. ecosystem</w:t>
      </w:r>
    </w:p>
    <w:p w14:paraId="75FD0982" w14:textId="77777777" w:rsidR="009E38C0" w:rsidRDefault="009E38C0" w:rsidP="009E38C0">
      <w:pPr>
        <w:ind w:firstLineChars="100" w:firstLine="240"/>
        <w:jc w:val="both"/>
        <w:rPr>
          <w:rFonts w:ascii="Times New Roman" w:hAnsi="Times New Roman" w:cs="Times New Roman"/>
        </w:rPr>
      </w:pPr>
      <w:r w:rsidRPr="009E38C0">
        <w:rPr>
          <w:rFonts w:ascii="Times New Roman" w:hAnsi="Times New Roman" w:cs="Times New Roman"/>
        </w:rPr>
        <w:t xml:space="preserve">o The </w:t>
      </w:r>
      <w:proofErr w:type="spellStart"/>
      <w:r w:rsidRPr="009E38C0">
        <w:rPr>
          <w:rFonts w:ascii="Times New Roman" w:hAnsi="Times New Roman" w:cs="Times New Roman"/>
        </w:rPr>
        <w:t>Hushan</w:t>
      </w:r>
      <w:proofErr w:type="spellEnd"/>
      <w:r w:rsidRPr="009E38C0">
        <w:rPr>
          <w:rFonts w:ascii="Times New Roman" w:hAnsi="Times New Roman" w:cs="Times New Roman"/>
        </w:rPr>
        <w:t xml:space="preserve"> Reservoir Project provides water for people’s livelihood, but it also</w:t>
      </w:r>
    </w:p>
    <w:p w14:paraId="4CA168F1" w14:textId="0762A7A2" w:rsidR="009E38C0" w:rsidRDefault="009E38C0" w:rsidP="009E38C0">
      <w:pPr>
        <w:ind w:firstLineChars="100" w:firstLine="240"/>
        <w:jc w:val="both"/>
        <w:rPr>
          <w:rFonts w:ascii="Times New Roman" w:hAnsi="Times New Roman" w:cs="Times New Roman"/>
        </w:rPr>
      </w:pPr>
      <w:r w:rsidRPr="009E38C0">
        <w:rPr>
          <w:rFonts w:ascii="Times New Roman" w:hAnsi="Times New Roman" w:cs="Times New Roman"/>
        </w:rPr>
        <w:t xml:space="preserve"> causes the fragmentation of bird habitats and species migration.</w:t>
      </w:r>
    </w:p>
    <w:p w14:paraId="6EC59870" w14:textId="0572FA07" w:rsidR="009E38C0" w:rsidRDefault="009E38C0" w:rsidP="009E38C0">
      <w:pPr>
        <w:jc w:val="both"/>
        <w:rPr>
          <w:rFonts w:ascii="Times New Roman" w:hAnsi="Times New Roman" w:cs="Times New Roman"/>
        </w:rPr>
      </w:pPr>
      <w:r>
        <w:rPr>
          <w:rFonts w:ascii="Times New Roman" w:hAnsi="Times New Roman" w:cs="Times New Roman"/>
        </w:rPr>
        <w:t>(</w:t>
      </w:r>
      <w:r w:rsidRPr="009E38C0">
        <w:rPr>
          <w:rFonts w:ascii="Times New Roman" w:hAnsi="Times New Roman" w:cs="Times New Roman"/>
        </w:rPr>
        <w:t>3</w:t>
      </w:r>
      <w:r>
        <w:rPr>
          <w:rFonts w:ascii="Times New Roman" w:hAnsi="Times New Roman" w:cs="Times New Roman"/>
        </w:rPr>
        <w:t>)</w:t>
      </w:r>
      <w:r w:rsidRPr="009E38C0">
        <w:rPr>
          <w:rFonts w:ascii="Times New Roman" w:hAnsi="Times New Roman" w:cs="Times New Roman"/>
        </w:rPr>
        <w:t xml:space="preserve"> Photovoltaic facilities vs. forest conservation</w:t>
      </w:r>
      <w:r>
        <w:rPr>
          <w:rFonts w:ascii="Times New Roman" w:hAnsi="Times New Roman" w:cs="Times New Roman"/>
        </w:rPr>
        <w:t>:</w:t>
      </w:r>
    </w:p>
    <w:p w14:paraId="5D499429" w14:textId="77777777" w:rsidR="009E38C0" w:rsidRDefault="009E38C0" w:rsidP="009E38C0">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9E38C0">
        <w:rPr>
          <w:rFonts w:ascii="Times New Roman" w:hAnsi="Times New Roman" w:cs="Times New Roman"/>
        </w:rPr>
        <w:t>o Some photovoltaic projects failed to preserve forest land according to ecological</w:t>
      </w:r>
    </w:p>
    <w:p w14:paraId="24A1EF3F" w14:textId="77777777" w:rsidR="009E38C0" w:rsidRDefault="009E38C0" w:rsidP="009E38C0">
      <w:pPr>
        <w:jc w:val="both"/>
        <w:rPr>
          <w:rFonts w:ascii="Times New Roman" w:hAnsi="Times New Roman" w:cs="Times New Roman"/>
        </w:rPr>
      </w:pPr>
      <w:r w:rsidRPr="009E38C0">
        <w:rPr>
          <w:rFonts w:ascii="Times New Roman" w:hAnsi="Times New Roman" w:cs="Times New Roman"/>
        </w:rPr>
        <w:t xml:space="preserve"> </w:t>
      </w:r>
      <w:r>
        <w:rPr>
          <w:rFonts w:ascii="Times New Roman" w:hAnsi="Times New Roman" w:cs="Times New Roman"/>
        </w:rPr>
        <w:t xml:space="preserve">  </w:t>
      </w:r>
      <w:r w:rsidRPr="009E38C0">
        <w:rPr>
          <w:rFonts w:ascii="Times New Roman" w:hAnsi="Times New Roman" w:cs="Times New Roman"/>
        </w:rPr>
        <w:t>recommendations, resulting in the disappearance of bat colonies and sparking</w:t>
      </w:r>
    </w:p>
    <w:p w14:paraId="01338C8D" w14:textId="501C24B8" w:rsidR="009E38C0" w:rsidRDefault="009E38C0" w:rsidP="009E38C0">
      <w:pPr>
        <w:jc w:val="both"/>
        <w:rPr>
          <w:rFonts w:ascii="Times New Roman" w:hAnsi="Times New Roman" w:cs="Times New Roman"/>
        </w:rPr>
      </w:pPr>
      <w:r w:rsidRPr="009E38C0">
        <w:rPr>
          <w:rFonts w:ascii="Times New Roman" w:hAnsi="Times New Roman" w:cs="Times New Roman"/>
        </w:rPr>
        <w:t xml:space="preserve"> </w:t>
      </w:r>
      <w:r>
        <w:rPr>
          <w:rFonts w:ascii="Times New Roman" w:hAnsi="Times New Roman" w:cs="Times New Roman"/>
        </w:rPr>
        <w:t xml:space="preserve">  </w:t>
      </w:r>
      <w:r w:rsidRPr="009E38C0">
        <w:rPr>
          <w:rFonts w:ascii="Times New Roman" w:hAnsi="Times New Roman" w:cs="Times New Roman"/>
        </w:rPr>
        <w:t>citizen protests.</w:t>
      </w:r>
    </w:p>
    <w:p w14:paraId="62B98FE4" w14:textId="3B6B4C93" w:rsidR="009E38C0" w:rsidRPr="009E38C0" w:rsidRDefault="009E38C0" w:rsidP="009E38C0">
      <w:pPr>
        <w:jc w:val="both"/>
        <w:rPr>
          <w:rFonts w:ascii="Times New Roman" w:hAnsi="Times New Roman" w:cs="Times New Roman"/>
          <w:b/>
          <w:bCs/>
        </w:rPr>
      </w:pPr>
      <w:r w:rsidRPr="009E38C0">
        <w:rPr>
          <w:rFonts w:ascii="Times New Roman" w:hAnsi="Times New Roman" w:cs="Times New Roman"/>
          <w:b/>
          <w:bCs/>
        </w:rPr>
        <w:lastRenderedPageBreak/>
        <w:t>2. Institutional and policy contradictions:</w:t>
      </w:r>
    </w:p>
    <w:p w14:paraId="52980F3C" w14:textId="77777777" w:rsidR="006E7F12" w:rsidRDefault="009E38C0" w:rsidP="006E7F12">
      <w:pPr>
        <w:jc w:val="both"/>
        <w:rPr>
          <w:rFonts w:ascii="Times New Roman" w:hAnsi="Times New Roman" w:cs="Times New Roman"/>
        </w:rPr>
      </w:pPr>
      <w:r>
        <w:rPr>
          <w:rFonts w:ascii="Times New Roman" w:hAnsi="Times New Roman" w:cs="Times New Roman" w:hint="eastAsia"/>
          <w:b/>
          <w:bCs/>
          <w:i/>
          <w:iCs/>
        </w:rPr>
        <w:t xml:space="preserve"> </w:t>
      </w:r>
      <w:r>
        <w:rPr>
          <w:rFonts w:ascii="Times New Roman" w:hAnsi="Times New Roman" w:cs="Times New Roman"/>
        </w:rPr>
        <w:t xml:space="preserve"> </w:t>
      </w:r>
      <w:r w:rsidR="006E7F12" w:rsidRPr="006E7F12">
        <w:rPr>
          <w:rFonts w:ascii="Times New Roman" w:hAnsi="Times New Roman" w:cs="Times New Roman" w:hint="eastAsia"/>
        </w:rPr>
        <w:t>•</w:t>
      </w:r>
      <w:r w:rsidR="006E7F12" w:rsidRPr="006E7F12">
        <w:rPr>
          <w:rFonts w:ascii="Times New Roman" w:hAnsi="Times New Roman" w:cs="Times New Roman"/>
        </w:rPr>
        <w:t xml:space="preserve"> Inconsistent regulations: Different agencies (such as the Water Resources Agency,</w:t>
      </w:r>
    </w:p>
    <w:p w14:paraId="466B5C82" w14:textId="77777777" w:rsidR="006E7F12" w:rsidRDefault="006E7F12" w:rsidP="006E7F12">
      <w:pPr>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Forestry Bureau, and local governments) have different standards for</w:t>
      </w:r>
    </w:p>
    <w:p w14:paraId="5946115E" w14:textId="2F3790FD" w:rsidR="006E7F12" w:rsidRPr="006E7F12" w:rsidRDefault="006E7F12" w:rsidP="006E7F12">
      <w:pPr>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conservation, resulting in chaotic implementation.</w:t>
      </w:r>
    </w:p>
    <w:p w14:paraId="0BDBB12D" w14:textId="77777777"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hint="eastAsia"/>
        </w:rPr>
        <w:t>•</w:t>
      </w:r>
      <w:r w:rsidRPr="006E7F12">
        <w:rPr>
          <w:rFonts w:ascii="Times New Roman" w:hAnsi="Times New Roman" w:cs="Times New Roman"/>
        </w:rPr>
        <w:t xml:space="preserve"> Conflict between national and regional plans: Developers often purchase land</w:t>
      </w:r>
    </w:p>
    <w:p w14:paraId="5FC58787" w14:textId="77777777"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first and then apply for a change of use. If it is not approved, the loss is huge, so</w:t>
      </w:r>
    </w:p>
    <w:p w14:paraId="70152F45" w14:textId="1EEA12E8" w:rsidR="006E7F12" w:rsidRP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they force the development project.</w:t>
      </w:r>
    </w:p>
    <w:p w14:paraId="0AB11AD1" w14:textId="77777777"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hint="eastAsia"/>
        </w:rPr>
        <w:t>•</w:t>
      </w:r>
      <w:r w:rsidRPr="006E7F12">
        <w:rPr>
          <w:rFonts w:ascii="Times New Roman" w:hAnsi="Times New Roman" w:cs="Times New Roman"/>
        </w:rPr>
        <w:t xml:space="preserve"> Rights disputes after the establishment of conservation areas: Landowners are</w:t>
      </w:r>
    </w:p>
    <w:p w14:paraId="752ADC05" w14:textId="77777777"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worried that the value of the land will decrease, and the government needs to</w:t>
      </w:r>
    </w:p>
    <w:p w14:paraId="1092F809" w14:textId="256ED54A" w:rsidR="009E38C0"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provide compensation or a land exchange mechanism.</w:t>
      </w:r>
    </w:p>
    <w:p w14:paraId="27F93DCB" w14:textId="2D88D182" w:rsidR="006E7F12" w:rsidRDefault="006E7F12" w:rsidP="006E7F12">
      <w:pPr>
        <w:jc w:val="both"/>
        <w:rPr>
          <w:rFonts w:ascii="Times New Roman" w:hAnsi="Times New Roman" w:cs="Times New Roman"/>
          <w:b/>
          <w:bCs/>
        </w:rPr>
      </w:pPr>
      <w:r w:rsidRPr="006E7F12">
        <w:rPr>
          <w:rFonts w:ascii="Times New Roman" w:hAnsi="Times New Roman" w:cs="Times New Roman" w:hint="eastAsia"/>
          <w:b/>
          <w:bCs/>
        </w:rPr>
        <w:t>3</w:t>
      </w:r>
      <w:r w:rsidRPr="006E7F12">
        <w:rPr>
          <w:rFonts w:ascii="Times New Roman" w:hAnsi="Times New Roman" w:cs="Times New Roman"/>
          <w:b/>
          <w:bCs/>
        </w:rPr>
        <w:t>. The underlying reasons: values and governance models</w:t>
      </w:r>
    </w:p>
    <w:p w14:paraId="21D62B6A" w14:textId="77777777" w:rsidR="006E7F12" w:rsidRDefault="006E7F12" w:rsidP="006E7F1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6E7F12">
        <w:rPr>
          <w:rFonts w:ascii="Times New Roman" w:hAnsi="Times New Roman" w:cs="Times New Roman" w:hint="eastAsia"/>
        </w:rPr>
        <w:t>•</w:t>
      </w:r>
      <w:r w:rsidRPr="006E7F12">
        <w:rPr>
          <w:rFonts w:ascii="Times New Roman" w:hAnsi="Times New Roman" w:cs="Times New Roman"/>
        </w:rPr>
        <w:t xml:space="preserve"> Economic-oriented thinking: Development is seen as a symbol of "progress",</w:t>
      </w:r>
    </w:p>
    <w:p w14:paraId="4038B1EC" w14:textId="1C346FF9" w:rsidR="006E7F12" w:rsidRPr="006E7F12" w:rsidRDefault="006E7F12" w:rsidP="006E7F12">
      <w:pPr>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while conservation is often misunderstood as "hindering development".</w:t>
      </w:r>
    </w:p>
    <w:p w14:paraId="1641F11C" w14:textId="77777777"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hint="eastAsia"/>
        </w:rPr>
        <w:t>•</w:t>
      </w:r>
      <w:r w:rsidRPr="006E7F12">
        <w:rPr>
          <w:rFonts w:ascii="Times New Roman" w:hAnsi="Times New Roman" w:cs="Times New Roman"/>
        </w:rPr>
        <w:t xml:space="preserve"> Lack of integrated governance: Engineering units and ecological teams often act</w:t>
      </w:r>
    </w:p>
    <w:p w14:paraId="5A0E7EF4" w14:textId="6B27EE65" w:rsidR="006E7F12" w:rsidRP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independently, lacking collaborative design and supervision mechanisms.</w:t>
      </w:r>
    </w:p>
    <w:p w14:paraId="4ED9EE14" w14:textId="77777777"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hint="eastAsia"/>
        </w:rPr>
        <w:t>•</w:t>
      </w:r>
      <w:r w:rsidRPr="006E7F12">
        <w:rPr>
          <w:rFonts w:ascii="Times New Roman" w:hAnsi="Times New Roman" w:cs="Times New Roman"/>
        </w:rPr>
        <w:t xml:space="preserve"> Insufficient public participation: Local residents have limited knowledge of</w:t>
      </w:r>
    </w:p>
    <w:p w14:paraId="63EFDFA5" w14:textId="42CC7C23"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conservation policies, leading to communication gaps and resistance.</w:t>
      </w:r>
    </w:p>
    <w:p w14:paraId="39C3266E" w14:textId="2AF70940" w:rsidR="006E7F12" w:rsidRDefault="006E7F12" w:rsidP="006E7F12">
      <w:pPr>
        <w:jc w:val="both"/>
        <w:rPr>
          <w:rFonts w:ascii="Times New Roman" w:hAnsi="Times New Roman" w:cs="Times New Roman"/>
          <w:b/>
          <w:bCs/>
        </w:rPr>
      </w:pPr>
      <w:r w:rsidRPr="006E7F12">
        <w:rPr>
          <w:rFonts w:ascii="Times New Roman" w:hAnsi="Times New Roman" w:cs="Times New Roman" w:hint="eastAsia"/>
          <w:b/>
          <w:bCs/>
        </w:rPr>
        <w:t>4</w:t>
      </w:r>
      <w:r w:rsidRPr="006E7F12">
        <w:rPr>
          <w:rFonts w:ascii="Times New Roman" w:hAnsi="Times New Roman" w:cs="Times New Roman"/>
          <w:b/>
          <w:bCs/>
        </w:rPr>
        <w:t>.</w:t>
      </w:r>
      <w:r w:rsidRPr="006E7F12">
        <w:rPr>
          <w:b/>
          <w:bCs/>
        </w:rPr>
        <w:t xml:space="preserve"> </w:t>
      </w:r>
      <w:r w:rsidRPr="006E7F12">
        <w:rPr>
          <w:rFonts w:ascii="Times New Roman" w:hAnsi="Times New Roman" w:cs="Times New Roman"/>
          <w:b/>
          <w:bCs/>
        </w:rPr>
        <w:t>Initial exploration of the solution: How to balance?</w:t>
      </w:r>
    </w:p>
    <w:p w14:paraId="6E083571" w14:textId="704332FF" w:rsidR="006E7F12" w:rsidRDefault="006E7F12" w:rsidP="006E7F12">
      <w:pPr>
        <w:jc w:val="both"/>
        <w:rPr>
          <w:rFonts w:ascii="Times New Roman" w:hAnsi="Times New Roman" w:cs="Times New Roman"/>
        </w:rPr>
      </w:pPr>
      <w:r>
        <w:rPr>
          <w:rFonts w:ascii="Times New Roman" w:hAnsi="Times New Roman" w:cs="Times New Roman"/>
        </w:rPr>
        <w:t>(</w:t>
      </w:r>
      <w:r w:rsidRPr="006E7F12">
        <w:rPr>
          <w:rFonts w:ascii="Times New Roman" w:hAnsi="Times New Roman" w:cs="Times New Roman"/>
        </w:rPr>
        <w:t>1</w:t>
      </w:r>
      <w:r>
        <w:rPr>
          <w:rFonts w:ascii="Times New Roman" w:hAnsi="Times New Roman" w:cs="Times New Roman"/>
        </w:rPr>
        <w:t>)</w:t>
      </w:r>
      <w:r w:rsidRPr="006E7F12">
        <w:rPr>
          <w:rFonts w:ascii="Times New Roman" w:hAnsi="Times New Roman" w:cs="Times New Roman"/>
        </w:rPr>
        <w:t xml:space="preserve"> Promote "ecological design-oriented" engineering planning</w:t>
      </w:r>
    </w:p>
    <w:p w14:paraId="43174F1F" w14:textId="376C325C" w:rsidR="006E7F12" w:rsidRDefault="006E7F12" w:rsidP="006E7F1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6E7F12">
        <w:rPr>
          <w:rFonts w:ascii="Times New Roman" w:hAnsi="Times New Roman" w:cs="Times New Roman"/>
        </w:rPr>
        <w:t xml:space="preserve">o </w:t>
      </w:r>
      <w:proofErr w:type="gramStart"/>
      <w:r w:rsidRPr="006E7F12">
        <w:rPr>
          <w:rFonts w:ascii="Times New Roman" w:hAnsi="Times New Roman" w:cs="Times New Roman"/>
        </w:rPr>
        <w:t>For</w:t>
      </w:r>
      <w:proofErr w:type="gramEnd"/>
      <w:r w:rsidRPr="006E7F12">
        <w:rPr>
          <w:rFonts w:ascii="Times New Roman" w:hAnsi="Times New Roman" w:cs="Times New Roman"/>
        </w:rPr>
        <w:t xml:space="preserve"> example, reserve animal passages in road design and adopt natural</w:t>
      </w:r>
    </w:p>
    <w:p w14:paraId="353E6B2C" w14:textId="4CD4BD60" w:rsidR="006E7F12" w:rsidRPr="006E7F12" w:rsidRDefault="006E7F12" w:rsidP="006E7F12">
      <w:pPr>
        <w:ind w:firstLineChars="200" w:firstLine="480"/>
        <w:jc w:val="both"/>
        <w:rPr>
          <w:rFonts w:ascii="Times New Roman" w:hAnsi="Times New Roman" w:cs="Times New Roman"/>
        </w:rPr>
      </w:pPr>
      <w:r w:rsidRPr="006E7F12">
        <w:rPr>
          <w:rFonts w:ascii="Times New Roman" w:hAnsi="Times New Roman" w:cs="Times New Roman"/>
        </w:rPr>
        <w:t>engineering methods.</w:t>
      </w:r>
    </w:p>
    <w:p w14:paraId="36A23939" w14:textId="2E01630C" w:rsidR="006E7F12" w:rsidRDefault="006E7F12" w:rsidP="006E7F12">
      <w:pPr>
        <w:jc w:val="both"/>
        <w:rPr>
          <w:rFonts w:ascii="Times New Roman" w:hAnsi="Times New Roman" w:cs="Times New Roman"/>
        </w:rPr>
      </w:pPr>
      <w:r>
        <w:rPr>
          <w:rFonts w:ascii="Times New Roman" w:hAnsi="Times New Roman" w:cs="Times New Roman"/>
        </w:rPr>
        <w:t>(</w:t>
      </w:r>
      <w:r w:rsidRPr="006E7F12">
        <w:rPr>
          <w:rFonts w:ascii="Times New Roman" w:hAnsi="Times New Roman" w:cs="Times New Roman"/>
        </w:rPr>
        <w:t>2</w:t>
      </w:r>
      <w:r>
        <w:rPr>
          <w:rFonts w:ascii="Times New Roman" w:hAnsi="Times New Roman" w:cs="Times New Roman"/>
        </w:rPr>
        <w:t xml:space="preserve">) </w:t>
      </w:r>
      <w:r w:rsidRPr="006E7F12">
        <w:rPr>
          <w:rFonts w:ascii="Times New Roman" w:hAnsi="Times New Roman" w:cs="Times New Roman"/>
        </w:rPr>
        <w:t>Establish a cross-departmental collaboration platform</w:t>
      </w:r>
    </w:p>
    <w:p w14:paraId="1BD75046" w14:textId="77777777" w:rsidR="006E7F12" w:rsidRDefault="006E7F12" w:rsidP="006E7F1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6E7F12">
        <w:rPr>
          <w:rFonts w:ascii="Times New Roman" w:hAnsi="Times New Roman" w:cs="Times New Roman"/>
        </w:rPr>
        <w:t>o Involve engineers, ecologists, and community representatives in planning and</w:t>
      </w:r>
    </w:p>
    <w:p w14:paraId="087A0911" w14:textId="64514F93" w:rsidR="006E7F12" w:rsidRPr="006E7F12" w:rsidRDefault="006E7F12" w:rsidP="006E7F12">
      <w:pPr>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monitoring.</w:t>
      </w:r>
    </w:p>
    <w:p w14:paraId="4CBA7DFC" w14:textId="54E2A1EF" w:rsidR="006E7F12" w:rsidRDefault="006E7F12" w:rsidP="006E7F12">
      <w:pPr>
        <w:jc w:val="both"/>
        <w:rPr>
          <w:rFonts w:ascii="Times New Roman" w:hAnsi="Times New Roman" w:cs="Times New Roman"/>
        </w:rPr>
      </w:pPr>
      <w:r>
        <w:rPr>
          <w:rFonts w:ascii="Times New Roman" w:hAnsi="Times New Roman" w:cs="Times New Roman"/>
        </w:rPr>
        <w:t>(</w:t>
      </w:r>
      <w:r w:rsidRPr="006E7F12">
        <w:rPr>
          <w:rFonts w:ascii="Times New Roman" w:hAnsi="Times New Roman" w:cs="Times New Roman"/>
        </w:rPr>
        <w:t>3</w:t>
      </w:r>
      <w:r>
        <w:rPr>
          <w:rFonts w:ascii="Times New Roman" w:hAnsi="Times New Roman" w:cs="Times New Roman"/>
        </w:rPr>
        <w:t>)</w:t>
      </w:r>
      <w:r w:rsidRPr="006E7F12">
        <w:rPr>
          <w:rFonts w:ascii="Times New Roman" w:hAnsi="Times New Roman" w:cs="Times New Roman"/>
        </w:rPr>
        <w:t xml:space="preserve"> Strengthen the land function zoning system</w:t>
      </w:r>
    </w:p>
    <w:p w14:paraId="63563BF3" w14:textId="77777777" w:rsidR="006E7F12" w:rsidRDefault="006E7F12" w:rsidP="006E7F1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6E7F12">
        <w:rPr>
          <w:rFonts w:ascii="Times New Roman" w:hAnsi="Times New Roman" w:cs="Times New Roman"/>
        </w:rPr>
        <w:t>o Delineate conservation, agriculture, and development zones based on land</w:t>
      </w:r>
    </w:p>
    <w:p w14:paraId="297FF7DA" w14:textId="1A1D1697" w:rsidR="006E7F12" w:rsidRPr="006E7F12" w:rsidRDefault="006E7F12" w:rsidP="006E7F12">
      <w:pPr>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characteristics to avoid subsequent disputes.</w:t>
      </w:r>
    </w:p>
    <w:p w14:paraId="2731FEB6" w14:textId="77BED92C" w:rsidR="006E7F12" w:rsidRDefault="006E7F12" w:rsidP="006E7F12">
      <w:pPr>
        <w:jc w:val="both"/>
        <w:rPr>
          <w:rFonts w:ascii="Times New Roman" w:hAnsi="Times New Roman" w:cs="Times New Roman"/>
        </w:rPr>
      </w:pPr>
      <w:r>
        <w:rPr>
          <w:rFonts w:ascii="Times New Roman" w:hAnsi="Times New Roman" w:cs="Times New Roman"/>
        </w:rPr>
        <w:t>(</w:t>
      </w:r>
      <w:r w:rsidRPr="006E7F12">
        <w:rPr>
          <w:rFonts w:ascii="Times New Roman" w:hAnsi="Times New Roman" w:cs="Times New Roman"/>
        </w:rPr>
        <w:t>4</w:t>
      </w:r>
      <w:r>
        <w:rPr>
          <w:rFonts w:ascii="Times New Roman" w:hAnsi="Times New Roman" w:cs="Times New Roman"/>
        </w:rPr>
        <w:t>)</w:t>
      </w:r>
      <w:r w:rsidRPr="006E7F12">
        <w:rPr>
          <w:rFonts w:ascii="Times New Roman" w:hAnsi="Times New Roman" w:cs="Times New Roman"/>
        </w:rPr>
        <w:t xml:space="preserve"> Implement the "polluter pays, beneficiary compensates" principle</w:t>
      </w:r>
    </w:p>
    <w:p w14:paraId="1F4E4AB2" w14:textId="77777777" w:rsidR="006E7F12" w:rsidRDefault="006E7F12" w:rsidP="006E7F1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6E7F12">
        <w:rPr>
          <w:rFonts w:ascii="Times New Roman" w:hAnsi="Times New Roman" w:cs="Times New Roman"/>
        </w:rPr>
        <w:t>o Let developers bear the compensation costs for ecological losses and invest in</w:t>
      </w:r>
    </w:p>
    <w:p w14:paraId="622AB56A" w14:textId="1A3947BA" w:rsidR="006E7F12" w:rsidRDefault="006E7F12" w:rsidP="006E7F12">
      <w:pPr>
        <w:jc w:val="both"/>
        <w:rPr>
          <w:rFonts w:ascii="Times New Roman" w:hAnsi="Times New Roman" w:cs="Times New Roman"/>
        </w:rPr>
      </w:pPr>
      <w:r w:rsidRPr="006E7F12">
        <w:rPr>
          <w:rFonts w:ascii="Times New Roman" w:hAnsi="Times New Roman" w:cs="Times New Roman"/>
        </w:rPr>
        <w:t xml:space="preserve"> </w:t>
      </w:r>
      <w:r>
        <w:rPr>
          <w:rFonts w:ascii="Times New Roman" w:hAnsi="Times New Roman" w:cs="Times New Roman"/>
        </w:rPr>
        <w:t xml:space="preserve">   </w:t>
      </w:r>
      <w:r w:rsidRPr="006E7F12">
        <w:rPr>
          <w:rFonts w:ascii="Times New Roman" w:hAnsi="Times New Roman" w:cs="Times New Roman"/>
        </w:rPr>
        <w:t>local conservation.</w:t>
      </w:r>
    </w:p>
    <w:p w14:paraId="22817AE5" w14:textId="3A4D253B" w:rsidR="006E7F12" w:rsidRDefault="006E7F12" w:rsidP="006E7F12">
      <w:pPr>
        <w:jc w:val="both"/>
        <w:rPr>
          <w:rFonts w:ascii="Times New Roman" w:hAnsi="Times New Roman" w:cs="Times New Roman"/>
          <w:b/>
          <w:bCs/>
        </w:rPr>
      </w:pPr>
      <w:r w:rsidRPr="006E7F12">
        <w:rPr>
          <w:rFonts w:ascii="Times New Roman" w:hAnsi="Times New Roman" w:cs="Times New Roman" w:hint="eastAsia"/>
          <w:b/>
          <w:bCs/>
        </w:rPr>
        <w:t>(</w:t>
      </w:r>
      <w:r w:rsidR="00F83487">
        <w:rPr>
          <w:rFonts w:ascii="Times New Roman" w:hAnsi="Times New Roman" w:cs="Times New Roman" w:hint="eastAsia"/>
          <w:b/>
          <w:bCs/>
        </w:rPr>
        <w:t>B</w:t>
      </w:r>
      <w:r w:rsidRPr="006E7F12">
        <w:rPr>
          <w:rFonts w:ascii="Times New Roman" w:hAnsi="Times New Roman" w:cs="Times New Roman"/>
          <w:b/>
          <w:bCs/>
        </w:rPr>
        <w:t>) Comparison table of development and conservation conflict cases:</w:t>
      </w:r>
    </w:p>
    <w:p w14:paraId="2F5BCA55" w14:textId="0C1ED73A" w:rsidR="006E7F12" w:rsidRDefault="006E7F12" w:rsidP="006E7F12">
      <w:pPr>
        <w:jc w:val="both"/>
        <w:rPr>
          <w:rFonts w:ascii="Times New Roman" w:hAnsi="Times New Roman" w:cs="Times New Roman"/>
        </w:rPr>
      </w:pPr>
      <w:r w:rsidRPr="004C6750">
        <w:rPr>
          <w:rFonts w:ascii="Times New Roman" w:hAnsi="Times New Roman" w:cs="Times New Roman" w:hint="eastAsia"/>
          <w:i/>
          <w:iCs/>
        </w:rPr>
        <w:t>1</w:t>
      </w:r>
      <w:r w:rsidRPr="004C6750">
        <w:rPr>
          <w:rFonts w:ascii="Times New Roman" w:hAnsi="Times New Roman" w:cs="Times New Roman"/>
          <w:i/>
          <w:iCs/>
        </w:rPr>
        <w:t>. Field</w:t>
      </w:r>
      <w:r w:rsidR="00E556EB" w:rsidRPr="004C6750">
        <w:rPr>
          <w:rFonts w:ascii="Times New Roman" w:hAnsi="Times New Roman" w:cs="Times New Roman" w:hint="eastAsia"/>
          <w:i/>
          <w:iCs/>
        </w:rPr>
        <w:t>:</w:t>
      </w:r>
      <w:r w:rsidRPr="006E7F12">
        <w:rPr>
          <w:rFonts w:ascii="Times New Roman" w:hAnsi="Times New Roman" w:cs="Times New Roman"/>
        </w:rPr>
        <w:t xml:space="preserve"> </w:t>
      </w:r>
      <w:r w:rsidR="00E556EB" w:rsidRPr="00E556EB">
        <w:rPr>
          <w:rFonts w:ascii="Times New Roman" w:hAnsi="Times New Roman" w:cs="Times New Roman"/>
        </w:rPr>
        <w:t>water resources</w:t>
      </w:r>
      <w:r w:rsidR="00E556EB">
        <w:rPr>
          <w:rFonts w:ascii="Times New Roman" w:hAnsi="Times New Roman" w:cs="Times New Roman" w:hint="eastAsia"/>
        </w:rPr>
        <w:t>.</w:t>
      </w:r>
    </w:p>
    <w:p w14:paraId="64764FDB" w14:textId="6843CD10"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Conflict Cases</w:t>
      </w:r>
      <w:r w:rsidR="00E556EB">
        <w:rPr>
          <w:rFonts w:ascii="Times New Roman" w:hAnsi="Times New Roman" w:cs="Times New Roman" w:hint="eastAsia"/>
        </w:rPr>
        <w:t>:</w:t>
      </w:r>
      <w:r w:rsidR="00E556EB" w:rsidRPr="00E556EB">
        <w:t xml:space="preserve"> </w:t>
      </w:r>
      <w:proofErr w:type="spellStart"/>
      <w:r w:rsidR="00E556EB" w:rsidRPr="00E556EB">
        <w:rPr>
          <w:rFonts w:ascii="Times New Roman" w:hAnsi="Times New Roman" w:cs="Times New Roman"/>
        </w:rPr>
        <w:t>Hushan</w:t>
      </w:r>
      <w:proofErr w:type="spellEnd"/>
      <w:r w:rsidR="00E556EB" w:rsidRPr="00E556EB">
        <w:rPr>
          <w:rFonts w:ascii="Times New Roman" w:hAnsi="Times New Roman" w:cs="Times New Roman"/>
        </w:rPr>
        <w:t xml:space="preserve"> Reservoir (Yunlin)</w:t>
      </w:r>
      <w:r w:rsidR="00E556EB">
        <w:rPr>
          <w:rFonts w:ascii="Times New Roman" w:hAnsi="Times New Roman" w:cs="Times New Roman" w:hint="eastAsia"/>
        </w:rPr>
        <w:t>.</w:t>
      </w:r>
      <w:r w:rsidRPr="006E7F12">
        <w:rPr>
          <w:rFonts w:ascii="Times New Roman" w:hAnsi="Times New Roman" w:cs="Times New Roman"/>
        </w:rPr>
        <w:t xml:space="preserve"> </w:t>
      </w:r>
    </w:p>
    <w:p w14:paraId="6FF55690" w14:textId="16337B94"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Development Goals</w:t>
      </w:r>
      <w:r w:rsidR="00E556EB">
        <w:rPr>
          <w:rFonts w:ascii="Times New Roman" w:hAnsi="Times New Roman" w:cs="Times New Roman" w:hint="eastAsia"/>
        </w:rPr>
        <w:t>:</w:t>
      </w:r>
      <w:r w:rsidR="00E556EB" w:rsidRPr="00E556EB">
        <w:t xml:space="preserve"> </w:t>
      </w:r>
      <w:r w:rsidR="00E556EB" w:rsidRPr="00E556EB">
        <w:rPr>
          <w:rFonts w:ascii="Times New Roman" w:hAnsi="Times New Roman" w:cs="Times New Roman"/>
        </w:rPr>
        <w:t>Providing water for industry and people's livelihood</w:t>
      </w:r>
      <w:r w:rsidR="00E556EB">
        <w:rPr>
          <w:rFonts w:ascii="Times New Roman" w:hAnsi="Times New Roman" w:cs="Times New Roman" w:hint="eastAsia"/>
        </w:rPr>
        <w:t>.</w:t>
      </w:r>
    </w:p>
    <w:p w14:paraId="1FBDD684" w14:textId="77777777" w:rsidR="00E556EB"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Conservation Controversy Focus</w:t>
      </w:r>
      <w:r w:rsidR="00E556EB">
        <w:rPr>
          <w:rFonts w:ascii="Times New Roman" w:hAnsi="Times New Roman" w:cs="Times New Roman" w:hint="eastAsia"/>
        </w:rPr>
        <w:t>:</w:t>
      </w:r>
      <w:r w:rsidRPr="006E7F12">
        <w:rPr>
          <w:rFonts w:ascii="Times New Roman" w:hAnsi="Times New Roman" w:cs="Times New Roman"/>
        </w:rPr>
        <w:t xml:space="preserve"> </w:t>
      </w:r>
      <w:r w:rsidR="00E556EB" w:rsidRPr="00E556EB">
        <w:rPr>
          <w:rFonts w:ascii="Times New Roman" w:hAnsi="Times New Roman" w:cs="Times New Roman"/>
        </w:rPr>
        <w:t>Destruction of Pitta habitat and misleading</w:t>
      </w:r>
    </w:p>
    <w:p w14:paraId="4A98E5C5" w14:textId="70E42D6F" w:rsidR="006E7F12" w:rsidRDefault="00E556EB" w:rsidP="006E7F12">
      <w:pPr>
        <w:ind w:firstLineChars="100" w:firstLine="240"/>
        <w:jc w:val="both"/>
        <w:rPr>
          <w:rFonts w:ascii="Times New Roman" w:hAnsi="Times New Roman" w:cs="Times New Roman"/>
        </w:rPr>
      </w:pPr>
      <w:r w:rsidRPr="00E556EB">
        <w:rPr>
          <w:rFonts w:ascii="Times New Roman" w:hAnsi="Times New Roman" w:cs="Times New Roman"/>
        </w:rPr>
        <w:t xml:space="preserve"> </w:t>
      </w:r>
      <w:r>
        <w:rPr>
          <w:rFonts w:ascii="Times New Roman" w:hAnsi="Times New Roman" w:cs="Times New Roman" w:hint="eastAsia"/>
        </w:rPr>
        <w:t xml:space="preserve">                     </w:t>
      </w:r>
      <w:r w:rsidRPr="00E556EB">
        <w:rPr>
          <w:rFonts w:ascii="Times New Roman" w:hAnsi="Times New Roman" w:cs="Times New Roman"/>
        </w:rPr>
        <w:t xml:space="preserve">discussion on </w:t>
      </w:r>
      <w:proofErr w:type="spellStart"/>
      <w:r w:rsidRPr="00E556EB">
        <w:rPr>
          <w:rFonts w:ascii="Times New Roman" w:hAnsi="Times New Roman" w:cs="Times New Roman"/>
        </w:rPr>
        <w:t>blackfoot</w:t>
      </w:r>
      <w:proofErr w:type="spellEnd"/>
      <w:r w:rsidRPr="00E556EB">
        <w:rPr>
          <w:rFonts w:ascii="Times New Roman" w:hAnsi="Times New Roman" w:cs="Times New Roman"/>
        </w:rPr>
        <w:t xml:space="preserve"> disease</w:t>
      </w:r>
      <w:r>
        <w:rPr>
          <w:rFonts w:ascii="Times New Roman" w:hAnsi="Times New Roman" w:cs="Times New Roman" w:hint="eastAsia"/>
        </w:rPr>
        <w:t>.</w:t>
      </w:r>
    </w:p>
    <w:p w14:paraId="7D838518" w14:textId="77777777" w:rsidR="00E556EB"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Policy Evolution and Institutional Gap</w:t>
      </w:r>
      <w:r w:rsidR="00E556EB">
        <w:rPr>
          <w:rFonts w:ascii="Times New Roman" w:hAnsi="Times New Roman" w:cs="Times New Roman" w:hint="eastAsia"/>
        </w:rPr>
        <w:t>:</w:t>
      </w:r>
      <w:r w:rsidR="00E556EB" w:rsidRPr="00E556EB">
        <w:t xml:space="preserve"> </w:t>
      </w:r>
      <w:r w:rsidR="00E556EB" w:rsidRPr="00E556EB">
        <w:rPr>
          <w:rFonts w:ascii="Times New Roman" w:hAnsi="Times New Roman" w:cs="Times New Roman"/>
        </w:rPr>
        <w:t>There was no adequate environmental</w:t>
      </w:r>
    </w:p>
    <w:p w14:paraId="48CB6294" w14:textId="77777777" w:rsidR="00E556EB" w:rsidRDefault="00E556EB" w:rsidP="006E7F12">
      <w:pPr>
        <w:ind w:firstLineChars="100" w:firstLine="240"/>
        <w:jc w:val="both"/>
        <w:rPr>
          <w:rFonts w:ascii="Times New Roman" w:hAnsi="Times New Roman" w:cs="Times New Roman"/>
        </w:rPr>
      </w:pPr>
      <w:r w:rsidRPr="00E556EB">
        <w:rPr>
          <w:rFonts w:ascii="Times New Roman" w:hAnsi="Times New Roman" w:cs="Times New Roman"/>
        </w:rPr>
        <w:t xml:space="preserve"> assessment and ecological survey before the reservoir </w:t>
      </w:r>
      <w:proofErr w:type="gramStart"/>
      <w:r w:rsidRPr="00E556EB">
        <w:rPr>
          <w:rFonts w:ascii="Times New Roman" w:hAnsi="Times New Roman" w:cs="Times New Roman"/>
        </w:rPr>
        <w:t>was</w:t>
      </w:r>
      <w:proofErr w:type="gramEnd"/>
      <w:r w:rsidRPr="00E556EB">
        <w:rPr>
          <w:rFonts w:ascii="Times New Roman" w:hAnsi="Times New Roman" w:cs="Times New Roman"/>
        </w:rPr>
        <w:t xml:space="preserve"> built, and the</w:t>
      </w:r>
    </w:p>
    <w:p w14:paraId="0B87982B" w14:textId="3D91B1B7" w:rsidR="006E7F12" w:rsidRPr="006E7F12" w:rsidRDefault="00E556EB" w:rsidP="006E7F12">
      <w:pPr>
        <w:ind w:firstLineChars="100" w:firstLine="240"/>
        <w:jc w:val="both"/>
        <w:rPr>
          <w:rFonts w:ascii="Times New Roman" w:hAnsi="Times New Roman" w:cs="Times New Roman"/>
        </w:rPr>
      </w:pPr>
      <w:r w:rsidRPr="00E556EB">
        <w:rPr>
          <w:rFonts w:ascii="Times New Roman" w:hAnsi="Times New Roman" w:cs="Times New Roman"/>
        </w:rPr>
        <w:lastRenderedPageBreak/>
        <w:t xml:space="preserve"> conservation and development regulations were out of sync</w:t>
      </w:r>
      <w:r>
        <w:rPr>
          <w:rFonts w:ascii="Times New Roman" w:hAnsi="Times New Roman" w:cs="Times New Roman" w:hint="eastAsia"/>
        </w:rPr>
        <w:t>.</w:t>
      </w:r>
    </w:p>
    <w:p w14:paraId="66492B5A" w14:textId="3A1F1E8B" w:rsidR="006E7F12" w:rsidRDefault="006E7F12" w:rsidP="006E7F12">
      <w:pPr>
        <w:jc w:val="both"/>
        <w:rPr>
          <w:rFonts w:ascii="Times New Roman" w:hAnsi="Times New Roman" w:cs="Times New Roman"/>
        </w:rPr>
      </w:pPr>
      <w:r w:rsidRPr="004C6750">
        <w:rPr>
          <w:rFonts w:ascii="Times New Roman" w:hAnsi="Times New Roman" w:cs="Times New Roman" w:hint="eastAsia"/>
          <w:b/>
          <w:bCs/>
          <w:i/>
          <w:iCs/>
        </w:rPr>
        <w:t>2</w:t>
      </w:r>
      <w:r w:rsidRPr="004C6750">
        <w:rPr>
          <w:rFonts w:ascii="Times New Roman" w:hAnsi="Times New Roman" w:cs="Times New Roman"/>
          <w:b/>
          <w:bCs/>
          <w:i/>
          <w:iCs/>
        </w:rPr>
        <w:t>. Field</w:t>
      </w:r>
      <w:r w:rsidR="00E556EB" w:rsidRPr="004C6750">
        <w:rPr>
          <w:rFonts w:ascii="Times New Roman" w:hAnsi="Times New Roman" w:cs="Times New Roman" w:hint="eastAsia"/>
          <w:b/>
          <w:bCs/>
          <w:i/>
          <w:iCs/>
        </w:rPr>
        <w:t>:</w:t>
      </w:r>
      <w:r w:rsidR="00E556EB" w:rsidRPr="004C6750">
        <w:rPr>
          <w:rFonts w:ascii="Times New Roman" w:hAnsi="Times New Roman" w:cs="Times New Roman"/>
          <w:b/>
          <w:bCs/>
          <w:i/>
          <w:iCs/>
        </w:rPr>
        <w:t xml:space="preserve"> </w:t>
      </w:r>
      <w:r w:rsidR="00E556EB" w:rsidRPr="00E556EB">
        <w:rPr>
          <w:rFonts w:ascii="Times New Roman" w:hAnsi="Times New Roman" w:cs="Times New Roman"/>
        </w:rPr>
        <w:t>water resources</w:t>
      </w:r>
      <w:r w:rsidR="00E556EB">
        <w:rPr>
          <w:rFonts w:ascii="Times New Roman" w:hAnsi="Times New Roman" w:cs="Times New Roman"/>
        </w:rPr>
        <w:t>.</w:t>
      </w:r>
    </w:p>
    <w:p w14:paraId="2011105C" w14:textId="56E38A98"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Conflict Cases</w:t>
      </w:r>
      <w:r w:rsidR="00E556EB">
        <w:rPr>
          <w:rFonts w:ascii="Times New Roman" w:hAnsi="Times New Roman" w:cs="Times New Roman"/>
        </w:rPr>
        <w:t>:</w:t>
      </w:r>
      <w:r w:rsidRPr="006E7F12">
        <w:rPr>
          <w:rFonts w:ascii="Times New Roman" w:hAnsi="Times New Roman" w:cs="Times New Roman"/>
        </w:rPr>
        <w:t xml:space="preserve"> </w:t>
      </w:r>
      <w:r w:rsidR="00E556EB" w:rsidRPr="00E556EB">
        <w:rPr>
          <w:rFonts w:ascii="Times New Roman" w:hAnsi="Times New Roman" w:cs="Times New Roman"/>
        </w:rPr>
        <w:t>Reservoir catchment area management (</w:t>
      </w:r>
      <w:proofErr w:type="spellStart"/>
      <w:r w:rsidR="00E556EB" w:rsidRPr="00E556EB">
        <w:rPr>
          <w:rFonts w:ascii="Times New Roman" w:hAnsi="Times New Roman" w:cs="Times New Roman"/>
        </w:rPr>
        <w:t>Shimen</w:t>
      </w:r>
      <w:proofErr w:type="spellEnd"/>
      <w:r w:rsidR="00E556EB" w:rsidRPr="00E556EB">
        <w:rPr>
          <w:rFonts w:ascii="Times New Roman" w:hAnsi="Times New Roman" w:cs="Times New Roman"/>
        </w:rPr>
        <w:t xml:space="preserve">, </w:t>
      </w:r>
      <w:proofErr w:type="spellStart"/>
      <w:r w:rsidR="00E556EB" w:rsidRPr="00E556EB">
        <w:rPr>
          <w:rFonts w:ascii="Times New Roman" w:hAnsi="Times New Roman" w:cs="Times New Roman"/>
        </w:rPr>
        <w:t>Zengwen</w:t>
      </w:r>
      <w:proofErr w:type="spellEnd"/>
      <w:r w:rsidR="00E556EB" w:rsidRPr="00E556EB">
        <w:rPr>
          <w:rFonts w:ascii="Times New Roman" w:hAnsi="Times New Roman" w:cs="Times New Roman"/>
        </w:rPr>
        <w:t>)</w:t>
      </w:r>
      <w:r w:rsidR="00E556EB">
        <w:rPr>
          <w:rFonts w:ascii="Times New Roman" w:hAnsi="Times New Roman" w:cs="Times New Roman"/>
        </w:rPr>
        <w:t>.</w:t>
      </w:r>
    </w:p>
    <w:p w14:paraId="49AD6C24" w14:textId="5D8E60A9"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Development Goals</w:t>
      </w:r>
      <w:r w:rsidR="00E556EB">
        <w:rPr>
          <w:rFonts w:ascii="Times New Roman" w:hAnsi="Times New Roman" w:cs="Times New Roman"/>
        </w:rPr>
        <w:t>:</w:t>
      </w:r>
      <w:r w:rsidR="00E556EB" w:rsidRPr="00E556EB">
        <w:t xml:space="preserve"> </w:t>
      </w:r>
      <w:r w:rsidR="00E556EB" w:rsidRPr="00E556EB">
        <w:rPr>
          <w:rFonts w:ascii="Times New Roman" w:hAnsi="Times New Roman" w:cs="Times New Roman"/>
        </w:rPr>
        <w:t>Reduce siltation and stabilize water supply</w:t>
      </w:r>
      <w:r w:rsidR="00E556EB">
        <w:rPr>
          <w:rFonts w:ascii="Times New Roman" w:hAnsi="Times New Roman" w:cs="Times New Roman"/>
        </w:rPr>
        <w:t>.</w:t>
      </w:r>
    </w:p>
    <w:p w14:paraId="683E9434" w14:textId="77777777" w:rsidR="00E556EB"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Conservation Controversy Focus</w:t>
      </w:r>
      <w:r w:rsidR="00E556EB">
        <w:rPr>
          <w:rFonts w:ascii="Times New Roman" w:hAnsi="Times New Roman" w:cs="Times New Roman"/>
        </w:rPr>
        <w:t>:</w:t>
      </w:r>
      <w:r w:rsidRPr="006E7F12">
        <w:rPr>
          <w:rFonts w:ascii="Times New Roman" w:hAnsi="Times New Roman" w:cs="Times New Roman"/>
        </w:rPr>
        <w:t xml:space="preserve"> </w:t>
      </w:r>
      <w:r w:rsidR="00E556EB" w:rsidRPr="00E556EB">
        <w:rPr>
          <w:rFonts w:ascii="Times New Roman" w:hAnsi="Times New Roman" w:cs="Times New Roman"/>
        </w:rPr>
        <w:t>Insufficient upstream soil and sand management</w:t>
      </w:r>
    </w:p>
    <w:p w14:paraId="1D1A8F4D" w14:textId="589F098F" w:rsidR="006E7F12" w:rsidRDefault="00E556EB" w:rsidP="006E7F12">
      <w:pPr>
        <w:ind w:firstLineChars="100" w:firstLine="240"/>
        <w:jc w:val="both"/>
        <w:rPr>
          <w:rFonts w:ascii="Times New Roman" w:hAnsi="Times New Roman" w:cs="Times New Roman"/>
        </w:rPr>
      </w:pPr>
      <w:r w:rsidRPr="00E556EB">
        <w:rPr>
          <w:rFonts w:ascii="Times New Roman" w:hAnsi="Times New Roman" w:cs="Times New Roman"/>
        </w:rPr>
        <w:t xml:space="preserve"> and ecological restoration</w:t>
      </w:r>
    </w:p>
    <w:p w14:paraId="450ACCBA" w14:textId="77777777" w:rsidR="00E556EB"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Policy Evolution and Institutional Gap</w:t>
      </w:r>
      <w:r w:rsidR="00E556EB">
        <w:rPr>
          <w:rFonts w:ascii="Times New Roman" w:hAnsi="Times New Roman" w:cs="Times New Roman"/>
        </w:rPr>
        <w:t>:</w:t>
      </w:r>
      <w:r w:rsidR="00E556EB" w:rsidRPr="00E556EB">
        <w:t xml:space="preserve"> </w:t>
      </w:r>
      <w:r w:rsidR="00E556EB" w:rsidRPr="00E556EB">
        <w:rPr>
          <w:rFonts w:ascii="Times New Roman" w:hAnsi="Times New Roman" w:cs="Times New Roman"/>
        </w:rPr>
        <w:t>Unclear division of responsibilities among</w:t>
      </w:r>
    </w:p>
    <w:p w14:paraId="65ECE05B" w14:textId="77777777" w:rsidR="00E556EB" w:rsidRDefault="00E556EB" w:rsidP="006E7F12">
      <w:pPr>
        <w:ind w:firstLineChars="100" w:firstLine="240"/>
        <w:jc w:val="both"/>
        <w:rPr>
          <w:rFonts w:ascii="Times New Roman" w:hAnsi="Times New Roman" w:cs="Times New Roman"/>
        </w:rPr>
      </w:pPr>
      <w:r w:rsidRPr="00E556EB">
        <w:rPr>
          <w:rFonts w:ascii="Times New Roman" w:hAnsi="Times New Roman" w:cs="Times New Roman"/>
        </w:rPr>
        <w:t xml:space="preserve"> multiple ministries and commissions, lack of integrated soil and sand management</w:t>
      </w:r>
    </w:p>
    <w:p w14:paraId="1EF837DE" w14:textId="4A5CD1E3" w:rsidR="006E7F12" w:rsidRPr="006E7F12" w:rsidRDefault="00E556EB" w:rsidP="006E7F12">
      <w:pPr>
        <w:ind w:firstLineChars="100" w:firstLine="240"/>
        <w:jc w:val="both"/>
        <w:rPr>
          <w:rFonts w:ascii="Times New Roman" w:hAnsi="Times New Roman" w:cs="Times New Roman"/>
        </w:rPr>
      </w:pPr>
      <w:r w:rsidRPr="00E556EB">
        <w:rPr>
          <w:rFonts w:ascii="Times New Roman" w:hAnsi="Times New Roman" w:cs="Times New Roman"/>
        </w:rPr>
        <w:t xml:space="preserve"> and long-term monitoring</w:t>
      </w:r>
    </w:p>
    <w:p w14:paraId="12A36215" w14:textId="4283915E" w:rsidR="006E7F12" w:rsidRDefault="006E7F12" w:rsidP="006E7F12">
      <w:pPr>
        <w:jc w:val="both"/>
        <w:rPr>
          <w:rFonts w:ascii="Times New Roman" w:hAnsi="Times New Roman" w:cs="Times New Roman"/>
        </w:rPr>
      </w:pPr>
      <w:r w:rsidRPr="004C6750">
        <w:rPr>
          <w:rFonts w:ascii="Times New Roman" w:hAnsi="Times New Roman" w:cs="Times New Roman" w:hint="eastAsia"/>
          <w:b/>
          <w:bCs/>
          <w:i/>
          <w:iCs/>
        </w:rPr>
        <w:t>3</w:t>
      </w:r>
      <w:r w:rsidRPr="004C6750">
        <w:rPr>
          <w:rFonts w:ascii="Times New Roman" w:hAnsi="Times New Roman" w:cs="Times New Roman"/>
          <w:b/>
          <w:bCs/>
          <w:i/>
          <w:iCs/>
        </w:rPr>
        <w:t>. Field</w:t>
      </w:r>
      <w:r w:rsidR="00E556EB" w:rsidRPr="004C6750">
        <w:rPr>
          <w:rFonts w:ascii="Times New Roman" w:hAnsi="Times New Roman" w:cs="Times New Roman"/>
          <w:b/>
          <w:bCs/>
          <w:i/>
          <w:iCs/>
        </w:rPr>
        <w:t>:</w:t>
      </w:r>
      <w:r w:rsidR="00E556EB" w:rsidRPr="004C6750">
        <w:rPr>
          <w:b/>
          <w:bCs/>
          <w:i/>
          <w:iCs/>
        </w:rPr>
        <w:t xml:space="preserve"> </w:t>
      </w:r>
      <w:r w:rsidR="00E556EB" w:rsidRPr="00E556EB">
        <w:rPr>
          <w:rFonts w:ascii="Times New Roman" w:hAnsi="Times New Roman" w:cs="Times New Roman"/>
        </w:rPr>
        <w:t>urban development</w:t>
      </w:r>
      <w:r w:rsidR="00E556EB">
        <w:rPr>
          <w:rFonts w:ascii="Times New Roman" w:hAnsi="Times New Roman" w:cs="Times New Roman"/>
        </w:rPr>
        <w:t>.</w:t>
      </w:r>
    </w:p>
    <w:p w14:paraId="20F67B33" w14:textId="779932D4"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Conflict Cases</w:t>
      </w:r>
      <w:r w:rsidR="00E556EB">
        <w:rPr>
          <w:rFonts w:ascii="Times New Roman" w:hAnsi="Times New Roman" w:cs="Times New Roman"/>
        </w:rPr>
        <w:t>:</w:t>
      </w:r>
      <w:r w:rsidRPr="006E7F12">
        <w:rPr>
          <w:rFonts w:ascii="Times New Roman" w:hAnsi="Times New Roman" w:cs="Times New Roman"/>
        </w:rPr>
        <w:t xml:space="preserve"> </w:t>
      </w:r>
      <w:r w:rsidR="00E556EB" w:rsidRPr="00E556EB">
        <w:rPr>
          <w:rFonts w:ascii="Times New Roman" w:hAnsi="Times New Roman" w:cs="Times New Roman"/>
        </w:rPr>
        <w:t>Shezi Island Development Project (Taipei)</w:t>
      </w:r>
      <w:r w:rsidR="00E556EB">
        <w:rPr>
          <w:rFonts w:ascii="Times New Roman" w:hAnsi="Times New Roman" w:cs="Times New Roman"/>
        </w:rPr>
        <w:t>.</w:t>
      </w:r>
    </w:p>
    <w:p w14:paraId="2AE11684" w14:textId="30B97BBF" w:rsidR="006E7F12"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Development Goals</w:t>
      </w:r>
      <w:r w:rsidR="00E556EB">
        <w:rPr>
          <w:rFonts w:ascii="Times New Roman" w:hAnsi="Times New Roman" w:cs="Times New Roman"/>
        </w:rPr>
        <w:t>:</w:t>
      </w:r>
      <w:r w:rsidRPr="006E7F12">
        <w:rPr>
          <w:rFonts w:ascii="Times New Roman" w:hAnsi="Times New Roman" w:cs="Times New Roman"/>
        </w:rPr>
        <w:t xml:space="preserve"> </w:t>
      </w:r>
      <w:r w:rsidR="00DB2448" w:rsidRPr="00DB2448">
        <w:rPr>
          <w:rFonts w:ascii="Times New Roman" w:hAnsi="Times New Roman" w:cs="Times New Roman"/>
        </w:rPr>
        <w:t>Lifting the ban on construction and improving living functions</w:t>
      </w:r>
      <w:r w:rsidR="00DB2448">
        <w:rPr>
          <w:rFonts w:ascii="Times New Roman" w:hAnsi="Times New Roman" w:cs="Times New Roman"/>
        </w:rPr>
        <w:t>.</w:t>
      </w:r>
    </w:p>
    <w:p w14:paraId="35DC12F5" w14:textId="77777777" w:rsidR="00DB2448"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Conservation Controversy Focus</w:t>
      </w:r>
      <w:r w:rsidR="00E556EB">
        <w:rPr>
          <w:rFonts w:ascii="Times New Roman" w:hAnsi="Times New Roman" w:cs="Times New Roman"/>
        </w:rPr>
        <w:t>:</w:t>
      </w:r>
      <w:r w:rsidRPr="006E7F12">
        <w:rPr>
          <w:rFonts w:ascii="Times New Roman" w:hAnsi="Times New Roman" w:cs="Times New Roman"/>
        </w:rPr>
        <w:t xml:space="preserve"> </w:t>
      </w:r>
      <w:r w:rsidR="00DB2448" w:rsidRPr="00DB2448">
        <w:rPr>
          <w:rFonts w:ascii="Times New Roman" w:hAnsi="Times New Roman" w:cs="Times New Roman"/>
        </w:rPr>
        <w:t>Wetland ecological damage, resident resettlement</w:t>
      </w:r>
    </w:p>
    <w:p w14:paraId="18298844" w14:textId="7CFAA014" w:rsidR="006E7F12" w:rsidRDefault="00DB2448" w:rsidP="006E7F12">
      <w:pPr>
        <w:ind w:firstLineChars="100" w:firstLine="240"/>
        <w:jc w:val="both"/>
        <w:rPr>
          <w:rFonts w:ascii="Times New Roman" w:hAnsi="Times New Roman" w:cs="Times New Roman"/>
        </w:rPr>
      </w:pPr>
      <w:r w:rsidRPr="00DB2448">
        <w:rPr>
          <w:rFonts w:ascii="Times New Roman" w:hAnsi="Times New Roman" w:cs="Times New Roman"/>
        </w:rPr>
        <w:t xml:space="preserve"> disputes</w:t>
      </w:r>
    </w:p>
    <w:p w14:paraId="4D0B9147" w14:textId="77777777" w:rsidR="00DB2448" w:rsidRDefault="006E7F12" w:rsidP="006E7F12">
      <w:pPr>
        <w:ind w:firstLineChars="100" w:firstLine="240"/>
        <w:jc w:val="both"/>
        <w:rPr>
          <w:rFonts w:ascii="Times New Roman" w:hAnsi="Times New Roman" w:cs="Times New Roman"/>
        </w:rPr>
      </w:pPr>
      <w:r w:rsidRPr="006E7F12">
        <w:rPr>
          <w:rFonts w:ascii="Times New Roman" w:hAnsi="Times New Roman" w:cs="Times New Roman"/>
        </w:rPr>
        <w:t>Policy Evolution and Institutional Gap</w:t>
      </w:r>
      <w:r w:rsidR="00E556EB">
        <w:rPr>
          <w:rFonts w:ascii="Times New Roman" w:hAnsi="Times New Roman" w:cs="Times New Roman"/>
        </w:rPr>
        <w:t>:</w:t>
      </w:r>
      <w:r w:rsidR="00DB2448" w:rsidRPr="00DB2448">
        <w:t xml:space="preserve"> </w:t>
      </w:r>
      <w:r w:rsidR="00DB2448" w:rsidRPr="00DB2448">
        <w:rPr>
          <w:rFonts w:ascii="Times New Roman" w:hAnsi="Times New Roman" w:cs="Times New Roman"/>
        </w:rPr>
        <w:t>The environmental impact assessment</w:t>
      </w:r>
    </w:p>
    <w:p w14:paraId="0C5D6908" w14:textId="4FD131F9" w:rsidR="006E7F12" w:rsidRPr="006E7F12" w:rsidRDefault="00DB2448" w:rsidP="006E7F12">
      <w:pPr>
        <w:ind w:firstLineChars="100" w:firstLine="240"/>
        <w:jc w:val="both"/>
        <w:rPr>
          <w:rFonts w:ascii="Times New Roman" w:hAnsi="Times New Roman" w:cs="Times New Roman"/>
        </w:rPr>
      </w:pPr>
      <w:r w:rsidRPr="00DB2448">
        <w:rPr>
          <w:rFonts w:ascii="Times New Roman" w:hAnsi="Times New Roman" w:cs="Times New Roman"/>
        </w:rPr>
        <w:t xml:space="preserve"> system does not integrate key projects, and citizen participation is just a formality</w:t>
      </w:r>
      <w:r>
        <w:rPr>
          <w:rFonts w:ascii="Times New Roman" w:hAnsi="Times New Roman" w:cs="Times New Roman"/>
        </w:rPr>
        <w:t>.</w:t>
      </w:r>
    </w:p>
    <w:p w14:paraId="3F4825D7" w14:textId="2D76D2D9" w:rsidR="00753CC1" w:rsidRPr="00753CC1" w:rsidRDefault="006E7F12" w:rsidP="00753CC1">
      <w:pPr>
        <w:jc w:val="both"/>
        <w:rPr>
          <w:rFonts w:ascii="Times New Roman" w:hAnsi="Times New Roman" w:cs="Times New Roman"/>
        </w:rPr>
      </w:pPr>
      <w:r w:rsidRPr="004C6750">
        <w:rPr>
          <w:rFonts w:ascii="Times New Roman" w:hAnsi="Times New Roman" w:cs="Times New Roman" w:hint="eastAsia"/>
          <w:b/>
          <w:bCs/>
          <w:i/>
          <w:iCs/>
        </w:rPr>
        <w:t>4</w:t>
      </w:r>
      <w:r w:rsidRPr="004C6750">
        <w:rPr>
          <w:rFonts w:ascii="Times New Roman" w:hAnsi="Times New Roman" w:cs="Times New Roman"/>
          <w:b/>
          <w:bCs/>
          <w:i/>
          <w:iCs/>
        </w:rPr>
        <w:t xml:space="preserve">. </w:t>
      </w:r>
      <w:r w:rsidR="00753CC1" w:rsidRPr="004C6750">
        <w:rPr>
          <w:rFonts w:ascii="Times New Roman" w:hAnsi="Times New Roman" w:cs="Times New Roman"/>
          <w:b/>
          <w:bCs/>
          <w:i/>
          <w:iCs/>
        </w:rPr>
        <w:t>Field</w:t>
      </w:r>
      <w:r w:rsidR="00E556EB" w:rsidRPr="004C6750">
        <w:rPr>
          <w:rFonts w:ascii="Times New Roman" w:hAnsi="Times New Roman" w:cs="Times New Roman"/>
          <w:b/>
          <w:bCs/>
          <w:i/>
          <w:iCs/>
        </w:rPr>
        <w:t>:</w:t>
      </w:r>
      <w:r w:rsidR="00E556EB" w:rsidRPr="004C6750">
        <w:rPr>
          <w:b/>
          <w:bCs/>
          <w:i/>
          <w:iCs/>
        </w:rPr>
        <w:t xml:space="preserve"> </w:t>
      </w:r>
      <w:r w:rsidR="00E556EB" w:rsidRPr="00E556EB">
        <w:rPr>
          <w:rFonts w:ascii="Times New Roman" w:hAnsi="Times New Roman" w:cs="Times New Roman"/>
        </w:rPr>
        <w:t>urban development</w:t>
      </w:r>
      <w:r w:rsidR="00E556EB">
        <w:rPr>
          <w:rFonts w:ascii="Times New Roman" w:hAnsi="Times New Roman" w:cs="Times New Roman"/>
        </w:rPr>
        <w:t>.</w:t>
      </w:r>
    </w:p>
    <w:p w14:paraId="4DE085F1" w14:textId="19ECAACF"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Conflict Cases</w:t>
      </w:r>
      <w:r w:rsidR="00E556EB">
        <w:rPr>
          <w:rFonts w:ascii="Times New Roman" w:hAnsi="Times New Roman" w:cs="Times New Roman"/>
        </w:rPr>
        <w:t>:</w:t>
      </w:r>
      <w:r w:rsidRPr="00753CC1">
        <w:rPr>
          <w:rFonts w:ascii="Times New Roman" w:hAnsi="Times New Roman" w:cs="Times New Roman"/>
        </w:rPr>
        <w:t xml:space="preserve"> </w:t>
      </w:r>
      <w:r w:rsidR="00E556EB" w:rsidRPr="00E556EB">
        <w:rPr>
          <w:rFonts w:ascii="Times New Roman" w:hAnsi="Times New Roman" w:cs="Times New Roman"/>
        </w:rPr>
        <w:t>Lincoln County (Xizhi)</w:t>
      </w:r>
      <w:r w:rsidR="00DB2448">
        <w:rPr>
          <w:rFonts w:ascii="Times New Roman" w:hAnsi="Times New Roman" w:cs="Times New Roman"/>
        </w:rPr>
        <w:t>.</w:t>
      </w:r>
    </w:p>
    <w:p w14:paraId="397F4A6A" w14:textId="3760DC35"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Development Goals</w:t>
      </w:r>
      <w:r w:rsidR="00E556EB">
        <w:rPr>
          <w:rFonts w:ascii="Times New Roman" w:hAnsi="Times New Roman" w:cs="Times New Roman"/>
        </w:rPr>
        <w:t>:</w:t>
      </w:r>
      <w:r w:rsidRPr="00753CC1">
        <w:rPr>
          <w:rFonts w:ascii="Times New Roman" w:hAnsi="Times New Roman" w:cs="Times New Roman"/>
        </w:rPr>
        <w:t xml:space="preserve"> </w:t>
      </w:r>
      <w:r w:rsidR="00DB2448" w:rsidRPr="00DB2448">
        <w:rPr>
          <w:rFonts w:ascii="Times New Roman" w:hAnsi="Times New Roman" w:cs="Times New Roman"/>
        </w:rPr>
        <w:t>Hillside residential development</w:t>
      </w:r>
      <w:r w:rsidR="00DB2448">
        <w:rPr>
          <w:rFonts w:ascii="Times New Roman" w:hAnsi="Times New Roman" w:cs="Times New Roman"/>
        </w:rPr>
        <w:t>.</w:t>
      </w:r>
    </w:p>
    <w:p w14:paraId="265E9EB0" w14:textId="77777777" w:rsidR="00DB2448"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Conservation Controversy Focus</w:t>
      </w:r>
      <w:r w:rsidR="00E556EB">
        <w:rPr>
          <w:rFonts w:ascii="Times New Roman" w:hAnsi="Times New Roman" w:cs="Times New Roman"/>
        </w:rPr>
        <w:t>:</w:t>
      </w:r>
      <w:r w:rsidRPr="00753CC1">
        <w:rPr>
          <w:rFonts w:ascii="Times New Roman" w:hAnsi="Times New Roman" w:cs="Times New Roman"/>
        </w:rPr>
        <w:t xml:space="preserve"> </w:t>
      </w:r>
      <w:r w:rsidR="00DB2448" w:rsidRPr="00DB2448">
        <w:rPr>
          <w:rFonts w:ascii="Times New Roman" w:hAnsi="Times New Roman" w:cs="Times New Roman"/>
        </w:rPr>
        <w:t>Landslide risk, illegal construction in conservation</w:t>
      </w:r>
    </w:p>
    <w:p w14:paraId="63569282" w14:textId="05083179" w:rsidR="00753CC1" w:rsidRPr="00753CC1"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t xml:space="preserve"> areas</w:t>
      </w:r>
    </w:p>
    <w:p w14:paraId="6F671174" w14:textId="77777777" w:rsidR="00DB2448"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Policy Evolution and Institutional Gap</w:t>
      </w:r>
      <w:r w:rsidR="00E556EB">
        <w:rPr>
          <w:rFonts w:ascii="Times New Roman" w:hAnsi="Times New Roman" w:cs="Times New Roman"/>
        </w:rPr>
        <w:t>:</w:t>
      </w:r>
      <w:r w:rsidR="00DB2448" w:rsidRPr="00DB2448">
        <w:t xml:space="preserve"> </w:t>
      </w:r>
      <w:r w:rsidR="00DB2448" w:rsidRPr="00DB2448">
        <w:rPr>
          <w:rFonts w:ascii="Times New Roman" w:hAnsi="Times New Roman" w:cs="Times New Roman"/>
        </w:rPr>
        <w:t>During the Regional Planning Act period,</w:t>
      </w:r>
    </w:p>
    <w:p w14:paraId="7D6FF938" w14:textId="073AA20A" w:rsidR="006E7F12"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t xml:space="preserve"> control was loose and the National Land Planning Act was not fully implemented.</w:t>
      </w:r>
    </w:p>
    <w:p w14:paraId="329E8287" w14:textId="529974BF" w:rsidR="00753CC1" w:rsidRPr="00753CC1" w:rsidRDefault="00753CC1" w:rsidP="00753CC1">
      <w:pPr>
        <w:jc w:val="both"/>
        <w:rPr>
          <w:rFonts w:ascii="Times New Roman" w:hAnsi="Times New Roman" w:cs="Times New Roman"/>
        </w:rPr>
      </w:pPr>
      <w:r w:rsidRPr="004C6750">
        <w:rPr>
          <w:rFonts w:ascii="Times New Roman" w:hAnsi="Times New Roman" w:cs="Times New Roman"/>
          <w:b/>
          <w:bCs/>
          <w:i/>
          <w:iCs/>
        </w:rPr>
        <w:t>5.</w:t>
      </w:r>
      <w:bookmarkStart w:id="6" w:name="_Hlk202971889"/>
      <w:r w:rsidRPr="004C6750">
        <w:rPr>
          <w:rFonts w:ascii="Times New Roman" w:hAnsi="Times New Roman" w:cs="Times New Roman"/>
          <w:b/>
          <w:bCs/>
          <w:i/>
          <w:iCs/>
        </w:rPr>
        <w:t xml:space="preserve"> Field</w:t>
      </w:r>
      <w:r w:rsidR="00E556EB" w:rsidRPr="004C6750">
        <w:rPr>
          <w:rFonts w:ascii="Times New Roman" w:hAnsi="Times New Roman" w:cs="Times New Roman"/>
          <w:b/>
          <w:bCs/>
        </w:rPr>
        <w:t>:</w:t>
      </w:r>
      <w:r w:rsidRPr="004C6750">
        <w:rPr>
          <w:rFonts w:ascii="Times New Roman" w:hAnsi="Times New Roman" w:cs="Times New Roman"/>
          <w:b/>
          <w:bCs/>
        </w:rPr>
        <w:t xml:space="preserve"> </w:t>
      </w:r>
      <w:r w:rsidR="00DB2448" w:rsidRPr="00DB2448">
        <w:rPr>
          <w:rFonts w:ascii="Times New Roman" w:hAnsi="Times New Roman" w:cs="Times New Roman"/>
        </w:rPr>
        <w:t>Green energy transformation</w:t>
      </w:r>
      <w:r w:rsidR="00DB2448">
        <w:rPr>
          <w:rFonts w:ascii="Times New Roman" w:hAnsi="Times New Roman" w:cs="Times New Roman"/>
        </w:rPr>
        <w:t>.</w:t>
      </w:r>
    </w:p>
    <w:p w14:paraId="06023CE7" w14:textId="2CCD9B38"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Conflict Cases</w:t>
      </w:r>
      <w:r w:rsidR="00E556EB">
        <w:rPr>
          <w:rFonts w:ascii="Times New Roman" w:hAnsi="Times New Roman" w:cs="Times New Roman"/>
        </w:rPr>
        <w:t>:</w:t>
      </w:r>
      <w:r w:rsidRPr="00753CC1">
        <w:rPr>
          <w:rFonts w:ascii="Times New Roman" w:hAnsi="Times New Roman" w:cs="Times New Roman"/>
        </w:rPr>
        <w:t xml:space="preserve"> </w:t>
      </w:r>
      <w:proofErr w:type="spellStart"/>
      <w:r w:rsidR="00DB2448" w:rsidRPr="00DB2448">
        <w:rPr>
          <w:rFonts w:ascii="Times New Roman" w:hAnsi="Times New Roman" w:cs="Times New Roman"/>
        </w:rPr>
        <w:t>Zhiben</w:t>
      </w:r>
      <w:proofErr w:type="spellEnd"/>
      <w:r w:rsidR="00DB2448" w:rsidRPr="00DB2448">
        <w:rPr>
          <w:rFonts w:ascii="Times New Roman" w:hAnsi="Times New Roman" w:cs="Times New Roman"/>
        </w:rPr>
        <w:t xml:space="preserve"> Wetland Photovoltaic Project (Taitung)</w:t>
      </w:r>
      <w:r w:rsidR="00DB2448">
        <w:rPr>
          <w:rFonts w:ascii="Times New Roman" w:hAnsi="Times New Roman" w:cs="Times New Roman"/>
        </w:rPr>
        <w:t>.</w:t>
      </w:r>
    </w:p>
    <w:p w14:paraId="1EE724D0" w14:textId="09D1A468"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Development Goals</w:t>
      </w:r>
      <w:r w:rsidR="00E556EB">
        <w:rPr>
          <w:rFonts w:ascii="Times New Roman" w:hAnsi="Times New Roman" w:cs="Times New Roman"/>
        </w:rPr>
        <w:t>:</w:t>
      </w:r>
      <w:r w:rsidRPr="00753CC1">
        <w:rPr>
          <w:rFonts w:ascii="Times New Roman" w:hAnsi="Times New Roman" w:cs="Times New Roman"/>
        </w:rPr>
        <w:t xml:space="preserve"> </w:t>
      </w:r>
      <w:r w:rsidR="00DB2448" w:rsidRPr="00DB2448">
        <w:rPr>
          <w:rFonts w:ascii="Times New Roman" w:hAnsi="Times New Roman" w:cs="Times New Roman"/>
        </w:rPr>
        <w:t>Solar photovoltaic installation, energy transformation</w:t>
      </w:r>
      <w:r w:rsidR="00DB2448">
        <w:rPr>
          <w:rFonts w:ascii="Times New Roman" w:hAnsi="Times New Roman" w:cs="Times New Roman"/>
        </w:rPr>
        <w:t>.</w:t>
      </w:r>
    </w:p>
    <w:p w14:paraId="26B09653" w14:textId="77777777" w:rsidR="00DB2448"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Conservation Controversy Focus</w:t>
      </w:r>
      <w:r w:rsidR="00E556EB">
        <w:rPr>
          <w:rFonts w:ascii="Times New Roman" w:hAnsi="Times New Roman" w:cs="Times New Roman"/>
        </w:rPr>
        <w:t>:</w:t>
      </w:r>
      <w:r w:rsidRPr="00753CC1">
        <w:rPr>
          <w:rFonts w:ascii="Times New Roman" w:hAnsi="Times New Roman" w:cs="Times New Roman"/>
        </w:rPr>
        <w:t xml:space="preserve"> </w:t>
      </w:r>
      <w:r w:rsidR="00DB2448" w:rsidRPr="00DB2448">
        <w:rPr>
          <w:rFonts w:ascii="Times New Roman" w:hAnsi="Times New Roman" w:cs="Times New Roman"/>
        </w:rPr>
        <w:t>Disputes over consultation procedures in</w:t>
      </w:r>
    </w:p>
    <w:p w14:paraId="247C1090" w14:textId="53C88390" w:rsidR="00753CC1" w:rsidRPr="00753CC1"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t xml:space="preserve"> traditional fields and destruction of ecological hotspots</w:t>
      </w:r>
      <w:r>
        <w:rPr>
          <w:rFonts w:ascii="Times New Roman" w:hAnsi="Times New Roman" w:cs="Times New Roman"/>
        </w:rPr>
        <w:t>.</w:t>
      </w:r>
    </w:p>
    <w:p w14:paraId="2ADF32E5" w14:textId="77777777" w:rsidR="00DB2448"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Policy Evolution and Institutional Gap</w:t>
      </w:r>
      <w:r w:rsidR="00E556EB">
        <w:rPr>
          <w:rFonts w:ascii="Times New Roman" w:hAnsi="Times New Roman" w:cs="Times New Roman"/>
        </w:rPr>
        <w:t>:</w:t>
      </w:r>
      <w:r w:rsidR="00DB2448" w:rsidRPr="00DB2448">
        <w:t xml:space="preserve"> </w:t>
      </w:r>
      <w:r w:rsidR="00DB2448" w:rsidRPr="00DB2448">
        <w:rPr>
          <w:rFonts w:ascii="Times New Roman" w:hAnsi="Times New Roman" w:cs="Times New Roman"/>
        </w:rPr>
        <w:t>Photovoltaic installations are exempt from</w:t>
      </w:r>
    </w:p>
    <w:p w14:paraId="37372E0F" w14:textId="77777777" w:rsidR="00DB2448"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t xml:space="preserve"> environmental impact assessments; the Basic Law for Aboriginal Peoples is out of</w:t>
      </w:r>
    </w:p>
    <w:p w14:paraId="47BD7E49" w14:textId="66E0A937" w:rsidR="00753CC1"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t xml:space="preserve"> sync with energy policies</w:t>
      </w:r>
      <w:r>
        <w:rPr>
          <w:rFonts w:ascii="Times New Roman" w:hAnsi="Times New Roman" w:cs="Times New Roman"/>
        </w:rPr>
        <w:t>.</w:t>
      </w:r>
    </w:p>
    <w:bookmarkEnd w:id="6"/>
    <w:p w14:paraId="24123117" w14:textId="5298FFC8" w:rsidR="00753CC1" w:rsidRPr="00753CC1" w:rsidRDefault="00753CC1" w:rsidP="00753CC1">
      <w:pPr>
        <w:jc w:val="both"/>
        <w:rPr>
          <w:rFonts w:ascii="Times New Roman" w:hAnsi="Times New Roman" w:cs="Times New Roman"/>
        </w:rPr>
      </w:pPr>
      <w:r w:rsidRPr="004C6750">
        <w:rPr>
          <w:rFonts w:ascii="Times New Roman" w:hAnsi="Times New Roman" w:cs="Times New Roman" w:hint="eastAsia"/>
          <w:b/>
          <w:bCs/>
          <w:i/>
          <w:iCs/>
        </w:rPr>
        <w:t>6</w:t>
      </w:r>
      <w:r w:rsidRPr="004C6750">
        <w:rPr>
          <w:rFonts w:ascii="Times New Roman" w:hAnsi="Times New Roman" w:cs="Times New Roman"/>
          <w:b/>
          <w:bCs/>
          <w:i/>
          <w:iCs/>
        </w:rPr>
        <w:t>. Field</w:t>
      </w:r>
      <w:r w:rsidR="00E556EB" w:rsidRPr="004C6750">
        <w:rPr>
          <w:rFonts w:ascii="Times New Roman" w:hAnsi="Times New Roman" w:cs="Times New Roman"/>
          <w:b/>
          <w:bCs/>
          <w:i/>
          <w:iCs/>
        </w:rPr>
        <w:t>:</w:t>
      </w:r>
      <w:r w:rsidRPr="004C6750">
        <w:rPr>
          <w:rFonts w:ascii="Times New Roman" w:hAnsi="Times New Roman" w:cs="Times New Roman"/>
          <w:b/>
          <w:bCs/>
          <w:i/>
          <w:iCs/>
        </w:rPr>
        <w:t xml:space="preserve"> </w:t>
      </w:r>
      <w:r w:rsidR="00DB2448" w:rsidRPr="00DB2448">
        <w:rPr>
          <w:rFonts w:ascii="Times New Roman" w:hAnsi="Times New Roman" w:cs="Times New Roman"/>
        </w:rPr>
        <w:t>Green energy transformation</w:t>
      </w:r>
      <w:r w:rsidR="00DB2448">
        <w:rPr>
          <w:rFonts w:ascii="Times New Roman" w:hAnsi="Times New Roman" w:cs="Times New Roman"/>
        </w:rPr>
        <w:t>.</w:t>
      </w:r>
    </w:p>
    <w:p w14:paraId="68F20FFA" w14:textId="38A06B3B"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Conflict Cases</w:t>
      </w:r>
      <w:r w:rsidR="00E556EB">
        <w:rPr>
          <w:rFonts w:ascii="Times New Roman" w:hAnsi="Times New Roman" w:cs="Times New Roman"/>
        </w:rPr>
        <w:t>:</w:t>
      </w:r>
      <w:r w:rsidRPr="00753CC1">
        <w:rPr>
          <w:rFonts w:ascii="Times New Roman" w:hAnsi="Times New Roman" w:cs="Times New Roman"/>
        </w:rPr>
        <w:t xml:space="preserve"> </w:t>
      </w:r>
      <w:proofErr w:type="spellStart"/>
      <w:r w:rsidR="00DB2448" w:rsidRPr="00DB2448">
        <w:rPr>
          <w:rFonts w:ascii="Times New Roman" w:hAnsi="Times New Roman" w:cs="Times New Roman"/>
        </w:rPr>
        <w:t>Pitang</w:t>
      </w:r>
      <w:proofErr w:type="spellEnd"/>
      <w:r w:rsidR="00DB2448" w:rsidRPr="00DB2448">
        <w:rPr>
          <w:rFonts w:ascii="Times New Roman" w:hAnsi="Times New Roman" w:cs="Times New Roman"/>
        </w:rPr>
        <w:t xml:space="preserve"> Optoelectronics (Taoyuan)</w:t>
      </w:r>
      <w:r w:rsidR="00DB2448">
        <w:rPr>
          <w:rFonts w:ascii="Times New Roman" w:hAnsi="Times New Roman" w:cs="Times New Roman"/>
        </w:rPr>
        <w:t>.</w:t>
      </w:r>
    </w:p>
    <w:p w14:paraId="295BD4BF" w14:textId="5B2A2382"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Development Goals</w:t>
      </w:r>
      <w:r w:rsidR="00E556EB">
        <w:rPr>
          <w:rFonts w:ascii="Times New Roman" w:hAnsi="Times New Roman" w:cs="Times New Roman"/>
        </w:rPr>
        <w:t>:</w:t>
      </w:r>
      <w:r w:rsidRPr="00753CC1">
        <w:rPr>
          <w:rFonts w:ascii="Times New Roman" w:hAnsi="Times New Roman" w:cs="Times New Roman"/>
        </w:rPr>
        <w:t xml:space="preserve"> </w:t>
      </w:r>
      <w:r w:rsidR="00DB2448" w:rsidRPr="00DB2448">
        <w:rPr>
          <w:rFonts w:ascii="Times New Roman" w:hAnsi="Times New Roman" w:cs="Times New Roman"/>
        </w:rPr>
        <w:t>Fish-electric symbiosis, ground-based photovoltaic propulsion</w:t>
      </w:r>
      <w:r w:rsidR="00DB2448">
        <w:rPr>
          <w:rFonts w:ascii="Times New Roman" w:hAnsi="Times New Roman" w:cs="Times New Roman"/>
        </w:rPr>
        <w:t>.</w:t>
      </w:r>
    </w:p>
    <w:p w14:paraId="698AEEF0" w14:textId="77777777" w:rsidR="00DB2448"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Conservation Controversy Focus</w:t>
      </w:r>
      <w:r w:rsidR="00E556EB">
        <w:rPr>
          <w:rFonts w:ascii="Times New Roman" w:hAnsi="Times New Roman" w:cs="Times New Roman"/>
        </w:rPr>
        <w:t>:</w:t>
      </w:r>
      <w:r w:rsidR="00DB2448" w:rsidRPr="00DB2448">
        <w:t xml:space="preserve"> </w:t>
      </w:r>
      <w:r w:rsidR="00DB2448" w:rsidRPr="00DB2448">
        <w:rPr>
          <w:rFonts w:ascii="Times New Roman" w:hAnsi="Times New Roman" w:cs="Times New Roman"/>
        </w:rPr>
        <w:t>Loss of migratory bird habitats, conflicts between</w:t>
      </w:r>
    </w:p>
    <w:p w14:paraId="42FD5E95" w14:textId="24B5A0A5" w:rsidR="00753CC1" w:rsidRPr="00753CC1"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t xml:space="preserve"> agriculture and fisheries</w:t>
      </w:r>
      <w:r>
        <w:rPr>
          <w:rFonts w:ascii="Times New Roman" w:hAnsi="Times New Roman" w:cs="Times New Roman"/>
        </w:rPr>
        <w:t>.</w:t>
      </w:r>
    </w:p>
    <w:p w14:paraId="14D0D718" w14:textId="77777777" w:rsidR="00DB2448"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Policy Evolution and Institutional Gap</w:t>
      </w:r>
      <w:r w:rsidR="00E556EB">
        <w:rPr>
          <w:rFonts w:ascii="Times New Roman" w:hAnsi="Times New Roman" w:cs="Times New Roman"/>
        </w:rPr>
        <w:t>:</w:t>
      </w:r>
      <w:r w:rsidR="00DB2448" w:rsidRPr="00DB2448">
        <w:t xml:space="preserve"> </w:t>
      </w:r>
      <w:r w:rsidR="00DB2448" w:rsidRPr="00DB2448">
        <w:rPr>
          <w:rFonts w:ascii="Times New Roman" w:hAnsi="Times New Roman" w:cs="Times New Roman"/>
        </w:rPr>
        <w:t>Lack of ecological inspection mechanism,</w:t>
      </w:r>
    </w:p>
    <w:p w14:paraId="4E4E948E" w14:textId="77777777" w:rsidR="00DB2448"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t xml:space="preserve"> insufficient coordination between the Council of Agriculture and the Bureau of</w:t>
      </w:r>
    </w:p>
    <w:p w14:paraId="0D2240A4" w14:textId="11F5FB47" w:rsidR="00753CC1" w:rsidRDefault="00DB2448" w:rsidP="00753CC1">
      <w:pPr>
        <w:ind w:firstLineChars="100" w:firstLine="240"/>
        <w:jc w:val="both"/>
        <w:rPr>
          <w:rFonts w:ascii="Times New Roman" w:hAnsi="Times New Roman" w:cs="Times New Roman"/>
        </w:rPr>
      </w:pPr>
      <w:r w:rsidRPr="00DB2448">
        <w:rPr>
          <w:rFonts w:ascii="Times New Roman" w:hAnsi="Times New Roman" w:cs="Times New Roman"/>
        </w:rPr>
        <w:lastRenderedPageBreak/>
        <w:t xml:space="preserve"> Energy</w:t>
      </w:r>
      <w:r>
        <w:rPr>
          <w:rFonts w:ascii="Times New Roman" w:hAnsi="Times New Roman" w:cs="Times New Roman"/>
        </w:rPr>
        <w:t>.</w:t>
      </w:r>
    </w:p>
    <w:p w14:paraId="52C8A2B5" w14:textId="3AEA8910" w:rsidR="00753CC1" w:rsidRPr="00753CC1" w:rsidRDefault="00753CC1" w:rsidP="00753CC1">
      <w:pPr>
        <w:jc w:val="both"/>
        <w:rPr>
          <w:rFonts w:ascii="Times New Roman" w:hAnsi="Times New Roman" w:cs="Times New Roman"/>
        </w:rPr>
      </w:pPr>
      <w:r w:rsidRPr="004C6750">
        <w:rPr>
          <w:rFonts w:ascii="Times New Roman" w:hAnsi="Times New Roman" w:cs="Times New Roman" w:hint="eastAsia"/>
          <w:b/>
          <w:bCs/>
          <w:i/>
          <w:iCs/>
        </w:rPr>
        <w:t>7</w:t>
      </w:r>
      <w:r w:rsidRPr="004C6750">
        <w:rPr>
          <w:rFonts w:ascii="Times New Roman" w:hAnsi="Times New Roman" w:cs="Times New Roman"/>
          <w:b/>
          <w:bCs/>
          <w:i/>
          <w:iCs/>
        </w:rPr>
        <w:t>. Field</w:t>
      </w:r>
      <w:r w:rsidR="00E556EB" w:rsidRPr="004C6750">
        <w:rPr>
          <w:rFonts w:ascii="Times New Roman" w:hAnsi="Times New Roman" w:cs="Times New Roman"/>
          <w:b/>
          <w:bCs/>
          <w:i/>
          <w:iCs/>
        </w:rPr>
        <w:t>:</w:t>
      </w:r>
      <w:r w:rsidRPr="004C6750">
        <w:rPr>
          <w:rFonts w:ascii="Times New Roman" w:hAnsi="Times New Roman" w:cs="Times New Roman"/>
          <w:b/>
          <w:bCs/>
          <w:i/>
          <w:iCs/>
        </w:rPr>
        <w:t xml:space="preserve"> </w:t>
      </w:r>
      <w:r w:rsidR="00DB2448" w:rsidRPr="00DB2448">
        <w:rPr>
          <w:rFonts w:ascii="Times New Roman" w:hAnsi="Times New Roman" w:cs="Times New Roman"/>
        </w:rPr>
        <w:t>Green energy transformation</w:t>
      </w:r>
      <w:r w:rsidR="00DB2448">
        <w:rPr>
          <w:rFonts w:ascii="Times New Roman" w:hAnsi="Times New Roman" w:cs="Times New Roman"/>
        </w:rPr>
        <w:t>.</w:t>
      </w:r>
    </w:p>
    <w:p w14:paraId="7616D071" w14:textId="7ABBCEB5"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Conflict Cases</w:t>
      </w:r>
      <w:r w:rsidR="00E556EB">
        <w:rPr>
          <w:rFonts w:ascii="Times New Roman" w:hAnsi="Times New Roman" w:cs="Times New Roman"/>
        </w:rPr>
        <w:t>:</w:t>
      </w:r>
      <w:r w:rsidRPr="00753CC1">
        <w:rPr>
          <w:rFonts w:ascii="Times New Roman" w:hAnsi="Times New Roman" w:cs="Times New Roman"/>
        </w:rPr>
        <w:t xml:space="preserve"> </w:t>
      </w:r>
      <w:r w:rsidR="00DB2448" w:rsidRPr="00DB2448">
        <w:rPr>
          <w:rFonts w:ascii="Times New Roman" w:hAnsi="Times New Roman" w:cs="Times New Roman"/>
        </w:rPr>
        <w:t>Y</w:t>
      </w:r>
      <w:r w:rsidR="00DB2448">
        <w:rPr>
          <w:rFonts w:ascii="Times New Roman" w:hAnsi="Times New Roman" w:cs="Times New Roman" w:hint="eastAsia"/>
        </w:rPr>
        <w:t>a</w:t>
      </w:r>
      <w:r w:rsidR="00DB2448">
        <w:rPr>
          <w:rFonts w:ascii="Times New Roman" w:hAnsi="Times New Roman" w:cs="Times New Roman"/>
        </w:rPr>
        <w:t xml:space="preserve">ntian </w:t>
      </w:r>
      <w:r w:rsidR="00DB2448" w:rsidRPr="00DB2448">
        <w:rPr>
          <w:rFonts w:ascii="Times New Roman" w:hAnsi="Times New Roman" w:cs="Times New Roman"/>
        </w:rPr>
        <w:t>O</w:t>
      </w:r>
      <w:r w:rsidR="00DB2448">
        <w:rPr>
          <w:rFonts w:ascii="Times New Roman" w:hAnsi="Times New Roman" w:cs="Times New Roman"/>
        </w:rPr>
        <w:t>ptoelectronics</w:t>
      </w:r>
      <w:r w:rsidR="00DB2448" w:rsidRPr="00DB2448">
        <w:rPr>
          <w:rFonts w:ascii="Times New Roman" w:hAnsi="Times New Roman" w:cs="Times New Roman"/>
        </w:rPr>
        <w:t xml:space="preserve"> (B</w:t>
      </w:r>
      <w:r w:rsidR="00DB2448">
        <w:rPr>
          <w:rFonts w:ascii="Times New Roman" w:hAnsi="Times New Roman" w:cs="Times New Roman"/>
        </w:rPr>
        <w:t>uda</w:t>
      </w:r>
      <w:r w:rsidR="00DB2448" w:rsidRPr="00DB2448">
        <w:rPr>
          <w:rFonts w:ascii="Times New Roman" w:hAnsi="Times New Roman" w:cs="Times New Roman"/>
        </w:rPr>
        <w:t>, C</w:t>
      </w:r>
      <w:r w:rsidR="00DB2448">
        <w:rPr>
          <w:rFonts w:ascii="Times New Roman" w:hAnsi="Times New Roman" w:cs="Times New Roman"/>
        </w:rPr>
        <w:t>hiayi</w:t>
      </w:r>
      <w:r w:rsidR="00DB2448" w:rsidRPr="00DB2448">
        <w:rPr>
          <w:rFonts w:ascii="Times New Roman" w:hAnsi="Times New Roman" w:cs="Times New Roman"/>
        </w:rPr>
        <w:t>)</w:t>
      </w:r>
      <w:r w:rsidR="00DB2448">
        <w:rPr>
          <w:rFonts w:ascii="Times New Roman" w:hAnsi="Times New Roman" w:cs="Times New Roman"/>
        </w:rPr>
        <w:t>.</w:t>
      </w:r>
    </w:p>
    <w:p w14:paraId="64478552" w14:textId="5A514473"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Development Goals</w:t>
      </w:r>
      <w:r w:rsidR="00E556EB">
        <w:rPr>
          <w:rFonts w:ascii="Times New Roman" w:hAnsi="Times New Roman" w:cs="Times New Roman" w:hint="eastAsia"/>
        </w:rPr>
        <w:t>:</w:t>
      </w:r>
      <w:r w:rsidRPr="00753CC1">
        <w:rPr>
          <w:rFonts w:ascii="Times New Roman" w:hAnsi="Times New Roman" w:cs="Times New Roman"/>
        </w:rPr>
        <w:t xml:space="preserve"> </w:t>
      </w:r>
      <w:r w:rsidR="00DB2448" w:rsidRPr="00DB2448">
        <w:rPr>
          <w:rFonts w:ascii="Times New Roman" w:hAnsi="Times New Roman" w:cs="Times New Roman"/>
        </w:rPr>
        <w:t>Reuse of abandoned salt pans</w:t>
      </w:r>
      <w:r w:rsidR="00DB2448">
        <w:rPr>
          <w:rFonts w:ascii="Times New Roman" w:hAnsi="Times New Roman" w:cs="Times New Roman"/>
        </w:rPr>
        <w:t>.</w:t>
      </w:r>
    </w:p>
    <w:p w14:paraId="26D287D0" w14:textId="339E4887"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Conservation Controversy Focus</w:t>
      </w:r>
      <w:r w:rsidR="00E556EB">
        <w:rPr>
          <w:rFonts w:ascii="Times New Roman" w:hAnsi="Times New Roman" w:cs="Times New Roman" w:hint="eastAsia"/>
        </w:rPr>
        <w:t>:</w:t>
      </w:r>
      <w:r w:rsidRPr="00753CC1">
        <w:rPr>
          <w:rFonts w:ascii="Times New Roman" w:hAnsi="Times New Roman" w:cs="Times New Roman"/>
        </w:rPr>
        <w:t xml:space="preserve"> </w:t>
      </w:r>
      <w:r w:rsidR="00DB2448" w:rsidRPr="00DB2448">
        <w:rPr>
          <w:rFonts w:ascii="Times New Roman" w:hAnsi="Times New Roman" w:cs="Times New Roman"/>
        </w:rPr>
        <w:t>Black-faced Spoonbill habitat threatened</w:t>
      </w:r>
      <w:r w:rsidR="00DB2448">
        <w:rPr>
          <w:rFonts w:ascii="Times New Roman" w:hAnsi="Times New Roman" w:cs="Times New Roman"/>
        </w:rPr>
        <w:t>.</w:t>
      </w:r>
    </w:p>
    <w:p w14:paraId="30C453CA" w14:textId="77777777" w:rsidR="00697F8B"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Policy Evolution and Institutional Gap</w:t>
      </w:r>
      <w:r w:rsidR="00E556EB">
        <w:rPr>
          <w:rFonts w:ascii="Times New Roman" w:hAnsi="Times New Roman" w:cs="Times New Roman" w:hint="eastAsia"/>
        </w:rPr>
        <w:t>:</w:t>
      </w:r>
      <w:r w:rsidR="00697F8B" w:rsidRPr="00697F8B">
        <w:t xml:space="preserve"> </w:t>
      </w:r>
      <w:r w:rsidR="00697F8B" w:rsidRPr="00697F8B">
        <w:rPr>
          <w:rFonts w:ascii="Times New Roman" w:hAnsi="Times New Roman" w:cs="Times New Roman"/>
        </w:rPr>
        <w:t>Local governments and the central</w:t>
      </w:r>
    </w:p>
    <w:p w14:paraId="09B73F85" w14:textId="3921337D" w:rsidR="00697F8B" w:rsidRDefault="00697F8B" w:rsidP="00697F8B">
      <w:pPr>
        <w:ind w:firstLineChars="100" w:firstLine="240"/>
        <w:jc w:val="both"/>
        <w:rPr>
          <w:rFonts w:ascii="Times New Roman" w:hAnsi="Times New Roman" w:cs="Times New Roman"/>
        </w:rPr>
      </w:pPr>
      <w:r w:rsidRPr="00697F8B">
        <w:rPr>
          <w:rFonts w:ascii="Times New Roman" w:hAnsi="Times New Roman" w:cs="Times New Roman"/>
        </w:rPr>
        <w:t xml:space="preserve"> government act independently, lacking overall environmental and social inspections</w:t>
      </w:r>
      <w:r>
        <w:rPr>
          <w:rFonts w:ascii="Times New Roman" w:hAnsi="Times New Roman" w:cs="Times New Roman"/>
        </w:rPr>
        <w:t>.</w:t>
      </w:r>
    </w:p>
    <w:p w14:paraId="52C64666" w14:textId="05E6E288" w:rsidR="00753CC1" w:rsidRDefault="00753CC1" w:rsidP="00753CC1">
      <w:pPr>
        <w:jc w:val="both"/>
        <w:rPr>
          <w:rFonts w:ascii="Times New Roman" w:hAnsi="Times New Roman" w:cs="Times New Roman"/>
          <w:b/>
          <w:bCs/>
        </w:rPr>
      </w:pPr>
      <w:r w:rsidRPr="00753CC1">
        <w:rPr>
          <w:rFonts w:ascii="Times New Roman" w:hAnsi="Times New Roman" w:cs="Times New Roman" w:hint="eastAsia"/>
          <w:b/>
          <w:bCs/>
        </w:rPr>
        <w:t>(</w:t>
      </w:r>
      <w:r w:rsidR="00F83487">
        <w:rPr>
          <w:rFonts w:ascii="Times New Roman" w:hAnsi="Times New Roman" w:cs="Times New Roman" w:hint="eastAsia"/>
          <w:b/>
          <w:bCs/>
        </w:rPr>
        <w:t>C</w:t>
      </w:r>
      <w:r w:rsidRPr="00753CC1">
        <w:rPr>
          <w:rFonts w:ascii="Times New Roman" w:hAnsi="Times New Roman" w:cs="Times New Roman"/>
          <w:b/>
          <w:bCs/>
        </w:rPr>
        <w:t>) Policy evolution and institutional gap diagram concept</w:t>
      </w:r>
    </w:p>
    <w:p w14:paraId="1ECE028D" w14:textId="6406E448" w:rsidR="00753CC1" w:rsidRDefault="00753CC1" w:rsidP="00753CC1">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753CC1">
        <w:rPr>
          <w:rFonts w:ascii="Times New Roman" w:hAnsi="Times New Roman" w:cs="Times New Roman"/>
        </w:rPr>
        <w:t xml:space="preserve"> We recommend drawing the diagram in the following three layers:</w:t>
      </w:r>
    </w:p>
    <w:p w14:paraId="1C00F0C7" w14:textId="77777777" w:rsidR="00753CC1" w:rsidRPr="004C6750" w:rsidRDefault="00753CC1" w:rsidP="00753CC1">
      <w:pPr>
        <w:jc w:val="both"/>
        <w:rPr>
          <w:rFonts w:ascii="Times New Roman" w:hAnsi="Times New Roman" w:cs="Times New Roman"/>
          <w:b/>
          <w:bCs/>
          <w:i/>
          <w:iCs/>
        </w:rPr>
      </w:pPr>
      <w:r w:rsidRPr="004C6750">
        <w:rPr>
          <w:rFonts w:ascii="Times New Roman" w:hAnsi="Times New Roman" w:cs="Times New Roman"/>
          <w:b/>
          <w:bCs/>
          <w:i/>
          <w:iCs/>
        </w:rPr>
        <w:t>1. Policy evolution axis (timeline)</w:t>
      </w:r>
    </w:p>
    <w:p w14:paraId="2432C01C" w14:textId="77777777" w:rsid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hint="eastAsia"/>
        </w:rPr>
        <w:t xml:space="preserve">o For example: from Regional Planning Act </w:t>
      </w:r>
      <w:r w:rsidRPr="00753CC1">
        <w:rPr>
          <w:rFonts w:ascii="Times New Roman" w:hAnsi="Times New Roman" w:cs="Times New Roman" w:hint="eastAsia"/>
        </w:rPr>
        <w:t>→</w:t>
      </w:r>
      <w:r w:rsidRPr="00753CC1">
        <w:rPr>
          <w:rFonts w:ascii="Times New Roman" w:hAnsi="Times New Roman" w:cs="Times New Roman" w:hint="eastAsia"/>
        </w:rPr>
        <w:t xml:space="preserve"> National Land Planning Act </w:t>
      </w:r>
      <w:r w:rsidRPr="00753CC1">
        <w:rPr>
          <w:rFonts w:ascii="Times New Roman" w:hAnsi="Times New Roman" w:cs="Times New Roman" w:hint="eastAsia"/>
        </w:rPr>
        <w:t>→</w:t>
      </w:r>
    </w:p>
    <w:p w14:paraId="189FE34B" w14:textId="77777777" w:rsid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hint="eastAsia"/>
        </w:rPr>
        <w:t xml:space="preserve"> Renewable Energy Development Act </w:t>
      </w:r>
      <w:r w:rsidRPr="00753CC1">
        <w:rPr>
          <w:rFonts w:ascii="Times New Roman" w:hAnsi="Times New Roman" w:cs="Times New Roman" w:hint="eastAsia"/>
        </w:rPr>
        <w:t>→</w:t>
      </w:r>
      <w:r w:rsidRPr="00753CC1">
        <w:rPr>
          <w:rFonts w:ascii="Times New Roman" w:hAnsi="Times New Roman" w:cs="Times New Roman" w:hint="eastAsia"/>
        </w:rPr>
        <w:t xml:space="preserve"> Indigenous Peoples Basic Act </w:t>
      </w:r>
      <w:r w:rsidRPr="00753CC1">
        <w:rPr>
          <w:rFonts w:ascii="Times New Roman" w:hAnsi="Times New Roman" w:cs="Times New Roman" w:hint="eastAsia"/>
        </w:rPr>
        <w:t>→</w:t>
      </w:r>
    </w:p>
    <w:p w14:paraId="777099EF" w14:textId="48DF816C" w:rsid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hint="eastAsia"/>
        </w:rPr>
        <w:t xml:space="preserve"> Environmental Basic Act</w:t>
      </w:r>
    </w:p>
    <w:p w14:paraId="3CAC5539" w14:textId="77777777" w:rsidR="00753CC1" w:rsidRPr="004C6750" w:rsidRDefault="00753CC1" w:rsidP="00753CC1">
      <w:pPr>
        <w:jc w:val="both"/>
        <w:rPr>
          <w:rFonts w:ascii="Times New Roman" w:hAnsi="Times New Roman" w:cs="Times New Roman"/>
          <w:b/>
          <w:bCs/>
          <w:i/>
          <w:iCs/>
        </w:rPr>
      </w:pPr>
      <w:r w:rsidRPr="004C6750">
        <w:rPr>
          <w:rFonts w:ascii="Times New Roman" w:hAnsi="Times New Roman" w:cs="Times New Roman"/>
          <w:b/>
          <w:bCs/>
          <w:i/>
          <w:iCs/>
        </w:rPr>
        <w:t>2. Institutional gap level</w:t>
      </w:r>
    </w:p>
    <w:p w14:paraId="3A4E3EA7" w14:textId="77777777"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o Unintegrated laws and regulations (such as energy and conservation)</w:t>
      </w:r>
    </w:p>
    <w:p w14:paraId="1F4D1C39" w14:textId="77777777" w:rsid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o Unclear division of labor between ministries and commissions (such as water</w:t>
      </w:r>
    </w:p>
    <w:p w14:paraId="66C6696D" w14:textId="6DE9040B"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 xml:space="preserve"> resource management)</w:t>
      </w:r>
    </w:p>
    <w:p w14:paraId="64C775DA" w14:textId="77777777" w:rsidR="00753CC1" w:rsidRP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o Insufficient citizen participation (such as urban development projects)</w:t>
      </w:r>
    </w:p>
    <w:p w14:paraId="4174E985" w14:textId="6C4084DB" w:rsidR="00753CC1" w:rsidRDefault="00753CC1" w:rsidP="00753CC1">
      <w:pPr>
        <w:ind w:firstLineChars="100" w:firstLine="240"/>
        <w:jc w:val="both"/>
        <w:rPr>
          <w:rFonts w:ascii="Times New Roman" w:hAnsi="Times New Roman" w:cs="Times New Roman"/>
        </w:rPr>
      </w:pPr>
      <w:bookmarkStart w:id="7" w:name="_Hlk202972139"/>
      <w:r w:rsidRPr="00753CC1">
        <w:rPr>
          <w:rFonts w:ascii="Times New Roman" w:hAnsi="Times New Roman" w:cs="Times New Roman"/>
        </w:rPr>
        <w:t>o</w:t>
      </w:r>
      <w:bookmarkEnd w:id="7"/>
      <w:r w:rsidRPr="00753CC1">
        <w:rPr>
          <w:rFonts w:ascii="Times New Roman" w:hAnsi="Times New Roman" w:cs="Times New Roman"/>
        </w:rPr>
        <w:t xml:space="preserve"> Low information transparency (such as photovoltaic site selection)</w:t>
      </w:r>
    </w:p>
    <w:p w14:paraId="64BEEBA8" w14:textId="77777777" w:rsidR="00753CC1" w:rsidRPr="004C6750" w:rsidRDefault="00753CC1" w:rsidP="00753CC1">
      <w:pPr>
        <w:jc w:val="both"/>
        <w:rPr>
          <w:rFonts w:ascii="Times New Roman" w:hAnsi="Times New Roman" w:cs="Times New Roman"/>
          <w:b/>
          <w:bCs/>
          <w:i/>
          <w:iCs/>
        </w:rPr>
      </w:pPr>
      <w:r w:rsidRPr="004C6750">
        <w:rPr>
          <w:rFonts w:ascii="Times New Roman" w:hAnsi="Times New Roman" w:cs="Times New Roman"/>
          <w:b/>
          <w:bCs/>
          <w:i/>
          <w:iCs/>
        </w:rPr>
        <w:t>3. Case marking</w:t>
      </w:r>
    </w:p>
    <w:p w14:paraId="17D41E06" w14:textId="77777777" w:rsid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o Mark the time and dispute points of each case on the timeline, and use colors to</w:t>
      </w:r>
    </w:p>
    <w:p w14:paraId="25D754B3" w14:textId="77777777" w:rsid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 xml:space="preserve"> distinguish the fields (blue: water resources, gray: urban development, green: green</w:t>
      </w:r>
    </w:p>
    <w:p w14:paraId="0235B0B6" w14:textId="50D91AB0" w:rsidR="00753CC1" w:rsidRDefault="00753CC1" w:rsidP="00753CC1">
      <w:pPr>
        <w:ind w:firstLineChars="100" w:firstLine="240"/>
        <w:jc w:val="both"/>
        <w:rPr>
          <w:rFonts w:ascii="Times New Roman" w:hAnsi="Times New Roman" w:cs="Times New Roman"/>
        </w:rPr>
      </w:pPr>
      <w:r w:rsidRPr="00753CC1">
        <w:rPr>
          <w:rFonts w:ascii="Times New Roman" w:hAnsi="Times New Roman" w:cs="Times New Roman"/>
        </w:rPr>
        <w:t xml:space="preserve"> energy transformation)</w:t>
      </w:r>
    </w:p>
    <w:p w14:paraId="33E1AC9A" w14:textId="01D4ED4E" w:rsidR="00753CC1" w:rsidRDefault="00753CC1" w:rsidP="00753CC1">
      <w:pPr>
        <w:jc w:val="both"/>
        <w:rPr>
          <w:rFonts w:ascii="Times New Roman" w:hAnsi="Times New Roman" w:cs="Times New Roman"/>
        </w:rPr>
      </w:pPr>
      <w:r w:rsidRPr="00753CC1">
        <w:rPr>
          <w:rFonts w:ascii="Times New Roman" w:hAnsi="Times New Roman" w:cs="Times New Roman"/>
        </w:rPr>
        <w:t>If the “institutional gap” refers to the governance challenges between water conservation, urban development, and ecological conflicts, then we can start from the strategies of Germany, Japan, and China, and compare them with the current situation in Taiwan. The following is my summary of the key points of the analysis:</w:t>
      </w:r>
    </w:p>
    <w:p w14:paraId="25B32364" w14:textId="77777777" w:rsidR="00753CC1" w:rsidRPr="00753CC1" w:rsidRDefault="00753CC1" w:rsidP="00753CC1">
      <w:pPr>
        <w:jc w:val="both"/>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1) </w:t>
      </w:r>
      <w:r w:rsidRPr="00753CC1">
        <w:rPr>
          <w:rFonts w:ascii="Times New Roman" w:hAnsi="Times New Roman" w:cs="Times New Roman"/>
        </w:rPr>
        <w:t>Taiwan's challenges and institutional gaps</w:t>
      </w:r>
    </w:p>
    <w:p w14:paraId="37BCE649" w14:textId="77777777" w:rsidR="00753CC1" w:rsidRDefault="00753CC1" w:rsidP="00753CC1">
      <w:pPr>
        <w:jc w:val="both"/>
        <w:rPr>
          <w:rFonts w:ascii="Times New Roman" w:hAnsi="Times New Roman" w:cs="Times New Roman"/>
        </w:rPr>
      </w:pPr>
      <w:r w:rsidRPr="00753CC1">
        <w:rPr>
          <w:rFonts w:ascii="Times New Roman" w:hAnsi="Times New Roman" w:cs="Times New Roman" w:hint="eastAsia"/>
        </w:rPr>
        <w:t>•</w:t>
      </w:r>
      <w:r w:rsidRPr="00753CC1">
        <w:rPr>
          <w:rFonts w:ascii="Times New Roman" w:hAnsi="Times New Roman" w:cs="Times New Roman"/>
        </w:rPr>
        <w:t xml:space="preserve"> Planning system faults: The National Land Comprehensive Development Act has</w:t>
      </w:r>
    </w:p>
    <w:p w14:paraId="64617590" w14:textId="4CBA2007" w:rsidR="00753CC1" w:rsidRPr="00753CC1" w:rsidRDefault="00753CC1" w:rsidP="00753CC1">
      <w:pPr>
        <w:jc w:val="both"/>
        <w:rPr>
          <w:rFonts w:ascii="Times New Roman" w:hAnsi="Times New Roman" w:cs="Times New Roman"/>
        </w:rPr>
      </w:pPr>
      <w:r w:rsidRPr="00753CC1">
        <w:rPr>
          <w:rFonts w:ascii="Times New Roman" w:hAnsi="Times New Roman" w:cs="Times New Roman"/>
        </w:rPr>
        <w:t xml:space="preserve"> </w:t>
      </w:r>
      <w:r>
        <w:rPr>
          <w:rFonts w:ascii="Times New Roman" w:hAnsi="Times New Roman" w:cs="Times New Roman"/>
        </w:rPr>
        <w:t xml:space="preserve">  </w:t>
      </w:r>
      <w:r w:rsidRPr="00753CC1">
        <w:rPr>
          <w:rFonts w:ascii="Times New Roman" w:hAnsi="Times New Roman" w:cs="Times New Roman"/>
        </w:rPr>
        <w:t>not yet been enacted, resulting in a lack of coherence between upper and lower plans.</w:t>
      </w:r>
    </w:p>
    <w:p w14:paraId="05828120" w14:textId="77777777" w:rsidR="00753CC1" w:rsidRDefault="00753CC1" w:rsidP="00753CC1">
      <w:pPr>
        <w:jc w:val="both"/>
        <w:rPr>
          <w:rFonts w:ascii="Times New Roman" w:hAnsi="Times New Roman" w:cs="Times New Roman"/>
        </w:rPr>
      </w:pPr>
      <w:r w:rsidRPr="00753CC1">
        <w:rPr>
          <w:rFonts w:ascii="Times New Roman" w:hAnsi="Times New Roman" w:cs="Times New Roman" w:hint="eastAsia"/>
        </w:rPr>
        <w:t>•</w:t>
      </w:r>
      <w:r w:rsidRPr="00753CC1">
        <w:rPr>
          <w:rFonts w:ascii="Times New Roman" w:hAnsi="Times New Roman" w:cs="Times New Roman"/>
        </w:rPr>
        <w:t xml:space="preserve"> Conflict between ecological conservation and development: The excessive</w:t>
      </w:r>
    </w:p>
    <w:p w14:paraId="68190475" w14:textId="0E10461B" w:rsidR="00753CC1" w:rsidRDefault="00753CC1" w:rsidP="00753CC1">
      <w:pPr>
        <w:jc w:val="both"/>
        <w:rPr>
          <w:rFonts w:ascii="Times New Roman" w:hAnsi="Times New Roman" w:cs="Times New Roman"/>
        </w:rPr>
      </w:pPr>
      <w:r w:rsidRPr="00753CC1">
        <w:rPr>
          <w:rFonts w:ascii="Times New Roman" w:hAnsi="Times New Roman" w:cs="Times New Roman"/>
        </w:rPr>
        <w:t xml:space="preserve"> </w:t>
      </w:r>
      <w:r>
        <w:rPr>
          <w:rFonts w:ascii="Times New Roman" w:hAnsi="Times New Roman" w:cs="Times New Roman"/>
        </w:rPr>
        <w:t xml:space="preserve">  </w:t>
      </w:r>
      <w:r w:rsidRPr="00753CC1">
        <w:rPr>
          <w:rFonts w:ascii="Times New Roman" w:hAnsi="Times New Roman" w:cs="Times New Roman"/>
        </w:rPr>
        <w:t>reclamation of hillsides, conversion of farmland, and homestay development have</w:t>
      </w:r>
    </w:p>
    <w:p w14:paraId="09E80509" w14:textId="66E1392F" w:rsidR="00753CC1" w:rsidRPr="00753CC1" w:rsidRDefault="00753CC1" w:rsidP="00753CC1">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753CC1">
        <w:rPr>
          <w:rFonts w:ascii="Times New Roman" w:hAnsi="Times New Roman" w:cs="Times New Roman"/>
        </w:rPr>
        <w:t>damaged the ecology, and there is a lack of effective compensation mechanism.</w:t>
      </w:r>
    </w:p>
    <w:p w14:paraId="7BF5831D" w14:textId="77777777" w:rsidR="00753CC1" w:rsidRDefault="00753CC1" w:rsidP="00753CC1">
      <w:pPr>
        <w:jc w:val="both"/>
        <w:rPr>
          <w:rFonts w:ascii="Times New Roman" w:hAnsi="Times New Roman" w:cs="Times New Roman"/>
        </w:rPr>
      </w:pPr>
      <w:r w:rsidRPr="00753CC1">
        <w:rPr>
          <w:rFonts w:ascii="Times New Roman" w:hAnsi="Times New Roman" w:cs="Times New Roman" w:hint="eastAsia"/>
        </w:rPr>
        <w:t>•</w:t>
      </w:r>
      <w:r w:rsidRPr="00753CC1">
        <w:rPr>
          <w:rFonts w:ascii="Times New Roman" w:hAnsi="Times New Roman" w:cs="Times New Roman"/>
        </w:rPr>
        <w:t xml:space="preserve"> Weak landscape and nature protection laws: Landscape planning and nature</w:t>
      </w:r>
    </w:p>
    <w:p w14:paraId="2AC0D8C3" w14:textId="5614F8D4" w:rsidR="00753CC1" w:rsidRDefault="00753CC1" w:rsidP="00753CC1">
      <w:pPr>
        <w:jc w:val="both"/>
        <w:rPr>
          <w:rFonts w:ascii="Times New Roman" w:hAnsi="Times New Roman" w:cs="Times New Roman"/>
        </w:rPr>
      </w:pPr>
      <w:r w:rsidRPr="00753CC1">
        <w:rPr>
          <w:rFonts w:ascii="Times New Roman" w:hAnsi="Times New Roman" w:cs="Times New Roman"/>
        </w:rPr>
        <w:t xml:space="preserve"> </w:t>
      </w:r>
      <w:r>
        <w:rPr>
          <w:rFonts w:ascii="Times New Roman" w:hAnsi="Times New Roman" w:cs="Times New Roman"/>
        </w:rPr>
        <w:t xml:space="preserve">  </w:t>
      </w:r>
      <w:r w:rsidRPr="00753CC1">
        <w:rPr>
          <w:rFonts w:ascii="Times New Roman" w:hAnsi="Times New Roman" w:cs="Times New Roman"/>
        </w:rPr>
        <w:t xml:space="preserve">conservation </w:t>
      </w:r>
      <w:r>
        <w:rPr>
          <w:rFonts w:ascii="Times New Roman" w:hAnsi="Times New Roman" w:cs="Times New Roman"/>
        </w:rPr>
        <w:t>is</w:t>
      </w:r>
      <w:r w:rsidRPr="00753CC1">
        <w:rPr>
          <w:rFonts w:ascii="Times New Roman" w:hAnsi="Times New Roman" w:cs="Times New Roman"/>
        </w:rPr>
        <w:t xml:space="preserve"> not included in the main urban planning, resulting in chaotic</w:t>
      </w:r>
    </w:p>
    <w:p w14:paraId="2515D714" w14:textId="50AF6A60" w:rsidR="00753CC1" w:rsidRPr="00753CC1" w:rsidRDefault="00753CC1" w:rsidP="00753CC1">
      <w:pPr>
        <w:jc w:val="both"/>
        <w:rPr>
          <w:rFonts w:ascii="Times New Roman" w:hAnsi="Times New Roman" w:cs="Times New Roman"/>
        </w:rPr>
      </w:pPr>
      <w:r w:rsidRPr="00753CC1">
        <w:rPr>
          <w:rFonts w:ascii="Times New Roman" w:hAnsi="Times New Roman" w:cs="Times New Roman"/>
        </w:rPr>
        <w:t xml:space="preserve"> </w:t>
      </w:r>
      <w:r>
        <w:rPr>
          <w:rFonts w:ascii="Times New Roman" w:hAnsi="Times New Roman" w:cs="Times New Roman"/>
        </w:rPr>
        <w:t xml:space="preserve">  </w:t>
      </w:r>
      <w:r w:rsidRPr="00753CC1">
        <w:rPr>
          <w:rFonts w:ascii="Times New Roman" w:hAnsi="Times New Roman" w:cs="Times New Roman"/>
        </w:rPr>
        <w:t>development.</w:t>
      </w:r>
    </w:p>
    <w:p w14:paraId="344BB6E3" w14:textId="77777777" w:rsidR="00753CC1" w:rsidRDefault="00753CC1" w:rsidP="00753CC1">
      <w:pPr>
        <w:jc w:val="both"/>
        <w:rPr>
          <w:rFonts w:ascii="Times New Roman" w:hAnsi="Times New Roman" w:cs="Times New Roman"/>
        </w:rPr>
      </w:pPr>
      <w:r w:rsidRPr="00753CC1">
        <w:rPr>
          <w:rFonts w:ascii="Times New Roman" w:hAnsi="Times New Roman" w:cs="Times New Roman" w:hint="eastAsia"/>
        </w:rPr>
        <w:t>•</w:t>
      </w:r>
      <w:r w:rsidRPr="00753CC1">
        <w:rPr>
          <w:rFonts w:ascii="Times New Roman" w:hAnsi="Times New Roman" w:cs="Times New Roman"/>
        </w:rPr>
        <w:t xml:space="preserve"> Lack of an intrusion compensation system: There is no clear compensation or</w:t>
      </w:r>
    </w:p>
    <w:p w14:paraId="60A072D8" w14:textId="2AE5D5CB" w:rsidR="00753CC1" w:rsidRDefault="00753CC1" w:rsidP="00753CC1">
      <w:pPr>
        <w:jc w:val="both"/>
        <w:rPr>
          <w:rFonts w:ascii="Times New Roman" w:hAnsi="Times New Roman" w:cs="Times New Roman"/>
        </w:rPr>
      </w:pPr>
      <w:r w:rsidRPr="00753CC1">
        <w:rPr>
          <w:rFonts w:ascii="Times New Roman" w:hAnsi="Times New Roman" w:cs="Times New Roman"/>
        </w:rPr>
        <w:t xml:space="preserve"> </w:t>
      </w:r>
      <w:r>
        <w:rPr>
          <w:rFonts w:ascii="Times New Roman" w:hAnsi="Times New Roman" w:cs="Times New Roman"/>
        </w:rPr>
        <w:t xml:space="preserve">  </w:t>
      </w:r>
      <w:r w:rsidRPr="00753CC1">
        <w:rPr>
          <w:rFonts w:ascii="Times New Roman" w:hAnsi="Times New Roman" w:cs="Times New Roman"/>
        </w:rPr>
        <w:t>restoration mechanism for ecological damage caused by development.</w:t>
      </w:r>
    </w:p>
    <w:p w14:paraId="4E479AAC" w14:textId="2B982127" w:rsidR="00753CC1" w:rsidRDefault="00753CC1" w:rsidP="00753CC1">
      <w:pPr>
        <w:jc w:val="both"/>
        <w:rPr>
          <w:rFonts w:ascii="Times New Roman" w:hAnsi="Times New Roman" w:cs="Times New Roman"/>
        </w:rPr>
      </w:pPr>
      <w:r>
        <w:rPr>
          <w:rFonts w:ascii="Times New Roman" w:hAnsi="Times New Roman" w:cs="Times New Roman" w:hint="eastAsia"/>
        </w:rPr>
        <w:lastRenderedPageBreak/>
        <w:t>(</w:t>
      </w:r>
      <w:r>
        <w:rPr>
          <w:rFonts w:ascii="Times New Roman" w:hAnsi="Times New Roman" w:cs="Times New Roman"/>
        </w:rPr>
        <w:t xml:space="preserve">2) </w:t>
      </w:r>
      <w:r w:rsidRPr="00753CC1">
        <w:rPr>
          <w:rFonts w:ascii="Times New Roman" w:hAnsi="Times New Roman" w:cs="Times New Roman"/>
        </w:rPr>
        <w:t>Germany’s Institutional Response Strategy</w:t>
      </w:r>
      <w:r>
        <w:rPr>
          <w:rFonts w:ascii="Times New Roman" w:hAnsi="Times New Roman" w:cs="Times New Roman"/>
        </w:rPr>
        <w:t>:</w:t>
      </w:r>
    </w:p>
    <w:p w14:paraId="04A2803A" w14:textId="0CB56319" w:rsidR="00753CC1" w:rsidRDefault="00753CC1" w:rsidP="00753CC1">
      <w:pPr>
        <w:jc w:val="both"/>
        <w:rPr>
          <w:rFonts w:ascii="Times New Roman" w:hAnsi="Times New Roman" w:cs="Times New Roman"/>
        </w:rPr>
      </w:pPr>
      <w:r w:rsidRPr="00753CC1">
        <w:rPr>
          <w:rFonts w:ascii="Times New Roman" w:hAnsi="Times New Roman" w:cs="Times New Roman" w:hint="eastAsia"/>
        </w:rPr>
        <w:t>•</w:t>
      </w:r>
      <w:r w:rsidRPr="00753CC1">
        <w:rPr>
          <w:rFonts w:ascii="Times New Roman" w:hAnsi="Times New Roman" w:cs="Times New Roman"/>
        </w:rPr>
        <w:t>Item</w:t>
      </w:r>
      <w:r w:rsidR="00697F8B">
        <w:rPr>
          <w:rFonts w:ascii="Times New Roman" w:hAnsi="Times New Roman" w:cs="Times New Roman"/>
        </w:rPr>
        <w:t>:</w:t>
      </w:r>
      <w:r w:rsidRPr="00753CC1">
        <w:rPr>
          <w:rFonts w:ascii="Times New Roman" w:hAnsi="Times New Roman" w:cs="Times New Roman"/>
        </w:rPr>
        <w:t xml:space="preserve"> </w:t>
      </w:r>
      <w:r w:rsidR="00697F8B" w:rsidRPr="00697F8B">
        <w:rPr>
          <w:rFonts w:ascii="Times New Roman" w:hAnsi="Times New Roman" w:cs="Times New Roman"/>
        </w:rPr>
        <w:t>land planning system</w:t>
      </w:r>
      <w:r w:rsidR="00697F8B">
        <w:rPr>
          <w:rFonts w:ascii="Times New Roman" w:hAnsi="Times New Roman" w:cs="Times New Roman"/>
        </w:rPr>
        <w:t>.</w:t>
      </w:r>
    </w:p>
    <w:p w14:paraId="7889023F" w14:textId="77777777" w:rsidR="00697F8B" w:rsidRDefault="00753CC1" w:rsidP="00697F8B">
      <w:pPr>
        <w:ind w:firstLineChars="100" w:firstLine="240"/>
        <w:jc w:val="both"/>
        <w:rPr>
          <w:rFonts w:ascii="Times New Roman" w:hAnsi="Times New Roman" w:cs="Times New Roman"/>
        </w:rPr>
      </w:pPr>
      <w:r w:rsidRPr="00753CC1">
        <w:rPr>
          <w:rFonts w:ascii="Times New Roman" w:hAnsi="Times New Roman" w:cs="Times New Roman"/>
        </w:rPr>
        <w:t>German System Features</w:t>
      </w:r>
      <w:r w:rsidR="00697F8B">
        <w:rPr>
          <w:rFonts w:ascii="Times New Roman" w:hAnsi="Times New Roman" w:cs="Times New Roman"/>
        </w:rPr>
        <w:t>:</w:t>
      </w:r>
      <w:r w:rsidRPr="00753CC1">
        <w:rPr>
          <w:rFonts w:ascii="Times New Roman" w:hAnsi="Times New Roman" w:cs="Times New Roman"/>
        </w:rPr>
        <w:t xml:space="preserve"> </w:t>
      </w:r>
      <w:r w:rsidR="00697F8B" w:rsidRPr="00697F8B">
        <w:rPr>
          <w:rFonts w:ascii="Times New Roman" w:hAnsi="Times New Roman" w:cs="Times New Roman"/>
        </w:rPr>
        <w:t>Hierarchical planning: There are statutory plans at the</w:t>
      </w:r>
    </w:p>
    <w:p w14:paraId="3B513AF9" w14:textId="5BD38AD8" w:rsidR="00753CC1" w:rsidRPr="00697F8B" w:rsidRDefault="00697F8B" w:rsidP="00697F8B">
      <w:pPr>
        <w:ind w:firstLineChars="100" w:firstLine="240"/>
        <w:jc w:val="both"/>
        <w:rPr>
          <w:rFonts w:ascii="Times New Roman" w:hAnsi="Times New Roman" w:cs="Times New Roman"/>
        </w:rPr>
      </w:pPr>
      <w:r w:rsidRPr="00697F8B">
        <w:rPr>
          <w:rFonts w:ascii="Times New Roman" w:hAnsi="Times New Roman" w:cs="Times New Roman"/>
        </w:rPr>
        <w:t xml:space="preserve"> federal,</w:t>
      </w:r>
      <w:r>
        <w:rPr>
          <w:rFonts w:ascii="Times New Roman" w:hAnsi="Times New Roman" w:cs="Times New Roman" w:hint="eastAsia"/>
        </w:rPr>
        <w:t xml:space="preserve"> </w:t>
      </w:r>
      <w:r w:rsidRPr="00697F8B">
        <w:rPr>
          <w:rFonts w:ascii="Times New Roman" w:hAnsi="Times New Roman" w:cs="Times New Roman"/>
        </w:rPr>
        <w:t>state, regional and township levels</w:t>
      </w:r>
      <w:r>
        <w:rPr>
          <w:rFonts w:ascii="Times New Roman" w:hAnsi="Times New Roman" w:cs="Times New Roman"/>
        </w:rPr>
        <w:t>.</w:t>
      </w:r>
    </w:p>
    <w:p w14:paraId="2E9B253C" w14:textId="77777777" w:rsidR="00697F8B" w:rsidRPr="00697F8B" w:rsidRDefault="00753CC1" w:rsidP="00697F8B">
      <w:pPr>
        <w:ind w:firstLineChars="100" w:firstLine="240"/>
        <w:jc w:val="both"/>
        <w:rPr>
          <w:rFonts w:ascii="Times New Roman" w:hAnsi="Times New Roman" w:cs="Times New Roman"/>
        </w:rPr>
      </w:pPr>
      <w:r w:rsidRPr="00753CC1">
        <w:rPr>
          <w:rFonts w:ascii="Times New Roman" w:hAnsi="Times New Roman" w:cs="Times New Roman"/>
        </w:rPr>
        <w:t>Taiwan Comparison</w:t>
      </w:r>
      <w:r w:rsidR="00697F8B">
        <w:rPr>
          <w:rFonts w:ascii="Times New Roman" w:hAnsi="Times New Roman" w:cs="Times New Roman"/>
        </w:rPr>
        <w:t>:</w:t>
      </w:r>
      <w:r w:rsidR="00697F8B" w:rsidRPr="00697F8B">
        <w:t xml:space="preserve"> </w:t>
      </w:r>
      <w:r w:rsidR="00697F8B" w:rsidRPr="00697F8B">
        <w:rPr>
          <w:rFonts w:ascii="Times New Roman" w:hAnsi="Times New Roman" w:cs="Times New Roman"/>
        </w:rPr>
        <w:t>Taiwan has not yet completed the highest-level legal system,</w:t>
      </w:r>
    </w:p>
    <w:p w14:paraId="063C96F5" w14:textId="723E51C3" w:rsidR="00753CC1" w:rsidRPr="00697F8B" w:rsidRDefault="00697F8B" w:rsidP="00697F8B">
      <w:pPr>
        <w:ind w:firstLineChars="100" w:firstLine="240"/>
        <w:jc w:val="both"/>
        <w:rPr>
          <w:rFonts w:ascii="Times New Roman" w:hAnsi="Times New Roman" w:cs="Times New Roman"/>
        </w:rPr>
      </w:pPr>
      <w:r w:rsidRPr="00697F8B">
        <w:rPr>
          <w:rFonts w:ascii="Times New Roman" w:hAnsi="Times New Roman" w:cs="Times New Roman"/>
        </w:rPr>
        <w:t xml:space="preserve"> and the planning system is incomplete</w:t>
      </w:r>
      <w:r>
        <w:rPr>
          <w:rFonts w:ascii="Times New Roman" w:hAnsi="Times New Roman" w:cs="Times New Roman"/>
        </w:rPr>
        <w:t>.</w:t>
      </w:r>
    </w:p>
    <w:p w14:paraId="0419A14C" w14:textId="1A1259EC" w:rsidR="00D607F4" w:rsidRP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 xml:space="preserve">Item </w:t>
      </w:r>
      <w:r w:rsidR="00697F8B" w:rsidRPr="00697F8B">
        <w:rPr>
          <w:rFonts w:ascii="Times New Roman" w:hAnsi="Times New Roman" w:cs="Times New Roman"/>
        </w:rPr>
        <w:t>landscape planning</w:t>
      </w:r>
      <w:r w:rsidR="00697F8B">
        <w:rPr>
          <w:rFonts w:ascii="Times New Roman" w:hAnsi="Times New Roman" w:cs="Times New Roman"/>
        </w:rPr>
        <w:t>.</w:t>
      </w:r>
    </w:p>
    <w:p w14:paraId="6911D87C" w14:textId="77777777" w:rsidR="00697F8B"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German System Features</w:t>
      </w:r>
      <w:r w:rsidR="00697F8B">
        <w:rPr>
          <w:rFonts w:ascii="Times New Roman" w:hAnsi="Times New Roman" w:cs="Times New Roman"/>
        </w:rPr>
        <w:t>:</w:t>
      </w:r>
      <w:r w:rsidRPr="00D607F4">
        <w:rPr>
          <w:rFonts w:ascii="Times New Roman" w:hAnsi="Times New Roman" w:cs="Times New Roman"/>
        </w:rPr>
        <w:t xml:space="preserve"> </w:t>
      </w:r>
      <w:r w:rsidR="00697F8B" w:rsidRPr="00697F8B">
        <w:rPr>
          <w:rFonts w:ascii="Times New Roman" w:hAnsi="Times New Roman" w:cs="Times New Roman"/>
        </w:rPr>
        <w:t>Landscape planning is parallel to land use planning and is</w:t>
      </w:r>
    </w:p>
    <w:p w14:paraId="664D9B6D" w14:textId="63FFB60E" w:rsidR="00D607F4" w:rsidRPr="00D607F4"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t xml:space="preserve"> legally binding</w:t>
      </w:r>
      <w:r>
        <w:rPr>
          <w:rFonts w:ascii="Times New Roman" w:hAnsi="Times New Roman" w:cs="Times New Roman"/>
        </w:rPr>
        <w:t>.</w:t>
      </w:r>
    </w:p>
    <w:p w14:paraId="65CFEE56" w14:textId="77777777" w:rsidR="00697F8B"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Taiwan Comparison</w:t>
      </w:r>
      <w:r w:rsidR="00697F8B">
        <w:rPr>
          <w:rFonts w:ascii="Times New Roman" w:hAnsi="Times New Roman" w:cs="Times New Roman"/>
        </w:rPr>
        <w:t>:</w:t>
      </w:r>
      <w:r w:rsidR="00697F8B" w:rsidRPr="00697F8B">
        <w:t xml:space="preserve"> </w:t>
      </w:r>
      <w:r w:rsidR="00697F8B" w:rsidRPr="00697F8B">
        <w:rPr>
          <w:rFonts w:ascii="Times New Roman" w:hAnsi="Times New Roman" w:cs="Times New Roman"/>
        </w:rPr>
        <w:t>Taiwan's landscape planning is not included in the statutory</w:t>
      </w:r>
    </w:p>
    <w:p w14:paraId="4271F451" w14:textId="53B864CC" w:rsidR="00D607F4"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t xml:space="preserve"> Plan</w:t>
      </w:r>
      <w:r>
        <w:rPr>
          <w:rFonts w:ascii="Times New Roman" w:hAnsi="Times New Roman" w:cs="Times New Roman"/>
        </w:rPr>
        <w:t>.</w:t>
      </w:r>
    </w:p>
    <w:p w14:paraId="7BE330B1" w14:textId="0DC37691" w:rsidR="00D607F4" w:rsidRP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Item</w:t>
      </w:r>
      <w:r w:rsidR="00697F8B">
        <w:rPr>
          <w:rFonts w:ascii="Times New Roman" w:hAnsi="Times New Roman" w:cs="Times New Roman"/>
        </w:rPr>
        <w:t>:</w:t>
      </w:r>
      <w:r w:rsidRPr="00D607F4">
        <w:rPr>
          <w:rFonts w:ascii="Times New Roman" w:hAnsi="Times New Roman" w:cs="Times New Roman"/>
        </w:rPr>
        <w:t xml:space="preserve"> </w:t>
      </w:r>
      <w:r w:rsidR="00697F8B" w:rsidRPr="00697F8B">
        <w:rPr>
          <w:rFonts w:ascii="Times New Roman" w:hAnsi="Times New Roman" w:cs="Times New Roman"/>
        </w:rPr>
        <w:t>Interference with natural resource control</w:t>
      </w:r>
      <w:r w:rsidR="00697F8B">
        <w:rPr>
          <w:rFonts w:ascii="Times New Roman" w:hAnsi="Times New Roman" w:cs="Times New Roman"/>
        </w:rPr>
        <w:t>.</w:t>
      </w:r>
    </w:p>
    <w:p w14:paraId="5EA50C59" w14:textId="77777777" w:rsidR="00697F8B"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German System Features</w:t>
      </w:r>
      <w:r w:rsidR="00697F8B">
        <w:rPr>
          <w:rFonts w:ascii="Times New Roman" w:hAnsi="Times New Roman" w:cs="Times New Roman"/>
        </w:rPr>
        <w:t>:</w:t>
      </w:r>
      <w:r w:rsidRPr="00D607F4">
        <w:rPr>
          <w:rFonts w:ascii="Times New Roman" w:hAnsi="Times New Roman" w:cs="Times New Roman"/>
        </w:rPr>
        <w:t xml:space="preserve"> </w:t>
      </w:r>
      <w:r w:rsidR="00697F8B" w:rsidRPr="00697F8B">
        <w:rPr>
          <w:rFonts w:ascii="Times New Roman" w:hAnsi="Times New Roman" w:cs="Times New Roman"/>
        </w:rPr>
        <w:t>Developers must provide ecological compensation or</w:t>
      </w:r>
    </w:p>
    <w:p w14:paraId="55CFFCF2" w14:textId="7CD794A2" w:rsidR="00D607F4" w:rsidRPr="00D607F4"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t xml:space="preserve"> monetary compensation, and have an ecological value calculation formula</w:t>
      </w:r>
      <w:r>
        <w:rPr>
          <w:rFonts w:ascii="Times New Roman" w:hAnsi="Times New Roman" w:cs="Times New Roman"/>
        </w:rPr>
        <w:t>.</w:t>
      </w:r>
    </w:p>
    <w:p w14:paraId="369226C7" w14:textId="77777777" w:rsidR="00697F8B"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Taiwan Comparison</w:t>
      </w:r>
      <w:r w:rsidR="00697F8B">
        <w:rPr>
          <w:rFonts w:ascii="Times New Roman" w:hAnsi="Times New Roman" w:cs="Times New Roman"/>
        </w:rPr>
        <w:t>:</w:t>
      </w:r>
      <w:r w:rsidR="00697F8B" w:rsidRPr="00697F8B">
        <w:t xml:space="preserve"> </w:t>
      </w:r>
      <w:r w:rsidR="00697F8B" w:rsidRPr="00697F8B">
        <w:rPr>
          <w:rFonts w:ascii="Times New Roman" w:hAnsi="Times New Roman" w:cs="Times New Roman"/>
        </w:rPr>
        <w:t>Taiwan lacks a similar system, and development damages are</w:t>
      </w:r>
    </w:p>
    <w:p w14:paraId="4717ED88" w14:textId="2FD0CB8F" w:rsidR="00D607F4"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t xml:space="preserve"> often not compensated</w:t>
      </w:r>
      <w:r>
        <w:rPr>
          <w:rFonts w:ascii="Times New Roman" w:hAnsi="Times New Roman" w:cs="Times New Roman"/>
        </w:rPr>
        <w:t>.</w:t>
      </w:r>
    </w:p>
    <w:p w14:paraId="2CEA0C88" w14:textId="6B3A1F54" w:rsidR="00D607F4" w:rsidRP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 xml:space="preserve">Item </w:t>
      </w:r>
      <w:r w:rsidR="00697F8B">
        <w:rPr>
          <w:rFonts w:ascii="Times New Roman" w:hAnsi="Times New Roman" w:cs="Times New Roman"/>
        </w:rPr>
        <w:t>:</w:t>
      </w:r>
      <w:r w:rsidR="00697F8B" w:rsidRPr="00697F8B">
        <w:t xml:space="preserve"> </w:t>
      </w:r>
      <w:r w:rsidR="00697F8B" w:rsidRPr="00697F8B">
        <w:rPr>
          <w:rFonts w:ascii="Times New Roman" w:hAnsi="Times New Roman" w:cs="Times New Roman"/>
        </w:rPr>
        <w:t>Ecological engineering orientation</w:t>
      </w:r>
      <w:r w:rsidR="00697F8B">
        <w:rPr>
          <w:rFonts w:ascii="Times New Roman" w:hAnsi="Times New Roman" w:cs="Times New Roman"/>
        </w:rPr>
        <w:t>.</w:t>
      </w:r>
    </w:p>
    <w:p w14:paraId="6E6247A7" w14:textId="77777777" w:rsidR="00697F8B"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German System Features</w:t>
      </w:r>
      <w:r w:rsidR="00697F8B">
        <w:rPr>
          <w:rFonts w:ascii="Times New Roman" w:hAnsi="Times New Roman" w:cs="Times New Roman"/>
        </w:rPr>
        <w:t>:</w:t>
      </w:r>
      <w:r w:rsidRPr="00D607F4">
        <w:rPr>
          <w:rFonts w:ascii="Times New Roman" w:hAnsi="Times New Roman" w:cs="Times New Roman"/>
        </w:rPr>
        <w:t xml:space="preserve"> </w:t>
      </w:r>
      <w:r w:rsidR="00697F8B" w:rsidRPr="00697F8B">
        <w:rPr>
          <w:rFonts w:ascii="Times New Roman" w:hAnsi="Times New Roman" w:cs="Times New Roman"/>
        </w:rPr>
        <w:t>River management combined with ecological restoration,</w:t>
      </w:r>
    </w:p>
    <w:p w14:paraId="29EF8317" w14:textId="799BF065" w:rsidR="00D607F4" w:rsidRPr="00D607F4"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t xml:space="preserve"> such as fishway design and habitat diversity restoration</w:t>
      </w:r>
    </w:p>
    <w:p w14:paraId="08B32772" w14:textId="77777777" w:rsidR="00697F8B"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Taiwan Comparison</w:t>
      </w:r>
      <w:r w:rsidR="00697F8B">
        <w:rPr>
          <w:rFonts w:ascii="Times New Roman" w:hAnsi="Times New Roman" w:cs="Times New Roman"/>
        </w:rPr>
        <w:t>:</w:t>
      </w:r>
      <w:r w:rsidR="00697F8B" w:rsidRPr="00697F8B">
        <w:t xml:space="preserve"> </w:t>
      </w:r>
      <w:r w:rsidR="00697F8B" w:rsidRPr="00697F8B">
        <w:rPr>
          <w:rFonts w:ascii="Times New Roman" w:hAnsi="Times New Roman" w:cs="Times New Roman"/>
        </w:rPr>
        <w:t>Taiwan is mostly engineering-oriented, with insufficient</w:t>
      </w:r>
    </w:p>
    <w:p w14:paraId="6484E058" w14:textId="6AE906B4" w:rsidR="00D607F4" w:rsidRPr="00753CC1"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t xml:space="preserve"> ecological considerations</w:t>
      </w:r>
    </w:p>
    <w:p w14:paraId="03CEBB09" w14:textId="2CC6ADF1" w:rsidR="00D607F4" w:rsidRDefault="00D607F4" w:rsidP="00D607F4">
      <w:pPr>
        <w:jc w:val="both"/>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3) </w:t>
      </w:r>
      <w:r w:rsidRPr="00D607F4">
        <w:rPr>
          <w:rFonts w:ascii="Times New Roman" w:hAnsi="Times New Roman" w:cs="Times New Roman"/>
        </w:rPr>
        <w:t>Japan’s Strategic Characteristics</w:t>
      </w:r>
    </w:p>
    <w:p w14:paraId="5C167A00" w14:textId="77777777" w:rsid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 xml:space="preserve"> Concept of symbiosis between city and nature: such as the concept of “</w:t>
      </w:r>
      <w:proofErr w:type="spellStart"/>
      <w:r w:rsidRPr="00D607F4">
        <w:rPr>
          <w:rFonts w:ascii="Times New Roman" w:hAnsi="Times New Roman" w:cs="Times New Roman"/>
        </w:rPr>
        <w:t>Satoyama</w:t>
      </w:r>
      <w:proofErr w:type="spellEnd"/>
      <w:r w:rsidRPr="00D607F4">
        <w:rPr>
          <w:rFonts w:ascii="Times New Roman" w:hAnsi="Times New Roman" w:cs="Times New Roman"/>
        </w:rPr>
        <w:t>”,</w:t>
      </w:r>
    </w:p>
    <w:p w14:paraId="5D0BC899" w14:textId="1E231B3C" w:rsidR="00D607F4" w:rsidRDefault="00D607F4" w:rsidP="00D607F4">
      <w:pPr>
        <w:jc w:val="both"/>
        <w:rPr>
          <w:rFonts w:ascii="Times New Roman" w:hAnsi="Times New Roman" w:cs="Times New Roman"/>
        </w:rPr>
      </w:pPr>
      <w:r w:rsidRPr="00D607F4">
        <w:rPr>
          <w:rFonts w:ascii="Times New Roman" w:hAnsi="Times New Roman" w:cs="Times New Roman"/>
        </w:rPr>
        <w:t xml:space="preserve"> </w:t>
      </w:r>
      <w:r>
        <w:rPr>
          <w:rFonts w:ascii="Times New Roman" w:hAnsi="Times New Roman" w:cs="Times New Roman"/>
        </w:rPr>
        <w:t xml:space="preserve">  </w:t>
      </w:r>
      <w:r w:rsidRPr="00D607F4">
        <w:rPr>
          <w:rFonts w:ascii="Times New Roman" w:hAnsi="Times New Roman" w:cs="Times New Roman"/>
        </w:rPr>
        <w:t>which emphasizes the mutual benefit between man and nature.</w:t>
      </w:r>
    </w:p>
    <w:p w14:paraId="260B80ED" w14:textId="77777777" w:rsid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 xml:space="preserve"> Disaster prevention and ecological integration: Introducing rain gardens, green roofs</w:t>
      </w:r>
    </w:p>
    <w:p w14:paraId="43D88AC3" w14:textId="3DCC9B80" w:rsidR="00D607F4" w:rsidRDefault="00D607F4" w:rsidP="00D607F4">
      <w:pPr>
        <w:jc w:val="both"/>
        <w:rPr>
          <w:rFonts w:ascii="Times New Roman" w:hAnsi="Times New Roman" w:cs="Times New Roman"/>
        </w:rPr>
      </w:pPr>
      <w:r w:rsidRPr="00D607F4">
        <w:rPr>
          <w:rFonts w:ascii="Times New Roman" w:hAnsi="Times New Roman" w:cs="Times New Roman"/>
        </w:rPr>
        <w:t xml:space="preserve"> </w:t>
      </w:r>
      <w:r>
        <w:rPr>
          <w:rFonts w:ascii="Times New Roman" w:hAnsi="Times New Roman" w:cs="Times New Roman"/>
        </w:rPr>
        <w:t xml:space="preserve">  </w:t>
      </w:r>
      <w:r w:rsidRPr="00D607F4">
        <w:rPr>
          <w:rFonts w:ascii="Times New Roman" w:hAnsi="Times New Roman" w:cs="Times New Roman"/>
        </w:rPr>
        <w:t>and other facilities in urban renewal.</w:t>
      </w:r>
    </w:p>
    <w:p w14:paraId="07821613" w14:textId="77777777" w:rsid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 xml:space="preserve"> Complete legal system: such as the Natural Environment Protection Law and the</w:t>
      </w:r>
    </w:p>
    <w:p w14:paraId="5E44563D" w14:textId="77777777" w:rsidR="00D607F4" w:rsidRDefault="00D607F4" w:rsidP="00D607F4">
      <w:pPr>
        <w:jc w:val="both"/>
        <w:rPr>
          <w:rFonts w:ascii="Times New Roman" w:hAnsi="Times New Roman" w:cs="Times New Roman"/>
        </w:rPr>
      </w:pPr>
      <w:r w:rsidRPr="00D607F4">
        <w:rPr>
          <w:rFonts w:ascii="Times New Roman" w:hAnsi="Times New Roman" w:cs="Times New Roman"/>
        </w:rPr>
        <w:t xml:space="preserve"> </w:t>
      </w:r>
      <w:r>
        <w:rPr>
          <w:rFonts w:ascii="Times New Roman" w:hAnsi="Times New Roman" w:cs="Times New Roman"/>
        </w:rPr>
        <w:t xml:space="preserve">  </w:t>
      </w:r>
      <w:r w:rsidRPr="00D607F4">
        <w:rPr>
          <w:rFonts w:ascii="Times New Roman" w:hAnsi="Times New Roman" w:cs="Times New Roman"/>
        </w:rPr>
        <w:t>Urban Greening Law, which clearly regulate the boundaries between development</w:t>
      </w:r>
    </w:p>
    <w:p w14:paraId="6D765132" w14:textId="15F6428A" w:rsidR="00D607F4" w:rsidRDefault="00D607F4" w:rsidP="00D607F4">
      <w:pPr>
        <w:jc w:val="both"/>
        <w:rPr>
          <w:rFonts w:ascii="Times New Roman" w:hAnsi="Times New Roman" w:cs="Times New Roman"/>
        </w:rPr>
      </w:pPr>
      <w:r w:rsidRPr="00D607F4">
        <w:rPr>
          <w:rFonts w:ascii="Times New Roman" w:hAnsi="Times New Roman" w:cs="Times New Roman"/>
        </w:rPr>
        <w:t xml:space="preserve"> </w:t>
      </w:r>
      <w:r>
        <w:rPr>
          <w:rFonts w:ascii="Times New Roman" w:hAnsi="Times New Roman" w:cs="Times New Roman"/>
        </w:rPr>
        <w:t xml:space="preserve">  </w:t>
      </w:r>
      <w:r w:rsidRPr="00D607F4">
        <w:rPr>
          <w:rFonts w:ascii="Times New Roman" w:hAnsi="Times New Roman" w:cs="Times New Roman"/>
        </w:rPr>
        <w:t>and conservation.</w:t>
      </w:r>
    </w:p>
    <w:p w14:paraId="2007A296" w14:textId="77777777" w:rsid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 xml:space="preserve"> Strengthening of local autonomy: Local governments have a high degree of</w:t>
      </w:r>
    </w:p>
    <w:p w14:paraId="23636EB8" w14:textId="094FC02D" w:rsidR="00D607F4" w:rsidRDefault="00D607F4" w:rsidP="00D607F4">
      <w:pPr>
        <w:jc w:val="both"/>
        <w:rPr>
          <w:rFonts w:ascii="Times New Roman" w:hAnsi="Times New Roman" w:cs="Times New Roman"/>
        </w:rPr>
      </w:pPr>
      <w:r w:rsidRPr="00D607F4">
        <w:rPr>
          <w:rFonts w:ascii="Times New Roman" w:hAnsi="Times New Roman" w:cs="Times New Roman"/>
        </w:rPr>
        <w:t xml:space="preserve"> </w:t>
      </w:r>
      <w:r>
        <w:rPr>
          <w:rFonts w:ascii="Times New Roman" w:hAnsi="Times New Roman" w:cs="Times New Roman"/>
        </w:rPr>
        <w:t xml:space="preserve">  </w:t>
      </w:r>
      <w:r w:rsidRPr="00D607F4">
        <w:rPr>
          <w:rFonts w:ascii="Times New Roman" w:hAnsi="Times New Roman" w:cs="Times New Roman"/>
        </w:rPr>
        <w:t>autonomy in environmental planning and community participation.</w:t>
      </w:r>
    </w:p>
    <w:p w14:paraId="538C430E" w14:textId="7A102420" w:rsidR="00D607F4" w:rsidRDefault="00D607F4" w:rsidP="00D607F4">
      <w:pPr>
        <w:jc w:val="both"/>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4) </w:t>
      </w:r>
      <w:r w:rsidRPr="00D607F4">
        <w:rPr>
          <w:rFonts w:ascii="Times New Roman" w:hAnsi="Times New Roman" w:cs="Times New Roman"/>
        </w:rPr>
        <w:t>China's Institutional Evolution and Challenges</w:t>
      </w:r>
      <w:r>
        <w:rPr>
          <w:rFonts w:ascii="Times New Roman" w:hAnsi="Times New Roman" w:cs="Times New Roman" w:hint="eastAsia"/>
        </w:rPr>
        <w:t>:</w:t>
      </w:r>
    </w:p>
    <w:p w14:paraId="6FD24B72" w14:textId="10D276F6" w:rsidR="00D607F4" w:rsidRDefault="00D607F4" w:rsidP="00D607F4">
      <w:pPr>
        <w:jc w:val="both"/>
        <w:rPr>
          <w:rFonts w:ascii="Times New Roman" w:hAnsi="Times New Roman" w:cs="Times New Roman"/>
        </w:rPr>
      </w:pPr>
      <w:r w:rsidRPr="00753CC1">
        <w:rPr>
          <w:rFonts w:ascii="Times New Roman" w:hAnsi="Times New Roman" w:cs="Times New Roman" w:hint="eastAsia"/>
        </w:rPr>
        <w:t>•</w:t>
      </w:r>
      <w:r w:rsidRPr="00753CC1">
        <w:rPr>
          <w:rFonts w:ascii="Times New Roman" w:hAnsi="Times New Roman" w:cs="Times New Roman"/>
        </w:rPr>
        <w:t>Item</w:t>
      </w:r>
      <w:r w:rsidR="00697F8B">
        <w:rPr>
          <w:rFonts w:ascii="Times New Roman" w:hAnsi="Times New Roman" w:cs="Times New Roman"/>
        </w:rPr>
        <w:t>:</w:t>
      </w:r>
      <w:r w:rsidRPr="00753CC1">
        <w:rPr>
          <w:rFonts w:ascii="Times New Roman" w:hAnsi="Times New Roman" w:cs="Times New Roman"/>
        </w:rPr>
        <w:t xml:space="preserve"> </w:t>
      </w:r>
      <w:r w:rsidR="00697F8B" w:rsidRPr="00697F8B">
        <w:rPr>
          <w:rFonts w:ascii="Times New Roman" w:hAnsi="Times New Roman" w:cs="Times New Roman"/>
        </w:rPr>
        <w:t>Integration of green energy and water resources</w:t>
      </w:r>
      <w:r w:rsidR="00697F8B">
        <w:rPr>
          <w:rFonts w:ascii="Times New Roman" w:hAnsi="Times New Roman" w:cs="Times New Roman"/>
        </w:rPr>
        <w:t>.</w:t>
      </w:r>
    </w:p>
    <w:p w14:paraId="26B2FC65" w14:textId="77777777" w:rsidR="00697F8B" w:rsidRDefault="00D607F4" w:rsidP="00D607F4">
      <w:pPr>
        <w:ind w:firstLineChars="100" w:firstLine="240"/>
        <w:jc w:val="both"/>
        <w:rPr>
          <w:rFonts w:ascii="Times New Roman" w:hAnsi="Times New Roman" w:cs="Times New Roman"/>
        </w:rPr>
      </w:pPr>
      <w:r>
        <w:rPr>
          <w:rFonts w:ascii="Times New Roman" w:hAnsi="Times New Roman" w:cs="Times New Roman"/>
        </w:rPr>
        <w:t>China Strategy</w:t>
      </w:r>
      <w:r w:rsidR="00697F8B">
        <w:rPr>
          <w:rFonts w:ascii="Times New Roman" w:hAnsi="Times New Roman" w:cs="Times New Roman"/>
        </w:rPr>
        <w:t>:</w:t>
      </w:r>
      <w:r w:rsidRPr="00753CC1">
        <w:rPr>
          <w:rFonts w:ascii="Times New Roman" w:hAnsi="Times New Roman" w:cs="Times New Roman"/>
        </w:rPr>
        <w:t xml:space="preserve"> </w:t>
      </w:r>
      <w:r w:rsidR="00697F8B" w:rsidRPr="00697F8B">
        <w:rPr>
          <w:rFonts w:ascii="Times New Roman" w:hAnsi="Times New Roman" w:cs="Times New Roman"/>
        </w:rPr>
        <w:t>Promote the construction of "sponge cities" and emphasize rainwater</w:t>
      </w:r>
    </w:p>
    <w:p w14:paraId="71A5488D" w14:textId="2C2BC861" w:rsidR="00D607F4"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t xml:space="preserve"> recycling and urban infiltration</w:t>
      </w:r>
    </w:p>
    <w:p w14:paraId="4C855679" w14:textId="77777777" w:rsidR="00697F8B" w:rsidRDefault="00D607F4" w:rsidP="00D607F4">
      <w:pPr>
        <w:ind w:firstLineChars="100" w:firstLine="240"/>
        <w:jc w:val="both"/>
        <w:rPr>
          <w:rFonts w:ascii="Times New Roman" w:hAnsi="Times New Roman" w:cs="Times New Roman"/>
        </w:rPr>
      </w:pPr>
      <w:r w:rsidRPr="00753CC1">
        <w:rPr>
          <w:rFonts w:ascii="Times New Roman" w:hAnsi="Times New Roman" w:cs="Times New Roman"/>
        </w:rPr>
        <w:t>Taiwan Comparison</w:t>
      </w:r>
      <w:r w:rsidR="00697F8B">
        <w:rPr>
          <w:rFonts w:ascii="Times New Roman" w:hAnsi="Times New Roman" w:cs="Times New Roman"/>
        </w:rPr>
        <w:t>:</w:t>
      </w:r>
      <w:r w:rsidR="00697F8B" w:rsidRPr="00697F8B">
        <w:t xml:space="preserve"> </w:t>
      </w:r>
      <w:r w:rsidR="00697F8B" w:rsidRPr="00697F8B">
        <w:rPr>
          <w:rFonts w:ascii="Times New Roman" w:hAnsi="Times New Roman" w:cs="Times New Roman"/>
        </w:rPr>
        <w:t>Some cities in Taiwan have introduced it, but a systematic</w:t>
      </w:r>
    </w:p>
    <w:p w14:paraId="6CDD380A" w14:textId="06C4F205" w:rsidR="00D607F4" w:rsidRDefault="00697F8B" w:rsidP="00D607F4">
      <w:pPr>
        <w:ind w:firstLineChars="100" w:firstLine="240"/>
        <w:jc w:val="both"/>
        <w:rPr>
          <w:rFonts w:ascii="Times New Roman" w:hAnsi="Times New Roman" w:cs="Times New Roman"/>
        </w:rPr>
      </w:pPr>
      <w:r w:rsidRPr="00697F8B">
        <w:rPr>
          <w:rFonts w:ascii="Times New Roman" w:hAnsi="Times New Roman" w:cs="Times New Roman"/>
        </w:rPr>
        <w:t xml:space="preserve"> policy has not yet been formed</w:t>
      </w:r>
    </w:p>
    <w:p w14:paraId="67229CA7" w14:textId="0E6085B3" w:rsidR="00D607F4" w:rsidRP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Item</w:t>
      </w:r>
      <w:r w:rsidR="00697F8B">
        <w:rPr>
          <w:rFonts w:ascii="Times New Roman" w:hAnsi="Times New Roman" w:cs="Times New Roman"/>
        </w:rPr>
        <w:t>:</w:t>
      </w:r>
      <w:r w:rsidRPr="00D607F4">
        <w:rPr>
          <w:rFonts w:ascii="Times New Roman" w:hAnsi="Times New Roman" w:cs="Times New Roman"/>
        </w:rPr>
        <w:t xml:space="preserve"> </w:t>
      </w:r>
      <w:r w:rsidR="0092013C" w:rsidRPr="0092013C">
        <w:rPr>
          <w:rFonts w:ascii="Times New Roman" w:hAnsi="Times New Roman" w:cs="Times New Roman"/>
        </w:rPr>
        <w:t>Ecological red line system</w:t>
      </w:r>
      <w:r w:rsidR="0092013C">
        <w:rPr>
          <w:rFonts w:ascii="Times New Roman" w:hAnsi="Times New Roman" w:cs="Times New Roman"/>
        </w:rPr>
        <w:t>.</w:t>
      </w:r>
    </w:p>
    <w:p w14:paraId="72A72CFB" w14:textId="77777777" w:rsidR="0092013C"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lastRenderedPageBreak/>
        <w:t>China Strategy</w:t>
      </w:r>
      <w:r w:rsidR="00697F8B">
        <w:rPr>
          <w:rFonts w:ascii="Times New Roman" w:hAnsi="Times New Roman" w:cs="Times New Roman"/>
        </w:rPr>
        <w:t>:</w:t>
      </w:r>
      <w:r w:rsidRPr="00D607F4">
        <w:rPr>
          <w:rFonts w:ascii="Times New Roman" w:hAnsi="Times New Roman" w:cs="Times New Roman"/>
        </w:rPr>
        <w:t xml:space="preserve"> </w:t>
      </w:r>
      <w:r w:rsidR="0092013C" w:rsidRPr="0092013C">
        <w:rPr>
          <w:rFonts w:ascii="Times New Roman" w:hAnsi="Times New Roman" w:cs="Times New Roman"/>
        </w:rPr>
        <w:t>Delineate undevelopable areas and include them in national land</w:t>
      </w:r>
    </w:p>
    <w:p w14:paraId="35E0AC6D" w14:textId="5DAB4660" w:rsidR="00D607F4" w:rsidRPr="00D607F4" w:rsidRDefault="0092013C" w:rsidP="00D607F4">
      <w:pPr>
        <w:ind w:firstLineChars="100" w:firstLine="240"/>
        <w:jc w:val="both"/>
        <w:rPr>
          <w:rFonts w:ascii="Times New Roman" w:hAnsi="Times New Roman" w:cs="Times New Roman"/>
        </w:rPr>
      </w:pPr>
      <w:r w:rsidRPr="0092013C">
        <w:rPr>
          <w:rFonts w:ascii="Times New Roman" w:hAnsi="Times New Roman" w:cs="Times New Roman"/>
        </w:rPr>
        <w:t xml:space="preserve"> space planning</w:t>
      </w:r>
      <w:r>
        <w:rPr>
          <w:rFonts w:ascii="Times New Roman" w:hAnsi="Times New Roman" w:cs="Times New Roman"/>
        </w:rPr>
        <w:t>.</w:t>
      </w:r>
    </w:p>
    <w:p w14:paraId="388A0FBB" w14:textId="77777777" w:rsidR="0092013C"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Taiwan Comparison</w:t>
      </w:r>
      <w:r w:rsidR="00697F8B">
        <w:rPr>
          <w:rFonts w:ascii="Times New Roman" w:hAnsi="Times New Roman" w:cs="Times New Roman"/>
        </w:rPr>
        <w:t>:</w:t>
      </w:r>
      <w:r w:rsidR="0092013C" w:rsidRPr="0092013C">
        <w:t xml:space="preserve"> </w:t>
      </w:r>
      <w:r w:rsidR="0092013C" w:rsidRPr="0092013C">
        <w:rPr>
          <w:rFonts w:ascii="Times New Roman" w:hAnsi="Times New Roman" w:cs="Times New Roman"/>
        </w:rPr>
        <w:t>Taiwan does not have a similar red line system, and</w:t>
      </w:r>
    </w:p>
    <w:p w14:paraId="5846CB5F" w14:textId="0EB7B43C" w:rsidR="00D607F4" w:rsidRDefault="0092013C" w:rsidP="00D607F4">
      <w:pPr>
        <w:ind w:firstLineChars="100" w:firstLine="240"/>
        <w:jc w:val="both"/>
        <w:rPr>
          <w:rFonts w:ascii="Times New Roman" w:hAnsi="Times New Roman" w:cs="Times New Roman"/>
        </w:rPr>
      </w:pPr>
      <w:r w:rsidRPr="0092013C">
        <w:rPr>
          <w:rFonts w:ascii="Times New Roman" w:hAnsi="Times New Roman" w:cs="Times New Roman"/>
        </w:rPr>
        <w:t xml:space="preserve"> conservation areas are often developed.</w:t>
      </w:r>
    </w:p>
    <w:p w14:paraId="6AC50708" w14:textId="4856A7FB" w:rsidR="00D607F4" w:rsidRP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Item</w:t>
      </w:r>
      <w:r w:rsidR="00697F8B">
        <w:rPr>
          <w:rFonts w:ascii="Times New Roman" w:hAnsi="Times New Roman" w:cs="Times New Roman"/>
        </w:rPr>
        <w:t>:</w:t>
      </w:r>
      <w:r w:rsidR="0092013C" w:rsidRPr="0092013C">
        <w:t xml:space="preserve"> </w:t>
      </w:r>
      <w:r w:rsidR="0092013C" w:rsidRPr="0092013C">
        <w:rPr>
          <w:rFonts w:ascii="Times New Roman" w:hAnsi="Times New Roman" w:cs="Times New Roman"/>
        </w:rPr>
        <w:t>Policy drive</w:t>
      </w:r>
      <w:r w:rsidR="0092013C">
        <w:rPr>
          <w:rFonts w:ascii="Times New Roman" w:hAnsi="Times New Roman" w:cs="Times New Roman"/>
        </w:rPr>
        <w:t>n</w:t>
      </w:r>
      <w:r w:rsidR="0092013C" w:rsidRPr="0092013C">
        <w:rPr>
          <w:rFonts w:ascii="Times New Roman" w:hAnsi="Times New Roman" w:cs="Times New Roman"/>
        </w:rPr>
        <w:t xml:space="preserve"> and technology introduction</w:t>
      </w:r>
      <w:r w:rsidR="0092013C">
        <w:rPr>
          <w:rFonts w:ascii="Times New Roman" w:hAnsi="Times New Roman" w:cs="Times New Roman"/>
        </w:rPr>
        <w:t>.</w:t>
      </w:r>
    </w:p>
    <w:p w14:paraId="5A5AFB17" w14:textId="77777777" w:rsidR="0092013C"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China Strategy</w:t>
      </w:r>
      <w:r w:rsidR="00697F8B">
        <w:rPr>
          <w:rFonts w:ascii="Times New Roman" w:hAnsi="Times New Roman" w:cs="Times New Roman"/>
        </w:rPr>
        <w:t>:</w:t>
      </w:r>
      <w:r w:rsidRPr="00D607F4">
        <w:rPr>
          <w:rFonts w:ascii="Times New Roman" w:hAnsi="Times New Roman" w:cs="Times New Roman"/>
        </w:rPr>
        <w:t xml:space="preserve"> </w:t>
      </w:r>
      <w:r w:rsidR="0092013C" w:rsidRPr="0092013C">
        <w:rPr>
          <w:rFonts w:ascii="Times New Roman" w:hAnsi="Times New Roman" w:cs="Times New Roman"/>
        </w:rPr>
        <w:t>Promoting smart water services and recycled water utilization</w:t>
      </w:r>
    </w:p>
    <w:p w14:paraId="23ABAB9A" w14:textId="3F772F36" w:rsidR="00D607F4" w:rsidRPr="00D607F4" w:rsidRDefault="0092013C" w:rsidP="00D607F4">
      <w:pPr>
        <w:ind w:firstLineChars="100" w:firstLine="240"/>
        <w:jc w:val="both"/>
        <w:rPr>
          <w:rFonts w:ascii="Times New Roman" w:hAnsi="Times New Roman" w:cs="Times New Roman"/>
        </w:rPr>
      </w:pPr>
      <w:r w:rsidRPr="0092013C">
        <w:rPr>
          <w:rFonts w:ascii="Times New Roman" w:hAnsi="Times New Roman" w:cs="Times New Roman"/>
        </w:rPr>
        <w:t xml:space="preserve"> through central policies</w:t>
      </w:r>
    </w:p>
    <w:p w14:paraId="48FC22BD" w14:textId="4575A33A" w:rsidR="00D607F4" w:rsidRPr="0092013C"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Taiwan Comparison</w:t>
      </w:r>
      <w:r w:rsidR="00697F8B">
        <w:rPr>
          <w:rFonts w:ascii="Times New Roman" w:hAnsi="Times New Roman" w:cs="Times New Roman"/>
        </w:rPr>
        <w:t>:</w:t>
      </w:r>
      <w:r w:rsidR="0092013C" w:rsidRPr="0092013C">
        <w:rPr>
          <w:rFonts w:hint="eastAsia"/>
        </w:rPr>
        <w:t xml:space="preserve"> </w:t>
      </w:r>
      <w:r w:rsidR="0092013C" w:rsidRPr="0092013C">
        <w:rPr>
          <w:rFonts w:ascii="Times New Roman" w:hAnsi="Times New Roman" w:cs="Times New Roman"/>
        </w:rPr>
        <w:t>Taiwan's technology is mature but its policy integration is weak</w:t>
      </w:r>
      <w:r w:rsidR="0092013C">
        <w:rPr>
          <w:rFonts w:ascii="Times New Roman" w:hAnsi="Times New Roman" w:cs="Times New Roman"/>
        </w:rPr>
        <w:t>.</w:t>
      </w:r>
    </w:p>
    <w:p w14:paraId="400CCFE3" w14:textId="2E6F4C8D" w:rsidR="00D607F4" w:rsidRPr="00D607F4" w:rsidRDefault="00D607F4" w:rsidP="00D607F4">
      <w:pPr>
        <w:jc w:val="both"/>
        <w:rPr>
          <w:rFonts w:ascii="Times New Roman" w:hAnsi="Times New Roman" w:cs="Times New Roman"/>
        </w:rPr>
      </w:pPr>
      <w:r w:rsidRPr="00D607F4">
        <w:rPr>
          <w:rFonts w:ascii="Times New Roman" w:hAnsi="Times New Roman" w:cs="Times New Roman" w:hint="eastAsia"/>
        </w:rPr>
        <w:t>•</w:t>
      </w:r>
      <w:r w:rsidRPr="00D607F4">
        <w:rPr>
          <w:rFonts w:ascii="Times New Roman" w:hAnsi="Times New Roman" w:cs="Times New Roman"/>
        </w:rPr>
        <w:t>Item</w:t>
      </w:r>
      <w:r w:rsidR="00697F8B">
        <w:rPr>
          <w:rFonts w:ascii="Times New Roman" w:hAnsi="Times New Roman" w:cs="Times New Roman"/>
        </w:rPr>
        <w:t>:</w:t>
      </w:r>
      <w:r w:rsidRPr="00D607F4">
        <w:rPr>
          <w:rFonts w:ascii="Times New Roman" w:hAnsi="Times New Roman" w:cs="Times New Roman"/>
        </w:rPr>
        <w:t xml:space="preserve"> </w:t>
      </w:r>
      <w:r w:rsidR="0092013C" w:rsidRPr="0092013C">
        <w:rPr>
          <w:rFonts w:ascii="Times New Roman" w:hAnsi="Times New Roman" w:cs="Times New Roman"/>
        </w:rPr>
        <w:t>Local differences</w:t>
      </w:r>
      <w:r w:rsidR="0092013C">
        <w:rPr>
          <w:rFonts w:ascii="Times New Roman" w:hAnsi="Times New Roman" w:cs="Times New Roman"/>
        </w:rPr>
        <w:t>.</w:t>
      </w:r>
    </w:p>
    <w:p w14:paraId="1E32019D" w14:textId="77777777" w:rsidR="0092013C"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China Strategy</w:t>
      </w:r>
      <w:r w:rsidR="00697F8B">
        <w:rPr>
          <w:rFonts w:ascii="Times New Roman" w:hAnsi="Times New Roman" w:cs="Times New Roman"/>
        </w:rPr>
        <w:t>:</w:t>
      </w:r>
      <w:r w:rsidR="0092013C" w:rsidRPr="0092013C">
        <w:t xml:space="preserve"> </w:t>
      </w:r>
      <w:r w:rsidR="0092013C" w:rsidRPr="0092013C">
        <w:rPr>
          <w:rFonts w:ascii="Times New Roman" w:hAnsi="Times New Roman" w:cs="Times New Roman"/>
        </w:rPr>
        <w:t>Institutional design has improved, but local enforcement and</w:t>
      </w:r>
    </w:p>
    <w:p w14:paraId="46901F17" w14:textId="37ADB629" w:rsidR="00D607F4" w:rsidRPr="00D607F4" w:rsidRDefault="0092013C" w:rsidP="00D607F4">
      <w:pPr>
        <w:ind w:firstLineChars="100" w:firstLine="240"/>
        <w:jc w:val="both"/>
        <w:rPr>
          <w:rFonts w:ascii="Times New Roman" w:hAnsi="Times New Roman" w:cs="Times New Roman"/>
        </w:rPr>
      </w:pPr>
      <w:r w:rsidRPr="0092013C">
        <w:rPr>
          <w:rFonts w:ascii="Times New Roman" w:hAnsi="Times New Roman" w:cs="Times New Roman"/>
        </w:rPr>
        <w:t xml:space="preserve"> transparency remain challenges</w:t>
      </w:r>
      <w:r w:rsidR="00D607F4" w:rsidRPr="00D607F4">
        <w:rPr>
          <w:rFonts w:ascii="Times New Roman" w:hAnsi="Times New Roman" w:cs="Times New Roman"/>
        </w:rPr>
        <w:t xml:space="preserve"> </w:t>
      </w:r>
    </w:p>
    <w:p w14:paraId="49097BD9" w14:textId="77777777" w:rsidR="0092013C" w:rsidRDefault="00D607F4" w:rsidP="00D607F4">
      <w:pPr>
        <w:ind w:firstLineChars="100" w:firstLine="240"/>
        <w:jc w:val="both"/>
        <w:rPr>
          <w:rFonts w:ascii="Times New Roman" w:hAnsi="Times New Roman" w:cs="Times New Roman"/>
        </w:rPr>
      </w:pPr>
      <w:r w:rsidRPr="00D607F4">
        <w:rPr>
          <w:rFonts w:ascii="Times New Roman" w:hAnsi="Times New Roman" w:cs="Times New Roman"/>
        </w:rPr>
        <w:t>Taiwan Comparison</w:t>
      </w:r>
      <w:r w:rsidR="00697F8B">
        <w:rPr>
          <w:rFonts w:ascii="Times New Roman" w:hAnsi="Times New Roman" w:cs="Times New Roman"/>
        </w:rPr>
        <w:t>:</w:t>
      </w:r>
      <w:r w:rsidR="0092013C" w:rsidRPr="0092013C">
        <w:t xml:space="preserve"> </w:t>
      </w:r>
      <w:r w:rsidR="0092013C" w:rsidRPr="0092013C">
        <w:rPr>
          <w:rFonts w:ascii="Times New Roman" w:hAnsi="Times New Roman" w:cs="Times New Roman"/>
        </w:rPr>
        <w:t>Taiwan has high enforcement capabilities, but a weak legal</w:t>
      </w:r>
    </w:p>
    <w:p w14:paraId="0595F2D5" w14:textId="22C3B528" w:rsidR="00D607F4" w:rsidRDefault="0092013C" w:rsidP="00D607F4">
      <w:pPr>
        <w:ind w:firstLineChars="100" w:firstLine="240"/>
        <w:jc w:val="both"/>
        <w:rPr>
          <w:rFonts w:ascii="Times New Roman" w:hAnsi="Times New Roman" w:cs="Times New Roman"/>
        </w:rPr>
      </w:pPr>
      <w:r w:rsidRPr="0092013C">
        <w:rPr>
          <w:rFonts w:ascii="Times New Roman" w:hAnsi="Times New Roman" w:cs="Times New Roman"/>
        </w:rPr>
        <w:t xml:space="preserve"> foundation</w:t>
      </w:r>
    </w:p>
    <w:p w14:paraId="0EA62770" w14:textId="34E2B427" w:rsidR="00D607F4" w:rsidRDefault="00D607F4" w:rsidP="00D607F4">
      <w:pPr>
        <w:jc w:val="both"/>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ccording to the above topics on different countries</w:t>
      </w:r>
      <w:r>
        <w:rPr>
          <w:rFonts w:ascii="Times New Roman" w:hAnsi="Times New Roman" w:cs="Times New Roman" w:hint="eastAsia"/>
        </w:rPr>
        <w:t xml:space="preserve">, </w:t>
      </w:r>
      <w:r>
        <w:rPr>
          <w:rFonts w:ascii="Times New Roman" w:hAnsi="Times New Roman" w:cs="Times New Roman"/>
        </w:rPr>
        <w:t>p</w:t>
      </w:r>
      <w:r w:rsidRPr="00D607F4">
        <w:rPr>
          <w:rFonts w:ascii="Times New Roman" w:hAnsi="Times New Roman" w:cs="Times New Roman"/>
        </w:rPr>
        <w:t>reliminary comparison and recommendations</w:t>
      </w:r>
      <w:r>
        <w:rPr>
          <w:rFonts w:ascii="Times New Roman" w:hAnsi="Times New Roman" w:cs="Times New Roman"/>
        </w:rPr>
        <w:t xml:space="preserve"> are as followings:</w:t>
      </w:r>
    </w:p>
    <w:p w14:paraId="78260824" w14:textId="4A3EFFFB" w:rsidR="00D607F4" w:rsidRDefault="00D607F4" w:rsidP="008055F7">
      <w:pPr>
        <w:jc w:val="both"/>
        <w:rPr>
          <w:rFonts w:ascii="Times New Roman" w:hAnsi="Times New Roman" w:cs="Times New Roman"/>
        </w:rPr>
      </w:pPr>
      <w:r>
        <w:rPr>
          <w:rFonts w:ascii="Times New Roman" w:hAnsi="Times New Roman" w:cs="Times New Roman"/>
        </w:rPr>
        <w:t xml:space="preserve">Topics    </w:t>
      </w:r>
      <w:r w:rsidR="008055F7">
        <w:rPr>
          <w:rFonts w:ascii="Times New Roman" w:hAnsi="Times New Roman" w:cs="Times New Roman"/>
        </w:rPr>
        <w:t xml:space="preserve">              </w:t>
      </w:r>
      <w:proofErr w:type="gramStart"/>
      <w:r w:rsidRPr="00D607F4">
        <w:rPr>
          <w:rFonts w:ascii="Times New Roman" w:hAnsi="Times New Roman" w:cs="Times New Roman"/>
        </w:rPr>
        <w:t xml:space="preserve">Taiwan, </w:t>
      </w:r>
      <w:r>
        <w:rPr>
          <w:rFonts w:ascii="Times New Roman" w:hAnsi="Times New Roman" w:cs="Times New Roman"/>
        </w:rPr>
        <w:t xml:space="preserve">  </w:t>
      </w:r>
      <w:proofErr w:type="gramEnd"/>
      <w:r>
        <w:rPr>
          <w:rFonts w:ascii="Times New Roman" w:hAnsi="Times New Roman" w:cs="Times New Roman"/>
        </w:rPr>
        <w:t xml:space="preserve"> </w:t>
      </w:r>
      <w:r w:rsidR="008055F7">
        <w:rPr>
          <w:rFonts w:ascii="Times New Roman" w:hAnsi="Times New Roman" w:cs="Times New Roman"/>
        </w:rPr>
        <w:t xml:space="preserve">  </w:t>
      </w:r>
      <w:r w:rsidRPr="00D607F4">
        <w:rPr>
          <w:rFonts w:ascii="Times New Roman" w:hAnsi="Times New Roman" w:cs="Times New Roman"/>
        </w:rPr>
        <w:t xml:space="preserve">Germany, </w:t>
      </w:r>
      <w:r>
        <w:rPr>
          <w:rFonts w:ascii="Times New Roman" w:hAnsi="Times New Roman" w:cs="Times New Roman"/>
        </w:rPr>
        <w:t xml:space="preserve">   </w:t>
      </w:r>
      <w:r w:rsidR="008055F7">
        <w:rPr>
          <w:rFonts w:ascii="Times New Roman" w:hAnsi="Times New Roman" w:cs="Times New Roman"/>
        </w:rPr>
        <w:t xml:space="preserve"> </w:t>
      </w:r>
      <w:r w:rsidRPr="00D607F4">
        <w:rPr>
          <w:rFonts w:ascii="Times New Roman" w:hAnsi="Times New Roman" w:cs="Times New Roman"/>
        </w:rPr>
        <w:t xml:space="preserve">Japan, </w:t>
      </w:r>
      <w:r>
        <w:rPr>
          <w:rFonts w:ascii="Times New Roman" w:hAnsi="Times New Roman" w:cs="Times New Roman"/>
        </w:rPr>
        <w:t xml:space="preserve">  </w:t>
      </w:r>
      <w:r w:rsidR="008055F7">
        <w:rPr>
          <w:rFonts w:ascii="Times New Roman" w:hAnsi="Times New Roman" w:cs="Times New Roman"/>
        </w:rPr>
        <w:t xml:space="preserve">  </w:t>
      </w:r>
      <w:r>
        <w:rPr>
          <w:rFonts w:ascii="Times New Roman" w:hAnsi="Times New Roman" w:cs="Times New Roman"/>
        </w:rPr>
        <w:t xml:space="preserve"> </w:t>
      </w:r>
      <w:r w:rsidRPr="00D607F4">
        <w:rPr>
          <w:rFonts w:ascii="Times New Roman" w:hAnsi="Times New Roman" w:cs="Times New Roman"/>
        </w:rPr>
        <w:t>China</w:t>
      </w:r>
    </w:p>
    <w:p w14:paraId="7BACFD3B" w14:textId="491D26CE" w:rsidR="00D607F4" w:rsidRDefault="008055F7" w:rsidP="008055F7">
      <w:pPr>
        <w:jc w:val="both"/>
        <w:rPr>
          <w:rFonts w:ascii="Times New Roman" w:hAnsi="Times New Roman" w:cs="Times New Roman"/>
        </w:rPr>
      </w:pPr>
      <w:r>
        <w:rPr>
          <w:rFonts w:ascii="Times New Roman" w:hAnsi="Times New Roman" w:cs="Times New Roman"/>
        </w:rPr>
        <w:t>L</w:t>
      </w:r>
      <w:r w:rsidRPr="008055F7">
        <w:rPr>
          <w:rFonts w:ascii="Times New Roman" w:hAnsi="Times New Roman" w:cs="Times New Roman"/>
        </w:rPr>
        <w:t xml:space="preserve">egal </w:t>
      </w:r>
      <w:r>
        <w:rPr>
          <w:rFonts w:ascii="Times New Roman" w:hAnsi="Times New Roman" w:cs="Times New Roman"/>
        </w:rPr>
        <w:t>i</w:t>
      </w:r>
      <w:r w:rsidRPr="008055F7">
        <w:rPr>
          <w:rFonts w:ascii="Times New Roman" w:hAnsi="Times New Roman" w:cs="Times New Roman"/>
        </w:rPr>
        <w:t>ntegrity</w:t>
      </w:r>
      <w:r>
        <w:rPr>
          <w:rFonts w:ascii="Times New Roman" w:hAnsi="Times New Roman" w:cs="Times New Roman"/>
        </w:rPr>
        <w:t xml:space="preserve">            </w:t>
      </w:r>
      <w:r w:rsidRPr="008055F7">
        <w:rPr>
          <w:rFonts w:ascii="Times New Roman" w:hAnsi="Times New Roman" w:cs="Times New Roman"/>
        </w:rPr>
        <w:t xml:space="preserve">Medium </w:t>
      </w:r>
      <w:r>
        <w:rPr>
          <w:rFonts w:ascii="Times New Roman" w:hAnsi="Times New Roman" w:cs="Times New Roman"/>
        </w:rPr>
        <w:t xml:space="preserve">      </w:t>
      </w:r>
      <w:r w:rsidRPr="008055F7">
        <w:rPr>
          <w:rFonts w:ascii="Times New Roman" w:hAnsi="Times New Roman" w:cs="Times New Roman"/>
        </w:rPr>
        <w:t xml:space="preserve">High </w:t>
      </w:r>
      <w:r>
        <w:rPr>
          <w:rFonts w:ascii="Times New Roman" w:hAnsi="Times New Roman" w:cs="Times New Roman"/>
        </w:rPr>
        <w:t xml:space="preserve">      </w:t>
      </w:r>
      <w:proofErr w:type="spellStart"/>
      <w:r w:rsidRPr="008055F7">
        <w:rPr>
          <w:rFonts w:ascii="Times New Roman" w:hAnsi="Times New Roman" w:cs="Times New Roman"/>
        </w:rPr>
        <w:t>High</w:t>
      </w:r>
      <w:proofErr w:type="spellEnd"/>
      <w:r w:rsidRPr="008055F7">
        <w:rPr>
          <w:rFonts w:ascii="Times New Roman" w:hAnsi="Times New Roman" w:cs="Times New Roman"/>
        </w:rPr>
        <w:t xml:space="preserve"> </w:t>
      </w:r>
      <w:r>
        <w:rPr>
          <w:rFonts w:ascii="Times New Roman" w:hAnsi="Times New Roman" w:cs="Times New Roman"/>
        </w:rPr>
        <w:t xml:space="preserve">    </w:t>
      </w:r>
      <w:r w:rsidRPr="008055F7">
        <w:rPr>
          <w:rFonts w:ascii="Times New Roman" w:hAnsi="Times New Roman" w:cs="Times New Roman"/>
        </w:rPr>
        <w:t>Medium High</w:t>
      </w:r>
    </w:p>
    <w:p w14:paraId="273D83D4" w14:textId="3B774C3F" w:rsidR="008055F7" w:rsidRDefault="008055F7" w:rsidP="008055F7">
      <w:pPr>
        <w:jc w:val="both"/>
        <w:rPr>
          <w:rFonts w:ascii="Times New Roman" w:hAnsi="Times New Roman" w:cs="Times New Roman"/>
        </w:rPr>
      </w:pPr>
      <w:r>
        <w:rPr>
          <w:rFonts w:ascii="Times New Roman" w:hAnsi="Times New Roman" w:cs="Times New Roman"/>
        </w:rPr>
        <w:t>E</w:t>
      </w:r>
      <w:r w:rsidRPr="008055F7">
        <w:rPr>
          <w:rFonts w:ascii="Times New Roman" w:hAnsi="Times New Roman" w:cs="Times New Roman"/>
        </w:rPr>
        <w:t xml:space="preserve">cological </w:t>
      </w:r>
      <w:r>
        <w:rPr>
          <w:rFonts w:ascii="Times New Roman" w:hAnsi="Times New Roman" w:cs="Times New Roman"/>
        </w:rPr>
        <w:t>c</w:t>
      </w:r>
      <w:r w:rsidRPr="008055F7">
        <w:rPr>
          <w:rFonts w:ascii="Times New Roman" w:hAnsi="Times New Roman" w:cs="Times New Roman"/>
        </w:rPr>
        <w:t>ompensation</w:t>
      </w:r>
      <w:r>
        <w:rPr>
          <w:rFonts w:ascii="Times New Roman" w:hAnsi="Times New Roman" w:cs="Times New Roman"/>
        </w:rPr>
        <w:t xml:space="preserve">    </w:t>
      </w:r>
      <w:r w:rsidRPr="008055F7">
        <w:rPr>
          <w:rFonts w:ascii="Times New Roman" w:hAnsi="Times New Roman" w:cs="Times New Roman"/>
        </w:rPr>
        <w:t xml:space="preserve">Weak </w:t>
      </w:r>
      <w:r>
        <w:rPr>
          <w:rFonts w:ascii="Times New Roman" w:hAnsi="Times New Roman" w:cs="Times New Roman"/>
        </w:rPr>
        <w:t xml:space="preserve">        </w:t>
      </w:r>
      <w:r w:rsidRPr="008055F7">
        <w:rPr>
          <w:rFonts w:ascii="Times New Roman" w:hAnsi="Times New Roman" w:cs="Times New Roman"/>
        </w:rPr>
        <w:t xml:space="preserve">Strong </w:t>
      </w:r>
      <w:r>
        <w:rPr>
          <w:rFonts w:ascii="Times New Roman" w:hAnsi="Times New Roman" w:cs="Times New Roman"/>
        </w:rPr>
        <w:t xml:space="preserve">  </w:t>
      </w:r>
      <w:r w:rsidRPr="008055F7">
        <w:rPr>
          <w:rFonts w:ascii="Times New Roman" w:hAnsi="Times New Roman" w:cs="Times New Roman"/>
        </w:rPr>
        <w:t xml:space="preserve">Medium </w:t>
      </w:r>
      <w:proofErr w:type="gramStart"/>
      <w:r w:rsidRPr="008055F7">
        <w:rPr>
          <w:rFonts w:ascii="Times New Roman" w:hAnsi="Times New Roman" w:cs="Times New Roman"/>
        </w:rPr>
        <w:t xml:space="preserve">Strong </w:t>
      </w:r>
      <w:r>
        <w:rPr>
          <w:rFonts w:ascii="Times New Roman" w:hAnsi="Times New Roman" w:cs="Times New Roman"/>
        </w:rPr>
        <w:t xml:space="preserve"> </w:t>
      </w:r>
      <w:r w:rsidRPr="008055F7">
        <w:rPr>
          <w:rFonts w:ascii="Times New Roman" w:hAnsi="Times New Roman" w:cs="Times New Roman"/>
        </w:rPr>
        <w:t>Medium</w:t>
      </w:r>
      <w:proofErr w:type="gramEnd"/>
    </w:p>
    <w:p w14:paraId="52744732" w14:textId="163F0517" w:rsidR="008055F7" w:rsidRDefault="008055F7" w:rsidP="008055F7">
      <w:pPr>
        <w:jc w:val="both"/>
        <w:rPr>
          <w:rFonts w:ascii="Times New Roman" w:hAnsi="Times New Roman" w:cs="Times New Roman"/>
        </w:rPr>
      </w:pPr>
      <w:r w:rsidRPr="008055F7">
        <w:rPr>
          <w:rFonts w:ascii="Times New Roman" w:hAnsi="Times New Roman" w:cs="Times New Roman"/>
        </w:rPr>
        <w:t>System</w:t>
      </w:r>
    </w:p>
    <w:p w14:paraId="36CB18D9" w14:textId="6169EE09" w:rsidR="008055F7" w:rsidRDefault="008055F7" w:rsidP="008055F7">
      <w:pPr>
        <w:jc w:val="both"/>
        <w:rPr>
          <w:rFonts w:ascii="Times New Roman" w:hAnsi="Times New Roman" w:cs="Times New Roman"/>
        </w:rPr>
      </w:pPr>
      <w:r>
        <w:rPr>
          <w:rFonts w:ascii="Times New Roman" w:hAnsi="Times New Roman" w:cs="Times New Roman"/>
        </w:rPr>
        <w:t>L</w:t>
      </w:r>
      <w:r w:rsidRPr="008055F7">
        <w:rPr>
          <w:rFonts w:ascii="Times New Roman" w:hAnsi="Times New Roman" w:cs="Times New Roman"/>
        </w:rPr>
        <w:t>ocal participation</w:t>
      </w:r>
      <w:r>
        <w:rPr>
          <w:rFonts w:ascii="Times New Roman" w:hAnsi="Times New Roman" w:cs="Times New Roman"/>
        </w:rPr>
        <w:t xml:space="preserve">         </w:t>
      </w:r>
      <w:r w:rsidRPr="008055F7">
        <w:rPr>
          <w:rFonts w:ascii="Times New Roman" w:hAnsi="Times New Roman" w:cs="Times New Roman"/>
        </w:rPr>
        <w:t xml:space="preserve">Medium </w:t>
      </w:r>
      <w:r>
        <w:rPr>
          <w:rFonts w:ascii="Times New Roman" w:hAnsi="Times New Roman" w:cs="Times New Roman"/>
        </w:rPr>
        <w:t xml:space="preserve">      </w:t>
      </w:r>
      <w:r w:rsidRPr="008055F7">
        <w:rPr>
          <w:rFonts w:ascii="Times New Roman" w:hAnsi="Times New Roman" w:cs="Times New Roman"/>
        </w:rPr>
        <w:t xml:space="preserve">High </w:t>
      </w:r>
      <w:r>
        <w:rPr>
          <w:rFonts w:ascii="Times New Roman" w:hAnsi="Times New Roman" w:cs="Times New Roman"/>
        </w:rPr>
        <w:t xml:space="preserve">      </w:t>
      </w:r>
      <w:proofErr w:type="spellStart"/>
      <w:r w:rsidRPr="008055F7">
        <w:rPr>
          <w:rFonts w:ascii="Times New Roman" w:hAnsi="Times New Roman" w:cs="Times New Roman"/>
        </w:rPr>
        <w:t>High</w:t>
      </w:r>
      <w:proofErr w:type="spellEnd"/>
      <w:r w:rsidRPr="008055F7">
        <w:rPr>
          <w:rFonts w:ascii="Times New Roman" w:hAnsi="Times New Roman" w:cs="Times New Roman"/>
        </w:rPr>
        <w:t xml:space="preserve"> </w:t>
      </w:r>
      <w:r>
        <w:rPr>
          <w:rFonts w:ascii="Times New Roman" w:hAnsi="Times New Roman" w:cs="Times New Roman"/>
        </w:rPr>
        <w:t xml:space="preserve">       </w:t>
      </w:r>
      <w:r w:rsidRPr="008055F7">
        <w:rPr>
          <w:rFonts w:ascii="Times New Roman" w:hAnsi="Times New Roman" w:cs="Times New Roman"/>
        </w:rPr>
        <w:t>Medium</w:t>
      </w:r>
    </w:p>
    <w:p w14:paraId="37DDB001" w14:textId="3EEBFD30" w:rsidR="008055F7" w:rsidRDefault="008055F7" w:rsidP="008055F7">
      <w:pPr>
        <w:jc w:val="both"/>
        <w:rPr>
          <w:rFonts w:ascii="Times New Roman" w:hAnsi="Times New Roman" w:cs="Times New Roman"/>
        </w:rPr>
      </w:pPr>
      <w:r w:rsidRPr="008055F7">
        <w:rPr>
          <w:rFonts w:ascii="Times New Roman" w:hAnsi="Times New Roman" w:cs="Times New Roman"/>
        </w:rPr>
        <w:t>Technology introduction</w:t>
      </w:r>
      <w:r>
        <w:rPr>
          <w:rFonts w:ascii="Times New Roman" w:hAnsi="Times New Roman" w:cs="Times New Roman"/>
        </w:rPr>
        <w:t xml:space="preserve">      H</w:t>
      </w:r>
      <w:r w:rsidRPr="008055F7">
        <w:rPr>
          <w:rFonts w:ascii="Times New Roman" w:hAnsi="Times New Roman" w:cs="Times New Roman"/>
        </w:rPr>
        <w:t xml:space="preserve">igh </w:t>
      </w:r>
      <w:r>
        <w:rPr>
          <w:rFonts w:ascii="Times New Roman" w:hAnsi="Times New Roman" w:cs="Times New Roman"/>
        </w:rPr>
        <w:t xml:space="preserve">       </w:t>
      </w:r>
      <w:proofErr w:type="spellStart"/>
      <w:r>
        <w:rPr>
          <w:rFonts w:ascii="Times New Roman" w:hAnsi="Times New Roman" w:cs="Times New Roman"/>
        </w:rPr>
        <w:t>H</w:t>
      </w:r>
      <w:r w:rsidRPr="008055F7">
        <w:rPr>
          <w:rFonts w:ascii="Times New Roman" w:hAnsi="Times New Roman" w:cs="Times New Roman"/>
        </w:rPr>
        <w:t>igh</w:t>
      </w:r>
      <w:proofErr w:type="spellEnd"/>
      <w:r w:rsidRPr="008055F7">
        <w:rPr>
          <w:rFonts w:ascii="Times New Roman" w:hAnsi="Times New Roman" w:cs="Times New Roman"/>
        </w:rPr>
        <w:t xml:space="preserve"> </w:t>
      </w:r>
      <w:r>
        <w:rPr>
          <w:rFonts w:ascii="Times New Roman" w:hAnsi="Times New Roman" w:cs="Times New Roman"/>
        </w:rPr>
        <w:t xml:space="preserve">      </w:t>
      </w:r>
      <w:proofErr w:type="spellStart"/>
      <w:r>
        <w:rPr>
          <w:rFonts w:ascii="Times New Roman" w:hAnsi="Times New Roman" w:cs="Times New Roman"/>
        </w:rPr>
        <w:t>H</w:t>
      </w:r>
      <w:r w:rsidRPr="008055F7">
        <w:rPr>
          <w:rFonts w:ascii="Times New Roman" w:hAnsi="Times New Roman" w:cs="Times New Roman"/>
        </w:rPr>
        <w:t>igh</w:t>
      </w:r>
      <w:proofErr w:type="spellEnd"/>
      <w:r w:rsidRPr="008055F7">
        <w:rPr>
          <w:rFonts w:ascii="Times New Roman" w:hAnsi="Times New Roman" w:cs="Times New Roman"/>
        </w:rPr>
        <w:t xml:space="preserve"> </w:t>
      </w:r>
      <w:r>
        <w:rPr>
          <w:rFonts w:ascii="Times New Roman" w:hAnsi="Times New Roman" w:cs="Times New Roman"/>
        </w:rPr>
        <w:t xml:space="preserve">        </w:t>
      </w:r>
      <w:proofErr w:type="spellStart"/>
      <w:r>
        <w:rPr>
          <w:rFonts w:ascii="Times New Roman" w:hAnsi="Times New Roman" w:cs="Times New Roman"/>
        </w:rPr>
        <w:t>H</w:t>
      </w:r>
      <w:r w:rsidRPr="008055F7">
        <w:rPr>
          <w:rFonts w:ascii="Times New Roman" w:hAnsi="Times New Roman" w:cs="Times New Roman"/>
        </w:rPr>
        <w:t>igh</w:t>
      </w:r>
      <w:proofErr w:type="spellEnd"/>
    </w:p>
    <w:p w14:paraId="7E5CE297" w14:textId="57265DE2" w:rsidR="008055F7" w:rsidRDefault="008055F7" w:rsidP="008055F7">
      <w:pPr>
        <w:jc w:val="both"/>
        <w:rPr>
          <w:rFonts w:ascii="Times New Roman" w:hAnsi="Times New Roman" w:cs="Times New Roman"/>
        </w:rPr>
      </w:pPr>
      <w:r w:rsidRPr="008055F7">
        <w:rPr>
          <w:rFonts w:ascii="Times New Roman" w:hAnsi="Times New Roman" w:cs="Times New Roman"/>
        </w:rPr>
        <w:t xml:space="preserve">Planning integration </w:t>
      </w:r>
      <w:r>
        <w:rPr>
          <w:rFonts w:ascii="Times New Roman" w:hAnsi="Times New Roman" w:cs="Times New Roman"/>
        </w:rPr>
        <w:t xml:space="preserve">        </w:t>
      </w:r>
      <w:r w:rsidRPr="008055F7">
        <w:rPr>
          <w:rFonts w:ascii="Times New Roman" w:hAnsi="Times New Roman" w:cs="Times New Roman"/>
        </w:rPr>
        <w:t xml:space="preserve">Weak </w:t>
      </w:r>
      <w:r>
        <w:rPr>
          <w:rFonts w:ascii="Times New Roman" w:hAnsi="Times New Roman" w:cs="Times New Roman"/>
        </w:rPr>
        <w:t xml:space="preserve">       </w:t>
      </w:r>
      <w:r w:rsidRPr="008055F7">
        <w:rPr>
          <w:rFonts w:ascii="Times New Roman" w:hAnsi="Times New Roman" w:cs="Times New Roman"/>
        </w:rPr>
        <w:t xml:space="preserve">Strong </w:t>
      </w:r>
      <w:r>
        <w:rPr>
          <w:rFonts w:ascii="Times New Roman" w:hAnsi="Times New Roman" w:cs="Times New Roman"/>
        </w:rPr>
        <w:t xml:space="preserve">  </w:t>
      </w:r>
      <w:r w:rsidRPr="008055F7">
        <w:rPr>
          <w:rFonts w:ascii="Times New Roman" w:hAnsi="Times New Roman" w:cs="Times New Roman"/>
        </w:rPr>
        <w:t xml:space="preserve">Medium </w:t>
      </w:r>
      <w:proofErr w:type="gramStart"/>
      <w:r w:rsidRPr="008055F7">
        <w:rPr>
          <w:rFonts w:ascii="Times New Roman" w:hAnsi="Times New Roman" w:cs="Times New Roman"/>
        </w:rPr>
        <w:t xml:space="preserve">Strong </w:t>
      </w:r>
      <w:r>
        <w:rPr>
          <w:rFonts w:ascii="Times New Roman" w:hAnsi="Times New Roman" w:cs="Times New Roman"/>
        </w:rPr>
        <w:t xml:space="preserve"> </w:t>
      </w:r>
      <w:r w:rsidRPr="008055F7">
        <w:rPr>
          <w:rFonts w:ascii="Times New Roman" w:hAnsi="Times New Roman" w:cs="Times New Roman"/>
        </w:rPr>
        <w:t>Medium</w:t>
      </w:r>
      <w:proofErr w:type="gramEnd"/>
    </w:p>
    <w:p w14:paraId="11A999EB" w14:textId="77777777" w:rsidR="00FD7EE8" w:rsidRPr="004C6750" w:rsidRDefault="00FD7EE8" w:rsidP="008055F7">
      <w:pPr>
        <w:jc w:val="both"/>
        <w:rPr>
          <w:rFonts w:ascii="Times New Roman" w:hAnsi="Times New Roman" w:cs="Times New Roman"/>
          <w:b/>
          <w:bCs/>
        </w:rPr>
      </w:pPr>
      <w:r w:rsidRPr="004C6750">
        <w:rPr>
          <w:rFonts w:ascii="Times New Roman" w:hAnsi="Times New Roman" w:cs="Times New Roman" w:hint="eastAsia"/>
          <w:b/>
          <w:bCs/>
        </w:rPr>
        <w:t>(</w:t>
      </w:r>
      <w:r w:rsidRPr="004C6750">
        <w:rPr>
          <w:rFonts w:ascii="Times New Roman" w:hAnsi="Times New Roman" w:cs="Times New Roman"/>
          <w:b/>
          <w:bCs/>
        </w:rPr>
        <w:t>H) Here, we are very suitable for cross-national policy comparison and systematic</w:t>
      </w:r>
    </w:p>
    <w:p w14:paraId="79DECC9B" w14:textId="77777777" w:rsidR="00FD7EE8" w:rsidRDefault="00FD7EE8" w:rsidP="008055F7">
      <w:pPr>
        <w:jc w:val="both"/>
        <w:rPr>
          <w:rFonts w:ascii="Times New Roman" w:hAnsi="Times New Roman" w:cs="Times New Roman"/>
        </w:rPr>
      </w:pPr>
      <w:r w:rsidRPr="004C6750">
        <w:rPr>
          <w:rFonts w:ascii="Times New Roman" w:hAnsi="Times New Roman" w:cs="Times New Roman"/>
          <w:b/>
          <w:bCs/>
        </w:rPr>
        <w:t xml:space="preserve">   analysis. </w:t>
      </w:r>
      <w:r w:rsidRPr="00FD7EE8">
        <w:rPr>
          <w:rFonts w:ascii="Times New Roman" w:hAnsi="Times New Roman" w:cs="Times New Roman"/>
        </w:rPr>
        <w:t>Let’s analyze and compare the urban conservation strategies of Japan</w:t>
      </w:r>
    </w:p>
    <w:p w14:paraId="467F1121" w14:textId="77777777" w:rsidR="00FD7EE8" w:rsidRDefault="00FD7EE8" w:rsidP="008055F7">
      <w:pPr>
        <w:jc w:val="both"/>
        <w:rPr>
          <w:rFonts w:ascii="Times New Roman" w:hAnsi="Times New Roman" w:cs="Times New Roman"/>
        </w:rPr>
      </w:pPr>
      <w:r w:rsidRPr="00FD7EE8">
        <w:rPr>
          <w:rFonts w:ascii="Times New Roman" w:hAnsi="Times New Roman" w:cs="Times New Roman"/>
        </w:rPr>
        <w:t xml:space="preserve"> </w:t>
      </w:r>
      <w:r>
        <w:rPr>
          <w:rFonts w:ascii="Times New Roman" w:hAnsi="Times New Roman" w:cs="Times New Roman"/>
        </w:rPr>
        <w:t xml:space="preserve">  </w:t>
      </w:r>
      <w:r w:rsidRPr="00FD7EE8">
        <w:rPr>
          <w:rFonts w:ascii="Times New Roman" w:hAnsi="Times New Roman" w:cs="Times New Roman"/>
        </w:rPr>
        <w:t>(Tokyo and Kyoto) and China’s “sponge city” and “ecological red line” systems as</w:t>
      </w:r>
    </w:p>
    <w:p w14:paraId="75EC8CB4" w14:textId="55B56F61" w:rsidR="00FD7EE8" w:rsidRDefault="00FD7EE8" w:rsidP="008055F7">
      <w:pPr>
        <w:jc w:val="both"/>
        <w:rPr>
          <w:rFonts w:ascii="Times New Roman" w:hAnsi="Times New Roman" w:cs="Times New Roman"/>
        </w:rPr>
      </w:pPr>
      <w:r w:rsidRPr="00FD7EE8">
        <w:rPr>
          <w:rFonts w:ascii="Times New Roman" w:hAnsi="Times New Roman" w:cs="Times New Roman"/>
        </w:rPr>
        <w:t xml:space="preserve"> </w:t>
      </w:r>
      <w:r>
        <w:rPr>
          <w:rFonts w:ascii="Times New Roman" w:hAnsi="Times New Roman" w:cs="Times New Roman"/>
        </w:rPr>
        <w:t xml:space="preserve">  </w:t>
      </w:r>
      <w:r w:rsidRPr="00FD7EE8">
        <w:rPr>
          <w:rFonts w:ascii="Times New Roman" w:hAnsi="Times New Roman" w:cs="Times New Roman"/>
        </w:rPr>
        <w:t>follows:</w:t>
      </w:r>
    </w:p>
    <w:p w14:paraId="1EFAB0CD" w14:textId="77777777" w:rsidR="00082DB3" w:rsidRDefault="00082DB3" w:rsidP="008055F7">
      <w:pPr>
        <w:jc w:val="both"/>
        <w:rPr>
          <w:rFonts w:ascii="Times New Roman" w:hAnsi="Times New Roman" w:cs="Times New Roman"/>
          <w:b/>
          <w:bCs/>
        </w:rPr>
      </w:pPr>
      <w:r w:rsidRPr="00082DB3">
        <w:rPr>
          <w:rFonts w:ascii="Times New Roman" w:hAnsi="Times New Roman" w:cs="Times New Roman" w:hint="eastAsia"/>
          <w:b/>
          <w:bCs/>
        </w:rPr>
        <w:t>1</w:t>
      </w:r>
      <w:r w:rsidRPr="00082DB3">
        <w:rPr>
          <w:rFonts w:ascii="Times New Roman" w:hAnsi="Times New Roman" w:cs="Times New Roman"/>
          <w:b/>
          <w:bCs/>
        </w:rPr>
        <w:t>. Comparison of Urban Conservation and Ecological Resilience Policies: Japan</w:t>
      </w:r>
    </w:p>
    <w:p w14:paraId="2C7ECB22" w14:textId="510C8A53" w:rsidR="00FD7EE8" w:rsidRDefault="00082DB3" w:rsidP="008055F7">
      <w:pPr>
        <w:jc w:val="both"/>
        <w:rPr>
          <w:rFonts w:ascii="Times New Roman" w:hAnsi="Times New Roman" w:cs="Times New Roman"/>
          <w:b/>
          <w:bCs/>
        </w:rPr>
      </w:pPr>
      <w:r w:rsidRPr="00082DB3">
        <w:rPr>
          <w:rFonts w:ascii="Times New Roman" w:hAnsi="Times New Roman" w:cs="Times New Roman"/>
          <w:b/>
          <w:bCs/>
        </w:rPr>
        <w:t xml:space="preserve"> vs.</w:t>
      </w:r>
      <w:r>
        <w:rPr>
          <w:rFonts w:ascii="Times New Roman" w:hAnsi="Times New Roman" w:cs="Times New Roman" w:hint="eastAsia"/>
          <w:b/>
          <w:bCs/>
        </w:rPr>
        <w:t xml:space="preserve"> </w:t>
      </w:r>
      <w:r w:rsidRPr="00082DB3">
        <w:rPr>
          <w:rFonts w:ascii="Times New Roman" w:hAnsi="Times New Roman" w:cs="Times New Roman"/>
          <w:b/>
          <w:bCs/>
        </w:rPr>
        <w:t>China</w:t>
      </w:r>
      <w:r>
        <w:rPr>
          <w:rFonts w:ascii="Times New Roman" w:hAnsi="Times New Roman" w:cs="Times New Roman"/>
          <w:b/>
          <w:bCs/>
        </w:rPr>
        <w:t>:</w:t>
      </w:r>
    </w:p>
    <w:p w14:paraId="6923641F" w14:textId="259EAE0B" w:rsidR="00082DB3" w:rsidRPr="00DA26E4" w:rsidRDefault="00082DB3" w:rsidP="008055F7">
      <w:pPr>
        <w:jc w:val="both"/>
        <w:rPr>
          <w:rFonts w:ascii="Times New Roman" w:hAnsi="Times New Roman" w:cs="Times New Roman"/>
          <w:b/>
          <w:bCs/>
        </w:rPr>
      </w:pPr>
      <w:r w:rsidRPr="00DA26E4">
        <w:rPr>
          <w:rFonts w:ascii="Times New Roman" w:hAnsi="Times New Roman" w:cs="Times New Roman"/>
          <w:b/>
          <w:bCs/>
        </w:rPr>
        <w:t>(1) Comparison table of policy concepts and objectives:</w:t>
      </w:r>
    </w:p>
    <w:p w14:paraId="53878FD8" w14:textId="7586D44B" w:rsidR="00082DB3" w:rsidRPr="00DA1705" w:rsidRDefault="00082DB3" w:rsidP="008055F7">
      <w:pPr>
        <w:jc w:val="both"/>
        <w:rPr>
          <w:rFonts w:ascii="Times New Roman" w:hAnsi="Times New Roman" w:cs="Times New Roman"/>
          <w:b/>
          <w:bCs/>
          <w:i/>
          <w:iCs/>
          <w:u w:val="single"/>
        </w:rPr>
      </w:pPr>
      <w:r>
        <w:rPr>
          <w:rFonts w:ascii="Times New Roman" w:hAnsi="Times New Roman" w:cs="Times New Roman" w:hint="eastAsia"/>
        </w:rPr>
        <w:t xml:space="preserve"> </w:t>
      </w:r>
      <w:r>
        <w:rPr>
          <w:rFonts w:ascii="Times New Roman" w:hAnsi="Times New Roman" w:cs="Times New Roman"/>
        </w:rPr>
        <w:t xml:space="preserve">  </w:t>
      </w:r>
      <w:r w:rsidRPr="00DA1705">
        <w:rPr>
          <w:rFonts w:ascii="Times New Roman" w:hAnsi="Times New Roman" w:cs="Times New Roman"/>
          <w:b/>
          <w:bCs/>
          <w:i/>
          <w:iCs/>
          <w:u w:val="single"/>
        </w:rPr>
        <w:t>Japan: Urban conservation strategy (Tokyo/Kyoto):</w:t>
      </w:r>
    </w:p>
    <w:p w14:paraId="2C10B778" w14:textId="185B41F9" w:rsidR="00DA1705" w:rsidRDefault="00082DB3" w:rsidP="008055F7">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DA1705">
        <w:rPr>
          <w:rFonts w:ascii="Times New Roman" w:hAnsi="Times New Roman" w:cs="Times New Roman"/>
          <w:b/>
          <w:bCs/>
        </w:rPr>
        <w:t xml:space="preserve"> Core goals:</w:t>
      </w:r>
      <w:r w:rsidR="00DA1705" w:rsidRPr="00DA1705">
        <w:rPr>
          <w:b/>
          <w:bCs/>
        </w:rPr>
        <w:t xml:space="preserve"> </w:t>
      </w:r>
      <w:r w:rsidR="00DA1705" w:rsidRPr="00DA1705">
        <w:rPr>
          <w:rFonts w:ascii="Times New Roman" w:hAnsi="Times New Roman" w:cs="Times New Roman"/>
        </w:rPr>
        <w:t>Providing diversified and high-quality childcare support, reducing the</w:t>
      </w:r>
    </w:p>
    <w:p w14:paraId="3E507ED3" w14:textId="77777777" w:rsidR="00DA1705" w:rsidRDefault="00DA1705" w:rsidP="008055F7">
      <w:pPr>
        <w:jc w:val="both"/>
        <w:rPr>
          <w:rFonts w:ascii="Times New Roman" w:hAnsi="Times New Roman" w:cs="Times New Roman"/>
        </w:rPr>
      </w:pPr>
      <w:r w:rsidRPr="00DA1705">
        <w:rPr>
          <w:rFonts w:ascii="Times New Roman" w:hAnsi="Times New Roman" w:cs="Times New Roman"/>
        </w:rPr>
        <w:t xml:space="preserve"> </w:t>
      </w:r>
      <w:r>
        <w:rPr>
          <w:rFonts w:ascii="Times New Roman" w:hAnsi="Times New Roman" w:cs="Times New Roman"/>
        </w:rPr>
        <w:t xml:space="preserve">   </w:t>
      </w:r>
      <w:r w:rsidRPr="00DA1705">
        <w:rPr>
          <w:rFonts w:ascii="Times New Roman" w:hAnsi="Times New Roman" w:cs="Times New Roman"/>
        </w:rPr>
        <w:t>number of children on waiting list, and promoting family and community</w:t>
      </w:r>
    </w:p>
    <w:p w14:paraId="508B2C8B" w14:textId="69B961A0" w:rsidR="00082DB3" w:rsidRDefault="00DA1705" w:rsidP="00DA1705">
      <w:pPr>
        <w:ind w:firstLineChars="200" w:firstLine="480"/>
        <w:jc w:val="both"/>
        <w:rPr>
          <w:rFonts w:ascii="Times New Roman" w:hAnsi="Times New Roman" w:cs="Times New Roman"/>
        </w:rPr>
      </w:pPr>
      <w:r w:rsidRPr="00DA1705">
        <w:rPr>
          <w:rFonts w:ascii="Times New Roman" w:hAnsi="Times New Roman" w:cs="Times New Roman"/>
        </w:rPr>
        <w:t>connections</w:t>
      </w:r>
      <w:r>
        <w:rPr>
          <w:rFonts w:ascii="Times New Roman" w:hAnsi="Times New Roman" w:cs="Times New Roman"/>
        </w:rPr>
        <w:t>.</w:t>
      </w:r>
    </w:p>
    <w:p w14:paraId="18E06C25" w14:textId="77777777" w:rsidR="00DA1705" w:rsidRDefault="00082DB3" w:rsidP="008055F7">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DA1705">
        <w:rPr>
          <w:rFonts w:ascii="Times New Roman" w:hAnsi="Times New Roman" w:cs="Times New Roman"/>
          <w:b/>
          <w:bCs/>
        </w:rPr>
        <w:t>Main challenges:</w:t>
      </w:r>
      <w:r w:rsidR="00DA1705" w:rsidRPr="00DA1705">
        <w:rPr>
          <w:b/>
          <w:bCs/>
        </w:rPr>
        <w:t xml:space="preserve"> </w:t>
      </w:r>
      <w:r w:rsidR="00DA1705" w:rsidRPr="00DA1705">
        <w:rPr>
          <w:rFonts w:ascii="Times New Roman" w:hAnsi="Times New Roman" w:cs="Times New Roman"/>
        </w:rPr>
        <w:t>Declining birthrate, lack of urban space, and shortage of</w:t>
      </w:r>
    </w:p>
    <w:p w14:paraId="0BEA9371" w14:textId="6B619BBB" w:rsidR="00082DB3" w:rsidRDefault="00DA1705" w:rsidP="00DA1705">
      <w:pPr>
        <w:ind w:firstLineChars="200" w:firstLine="480"/>
        <w:jc w:val="both"/>
        <w:rPr>
          <w:rFonts w:ascii="Times New Roman" w:hAnsi="Times New Roman" w:cs="Times New Roman"/>
        </w:rPr>
      </w:pPr>
      <w:r w:rsidRPr="00DA1705">
        <w:rPr>
          <w:rFonts w:ascii="Times New Roman" w:hAnsi="Times New Roman" w:cs="Times New Roman"/>
        </w:rPr>
        <w:t>Childcare</w:t>
      </w:r>
      <w:r>
        <w:rPr>
          <w:rFonts w:ascii="Times New Roman" w:hAnsi="Times New Roman" w:cs="Times New Roman" w:hint="eastAsia"/>
        </w:rPr>
        <w:t xml:space="preserve"> </w:t>
      </w:r>
      <w:proofErr w:type="spellStart"/>
      <w:r w:rsidRPr="00DA1705">
        <w:rPr>
          <w:rFonts w:ascii="Times New Roman" w:hAnsi="Times New Roman" w:cs="Times New Roman"/>
        </w:rPr>
        <w:t>personne</w:t>
      </w:r>
      <w:proofErr w:type="spellEnd"/>
    </w:p>
    <w:p w14:paraId="753A9AA4" w14:textId="77777777" w:rsidR="00DA1705" w:rsidRDefault="00082DB3" w:rsidP="008055F7">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DA1705">
        <w:rPr>
          <w:rFonts w:ascii="Times New Roman" w:hAnsi="Times New Roman" w:cs="Times New Roman"/>
          <w:b/>
          <w:bCs/>
        </w:rPr>
        <w:t>Strategy tools:</w:t>
      </w:r>
      <w:r w:rsidR="00DA1705" w:rsidRPr="00DA1705">
        <w:rPr>
          <w:b/>
          <w:bCs/>
        </w:rPr>
        <w:t xml:space="preserve"> </w:t>
      </w:r>
      <w:r w:rsidR="00DA1705" w:rsidRPr="00DA1705">
        <w:rPr>
          <w:rFonts w:ascii="Times New Roman" w:hAnsi="Times New Roman" w:cs="Times New Roman"/>
        </w:rPr>
        <w:t>Approved daycare centers, certified daycare centers, extended</w:t>
      </w:r>
    </w:p>
    <w:p w14:paraId="681B49A2" w14:textId="579121AC" w:rsidR="00082DB3" w:rsidRDefault="00DA1705" w:rsidP="00DA1705">
      <w:pPr>
        <w:ind w:firstLineChars="200" w:firstLine="480"/>
        <w:jc w:val="both"/>
        <w:rPr>
          <w:rFonts w:ascii="Times New Roman" w:hAnsi="Times New Roman" w:cs="Times New Roman"/>
        </w:rPr>
      </w:pPr>
      <w:r w:rsidRPr="00DA1705">
        <w:rPr>
          <w:rFonts w:ascii="Times New Roman" w:hAnsi="Times New Roman" w:cs="Times New Roman"/>
        </w:rPr>
        <w:t>daycare centers, night daycare centers, childcare support centers</w:t>
      </w:r>
      <w:r>
        <w:rPr>
          <w:rFonts w:ascii="Times New Roman" w:hAnsi="Times New Roman" w:cs="Times New Roman"/>
        </w:rPr>
        <w:t>.</w:t>
      </w:r>
    </w:p>
    <w:p w14:paraId="0FE9F6B1" w14:textId="77777777" w:rsidR="00DA1705" w:rsidRDefault="00082DB3" w:rsidP="008055F7">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DA1705">
        <w:rPr>
          <w:rFonts w:ascii="Times New Roman" w:hAnsi="Times New Roman" w:cs="Times New Roman"/>
          <w:b/>
          <w:bCs/>
        </w:rPr>
        <w:t>Spatial planning orientation:</w:t>
      </w:r>
      <w:r w:rsidR="00DA1705" w:rsidRPr="00DA1705">
        <w:rPr>
          <w:b/>
          <w:bCs/>
        </w:rPr>
        <w:t xml:space="preserve"> </w:t>
      </w:r>
      <w:r w:rsidR="00DA1705" w:rsidRPr="00DA1705">
        <w:rPr>
          <w:rFonts w:ascii="Times New Roman" w:hAnsi="Times New Roman" w:cs="Times New Roman"/>
        </w:rPr>
        <w:t>Regional childcare support and urban childcare</w:t>
      </w:r>
    </w:p>
    <w:p w14:paraId="79006E3F" w14:textId="3CC3DB35" w:rsidR="00082DB3" w:rsidRDefault="00DA1705" w:rsidP="00DA1705">
      <w:pPr>
        <w:jc w:val="both"/>
        <w:rPr>
          <w:rFonts w:ascii="Times New Roman" w:hAnsi="Times New Roman" w:cs="Times New Roman"/>
        </w:rPr>
      </w:pPr>
      <w:r w:rsidRPr="00DA1705">
        <w:rPr>
          <w:rFonts w:ascii="Times New Roman" w:hAnsi="Times New Roman" w:cs="Times New Roman"/>
        </w:rPr>
        <w:lastRenderedPageBreak/>
        <w:t xml:space="preserve"> </w:t>
      </w:r>
      <w:r>
        <w:rPr>
          <w:rFonts w:ascii="Times New Roman" w:hAnsi="Times New Roman" w:cs="Times New Roman"/>
        </w:rPr>
        <w:t xml:space="preserve">   </w:t>
      </w:r>
      <w:r w:rsidRPr="00DA1705">
        <w:rPr>
          <w:rFonts w:ascii="Times New Roman" w:hAnsi="Times New Roman" w:cs="Times New Roman"/>
        </w:rPr>
        <w:t>Facility</w:t>
      </w:r>
      <w:r>
        <w:rPr>
          <w:rFonts w:ascii="Times New Roman" w:hAnsi="Times New Roman" w:cs="Times New Roman" w:hint="eastAsia"/>
        </w:rPr>
        <w:t xml:space="preserve"> </w:t>
      </w:r>
      <w:r w:rsidRPr="00DA1705">
        <w:rPr>
          <w:rFonts w:ascii="Times New Roman" w:hAnsi="Times New Roman" w:cs="Times New Roman"/>
        </w:rPr>
        <w:t>Integration</w:t>
      </w:r>
      <w:r>
        <w:rPr>
          <w:rFonts w:ascii="Times New Roman" w:hAnsi="Times New Roman" w:cs="Times New Roman"/>
        </w:rPr>
        <w:t>.</w:t>
      </w:r>
    </w:p>
    <w:p w14:paraId="1CD00E1D" w14:textId="77777777" w:rsidR="00DA1705" w:rsidRDefault="00082DB3" w:rsidP="008055F7">
      <w:pPr>
        <w:jc w:val="both"/>
        <w:rPr>
          <w:rFonts w:ascii="Times New Roman" w:hAnsi="Times New Roman" w:cs="Times New Roman"/>
        </w:rPr>
      </w:pPr>
      <w:r>
        <w:rPr>
          <w:rFonts w:ascii="Times New Roman" w:hAnsi="Times New Roman" w:cs="Times New Roman"/>
        </w:rPr>
        <w:t xml:space="preserve">  </w:t>
      </w:r>
      <w:r w:rsidRPr="00DA1705">
        <w:rPr>
          <w:rFonts w:ascii="Times New Roman" w:hAnsi="Times New Roman" w:cs="Times New Roman"/>
          <w:b/>
          <w:bCs/>
        </w:rPr>
        <w:t xml:space="preserve"> </w:t>
      </w:r>
      <w:r w:rsidR="00384E8C" w:rsidRPr="00DA1705">
        <w:rPr>
          <w:rFonts w:ascii="Times New Roman" w:hAnsi="Times New Roman" w:cs="Times New Roman"/>
          <w:b/>
          <w:bCs/>
        </w:rPr>
        <w:t>Policy promotion agency</w:t>
      </w:r>
      <w:r w:rsidR="00DA1705" w:rsidRPr="00DA1705">
        <w:rPr>
          <w:rFonts w:ascii="Times New Roman" w:hAnsi="Times New Roman" w:cs="Times New Roman"/>
          <w:b/>
          <w:bCs/>
        </w:rPr>
        <w:t>:</w:t>
      </w:r>
      <w:r w:rsidR="00DA1705" w:rsidRPr="00DA1705">
        <w:t xml:space="preserve"> </w:t>
      </w:r>
      <w:r w:rsidR="00DA1705">
        <w:t>T</w:t>
      </w:r>
      <w:r w:rsidR="00DA1705" w:rsidRPr="00DA1705">
        <w:rPr>
          <w:rFonts w:ascii="Times New Roman" w:hAnsi="Times New Roman" w:cs="Times New Roman"/>
        </w:rPr>
        <w:t>okyo Metropolitan Welfare and Health Bureau, Kyoto</w:t>
      </w:r>
    </w:p>
    <w:p w14:paraId="4CC47A23" w14:textId="1EE17A85" w:rsidR="00082DB3" w:rsidRDefault="00DA1705" w:rsidP="008055F7">
      <w:pPr>
        <w:jc w:val="both"/>
        <w:rPr>
          <w:rFonts w:ascii="Times New Roman" w:hAnsi="Times New Roman" w:cs="Times New Roman"/>
        </w:rPr>
      </w:pPr>
      <w:r w:rsidRPr="00DA1705">
        <w:rPr>
          <w:rFonts w:ascii="Times New Roman" w:hAnsi="Times New Roman" w:cs="Times New Roman"/>
        </w:rPr>
        <w:t xml:space="preserve"> </w:t>
      </w:r>
      <w:r>
        <w:rPr>
          <w:rFonts w:ascii="Times New Roman" w:hAnsi="Times New Roman" w:cs="Times New Roman"/>
        </w:rPr>
        <w:t xml:space="preserve">   </w:t>
      </w:r>
      <w:r w:rsidRPr="00DA1705">
        <w:rPr>
          <w:rFonts w:ascii="Times New Roman" w:hAnsi="Times New Roman" w:cs="Times New Roman"/>
        </w:rPr>
        <w:t>City Child Care General Support Office</w:t>
      </w:r>
    </w:p>
    <w:p w14:paraId="61832D3D" w14:textId="6A22BB54" w:rsidR="00384E8C" w:rsidRPr="00DA1705" w:rsidRDefault="00384E8C" w:rsidP="008055F7">
      <w:pPr>
        <w:jc w:val="both"/>
        <w:rPr>
          <w:rFonts w:ascii="Times New Roman" w:hAnsi="Times New Roman" w:cs="Times New Roman"/>
          <w:b/>
          <w:bCs/>
          <w:i/>
          <w:iCs/>
          <w:u w:val="single"/>
        </w:rPr>
      </w:pPr>
      <w:r>
        <w:rPr>
          <w:rFonts w:ascii="Times New Roman" w:hAnsi="Times New Roman" w:cs="Times New Roman" w:hint="eastAsia"/>
        </w:rPr>
        <w:t xml:space="preserve"> </w:t>
      </w:r>
      <w:r>
        <w:rPr>
          <w:rFonts w:ascii="Times New Roman" w:hAnsi="Times New Roman" w:cs="Times New Roman"/>
        </w:rPr>
        <w:t xml:space="preserve"> </w:t>
      </w:r>
      <w:r w:rsidRPr="00384E8C">
        <w:rPr>
          <w:rFonts w:ascii="Times New Roman" w:hAnsi="Times New Roman" w:cs="Times New Roman"/>
          <w:b/>
          <w:bCs/>
          <w:i/>
          <w:iCs/>
        </w:rPr>
        <w:t xml:space="preserve"> </w:t>
      </w:r>
      <w:r w:rsidRPr="00DA1705">
        <w:rPr>
          <w:rFonts w:ascii="Times New Roman" w:hAnsi="Times New Roman" w:cs="Times New Roman"/>
          <w:b/>
          <w:bCs/>
          <w:i/>
          <w:iCs/>
          <w:u w:val="single"/>
        </w:rPr>
        <w:t>China: Sponge Cities and Ecological Red Lines:</w:t>
      </w:r>
    </w:p>
    <w:p w14:paraId="39C62CF2" w14:textId="77777777" w:rsidR="00DA1705" w:rsidRDefault="00384E8C" w:rsidP="00384E8C">
      <w:pPr>
        <w:jc w:val="both"/>
        <w:rPr>
          <w:rFonts w:ascii="Times New Roman" w:hAnsi="Times New Roman" w:cs="Times New Roman"/>
        </w:rPr>
      </w:pPr>
      <w:r w:rsidRPr="00DA1705">
        <w:rPr>
          <w:rFonts w:ascii="Times New Roman" w:hAnsi="Times New Roman" w:cs="Times New Roman" w:hint="eastAsia"/>
          <w:b/>
          <w:bCs/>
          <w:i/>
          <w:iCs/>
        </w:rPr>
        <w:t xml:space="preserve"> </w:t>
      </w:r>
      <w:r w:rsidRPr="00DA1705">
        <w:rPr>
          <w:rFonts w:ascii="Times New Roman" w:hAnsi="Times New Roman" w:cs="Times New Roman"/>
          <w:b/>
          <w:bCs/>
          <w:i/>
          <w:iCs/>
        </w:rPr>
        <w:t xml:space="preserve">  </w:t>
      </w:r>
      <w:r w:rsidRPr="00DA1705">
        <w:rPr>
          <w:rFonts w:ascii="Times New Roman" w:hAnsi="Times New Roman" w:cs="Times New Roman"/>
          <w:b/>
          <w:bCs/>
        </w:rPr>
        <w:t>Core goals</w:t>
      </w:r>
      <w:r w:rsidRPr="00384E8C">
        <w:rPr>
          <w:rFonts w:ascii="Times New Roman" w:hAnsi="Times New Roman" w:cs="Times New Roman"/>
        </w:rPr>
        <w:t>:</w:t>
      </w:r>
      <w:r w:rsidR="00DA1705" w:rsidRPr="00DA1705">
        <w:t xml:space="preserve"> </w:t>
      </w:r>
      <w:r w:rsidR="00DA1705" w:rsidRPr="00DA1705">
        <w:rPr>
          <w:rFonts w:ascii="Times New Roman" w:hAnsi="Times New Roman" w:cs="Times New Roman"/>
        </w:rPr>
        <w:t>Enhance urban rainwater management capabilities, restore</w:t>
      </w:r>
    </w:p>
    <w:p w14:paraId="68992AA1" w14:textId="43E2A41D" w:rsidR="00384E8C" w:rsidRPr="00384E8C" w:rsidRDefault="00DA1705" w:rsidP="00DA1705">
      <w:pPr>
        <w:ind w:firstLineChars="200" w:firstLine="480"/>
        <w:jc w:val="both"/>
        <w:rPr>
          <w:rFonts w:ascii="Times New Roman" w:hAnsi="Times New Roman" w:cs="Times New Roman"/>
        </w:rPr>
      </w:pPr>
      <w:r w:rsidRPr="00DA1705">
        <w:rPr>
          <w:rFonts w:ascii="Times New Roman" w:hAnsi="Times New Roman" w:cs="Times New Roman"/>
        </w:rPr>
        <w:t>hydrological cycles, and protect ecological space and resource security</w:t>
      </w:r>
      <w:r>
        <w:rPr>
          <w:rFonts w:ascii="Times New Roman" w:hAnsi="Times New Roman" w:cs="Times New Roman"/>
        </w:rPr>
        <w:t>.</w:t>
      </w:r>
    </w:p>
    <w:p w14:paraId="3632049C" w14:textId="77777777" w:rsidR="00DA1705" w:rsidRDefault="00384E8C" w:rsidP="00384E8C">
      <w:pPr>
        <w:jc w:val="both"/>
        <w:rPr>
          <w:rFonts w:ascii="Times New Roman" w:hAnsi="Times New Roman" w:cs="Times New Roman"/>
        </w:rPr>
      </w:pPr>
      <w:r w:rsidRPr="00384E8C">
        <w:rPr>
          <w:rFonts w:ascii="Times New Roman" w:hAnsi="Times New Roman" w:cs="Times New Roman"/>
        </w:rPr>
        <w:t xml:space="preserve">   </w:t>
      </w:r>
      <w:r w:rsidRPr="00DA1705">
        <w:rPr>
          <w:rFonts w:ascii="Times New Roman" w:hAnsi="Times New Roman" w:cs="Times New Roman"/>
          <w:b/>
          <w:bCs/>
        </w:rPr>
        <w:t>Main challenges:</w:t>
      </w:r>
      <w:r w:rsidR="00DA1705" w:rsidRPr="00DA1705">
        <w:rPr>
          <w:b/>
          <w:bCs/>
        </w:rPr>
        <w:t xml:space="preserve"> </w:t>
      </w:r>
      <w:r w:rsidR="00DA1705" w:rsidRPr="00DA1705">
        <w:rPr>
          <w:rFonts w:ascii="Times New Roman" w:hAnsi="Times New Roman" w:cs="Times New Roman"/>
        </w:rPr>
        <w:t>Urban flooding, water shortage, water pollution, ecological</w:t>
      </w:r>
    </w:p>
    <w:p w14:paraId="57054518" w14:textId="65901F42" w:rsidR="00384E8C" w:rsidRPr="00384E8C" w:rsidRDefault="00DA1705" w:rsidP="00DA1705">
      <w:pPr>
        <w:ind w:firstLineChars="200" w:firstLine="480"/>
        <w:jc w:val="both"/>
        <w:rPr>
          <w:rFonts w:ascii="Times New Roman" w:hAnsi="Times New Roman" w:cs="Times New Roman"/>
        </w:rPr>
      </w:pPr>
      <w:r w:rsidRPr="00DA1705">
        <w:rPr>
          <w:rFonts w:ascii="Times New Roman" w:hAnsi="Times New Roman" w:cs="Times New Roman"/>
        </w:rPr>
        <w:t>Damage</w:t>
      </w:r>
      <w:r>
        <w:rPr>
          <w:rFonts w:ascii="Times New Roman" w:hAnsi="Times New Roman" w:cs="Times New Roman"/>
        </w:rPr>
        <w:t>.</w:t>
      </w:r>
    </w:p>
    <w:p w14:paraId="321B7194" w14:textId="77777777" w:rsidR="00DA1705" w:rsidRDefault="00384E8C" w:rsidP="00384E8C">
      <w:pPr>
        <w:jc w:val="both"/>
        <w:rPr>
          <w:rFonts w:ascii="Times New Roman" w:hAnsi="Times New Roman" w:cs="Times New Roman"/>
        </w:rPr>
      </w:pPr>
      <w:r w:rsidRPr="00384E8C">
        <w:rPr>
          <w:rFonts w:ascii="Times New Roman" w:hAnsi="Times New Roman" w:cs="Times New Roman"/>
        </w:rPr>
        <w:t xml:space="preserve">  </w:t>
      </w:r>
      <w:r w:rsidRPr="00DA1705">
        <w:rPr>
          <w:rFonts w:ascii="Times New Roman" w:hAnsi="Times New Roman" w:cs="Times New Roman"/>
          <w:b/>
          <w:bCs/>
        </w:rPr>
        <w:t xml:space="preserve"> Strategy tools:</w:t>
      </w:r>
      <w:r w:rsidR="00DA1705" w:rsidRPr="00DA1705">
        <w:t xml:space="preserve"> </w:t>
      </w:r>
      <w:r w:rsidR="00DA1705" w:rsidRPr="00DA1705">
        <w:rPr>
          <w:rFonts w:ascii="Times New Roman" w:hAnsi="Times New Roman" w:cs="Times New Roman"/>
        </w:rPr>
        <w:t>Six major measures: infiltration, retention, storage, purification, use</w:t>
      </w:r>
    </w:p>
    <w:p w14:paraId="00388510" w14:textId="61E111C1" w:rsidR="00384E8C" w:rsidRPr="00384E8C" w:rsidRDefault="00DA1705" w:rsidP="00DA1705">
      <w:pPr>
        <w:ind w:firstLineChars="100" w:firstLine="240"/>
        <w:jc w:val="both"/>
        <w:rPr>
          <w:rFonts w:ascii="Times New Roman" w:hAnsi="Times New Roman" w:cs="Times New Roman"/>
        </w:rPr>
      </w:pPr>
      <w:r w:rsidRPr="00DA1705">
        <w:rPr>
          <w:rFonts w:ascii="Times New Roman" w:hAnsi="Times New Roman" w:cs="Times New Roman"/>
        </w:rPr>
        <w:t xml:space="preserve"> </w:t>
      </w:r>
      <w:r>
        <w:rPr>
          <w:rFonts w:ascii="Times New Roman" w:hAnsi="Times New Roman" w:cs="Times New Roman"/>
        </w:rPr>
        <w:t xml:space="preserve"> </w:t>
      </w:r>
      <w:r w:rsidRPr="00DA1705">
        <w:rPr>
          <w:rFonts w:ascii="Times New Roman" w:hAnsi="Times New Roman" w:cs="Times New Roman"/>
        </w:rPr>
        <w:t>and discharge; ecological red line delineation and supervision</w:t>
      </w:r>
    </w:p>
    <w:p w14:paraId="59DEAC7A" w14:textId="77777777" w:rsidR="00DA1705" w:rsidRDefault="00384E8C" w:rsidP="00384E8C">
      <w:pPr>
        <w:jc w:val="both"/>
        <w:rPr>
          <w:rFonts w:ascii="Times New Roman" w:hAnsi="Times New Roman" w:cs="Times New Roman"/>
        </w:rPr>
      </w:pPr>
      <w:r w:rsidRPr="00384E8C">
        <w:rPr>
          <w:rFonts w:ascii="Times New Roman" w:hAnsi="Times New Roman" w:cs="Times New Roman"/>
        </w:rPr>
        <w:t xml:space="preserve">   Spatial planning orientation:</w:t>
      </w:r>
      <w:r w:rsidR="00DA1705" w:rsidRPr="00DA1705">
        <w:t xml:space="preserve"> </w:t>
      </w:r>
      <w:r w:rsidR="00DA1705" w:rsidRPr="00DA1705">
        <w:rPr>
          <w:rFonts w:ascii="Times New Roman" w:hAnsi="Times New Roman" w:cs="Times New Roman"/>
        </w:rPr>
        <w:t>Integration of urban green space, water system,</w:t>
      </w:r>
    </w:p>
    <w:p w14:paraId="1355540A" w14:textId="610DD0B9" w:rsidR="00384E8C" w:rsidRPr="00384E8C" w:rsidRDefault="00DA1705" w:rsidP="00DA1705">
      <w:pPr>
        <w:ind w:firstLineChars="200" w:firstLine="480"/>
        <w:jc w:val="both"/>
        <w:rPr>
          <w:rFonts w:ascii="Times New Roman" w:hAnsi="Times New Roman" w:cs="Times New Roman"/>
        </w:rPr>
      </w:pPr>
      <w:r w:rsidRPr="00DA1705">
        <w:rPr>
          <w:rFonts w:ascii="Times New Roman" w:hAnsi="Times New Roman" w:cs="Times New Roman"/>
        </w:rPr>
        <w:t>wetland, blue-green infrastructure</w:t>
      </w:r>
      <w:r>
        <w:rPr>
          <w:rFonts w:ascii="Times New Roman" w:hAnsi="Times New Roman" w:cs="Times New Roman"/>
        </w:rPr>
        <w:t>.</w:t>
      </w:r>
    </w:p>
    <w:p w14:paraId="4838AC4F" w14:textId="77777777" w:rsidR="00DA1705" w:rsidRDefault="00384E8C" w:rsidP="00384E8C">
      <w:pPr>
        <w:jc w:val="both"/>
        <w:rPr>
          <w:rFonts w:ascii="Times New Roman" w:hAnsi="Times New Roman" w:cs="Times New Roman"/>
        </w:rPr>
      </w:pPr>
      <w:r w:rsidRPr="00384E8C">
        <w:rPr>
          <w:rFonts w:ascii="Times New Roman" w:hAnsi="Times New Roman" w:cs="Times New Roman"/>
        </w:rPr>
        <w:t xml:space="preserve">   </w:t>
      </w:r>
      <w:r w:rsidRPr="00DA1705">
        <w:rPr>
          <w:rFonts w:ascii="Times New Roman" w:hAnsi="Times New Roman" w:cs="Times New Roman"/>
          <w:b/>
          <w:bCs/>
        </w:rPr>
        <w:t>Policy promotion agency</w:t>
      </w:r>
      <w:r w:rsidR="00DA1705" w:rsidRPr="00DA1705">
        <w:rPr>
          <w:rFonts w:ascii="Times New Roman" w:hAnsi="Times New Roman" w:cs="Times New Roman"/>
          <w:b/>
          <w:bCs/>
        </w:rPr>
        <w:t>:</w:t>
      </w:r>
      <w:r w:rsidR="00DA1705" w:rsidRPr="00DA1705">
        <w:rPr>
          <w:b/>
          <w:bCs/>
        </w:rPr>
        <w:t xml:space="preserve"> </w:t>
      </w:r>
      <w:r w:rsidR="00DA1705" w:rsidRPr="00DA1705">
        <w:rPr>
          <w:rFonts w:ascii="Times New Roman" w:hAnsi="Times New Roman" w:cs="Times New Roman"/>
        </w:rPr>
        <w:t>State Council, Ministry of Housing and Urban-Rural</w:t>
      </w:r>
    </w:p>
    <w:p w14:paraId="51797DDA" w14:textId="19851C95" w:rsidR="00384E8C" w:rsidRDefault="00DA1705" w:rsidP="00384E8C">
      <w:pPr>
        <w:jc w:val="both"/>
        <w:rPr>
          <w:rFonts w:ascii="Times New Roman" w:hAnsi="Times New Roman" w:cs="Times New Roman"/>
        </w:rPr>
      </w:pPr>
      <w:r w:rsidRPr="00DA1705">
        <w:rPr>
          <w:rFonts w:ascii="Times New Roman" w:hAnsi="Times New Roman" w:cs="Times New Roman"/>
        </w:rPr>
        <w:t xml:space="preserve"> </w:t>
      </w:r>
      <w:r>
        <w:rPr>
          <w:rFonts w:ascii="Times New Roman" w:hAnsi="Times New Roman" w:cs="Times New Roman"/>
        </w:rPr>
        <w:t xml:space="preserve">   </w:t>
      </w:r>
      <w:r w:rsidRPr="00DA1705">
        <w:rPr>
          <w:rFonts w:ascii="Times New Roman" w:hAnsi="Times New Roman" w:cs="Times New Roman"/>
        </w:rPr>
        <w:t>Development, Ministry of Water Resources, Ministry of Ecology and Environment</w:t>
      </w:r>
      <w:r>
        <w:rPr>
          <w:rFonts w:ascii="Times New Roman" w:hAnsi="Times New Roman" w:cs="Times New Roman"/>
        </w:rPr>
        <w:t>.</w:t>
      </w:r>
    </w:p>
    <w:p w14:paraId="22A63C99" w14:textId="430C0F3E" w:rsidR="000E32E0" w:rsidRDefault="00DA26E4" w:rsidP="00384E8C">
      <w:pPr>
        <w:jc w:val="both"/>
        <w:rPr>
          <w:rFonts w:ascii="Times New Roman" w:hAnsi="Times New Roman" w:cs="Times New Roman"/>
          <w:b/>
          <w:bCs/>
        </w:rPr>
      </w:pPr>
      <w:r w:rsidRPr="00DA26E4">
        <w:rPr>
          <w:rFonts w:ascii="Times New Roman" w:hAnsi="Times New Roman" w:cs="Times New Roman" w:hint="eastAsia"/>
          <w:b/>
          <w:bCs/>
        </w:rPr>
        <w:t>(</w:t>
      </w:r>
      <w:r w:rsidRPr="00DA26E4">
        <w:rPr>
          <w:rFonts w:ascii="Times New Roman" w:hAnsi="Times New Roman" w:cs="Times New Roman"/>
          <w:b/>
          <w:bCs/>
        </w:rPr>
        <w:t>2) Extended analysis: Policy integration and resilience enhancement potential</w:t>
      </w:r>
      <w:r>
        <w:rPr>
          <w:rFonts w:ascii="Times New Roman" w:hAnsi="Times New Roman" w:cs="Times New Roman"/>
          <w:b/>
          <w:bCs/>
        </w:rPr>
        <w:t>:</w:t>
      </w:r>
    </w:p>
    <w:p w14:paraId="40B18FB8" w14:textId="4186A3A5" w:rsidR="00DA26E4" w:rsidRDefault="00DA26E4" w:rsidP="00384E8C">
      <w:pPr>
        <w:jc w:val="both"/>
        <w:rPr>
          <w:rFonts w:ascii="Times New Roman" w:hAnsi="Times New Roman" w:cs="Times New Roman"/>
          <w:b/>
          <w:bCs/>
          <w:i/>
          <w:iCs/>
          <w:u w:val="single"/>
        </w:rPr>
      </w:pPr>
      <w:r>
        <w:rPr>
          <w:rFonts w:ascii="Times New Roman" w:hAnsi="Times New Roman" w:cs="Times New Roman" w:hint="eastAsia"/>
          <w:b/>
          <w:bCs/>
        </w:rPr>
        <w:t xml:space="preserve"> </w:t>
      </w:r>
      <w:r>
        <w:rPr>
          <w:rFonts w:ascii="Times New Roman" w:hAnsi="Times New Roman" w:cs="Times New Roman"/>
          <w:b/>
          <w:bCs/>
        </w:rPr>
        <w:t xml:space="preserve"> </w:t>
      </w:r>
      <w:r w:rsidRPr="00DA26E4">
        <w:rPr>
          <w:rFonts w:ascii="Times New Roman" w:hAnsi="Times New Roman" w:cs="Times New Roman"/>
          <w:b/>
          <w:bCs/>
          <w:i/>
          <w:iCs/>
          <w:u w:val="single"/>
        </w:rPr>
        <w:t xml:space="preserve"> Highlights of Japan's Urban Conservation Strategy</w:t>
      </w:r>
      <w:r>
        <w:rPr>
          <w:rFonts w:ascii="Times New Roman" w:hAnsi="Times New Roman" w:cs="Times New Roman"/>
          <w:b/>
          <w:bCs/>
          <w:i/>
          <w:iCs/>
          <w:u w:val="single"/>
        </w:rPr>
        <w:t>:</w:t>
      </w:r>
    </w:p>
    <w:p w14:paraId="64738F1C" w14:textId="77777777" w:rsidR="00DA26E4" w:rsidRDefault="00DA26E4" w:rsidP="00DA26E4">
      <w:pPr>
        <w:jc w:val="both"/>
        <w:rPr>
          <w:rFonts w:ascii="Times New Roman" w:hAnsi="Times New Roman" w:cs="Times New Roman"/>
        </w:rPr>
      </w:pPr>
      <w:r w:rsidRPr="00DA26E4">
        <w:rPr>
          <w:rFonts w:ascii="Times New Roman" w:hAnsi="Times New Roman" w:cs="Times New Roman" w:hint="eastAsia"/>
        </w:rPr>
        <w:t xml:space="preserve"> </w:t>
      </w:r>
      <w:r w:rsidRPr="00DA26E4">
        <w:rPr>
          <w:rFonts w:ascii="Times New Roman" w:hAnsi="Times New Roman" w:cs="Times New Roman"/>
        </w:rPr>
        <w:t xml:space="preserve"> </w:t>
      </w:r>
      <w:r w:rsidRPr="00DA26E4">
        <w:rPr>
          <w:rFonts w:ascii="Times New Roman" w:hAnsi="Times New Roman" w:cs="Times New Roman" w:hint="eastAsia"/>
        </w:rPr>
        <w:t>•</w:t>
      </w:r>
      <w:r w:rsidRPr="00DA26E4">
        <w:rPr>
          <w:rFonts w:ascii="Times New Roman" w:hAnsi="Times New Roman" w:cs="Times New Roman"/>
        </w:rPr>
        <w:t xml:space="preserve"> Tokyo promotes a certified nursery system to respond to urban childcare needs</w:t>
      </w:r>
    </w:p>
    <w:p w14:paraId="4C795767" w14:textId="23580EB3" w:rsidR="00DA26E4" w:rsidRPr="00DA26E4" w:rsidRDefault="00DA26E4" w:rsidP="00DA26E4">
      <w:pPr>
        <w:jc w:val="both"/>
        <w:rPr>
          <w:rFonts w:ascii="Times New Roman" w:hAnsi="Times New Roman" w:cs="Times New Roman"/>
        </w:rPr>
      </w:pPr>
      <w:r w:rsidRPr="00DA26E4">
        <w:rPr>
          <w:rFonts w:ascii="Times New Roman" w:hAnsi="Times New Roman" w:cs="Times New Roman"/>
        </w:rPr>
        <w:t xml:space="preserve"> </w:t>
      </w:r>
      <w:r>
        <w:rPr>
          <w:rFonts w:ascii="Times New Roman" w:hAnsi="Times New Roman" w:cs="Times New Roman"/>
        </w:rPr>
        <w:t xml:space="preserve">    </w:t>
      </w:r>
      <w:r w:rsidRPr="00DA26E4">
        <w:rPr>
          <w:rFonts w:ascii="Times New Roman" w:hAnsi="Times New Roman" w:cs="Times New Roman"/>
        </w:rPr>
        <w:t>(such as childcare for children aged 0 and 13-hour opening hours).</w:t>
      </w:r>
    </w:p>
    <w:p w14:paraId="0B968A01" w14:textId="77777777" w:rsidR="00DA26E4" w:rsidRDefault="00DA26E4" w:rsidP="00DA26E4">
      <w:pPr>
        <w:jc w:val="both"/>
        <w:rPr>
          <w:rFonts w:ascii="Times New Roman" w:hAnsi="Times New Roman" w:cs="Times New Roman"/>
        </w:rPr>
      </w:pPr>
      <w:r w:rsidRPr="00DA26E4">
        <w:rPr>
          <w:rFonts w:ascii="Times New Roman" w:hAnsi="Times New Roman" w:cs="Times New Roman" w:hint="eastAsia"/>
        </w:rPr>
        <w:t>•</w:t>
      </w:r>
      <w:r w:rsidRPr="00DA26E4">
        <w:rPr>
          <w:rFonts w:ascii="Times New Roman" w:hAnsi="Times New Roman" w:cs="Times New Roman"/>
        </w:rPr>
        <w:t xml:space="preserve"> Kyoto emphasizes childcare concepts such as "physical and mental development",</w:t>
      </w:r>
    </w:p>
    <w:p w14:paraId="661AD918" w14:textId="0438A174" w:rsidR="00DA26E4" w:rsidRPr="00DA26E4" w:rsidRDefault="00DA26E4" w:rsidP="00DA26E4">
      <w:pPr>
        <w:ind w:firstLineChars="200" w:firstLine="480"/>
        <w:jc w:val="both"/>
        <w:rPr>
          <w:rFonts w:ascii="Times New Roman" w:hAnsi="Times New Roman" w:cs="Times New Roman"/>
        </w:rPr>
      </w:pPr>
      <w:r w:rsidRPr="00DA26E4">
        <w:rPr>
          <w:rFonts w:ascii="Times New Roman" w:hAnsi="Times New Roman" w:cs="Times New Roman"/>
        </w:rPr>
        <w:t xml:space="preserve"> "natural experience", and "interaction with children of different ages".</w:t>
      </w:r>
    </w:p>
    <w:p w14:paraId="098CBF82" w14:textId="77777777" w:rsidR="00DA26E4" w:rsidRDefault="00DA26E4" w:rsidP="00DA26E4">
      <w:pPr>
        <w:jc w:val="both"/>
        <w:rPr>
          <w:rFonts w:ascii="Times New Roman" w:hAnsi="Times New Roman" w:cs="Times New Roman"/>
        </w:rPr>
      </w:pPr>
      <w:r w:rsidRPr="00DA26E4">
        <w:rPr>
          <w:rFonts w:ascii="Times New Roman" w:hAnsi="Times New Roman" w:cs="Times New Roman" w:hint="eastAsia"/>
        </w:rPr>
        <w:t>•</w:t>
      </w:r>
      <w:r w:rsidRPr="00DA26E4">
        <w:rPr>
          <w:rFonts w:ascii="Times New Roman" w:hAnsi="Times New Roman" w:cs="Times New Roman"/>
        </w:rPr>
        <w:t xml:space="preserve"> Challenges: Insufficient gardens, high turnover of childcare workers, and</w:t>
      </w:r>
    </w:p>
    <w:p w14:paraId="6540C1C9" w14:textId="297E485D" w:rsidR="00DA26E4" w:rsidRDefault="00DA26E4" w:rsidP="00DA26E4">
      <w:pPr>
        <w:ind w:firstLineChars="200" w:firstLine="480"/>
        <w:jc w:val="both"/>
        <w:rPr>
          <w:rFonts w:ascii="Times New Roman" w:hAnsi="Times New Roman" w:cs="Times New Roman"/>
        </w:rPr>
      </w:pPr>
      <w:r w:rsidRPr="00DA26E4">
        <w:rPr>
          <w:rFonts w:ascii="Times New Roman" w:hAnsi="Times New Roman" w:cs="Times New Roman"/>
        </w:rPr>
        <w:t xml:space="preserve"> insufficient staffing of facilities due to the declining birthrate.</w:t>
      </w:r>
    </w:p>
    <w:p w14:paraId="6CAACEDB" w14:textId="0F947023" w:rsidR="00E06E6A" w:rsidRDefault="00E06E6A" w:rsidP="00E06E6A">
      <w:pPr>
        <w:jc w:val="both"/>
        <w:rPr>
          <w:rFonts w:ascii="Times New Roman" w:hAnsi="Times New Roman" w:cs="Times New Roman"/>
          <w:b/>
          <w:bCs/>
          <w:i/>
          <w:iCs/>
          <w:u w:val="single"/>
        </w:rPr>
      </w:pPr>
      <w:r>
        <w:rPr>
          <w:rFonts w:ascii="Times New Roman" w:hAnsi="Times New Roman" w:cs="Times New Roman" w:hint="eastAsia"/>
        </w:rPr>
        <w:t xml:space="preserve"> </w:t>
      </w:r>
      <w:r>
        <w:rPr>
          <w:rFonts w:ascii="Times New Roman" w:hAnsi="Times New Roman" w:cs="Times New Roman"/>
        </w:rPr>
        <w:t xml:space="preserve">  </w:t>
      </w:r>
      <w:r w:rsidRPr="00E06E6A">
        <w:rPr>
          <w:rFonts w:ascii="Times New Roman" w:hAnsi="Times New Roman" w:cs="Times New Roman"/>
          <w:b/>
          <w:bCs/>
          <w:i/>
          <w:iCs/>
          <w:u w:val="single"/>
        </w:rPr>
        <w:t>Highlights of China's sponge city and ecological red line system</w:t>
      </w:r>
      <w:r>
        <w:rPr>
          <w:rFonts w:ascii="Times New Roman" w:hAnsi="Times New Roman" w:cs="Times New Roman"/>
          <w:b/>
          <w:bCs/>
          <w:i/>
          <w:iCs/>
          <w:u w:val="single"/>
        </w:rPr>
        <w:t>:</w:t>
      </w:r>
    </w:p>
    <w:p w14:paraId="4DFF972F" w14:textId="77777777" w:rsidR="00E06E6A" w:rsidRDefault="00E06E6A" w:rsidP="00E06E6A">
      <w:pPr>
        <w:jc w:val="both"/>
        <w:rPr>
          <w:rFonts w:ascii="Times New Roman" w:hAnsi="Times New Roman" w:cs="Times New Roman"/>
        </w:rPr>
      </w:pPr>
      <w:r w:rsidRPr="00E06E6A">
        <w:rPr>
          <w:rFonts w:ascii="Times New Roman" w:hAnsi="Times New Roman" w:cs="Times New Roman" w:hint="eastAsia"/>
        </w:rPr>
        <w:t>•</w:t>
      </w:r>
      <w:r w:rsidRPr="00E06E6A">
        <w:rPr>
          <w:rFonts w:ascii="Times New Roman" w:hAnsi="Times New Roman" w:cs="Times New Roman"/>
        </w:rPr>
        <w:t xml:space="preserve"> Sponge cities emphasize the six major measures of "infiltration, retention, storage,</w:t>
      </w:r>
    </w:p>
    <w:p w14:paraId="5FD84FA6" w14:textId="12A21AA8" w:rsidR="00E06E6A" w:rsidRPr="00E06E6A" w:rsidRDefault="00E06E6A" w:rsidP="00E06E6A">
      <w:pPr>
        <w:jc w:val="both"/>
        <w:rPr>
          <w:rFonts w:ascii="Times New Roman" w:hAnsi="Times New Roman" w:cs="Times New Roman"/>
        </w:rPr>
      </w:pPr>
      <w:r w:rsidRPr="00E06E6A">
        <w:rPr>
          <w:rFonts w:ascii="Times New Roman" w:hAnsi="Times New Roman" w:cs="Times New Roman"/>
        </w:rPr>
        <w:t xml:space="preserve"> </w:t>
      </w:r>
      <w:r>
        <w:rPr>
          <w:rFonts w:ascii="Times New Roman" w:hAnsi="Times New Roman" w:cs="Times New Roman"/>
        </w:rPr>
        <w:t xml:space="preserve">   </w:t>
      </w:r>
      <w:r w:rsidRPr="00E06E6A">
        <w:rPr>
          <w:rFonts w:ascii="Times New Roman" w:hAnsi="Times New Roman" w:cs="Times New Roman"/>
        </w:rPr>
        <w:t>purification, use, and discharge" to restore the urban hydrological cycle.</w:t>
      </w:r>
    </w:p>
    <w:p w14:paraId="4CD1974C" w14:textId="77777777" w:rsidR="00E06E6A" w:rsidRDefault="00E06E6A" w:rsidP="00E06E6A">
      <w:pPr>
        <w:jc w:val="both"/>
        <w:rPr>
          <w:rFonts w:ascii="Times New Roman" w:hAnsi="Times New Roman" w:cs="Times New Roman"/>
        </w:rPr>
      </w:pPr>
      <w:r w:rsidRPr="00E06E6A">
        <w:rPr>
          <w:rFonts w:ascii="Times New Roman" w:hAnsi="Times New Roman" w:cs="Times New Roman" w:hint="eastAsia"/>
        </w:rPr>
        <w:t>•</w:t>
      </w:r>
      <w:r w:rsidRPr="00E06E6A">
        <w:rPr>
          <w:rFonts w:ascii="Times New Roman" w:hAnsi="Times New Roman" w:cs="Times New Roman"/>
        </w:rPr>
        <w:t xml:space="preserve"> The ecological red line system defines the bottom line of ecological protection</w:t>
      </w:r>
    </w:p>
    <w:p w14:paraId="116E7226" w14:textId="77777777" w:rsidR="00E06E6A" w:rsidRDefault="00E06E6A" w:rsidP="00E06E6A">
      <w:pPr>
        <w:jc w:val="both"/>
        <w:rPr>
          <w:rFonts w:ascii="Times New Roman" w:hAnsi="Times New Roman" w:cs="Times New Roman"/>
        </w:rPr>
      </w:pPr>
      <w:r w:rsidRPr="00E06E6A">
        <w:rPr>
          <w:rFonts w:ascii="Times New Roman" w:hAnsi="Times New Roman" w:cs="Times New Roman"/>
        </w:rPr>
        <w:t xml:space="preserve"> </w:t>
      </w:r>
      <w:r>
        <w:rPr>
          <w:rFonts w:ascii="Times New Roman" w:hAnsi="Times New Roman" w:cs="Times New Roman"/>
        </w:rPr>
        <w:t xml:space="preserve">   </w:t>
      </w:r>
      <w:r w:rsidRPr="00E06E6A">
        <w:rPr>
          <w:rFonts w:ascii="Times New Roman" w:hAnsi="Times New Roman" w:cs="Times New Roman"/>
        </w:rPr>
        <w:t>through spatial control and incorporates it into the national land planning and</w:t>
      </w:r>
    </w:p>
    <w:p w14:paraId="087479A9" w14:textId="374DC963" w:rsidR="00E06E6A" w:rsidRPr="00E06E6A" w:rsidRDefault="00E06E6A" w:rsidP="00E06E6A">
      <w:pPr>
        <w:jc w:val="both"/>
        <w:rPr>
          <w:rFonts w:ascii="Times New Roman" w:hAnsi="Times New Roman" w:cs="Times New Roman"/>
        </w:rPr>
      </w:pPr>
      <w:r w:rsidRPr="00E06E6A">
        <w:rPr>
          <w:rFonts w:ascii="Times New Roman" w:hAnsi="Times New Roman" w:cs="Times New Roman"/>
        </w:rPr>
        <w:t xml:space="preserve"> </w:t>
      </w:r>
      <w:r>
        <w:rPr>
          <w:rFonts w:ascii="Times New Roman" w:hAnsi="Times New Roman" w:cs="Times New Roman"/>
        </w:rPr>
        <w:t xml:space="preserve">   </w:t>
      </w:r>
      <w:r w:rsidRPr="00E06E6A">
        <w:rPr>
          <w:rFonts w:ascii="Times New Roman" w:hAnsi="Times New Roman" w:cs="Times New Roman"/>
        </w:rPr>
        <w:t>monitoring mechanism.</w:t>
      </w:r>
    </w:p>
    <w:p w14:paraId="5CFD3EED" w14:textId="77777777" w:rsidR="00E06E6A" w:rsidRDefault="00E06E6A" w:rsidP="00E06E6A">
      <w:pPr>
        <w:jc w:val="both"/>
        <w:rPr>
          <w:rFonts w:ascii="Times New Roman" w:hAnsi="Times New Roman" w:cs="Times New Roman"/>
        </w:rPr>
      </w:pPr>
      <w:r w:rsidRPr="00E06E6A">
        <w:rPr>
          <w:rFonts w:ascii="Times New Roman" w:hAnsi="Times New Roman" w:cs="Times New Roman" w:hint="eastAsia"/>
        </w:rPr>
        <w:t>•</w:t>
      </w:r>
      <w:r w:rsidRPr="00E06E6A">
        <w:rPr>
          <w:rFonts w:ascii="Times New Roman" w:hAnsi="Times New Roman" w:cs="Times New Roman"/>
        </w:rPr>
        <w:t xml:space="preserve"> Challenges: In extreme climates, waterlogging may still occur (such as the</w:t>
      </w:r>
    </w:p>
    <w:p w14:paraId="2636DDB4" w14:textId="77777777" w:rsidR="00E06E6A" w:rsidRDefault="00E06E6A" w:rsidP="00E06E6A">
      <w:pPr>
        <w:jc w:val="both"/>
        <w:rPr>
          <w:rFonts w:ascii="Times New Roman" w:hAnsi="Times New Roman" w:cs="Times New Roman"/>
        </w:rPr>
      </w:pPr>
      <w:r w:rsidRPr="00E06E6A">
        <w:rPr>
          <w:rFonts w:ascii="Times New Roman" w:hAnsi="Times New Roman" w:cs="Times New Roman"/>
        </w:rPr>
        <w:t xml:space="preserve"> </w:t>
      </w:r>
      <w:r>
        <w:rPr>
          <w:rFonts w:ascii="Times New Roman" w:hAnsi="Times New Roman" w:cs="Times New Roman"/>
        </w:rPr>
        <w:t xml:space="preserve">   </w:t>
      </w:r>
      <w:r w:rsidRPr="00E06E6A">
        <w:rPr>
          <w:rFonts w:ascii="Times New Roman" w:hAnsi="Times New Roman" w:cs="Times New Roman"/>
        </w:rPr>
        <w:t>Zhengzhou case), and the implementation of the system requires cross-</w:t>
      </w:r>
    </w:p>
    <w:p w14:paraId="4C9EA650" w14:textId="21E40587" w:rsidR="00E06E6A" w:rsidRDefault="00E06E6A" w:rsidP="00E06E6A">
      <w:pPr>
        <w:ind w:firstLineChars="200" w:firstLine="480"/>
        <w:jc w:val="both"/>
        <w:rPr>
          <w:rFonts w:ascii="Times New Roman" w:hAnsi="Times New Roman" w:cs="Times New Roman"/>
        </w:rPr>
      </w:pPr>
      <w:r w:rsidRPr="00E06E6A">
        <w:rPr>
          <w:rFonts w:ascii="Times New Roman" w:hAnsi="Times New Roman" w:cs="Times New Roman"/>
        </w:rPr>
        <w:t>departmental coordination.</w:t>
      </w:r>
    </w:p>
    <w:p w14:paraId="43B4DC4B" w14:textId="73E1A036" w:rsidR="00E06E6A" w:rsidRDefault="00E06E6A" w:rsidP="00E06E6A">
      <w:pPr>
        <w:jc w:val="both"/>
        <w:rPr>
          <w:rFonts w:ascii="Times New Roman" w:hAnsi="Times New Roman" w:cs="Times New Roman"/>
          <w:b/>
          <w:bCs/>
        </w:rPr>
      </w:pPr>
      <w:r w:rsidRPr="00E06E6A">
        <w:rPr>
          <w:rFonts w:ascii="Times New Roman" w:hAnsi="Times New Roman" w:cs="Times New Roman" w:hint="eastAsia"/>
          <w:b/>
          <w:bCs/>
        </w:rPr>
        <w:t>(</w:t>
      </w:r>
      <w:r w:rsidRPr="00E06E6A">
        <w:rPr>
          <w:rFonts w:ascii="Times New Roman" w:hAnsi="Times New Roman" w:cs="Times New Roman"/>
          <w:b/>
          <w:bCs/>
        </w:rPr>
        <w:t>3) Application suggestions: research and proposal directions</w:t>
      </w:r>
      <w:r>
        <w:rPr>
          <w:rFonts w:ascii="Times New Roman" w:hAnsi="Times New Roman" w:cs="Times New Roman"/>
          <w:b/>
          <w:bCs/>
        </w:rPr>
        <w:t>:</w:t>
      </w:r>
    </w:p>
    <w:p w14:paraId="4BBCE864" w14:textId="77777777" w:rsidR="00E06E6A" w:rsidRDefault="00E06E6A" w:rsidP="00E06E6A">
      <w:pPr>
        <w:jc w:val="both"/>
        <w:rPr>
          <w:rFonts w:ascii="Times New Roman" w:hAnsi="Times New Roman" w:cs="Times New Roman"/>
        </w:rPr>
      </w:pPr>
      <w:r w:rsidRPr="00E06E6A">
        <w:rPr>
          <w:rFonts w:ascii="Times New Roman" w:hAnsi="Times New Roman" w:cs="Times New Roman" w:hint="eastAsia"/>
        </w:rPr>
        <w:t>•</w:t>
      </w:r>
      <w:r w:rsidRPr="00E06E6A">
        <w:rPr>
          <w:rFonts w:ascii="Times New Roman" w:hAnsi="Times New Roman" w:cs="Times New Roman"/>
        </w:rPr>
        <w:t xml:space="preserve"> Cross-national comparative research: focus on "spatial integration strategies </w:t>
      </w:r>
    </w:p>
    <w:p w14:paraId="62F0862D" w14:textId="068587F1" w:rsidR="00E06E6A" w:rsidRPr="00E06E6A" w:rsidRDefault="00E06E6A" w:rsidP="00E06E6A">
      <w:pPr>
        <w:ind w:firstLineChars="200" w:firstLine="480"/>
        <w:jc w:val="both"/>
        <w:rPr>
          <w:rFonts w:ascii="Times New Roman" w:hAnsi="Times New Roman" w:cs="Times New Roman"/>
        </w:rPr>
      </w:pPr>
      <w:r w:rsidRPr="00E06E6A">
        <w:rPr>
          <w:rFonts w:ascii="Times New Roman" w:hAnsi="Times New Roman" w:cs="Times New Roman"/>
        </w:rPr>
        <w:t>urban resilience and childcare support".</w:t>
      </w:r>
    </w:p>
    <w:p w14:paraId="1B29B955" w14:textId="77777777" w:rsidR="00E06E6A" w:rsidRDefault="00E06E6A" w:rsidP="00E06E6A">
      <w:pPr>
        <w:jc w:val="both"/>
        <w:rPr>
          <w:rFonts w:ascii="Times New Roman" w:hAnsi="Times New Roman" w:cs="Times New Roman"/>
        </w:rPr>
      </w:pPr>
      <w:r w:rsidRPr="00E06E6A">
        <w:rPr>
          <w:rFonts w:ascii="Times New Roman" w:hAnsi="Times New Roman" w:cs="Times New Roman" w:hint="eastAsia"/>
        </w:rPr>
        <w:t>•</w:t>
      </w:r>
      <w:r w:rsidRPr="00E06E6A">
        <w:rPr>
          <w:rFonts w:ascii="Times New Roman" w:hAnsi="Times New Roman" w:cs="Times New Roman"/>
        </w:rPr>
        <w:t xml:space="preserve"> Policy proposal: suggest that Taiwan introduce a dual-track integration of "childcare</w:t>
      </w:r>
    </w:p>
    <w:p w14:paraId="4058510D" w14:textId="2AB7B132" w:rsidR="00E06E6A" w:rsidRPr="00E06E6A" w:rsidRDefault="00E06E6A" w:rsidP="00E06E6A">
      <w:pPr>
        <w:ind w:firstLineChars="200" w:firstLine="480"/>
        <w:jc w:val="both"/>
        <w:rPr>
          <w:rFonts w:ascii="Times New Roman" w:hAnsi="Times New Roman" w:cs="Times New Roman"/>
        </w:rPr>
      </w:pPr>
      <w:r w:rsidRPr="00E06E6A">
        <w:rPr>
          <w:rFonts w:ascii="Times New Roman" w:hAnsi="Times New Roman" w:cs="Times New Roman"/>
        </w:rPr>
        <w:t>facilities + green infrastructure" in urban renewal.</w:t>
      </w:r>
    </w:p>
    <w:p w14:paraId="2A73EB0D" w14:textId="77777777" w:rsidR="00E06E6A" w:rsidRDefault="00E06E6A" w:rsidP="00E06E6A">
      <w:pPr>
        <w:jc w:val="both"/>
        <w:rPr>
          <w:rFonts w:ascii="Times New Roman" w:hAnsi="Times New Roman" w:cs="Times New Roman"/>
        </w:rPr>
      </w:pPr>
      <w:r w:rsidRPr="00E06E6A">
        <w:rPr>
          <w:rFonts w:ascii="Times New Roman" w:hAnsi="Times New Roman" w:cs="Times New Roman" w:hint="eastAsia"/>
        </w:rPr>
        <w:t>•</w:t>
      </w:r>
      <w:r w:rsidRPr="00E06E6A">
        <w:rPr>
          <w:rFonts w:ascii="Times New Roman" w:hAnsi="Times New Roman" w:cs="Times New Roman"/>
        </w:rPr>
        <w:t xml:space="preserve"> Visual report: the above framework diagram and table can be included in briefings</w:t>
      </w:r>
    </w:p>
    <w:p w14:paraId="09EF0831" w14:textId="058D35B4" w:rsidR="00FD2CA9" w:rsidRDefault="00E06E6A" w:rsidP="00E06E6A">
      <w:pPr>
        <w:jc w:val="both"/>
        <w:rPr>
          <w:rFonts w:ascii="Times New Roman" w:hAnsi="Times New Roman" w:cs="Times New Roman"/>
        </w:rPr>
      </w:pPr>
      <w:r w:rsidRPr="00E06E6A">
        <w:rPr>
          <w:rFonts w:ascii="Times New Roman" w:hAnsi="Times New Roman" w:cs="Times New Roman"/>
        </w:rPr>
        <w:t xml:space="preserve"> </w:t>
      </w:r>
      <w:r>
        <w:rPr>
          <w:rFonts w:ascii="Times New Roman" w:hAnsi="Times New Roman" w:cs="Times New Roman"/>
        </w:rPr>
        <w:t xml:space="preserve">   </w:t>
      </w:r>
      <w:r w:rsidRPr="00E06E6A">
        <w:rPr>
          <w:rFonts w:ascii="Times New Roman" w:hAnsi="Times New Roman" w:cs="Times New Roman"/>
        </w:rPr>
        <w:t>or policy proposals to enhance persuasiveness.</w:t>
      </w:r>
    </w:p>
    <w:p w14:paraId="59C1B9EA" w14:textId="061BFCB6" w:rsidR="00E9483B" w:rsidRDefault="00E9483B" w:rsidP="00E06E6A">
      <w:pPr>
        <w:jc w:val="both"/>
        <w:rPr>
          <w:rFonts w:ascii="Times New Roman" w:hAnsi="Times New Roman" w:cs="Times New Roman"/>
          <w:b/>
          <w:bCs/>
        </w:rPr>
      </w:pPr>
      <w:bookmarkStart w:id="8" w:name="_Hlk203399392"/>
      <w:bookmarkStart w:id="9" w:name="_Hlk203484178"/>
      <w:r>
        <w:rPr>
          <w:rFonts w:ascii="Times New Roman" w:hAnsi="Times New Roman" w:cs="Times New Roman" w:hint="eastAsia"/>
          <w:b/>
          <w:bCs/>
        </w:rPr>
        <w:lastRenderedPageBreak/>
        <w:t>4.1.2</w:t>
      </w:r>
      <w:r w:rsidRPr="00E213D4">
        <w:rPr>
          <w:rFonts w:ascii="Times New Roman" w:hAnsi="Times New Roman" w:cs="Times New Roman"/>
          <w:b/>
          <w:bCs/>
        </w:rPr>
        <w:t xml:space="preserve">. Environmental </w:t>
      </w:r>
      <w:r w:rsidR="0087588C">
        <w:rPr>
          <w:rFonts w:ascii="Times New Roman" w:hAnsi="Times New Roman" w:cs="Times New Roman" w:hint="eastAsia"/>
          <w:b/>
          <w:bCs/>
        </w:rPr>
        <w:t>P</w:t>
      </w:r>
      <w:r w:rsidRPr="00E213D4">
        <w:rPr>
          <w:rFonts w:ascii="Times New Roman" w:hAnsi="Times New Roman" w:cs="Times New Roman"/>
          <w:b/>
          <w:bCs/>
        </w:rPr>
        <w:t>rotection engineering</w:t>
      </w:r>
    </w:p>
    <w:bookmarkEnd w:id="8"/>
    <w:bookmarkEnd w:id="9"/>
    <w:p w14:paraId="59A933CA" w14:textId="04F0DA60" w:rsidR="00B91D11" w:rsidRPr="00E12AE0" w:rsidRDefault="00B91D11" w:rsidP="00F83487">
      <w:pPr>
        <w:jc w:val="both"/>
        <w:rPr>
          <w:rFonts w:ascii="Times New Roman" w:hAnsi="Times New Roman" w:cs="Times New Roman"/>
        </w:rPr>
      </w:pPr>
      <w:r w:rsidRPr="00B91D11">
        <w:rPr>
          <w:rFonts w:ascii="Times New Roman" w:hAnsi="Times New Roman" w:cs="Times New Roman" w:hint="eastAsia"/>
          <w:b/>
          <w:bCs/>
        </w:rPr>
        <w:t>(</w:t>
      </w:r>
      <w:r w:rsidR="00F83487">
        <w:rPr>
          <w:rFonts w:ascii="Times New Roman" w:hAnsi="Times New Roman" w:cs="Times New Roman" w:hint="eastAsia"/>
          <w:b/>
          <w:bCs/>
        </w:rPr>
        <w:t>A</w:t>
      </w:r>
      <w:r w:rsidRPr="00B91D11">
        <w:rPr>
          <w:rFonts w:ascii="Times New Roman" w:hAnsi="Times New Roman" w:cs="Times New Roman"/>
          <w:b/>
          <w:bCs/>
        </w:rPr>
        <w:t>) Difficulties in promoting environmental protection projects in Taiwan:</w:t>
      </w:r>
    </w:p>
    <w:p w14:paraId="65D421E5" w14:textId="5FE0E610" w:rsid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rPr>
        <w:t>Main dilemma</w:t>
      </w:r>
      <w:r>
        <w:rPr>
          <w:rFonts w:ascii="Times New Roman" w:hAnsi="Times New Roman" w:cs="Times New Roman"/>
        </w:rPr>
        <w:t>s are</w:t>
      </w:r>
      <w:r w:rsidRPr="00B91D11">
        <w:rPr>
          <w:rFonts w:ascii="Times New Roman" w:hAnsi="Times New Roman" w:cs="Times New Roman"/>
        </w:rPr>
        <w:t>:</w:t>
      </w:r>
    </w:p>
    <w:p w14:paraId="46EE117A" w14:textId="77777777" w:rsidR="00B91D11" w:rsidRP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Limited land resources: It is difficult to set up large-scale treatment facilities.</w:t>
      </w:r>
    </w:p>
    <w:p w14:paraId="7EF03D74" w14:textId="77777777" w:rsid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High development pressure: Environmental impact assessments are often</w:t>
      </w:r>
    </w:p>
    <w:p w14:paraId="36213D1A" w14:textId="7F6A428A" w:rsidR="00B91D11" w:rsidRP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interfered with by political and economic factors.</w:t>
      </w:r>
    </w:p>
    <w:p w14:paraId="338DC354" w14:textId="77777777" w:rsid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Insufficient enforcement of laws and regulations: Environmental laws are difficult</w:t>
      </w:r>
    </w:p>
    <w:p w14:paraId="3431E8BC" w14:textId="5A17E169" w:rsidR="00B91D11" w:rsidRP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to implement and penalties are light.</w:t>
      </w:r>
    </w:p>
    <w:p w14:paraId="71C5A5BD" w14:textId="77777777" w:rsid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Low public participation: Insufficient environmental awareness and lack of</w:t>
      </w:r>
    </w:p>
    <w:p w14:paraId="79BA496A" w14:textId="745C729D" w:rsidR="00B91D11" w:rsidRP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community support.</w:t>
      </w:r>
    </w:p>
    <w:p w14:paraId="0DA328CE" w14:textId="77777777" w:rsid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Difficulties in cross-departmental coordination: Engineering, environmental</w:t>
      </w:r>
    </w:p>
    <w:p w14:paraId="5637171D" w14:textId="2F50914D" w:rsid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protection, and urban planning departments act independently.</w:t>
      </w:r>
    </w:p>
    <w:p w14:paraId="11857BE1" w14:textId="4EE111C9" w:rsidR="00B91D11" w:rsidRPr="00B91D11" w:rsidRDefault="00B91D11" w:rsidP="00E12AE0">
      <w:pPr>
        <w:jc w:val="both"/>
        <w:rPr>
          <w:rFonts w:ascii="Times New Roman" w:hAnsi="Times New Roman" w:cs="Times New Roman"/>
          <w:b/>
          <w:bCs/>
        </w:rPr>
      </w:pPr>
      <w:r w:rsidRPr="00B91D11">
        <w:rPr>
          <w:rFonts w:ascii="Times New Roman" w:hAnsi="Times New Roman" w:cs="Times New Roman"/>
          <w:b/>
          <w:bCs/>
        </w:rPr>
        <w:t>(</w:t>
      </w:r>
      <w:r w:rsidR="00F83487">
        <w:rPr>
          <w:rFonts w:ascii="Times New Roman" w:hAnsi="Times New Roman" w:cs="Times New Roman" w:hint="eastAsia"/>
          <w:b/>
          <w:bCs/>
        </w:rPr>
        <w:t>B</w:t>
      </w:r>
      <w:r w:rsidRPr="00B91D11">
        <w:rPr>
          <w:rFonts w:ascii="Times New Roman" w:hAnsi="Times New Roman" w:cs="Times New Roman"/>
          <w:b/>
          <w:bCs/>
        </w:rPr>
        <w:t>) Analysis of the conflict between "development first" and "environmental</w:t>
      </w:r>
    </w:p>
    <w:p w14:paraId="40E3026D" w14:textId="53AE922E" w:rsidR="00B91D11" w:rsidRDefault="00B91D11" w:rsidP="00B91D11">
      <w:pPr>
        <w:ind w:firstLineChars="100" w:firstLine="240"/>
        <w:jc w:val="both"/>
        <w:rPr>
          <w:rFonts w:ascii="Times New Roman" w:hAnsi="Times New Roman" w:cs="Times New Roman"/>
          <w:b/>
          <w:bCs/>
        </w:rPr>
      </w:pPr>
      <w:r w:rsidRPr="00B91D11">
        <w:rPr>
          <w:rFonts w:ascii="Times New Roman" w:hAnsi="Times New Roman" w:cs="Times New Roman"/>
          <w:b/>
          <w:bCs/>
        </w:rPr>
        <w:t xml:space="preserve">  protection" in Taiwan</w:t>
      </w:r>
      <w:r>
        <w:rPr>
          <w:rFonts w:ascii="Times New Roman" w:hAnsi="Times New Roman" w:cs="Times New Roman"/>
          <w:b/>
          <w:bCs/>
        </w:rPr>
        <w:t>:</w:t>
      </w:r>
    </w:p>
    <w:p w14:paraId="21C947FA" w14:textId="77777777" w:rsidR="00B91D11" w:rsidRDefault="00B91D11" w:rsidP="00B91D11">
      <w:pPr>
        <w:ind w:firstLineChars="100" w:firstLine="240"/>
        <w:jc w:val="both"/>
        <w:rPr>
          <w:rFonts w:ascii="Times New Roman" w:hAnsi="Times New Roman" w:cs="Times New Roman"/>
        </w:rPr>
      </w:pPr>
      <w:r w:rsidRPr="004C6750">
        <w:rPr>
          <w:rFonts w:ascii="Times New Roman" w:hAnsi="Times New Roman" w:cs="Times New Roman" w:hint="eastAsia"/>
          <w:i/>
          <w:iCs/>
        </w:rPr>
        <w:t xml:space="preserve"> </w:t>
      </w:r>
      <w:r w:rsidRPr="004C6750">
        <w:rPr>
          <w:rFonts w:ascii="Times New Roman" w:hAnsi="Times New Roman" w:cs="Times New Roman"/>
          <w:i/>
          <w:iCs/>
        </w:rPr>
        <w:t xml:space="preserve"> 1.</w:t>
      </w:r>
      <w:r w:rsidRPr="004C6750">
        <w:rPr>
          <w:i/>
          <w:iCs/>
        </w:rPr>
        <w:t xml:space="preserve"> </w:t>
      </w:r>
      <w:r w:rsidRPr="004C6750">
        <w:rPr>
          <w:rFonts w:ascii="Times New Roman" w:hAnsi="Times New Roman" w:cs="Times New Roman"/>
          <w:i/>
          <w:iCs/>
        </w:rPr>
        <w:t>Nature of conflict:</w:t>
      </w:r>
      <w:r w:rsidRPr="00B91D11">
        <w:t xml:space="preserve"> </w:t>
      </w:r>
      <w:r w:rsidRPr="00B91D11">
        <w:rPr>
          <w:rFonts w:ascii="Times New Roman" w:hAnsi="Times New Roman" w:cs="Times New Roman"/>
        </w:rPr>
        <w:t>Development pursues short-term economic benefits, while</w:t>
      </w:r>
    </w:p>
    <w:p w14:paraId="60A676B8" w14:textId="313289C6" w:rsidR="00B91D11" w:rsidRDefault="00B91D11" w:rsidP="00B91D11">
      <w:pPr>
        <w:ind w:firstLineChars="100" w:firstLine="24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environmental protection emphasizes long-term ecological and social values.</w:t>
      </w:r>
    </w:p>
    <w:p w14:paraId="7ADC36B0" w14:textId="52D35DE5" w:rsidR="00B91D11" w:rsidRPr="004C6750" w:rsidRDefault="00B91D11" w:rsidP="00B91D11">
      <w:pPr>
        <w:ind w:firstLineChars="100" w:firstLine="240"/>
        <w:jc w:val="both"/>
        <w:rPr>
          <w:rFonts w:ascii="Times New Roman" w:hAnsi="Times New Roman" w:cs="Times New Roman"/>
          <w:i/>
          <w:iCs/>
        </w:rPr>
      </w:pPr>
      <w:r>
        <w:rPr>
          <w:rFonts w:ascii="Times New Roman" w:hAnsi="Times New Roman" w:cs="Times New Roman" w:hint="eastAsia"/>
        </w:rPr>
        <w:t xml:space="preserve"> </w:t>
      </w:r>
      <w:r>
        <w:rPr>
          <w:rFonts w:ascii="Times New Roman" w:hAnsi="Times New Roman" w:cs="Times New Roman"/>
        </w:rPr>
        <w:t xml:space="preserve"> </w:t>
      </w:r>
      <w:r w:rsidRPr="004C6750">
        <w:rPr>
          <w:rFonts w:ascii="Times New Roman" w:hAnsi="Times New Roman" w:cs="Times New Roman"/>
          <w:i/>
          <w:iCs/>
        </w:rPr>
        <w:t>2.</w:t>
      </w:r>
      <w:r w:rsidRPr="004C6750">
        <w:rPr>
          <w:i/>
          <w:iCs/>
        </w:rPr>
        <w:t xml:space="preserve"> </w:t>
      </w:r>
      <w:r w:rsidRPr="004C6750">
        <w:rPr>
          <w:rFonts w:ascii="Times New Roman" w:hAnsi="Times New Roman" w:cs="Times New Roman"/>
          <w:i/>
          <w:iCs/>
        </w:rPr>
        <w:t>Common conflict scenarios:</w:t>
      </w:r>
    </w:p>
    <w:p w14:paraId="05C3D8CD" w14:textId="77777777" w:rsidR="00B91D11" w:rsidRPr="00B91D11" w:rsidRDefault="00B91D11" w:rsidP="00B91D11">
      <w:pPr>
        <w:ind w:firstLineChars="100" w:firstLine="240"/>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B91D11">
        <w:rPr>
          <w:rFonts w:ascii="Times New Roman" w:hAnsi="Times New Roman" w:cs="Times New Roman" w:hint="eastAsia"/>
        </w:rPr>
        <w:t>•</w:t>
      </w:r>
      <w:r w:rsidRPr="00B91D11">
        <w:rPr>
          <w:rFonts w:ascii="Times New Roman" w:hAnsi="Times New Roman" w:cs="Times New Roman"/>
        </w:rPr>
        <w:t xml:space="preserve"> Industrial expansion vs. wetland conservation</w:t>
      </w:r>
    </w:p>
    <w:p w14:paraId="4560D14B" w14:textId="77777777" w:rsidR="00B91D11" w:rsidRPr="00B91D11" w:rsidRDefault="00B91D11" w:rsidP="00B91D11">
      <w:pPr>
        <w:ind w:firstLineChars="300" w:firstLine="72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Highway construction vs. habitat destruction</w:t>
      </w:r>
    </w:p>
    <w:p w14:paraId="11C5EA25" w14:textId="6601EEE4" w:rsidR="00B91D11" w:rsidRDefault="00B91D11" w:rsidP="00B91D11">
      <w:pPr>
        <w:ind w:firstLineChars="300" w:firstLine="72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Urban renewal vs. green space reduction</w:t>
      </w:r>
    </w:p>
    <w:p w14:paraId="733684DB" w14:textId="5414929E" w:rsidR="00B91D11" w:rsidRPr="004C6750" w:rsidRDefault="00B91D11" w:rsidP="00B91D11">
      <w:pPr>
        <w:jc w:val="both"/>
        <w:rPr>
          <w:rFonts w:ascii="Times New Roman" w:hAnsi="Times New Roman" w:cs="Times New Roman"/>
          <w:i/>
          <w:iCs/>
        </w:rPr>
      </w:pPr>
      <w:r>
        <w:rPr>
          <w:rFonts w:ascii="Times New Roman" w:hAnsi="Times New Roman" w:cs="Times New Roman" w:hint="eastAsia"/>
        </w:rPr>
        <w:t xml:space="preserve"> </w:t>
      </w:r>
      <w:r>
        <w:rPr>
          <w:rFonts w:ascii="Times New Roman" w:hAnsi="Times New Roman" w:cs="Times New Roman"/>
        </w:rPr>
        <w:t xml:space="preserve">  </w:t>
      </w:r>
      <w:r w:rsidRPr="004C6750">
        <w:rPr>
          <w:rFonts w:ascii="Times New Roman" w:hAnsi="Times New Roman" w:cs="Times New Roman"/>
          <w:i/>
          <w:iCs/>
        </w:rPr>
        <w:t xml:space="preserve"> 3. Institutional and policy contradictions:</w:t>
      </w:r>
    </w:p>
    <w:p w14:paraId="7DD00DFA" w14:textId="77777777" w:rsidR="00B91D11" w:rsidRDefault="00B91D11" w:rsidP="00B91D11">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B91D11">
        <w:rPr>
          <w:rFonts w:ascii="Times New Roman" w:hAnsi="Times New Roman" w:cs="Times New Roman" w:hint="eastAsia"/>
        </w:rPr>
        <w:t>•</w:t>
      </w:r>
      <w:r w:rsidRPr="00B91D11">
        <w:rPr>
          <w:rFonts w:ascii="Times New Roman" w:hAnsi="Times New Roman" w:cs="Times New Roman"/>
        </w:rPr>
        <w:t xml:space="preserve"> The environmental impact assessment system is often seen as a "formal</w:t>
      </w:r>
    </w:p>
    <w:p w14:paraId="1DC59CE3" w14:textId="192BBBBF" w:rsidR="00B91D11" w:rsidRPr="00B91D11" w:rsidRDefault="00B91D11" w:rsidP="00B91D11">
      <w:pPr>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review"</w:t>
      </w:r>
    </w:p>
    <w:p w14:paraId="4120607E" w14:textId="77777777" w:rsidR="00B91D11" w:rsidRPr="00B91D11" w:rsidRDefault="00B91D11" w:rsidP="00B91D11">
      <w:pPr>
        <w:ind w:firstLineChars="300" w:firstLine="72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National land planning and urban planning lack environmental integration</w:t>
      </w:r>
    </w:p>
    <w:p w14:paraId="2DB02239" w14:textId="77777777" w:rsidR="00B91D11" w:rsidRDefault="00B91D11" w:rsidP="00B91D11">
      <w:pPr>
        <w:ind w:firstLineChars="300" w:firstLine="720"/>
        <w:jc w:val="both"/>
        <w:rPr>
          <w:rFonts w:ascii="Times New Roman" w:hAnsi="Times New Roman" w:cs="Times New Roman"/>
        </w:rPr>
      </w:pPr>
      <w:r w:rsidRPr="00B91D11">
        <w:rPr>
          <w:rFonts w:ascii="Times New Roman" w:hAnsi="Times New Roman" w:cs="Times New Roman" w:hint="eastAsia"/>
        </w:rPr>
        <w:t>•</w:t>
      </w:r>
      <w:r w:rsidRPr="00B91D11">
        <w:rPr>
          <w:rFonts w:ascii="Times New Roman" w:hAnsi="Times New Roman" w:cs="Times New Roman"/>
        </w:rPr>
        <w:t xml:space="preserve"> The compensation mechanism is not transparent and the ecological value is</w:t>
      </w:r>
    </w:p>
    <w:p w14:paraId="34499762" w14:textId="1A7DD2C1" w:rsidR="00B91D11" w:rsidRDefault="00B91D11" w:rsidP="00B91D11">
      <w:pPr>
        <w:ind w:firstLineChars="300" w:firstLine="720"/>
        <w:jc w:val="both"/>
        <w:rPr>
          <w:rFonts w:ascii="Times New Roman" w:hAnsi="Times New Roman" w:cs="Times New Roman"/>
        </w:rPr>
      </w:pPr>
      <w:r w:rsidRPr="00B91D11">
        <w:rPr>
          <w:rFonts w:ascii="Times New Roman" w:hAnsi="Times New Roman" w:cs="Times New Roman"/>
        </w:rPr>
        <w:t xml:space="preserve"> </w:t>
      </w:r>
      <w:r>
        <w:rPr>
          <w:rFonts w:ascii="Times New Roman" w:hAnsi="Times New Roman" w:cs="Times New Roman"/>
        </w:rPr>
        <w:t xml:space="preserve">  </w:t>
      </w:r>
      <w:r w:rsidRPr="00B91D11">
        <w:rPr>
          <w:rFonts w:ascii="Times New Roman" w:hAnsi="Times New Roman" w:cs="Times New Roman"/>
        </w:rPr>
        <w:t>difficult to quantify</w:t>
      </w:r>
    </w:p>
    <w:p w14:paraId="680AEBD6" w14:textId="15D8CC41" w:rsidR="00B91D11" w:rsidRDefault="00B91D11" w:rsidP="00B91D11">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4C6750">
        <w:rPr>
          <w:rFonts w:ascii="Times New Roman" w:hAnsi="Times New Roman" w:cs="Times New Roman"/>
          <w:i/>
          <w:iCs/>
        </w:rPr>
        <w:t>4.</w:t>
      </w:r>
      <w:r w:rsidR="00E12AE0" w:rsidRPr="004C6750">
        <w:rPr>
          <w:i/>
          <w:iCs/>
        </w:rPr>
        <w:t xml:space="preserve"> </w:t>
      </w:r>
      <w:r w:rsidR="00E12AE0" w:rsidRPr="004C6750">
        <w:rPr>
          <w:rFonts w:ascii="Times New Roman" w:hAnsi="Times New Roman" w:cs="Times New Roman"/>
          <w:i/>
          <w:iCs/>
        </w:rPr>
        <w:t>Deep reasons</w:t>
      </w:r>
      <w:r w:rsidR="00E12AE0" w:rsidRPr="00E12AE0">
        <w:rPr>
          <w:rFonts w:ascii="Times New Roman" w:hAnsi="Times New Roman" w:cs="Times New Roman"/>
        </w:rPr>
        <w:t>:</w:t>
      </w:r>
    </w:p>
    <w:p w14:paraId="691A2A3D" w14:textId="77777777" w:rsidR="00E12AE0" w:rsidRPr="00E12AE0" w:rsidRDefault="00E12AE0" w:rsidP="00E12AE0">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E12AE0">
        <w:rPr>
          <w:rFonts w:ascii="Times New Roman" w:hAnsi="Times New Roman" w:cs="Times New Roman" w:hint="eastAsia"/>
        </w:rPr>
        <w:t>•</w:t>
      </w:r>
      <w:r w:rsidRPr="00E12AE0">
        <w:rPr>
          <w:rFonts w:ascii="Times New Roman" w:hAnsi="Times New Roman" w:cs="Times New Roman"/>
        </w:rPr>
        <w:t xml:space="preserve"> Policy orientation focuses on economic growth</w:t>
      </w:r>
    </w:p>
    <w:p w14:paraId="2BD34E16" w14:textId="77777777" w:rsidR="00E12AE0" w:rsidRPr="00E12AE0" w:rsidRDefault="00E12AE0" w:rsidP="00E12AE0">
      <w:pPr>
        <w:ind w:firstLineChars="300" w:firstLine="720"/>
        <w:jc w:val="both"/>
        <w:rPr>
          <w:rFonts w:ascii="Times New Roman" w:hAnsi="Times New Roman" w:cs="Times New Roman"/>
        </w:rPr>
      </w:pPr>
      <w:r w:rsidRPr="00E12AE0">
        <w:rPr>
          <w:rFonts w:ascii="Times New Roman" w:hAnsi="Times New Roman" w:cs="Times New Roman" w:hint="eastAsia"/>
        </w:rPr>
        <w:t>•</w:t>
      </w:r>
      <w:r w:rsidRPr="00E12AE0">
        <w:rPr>
          <w:rFonts w:ascii="Times New Roman" w:hAnsi="Times New Roman" w:cs="Times New Roman"/>
        </w:rPr>
        <w:t xml:space="preserve"> Insufficient environmental education and citizen participation</w:t>
      </w:r>
    </w:p>
    <w:p w14:paraId="39209C26" w14:textId="70A79051" w:rsidR="00E12AE0" w:rsidRDefault="00E12AE0" w:rsidP="00E12AE0">
      <w:pPr>
        <w:ind w:firstLineChars="300" w:firstLine="720"/>
        <w:jc w:val="both"/>
        <w:rPr>
          <w:rFonts w:ascii="Times New Roman" w:hAnsi="Times New Roman" w:cs="Times New Roman"/>
        </w:rPr>
      </w:pPr>
      <w:r w:rsidRPr="00E12AE0">
        <w:rPr>
          <w:rFonts w:ascii="Times New Roman" w:hAnsi="Times New Roman" w:cs="Times New Roman" w:hint="eastAsia"/>
        </w:rPr>
        <w:t>•</w:t>
      </w:r>
      <w:r w:rsidRPr="00E12AE0">
        <w:rPr>
          <w:rFonts w:ascii="Times New Roman" w:hAnsi="Times New Roman" w:cs="Times New Roman"/>
        </w:rPr>
        <w:t xml:space="preserve"> Lack of cross-sector integration and systematic thinking</w:t>
      </w:r>
    </w:p>
    <w:p w14:paraId="675861B8" w14:textId="56A19F49" w:rsidR="00E12AE0" w:rsidRPr="004C6750" w:rsidRDefault="00E12AE0" w:rsidP="00E12AE0">
      <w:pPr>
        <w:jc w:val="both"/>
        <w:rPr>
          <w:rFonts w:ascii="Times New Roman" w:hAnsi="Times New Roman" w:cs="Times New Roman"/>
          <w:i/>
          <w:iCs/>
        </w:rPr>
      </w:pPr>
      <w:r>
        <w:rPr>
          <w:rFonts w:ascii="Times New Roman" w:hAnsi="Times New Roman" w:cs="Times New Roman" w:hint="eastAsia"/>
        </w:rPr>
        <w:t xml:space="preserve"> </w:t>
      </w:r>
      <w:r>
        <w:rPr>
          <w:rFonts w:ascii="Times New Roman" w:hAnsi="Times New Roman" w:cs="Times New Roman"/>
        </w:rPr>
        <w:t xml:space="preserve">   </w:t>
      </w:r>
      <w:r w:rsidRPr="004C6750">
        <w:rPr>
          <w:rFonts w:ascii="Times New Roman" w:hAnsi="Times New Roman" w:cs="Times New Roman"/>
          <w:i/>
          <w:iCs/>
        </w:rPr>
        <w:t>5. Suggested solution:</w:t>
      </w:r>
    </w:p>
    <w:p w14:paraId="7245F0C5" w14:textId="77777777" w:rsidR="00E12AE0" w:rsidRPr="00E12AE0" w:rsidRDefault="00E12AE0" w:rsidP="00E12AE0">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E12AE0">
        <w:rPr>
          <w:rFonts w:ascii="Times New Roman" w:hAnsi="Times New Roman" w:cs="Times New Roman" w:hint="eastAsia"/>
        </w:rPr>
        <w:t>•</w:t>
      </w:r>
      <w:r w:rsidRPr="00E12AE0">
        <w:rPr>
          <w:rFonts w:ascii="Times New Roman" w:hAnsi="Times New Roman" w:cs="Times New Roman"/>
        </w:rPr>
        <w:t xml:space="preserve"> Strengthen the independence and transparency of environmental assessments</w:t>
      </w:r>
    </w:p>
    <w:p w14:paraId="03B081D7" w14:textId="77777777" w:rsidR="00E12AE0" w:rsidRDefault="00E12AE0" w:rsidP="00E12AE0">
      <w:pPr>
        <w:ind w:firstLineChars="300" w:firstLine="720"/>
        <w:jc w:val="both"/>
        <w:rPr>
          <w:rFonts w:ascii="Times New Roman" w:hAnsi="Times New Roman" w:cs="Times New Roman"/>
        </w:rPr>
      </w:pPr>
      <w:r w:rsidRPr="00E12AE0">
        <w:rPr>
          <w:rFonts w:ascii="Times New Roman" w:hAnsi="Times New Roman" w:cs="Times New Roman" w:hint="eastAsia"/>
        </w:rPr>
        <w:t>•</w:t>
      </w:r>
      <w:r w:rsidRPr="00E12AE0">
        <w:rPr>
          <w:rFonts w:ascii="Times New Roman" w:hAnsi="Times New Roman" w:cs="Times New Roman"/>
        </w:rPr>
        <w:t xml:space="preserve"> Promote the inclusion of ecological inspection systems and carbon</w:t>
      </w:r>
    </w:p>
    <w:p w14:paraId="0032BB51" w14:textId="19EF24E1" w:rsidR="00E12AE0" w:rsidRPr="00E12AE0" w:rsidRDefault="00E12AE0" w:rsidP="00E12AE0">
      <w:pPr>
        <w:ind w:firstLineChars="300" w:firstLine="720"/>
        <w:jc w:val="both"/>
        <w:rPr>
          <w:rFonts w:ascii="Times New Roman" w:hAnsi="Times New Roman" w:cs="Times New Roman"/>
        </w:rPr>
      </w:pPr>
      <w:r w:rsidRPr="00E12AE0">
        <w:rPr>
          <w:rFonts w:ascii="Times New Roman" w:hAnsi="Times New Roman" w:cs="Times New Roman"/>
        </w:rPr>
        <w:t xml:space="preserve"> </w:t>
      </w:r>
      <w:r>
        <w:rPr>
          <w:rFonts w:ascii="Times New Roman" w:hAnsi="Times New Roman" w:cs="Times New Roman"/>
        </w:rPr>
        <w:t xml:space="preserve">  </w:t>
      </w:r>
      <w:r w:rsidRPr="00E12AE0">
        <w:rPr>
          <w:rFonts w:ascii="Times New Roman" w:hAnsi="Times New Roman" w:cs="Times New Roman"/>
        </w:rPr>
        <w:t>inventories in engineering processes</w:t>
      </w:r>
    </w:p>
    <w:p w14:paraId="3548CEBE" w14:textId="77777777" w:rsidR="00E12AE0" w:rsidRPr="00E12AE0" w:rsidRDefault="00E12AE0" w:rsidP="00E12AE0">
      <w:pPr>
        <w:ind w:firstLineChars="300" w:firstLine="720"/>
        <w:jc w:val="both"/>
        <w:rPr>
          <w:rFonts w:ascii="Times New Roman" w:hAnsi="Times New Roman" w:cs="Times New Roman"/>
        </w:rPr>
      </w:pPr>
      <w:r w:rsidRPr="00E12AE0">
        <w:rPr>
          <w:rFonts w:ascii="Times New Roman" w:hAnsi="Times New Roman" w:cs="Times New Roman" w:hint="eastAsia"/>
        </w:rPr>
        <w:t>•</w:t>
      </w:r>
      <w:r w:rsidRPr="00E12AE0">
        <w:rPr>
          <w:rFonts w:ascii="Times New Roman" w:hAnsi="Times New Roman" w:cs="Times New Roman"/>
        </w:rPr>
        <w:t xml:space="preserve"> Establish environmental trusts and ecological compensation funds</w:t>
      </w:r>
    </w:p>
    <w:p w14:paraId="45303155" w14:textId="77777777" w:rsidR="00E12AE0" w:rsidRPr="00E12AE0" w:rsidRDefault="00E12AE0" w:rsidP="00E12AE0">
      <w:pPr>
        <w:ind w:firstLineChars="300" w:firstLine="720"/>
        <w:jc w:val="both"/>
        <w:rPr>
          <w:rFonts w:ascii="Times New Roman" w:hAnsi="Times New Roman" w:cs="Times New Roman"/>
        </w:rPr>
      </w:pPr>
      <w:r w:rsidRPr="00E12AE0">
        <w:rPr>
          <w:rFonts w:ascii="Times New Roman" w:hAnsi="Times New Roman" w:cs="Times New Roman" w:hint="eastAsia"/>
        </w:rPr>
        <w:t>•</w:t>
      </w:r>
      <w:r w:rsidRPr="00E12AE0">
        <w:rPr>
          <w:rFonts w:ascii="Times New Roman" w:hAnsi="Times New Roman" w:cs="Times New Roman"/>
        </w:rPr>
        <w:t xml:space="preserve"> Enhance citizen participation and community collaboration mechanisms</w:t>
      </w:r>
    </w:p>
    <w:p w14:paraId="1168A424" w14:textId="06669552" w:rsidR="00E12AE0" w:rsidRDefault="00E12AE0" w:rsidP="00E12AE0">
      <w:pPr>
        <w:ind w:firstLineChars="300" w:firstLine="720"/>
        <w:jc w:val="both"/>
        <w:rPr>
          <w:rFonts w:ascii="Times New Roman" w:hAnsi="Times New Roman" w:cs="Times New Roman"/>
        </w:rPr>
      </w:pPr>
      <w:r w:rsidRPr="00E12AE0">
        <w:rPr>
          <w:rFonts w:ascii="Times New Roman" w:hAnsi="Times New Roman" w:cs="Times New Roman" w:hint="eastAsia"/>
        </w:rPr>
        <w:t>•</w:t>
      </w:r>
      <w:r w:rsidRPr="00E12AE0">
        <w:rPr>
          <w:rFonts w:ascii="Times New Roman" w:hAnsi="Times New Roman" w:cs="Times New Roman"/>
        </w:rPr>
        <w:t xml:space="preserve"> Develop smart environmental monitoring and early warning systems</w:t>
      </w:r>
    </w:p>
    <w:p w14:paraId="287B2C81" w14:textId="207E8A60" w:rsidR="00E12AE0" w:rsidRDefault="00E12AE0" w:rsidP="00E12AE0">
      <w:pPr>
        <w:jc w:val="both"/>
        <w:rPr>
          <w:rFonts w:ascii="Times New Roman" w:hAnsi="Times New Roman" w:cs="Times New Roman"/>
          <w:b/>
          <w:bCs/>
        </w:rPr>
      </w:pPr>
      <w:r w:rsidRPr="00E12AE0">
        <w:rPr>
          <w:rFonts w:ascii="Times New Roman" w:hAnsi="Times New Roman" w:cs="Times New Roman"/>
          <w:b/>
          <w:bCs/>
        </w:rPr>
        <w:t>(</w:t>
      </w:r>
      <w:r w:rsidR="00F83487">
        <w:rPr>
          <w:rFonts w:ascii="Times New Roman" w:hAnsi="Times New Roman" w:cs="Times New Roman" w:hint="eastAsia"/>
          <w:b/>
          <w:bCs/>
        </w:rPr>
        <w:t>C</w:t>
      </w:r>
      <w:r w:rsidRPr="00E12AE0">
        <w:rPr>
          <w:rFonts w:ascii="Times New Roman" w:hAnsi="Times New Roman" w:cs="Times New Roman"/>
          <w:b/>
          <w:bCs/>
        </w:rPr>
        <w:t>) Taiwan's local and international innovative technology cases</w:t>
      </w:r>
      <w:r>
        <w:rPr>
          <w:rFonts w:ascii="Times New Roman" w:hAnsi="Times New Roman" w:cs="Times New Roman"/>
          <w:b/>
          <w:bCs/>
        </w:rPr>
        <w:t>:</w:t>
      </w:r>
    </w:p>
    <w:p w14:paraId="77EA0040" w14:textId="5852F91F" w:rsidR="00E12AE0" w:rsidRDefault="00E12AE0" w:rsidP="00E12AE0">
      <w:pPr>
        <w:jc w:val="both"/>
        <w:rPr>
          <w:rFonts w:ascii="Times New Roman" w:hAnsi="Times New Roman" w:cs="Times New Roman"/>
          <w:b/>
          <w:bCs/>
        </w:rPr>
      </w:pPr>
      <w:r>
        <w:rPr>
          <w:rFonts w:ascii="Times New Roman" w:hAnsi="Times New Roman" w:cs="Times New Roman" w:hint="eastAsia"/>
          <w:b/>
          <w:bCs/>
        </w:rPr>
        <w:lastRenderedPageBreak/>
        <w:t xml:space="preserve"> </w:t>
      </w:r>
      <w:r>
        <w:rPr>
          <w:rFonts w:ascii="Times New Roman" w:hAnsi="Times New Roman" w:cs="Times New Roman"/>
          <w:b/>
          <w:bCs/>
        </w:rPr>
        <w:t xml:space="preserve">  </w:t>
      </w:r>
      <w:r w:rsidRPr="00E12AE0">
        <w:rPr>
          <w:rFonts w:ascii="Times New Roman" w:hAnsi="Times New Roman" w:cs="Times New Roman"/>
          <w:b/>
          <w:bCs/>
        </w:rPr>
        <w:t>Taiwan case:</w:t>
      </w:r>
    </w:p>
    <w:p w14:paraId="5F698F04" w14:textId="52AA5437" w:rsidR="00E12AE0" w:rsidRDefault="00E12AE0" w:rsidP="00E12AE0">
      <w:pPr>
        <w:pStyle w:val="ListParagraph"/>
        <w:numPr>
          <w:ilvl w:val="0"/>
          <w:numId w:val="1"/>
        </w:numPr>
        <w:ind w:leftChars="0"/>
        <w:jc w:val="both"/>
        <w:rPr>
          <w:rFonts w:ascii="Times New Roman" w:hAnsi="Times New Roman" w:cs="Times New Roman"/>
        </w:rPr>
      </w:pPr>
      <w:proofErr w:type="spellStart"/>
      <w:r w:rsidRPr="00E12AE0">
        <w:rPr>
          <w:rFonts w:ascii="Times New Roman" w:hAnsi="Times New Roman" w:cs="Times New Roman"/>
        </w:rPr>
        <w:t>Zhuluo</w:t>
      </w:r>
      <w:proofErr w:type="spellEnd"/>
      <w:r w:rsidRPr="00E12AE0">
        <w:rPr>
          <w:rFonts w:ascii="Times New Roman" w:hAnsi="Times New Roman" w:cs="Times New Roman"/>
        </w:rPr>
        <w:t xml:space="preserve"> tree frog habitat compensation project: combining ecological engineering methods and community participation to conserve rare species.</w:t>
      </w:r>
    </w:p>
    <w:p w14:paraId="022C0078" w14:textId="5CE50D09" w:rsidR="00E12AE0" w:rsidRDefault="00E12AE0" w:rsidP="00E12AE0">
      <w:pPr>
        <w:pStyle w:val="ListParagraph"/>
        <w:numPr>
          <w:ilvl w:val="0"/>
          <w:numId w:val="1"/>
        </w:numPr>
        <w:ind w:leftChars="0"/>
        <w:jc w:val="both"/>
        <w:rPr>
          <w:rFonts w:ascii="Times New Roman" w:hAnsi="Times New Roman" w:cs="Times New Roman"/>
        </w:rPr>
      </w:pPr>
      <w:proofErr w:type="spellStart"/>
      <w:r w:rsidRPr="00E12AE0">
        <w:rPr>
          <w:rFonts w:ascii="Times New Roman" w:hAnsi="Times New Roman" w:cs="Times New Roman"/>
        </w:rPr>
        <w:t>Shimen</w:t>
      </w:r>
      <w:proofErr w:type="spellEnd"/>
      <w:r w:rsidRPr="00E12AE0">
        <w:rPr>
          <w:rFonts w:ascii="Times New Roman" w:hAnsi="Times New Roman" w:cs="Times New Roman"/>
        </w:rPr>
        <w:t xml:space="preserve"> Reservoir sludge reuse: making lightweight aggregate concrete to reduce waste and carbon emissions.</w:t>
      </w:r>
    </w:p>
    <w:p w14:paraId="5A31F805" w14:textId="0656D189" w:rsidR="00E12AE0" w:rsidRDefault="00E12AE0" w:rsidP="00E12AE0">
      <w:pPr>
        <w:ind w:left="360"/>
        <w:jc w:val="both"/>
        <w:rPr>
          <w:rFonts w:ascii="Times New Roman" w:hAnsi="Times New Roman" w:cs="Times New Roman"/>
          <w:b/>
          <w:bCs/>
        </w:rPr>
      </w:pPr>
      <w:r w:rsidRPr="00E12AE0">
        <w:rPr>
          <w:rFonts w:ascii="Times New Roman" w:hAnsi="Times New Roman" w:cs="Times New Roman"/>
          <w:b/>
          <w:bCs/>
        </w:rPr>
        <w:t>International innovative technology:</w:t>
      </w:r>
    </w:p>
    <w:p w14:paraId="16832949" w14:textId="77777777" w:rsidR="00E12AE0" w:rsidRDefault="00E12AE0" w:rsidP="00E12AE0">
      <w:pPr>
        <w:ind w:left="360"/>
        <w:jc w:val="both"/>
        <w:rPr>
          <w:rFonts w:ascii="Times New Roman" w:hAnsi="Times New Roman" w:cs="Times New Roman"/>
        </w:rPr>
      </w:pPr>
      <w:r>
        <w:rPr>
          <w:rFonts w:ascii="Times New Roman" w:hAnsi="Times New Roman" w:cs="Times New Roman" w:hint="eastAsia"/>
        </w:rPr>
        <w:t xml:space="preserve"> </w:t>
      </w:r>
      <w:r w:rsidRPr="00E12AE0">
        <w:rPr>
          <w:rFonts w:ascii="Times New Roman" w:hAnsi="Times New Roman" w:cs="Times New Roman" w:hint="eastAsia"/>
        </w:rPr>
        <w:t>•</w:t>
      </w:r>
      <w:r w:rsidRPr="00E12AE0">
        <w:rPr>
          <w:rFonts w:ascii="Times New Roman" w:hAnsi="Times New Roman" w:cs="Times New Roman"/>
        </w:rPr>
        <w:t xml:space="preserve"> Room for the River project in the Netherlands: Expanding river space in an</w:t>
      </w:r>
    </w:p>
    <w:p w14:paraId="02C04C7E" w14:textId="40D38540" w:rsidR="00E12AE0" w:rsidRDefault="00E12AE0" w:rsidP="00E12AE0">
      <w:pPr>
        <w:ind w:left="360" w:firstLineChars="200" w:firstLine="480"/>
        <w:jc w:val="both"/>
        <w:rPr>
          <w:rFonts w:ascii="Times New Roman" w:hAnsi="Times New Roman" w:cs="Times New Roman"/>
        </w:rPr>
      </w:pPr>
      <w:r w:rsidRPr="00E12AE0">
        <w:rPr>
          <w:rFonts w:ascii="Times New Roman" w:hAnsi="Times New Roman" w:cs="Times New Roman"/>
        </w:rPr>
        <w:t>ecological way, reducing floods and improving landscapes.</w:t>
      </w:r>
    </w:p>
    <w:p w14:paraId="0F8FB18F" w14:textId="77777777" w:rsidR="00E12AE0" w:rsidRDefault="00E12AE0" w:rsidP="00E12AE0">
      <w:pPr>
        <w:ind w:left="360"/>
        <w:jc w:val="both"/>
        <w:rPr>
          <w:rFonts w:ascii="Times New Roman" w:hAnsi="Times New Roman" w:cs="Times New Roman"/>
        </w:rPr>
      </w:pPr>
      <w:r>
        <w:rPr>
          <w:rFonts w:ascii="Times New Roman" w:hAnsi="Times New Roman" w:cs="Times New Roman" w:hint="eastAsia"/>
        </w:rPr>
        <w:t xml:space="preserve"> </w:t>
      </w:r>
      <w:r w:rsidRPr="00E12AE0">
        <w:rPr>
          <w:rFonts w:ascii="Times New Roman" w:hAnsi="Times New Roman" w:cs="Times New Roman" w:hint="eastAsia"/>
        </w:rPr>
        <w:t>•</w:t>
      </w:r>
      <w:r w:rsidRPr="00E12AE0">
        <w:rPr>
          <w:rFonts w:ascii="Times New Roman" w:hAnsi="Times New Roman" w:cs="Times New Roman"/>
        </w:rPr>
        <w:t xml:space="preserve"> Marina Barrage in Singapore: A multi-purpose water conservancy facility that</w:t>
      </w:r>
    </w:p>
    <w:p w14:paraId="26432B2F" w14:textId="7225FBC1" w:rsidR="00E12AE0" w:rsidRDefault="00E12AE0" w:rsidP="00E12AE0">
      <w:pPr>
        <w:ind w:left="360"/>
        <w:jc w:val="both"/>
        <w:rPr>
          <w:rFonts w:ascii="Times New Roman" w:hAnsi="Times New Roman" w:cs="Times New Roman"/>
        </w:rPr>
      </w:pPr>
      <w:r w:rsidRPr="00E12AE0">
        <w:rPr>
          <w:rFonts w:ascii="Times New Roman" w:hAnsi="Times New Roman" w:cs="Times New Roman"/>
        </w:rPr>
        <w:t xml:space="preserve"> </w:t>
      </w:r>
      <w:r>
        <w:rPr>
          <w:rFonts w:ascii="Times New Roman" w:hAnsi="Times New Roman" w:cs="Times New Roman"/>
        </w:rPr>
        <w:t xml:space="preserve">   </w:t>
      </w:r>
      <w:r w:rsidRPr="00E12AE0">
        <w:rPr>
          <w:rFonts w:ascii="Times New Roman" w:hAnsi="Times New Roman" w:cs="Times New Roman"/>
        </w:rPr>
        <w:t>combines flood control, water resources and recreational functions.</w:t>
      </w:r>
    </w:p>
    <w:p w14:paraId="2001553F" w14:textId="77777777" w:rsidR="00E12AE0" w:rsidRDefault="00E12AE0" w:rsidP="00E12AE0">
      <w:pPr>
        <w:ind w:left="360"/>
        <w:jc w:val="both"/>
        <w:rPr>
          <w:rFonts w:ascii="Times New Roman" w:hAnsi="Times New Roman" w:cs="Times New Roman"/>
        </w:rPr>
      </w:pPr>
      <w:r>
        <w:rPr>
          <w:rFonts w:ascii="Times New Roman" w:hAnsi="Times New Roman" w:cs="Times New Roman"/>
        </w:rPr>
        <w:t xml:space="preserve"> </w:t>
      </w:r>
      <w:r w:rsidRPr="00E12AE0">
        <w:rPr>
          <w:rFonts w:ascii="Times New Roman" w:hAnsi="Times New Roman" w:cs="Times New Roman" w:hint="eastAsia"/>
        </w:rPr>
        <w:t>•</w:t>
      </w:r>
      <w:r w:rsidRPr="00E12AE0">
        <w:rPr>
          <w:rFonts w:ascii="Times New Roman" w:hAnsi="Times New Roman" w:cs="Times New Roman"/>
        </w:rPr>
        <w:t xml:space="preserve"> Ecological engineering in Germany: Near-natural river management,</w:t>
      </w:r>
    </w:p>
    <w:p w14:paraId="4BB12612" w14:textId="3A1D7666" w:rsidR="00E12AE0" w:rsidRDefault="00E12AE0" w:rsidP="00E12AE0">
      <w:pPr>
        <w:ind w:left="360"/>
        <w:jc w:val="both"/>
        <w:rPr>
          <w:rFonts w:ascii="Times New Roman" w:hAnsi="Times New Roman" w:cs="Times New Roman"/>
        </w:rPr>
      </w:pPr>
      <w:r w:rsidRPr="00E12AE0">
        <w:rPr>
          <w:rFonts w:ascii="Times New Roman" w:hAnsi="Times New Roman" w:cs="Times New Roman"/>
        </w:rPr>
        <w:t xml:space="preserve"> </w:t>
      </w:r>
      <w:r>
        <w:rPr>
          <w:rFonts w:ascii="Times New Roman" w:hAnsi="Times New Roman" w:cs="Times New Roman"/>
        </w:rPr>
        <w:t xml:space="preserve">  </w:t>
      </w:r>
      <w:r w:rsidRPr="00E12AE0">
        <w:rPr>
          <w:rFonts w:ascii="Times New Roman" w:hAnsi="Times New Roman" w:cs="Times New Roman"/>
        </w:rPr>
        <w:t>emphasizing ecological restoration and flood adaptation.</w:t>
      </w:r>
    </w:p>
    <w:p w14:paraId="5D8FC6BB" w14:textId="77777777" w:rsidR="00E12AE0" w:rsidRDefault="00E12AE0" w:rsidP="00E12AE0">
      <w:pPr>
        <w:ind w:left="360"/>
        <w:jc w:val="both"/>
        <w:rPr>
          <w:rFonts w:ascii="Times New Roman" w:hAnsi="Times New Roman" w:cs="Times New Roman"/>
          <w:b/>
          <w:bCs/>
        </w:rPr>
      </w:pPr>
      <w:r w:rsidRPr="00E12AE0">
        <w:rPr>
          <w:rFonts w:ascii="Times New Roman" w:hAnsi="Times New Roman" w:cs="Times New Roman" w:hint="eastAsia"/>
          <w:b/>
          <w:bCs/>
        </w:rPr>
        <w:t xml:space="preserve">(I) </w:t>
      </w:r>
      <w:r w:rsidRPr="00E12AE0">
        <w:rPr>
          <w:rFonts w:ascii="Times New Roman" w:hAnsi="Times New Roman" w:cs="Times New Roman"/>
          <w:b/>
          <w:bCs/>
        </w:rPr>
        <w:t>How to Incorporate Environmental Engineering Strategies into Taiwan’s</w:t>
      </w:r>
    </w:p>
    <w:p w14:paraId="1753F296" w14:textId="3074BBEA" w:rsidR="00E12AE0" w:rsidRDefault="00E12AE0" w:rsidP="00E12AE0">
      <w:pPr>
        <w:ind w:left="360"/>
        <w:jc w:val="both"/>
        <w:rPr>
          <w:rFonts w:ascii="Times New Roman" w:hAnsi="Times New Roman" w:cs="Times New Roman"/>
          <w:b/>
          <w:bCs/>
        </w:rPr>
      </w:pPr>
      <w:r w:rsidRPr="00E12AE0">
        <w:rPr>
          <w:rFonts w:ascii="Times New Roman" w:hAnsi="Times New Roman" w:cs="Times New Roman"/>
          <w:b/>
          <w:bCs/>
        </w:rPr>
        <w:t xml:space="preserve"> </w:t>
      </w:r>
      <w:r>
        <w:rPr>
          <w:rFonts w:ascii="Times New Roman" w:hAnsi="Times New Roman" w:cs="Times New Roman" w:hint="eastAsia"/>
          <w:b/>
          <w:bCs/>
        </w:rPr>
        <w:t xml:space="preserve">  </w:t>
      </w:r>
      <w:r w:rsidRPr="00E12AE0">
        <w:rPr>
          <w:rFonts w:ascii="Times New Roman" w:hAnsi="Times New Roman" w:cs="Times New Roman"/>
          <w:b/>
          <w:bCs/>
        </w:rPr>
        <w:t>Land</w:t>
      </w:r>
      <w:r>
        <w:rPr>
          <w:rFonts w:ascii="Times New Roman" w:hAnsi="Times New Roman" w:cs="Times New Roman" w:hint="eastAsia"/>
          <w:b/>
          <w:bCs/>
        </w:rPr>
        <w:t xml:space="preserve"> </w:t>
      </w:r>
      <w:r w:rsidRPr="00E12AE0">
        <w:rPr>
          <w:rFonts w:ascii="Times New Roman" w:hAnsi="Times New Roman" w:cs="Times New Roman"/>
          <w:b/>
          <w:bCs/>
        </w:rPr>
        <w:t>Resilience Planning</w:t>
      </w:r>
      <w:r>
        <w:rPr>
          <w:rFonts w:ascii="Times New Roman" w:hAnsi="Times New Roman" w:cs="Times New Roman" w:hint="eastAsia"/>
          <w:b/>
          <w:bCs/>
        </w:rPr>
        <w:t>:</w:t>
      </w:r>
    </w:p>
    <w:p w14:paraId="7668C1AD" w14:textId="77777777" w:rsidR="00E12AE0" w:rsidRDefault="00E12AE0" w:rsidP="00E12AE0">
      <w:pPr>
        <w:ind w:left="360"/>
        <w:jc w:val="both"/>
        <w:rPr>
          <w:rFonts w:ascii="Times New Roman" w:hAnsi="Times New Roman" w:cs="Times New Roman"/>
          <w:b/>
          <w:bCs/>
        </w:rPr>
      </w:pPr>
      <w:r>
        <w:rPr>
          <w:rFonts w:ascii="Times New Roman" w:hAnsi="Times New Roman" w:cs="Times New Roman" w:hint="eastAsia"/>
          <w:b/>
          <w:bCs/>
        </w:rPr>
        <w:t xml:space="preserve">   </w:t>
      </w:r>
      <w:r w:rsidRPr="00E12AE0">
        <w:rPr>
          <w:rFonts w:ascii="Times New Roman" w:hAnsi="Times New Roman" w:cs="Times New Roman"/>
          <w:b/>
          <w:bCs/>
        </w:rPr>
        <w:t xml:space="preserve">Integration goal: </w:t>
      </w:r>
    </w:p>
    <w:p w14:paraId="4BAFBB74" w14:textId="77777777" w:rsidR="00E12AE0" w:rsidRPr="00E12AE0" w:rsidRDefault="00E12AE0" w:rsidP="00E12AE0">
      <w:pPr>
        <w:ind w:left="360"/>
        <w:jc w:val="both"/>
        <w:rPr>
          <w:rFonts w:ascii="Times New Roman" w:hAnsi="Times New Roman" w:cs="Times New Roman"/>
        </w:rPr>
      </w:pPr>
      <w:r>
        <w:rPr>
          <w:rFonts w:ascii="Times New Roman" w:hAnsi="Times New Roman" w:cs="Times New Roman" w:hint="eastAsia"/>
          <w:b/>
          <w:bCs/>
        </w:rPr>
        <w:t xml:space="preserve">   </w:t>
      </w:r>
      <w:r w:rsidRPr="00E12AE0">
        <w:rPr>
          <w:rFonts w:ascii="Times New Roman" w:hAnsi="Times New Roman" w:cs="Times New Roman"/>
        </w:rPr>
        <w:t>Create a sustainable spatial development framework that can respond to</w:t>
      </w:r>
    </w:p>
    <w:p w14:paraId="0959C53F" w14:textId="10A73A28" w:rsidR="00E12AE0" w:rsidRDefault="00E12AE0" w:rsidP="00E12AE0">
      <w:pPr>
        <w:ind w:left="360"/>
        <w:jc w:val="both"/>
        <w:rPr>
          <w:rFonts w:ascii="Times New Roman" w:hAnsi="Times New Roman" w:cs="Times New Roman"/>
        </w:rPr>
      </w:pPr>
      <w:r w:rsidRPr="00E12AE0">
        <w:rPr>
          <w:rFonts w:ascii="Times New Roman" w:hAnsi="Times New Roman" w:cs="Times New Roman"/>
        </w:rPr>
        <w:t xml:space="preserve"> </w:t>
      </w:r>
      <w:r w:rsidRPr="00E12AE0">
        <w:rPr>
          <w:rFonts w:ascii="Times New Roman" w:hAnsi="Times New Roman" w:cs="Times New Roman" w:hint="eastAsia"/>
        </w:rPr>
        <w:t xml:space="preserve">  </w:t>
      </w:r>
      <w:r w:rsidRPr="00E12AE0">
        <w:rPr>
          <w:rFonts w:ascii="Times New Roman" w:hAnsi="Times New Roman" w:cs="Times New Roman"/>
        </w:rPr>
        <w:t>extreme climate, disaster risks and resource scarcity.</w:t>
      </w:r>
    </w:p>
    <w:p w14:paraId="7A6EC833" w14:textId="64C99B62" w:rsidR="00E12AE0" w:rsidRDefault="00E12AE0" w:rsidP="00E12AE0">
      <w:pPr>
        <w:ind w:left="360"/>
        <w:jc w:val="both"/>
        <w:rPr>
          <w:rFonts w:ascii="Times New Roman" w:hAnsi="Times New Roman" w:cs="Times New Roman"/>
          <w:b/>
          <w:bCs/>
        </w:rPr>
      </w:pPr>
      <w:r>
        <w:rPr>
          <w:rFonts w:ascii="Times New Roman" w:hAnsi="Times New Roman" w:cs="Times New Roman" w:hint="eastAsia"/>
        </w:rPr>
        <w:t xml:space="preserve">   </w:t>
      </w:r>
      <w:r w:rsidR="00527335" w:rsidRPr="00527335">
        <w:rPr>
          <w:rFonts w:ascii="Times New Roman" w:hAnsi="Times New Roman" w:cs="Times New Roman"/>
          <w:b/>
          <w:bCs/>
        </w:rPr>
        <w:t>Core integration strategy:</w:t>
      </w:r>
    </w:p>
    <w:p w14:paraId="26D8A979" w14:textId="77777777" w:rsidR="00527335" w:rsidRPr="00527335" w:rsidRDefault="00527335" w:rsidP="00527335">
      <w:pPr>
        <w:ind w:left="360"/>
        <w:jc w:val="both"/>
        <w:rPr>
          <w:rFonts w:ascii="Times New Roman" w:hAnsi="Times New Roman" w:cs="Times New Roman"/>
          <w:b/>
          <w:bCs/>
          <w:i/>
          <w:iCs/>
        </w:rPr>
      </w:pPr>
      <w:r>
        <w:rPr>
          <w:rFonts w:ascii="Times New Roman" w:hAnsi="Times New Roman" w:cs="Times New Roman" w:hint="eastAsia"/>
          <w:b/>
          <w:bCs/>
        </w:rPr>
        <w:t xml:space="preserve">   </w:t>
      </w:r>
      <w:r w:rsidRPr="00527335">
        <w:rPr>
          <w:rFonts w:ascii="Times New Roman" w:hAnsi="Times New Roman" w:cs="Times New Roman"/>
          <w:b/>
          <w:bCs/>
          <w:i/>
          <w:iCs/>
        </w:rPr>
        <w:t>1. Regional climate resilience measures:</w:t>
      </w:r>
    </w:p>
    <w:p w14:paraId="33A05336"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rPr>
        <w:t xml:space="preserve">     </w:t>
      </w:r>
      <w:r w:rsidRPr="00527335">
        <w:rPr>
          <w:rFonts w:ascii="Times New Roman" w:hAnsi="Times New Roman" w:cs="Times New Roman"/>
        </w:rPr>
        <w:t>o Combine environmental monitoring and AI prediction models to introduce</w:t>
      </w:r>
    </w:p>
    <w:p w14:paraId="6D777AF7" w14:textId="77777777" w:rsid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low impact development (LID) technology for flood-prone and high heat</w:t>
      </w:r>
    </w:p>
    <w:p w14:paraId="60EA4020" w14:textId="7E58AB0D" w:rsidR="00527335" w:rsidRP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island effect areas.</w:t>
      </w:r>
    </w:p>
    <w:p w14:paraId="62E3CB66"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rPr>
        <w:t xml:space="preserve">     </w:t>
      </w:r>
      <w:r w:rsidRPr="00527335">
        <w:rPr>
          <w:rFonts w:ascii="Times New Roman" w:hAnsi="Times New Roman" w:cs="Times New Roman"/>
        </w:rPr>
        <w:t>o Apply the "sponge city" method in urban renewal to improve rainwater</w:t>
      </w:r>
    </w:p>
    <w:p w14:paraId="255AE46E" w14:textId="76A1BDC4" w:rsid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retention, filtration and reuse.</w:t>
      </w:r>
    </w:p>
    <w:p w14:paraId="35F9FE84" w14:textId="7AE6FA9B" w:rsidR="00527335" w:rsidRDefault="00527335" w:rsidP="00527335">
      <w:pPr>
        <w:ind w:left="360"/>
        <w:jc w:val="both"/>
        <w:rPr>
          <w:rFonts w:ascii="Times New Roman" w:hAnsi="Times New Roman" w:cs="Times New Roman"/>
          <w:b/>
          <w:bCs/>
          <w:i/>
          <w:iCs/>
        </w:rPr>
      </w:pPr>
      <w:r>
        <w:rPr>
          <w:rFonts w:ascii="Times New Roman" w:hAnsi="Times New Roman" w:cs="Times New Roman" w:hint="eastAsia"/>
        </w:rPr>
        <w:t xml:space="preserve">  </w:t>
      </w:r>
      <w:r w:rsidRPr="00527335">
        <w:rPr>
          <w:rFonts w:ascii="Times New Roman" w:hAnsi="Times New Roman" w:cs="Times New Roman" w:hint="eastAsia"/>
          <w:b/>
          <w:bCs/>
          <w:i/>
          <w:iCs/>
        </w:rPr>
        <w:t xml:space="preserve"> 2. </w:t>
      </w:r>
      <w:r w:rsidRPr="00527335">
        <w:rPr>
          <w:rFonts w:ascii="Times New Roman" w:hAnsi="Times New Roman" w:cs="Times New Roman"/>
          <w:b/>
          <w:bCs/>
          <w:i/>
          <w:iCs/>
        </w:rPr>
        <w:t>Land use and development control:</w:t>
      </w:r>
    </w:p>
    <w:p w14:paraId="4CCF5C7E"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b/>
          <w:bCs/>
          <w:i/>
          <w:iCs/>
        </w:rPr>
        <w:t xml:space="preserve">   </w:t>
      </w:r>
      <w:r w:rsidRPr="00527335">
        <w:rPr>
          <w:rFonts w:ascii="Times New Roman" w:hAnsi="Times New Roman" w:cs="Times New Roman" w:hint="eastAsia"/>
        </w:rPr>
        <w:t xml:space="preserve">  </w:t>
      </w:r>
      <w:r w:rsidRPr="00527335">
        <w:rPr>
          <w:rFonts w:ascii="Times New Roman" w:hAnsi="Times New Roman" w:cs="Times New Roman"/>
        </w:rPr>
        <w:t>o Incorporate environmental assessment results into the core of national land</w:t>
      </w:r>
    </w:p>
    <w:p w14:paraId="015F183C" w14:textId="77777777" w:rsid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planning decisions to enhance the environmental sensitivity of land use</w:t>
      </w:r>
    </w:p>
    <w:p w14:paraId="33E262B0" w14:textId="0F5655E4" w:rsidR="00527335" w:rsidRP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allocation.</w:t>
      </w:r>
    </w:p>
    <w:p w14:paraId="21C26ED7"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rPr>
        <w:t xml:space="preserve">     </w:t>
      </w:r>
      <w:r w:rsidRPr="00527335">
        <w:rPr>
          <w:rFonts w:ascii="Times New Roman" w:hAnsi="Times New Roman" w:cs="Times New Roman"/>
        </w:rPr>
        <w:t>o Implement the "Carbon Inventory and Environmental Compensation</w:t>
      </w:r>
    </w:p>
    <w:p w14:paraId="13D57339" w14:textId="77777777" w:rsid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System" in construction and development projects to encourage low-</w:t>
      </w:r>
    </w:p>
    <w:p w14:paraId="0A2913DC" w14:textId="6192A62C" w:rsidR="00527335" w:rsidRDefault="00527335" w:rsidP="00527335">
      <w:pPr>
        <w:ind w:left="360"/>
        <w:jc w:val="both"/>
        <w:rPr>
          <w:rFonts w:ascii="Times New Roman" w:hAnsi="Times New Roman" w:cs="Times New Roman"/>
        </w:rPr>
      </w:pPr>
      <w:r>
        <w:rPr>
          <w:rFonts w:ascii="Times New Roman" w:hAnsi="Times New Roman" w:cs="Times New Roman" w:hint="eastAsia"/>
        </w:rPr>
        <w:t xml:space="preserve">       </w:t>
      </w:r>
      <w:r w:rsidRPr="00527335">
        <w:rPr>
          <w:rFonts w:ascii="Times New Roman" w:hAnsi="Times New Roman" w:cs="Times New Roman"/>
        </w:rPr>
        <w:t>carbon construction methods and green design.</w:t>
      </w:r>
    </w:p>
    <w:p w14:paraId="51FDD075" w14:textId="13092A99" w:rsidR="00527335" w:rsidRDefault="00527335" w:rsidP="00527335">
      <w:pPr>
        <w:ind w:left="360"/>
        <w:jc w:val="both"/>
        <w:rPr>
          <w:rFonts w:ascii="Times New Roman" w:hAnsi="Times New Roman" w:cs="Times New Roman"/>
          <w:b/>
          <w:bCs/>
          <w:i/>
          <w:iCs/>
        </w:rPr>
      </w:pPr>
      <w:r>
        <w:rPr>
          <w:rFonts w:ascii="Times New Roman" w:hAnsi="Times New Roman" w:cs="Times New Roman" w:hint="eastAsia"/>
        </w:rPr>
        <w:t xml:space="preserve">   </w:t>
      </w:r>
      <w:r w:rsidRPr="00527335">
        <w:rPr>
          <w:rFonts w:ascii="Times New Roman" w:hAnsi="Times New Roman" w:cs="Times New Roman" w:hint="eastAsia"/>
          <w:b/>
          <w:bCs/>
          <w:i/>
          <w:iCs/>
        </w:rPr>
        <w:t xml:space="preserve">3. </w:t>
      </w:r>
      <w:r w:rsidRPr="00527335">
        <w:rPr>
          <w:rFonts w:ascii="Times New Roman" w:hAnsi="Times New Roman" w:cs="Times New Roman"/>
          <w:b/>
          <w:bCs/>
          <w:i/>
          <w:iCs/>
        </w:rPr>
        <w:t>Ecological resilience construction:</w:t>
      </w:r>
    </w:p>
    <w:p w14:paraId="4EEFAA10"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b/>
          <w:bCs/>
          <w:i/>
          <w:iCs/>
        </w:rPr>
        <w:t xml:space="preserve">    </w:t>
      </w:r>
      <w:r w:rsidRPr="00527335">
        <w:rPr>
          <w:rFonts w:ascii="Times New Roman" w:hAnsi="Times New Roman" w:cs="Times New Roman" w:hint="eastAsia"/>
        </w:rPr>
        <w:t xml:space="preserve"> </w:t>
      </w:r>
      <w:r w:rsidRPr="00527335">
        <w:rPr>
          <w:rFonts w:ascii="Times New Roman" w:hAnsi="Times New Roman" w:cs="Times New Roman"/>
        </w:rPr>
        <w:t>o Introduce an “ecological check” mechanism to ensure that ecological</w:t>
      </w:r>
    </w:p>
    <w:p w14:paraId="5496A77B" w14:textId="0269D1D9" w:rsidR="00527335" w:rsidRP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corridors are not interrupted when planning public facilities.</w:t>
      </w:r>
    </w:p>
    <w:p w14:paraId="2593E9BA"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rPr>
        <w:t xml:space="preserve">     </w:t>
      </w:r>
      <w:bookmarkStart w:id="10" w:name="_Hlk203031367"/>
      <w:r w:rsidRPr="00527335">
        <w:rPr>
          <w:rFonts w:ascii="Times New Roman" w:hAnsi="Times New Roman" w:cs="Times New Roman"/>
        </w:rPr>
        <w:t>o</w:t>
      </w:r>
      <w:bookmarkEnd w:id="10"/>
      <w:r w:rsidRPr="00527335">
        <w:rPr>
          <w:rFonts w:ascii="Times New Roman" w:hAnsi="Times New Roman" w:cs="Times New Roman"/>
        </w:rPr>
        <w:t xml:space="preserve"> Establish an ecological trust fund to support local communities in</w:t>
      </w:r>
    </w:p>
    <w:p w14:paraId="61B3DB1D" w14:textId="088FC3D9" w:rsid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maintaining natural habitats.</w:t>
      </w:r>
    </w:p>
    <w:p w14:paraId="0E591994" w14:textId="1BBE69D7" w:rsidR="00527335" w:rsidRDefault="00527335" w:rsidP="00527335">
      <w:pPr>
        <w:ind w:left="360"/>
        <w:jc w:val="both"/>
        <w:rPr>
          <w:rFonts w:ascii="Times New Roman" w:hAnsi="Times New Roman" w:cs="Times New Roman"/>
          <w:b/>
          <w:bCs/>
          <w:i/>
          <w:iCs/>
        </w:rPr>
      </w:pPr>
      <w:r>
        <w:rPr>
          <w:rFonts w:ascii="Times New Roman" w:hAnsi="Times New Roman" w:cs="Times New Roman" w:hint="eastAsia"/>
        </w:rPr>
        <w:t xml:space="preserve">  </w:t>
      </w:r>
      <w:r w:rsidRPr="00527335">
        <w:rPr>
          <w:rFonts w:ascii="Times New Roman" w:hAnsi="Times New Roman" w:cs="Times New Roman" w:hint="eastAsia"/>
          <w:b/>
          <w:bCs/>
          <w:i/>
          <w:iCs/>
        </w:rPr>
        <w:t xml:space="preserve"> 4. </w:t>
      </w:r>
      <w:r w:rsidRPr="00527335">
        <w:rPr>
          <w:rFonts w:ascii="Times New Roman" w:hAnsi="Times New Roman" w:cs="Times New Roman"/>
          <w:b/>
          <w:bCs/>
          <w:i/>
          <w:iCs/>
        </w:rPr>
        <w:t>Smart governance and public participation:</w:t>
      </w:r>
    </w:p>
    <w:p w14:paraId="26357DD0"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b/>
          <w:bCs/>
          <w:i/>
          <w:iCs/>
        </w:rPr>
        <w:t xml:space="preserve">     </w:t>
      </w:r>
      <w:r w:rsidRPr="00527335">
        <w:rPr>
          <w:rFonts w:ascii="Times New Roman" w:hAnsi="Times New Roman" w:cs="Times New Roman"/>
        </w:rPr>
        <w:t>o Develop a regional “environmental digital dashboard” to allow the public</w:t>
      </w:r>
    </w:p>
    <w:p w14:paraId="33FC8995" w14:textId="77777777" w:rsidR="00527335" w:rsidRDefault="00527335" w:rsidP="00527335">
      <w:pPr>
        <w:ind w:left="360"/>
        <w:jc w:val="both"/>
        <w:rPr>
          <w:rFonts w:ascii="Times New Roman" w:hAnsi="Times New Roman" w:cs="Times New Roman"/>
        </w:rPr>
      </w:pPr>
      <w:r w:rsidRPr="00527335">
        <w:rPr>
          <w:rFonts w:ascii="Times New Roman" w:hAnsi="Times New Roman" w:cs="Times New Roman"/>
        </w:rPr>
        <w:lastRenderedPageBreak/>
        <w:t xml:space="preserve"> </w:t>
      </w:r>
      <w:r>
        <w:rPr>
          <w:rFonts w:ascii="Times New Roman" w:hAnsi="Times New Roman" w:cs="Times New Roman" w:hint="eastAsia"/>
        </w:rPr>
        <w:t xml:space="preserve">      </w:t>
      </w:r>
      <w:r w:rsidRPr="00527335">
        <w:rPr>
          <w:rFonts w:ascii="Times New Roman" w:hAnsi="Times New Roman" w:cs="Times New Roman"/>
        </w:rPr>
        <w:t>to understand the current status of air, water quality and land use in real</w:t>
      </w:r>
    </w:p>
    <w:p w14:paraId="246A9BEB" w14:textId="632502B5" w:rsidR="00527335" w:rsidRP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time.</w:t>
      </w:r>
    </w:p>
    <w:p w14:paraId="14047368" w14:textId="77777777" w:rsidR="00527335" w:rsidRDefault="00527335" w:rsidP="00527335">
      <w:pPr>
        <w:ind w:left="360"/>
        <w:jc w:val="both"/>
        <w:rPr>
          <w:rFonts w:ascii="Times New Roman" w:hAnsi="Times New Roman" w:cs="Times New Roman"/>
        </w:rPr>
      </w:pPr>
      <w:r>
        <w:rPr>
          <w:rFonts w:ascii="Times New Roman" w:hAnsi="Times New Roman" w:cs="Times New Roman" w:hint="eastAsia"/>
        </w:rPr>
        <w:t xml:space="preserve">     </w:t>
      </w:r>
      <w:r w:rsidRPr="00527335">
        <w:rPr>
          <w:rFonts w:ascii="Times New Roman" w:hAnsi="Times New Roman" w:cs="Times New Roman"/>
        </w:rPr>
        <w:t>o Enhance community consensus and participation through open data and</w:t>
      </w:r>
    </w:p>
    <w:p w14:paraId="72EF0B7C" w14:textId="230211AD" w:rsidR="00527335" w:rsidRDefault="00527335" w:rsidP="00527335">
      <w:pPr>
        <w:ind w:left="360"/>
        <w:jc w:val="both"/>
        <w:rPr>
          <w:rFonts w:ascii="Times New Roman" w:hAnsi="Times New Roman" w:cs="Times New Roman"/>
        </w:rPr>
      </w:pPr>
      <w:r w:rsidRPr="00527335">
        <w:rPr>
          <w:rFonts w:ascii="Times New Roman" w:hAnsi="Times New Roman" w:cs="Times New Roman"/>
        </w:rPr>
        <w:t xml:space="preserve"> </w:t>
      </w:r>
      <w:r>
        <w:rPr>
          <w:rFonts w:ascii="Times New Roman" w:hAnsi="Times New Roman" w:cs="Times New Roman" w:hint="eastAsia"/>
        </w:rPr>
        <w:t xml:space="preserve">      </w:t>
      </w:r>
      <w:r w:rsidRPr="00527335">
        <w:rPr>
          <w:rFonts w:ascii="Times New Roman" w:hAnsi="Times New Roman" w:cs="Times New Roman"/>
        </w:rPr>
        <w:t>environmental education, and form policy momentum.</w:t>
      </w:r>
    </w:p>
    <w:p w14:paraId="216CE0CF" w14:textId="5EFBA028" w:rsidR="00527335" w:rsidRDefault="00527335" w:rsidP="00527335">
      <w:pPr>
        <w:ind w:left="360"/>
        <w:jc w:val="both"/>
        <w:rPr>
          <w:rFonts w:ascii="Times New Roman" w:hAnsi="Times New Roman" w:cs="Times New Roman"/>
          <w:b/>
          <w:bCs/>
        </w:rPr>
      </w:pPr>
      <w:r w:rsidRPr="00527335">
        <w:rPr>
          <w:rFonts w:ascii="Times New Roman" w:hAnsi="Times New Roman" w:cs="Times New Roman" w:hint="eastAsia"/>
          <w:b/>
          <w:bCs/>
        </w:rPr>
        <w:t>(</w:t>
      </w:r>
      <w:r w:rsidR="00F83487">
        <w:rPr>
          <w:rFonts w:ascii="Times New Roman" w:hAnsi="Times New Roman" w:cs="Times New Roman" w:hint="eastAsia"/>
          <w:b/>
          <w:bCs/>
        </w:rPr>
        <w:t>D</w:t>
      </w:r>
      <w:r w:rsidRPr="00527335">
        <w:rPr>
          <w:rFonts w:ascii="Times New Roman" w:hAnsi="Times New Roman" w:cs="Times New Roman" w:hint="eastAsia"/>
          <w:b/>
          <w:bCs/>
        </w:rPr>
        <w:t xml:space="preserve">) </w:t>
      </w:r>
      <w:r w:rsidRPr="00527335">
        <w:rPr>
          <w:rFonts w:ascii="Times New Roman" w:hAnsi="Times New Roman" w:cs="Times New Roman"/>
          <w:b/>
          <w:bCs/>
        </w:rPr>
        <w:t>Examples of representative planning projects:</w:t>
      </w:r>
    </w:p>
    <w:p w14:paraId="57831855" w14:textId="6564E59D" w:rsidR="00527335" w:rsidRP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w:t>
      </w:r>
      <w:r w:rsidRPr="004C6750">
        <w:rPr>
          <w:rFonts w:ascii="Times New Roman" w:hAnsi="Times New Roman" w:cs="Times New Roman" w:hint="eastAsia"/>
          <w:b/>
          <w:bCs/>
          <w:i/>
          <w:iCs/>
        </w:rPr>
        <w:t xml:space="preserve"> 1. A</w:t>
      </w:r>
      <w:r w:rsidRPr="004C6750">
        <w:rPr>
          <w:rFonts w:ascii="Times New Roman" w:hAnsi="Times New Roman" w:cs="Times New Roman"/>
          <w:b/>
          <w:bCs/>
          <w:i/>
          <w:iCs/>
        </w:rPr>
        <w:t>rea</w:t>
      </w:r>
      <w:r w:rsidRPr="004C6750">
        <w:rPr>
          <w:rFonts w:ascii="Times New Roman" w:hAnsi="Times New Roman" w:cs="Times New Roman" w:hint="eastAsia"/>
          <w:b/>
          <w:bCs/>
          <w:i/>
          <w:iCs/>
        </w:rPr>
        <w:t>:</w:t>
      </w:r>
      <w:r w:rsidR="00932ADB" w:rsidRPr="00932ADB">
        <w:t xml:space="preserve"> </w:t>
      </w:r>
      <w:r w:rsidR="00932ADB" w:rsidRPr="00932ADB">
        <w:rPr>
          <w:rFonts w:ascii="Times New Roman" w:hAnsi="Times New Roman" w:cs="Times New Roman"/>
        </w:rPr>
        <w:t>Xitun District, Taichung City</w:t>
      </w:r>
    </w:p>
    <w:p w14:paraId="6F23568F" w14:textId="77777777" w:rsid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S</w:t>
      </w:r>
      <w:r w:rsidRPr="00527335">
        <w:rPr>
          <w:rFonts w:ascii="Times New Roman" w:hAnsi="Times New Roman" w:cs="Times New Roman"/>
          <w:b/>
          <w:bCs/>
        </w:rPr>
        <w:t>trategic integration project</w:t>
      </w:r>
      <w:r>
        <w:rPr>
          <w:rFonts w:ascii="Times New Roman" w:hAnsi="Times New Roman" w:cs="Times New Roman" w:hint="eastAsia"/>
          <w:b/>
          <w:bCs/>
        </w:rPr>
        <w:t>:</w:t>
      </w:r>
      <w:r w:rsidR="00932ADB" w:rsidRPr="00932ADB">
        <w:t xml:space="preserve"> </w:t>
      </w:r>
      <w:r w:rsidR="00932ADB" w:rsidRPr="00932ADB">
        <w:rPr>
          <w:rFonts w:ascii="Times New Roman" w:hAnsi="Times New Roman" w:cs="Times New Roman"/>
        </w:rPr>
        <w:t>Smart Community Rainwater Retention</w:t>
      </w:r>
    </w:p>
    <w:p w14:paraId="70F06549" w14:textId="2799965A" w:rsidR="00527335" w:rsidRPr="00932ADB" w:rsidRDefault="00932ADB" w:rsidP="00527335">
      <w:pPr>
        <w:ind w:left="360"/>
        <w:jc w:val="both"/>
        <w:rPr>
          <w:rFonts w:ascii="Times New Roman" w:hAnsi="Times New Roman" w:cs="Times New Roman"/>
        </w:rPr>
      </w:pPr>
      <w:r w:rsidRPr="00932ADB">
        <w:rPr>
          <w:rFonts w:ascii="Times New Roman" w:hAnsi="Times New Roman" w:cs="Times New Roman"/>
        </w:rPr>
        <w:t xml:space="preserve"> </w:t>
      </w:r>
      <w:r>
        <w:rPr>
          <w:rFonts w:ascii="Times New Roman" w:hAnsi="Times New Roman" w:cs="Times New Roman" w:hint="eastAsia"/>
        </w:rPr>
        <w:t xml:space="preserve">      </w:t>
      </w:r>
      <w:r w:rsidRPr="00932ADB">
        <w:rPr>
          <w:rFonts w:ascii="Times New Roman" w:hAnsi="Times New Roman" w:cs="Times New Roman"/>
        </w:rPr>
        <w:t>System + Ecological Green Corridor Design</w:t>
      </w:r>
    </w:p>
    <w:p w14:paraId="363CD846" w14:textId="77777777" w:rsid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R</w:t>
      </w:r>
      <w:r w:rsidRPr="00527335">
        <w:rPr>
          <w:rFonts w:ascii="Times New Roman" w:hAnsi="Times New Roman" w:cs="Times New Roman"/>
          <w:b/>
          <w:bCs/>
        </w:rPr>
        <w:t>esilience contribution</w:t>
      </w:r>
      <w:r>
        <w:rPr>
          <w:rFonts w:ascii="Times New Roman" w:hAnsi="Times New Roman" w:cs="Times New Roman" w:hint="eastAsia"/>
          <w:b/>
          <w:bCs/>
        </w:rPr>
        <w:t>:</w:t>
      </w:r>
      <w:r w:rsidR="00932ADB" w:rsidRPr="00932ADB">
        <w:t xml:space="preserve"> </w:t>
      </w:r>
      <w:r w:rsidR="00932ADB" w:rsidRPr="00932ADB">
        <w:rPr>
          <w:rFonts w:ascii="Times New Roman" w:hAnsi="Times New Roman" w:cs="Times New Roman"/>
        </w:rPr>
        <w:t>Strengthening urban water management and</w:t>
      </w:r>
    </w:p>
    <w:p w14:paraId="27626D78" w14:textId="25981F09" w:rsidR="00527335" w:rsidRPr="00932ADB" w:rsidRDefault="00932ADB" w:rsidP="00527335">
      <w:pPr>
        <w:ind w:left="360"/>
        <w:jc w:val="both"/>
        <w:rPr>
          <w:rFonts w:ascii="Times New Roman" w:hAnsi="Times New Roman" w:cs="Times New Roman"/>
        </w:rPr>
      </w:pPr>
      <w:r w:rsidRPr="00932ADB">
        <w:rPr>
          <w:rFonts w:ascii="Times New Roman" w:hAnsi="Times New Roman" w:cs="Times New Roman"/>
        </w:rPr>
        <w:t xml:space="preserve"> </w:t>
      </w:r>
      <w:r>
        <w:rPr>
          <w:rFonts w:ascii="Times New Roman" w:hAnsi="Times New Roman" w:cs="Times New Roman" w:hint="eastAsia"/>
        </w:rPr>
        <w:t xml:space="preserve">      </w:t>
      </w:r>
      <w:r w:rsidRPr="00932ADB">
        <w:rPr>
          <w:rFonts w:ascii="Times New Roman" w:hAnsi="Times New Roman" w:cs="Times New Roman"/>
        </w:rPr>
        <w:t>biodiversity</w:t>
      </w:r>
    </w:p>
    <w:p w14:paraId="34302982" w14:textId="30847858" w:rsidR="00527335" w:rsidRP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w:t>
      </w:r>
      <w:r w:rsidRPr="004C6750">
        <w:rPr>
          <w:rFonts w:ascii="Times New Roman" w:hAnsi="Times New Roman" w:cs="Times New Roman" w:hint="eastAsia"/>
          <w:b/>
          <w:bCs/>
          <w:i/>
          <w:iCs/>
        </w:rPr>
        <w:t>2. A</w:t>
      </w:r>
      <w:r w:rsidRPr="004C6750">
        <w:rPr>
          <w:rFonts w:ascii="Times New Roman" w:hAnsi="Times New Roman" w:cs="Times New Roman"/>
          <w:b/>
          <w:bCs/>
          <w:i/>
          <w:iCs/>
        </w:rPr>
        <w:t>rea</w:t>
      </w:r>
      <w:r w:rsidRPr="004C6750">
        <w:rPr>
          <w:rFonts w:ascii="Times New Roman" w:hAnsi="Times New Roman" w:cs="Times New Roman" w:hint="eastAsia"/>
          <w:b/>
          <w:bCs/>
          <w:i/>
          <w:iCs/>
        </w:rPr>
        <w:t>:</w:t>
      </w:r>
      <w:r w:rsidR="00932ADB" w:rsidRPr="00932ADB">
        <w:t xml:space="preserve"> </w:t>
      </w:r>
      <w:r w:rsidR="00932ADB" w:rsidRPr="00932ADB">
        <w:rPr>
          <w:rFonts w:ascii="Times New Roman" w:hAnsi="Times New Roman" w:cs="Times New Roman"/>
        </w:rPr>
        <w:t>New Taipei City Bali Area</w:t>
      </w:r>
    </w:p>
    <w:p w14:paraId="0046D064" w14:textId="77777777" w:rsid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S</w:t>
      </w:r>
      <w:r w:rsidRPr="00527335">
        <w:rPr>
          <w:rFonts w:ascii="Times New Roman" w:hAnsi="Times New Roman" w:cs="Times New Roman"/>
          <w:b/>
          <w:bCs/>
        </w:rPr>
        <w:t>trategic integration project</w:t>
      </w:r>
      <w:r>
        <w:rPr>
          <w:rFonts w:ascii="Times New Roman" w:hAnsi="Times New Roman" w:cs="Times New Roman" w:hint="eastAsia"/>
          <w:b/>
          <w:bCs/>
        </w:rPr>
        <w:t>:</w:t>
      </w:r>
      <w:r w:rsidR="00932ADB" w:rsidRPr="00932ADB">
        <w:t xml:space="preserve"> </w:t>
      </w:r>
      <w:r w:rsidR="00932ADB" w:rsidRPr="00932ADB">
        <w:rPr>
          <w:rFonts w:ascii="Times New Roman" w:hAnsi="Times New Roman" w:cs="Times New Roman"/>
        </w:rPr>
        <w:t>Wastewater Recycling + Coastal Wetland</w:t>
      </w:r>
    </w:p>
    <w:p w14:paraId="36B52CBB" w14:textId="218F335C" w:rsidR="00527335" w:rsidRPr="00932ADB" w:rsidRDefault="00932ADB" w:rsidP="00527335">
      <w:pPr>
        <w:ind w:left="360"/>
        <w:jc w:val="both"/>
        <w:rPr>
          <w:rFonts w:ascii="Times New Roman" w:hAnsi="Times New Roman" w:cs="Times New Roman"/>
        </w:rPr>
      </w:pPr>
      <w:r w:rsidRPr="00932ADB">
        <w:rPr>
          <w:rFonts w:ascii="Times New Roman" w:hAnsi="Times New Roman" w:cs="Times New Roman"/>
        </w:rPr>
        <w:t xml:space="preserve"> </w:t>
      </w:r>
      <w:r>
        <w:rPr>
          <w:rFonts w:ascii="Times New Roman" w:hAnsi="Times New Roman" w:cs="Times New Roman" w:hint="eastAsia"/>
        </w:rPr>
        <w:t xml:space="preserve">      </w:t>
      </w:r>
      <w:r w:rsidRPr="00932ADB">
        <w:rPr>
          <w:rFonts w:ascii="Times New Roman" w:hAnsi="Times New Roman" w:cs="Times New Roman"/>
        </w:rPr>
        <w:t>Conservation</w:t>
      </w:r>
    </w:p>
    <w:p w14:paraId="2B3AF040" w14:textId="77777777" w:rsid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R</w:t>
      </w:r>
      <w:r w:rsidRPr="00527335">
        <w:rPr>
          <w:rFonts w:ascii="Times New Roman" w:hAnsi="Times New Roman" w:cs="Times New Roman"/>
          <w:b/>
          <w:bCs/>
        </w:rPr>
        <w:t>esilience contribution</w:t>
      </w:r>
      <w:r>
        <w:rPr>
          <w:rFonts w:ascii="Times New Roman" w:hAnsi="Times New Roman" w:cs="Times New Roman" w:hint="eastAsia"/>
          <w:b/>
          <w:bCs/>
        </w:rPr>
        <w:t>:</w:t>
      </w:r>
      <w:r w:rsidR="00932ADB" w:rsidRPr="00932ADB">
        <w:t xml:space="preserve"> </w:t>
      </w:r>
      <w:r w:rsidR="00932ADB" w:rsidRPr="00932ADB">
        <w:rPr>
          <w:rFonts w:ascii="Times New Roman" w:hAnsi="Times New Roman" w:cs="Times New Roman"/>
        </w:rPr>
        <w:t>Improving water self-sufficiency and coastal</w:t>
      </w:r>
    </w:p>
    <w:p w14:paraId="5F81C6DE" w14:textId="2B31652C" w:rsidR="00527335" w:rsidRPr="00932ADB" w:rsidRDefault="00932ADB" w:rsidP="00527335">
      <w:pPr>
        <w:ind w:left="360"/>
        <w:jc w:val="both"/>
        <w:rPr>
          <w:rFonts w:ascii="Times New Roman" w:hAnsi="Times New Roman" w:cs="Times New Roman"/>
        </w:rPr>
      </w:pPr>
      <w:r w:rsidRPr="00932ADB">
        <w:rPr>
          <w:rFonts w:ascii="Times New Roman" w:hAnsi="Times New Roman" w:cs="Times New Roman"/>
        </w:rPr>
        <w:t xml:space="preserve"> </w:t>
      </w:r>
      <w:r>
        <w:rPr>
          <w:rFonts w:ascii="Times New Roman" w:hAnsi="Times New Roman" w:cs="Times New Roman" w:hint="eastAsia"/>
        </w:rPr>
        <w:t xml:space="preserve">      </w:t>
      </w:r>
      <w:r w:rsidRPr="00932ADB">
        <w:rPr>
          <w:rFonts w:ascii="Times New Roman" w:hAnsi="Times New Roman" w:cs="Times New Roman"/>
        </w:rPr>
        <w:t>disaster resilience</w:t>
      </w:r>
    </w:p>
    <w:p w14:paraId="05ACC6D5" w14:textId="59166D8C" w:rsidR="00527335" w:rsidRP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w:t>
      </w:r>
      <w:r w:rsidR="004C6750" w:rsidRPr="004C6750">
        <w:rPr>
          <w:rFonts w:ascii="Times New Roman" w:hAnsi="Times New Roman" w:cs="Times New Roman" w:hint="eastAsia"/>
          <w:b/>
          <w:bCs/>
          <w:i/>
          <w:iCs/>
        </w:rPr>
        <w:t>3</w:t>
      </w:r>
      <w:r w:rsidRPr="004C6750">
        <w:rPr>
          <w:rFonts w:ascii="Times New Roman" w:hAnsi="Times New Roman" w:cs="Times New Roman" w:hint="eastAsia"/>
          <w:b/>
          <w:bCs/>
          <w:i/>
          <w:iCs/>
        </w:rPr>
        <w:t>. A</w:t>
      </w:r>
      <w:r w:rsidRPr="004C6750">
        <w:rPr>
          <w:rFonts w:ascii="Times New Roman" w:hAnsi="Times New Roman" w:cs="Times New Roman"/>
          <w:b/>
          <w:bCs/>
          <w:i/>
          <w:iCs/>
        </w:rPr>
        <w:t>rea</w:t>
      </w:r>
      <w:r w:rsidRPr="004C6750">
        <w:rPr>
          <w:rFonts w:ascii="Times New Roman" w:hAnsi="Times New Roman" w:cs="Times New Roman" w:hint="eastAsia"/>
          <w:b/>
          <w:bCs/>
          <w:i/>
          <w:iCs/>
        </w:rPr>
        <w:t>:</w:t>
      </w:r>
      <w:r w:rsidR="00932ADB" w:rsidRPr="004C6750">
        <w:rPr>
          <w:i/>
          <w:iCs/>
        </w:rPr>
        <w:t xml:space="preserve"> </w:t>
      </w:r>
      <w:r w:rsidR="00932ADB" w:rsidRPr="00932ADB">
        <w:rPr>
          <w:rFonts w:ascii="Times New Roman" w:hAnsi="Times New Roman" w:cs="Times New Roman"/>
        </w:rPr>
        <w:t>Yuchi Township, Nantou</w:t>
      </w:r>
    </w:p>
    <w:p w14:paraId="7E3D23D4" w14:textId="77777777" w:rsid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S</w:t>
      </w:r>
      <w:r w:rsidRPr="00527335">
        <w:rPr>
          <w:rFonts w:ascii="Times New Roman" w:hAnsi="Times New Roman" w:cs="Times New Roman"/>
          <w:b/>
          <w:bCs/>
        </w:rPr>
        <w:t>trategic integration project</w:t>
      </w:r>
      <w:r>
        <w:rPr>
          <w:rFonts w:ascii="Times New Roman" w:hAnsi="Times New Roman" w:cs="Times New Roman" w:hint="eastAsia"/>
          <w:b/>
          <w:bCs/>
        </w:rPr>
        <w:t>:</w:t>
      </w:r>
      <w:r w:rsidR="00932ADB" w:rsidRPr="00932ADB">
        <w:t xml:space="preserve"> </w:t>
      </w:r>
      <w:r w:rsidR="00932ADB" w:rsidRPr="00932ADB">
        <w:rPr>
          <w:rFonts w:ascii="Times New Roman" w:hAnsi="Times New Roman" w:cs="Times New Roman"/>
        </w:rPr>
        <w:t>Forest Water Conservation Protection Area +</w:t>
      </w:r>
    </w:p>
    <w:p w14:paraId="5054915A" w14:textId="6D86C349" w:rsidR="00527335" w:rsidRPr="00932ADB" w:rsidRDefault="00932ADB" w:rsidP="00527335">
      <w:pPr>
        <w:ind w:left="360"/>
        <w:jc w:val="both"/>
        <w:rPr>
          <w:rFonts w:ascii="Times New Roman" w:hAnsi="Times New Roman" w:cs="Times New Roman"/>
        </w:rPr>
      </w:pPr>
      <w:r w:rsidRPr="00932ADB">
        <w:rPr>
          <w:rFonts w:ascii="Times New Roman" w:hAnsi="Times New Roman" w:cs="Times New Roman"/>
        </w:rPr>
        <w:t xml:space="preserve"> </w:t>
      </w:r>
      <w:r>
        <w:rPr>
          <w:rFonts w:ascii="Times New Roman" w:hAnsi="Times New Roman" w:cs="Times New Roman" w:hint="eastAsia"/>
        </w:rPr>
        <w:t xml:space="preserve">      </w:t>
      </w:r>
      <w:r w:rsidRPr="00932ADB">
        <w:rPr>
          <w:rFonts w:ascii="Times New Roman" w:hAnsi="Times New Roman" w:cs="Times New Roman"/>
        </w:rPr>
        <w:t>Citizen Monitoring Platform</w:t>
      </w:r>
    </w:p>
    <w:p w14:paraId="1BA509DB" w14:textId="77777777" w:rsidR="00932ADB" w:rsidRDefault="00527335" w:rsidP="00527335">
      <w:pPr>
        <w:ind w:left="360"/>
        <w:jc w:val="both"/>
        <w:rPr>
          <w:rFonts w:ascii="Times New Roman" w:hAnsi="Times New Roman" w:cs="Times New Roman"/>
        </w:rPr>
      </w:pPr>
      <w:r>
        <w:rPr>
          <w:rFonts w:ascii="Times New Roman" w:hAnsi="Times New Roman" w:cs="Times New Roman" w:hint="eastAsia"/>
          <w:b/>
          <w:bCs/>
        </w:rPr>
        <w:t xml:space="preserve">     R</w:t>
      </w:r>
      <w:r w:rsidRPr="00527335">
        <w:rPr>
          <w:rFonts w:ascii="Times New Roman" w:hAnsi="Times New Roman" w:cs="Times New Roman"/>
          <w:b/>
          <w:bCs/>
        </w:rPr>
        <w:t>esilience contribution</w:t>
      </w:r>
      <w:r>
        <w:rPr>
          <w:rFonts w:ascii="Times New Roman" w:hAnsi="Times New Roman" w:cs="Times New Roman" w:hint="eastAsia"/>
          <w:b/>
          <w:bCs/>
        </w:rPr>
        <w:t>:</w:t>
      </w:r>
      <w:r w:rsidR="00932ADB" w:rsidRPr="00932ADB">
        <w:t xml:space="preserve"> </w:t>
      </w:r>
      <w:r w:rsidR="00932ADB" w:rsidRPr="00932ADB">
        <w:rPr>
          <w:rFonts w:ascii="Times New Roman" w:hAnsi="Times New Roman" w:cs="Times New Roman"/>
        </w:rPr>
        <w:t>Improving water stability and community</w:t>
      </w:r>
    </w:p>
    <w:p w14:paraId="5758F778" w14:textId="0BDEBB8D" w:rsidR="00527335" w:rsidRPr="00932ADB" w:rsidRDefault="00932ADB" w:rsidP="00527335">
      <w:pPr>
        <w:ind w:left="360"/>
        <w:jc w:val="both"/>
        <w:rPr>
          <w:rFonts w:ascii="Times New Roman" w:hAnsi="Times New Roman" w:cs="Times New Roman"/>
        </w:rPr>
      </w:pPr>
      <w:r w:rsidRPr="00932ADB">
        <w:rPr>
          <w:rFonts w:ascii="Times New Roman" w:hAnsi="Times New Roman" w:cs="Times New Roman"/>
        </w:rPr>
        <w:t xml:space="preserve"> </w:t>
      </w:r>
      <w:r>
        <w:rPr>
          <w:rFonts w:ascii="Times New Roman" w:hAnsi="Times New Roman" w:cs="Times New Roman" w:hint="eastAsia"/>
        </w:rPr>
        <w:t xml:space="preserve">      </w:t>
      </w:r>
      <w:r w:rsidRPr="00932ADB">
        <w:rPr>
          <w:rFonts w:ascii="Times New Roman" w:hAnsi="Times New Roman" w:cs="Times New Roman"/>
        </w:rPr>
        <w:t>resilience in mountainous areas</w:t>
      </w:r>
    </w:p>
    <w:p w14:paraId="3EAC418B" w14:textId="7CB61B79" w:rsidR="009A4A96" w:rsidRPr="007A5C8B" w:rsidRDefault="00D96B27" w:rsidP="007A5C8B">
      <w:pPr>
        <w:ind w:left="360"/>
        <w:jc w:val="both"/>
        <w:rPr>
          <w:rFonts w:ascii="Times New Roman" w:hAnsi="Times New Roman" w:cs="Times New Roman"/>
          <w:b/>
          <w:bCs/>
          <w:color w:val="FF0000"/>
          <w:highlight w:val="yellow"/>
        </w:rPr>
      </w:pPr>
      <w:r w:rsidRPr="007A5C8B">
        <w:rPr>
          <w:rFonts w:ascii="Times New Roman" w:hAnsi="Times New Roman" w:cs="Times New Roman" w:hint="eastAsia"/>
          <w:b/>
          <w:bCs/>
          <w:color w:val="FF0000"/>
          <w:highlight w:val="yellow"/>
        </w:rPr>
        <w:t>(</w:t>
      </w:r>
      <w:r w:rsidR="00F83487" w:rsidRPr="007A5C8B">
        <w:rPr>
          <w:rFonts w:ascii="Times New Roman" w:hAnsi="Times New Roman" w:cs="Times New Roman" w:hint="eastAsia"/>
          <w:b/>
          <w:bCs/>
          <w:color w:val="FF0000"/>
          <w:highlight w:val="yellow"/>
        </w:rPr>
        <w:t>E</w:t>
      </w:r>
      <w:r w:rsidRPr="007A5C8B">
        <w:rPr>
          <w:rFonts w:ascii="Times New Roman" w:hAnsi="Times New Roman" w:cs="Times New Roman" w:hint="eastAsia"/>
          <w:b/>
          <w:bCs/>
          <w:color w:val="FF0000"/>
          <w:highlight w:val="yellow"/>
        </w:rPr>
        <w:t xml:space="preserve">) </w:t>
      </w:r>
      <w:r w:rsidR="009A4A96" w:rsidRPr="007A5C8B">
        <w:rPr>
          <w:rFonts w:ascii="Times New Roman" w:hAnsi="Times New Roman" w:cs="Times New Roman"/>
          <w:color w:val="FF0000"/>
          <w:highlight w:val="yellow"/>
        </w:rPr>
        <w:t>Here’s a structured, interdisciplinary planning model and a Taiwan-</w:t>
      </w:r>
      <w:r w:rsidR="009A4A96" w:rsidRPr="007A5C8B">
        <w:rPr>
          <w:color w:val="FF0000"/>
          <w:highlight w:val="yellow"/>
        </w:rPr>
        <w:t xml:space="preserve"> </w:t>
      </w:r>
      <w:r w:rsidR="009A4A96" w:rsidRPr="007A5C8B">
        <w:rPr>
          <w:rFonts w:ascii="Times New Roman" w:hAnsi="Times New Roman" w:cs="Times New Roman"/>
          <w:color w:val="FF0000"/>
          <w:highlight w:val="yellow"/>
        </w:rPr>
        <w:t>specific resilience blueprint that aligns with your focus on urban integration, ecological sustainability, and flood risk management</w:t>
      </w:r>
      <w:r w:rsidR="007A5C8B">
        <w:rPr>
          <w:rFonts w:ascii="Times New Roman" w:hAnsi="Times New Roman" w:cs="Times New Roman" w:hint="eastAsia"/>
          <w:color w:val="FF0000"/>
          <w:highlight w:val="yellow"/>
        </w:rPr>
        <w:t xml:space="preserve"> o</w:t>
      </w:r>
      <w:r w:rsidR="007A5C8B">
        <w:rPr>
          <w:rFonts w:ascii="Times New Roman" w:hAnsi="Times New Roman" w:cs="Times New Roman"/>
          <w:color w:val="FF0000"/>
          <w:highlight w:val="yellow"/>
        </w:rPr>
        <w:t xml:space="preserve">n </w:t>
      </w:r>
      <w:r w:rsidR="009A4A96" w:rsidRPr="007A5C8B">
        <w:rPr>
          <w:rFonts w:ascii="Times New Roman" w:hAnsi="Times New Roman" w:cs="Times New Roman"/>
          <w:i/>
          <w:iCs/>
          <w:color w:val="FF0000"/>
          <w:highlight w:val="yellow"/>
        </w:rPr>
        <w:t>Strategic Model Planning Framework:</w:t>
      </w:r>
    </w:p>
    <w:p w14:paraId="3B35705F" w14:textId="73D54CE0" w:rsidR="009A4A96" w:rsidRDefault="009A4A96" w:rsidP="009A4A96">
      <w:pPr>
        <w:jc w:val="both"/>
        <w:rPr>
          <w:rFonts w:ascii="Times New Roman" w:hAnsi="Times New Roman" w:cs="Times New Roman"/>
          <w:b/>
          <w:bCs/>
          <w:i/>
          <w:iCs/>
        </w:rPr>
      </w:pPr>
      <w:r>
        <w:rPr>
          <w:rFonts w:ascii="Times New Roman" w:hAnsi="Times New Roman" w:cs="Times New Roman" w:hint="eastAsia"/>
          <w:b/>
          <w:bCs/>
          <w:i/>
          <w:iCs/>
        </w:rPr>
        <w:t xml:space="preserve"> </w:t>
      </w:r>
      <w:r>
        <w:rPr>
          <w:rFonts w:ascii="Times New Roman" w:hAnsi="Times New Roman" w:cs="Times New Roman"/>
          <w:b/>
          <w:bCs/>
          <w:i/>
          <w:iCs/>
        </w:rPr>
        <w:t xml:space="preserve">  </w:t>
      </w:r>
      <w:r w:rsidRPr="009A4A96">
        <w:rPr>
          <w:rFonts w:ascii="Times New Roman" w:hAnsi="Times New Roman" w:cs="Times New Roman"/>
          <w:b/>
          <w:bCs/>
          <w:i/>
          <w:iCs/>
        </w:rPr>
        <w:t>1. Urban Planning</w:t>
      </w:r>
      <w:r>
        <w:rPr>
          <w:rFonts w:ascii="Times New Roman" w:hAnsi="Times New Roman" w:cs="Times New Roman"/>
          <w:b/>
          <w:bCs/>
          <w:i/>
          <w:iCs/>
        </w:rPr>
        <w:t>:</w:t>
      </w:r>
    </w:p>
    <w:p w14:paraId="58D8EE2E" w14:textId="77777777" w:rsidR="009A4A96" w:rsidRDefault="009A4A96" w:rsidP="009A4A96">
      <w:pPr>
        <w:jc w:val="both"/>
        <w:rPr>
          <w:rFonts w:ascii="Times New Roman" w:hAnsi="Times New Roman" w:cs="Times New Roman"/>
        </w:rPr>
      </w:pPr>
      <w:r>
        <w:rPr>
          <w:rFonts w:ascii="Times New Roman" w:hAnsi="Times New Roman" w:cs="Times New Roman" w:hint="eastAsia"/>
          <w:b/>
          <w:bCs/>
          <w:i/>
          <w:iCs/>
        </w:rPr>
        <w:t xml:space="preserve"> </w:t>
      </w:r>
      <w:r>
        <w:rPr>
          <w:rFonts w:ascii="Times New Roman" w:hAnsi="Times New Roman" w:cs="Times New Roman"/>
          <w:b/>
          <w:bCs/>
          <w:i/>
          <w:iCs/>
        </w:rPr>
        <w:t xml:space="preserve">   </w:t>
      </w:r>
      <w:r>
        <w:rPr>
          <w:rFonts w:ascii="Times New Roman" w:hAnsi="Times New Roman" w:cs="Times New Roman"/>
        </w:rPr>
        <w:t xml:space="preserve"> </w:t>
      </w:r>
      <w:r w:rsidRPr="009A4A96">
        <w:rPr>
          <w:rFonts w:ascii="Times New Roman" w:hAnsi="Times New Roman" w:cs="Times New Roman"/>
          <w:u w:val="single"/>
        </w:rPr>
        <w:t>- Green-Blue Infrastructure Integration:</w:t>
      </w:r>
      <w:r w:rsidRPr="009A4A96">
        <w:rPr>
          <w:rFonts w:ascii="Times New Roman" w:hAnsi="Times New Roman" w:cs="Times New Roman"/>
        </w:rPr>
        <w:t xml:space="preserve"> Embed green corridors, bioswales, and</w:t>
      </w:r>
    </w:p>
    <w:p w14:paraId="618A45D7" w14:textId="353341E0" w:rsidR="009A4A96" w:rsidRPr="009A4A96" w:rsidRDefault="009A4A96" w:rsidP="009A4A96">
      <w:pPr>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permeable pavements to reduce urban heat and increase flood resilience.</w:t>
      </w:r>
    </w:p>
    <w:p w14:paraId="769C7F5A" w14:textId="7777777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u w:val="single"/>
        </w:rPr>
        <w:t xml:space="preserve">- Smart Zoning &amp; AI-Powered Simulation: </w:t>
      </w:r>
      <w:r w:rsidRPr="009A4A96">
        <w:rPr>
          <w:rFonts w:ascii="Times New Roman" w:hAnsi="Times New Roman" w:cs="Times New Roman"/>
        </w:rPr>
        <w:t>Use predictive models for land use and</w:t>
      </w:r>
    </w:p>
    <w:p w14:paraId="10A6245F" w14:textId="2C2A7278" w:rsidR="009A4A96" w:rsidRPr="009A4A96" w:rsidRDefault="009A4A96" w:rsidP="009A4A96">
      <w:pPr>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disaster risk analysis to support evidence-based decisions.</w:t>
      </w:r>
    </w:p>
    <w:p w14:paraId="15C08CCC" w14:textId="7777777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u w:val="single"/>
        </w:rPr>
        <w:t xml:space="preserve">- Transit-Oriented Development (TOD): </w:t>
      </w:r>
      <w:r w:rsidRPr="009A4A96">
        <w:rPr>
          <w:rFonts w:ascii="Times New Roman" w:hAnsi="Times New Roman" w:cs="Times New Roman"/>
        </w:rPr>
        <w:t>Densify near transit hubs to reduce</w:t>
      </w:r>
    </w:p>
    <w:p w14:paraId="5C8DA07F" w14:textId="45BE851A" w:rsidR="009A4A96" w:rsidRDefault="009A4A96" w:rsidP="006B5972">
      <w:pPr>
        <w:ind w:firstLineChars="200" w:firstLine="480"/>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carbon emissions and optimize space in vulnerable areas.</w:t>
      </w:r>
    </w:p>
    <w:p w14:paraId="78F3AA35" w14:textId="5B0BD5E6" w:rsidR="009A4A96" w:rsidRDefault="009A4A96" w:rsidP="009A4A96">
      <w:pPr>
        <w:jc w:val="both"/>
        <w:rPr>
          <w:rFonts w:ascii="Times New Roman" w:hAnsi="Times New Roman" w:cs="Times New Roman"/>
          <w:b/>
          <w:bCs/>
          <w:i/>
          <w:iCs/>
        </w:rPr>
      </w:pPr>
      <w:r>
        <w:rPr>
          <w:rFonts w:ascii="Times New Roman" w:hAnsi="Times New Roman" w:cs="Times New Roman" w:hint="eastAsia"/>
        </w:rPr>
        <w:t xml:space="preserve"> </w:t>
      </w:r>
      <w:r>
        <w:rPr>
          <w:rFonts w:ascii="Times New Roman" w:hAnsi="Times New Roman" w:cs="Times New Roman"/>
        </w:rPr>
        <w:t xml:space="preserve"> </w:t>
      </w:r>
      <w:r w:rsidRPr="009A4A96">
        <w:rPr>
          <w:rFonts w:ascii="Times New Roman" w:hAnsi="Times New Roman" w:cs="Times New Roman"/>
          <w:b/>
          <w:bCs/>
          <w:i/>
          <w:iCs/>
        </w:rPr>
        <w:t xml:space="preserve"> </w:t>
      </w:r>
      <w:r w:rsidR="006B5972">
        <w:rPr>
          <w:rFonts w:ascii="Times New Roman" w:hAnsi="Times New Roman" w:cs="Times New Roman" w:hint="eastAsia"/>
          <w:b/>
          <w:bCs/>
          <w:i/>
          <w:iCs/>
        </w:rPr>
        <w:t>2</w:t>
      </w:r>
      <w:r w:rsidRPr="009A4A96">
        <w:rPr>
          <w:rFonts w:ascii="Times New Roman" w:hAnsi="Times New Roman" w:cs="Times New Roman"/>
          <w:b/>
          <w:bCs/>
          <w:i/>
          <w:iCs/>
        </w:rPr>
        <w:t>. Ecological Conservation</w:t>
      </w:r>
    </w:p>
    <w:p w14:paraId="5B1D3982" w14:textId="77777777" w:rsidR="009A4A96" w:rsidRDefault="009A4A96" w:rsidP="009A4A96">
      <w:pPr>
        <w:jc w:val="both"/>
        <w:rPr>
          <w:rFonts w:ascii="Times New Roman" w:hAnsi="Times New Roman" w:cs="Times New Roman"/>
        </w:rPr>
      </w:pPr>
      <w:r>
        <w:rPr>
          <w:rFonts w:ascii="Times New Roman" w:hAnsi="Times New Roman" w:cs="Times New Roman" w:hint="eastAsia"/>
          <w:b/>
          <w:bCs/>
          <w:i/>
          <w:iCs/>
        </w:rPr>
        <w:t xml:space="preserve"> </w:t>
      </w:r>
      <w:r>
        <w:rPr>
          <w:rFonts w:ascii="Times New Roman" w:hAnsi="Times New Roman" w:cs="Times New Roman"/>
          <w:b/>
          <w:bCs/>
          <w:i/>
          <w:iCs/>
        </w:rPr>
        <w:t xml:space="preserve">  </w:t>
      </w:r>
      <w:r w:rsidRPr="009A4A96">
        <w:rPr>
          <w:rFonts w:ascii="Times New Roman" w:hAnsi="Times New Roman" w:cs="Times New Roman"/>
        </w:rPr>
        <w:t xml:space="preserve"> - Watershed-Based Zoning Policies: Regulate land use based on hydrological</w:t>
      </w:r>
    </w:p>
    <w:p w14:paraId="7B605031" w14:textId="5B7D5353" w:rsidR="009A4A96" w:rsidRPr="009A4A96" w:rsidRDefault="009A4A96" w:rsidP="009A4A96">
      <w:pPr>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boundaries to protect ecosystems.</w:t>
      </w:r>
    </w:p>
    <w:p w14:paraId="7C027C29" w14:textId="77777777" w:rsidR="009A4A96" w:rsidRDefault="009A4A96" w:rsidP="009A4A96">
      <w:pPr>
        <w:jc w:val="both"/>
        <w:rPr>
          <w:rFonts w:ascii="Times New Roman" w:hAnsi="Times New Roman" w:cs="Times New Roman"/>
        </w:rPr>
      </w:pPr>
      <w:r w:rsidRPr="009A4A96">
        <w:rPr>
          <w:rFonts w:ascii="Times New Roman" w:hAnsi="Times New Roman" w:cs="Times New Roman" w:hint="eastAsia"/>
        </w:rPr>
        <w:t xml:space="preserve"> </w:t>
      </w:r>
      <w:r w:rsidRPr="009A4A96">
        <w:rPr>
          <w:rFonts w:ascii="Times New Roman" w:hAnsi="Times New Roman" w:cs="Times New Roman"/>
        </w:rPr>
        <w:t xml:space="preserve">  - Biodiversity Corridors: Link fragmented habitats using elevated or underground</w:t>
      </w:r>
    </w:p>
    <w:p w14:paraId="17640AE4" w14:textId="326F6560" w:rsidR="009A4A96" w:rsidRPr="009A4A96" w:rsidRDefault="009A4A96" w:rsidP="009A4A96">
      <w:pPr>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crossings to preserve genetic flow.</w:t>
      </w:r>
    </w:p>
    <w:p w14:paraId="20C2CCC9" w14:textId="7777777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Citizen Science Initiatives: Engage local residents in monitoring species health,</w:t>
      </w:r>
    </w:p>
    <w:p w14:paraId="7402955B" w14:textId="27B6D159"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u</w:t>
      </w:r>
      <w:r w:rsidRPr="009A4A96">
        <w:rPr>
          <w:rFonts w:ascii="Times New Roman" w:hAnsi="Times New Roman" w:cs="Times New Roman"/>
        </w:rPr>
        <w:t>sing</w:t>
      </w:r>
      <w:r>
        <w:rPr>
          <w:rFonts w:ascii="Times New Roman" w:hAnsi="Times New Roman" w:cs="Times New Roman" w:hint="eastAsia"/>
        </w:rPr>
        <w:t xml:space="preserve"> </w:t>
      </w:r>
      <w:r w:rsidRPr="009A4A96">
        <w:rPr>
          <w:rFonts w:ascii="Times New Roman" w:hAnsi="Times New Roman" w:cs="Times New Roman"/>
        </w:rPr>
        <w:t>mobile-based AI for classification.</w:t>
      </w:r>
    </w:p>
    <w:p w14:paraId="2228BDAB" w14:textId="192ED076" w:rsidR="009A4A96" w:rsidRPr="009A4A96" w:rsidRDefault="009A4A96" w:rsidP="009A4A9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006B5972">
        <w:rPr>
          <w:rFonts w:ascii="Times New Roman" w:hAnsi="Times New Roman" w:cs="Times New Roman" w:hint="eastAsia"/>
          <w:b/>
          <w:bCs/>
          <w:i/>
          <w:iCs/>
        </w:rPr>
        <w:t>3</w:t>
      </w:r>
      <w:r w:rsidRPr="009A4A96">
        <w:rPr>
          <w:rFonts w:ascii="Times New Roman" w:hAnsi="Times New Roman" w:cs="Times New Roman"/>
          <w:b/>
          <w:bCs/>
          <w:i/>
          <w:iCs/>
        </w:rPr>
        <w:t>. Flood Prevention &amp; Water Environment Management</w:t>
      </w:r>
      <w:r>
        <w:rPr>
          <w:rFonts w:ascii="Times New Roman" w:hAnsi="Times New Roman" w:cs="Times New Roman"/>
          <w:b/>
          <w:bCs/>
          <w:i/>
          <w:iCs/>
        </w:rPr>
        <w:t>:</w:t>
      </w:r>
    </w:p>
    <w:p w14:paraId="11CC3F3D" w14:textId="7777777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lastRenderedPageBreak/>
        <w:t>- AI-Powered Early Warning Systems: Use real-time hydrological and weather</w:t>
      </w:r>
    </w:p>
    <w:p w14:paraId="10011B78" w14:textId="657D6CA1" w:rsidR="009A4A96" w:rsidRP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data to alert communities.</w:t>
      </w:r>
    </w:p>
    <w:p w14:paraId="519D7D64" w14:textId="7777777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Wetland Restoration Projects: Rehabilitate key flood plains and mangroves,</w:t>
      </w:r>
    </w:p>
    <w:p w14:paraId="158795F9" w14:textId="39E2AA5E" w:rsidR="009A4A96" w:rsidRP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xml:space="preserve"> </w:t>
      </w:r>
      <w:r>
        <w:rPr>
          <w:rFonts w:ascii="Times New Roman" w:hAnsi="Times New Roman" w:cs="Times New Roman"/>
        </w:rPr>
        <w:t xml:space="preserve">   </w:t>
      </w:r>
      <w:r w:rsidRPr="009A4A96">
        <w:rPr>
          <w:rFonts w:ascii="Times New Roman" w:hAnsi="Times New Roman" w:cs="Times New Roman"/>
        </w:rPr>
        <w:t>particularly along Taiwan’s western coastline.</w:t>
      </w:r>
    </w:p>
    <w:p w14:paraId="1498A0F4" w14:textId="77777777" w:rsidR="009A4A96" w:rsidRDefault="009A4A96" w:rsidP="009A4A96">
      <w:pPr>
        <w:ind w:firstLineChars="200" w:firstLine="480"/>
        <w:jc w:val="both"/>
        <w:rPr>
          <w:rFonts w:ascii="Times New Roman" w:hAnsi="Times New Roman" w:cs="Times New Roman"/>
        </w:rPr>
      </w:pPr>
      <w:r w:rsidRPr="009A4A96">
        <w:rPr>
          <w:rFonts w:ascii="Times New Roman" w:hAnsi="Times New Roman" w:cs="Times New Roman"/>
        </w:rPr>
        <w:t>- Decentralized Water Retention Zones: Redesign public parks and plazas as dual-</w:t>
      </w:r>
    </w:p>
    <w:p w14:paraId="0D9140F6" w14:textId="47AEB668" w:rsidR="009A4A96" w:rsidRPr="009A4A96" w:rsidRDefault="009A4A96" w:rsidP="009A4A96">
      <w:pPr>
        <w:ind w:firstLineChars="400" w:firstLine="960"/>
        <w:jc w:val="both"/>
        <w:rPr>
          <w:rFonts w:ascii="Times New Roman" w:hAnsi="Times New Roman" w:cs="Times New Roman"/>
        </w:rPr>
      </w:pPr>
      <w:r w:rsidRPr="009A4A96">
        <w:rPr>
          <w:rFonts w:ascii="Times New Roman" w:hAnsi="Times New Roman" w:cs="Times New Roman"/>
        </w:rPr>
        <w:t>use spaces to absorb excess rainfall.</w:t>
      </w:r>
    </w:p>
    <w:p w14:paraId="793EB2A2" w14:textId="2DD4FBC9" w:rsidR="009A4A96" w:rsidRPr="00B97450" w:rsidRDefault="009A4A96" w:rsidP="009A4A96">
      <w:pPr>
        <w:jc w:val="both"/>
        <w:rPr>
          <w:rFonts w:ascii="Times New Roman" w:hAnsi="Times New Roman" w:cs="Times New Roman"/>
          <w:b/>
          <w:bCs/>
        </w:rPr>
      </w:pPr>
      <w:r w:rsidRPr="00B97450">
        <w:rPr>
          <w:rFonts w:ascii="Times New Roman" w:hAnsi="Times New Roman" w:cs="Times New Roman"/>
          <w:b/>
          <w:bCs/>
        </w:rPr>
        <w:t>Taiwan-Specific Local Resilience Blueprint</w:t>
      </w:r>
      <w:r w:rsidR="00B97450">
        <w:rPr>
          <w:rFonts w:ascii="Times New Roman" w:hAnsi="Times New Roman" w:cs="Times New Roman"/>
          <w:b/>
          <w:bCs/>
        </w:rPr>
        <w:t>:</w:t>
      </w:r>
    </w:p>
    <w:p w14:paraId="7557D81A" w14:textId="5487699E" w:rsidR="009A4A96" w:rsidRPr="00B97450" w:rsidRDefault="00B97450" w:rsidP="009A4A96">
      <w:pPr>
        <w:jc w:val="both"/>
        <w:rPr>
          <w:rFonts w:ascii="Times New Roman" w:hAnsi="Times New Roman" w:cs="Times New Roman"/>
          <w:b/>
          <w:bCs/>
        </w:rPr>
      </w:pPr>
      <w:r w:rsidRPr="00B97450">
        <w:rPr>
          <w:rFonts w:ascii="Times New Roman" w:hAnsi="Times New Roman" w:cs="Times New Roman"/>
          <w:b/>
          <w:bCs/>
        </w:rPr>
        <w:t>1</w:t>
      </w:r>
      <w:r w:rsidR="009A4A96" w:rsidRPr="00B97450">
        <w:rPr>
          <w:rFonts w:ascii="Times New Roman" w:hAnsi="Times New Roman" w:cs="Times New Roman"/>
          <w:b/>
          <w:bCs/>
        </w:rPr>
        <w:t>. Strategic Pillars</w:t>
      </w:r>
    </w:p>
    <w:p w14:paraId="3435ED67" w14:textId="7705CA4C" w:rsidR="00B97450" w:rsidRPr="00B97450" w:rsidRDefault="009A4A96" w:rsidP="009A4A96">
      <w:pPr>
        <w:jc w:val="both"/>
        <w:rPr>
          <w:rFonts w:ascii="Times New Roman" w:hAnsi="Times New Roman" w:cs="Times New Roman"/>
          <w:i/>
          <w:iCs/>
        </w:rPr>
      </w:pPr>
      <w:r w:rsidRPr="00B97450">
        <w:rPr>
          <w:rFonts w:ascii="Times New Roman" w:hAnsi="Times New Roman" w:cs="Times New Roman"/>
          <w:b/>
          <w:bCs/>
        </w:rPr>
        <w:t xml:space="preserve"> </w:t>
      </w:r>
      <w:r w:rsidR="00B97450">
        <w:rPr>
          <w:rFonts w:ascii="Times New Roman" w:hAnsi="Times New Roman" w:cs="Times New Roman"/>
          <w:b/>
          <w:bCs/>
        </w:rPr>
        <w:t xml:space="preserve">(1) </w:t>
      </w:r>
      <w:r w:rsidRPr="00B97450">
        <w:rPr>
          <w:rFonts w:ascii="Times New Roman" w:hAnsi="Times New Roman" w:cs="Times New Roman"/>
          <w:b/>
          <w:bCs/>
        </w:rPr>
        <w:t>Pillar</w:t>
      </w:r>
      <w:r w:rsidR="00B97450">
        <w:rPr>
          <w:rFonts w:ascii="Times New Roman" w:hAnsi="Times New Roman" w:cs="Times New Roman"/>
          <w:b/>
          <w:bCs/>
        </w:rPr>
        <w:t>:</w:t>
      </w:r>
      <w:r w:rsidR="00B97450" w:rsidRPr="00B97450">
        <w:t xml:space="preserve"> </w:t>
      </w:r>
      <w:r w:rsidR="00B97450" w:rsidRPr="00B97450">
        <w:rPr>
          <w:rFonts w:ascii="Times New Roman" w:hAnsi="Times New Roman" w:cs="Times New Roman"/>
          <w:i/>
          <w:iCs/>
        </w:rPr>
        <w:t>Ecosystem Synergy</w:t>
      </w:r>
    </w:p>
    <w:p w14:paraId="15340924" w14:textId="050D1737" w:rsidR="00B97450" w:rsidRPr="00B97450" w:rsidRDefault="00B97450" w:rsidP="00B97450">
      <w:pPr>
        <w:jc w:val="both"/>
        <w:rPr>
          <w:rFonts w:ascii="Times New Roman" w:hAnsi="Times New Roman" w:cs="Times New Roman"/>
          <w:i/>
          <w:iCs/>
        </w:rPr>
      </w:pPr>
      <w:r>
        <w:rPr>
          <w:rFonts w:ascii="Times New Roman" w:hAnsi="Times New Roman" w:cs="Times New Roman" w:hint="eastAsia"/>
          <w:b/>
          <w:bCs/>
        </w:rPr>
        <w:t xml:space="preserve"> </w:t>
      </w:r>
      <w:r>
        <w:rPr>
          <w:rFonts w:ascii="Times New Roman" w:hAnsi="Times New Roman" w:cs="Times New Roman"/>
          <w:b/>
          <w:bCs/>
        </w:rPr>
        <w:t xml:space="preserve">   </w:t>
      </w:r>
      <w:r w:rsidR="009A4A96" w:rsidRPr="00B97450">
        <w:rPr>
          <w:rFonts w:ascii="Times New Roman" w:hAnsi="Times New Roman" w:cs="Times New Roman"/>
          <w:b/>
          <w:bCs/>
        </w:rPr>
        <w:t xml:space="preserve">Focus Area </w:t>
      </w:r>
      <w:r>
        <w:rPr>
          <w:rFonts w:ascii="Times New Roman" w:hAnsi="Times New Roman" w:cs="Times New Roman"/>
          <w:b/>
          <w:bCs/>
        </w:rPr>
        <w:t>:</w:t>
      </w:r>
      <w:r w:rsidR="009A4A96" w:rsidRPr="00B97450">
        <w:rPr>
          <w:rFonts w:ascii="Times New Roman" w:hAnsi="Times New Roman" w:cs="Times New Roman"/>
          <w:b/>
          <w:bCs/>
        </w:rPr>
        <w:t xml:space="preserve">| </w:t>
      </w:r>
      <w:r w:rsidRPr="00B97450">
        <w:rPr>
          <w:rFonts w:ascii="Times New Roman" w:hAnsi="Times New Roman" w:cs="Times New Roman"/>
          <w:i/>
          <w:iCs/>
        </w:rPr>
        <w:t>Integrate nature-based solutions with infrastructure</w:t>
      </w:r>
    </w:p>
    <w:p w14:paraId="460A42F9" w14:textId="2AA6F044" w:rsidR="009A4A96" w:rsidRPr="00B97450" w:rsidRDefault="009A4A96" w:rsidP="00B97450">
      <w:pPr>
        <w:ind w:firstLineChars="200" w:firstLine="480"/>
        <w:jc w:val="both"/>
        <w:rPr>
          <w:rFonts w:ascii="Times New Roman" w:hAnsi="Times New Roman" w:cs="Times New Roman"/>
          <w:i/>
          <w:iCs/>
        </w:rPr>
      </w:pPr>
      <w:r w:rsidRPr="00B97450">
        <w:rPr>
          <w:rFonts w:ascii="Times New Roman" w:hAnsi="Times New Roman" w:cs="Times New Roman"/>
          <w:b/>
          <w:bCs/>
        </w:rPr>
        <w:t>Taiwan Application</w:t>
      </w:r>
      <w:r w:rsidR="00B97450">
        <w:rPr>
          <w:rFonts w:ascii="Times New Roman" w:hAnsi="Times New Roman" w:cs="Times New Roman"/>
          <w:b/>
          <w:bCs/>
        </w:rPr>
        <w:t>:</w:t>
      </w:r>
      <w:r w:rsidRPr="00B97450">
        <w:rPr>
          <w:rFonts w:ascii="Times New Roman" w:hAnsi="Times New Roman" w:cs="Times New Roman"/>
          <w:b/>
          <w:bCs/>
        </w:rPr>
        <w:t xml:space="preserve"> </w:t>
      </w:r>
      <w:r w:rsidR="00B97450" w:rsidRPr="00B97450">
        <w:rPr>
          <w:rFonts w:ascii="Times New Roman" w:hAnsi="Times New Roman" w:cs="Times New Roman"/>
          <w:i/>
          <w:iCs/>
        </w:rPr>
        <w:t>Use watershed protection zones across Central Taiwan</w:t>
      </w:r>
    </w:p>
    <w:p w14:paraId="23E9B137" w14:textId="43A06DBE" w:rsidR="00B97450" w:rsidRPr="00B97450" w:rsidRDefault="00B97450" w:rsidP="00B97450">
      <w:pPr>
        <w:jc w:val="both"/>
        <w:rPr>
          <w:rFonts w:ascii="Times New Roman" w:hAnsi="Times New Roman" w:cs="Times New Roman"/>
          <w:i/>
          <w:iCs/>
        </w:rPr>
      </w:pPr>
      <w:r>
        <w:rPr>
          <w:rFonts w:ascii="Times New Roman" w:hAnsi="Times New Roman" w:cs="Times New Roman" w:hint="eastAsia"/>
          <w:b/>
          <w:bCs/>
        </w:rPr>
        <w:t xml:space="preserve"> </w:t>
      </w:r>
      <w:r>
        <w:rPr>
          <w:rFonts w:ascii="Times New Roman" w:hAnsi="Times New Roman" w:cs="Times New Roman"/>
          <w:b/>
          <w:bCs/>
        </w:rPr>
        <w:t xml:space="preserve">(2) </w:t>
      </w:r>
      <w:r w:rsidRPr="00B97450">
        <w:rPr>
          <w:rFonts w:ascii="Times New Roman" w:hAnsi="Times New Roman" w:cs="Times New Roman"/>
          <w:b/>
          <w:bCs/>
        </w:rPr>
        <w:t>Pillar</w:t>
      </w:r>
      <w:r>
        <w:rPr>
          <w:rFonts w:ascii="Times New Roman" w:hAnsi="Times New Roman" w:cs="Times New Roman"/>
          <w:b/>
          <w:bCs/>
        </w:rPr>
        <w:t>:</w:t>
      </w:r>
      <w:r w:rsidRPr="00B97450">
        <w:t xml:space="preserve"> </w:t>
      </w:r>
      <w:r w:rsidRPr="00B97450">
        <w:rPr>
          <w:rFonts w:ascii="Times New Roman" w:hAnsi="Times New Roman" w:cs="Times New Roman"/>
          <w:i/>
          <w:iCs/>
        </w:rPr>
        <w:t>AI + Indigenous Knowledge</w:t>
      </w:r>
    </w:p>
    <w:p w14:paraId="574063D8" w14:textId="42266861" w:rsidR="00B97450" w:rsidRPr="00B97450" w:rsidRDefault="00B97450" w:rsidP="00B97450">
      <w:pPr>
        <w:jc w:val="both"/>
        <w:rPr>
          <w:rFonts w:ascii="Times New Roman" w:hAnsi="Times New Roman" w:cs="Times New Roman"/>
          <w:i/>
          <w:iCs/>
        </w:rPr>
      </w:pPr>
      <w:r>
        <w:rPr>
          <w:rFonts w:ascii="Times New Roman" w:hAnsi="Times New Roman" w:cs="Times New Roman" w:hint="eastAsia"/>
          <w:b/>
          <w:bCs/>
        </w:rPr>
        <w:t xml:space="preserve"> </w:t>
      </w:r>
      <w:r>
        <w:rPr>
          <w:rFonts w:ascii="Times New Roman" w:hAnsi="Times New Roman" w:cs="Times New Roman"/>
          <w:b/>
          <w:bCs/>
        </w:rPr>
        <w:t xml:space="preserve">   </w:t>
      </w:r>
      <w:r w:rsidRPr="00B97450">
        <w:rPr>
          <w:rFonts w:ascii="Times New Roman" w:hAnsi="Times New Roman" w:cs="Times New Roman"/>
          <w:b/>
          <w:bCs/>
        </w:rPr>
        <w:t>Focus Area</w:t>
      </w:r>
      <w:r>
        <w:rPr>
          <w:rFonts w:ascii="Times New Roman" w:hAnsi="Times New Roman" w:cs="Times New Roman"/>
          <w:b/>
          <w:bCs/>
        </w:rPr>
        <w:t xml:space="preserve">: </w:t>
      </w:r>
      <w:r w:rsidRPr="00B97450">
        <w:rPr>
          <w:rFonts w:ascii="Times New Roman" w:hAnsi="Times New Roman" w:cs="Times New Roman"/>
          <w:i/>
          <w:iCs/>
        </w:rPr>
        <w:t>Blend traditional ecological practices with AI modeling</w:t>
      </w:r>
    </w:p>
    <w:p w14:paraId="68314999" w14:textId="77777777" w:rsidR="00B97450" w:rsidRDefault="00B97450" w:rsidP="00B97450">
      <w:pPr>
        <w:ind w:firstLineChars="200" w:firstLine="480"/>
        <w:jc w:val="both"/>
        <w:rPr>
          <w:rFonts w:ascii="Times New Roman" w:hAnsi="Times New Roman" w:cs="Times New Roman"/>
          <w:i/>
          <w:iCs/>
        </w:rPr>
      </w:pPr>
      <w:r w:rsidRPr="00B97450">
        <w:rPr>
          <w:rFonts w:ascii="Times New Roman" w:hAnsi="Times New Roman" w:cs="Times New Roman"/>
          <w:b/>
          <w:bCs/>
        </w:rPr>
        <w:t>Taiwan Application</w:t>
      </w:r>
      <w:r>
        <w:rPr>
          <w:rFonts w:ascii="Times New Roman" w:hAnsi="Times New Roman" w:cs="Times New Roman"/>
          <w:b/>
          <w:bCs/>
        </w:rPr>
        <w:t>:</w:t>
      </w:r>
      <w:r w:rsidRPr="00B97450">
        <w:rPr>
          <w:rFonts w:ascii="Times New Roman" w:hAnsi="Times New Roman" w:cs="Times New Roman"/>
          <w:b/>
          <w:bCs/>
        </w:rPr>
        <w:t xml:space="preserve"> </w:t>
      </w:r>
      <w:r w:rsidRPr="00B97450">
        <w:rPr>
          <w:rFonts w:ascii="Times New Roman" w:hAnsi="Times New Roman" w:cs="Times New Roman"/>
          <w:i/>
          <w:iCs/>
        </w:rPr>
        <w:t>Collaborate with Bunun and Atayal communities on land</w:t>
      </w:r>
    </w:p>
    <w:p w14:paraId="5C433FA4" w14:textId="567F2EBF" w:rsidR="00B97450" w:rsidRPr="00B97450" w:rsidRDefault="00B97450" w:rsidP="00B97450">
      <w:pPr>
        <w:ind w:firstLineChars="1000" w:firstLine="2400"/>
        <w:jc w:val="both"/>
        <w:rPr>
          <w:rFonts w:ascii="Times New Roman" w:hAnsi="Times New Roman" w:cs="Times New Roman"/>
          <w:i/>
          <w:iCs/>
        </w:rPr>
      </w:pPr>
      <w:r w:rsidRPr="00B97450">
        <w:rPr>
          <w:rFonts w:ascii="Times New Roman" w:hAnsi="Times New Roman" w:cs="Times New Roman"/>
          <w:i/>
          <w:iCs/>
        </w:rPr>
        <w:t xml:space="preserve"> stewardship</w:t>
      </w:r>
    </w:p>
    <w:p w14:paraId="516A849A" w14:textId="7B38E06F" w:rsidR="00B97450" w:rsidRPr="00B97450" w:rsidRDefault="00B97450" w:rsidP="00B97450">
      <w:pPr>
        <w:jc w:val="both"/>
        <w:rPr>
          <w:rFonts w:ascii="Times New Roman" w:hAnsi="Times New Roman" w:cs="Times New Roman"/>
          <w:i/>
          <w:iCs/>
        </w:rPr>
      </w:pPr>
      <w:r>
        <w:rPr>
          <w:rFonts w:ascii="Times New Roman" w:hAnsi="Times New Roman" w:cs="Times New Roman" w:hint="eastAsia"/>
          <w:b/>
          <w:bCs/>
        </w:rPr>
        <w:t xml:space="preserve"> </w:t>
      </w:r>
      <w:r>
        <w:rPr>
          <w:rFonts w:ascii="Times New Roman" w:hAnsi="Times New Roman" w:cs="Times New Roman"/>
          <w:b/>
          <w:bCs/>
        </w:rPr>
        <w:t>(3) Pillar:</w:t>
      </w:r>
      <w:r w:rsidRPr="00B97450">
        <w:t xml:space="preserve"> </w:t>
      </w:r>
      <w:r w:rsidRPr="00B97450">
        <w:rPr>
          <w:rFonts w:ascii="Times New Roman" w:hAnsi="Times New Roman" w:cs="Times New Roman"/>
          <w:i/>
          <w:iCs/>
        </w:rPr>
        <w:t>Public Health + Planning</w:t>
      </w:r>
    </w:p>
    <w:p w14:paraId="706A84B3" w14:textId="7310C4D4" w:rsidR="00B97450" w:rsidRPr="00B97450" w:rsidRDefault="00B97450" w:rsidP="00B97450">
      <w:pPr>
        <w:jc w:val="both"/>
        <w:rPr>
          <w:rFonts w:ascii="Times New Roman" w:hAnsi="Times New Roman" w:cs="Times New Roman"/>
          <w:i/>
          <w:iCs/>
        </w:rPr>
      </w:pPr>
      <w:r>
        <w:rPr>
          <w:rFonts w:ascii="Times New Roman" w:hAnsi="Times New Roman" w:cs="Times New Roman" w:hint="eastAsia"/>
          <w:b/>
          <w:bCs/>
        </w:rPr>
        <w:t xml:space="preserve"> </w:t>
      </w:r>
      <w:r>
        <w:rPr>
          <w:rFonts w:ascii="Times New Roman" w:hAnsi="Times New Roman" w:cs="Times New Roman"/>
          <w:b/>
          <w:bCs/>
        </w:rPr>
        <w:t xml:space="preserve">   </w:t>
      </w:r>
      <w:r w:rsidRPr="00B97450">
        <w:rPr>
          <w:rFonts w:ascii="Times New Roman" w:hAnsi="Times New Roman" w:cs="Times New Roman"/>
          <w:b/>
          <w:bCs/>
        </w:rPr>
        <w:t>Focus Area</w:t>
      </w:r>
      <w:r>
        <w:rPr>
          <w:rFonts w:ascii="Times New Roman" w:hAnsi="Times New Roman" w:cs="Times New Roman"/>
          <w:b/>
          <w:bCs/>
        </w:rPr>
        <w:t>:</w:t>
      </w:r>
      <w:r w:rsidRPr="00B97450">
        <w:rPr>
          <w:rFonts w:ascii="Times New Roman" w:hAnsi="Times New Roman" w:cs="Times New Roman"/>
          <w:b/>
          <w:bCs/>
        </w:rPr>
        <w:t xml:space="preserve"> </w:t>
      </w:r>
      <w:r w:rsidRPr="00B97450">
        <w:rPr>
          <w:rFonts w:ascii="Times New Roman" w:hAnsi="Times New Roman" w:cs="Times New Roman"/>
          <w:i/>
          <w:iCs/>
        </w:rPr>
        <w:t>Link climate adaptation with health system resilience</w:t>
      </w:r>
    </w:p>
    <w:p w14:paraId="51287CB8" w14:textId="77777777" w:rsidR="00B97450" w:rsidRPr="00B97450" w:rsidRDefault="00B97450" w:rsidP="009A4A96">
      <w:pPr>
        <w:jc w:val="both"/>
        <w:rPr>
          <w:rFonts w:ascii="Times New Roman" w:hAnsi="Times New Roman" w:cs="Times New Roman"/>
          <w:i/>
          <w:iCs/>
        </w:rPr>
      </w:pPr>
      <w:r>
        <w:rPr>
          <w:rFonts w:ascii="Times New Roman" w:hAnsi="Times New Roman" w:cs="Times New Roman" w:hint="eastAsia"/>
          <w:b/>
          <w:bCs/>
        </w:rPr>
        <w:t xml:space="preserve"> </w:t>
      </w:r>
      <w:r>
        <w:rPr>
          <w:rFonts w:ascii="Times New Roman" w:hAnsi="Times New Roman" w:cs="Times New Roman"/>
          <w:b/>
          <w:bCs/>
        </w:rPr>
        <w:t xml:space="preserve">   </w:t>
      </w:r>
      <w:r w:rsidRPr="00B97450">
        <w:rPr>
          <w:rFonts w:ascii="Times New Roman" w:hAnsi="Times New Roman" w:cs="Times New Roman"/>
          <w:b/>
          <w:bCs/>
        </w:rPr>
        <w:t>Taiwan Application</w:t>
      </w:r>
      <w:r>
        <w:rPr>
          <w:rFonts w:ascii="Times New Roman" w:hAnsi="Times New Roman" w:cs="Times New Roman"/>
          <w:b/>
          <w:bCs/>
        </w:rPr>
        <w:t>:</w:t>
      </w:r>
      <w:r>
        <w:rPr>
          <w:rFonts w:ascii="Times New Roman" w:hAnsi="Times New Roman" w:cs="Times New Roman" w:hint="eastAsia"/>
          <w:b/>
          <w:bCs/>
        </w:rPr>
        <w:t xml:space="preserve"> </w:t>
      </w:r>
      <w:r w:rsidR="009A4A96" w:rsidRPr="00B97450">
        <w:rPr>
          <w:rFonts w:ascii="Times New Roman" w:hAnsi="Times New Roman" w:cs="Times New Roman"/>
          <w:i/>
          <w:iCs/>
        </w:rPr>
        <w:t>Include anti-microbial surface designs in flood-prone</w:t>
      </w:r>
    </w:p>
    <w:p w14:paraId="1D83A18D" w14:textId="6ABEFEAA" w:rsidR="009A4A96" w:rsidRPr="00B97450" w:rsidRDefault="009A4A96" w:rsidP="009A4A96">
      <w:pPr>
        <w:jc w:val="both"/>
        <w:rPr>
          <w:rFonts w:ascii="Times New Roman" w:hAnsi="Times New Roman" w:cs="Times New Roman"/>
        </w:rPr>
      </w:pPr>
      <w:r w:rsidRPr="00B97450">
        <w:rPr>
          <w:rFonts w:ascii="Times New Roman" w:hAnsi="Times New Roman" w:cs="Times New Roman"/>
          <w:i/>
          <w:iCs/>
        </w:rPr>
        <w:t xml:space="preserve"> </w:t>
      </w:r>
      <w:r w:rsidR="00B97450" w:rsidRPr="00B97450">
        <w:rPr>
          <w:rFonts w:ascii="Times New Roman" w:hAnsi="Times New Roman" w:cs="Times New Roman"/>
          <w:i/>
          <w:iCs/>
        </w:rPr>
        <w:t xml:space="preserve">                    </w:t>
      </w:r>
      <w:r w:rsidRPr="00B97450">
        <w:rPr>
          <w:rFonts w:ascii="Times New Roman" w:hAnsi="Times New Roman" w:cs="Times New Roman"/>
          <w:i/>
          <w:iCs/>
        </w:rPr>
        <w:t xml:space="preserve">clinics </w:t>
      </w:r>
    </w:p>
    <w:p w14:paraId="5DD95E0F" w14:textId="6C73D3CA" w:rsidR="009A4A96" w:rsidRPr="00B97450" w:rsidRDefault="00B97450" w:rsidP="009A4A96">
      <w:pPr>
        <w:jc w:val="both"/>
        <w:rPr>
          <w:rFonts w:ascii="Times New Roman" w:hAnsi="Times New Roman" w:cs="Times New Roman"/>
          <w:b/>
          <w:bCs/>
        </w:rPr>
      </w:pPr>
      <w:r>
        <w:rPr>
          <w:rFonts w:ascii="Times New Roman" w:hAnsi="Times New Roman" w:cs="Times New Roman" w:hint="eastAsia"/>
          <w:b/>
          <w:bCs/>
        </w:rPr>
        <w:t>2</w:t>
      </w:r>
      <w:r>
        <w:rPr>
          <w:rFonts w:ascii="Times New Roman" w:hAnsi="Times New Roman" w:cs="Times New Roman"/>
          <w:b/>
          <w:bCs/>
        </w:rPr>
        <w:t>. I</w:t>
      </w:r>
      <w:r w:rsidRPr="00B97450">
        <w:rPr>
          <w:rFonts w:ascii="Times New Roman" w:hAnsi="Times New Roman" w:cs="Times New Roman"/>
          <w:b/>
          <w:bCs/>
        </w:rPr>
        <w:t>mplementation Roadmap (2025–2040)</w:t>
      </w:r>
    </w:p>
    <w:p w14:paraId="4DF85DB4" w14:textId="0E11C10A" w:rsidR="009A4A96" w:rsidRPr="009A4A96" w:rsidRDefault="00B97450" w:rsidP="009A4A96">
      <w:pPr>
        <w:jc w:val="both"/>
        <w:rPr>
          <w:rFonts w:ascii="Times New Roman" w:hAnsi="Times New Roman" w:cs="Times New Roman"/>
          <w:b/>
          <w:bCs/>
          <w:i/>
          <w:iCs/>
        </w:rPr>
      </w:pPr>
      <w:r>
        <w:rPr>
          <w:rFonts w:ascii="Times New Roman" w:hAnsi="Times New Roman" w:cs="Times New Roman" w:hint="eastAsia"/>
          <w:b/>
          <w:bCs/>
          <w:i/>
          <w:iCs/>
        </w:rPr>
        <w:t xml:space="preserve"> </w:t>
      </w:r>
      <w:r>
        <w:rPr>
          <w:rFonts w:ascii="Times New Roman" w:hAnsi="Times New Roman" w:cs="Times New Roman"/>
          <w:b/>
          <w:bCs/>
          <w:i/>
          <w:iCs/>
        </w:rPr>
        <w:t xml:space="preserve"> </w:t>
      </w:r>
      <w:r w:rsidR="009A4A96" w:rsidRPr="009A4A96">
        <w:rPr>
          <w:rFonts w:ascii="Times New Roman" w:hAnsi="Times New Roman" w:cs="Times New Roman"/>
          <w:b/>
          <w:bCs/>
          <w:i/>
          <w:iCs/>
        </w:rPr>
        <w:t>- Phase 1: 2025–2030</w:t>
      </w:r>
    </w:p>
    <w:p w14:paraId="4C2F9689"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Establish regional innovation hubs (Taichung, Tainan, Hualien)</w:t>
      </w:r>
    </w:p>
    <w:p w14:paraId="58AEDEEF"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Launch pilot flood-resilient rural housing projects</w:t>
      </w:r>
    </w:p>
    <w:p w14:paraId="47AB5682"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Digitize conservation maps with AI-driven biodiversity modeling</w:t>
      </w:r>
    </w:p>
    <w:p w14:paraId="13229158" w14:textId="77777777" w:rsidR="009A4A96" w:rsidRPr="009A4A96" w:rsidRDefault="009A4A96" w:rsidP="009A4A96">
      <w:pPr>
        <w:jc w:val="both"/>
        <w:rPr>
          <w:rFonts w:ascii="Times New Roman" w:hAnsi="Times New Roman" w:cs="Times New Roman"/>
          <w:b/>
          <w:bCs/>
          <w:i/>
          <w:iCs/>
        </w:rPr>
      </w:pPr>
      <w:r w:rsidRPr="009A4A96">
        <w:rPr>
          <w:rFonts w:ascii="Times New Roman" w:hAnsi="Times New Roman" w:cs="Times New Roman"/>
          <w:b/>
          <w:bCs/>
          <w:i/>
          <w:iCs/>
        </w:rPr>
        <w:t>- Phase 2: 2030–2035</w:t>
      </w:r>
    </w:p>
    <w:p w14:paraId="302EA7D3"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Scale ecological zoning across all counties</w:t>
      </w:r>
    </w:p>
    <w:p w14:paraId="08E90EBD"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Expand nature-smart public transport incentives</w:t>
      </w:r>
    </w:p>
    <w:p w14:paraId="6FE72E44"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Deploy AI-assisted community resilience dashboards</w:t>
      </w:r>
    </w:p>
    <w:p w14:paraId="12E6DD18" w14:textId="77777777" w:rsidR="009A4A96" w:rsidRPr="009A4A96" w:rsidRDefault="009A4A96" w:rsidP="009A4A96">
      <w:pPr>
        <w:jc w:val="both"/>
        <w:rPr>
          <w:rFonts w:ascii="Times New Roman" w:hAnsi="Times New Roman" w:cs="Times New Roman"/>
          <w:b/>
          <w:bCs/>
          <w:i/>
          <w:iCs/>
        </w:rPr>
      </w:pPr>
      <w:r w:rsidRPr="009A4A96">
        <w:rPr>
          <w:rFonts w:ascii="Times New Roman" w:hAnsi="Times New Roman" w:cs="Times New Roman"/>
          <w:b/>
          <w:bCs/>
          <w:i/>
          <w:iCs/>
        </w:rPr>
        <w:t>- Phase 3: 2035–2040</w:t>
      </w:r>
    </w:p>
    <w:p w14:paraId="3DBC94E5"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Integrate resilience goals into Taiwan’s SDGs reporting</w:t>
      </w:r>
    </w:p>
    <w:p w14:paraId="06A8F15B" w14:textId="77777777" w:rsidR="009A4A96" w:rsidRPr="00B97450"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Create exchange programs between Taiwanese and international eco-communities</w:t>
      </w:r>
    </w:p>
    <w:p w14:paraId="1A3FF392" w14:textId="13E58911" w:rsidR="009A4A96" w:rsidRDefault="009A4A96" w:rsidP="00B97450">
      <w:pPr>
        <w:ind w:firstLineChars="100" w:firstLine="240"/>
        <w:jc w:val="both"/>
        <w:rPr>
          <w:rFonts w:ascii="Times New Roman" w:hAnsi="Times New Roman" w:cs="Times New Roman"/>
        </w:rPr>
      </w:pPr>
      <w:r w:rsidRPr="00B97450">
        <w:rPr>
          <w:rFonts w:ascii="Times New Roman" w:hAnsi="Times New Roman" w:cs="Times New Roman"/>
        </w:rPr>
        <w:t>- Standardize AI-powered land planning tools nationwide</w:t>
      </w:r>
    </w:p>
    <w:p w14:paraId="0C0EA68F" w14:textId="767C6A16" w:rsidR="00457346" w:rsidRPr="00457346" w:rsidRDefault="00457346" w:rsidP="00457346">
      <w:pPr>
        <w:jc w:val="both"/>
        <w:rPr>
          <w:rFonts w:ascii="Times New Roman" w:hAnsi="Times New Roman" w:cs="Times New Roman"/>
          <w:b/>
          <w:bCs/>
        </w:rPr>
      </w:pPr>
      <w:r w:rsidRPr="00457346">
        <w:rPr>
          <w:rFonts w:ascii="Times New Roman" w:hAnsi="Times New Roman" w:cs="Times New Roman"/>
          <w:b/>
          <w:bCs/>
        </w:rPr>
        <w:t>3. Comparative Case Study: Miaoli vs. Chiayi</w:t>
      </w:r>
    </w:p>
    <w:p w14:paraId="678C054E" w14:textId="77777777" w:rsidR="00457346" w:rsidRDefault="00457346" w:rsidP="00457346">
      <w:pPr>
        <w:ind w:firstLineChars="100" w:firstLine="240"/>
        <w:jc w:val="both"/>
        <w:rPr>
          <w:rFonts w:ascii="Times New Roman" w:hAnsi="Times New Roman" w:cs="Times New Roman"/>
        </w:rPr>
      </w:pPr>
      <w:r>
        <w:rPr>
          <w:rFonts w:ascii="Times New Roman" w:hAnsi="Times New Roman" w:cs="Times New Roman"/>
        </w:rPr>
        <w:t xml:space="preserve">(1) </w:t>
      </w:r>
      <w:r w:rsidRPr="00457346">
        <w:rPr>
          <w:rFonts w:ascii="Times New Roman" w:hAnsi="Times New Roman" w:cs="Times New Roman"/>
        </w:rPr>
        <w:t>Dimension</w:t>
      </w:r>
      <w:r>
        <w:rPr>
          <w:rFonts w:ascii="Times New Roman" w:hAnsi="Times New Roman" w:cs="Times New Roman"/>
        </w:rPr>
        <w:t xml:space="preserve">: </w:t>
      </w:r>
      <w:r w:rsidRPr="00457346">
        <w:rPr>
          <w:rFonts w:ascii="Times New Roman" w:hAnsi="Times New Roman" w:cs="Times New Roman"/>
        </w:rPr>
        <w:t>Terrain &amp; Risk</w:t>
      </w:r>
    </w:p>
    <w:p w14:paraId="4B03D61B" w14:textId="77777777" w:rsidR="00457346" w:rsidRDefault="00457346" w:rsidP="00457346">
      <w:pPr>
        <w:ind w:firstLineChars="100" w:firstLine="240"/>
        <w:jc w:val="both"/>
        <w:rPr>
          <w:rFonts w:ascii="Times New Roman" w:hAnsi="Times New Roman" w:cs="Times New Roman"/>
        </w:rPr>
      </w:pPr>
      <w:r>
        <w:rPr>
          <w:rFonts w:ascii="Times New Roman" w:hAnsi="Times New Roman" w:cs="Times New Roman"/>
        </w:rPr>
        <w:t xml:space="preserve">   </w:t>
      </w:r>
      <w:r w:rsidRPr="00457346">
        <w:rPr>
          <w:rFonts w:ascii="Times New Roman" w:hAnsi="Times New Roman" w:cs="Times New Roman"/>
        </w:rPr>
        <w:t>Miaoli (Inland)</w:t>
      </w:r>
      <w:r>
        <w:rPr>
          <w:rFonts w:ascii="Times New Roman" w:hAnsi="Times New Roman" w:cs="Times New Roman"/>
        </w:rPr>
        <w:t>:</w:t>
      </w:r>
      <w:r w:rsidRPr="00457346">
        <w:rPr>
          <w:rFonts w:ascii="Times New Roman" w:hAnsi="Times New Roman" w:cs="Times New Roman"/>
        </w:rPr>
        <w:t xml:space="preserve"> Hillside erosion, river sedimentation</w:t>
      </w:r>
    </w:p>
    <w:p w14:paraId="2B65E407" w14:textId="6571484A" w:rsidR="00457346" w:rsidRDefault="00457346" w:rsidP="00457346">
      <w:pPr>
        <w:ind w:firstLineChars="100" w:firstLine="240"/>
        <w:jc w:val="both"/>
        <w:rPr>
          <w:rFonts w:ascii="Times New Roman" w:hAnsi="Times New Roman" w:cs="Times New Roman"/>
        </w:rPr>
      </w:pPr>
      <w:r>
        <w:rPr>
          <w:rFonts w:ascii="Times New Roman" w:hAnsi="Times New Roman" w:cs="Times New Roman"/>
        </w:rPr>
        <w:t xml:space="preserve">   </w:t>
      </w:r>
      <w:r w:rsidRPr="00457346">
        <w:rPr>
          <w:rFonts w:ascii="Times New Roman" w:hAnsi="Times New Roman" w:cs="Times New Roman"/>
        </w:rPr>
        <w:t>Chiayi (Coastal)</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L</w:t>
      </w:r>
      <w:r w:rsidRPr="00457346">
        <w:rPr>
          <w:rFonts w:ascii="Times New Roman" w:hAnsi="Times New Roman" w:cs="Times New Roman"/>
        </w:rPr>
        <w:t>owland flooding</w:t>
      </w:r>
    </w:p>
    <w:p w14:paraId="300BAC1E" w14:textId="3B95DF1E"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w:t>
      </w:r>
      <w:r>
        <w:rPr>
          <w:rFonts w:ascii="Times New Roman" w:hAnsi="Times New Roman" w:cs="Times New Roman"/>
        </w:rPr>
        <w:t>2</w:t>
      </w:r>
      <w:r w:rsidRPr="00457346">
        <w:rPr>
          <w:rFonts w:ascii="Times New Roman" w:hAnsi="Times New Roman" w:cs="Times New Roman"/>
        </w:rPr>
        <w:t>) Dimension: Conservation Focus</w:t>
      </w:r>
    </w:p>
    <w:p w14:paraId="4AD6D45D" w14:textId="42F8A59C"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 xml:space="preserve">   Miaoli (Inland): Upland forest protection &amp; river basin zoning</w:t>
      </w:r>
    </w:p>
    <w:p w14:paraId="45EF2C6E" w14:textId="3CF82B4A" w:rsid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lastRenderedPageBreak/>
        <w:t xml:space="preserve">   Chiayi (Coastal): Coastal wetland restoration &amp; aquaculture resilience</w:t>
      </w:r>
    </w:p>
    <w:p w14:paraId="5D00D496" w14:textId="6BE9E4D4"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w:t>
      </w:r>
      <w:r>
        <w:rPr>
          <w:rFonts w:ascii="Times New Roman" w:hAnsi="Times New Roman" w:cs="Times New Roman"/>
        </w:rPr>
        <w:t>3</w:t>
      </w:r>
      <w:r w:rsidRPr="00457346">
        <w:rPr>
          <w:rFonts w:ascii="Times New Roman" w:hAnsi="Times New Roman" w:cs="Times New Roman"/>
        </w:rPr>
        <w:t>) Dimension: AI Integration</w:t>
      </w:r>
    </w:p>
    <w:p w14:paraId="03E86C91" w14:textId="014732C6"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 xml:space="preserve">   Miaoli (Inland): Landslide risk mapping &amp; slope stabilization monitoring</w:t>
      </w:r>
    </w:p>
    <w:p w14:paraId="17A1944C" w14:textId="4DB3694A" w:rsid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 xml:space="preserve">   Chiayi (Coastal): Real-time tide level prediction &amp; community alert systems</w:t>
      </w:r>
    </w:p>
    <w:p w14:paraId="2CCFDA11" w14:textId="43F55D47"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w:t>
      </w:r>
      <w:r>
        <w:rPr>
          <w:rFonts w:ascii="Times New Roman" w:hAnsi="Times New Roman" w:cs="Times New Roman"/>
        </w:rPr>
        <w:t>4</w:t>
      </w:r>
      <w:r w:rsidRPr="00457346">
        <w:rPr>
          <w:rFonts w:ascii="Times New Roman" w:hAnsi="Times New Roman" w:cs="Times New Roman"/>
        </w:rPr>
        <w:t>) Dimension: Community Engagement</w:t>
      </w:r>
    </w:p>
    <w:p w14:paraId="3CED8116" w14:textId="5B2FC449"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 xml:space="preserve">   Miaoli (Inland): Hakka cultural integration in land use decisions</w:t>
      </w:r>
    </w:p>
    <w:p w14:paraId="7F7CCEE9" w14:textId="4CC60BDE" w:rsid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 xml:space="preserve">   Chiayi (Coastal): Fishermen cooperatives using mobile AI for flood prep</w:t>
      </w:r>
    </w:p>
    <w:p w14:paraId="173F7B1A" w14:textId="635BDBE4"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w:t>
      </w:r>
      <w:r>
        <w:rPr>
          <w:rFonts w:ascii="Times New Roman" w:hAnsi="Times New Roman" w:cs="Times New Roman"/>
        </w:rPr>
        <w:t>5</w:t>
      </w:r>
      <w:r w:rsidRPr="00457346">
        <w:rPr>
          <w:rFonts w:ascii="Times New Roman" w:hAnsi="Times New Roman" w:cs="Times New Roman"/>
        </w:rPr>
        <w:t xml:space="preserve">) Dimension: Infrastructure </w:t>
      </w:r>
    </w:p>
    <w:p w14:paraId="79625601" w14:textId="2812F4F7"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 xml:space="preserve">   Miaoli (Inland): Terraced agroforestry and riparian buffers</w:t>
      </w:r>
    </w:p>
    <w:p w14:paraId="5D5C231F" w14:textId="6D85801A" w:rsidR="00457346" w:rsidRPr="00457346" w:rsidRDefault="00457346" w:rsidP="00457346">
      <w:pPr>
        <w:ind w:firstLineChars="100" w:firstLine="240"/>
        <w:jc w:val="both"/>
        <w:rPr>
          <w:rFonts w:ascii="Times New Roman" w:hAnsi="Times New Roman" w:cs="Times New Roman"/>
        </w:rPr>
      </w:pPr>
      <w:r w:rsidRPr="00457346">
        <w:rPr>
          <w:rFonts w:ascii="Times New Roman" w:hAnsi="Times New Roman" w:cs="Times New Roman"/>
        </w:rPr>
        <w:t xml:space="preserve">   Chiayi (Coastal): Elevated housing and floating gardens in flood zones</w:t>
      </w:r>
    </w:p>
    <w:p w14:paraId="32BC3534" w14:textId="63BA56AE" w:rsidR="00457346" w:rsidRPr="00457346" w:rsidRDefault="00F83487" w:rsidP="00457346">
      <w:pPr>
        <w:jc w:val="both"/>
        <w:rPr>
          <w:rFonts w:ascii="Times New Roman" w:hAnsi="Times New Roman" w:cs="Times New Roman"/>
        </w:rPr>
      </w:pPr>
      <w:r>
        <w:rPr>
          <w:rFonts w:ascii="Times New Roman" w:hAnsi="Times New Roman" w:cs="Times New Roman" w:hint="eastAsia"/>
          <w:b/>
          <w:bCs/>
        </w:rPr>
        <w:t xml:space="preserve">  </w:t>
      </w:r>
      <w:r w:rsidR="00457346" w:rsidRPr="00457346">
        <w:rPr>
          <w:rFonts w:ascii="Times New Roman" w:hAnsi="Times New Roman" w:cs="Times New Roman"/>
          <w:b/>
          <w:bCs/>
        </w:rPr>
        <w:t xml:space="preserve">Key Insight: </w:t>
      </w:r>
      <w:r w:rsidR="00457346" w:rsidRPr="00457346">
        <w:rPr>
          <w:rFonts w:ascii="Times New Roman" w:hAnsi="Times New Roman" w:cs="Times New Roman"/>
        </w:rPr>
        <w:t>Miaoli’s strategy leans into watershed ethics and hillside hydrology, while Chiayi’s coastal positioning demands hybrid infrastructure and nature-based flood absorption. Both reveal the flexibility required in Taiwan’s national planning model.</w:t>
      </w:r>
    </w:p>
    <w:p w14:paraId="5A67F523" w14:textId="354A68FD" w:rsidR="0039368A" w:rsidRDefault="004612DB" w:rsidP="00457346">
      <w:pPr>
        <w:jc w:val="both"/>
        <w:rPr>
          <w:rFonts w:ascii="Times New Roman" w:hAnsi="Times New Roman" w:cs="Times New Roman"/>
          <w:b/>
          <w:bCs/>
        </w:rPr>
      </w:pPr>
      <w:r w:rsidRPr="0039368A">
        <w:rPr>
          <w:rFonts w:ascii="Times New Roman" w:hAnsi="Times New Roman" w:cs="Times New Roman" w:hint="eastAsia"/>
          <w:b/>
          <w:bCs/>
        </w:rPr>
        <w:t>(</w:t>
      </w:r>
      <w:r w:rsidR="00F83487">
        <w:rPr>
          <w:rFonts w:ascii="Times New Roman" w:hAnsi="Times New Roman" w:cs="Times New Roman" w:hint="eastAsia"/>
          <w:b/>
          <w:bCs/>
        </w:rPr>
        <w:t>F</w:t>
      </w:r>
      <w:r w:rsidRPr="0039368A">
        <w:rPr>
          <w:rFonts w:ascii="Times New Roman" w:hAnsi="Times New Roman" w:cs="Times New Roman"/>
          <w:b/>
          <w:bCs/>
        </w:rPr>
        <w:t xml:space="preserve">) </w:t>
      </w:r>
      <w:r w:rsidR="0039368A" w:rsidRPr="0039368A">
        <w:rPr>
          <w:rFonts w:ascii="Times New Roman" w:hAnsi="Times New Roman" w:cs="Times New Roman"/>
          <w:b/>
          <w:bCs/>
        </w:rPr>
        <w:t>How to establish an effective execution framework to implement</w:t>
      </w:r>
    </w:p>
    <w:p w14:paraId="7951D6AA" w14:textId="2ADE5F0E" w:rsidR="00457346" w:rsidRPr="0039368A" w:rsidRDefault="0039368A" w:rsidP="00457346">
      <w:pPr>
        <w:jc w:val="both"/>
        <w:rPr>
          <w:rFonts w:ascii="Times New Roman" w:hAnsi="Times New Roman" w:cs="Times New Roman"/>
          <w:b/>
          <w:bCs/>
        </w:rPr>
      </w:pPr>
      <w:r w:rsidRPr="0039368A">
        <w:rPr>
          <w:rFonts w:ascii="Times New Roman" w:hAnsi="Times New Roman" w:cs="Times New Roman"/>
          <w:b/>
          <w:bCs/>
        </w:rPr>
        <w:t xml:space="preserve"> </w:t>
      </w:r>
      <w:r>
        <w:rPr>
          <w:rFonts w:ascii="Times New Roman" w:hAnsi="Times New Roman" w:cs="Times New Roman" w:hint="eastAsia"/>
          <w:b/>
          <w:bCs/>
        </w:rPr>
        <w:t xml:space="preserve">  </w:t>
      </w:r>
      <w:r w:rsidRPr="0039368A">
        <w:rPr>
          <w:rFonts w:ascii="Times New Roman" w:hAnsi="Times New Roman" w:cs="Times New Roman"/>
          <w:b/>
          <w:bCs/>
        </w:rPr>
        <w:t>environmental engineering and resilience strategies</w:t>
      </w:r>
    </w:p>
    <w:p w14:paraId="0465451D" w14:textId="2FF16D76" w:rsidR="009A4A96" w:rsidRDefault="0039368A" w:rsidP="009A4A96">
      <w:pPr>
        <w:jc w:val="both"/>
        <w:rPr>
          <w:rFonts w:ascii="Times New Roman" w:hAnsi="Times New Roman" w:cs="Times New Roman"/>
        </w:rPr>
      </w:pPr>
      <w:r>
        <w:rPr>
          <w:rFonts w:ascii="Times New Roman" w:hAnsi="Times New Roman" w:cs="Times New Roman" w:hint="eastAsia"/>
          <w:b/>
          <w:bCs/>
          <w:i/>
          <w:iCs/>
        </w:rPr>
        <w:t xml:space="preserve"> </w:t>
      </w:r>
      <w:r w:rsidRPr="0039368A">
        <w:rPr>
          <w:rFonts w:ascii="Times New Roman" w:hAnsi="Times New Roman" w:cs="Times New Roman" w:hint="eastAsia"/>
        </w:rPr>
        <w:t xml:space="preserve"> </w:t>
      </w:r>
      <w:r w:rsidRPr="0039368A">
        <w:rPr>
          <w:rFonts w:ascii="Times New Roman" w:hAnsi="Times New Roman" w:cs="Times New Roman"/>
        </w:rPr>
        <w:t>To make the strategy more than just a paper talk, a cross-departmental, quantifiable and feedback-based execution framework must be established. The following is a recommended framework:</w:t>
      </w:r>
    </w:p>
    <w:p w14:paraId="5C010562" w14:textId="7CA30E73" w:rsidR="0039368A" w:rsidRDefault="0039368A" w:rsidP="009A4A96">
      <w:pPr>
        <w:jc w:val="both"/>
        <w:rPr>
          <w:rFonts w:ascii="Times New Roman" w:hAnsi="Times New Roman" w:cs="Times New Roman"/>
          <w:b/>
          <w:bCs/>
        </w:rPr>
      </w:pPr>
      <w:r w:rsidRPr="0039368A">
        <w:rPr>
          <w:rFonts w:ascii="Times New Roman" w:hAnsi="Times New Roman" w:cs="Times New Roman" w:hint="eastAsia"/>
          <w:b/>
          <w:bCs/>
        </w:rPr>
        <w:t>1. C</w:t>
      </w:r>
      <w:r w:rsidRPr="0039368A">
        <w:rPr>
          <w:rFonts w:ascii="Times New Roman" w:hAnsi="Times New Roman" w:cs="Times New Roman"/>
          <w:b/>
          <w:bCs/>
        </w:rPr>
        <w:t>ore architectural elements</w:t>
      </w:r>
    </w:p>
    <w:p w14:paraId="166E5C9F" w14:textId="00FF8337" w:rsidR="0039368A" w:rsidRDefault="0039368A" w:rsidP="009A4A96">
      <w:pPr>
        <w:jc w:val="both"/>
        <w:rPr>
          <w:rFonts w:ascii="Times New Roman" w:hAnsi="Times New Roman" w:cs="Times New Roman"/>
          <w:b/>
          <w:bCs/>
        </w:rPr>
      </w:pPr>
      <w:r>
        <w:rPr>
          <w:rFonts w:ascii="Times New Roman" w:hAnsi="Times New Roman" w:cs="Times New Roman" w:hint="eastAsia"/>
          <w:b/>
          <w:bCs/>
        </w:rPr>
        <w:t xml:space="preserve">  </w:t>
      </w:r>
      <w:r w:rsidRPr="0039368A">
        <w:rPr>
          <w:rFonts w:ascii="Times New Roman" w:hAnsi="Times New Roman" w:cs="Times New Roman"/>
          <w:b/>
          <w:bCs/>
        </w:rPr>
        <w:t xml:space="preserve">Element </w:t>
      </w:r>
      <w:r>
        <w:rPr>
          <w:rFonts w:ascii="Times New Roman" w:hAnsi="Times New Roman" w:cs="Times New Roman" w:hint="eastAsia"/>
          <w:b/>
          <w:bCs/>
        </w:rPr>
        <w:t xml:space="preserve">                           </w:t>
      </w:r>
      <w:r w:rsidRPr="0039368A">
        <w:rPr>
          <w:rFonts w:ascii="Times New Roman" w:hAnsi="Times New Roman" w:cs="Times New Roman"/>
          <w:b/>
          <w:bCs/>
        </w:rPr>
        <w:t>Description</w:t>
      </w:r>
    </w:p>
    <w:p w14:paraId="21D34F0F" w14:textId="049F756B" w:rsidR="0039368A" w:rsidRDefault="0039368A" w:rsidP="009A4A96">
      <w:pPr>
        <w:jc w:val="both"/>
        <w:rPr>
          <w:rFonts w:ascii="Times New Roman" w:hAnsi="Times New Roman" w:cs="Times New Roman"/>
        </w:rPr>
      </w:pPr>
      <w:r>
        <w:rPr>
          <w:rFonts w:ascii="Times New Roman" w:hAnsi="Times New Roman" w:cs="Times New Roman" w:hint="eastAsia"/>
        </w:rPr>
        <w:t xml:space="preserve"> </w:t>
      </w:r>
      <w:r w:rsidRPr="0039368A">
        <w:rPr>
          <w:rFonts w:ascii="Times New Roman" w:hAnsi="Times New Roman" w:cs="Times New Roman"/>
        </w:rPr>
        <w:t>goal setting</w:t>
      </w:r>
      <w:r>
        <w:rPr>
          <w:rFonts w:ascii="Times New Roman" w:hAnsi="Times New Roman" w:cs="Times New Roman" w:hint="eastAsia"/>
        </w:rPr>
        <w:t xml:space="preserve">.           </w:t>
      </w:r>
      <w:r w:rsidRPr="0039368A">
        <w:rPr>
          <w:rFonts w:ascii="Times New Roman" w:hAnsi="Times New Roman" w:cs="Times New Roman"/>
        </w:rPr>
        <w:t>Clearly define resilience targets (e.g. increase water self-</w:t>
      </w:r>
    </w:p>
    <w:p w14:paraId="655994AB" w14:textId="74684AE8" w:rsidR="0039368A" w:rsidRDefault="0039368A" w:rsidP="009A4A96">
      <w:pPr>
        <w:jc w:val="both"/>
        <w:rPr>
          <w:rFonts w:ascii="Times New Roman" w:hAnsi="Times New Roman" w:cs="Times New Roman"/>
        </w:rPr>
      </w:pPr>
      <w:r>
        <w:rPr>
          <w:rFonts w:ascii="Times New Roman" w:hAnsi="Times New Roman" w:cs="Times New Roman" w:hint="eastAsia"/>
        </w:rPr>
        <w:t xml:space="preserve">                      </w:t>
      </w:r>
      <w:r w:rsidRPr="0039368A">
        <w:rPr>
          <w:rFonts w:ascii="Times New Roman" w:hAnsi="Times New Roman" w:cs="Times New Roman"/>
        </w:rPr>
        <w:t>sufficiency by 10%, reduce urban heat island effect by 2°C)</w:t>
      </w:r>
      <w:r>
        <w:rPr>
          <w:rFonts w:ascii="Times New Roman" w:hAnsi="Times New Roman" w:cs="Times New Roman" w:hint="eastAsia"/>
        </w:rPr>
        <w:t>.</w:t>
      </w:r>
    </w:p>
    <w:p w14:paraId="30D4BE91" w14:textId="7BD4039A" w:rsidR="0039368A" w:rsidRDefault="0039368A" w:rsidP="009A4A96">
      <w:pPr>
        <w:jc w:val="both"/>
        <w:rPr>
          <w:rFonts w:ascii="Times New Roman" w:hAnsi="Times New Roman" w:cs="Times New Roman"/>
        </w:rPr>
      </w:pPr>
      <w:r w:rsidRPr="0039368A">
        <w:rPr>
          <w:rFonts w:ascii="Times New Roman" w:hAnsi="Times New Roman" w:cs="Times New Roman"/>
        </w:rPr>
        <w:t xml:space="preserve">Cross-departmental </w:t>
      </w:r>
      <w:r>
        <w:rPr>
          <w:rFonts w:ascii="Times New Roman" w:hAnsi="Times New Roman" w:cs="Times New Roman" w:hint="eastAsia"/>
        </w:rPr>
        <w:t xml:space="preserve">     </w:t>
      </w:r>
      <w:r w:rsidR="00E4495B">
        <w:rPr>
          <w:rFonts w:ascii="Times New Roman" w:hAnsi="Times New Roman" w:cs="Times New Roman"/>
        </w:rPr>
        <w:t xml:space="preserve"> </w:t>
      </w:r>
      <w:r w:rsidRPr="0039368A">
        <w:rPr>
          <w:rFonts w:ascii="Times New Roman" w:hAnsi="Times New Roman" w:cs="Times New Roman"/>
        </w:rPr>
        <w:t>Establish a coordination platform for environmental</w:t>
      </w:r>
    </w:p>
    <w:p w14:paraId="05921682" w14:textId="5452B967" w:rsidR="0039368A" w:rsidRDefault="0039368A" w:rsidP="009A4A96">
      <w:pPr>
        <w:jc w:val="both"/>
        <w:rPr>
          <w:rFonts w:ascii="Times New Roman" w:hAnsi="Times New Roman" w:cs="Times New Roman"/>
        </w:rPr>
      </w:pPr>
      <w:r w:rsidRPr="0039368A">
        <w:rPr>
          <w:rFonts w:ascii="Times New Roman" w:hAnsi="Times New Roman" w:cs="Times New Roman"/>
        </w:rPr>
        <w:t>collaboration mechanism</w:t>
      </w:r>
      <w:r>
        <w:rPr>
          <w:rFonts w:ascii="Times New Roman" w:hAnsi="Times New Roman" w:cs="Times New Roman" w:hint="eastAsia"/>
        </w:rPr>
        <w:t xml:space="preserve">.  </w:t>
      </w:r>
      <w:r w:rsidRPr="0039368A">
        <w:rPr>
          <w:rFonts w:ascii="Times New Roman" w:hAnsi="Times New Roman" w:cs="Times New Roman"/>
        </w:rPr>
        <w:t xml:space="preserve">protection, engineering, urban planning, public health and </w:t>
      </w:r>
    </w:p>
    <w:p w14:paraId="2F212C55" w14:textId="1D768AEA" w:rsidR="0039368A" w:rsidRDefault="0039368A" w:rsidP="009A4A96">
      <w:pPr>
        <w:jc w:val="both"/>
        <w:rPr>
          <w:rFonts w:ascii="Times New Roman" w:hAnsi="Times New Roman" w:cs="Times New Roman"/>
        </w:rPr>
      </w:pPr>
      <w:r>
        <w:rPr>
          <w:rFonts w:ascii="Times New Roman" w:hAnsi="Times New Roman" w:cs="Times New Roman" w:hint="eastAsia"/>
        </w:rPr>
        <w:t xml:space="preserve">                       </w:t>
      </w:r>
      <w:r w:rsidRPr="0039368A">
        <w:rPr>
          <w:rFonts w:ascii="Times New Roman" w:hAnsi="Times New Roman" w:cs="Times New Roman"/>
        </w:rPr>
        <w:t>other departments</w:t>
      </w:r>
      <w:r>
        <w:rPr>
          <w:rFonts w:ascii="Times New Roman" w:hAnsi="Times New Roman" w:cs="Times New Roman" w:hint="eastAsia"/>
        </w:rPr>
        <w:t>.</w:t>
      </w:r>
    </w:p>
    <w:p w14:paraId="3CA7F2A1" w14:textId="78B4E054" w:rsidR="0039368A" w:rsidRDefault="0039368A" w:rsidP="009A4A96">
      <w:pPr>
        <w:jc w:val="both"/>
        <w:rPr>
          <w:rFonts w:ascii="Times New Roman" w:hAnsi="Times New Roman" w:cs="Times New Roman"/>
        </w:rPr>
      </w:pPr>
      <w:r w:rsidRPr="0039368A">
        <w:rPr>
          <w:rFonts w:ascii="Times New Roman" w:hAnsi="Times New Roman" w:cs="Times New Roman"/>
        </w:rPr>
        <w:t xml:space="preserve">Resource Inventory and </w:t>
      </w:r>
      <w:r>
        <w:rPr>
          <w:rFonts w:ascii="Times New Roman" w:hAnsi="Times New Roman" w:cs="Times New Roman" w:hint="eastAsia"/>
        </w:rPr>
        <w:t xml:space="preserve">   </w:t>
      </w:r>
      <w:r w:rsidRPr="0039368A">
        <w:rPr>
          <w:rFonts w:ascii="Times New Roman" w:hAnsi="Times New Roman" w:cs="Times New Roman"/>
        </w:rPr>
        <w:t>Inventory of land, water, energy and other resources, and</w:t>
      </w:r>
    </w:p>
    <w:p w14:paraId="67BBE309" w14:textId="2FDD6CB8" w:rsidR="0039368A" w:rsidRDefault="0039368A" w:rsidP="009A4A96">
      <w:pPr>
        <w:jc w:val="both"/>
        <w:rPr>
          <w:rFonts w:ascii="Times New Roman" w:hAnsi="Times New Roman" w:cs="Times New Roman"/>
        </w:rPr>
      </w:pPr>
      <w:r w:rsidRPr="0039368A">
        <w:rPr>
          <w:rFonts w:ascii="Times New Roman" w:hAnsi="Times New Roman" w:cs="Times New Roman"/>
        </w:rPr>
        <w:t>Risk Assessment</w:t>
      </w:r>
      <w:r>
        <w:rPr>
          <w:rFonts w:ascii="Times New Roman" w:hAnsi="Times New Roman" w:cs="Times New Roman" w:hint="eastAsia"/>
        </w:rPr>
        <w:t xml:space="preserve">          </w:t>
      </w:r>
      <w:r w:rsidRPr="0039368A">
        <w:rPr>
          <w:rFonts w:ascii="Times New Roman" w:hAnsi="Times New Roman" w:cs="Times New Roman"/>
        </w:rPr>
        <w:t>conduct climate and disaster risk analysis</w:t>
      </w:r>
      <w:r>
        <w:rPr>
          <w:rFonts w:ascii="Times New Roman" w:hAnsi="Times New Roman" w:cs="Times New Roman" w:hint="eastAsia"/>
        </w:rPr>
        <w:t>.</w:t>
      </w:r>
    </w:p>
    <w:p w14:paraId="7B259D27" w14:textId="77777777" w:rsidR="00E4495B" w:rsidRDefault="0039368A" w:rsidP="009A4A96">
      <w:pPr>
        <w:jc w:val="both"/>
        <w:rPr>
          <w:rFonts w:ascii="Times New Roman" w:hAnsi="Times New Roman" w:cs="Times New Roman"/>
        </w:rPr>
      </w:pPr>
      <w:r w:rsidRPr="0039368A">
        <w:rPr>
          <w:rFonts w:ascii="Times New Roman" w:hAnsi="Times New Roman" w:cs="Times New Roman"/>
        </w:rPr>
        <w:t xml:space="preserve">Technology and policy </w:t>
      </w:r>
      <w:r w:rsidR="00E4495B">
        <w:rPr>
          <w:rFonts w:ascii="Times New Roman" w:hAnsi="Times New Roman" w:cs="Times New Roman" w:hint="eastAsia"/>
        </w:rPr>
        <w:t xml:space="preserve">    </w:t>
      </w:r>
      <w:r w:rsidR="00E4495B" w:rsidRPr="00E4495B">
        <w:rPr>
          <w:rFonts w:ascii="Times New Roman" w:hAnsi="Times New Roman" w:cs="Times New Roman"/>
        </w:rPr>
        <w:t>Incorporate environmental engineering technologies into</w:t>
      </w:r>
    </w:p>
    <w:p w14:paraId="2083BD1A" w14:textId="4D12B6BA" w:rsidR="00E4495B" w:rsidRDefault="00E4495B" w:rsidP="009A4A96">
      <w:pPr>
        <w:jc w:val="both"/>
        <w:rPr>
          <w:rFonts w:ascii="Times New Roman" w:hAnsi="Times New Roman" w:cs="Times New Roman"/>
        </w:rPr>
      </w:pPr>
      <w:r>
        <w:rPr>
          <w:rFonts w:ascii="Times New Roman" w:hAnsi="Times New Roman" w:cs="Times New Roman" w:hint="eastAsia"/>
        </w:rPr>
        <w:t>I</w:t>
      </w:r>
      <w:r w:rsidRPr="00E4495B">
        <w:rPr>
          <w:rFonts w:ascii="Times New Roman" w:hAnsi="Times New Roman" w:cs="Times New Roman"/>
        </w:rPr>
        <w:t xml:space="preserve">ntegration </w:t>
      </w:r>
      <w:r>
        <w:rPr>
          <w:rFonts w:ascii="Times New Roman" w:hAnsi="Times New Roman" w:cs="Times New Roman" w:hint="eastAsia"/>
        </w:rPr>
        <w:t xml:space="preserve">             </w:t>
      </w:r>
      <w:r>
        <w:rPr>
          <w:rFonts w:ascii="Times New Roman" w:hAnsi="Times New Roman" w:cs="Times New Roman"/>
        </w:rPr>
        <w:t xml:space="preserve"> </w:t>
      </w:r>
      <w:r w:rsidRPr="00E4495B">
        <w:rPr>
          <w:rFonts w:ascii="Times New Roman" w:hAnsi="Times New Roman" w:cs="Times New Roman"/>
        </w:rPr>
        <w:t>policy</w:t>
      </w:r>
      <w:r w:rsidRPr="00E4495B">
        <w:t xml:space="preserve"> </w:t>
      </w:r>
      <w:r w:rsidRPr="00E4495B">
        <w:rPr>
          <w:rFonts w:ascii="Times New Roman" w:hAnsi="Times New Roman" w:cs="Times New Roman"/>
        </w:rPr>
        <w:t>tools such as national land planning, urban</w:t>
      </w:r>
    </w:p>
    <w:p w14:paraId="2C82D63A" w14:textId="4A865D76" w:rsidR="00E4495B" w:rsidRDefault="00E4495B" w:rsidP="009A4A96">
      <w:pPr>
        <w:jc w:val="both"/>
        <w:rPr>
          <w:rFonts w:ascii="Times New Roman" w:hAnsi="Times New Roman" w:cs="Times New Roman"/>
        </w:rPr>
      </w:pPr>
      <w:r w:rsidRPr="00E4495B">
        <w:rPr>
          <w:rFonts w:ascii="Times New Roman" w:hAnsi="Times New Roman" w:cs="Times New Roman"/>
        </w:rPr>
        <w:t xml:space="preserve"> </w:t>
      </w:r>
      <w:r>
        <w:rPr>
          <w:rFonts w:ascii="Times New Roman" w:hAnsi="Times New Roman" w:cs="Times New Roman" w:hint="eastAsia"/>
        </w:rPr>
        <w:t xml:space="preserve">                       </w:t>
      </w:r>
      <w:r w:rsidRPr="00E4495B">
        <w:rPr>
          <w:rFonts w:ascii="Times New Roman" w:hAnsi="Times New Roman" w:cs="Times New Roman"/>
        </w:rPr>
        <w:t>renewal, and building regulations</w:t>
      </w:r>
      <w:r w:rsidR="00A86926">
        <w:rPr>
          <w:rFonts w:ascii="Times New Roman" w:hAnsi="Times New Roman" w:cs="Times New Roman"/>
        </w:rPr>
        <w:t>.</w:t>
      </w:r>
    </w:p>
    <w:p w14:paraId="05038674" w14:textId="77777777" w:rsidR="00A86926" w:rsidRDefault="00E4495B" w:rsidP="00E4495B">
      <w:pPr>
        <w:ind w:left="2880" w:hangingChars="1200" w:hanging="2880"/>
        <w:jc w:val="both"/>
        <w:rPr>
          <w:rFonts w:ascii="Times New Roman" w:hAnsi="Times New Roman" w:cs="Times New Roman"/>
        </w:rPr>
      </w:pPr>
      <w:r w:rsidRPr="00E4495B">
        <w:rPr>
          <w:rFonts w:ascii="Times New Roman" w:hAnsi="Times New Roman" w:cs="Times New Roman"/>
        </w:rPr>
        <w:t>Civic Engagement and</w:t>
      </w:r>
      <w:r>
        <w:rPr>
          <w:rFonts w:ascii="Times New Roman" w:hAnsi="Times New Roman" w:cs="Times New Roman" w:hint="eastAsia"/>
        </w:rPr>
        <w:t xml:space="preserve">  </w:t>
      </w:r>
      <w:r>
        <w:rPr>
          <w:rFonts w:ascii="Times New Roman" w:hAnsi="Times New Roman" w:cs="Times New Roman"/>
        </w:rPr>
        <w:t xml:space="preserve">   C</w:t>
      </w:r>
      <w:r w:rsidRPr="00E4495B">
        <w:rPr>
          <w:rFonts w:ascii="Times New Roman" w:hAnsi="Times New Roman" w:cs="Times New Roman"/>
        </w:rPr>
        <w:t xml:space="preserve">ommunity </w:t>
      </w:r>
      <w:r>
        <w:rPr>
          <w:rFonts w:ascii="Times New Roman" w:hAnsi="Times New Roman" w:cs="Times New Roman"/>
        </w:rPr>
        <w:t xml:space="preserve">promotion and </w:t>
      </w:r>
      <w:r w:rsidRPr="00E4495B">
        <w:rPr>
          <w:rFonts w:ascii="Times New Roman" w:hAnsi="Times New Roman" w:cs="Times New Roman"/>
        </w:rPr>
        <w:t>participation, environmental</w:t>
      </w:r>
    </w:p>
    <w:p w14:paraId="5CA0955A" w14:textId="60E5F4E1" w:rsidR="0039368A" w:rsidRDefault="00E4495B" w:rsidP="00E4495B">
      <w:pPr>
        <w:ind w:left="2880" w:hangingChars="1200" w:hanging="2880"/>
        <w:jc w:val="both"/>
        <w:rPr>
          <w:rFonts w:ascii="Times New Roman" w:hAnsi="Times New Roman" w:cs="Times New Roman"/>
        </w:rPr>
      </w:pPr>
      <w:r w:rsidRPr="00E4495B">
        <w:rPr>
          <w:rFonts w:ascii="Times New Roman" w:hAnsi="Times New Roman" w:cs="Times New Roman"/>
        </w:rPr>
        <w:t>Education</w:t>
      </w:r>
      <w:r>
        <w:rPr>
          <w:rFonts w:ascii="Times New Roman" w:hAnsi="Times New Roman" w:cs="Times New Roman" w:hint="eastAsia"/>
        </w:rPr>
        <w:t xml:space="preserve"> </w:t>
      </w:r>
      <w:r w:rsidR="00A86926">
        <w:rPr>
          <w:rFonts w:ascii="Times New Roman" w:hAnsi="Times New Roman" w:cs="Times New Roman"/>
        </w:rPr>
        <w:t xml:space="preserve">              </w:t>
      </w:r>
      <w:proofErr w:type="spellStart"/>
      <w:r w:rsidRPr="00E4495B">
        <w:rPr>
          <w:rFonts w:ascii="Times New Roman" w:hAnsi="Times New Roman" w:cs="Times New Roman"/>
        </w:rPr>
        <w:t>education</w:t>
      </w:r>
      <w:proofErr w:type="spellEnd"/>
      <w:r w:rsidRPr="00E4495B">
        <w:rPr>
          <w:rFonts w:ascii="Times New Roman" w:hAnsi="Times New Roman" w:cs="Times New Roman"/>
        </w:rPr>
        <w:t>,</w:t>
      </w:r>
      <w:r>
        <w:rPr>
          <w:rFonts w:ascii="Times New Roman" w:hAnsi="Times New Roman" w:cs="Times New Roman"/>
        </w:rPr>
        <w:t xml:space="preserve"> </w:t>
      </w:r>
      <w:r w:rsidRPr="00E4495B">
        <w:rPr>
          <w:rFonts w:ascii="Times New Roman" w:hAnsi="Times New Roman" w:cs="Times New Roman"/>
        </w:rPr>
        <w:t>and open data platforms.</w:t>
      </w:r>
      <w:r>
        <w:rPr>
          <w:rFonts w:ascii="Times New Roman" w:hAnsi="Times New Roman" w:cs="Times New Roman" w:hint="eastAsia"/>
        </w:rPr>
        <w:t xml:space="preserve">           </w:t>
      </w:r>
      <w:r>
        <w:rPr>
          <w:rFonts w:ascii="Times New Roman" w:hAnsi="Times New Roman" w:cs="Times New Roman"/>
        </w:rPr>
        <w:t xml:space="preserve">  </w:t>
      </w:r>
    </w:p>
    <w:p w14:paraId="0D0A992C" w14:textId="1C229D7F" w:rsidR="00E4495B" w:rsidRDefault="00E4495B" w:rsidP="009A4A96">
      <w:pPr>
        <w:jc w:val="both"/>
        <w:rPr>
          <w:rFonts w:ascii="Times New Roman" w:hAnsi="Times New Roman" w:cs="Times New Roman"/>
        </w:rPr>
      </w:pPr>
      <w:r w:rsidRPr="00E4495B">
        <w:rPr>
          <w:rFonts w:ascii="Times New Roman" w:hAnsi="Times New Roman" w:cs="Times New Roman"/>
        </w:rPr>
        <w:t>Monitoring and feedback</w:t>
      </w:r>
      <w:r>
        <w:rPr>
          <w:rFonts w:ascii="Times New Roman" w:hAnsi="Times New Roman" w:cs="Times New Roman"/>
        </w:rPr>
        <w:t xml:space="preserve">   </w:t>
      </w:r>
      <w:r w:rsidRPr="00E4495B">
        <w:rPr>
          <w:rFonts w:ascii="Times New Roman" w:hAnsi="Times New Roman" w:cs="Times New Roman"/>
        </w:rPr>
        <w:t>Establish KPI and sensing system, evaluate and adjust</w:t>
      </w:r>
    </w:p>
    <w:p w14:paraId="4D67E55C" w14:textId="1FBC65A4" w:rsidR="00E4495B" w:rsidRDefault="00E4495B" w:rsidP="009A4A96">
      <w:pPr>
        <w:jc w:val="both"/>
        <w:rPr>
          <w:rFonts w:ascii="Times New Roman" w:hAnsi="Times New Roman" w:cs="Times New Roman"/>
        </w:rPr>
      </w:pPr>
      <w:r w:rsidRPr="00E4495B">
        <w:rPr>
          <w:rFonts w:ascii="Times New Roman" w:hAnsi="Times New Roman" w:cs="Times New Roman"/>
        </w:rPr>
        <w:t>mechanism</w:t>
      </w:r>
      <w:r>
        <w:rPr>
          <w:rFonts w:ascii="Times New Roman" w:hAnsi="Times New Roman" w:cs="Times New Roman"/>
        </w:rPr>
        <w:t xml:space="preserve">              </w:t>
      </w:r>
      <w:r w:rsidRPr="00E4495B">
        <w:rPr>
          <w:rFonts w:ascii="Times New Roman" w:hAnsi="Times New Roman" w:cs="Times New Roman"/>
        </w:rPr>
        <w:t>strategy regularly</w:t>
      </w:r>
      <w:r w:rsidR="00A86926">
        <w:rPr>
          <w:rFonts w:ascii="Times New Roman" w:hAnsi="Times New Roman" w:cs="Times New Roman"/>
        </w:rPr>
        <w:t>.</w:t>
      </w:r>
    </w:p>
    <w:p w14:paraId="1993FC07" w14:textId="7439E9DA" w:rsidR="00A86926" w:rsidRDefault="00A86926" w:rsidP="009A4A96">
      <w:pPr>
        <w:jc w:val="both"/>
        <w:rPr>
          <w:rFonts w:ascii="Times New Roman" w:hAnsi="Times New Roman" w:cs="Times New Roman"/>
          <w:b/>
          <w:bCs/>
        </w:rPr>
      </w:pPr>
      <w:r w:rsidRPr="00A86926">
        <w:rPr>
          <w:rFonts w:ascii="Times New Roman" w:hAnsi="Times New Roman" w:cs="Times New Roman" w:hint="eastAsia"/>
          <w:b/>
          <w:bCs/>
        </w:rPr>
        <w:t>2</w:t>
      </w:r>
      <w:r w:rsidRPr="00A86926">
        <w:rPr>
          <w:rFonts w:ascii="Times New Roman" w:hAnsi="Times New Roman" w:cs="Times New Roman"/>
          <w:b/>
          <w:bCs/>
        </w:rPr>
        <w:t>. Implementation process recommendations</w:t>
      </w:r>
    </w:p>
    <w:p w14:paraId="5E74D9CD" w14:textId="43D46870"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 xml:space="preserve">(1) Strategic integration: Incorporate environmental engineering into national </w:t>
      </w:r>
    </w:p>
    <w:p w14:paraId="129A7554" w14:textId="77777777"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hint="eastAsia"/>
        </w:rPr>
        <w:t xml:space="preserve"> </w:t>
      </w:r>
      <w:r w:rsidRPr="00A86926">
        <w:rPr>
          <w:rFonts w:ascii="Times New Roman" w:hAnsi="Times New Roman" w:cs="Times New Roman"/>
        </w:rPr>
        <w:t xml:space="preserve">  resilience policies (such as the Executive Yuan's "Special Regulations on</w:t>
      </w:r>
    </w:p>
    <w:p w14:paraId="1A16BC9E" w14:textId="21A5F20B"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lastRenderedPageBreak/>
        <w:t xml:space="preserve">   National Security Resilience")</w:t>
      </w:r>
    </w:p>
    <w:p w14:paraId="03A4BD93" w14:textId="77777777"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(2) Pilot promotion: Select high-risk areas (such as Xitun, Taichung, and Xinyi,</w:t>
      </w:r>
    </w:p>
    <w:p w14:paraId="754EB962" w14:textId="1FF88181"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 xml:space="preserve">   Taipei) for demonstration projects</w:t>
      </w:r>
    </w:p>
    <w:p w14:paraId="7828FE21" w14:textId="77777777"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(3) Digital tool introduction: Use GIS, AI prediction, and IoT sensors for</w:t>
      </w:r>
    </w:p>
    <w:p w14:paraId="682AE973" w14:textId="392BF6AF"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 xml:space="preserve">   environmental monitoring and decision support</w:t>
      </w:r>
    </w:p>
    <w:p w14:paraId="711B46FF" w14:textId="77777777" w:rsidR="00A86926" w:rsidRP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(4) Rolling revision: Conduct performance evaluation and strategic adjustments</w:t>
      </w:r>
    </w:p>
    <w:p w14:paraId="6CCD3D97" w14:textId="2749B1BD" w:rsidR="00A86926" w:rsidRDefault="00A86926" w:rsidP="00A86926">
      <w:pPr>
        <w:ind w:firstLineChars="100" w:firstLine="240"/>
        <w:jc w:val="both"/>
        <w:rPr>
          <w:rFonts w:ascii="Times New Roman" w:hAnsi="Times New Roman" w:cs="Times New Roman"/>
        </w:rPr>
      </w:pPr>
      <w:r w:rsidRPr="00A86926">
        <w:rPr>
          <w:rFonts w:ascii="Times New Roman" w:hAnsi="Times New Roman" w:cs="Times New Roman"/>
        </w:rPr>
        <w:t xml:space="preserve">   every year</w:t>
      </w:r>
      <w:r>
        <w:rPr>
          <w:rFonts w:ascii="Times New Roman" w:hAnsi="Times New Roman" w:cs="Times New Roman"/>
        </w:rPr>
        <w:t>.</w:t>
      </w:r>
    </w:p>
    <w:p w14:paraId="51346C29" w14:textId="6A7A41D2" w:rsidR="00A86926" w:rsidRDefault="00A86926" w:rsidP="00A86926">
      <w:pPr>
        <w:jc w:val="both"/>
        <w:rPr>
          <w:rFonts w:ascii="Times New Roman" w:hAnsi="Times New Roman" w:cs="Times New Roman"/>
          <w:b/>
          <w:bCs/>
        </w:rPr>
      </w:pPr>
      <w:r w:rsidRPr="00A86926">
        <w:rPr>
          <w:rFonts w:ascii="Times New Roman" w:hAnsi="Times New Roman" w:cs="Times New Roman" w:hint="eastAsia"/>
          <w:b/>
          <w:bCs/>
        </w:rPr>
        <w:t>3</w:t>
      </w:r>
      <w:r w:rsidRPr="00A86926">
        <w:rPr>
          <w:rFonts w:ascii="Times New Roman" w:hAnsi="Times New Roman" w:cs="Times New Roman"/>
          <w:b/>
          <w:bCs/>
        </w:rPr>
        <w:t>. International resilience planning success stories</w:t>
      </w:r>
    </w:p>
    <w:p w14:paraId="6F3BF438" w14:textId="5154E15F" w:rsidR="00A86926" w:rsidRDefault="00A86926" w:rsidP="00A86926">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A86926">
        <w:rPr>
          <w:rFonts w:ascii="Times New Roman" w:hAnsi="Times New Roman" w:cs="Times New Roman"/>
        </w:rPr>
        <w:t>The following are some representative country and city cases that demonstrate how environmental engineering and resilience strategies are implemented in policies and spatial governance:</w:t>
      </w:r>
    </w:p>
    <w:p w14:paraId="4056E2F0" w14:textId="49CF4B0E"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(1) </w:t>
      </w:r>
      <w:r w:rsidRPr="00A86926">
        <w:rPr>
          <w:rFonts w:ascii="Times New Roman" w:hAnsi="Times New Roman" w:cs="Times New Roman"/>
        </w:rPr>
        <w:t>Room for the River Project in the Netherlands</w:t>
      </w:r>
    </w:p>
    <w:p w14:paraId="0C188125" w14:textId="4C3BED54"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Goal: Improve flood adaptation capacity</w:t>
      </w:r>
      <w:r>
        <w:rPr>
          <w:rFonts w:ascii="Times New Roman" w:hAnsi="Times New Roman" w:cs="Times New Roman"/>
        </w:rPr>
        <w:t>.</w:t>
      </w:r>
    </w:p>
    <w:p w14:paraId="0A6D6370" w14:textId="77777777"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Practice: Give rivers "space", remove embankments, expand river channels,</w:t>
      </w:r>
    </w:p>
    <w:p w14:paraId="231F26DC" w14:textId="320C9A4A" w:rsidR="00A86926" w:rsidRDefault="00A86926" w:rsidP="00A86926">
      <w:pPr>
        <w:jc w:val="both"/>
        <w:rPr>
          <w:rFonts w:ascii="Times New Roman" w:hAnsi="Times New Roman" w:cs="Times New Roman"/>
        </w:rPr>
      </w:pPr>
      <w:r w:rsidRPr="00A86926">
        <w:rPr>
          <w:rFonts w:ascii="Times New Roman" w:hAnsi="Times New Roman" w:cs="Times New Roman"/>
        </w:rPr>
        <w:t xml:space="preserve"> </w:t>
      </w:r>
      <w:r>
        <w:rPr>
          <w:rFonts w:ascii="Times New Roman" w:hAnsi="Times New Roman" w:cs="Times New Roman"/>
        </w:rPr>
        <w:t xml:space="preserve">       </w:t>
      </w:r>
      <w:r w:rsidRPr="00A86926">
        <w:rPr>
          <w:rFonts w:ascii="Times New Roman" w:hAnsi="Times New Roman" w:cs="Times New Roman"/>
        </w:rPr>
        <w:t>and rebuild ecological wetlands</w:t>
      </w:r>
      <w:r>
        <w:rPr>
          <w:rFonts w:ascii="Times New Roman" w:hAnsi="Times New Roman" w:cs="Times New Roman"/>
        </w:rPr>
        <w:t>.</w:t>
      </w:r>
    </w:p>
    <w:p w14:paraId="307F23B1" w14:textId="2887DC81"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Results: Reduce flood risks, improve ecological and landscape quality</w:t>
      </w:r>
      <w:r>
        <w:rPr>
          <w:rFonts w:ascii="Times New Roman" w:hAnsi="Times New Roman" w:cs="Times New Roman"/>
        </w:rPr>
        <w:t>.</w:t>
      </w:r>
    </w:p>
    <w:p w14:paraId="0586D09C" w14:textId="3EC1E6AE" w:rsidR="00A86926" w:rsidRDefault="00A86926" w:rsidP="00A86926">
      <w:pPr>
        <w:jc w:val="both"/>
        <w:rPr>
          <w:rFonts w:ascii="Times New Roman" w:hAnsi="Times New Roman" w:cs="Times New Roman"/>
        </w:rPr>
      </w:pPr>
      <w:r>
        <w:rPr>
          <w:rFonts w:ascii="Times New Roman" w:hAnsi="Times New Roman" w:cs="Times New Roman"/>
        </w:rPr>
        <w:t xml:space="preserve">   (2) </w:t>
      </w:r>
      <w:r w:rsidRPr="00A86926">
        <w:rPr>
          <w:rFonts w:ascii="Times New Roman" w:hAnsi="Times New Roman" w:cs="Times New Roman"/>
        </w:rPr>
        <w:t>Marina Barrage, Singapore</w:t>
      </w:r>
    </w:p>
    <w:p w14:paraId="427FCF02" w14:textId="77777777"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Goal: Integrate flood control, water resource management and recreational</w:t>
      </w:r>
    </w:p>
    <w:p w14:paraId="551C456E" w14:textId="619FD85A" w:rsidR="00A86926" w:rsidRDefault="00A86926" w:rsidP="00A86926">
      <w:pPr>
        <w:jc w:val="both"/>
        <w:rPr>
          <w:rFonts w:ascii="Times New Roman" w:hAnsi="Times New Roman" w:cs="Times New Roman"/>
        </w:rPr>
      </w:pPr>
      <w:r w:rsidRPr="00A86926">
        <w:rPr>
          <w:rFonts w:ascii="Times New Roman" w:hAnsi="Times New Roman" w:cs="Times New Roman"/>
        </w:rPr>
        <w:t xml:space="preserve"> </w:t>
      </w:r>
      <w:r>
        <w:rPr>
          <w:rFonts w:ascii="Times New Roman" w:hAnsi="Times New Roman" w:cs="Times New Roman"/>
        </w:rPr>
        <w:t xml:space="preserve">       S</w:t>
      </w:r>
      <w:r w:rsidRPr="00A86926">
        <w:rPr>
          <w:rFonts w:ascii="Times New Roman" w:hAnsi="Times New Roman" w:cs="Times New Roman"/>
        </w:rPr>
        <w:t>pace</w:t>
      </w:r>
      <w:r>
        <w:rPr>
          <w:rFonts w:ascii="Times New Roman" w:hAnsi="Times New Roman" w:cs="Times New Roman"/>
        </w:rPr>
        <w:t>.</w:t>
      </w:r>
    </w:p>
    <w:p w14:paraId="117C859B" w14:textId="77777777"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Practice: Build a multifunctional dam that combines rainwater collection,</w:t>
      </w:r>
    </w:p>
    <w:p w14:paraId="38A081ED" w14:textId="07B90FCD" w:rsidR="00A86926" w:rsidRDefault="00A86926" w:rsidP="00A86926">
      <w:pPr>
        <w:jc w:val="both"/>
        <w:rPr>
          <w:rFonts w:ascii="Times New Roman" w:hAnsi="Times New Roman" w:cs="Times New Roman"/>
        </w:rPr>
      </w:pPr>
      <w:r w:rsidRPr="00A86926">
        <w:rPr>
          <w:rFonts w:ascii="Times New Roman" w:hAnsi="Times New Roman" w:cs="Times New Roman"/>
        </w:rPr>
        <w:t xml:space="preserve"> </w:t>
      </w:r>
      <w:r>
        <w:rPr>
          <w:rFonts w:ascii="Times New Roman" w:hAnsi="Times New Roman" w:cs="Times New Roman"/>
        </w:rPr>
        <w:t xml:space="preserve">       </w:t>
      </w:r>
      <w:r w:rsidRPr="00A86926">
        <w:rPr>
          <w:rFonts w:ascii="Times New Roman" w:hAnsi="Times New Roman" w:cs="Times New Roman"/>
        </w:rPr>
        <w:t>flood control and urban landscape</w:t>
      </w:r>
      <w:r>
        <w:rPr>
          <w:rFonts w:ascii="Times New Roman" w:hAnsi="Times New Roman" w:cs="Times New Roman"/>
        </w:rPr>
        <w:t>.</w:t>
      </w:r>
    </w:p>
    <w:p w14:paraId="777986A7" w14:textId="77777777"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Results: Improve water resource self-sufficiency and become a symbol of</w:t>
      </w:r>
    </w:p>
    <w:p w14:paraId="2FBB68B2" w14:textId="7F230F9C" w:rsidR="00A86926" w:rsidRDefault="00A86926" w:rsidP="00A86926">
      <w:pPr>
        <w:jc w:val="both"/>
        <w:rPr>
          <w:rFonts w:ascii="Times New Roman" w:hAnsi="Times New Roman" w:cs="Times New Roman"/>
        </w:rPr>
      </w:pPr>
      <w:r w:rsidRPr="00A86926">
        <w:rPr>
          <w:rFonts w:ascii="Times New Roman" w:hAnsi="Times New Roman" w:cs="Times New Roman"/>
        </w:rPr>
        <w:t xml:space="preserve"> </w:t>
      </w:r>
      <w:r>
        <w:rPr>
          <w:rFonts w:ascii="Times New Roman" w:hAnsi="Times New Roman" w:cs="Times New Roman"/>
        </w:rPr>
        <w:t xml:space="preserve">       </w:t>
      </w:r>
      <w:r w:rsidRPr="00A86926">
        <w:rPr>
          <w:rFonts w:ascii="Times New Roman" w:hAnsi="Times New Roman" w:cs="Times New Roman"/>
        </w:rPr>
        <w:t>urban resilience</w:t>
      </w:r>
      <w:r>
        <w:rPr>
          <w:rFonts w:ascii="Times New Roman" w:hAnsi="Times New Roman" w:cs="Times New Roman"/>
        </w:rPr>
        <w:t>.</w:t>
      </w:r>
    </w:p>
    <w:p w14:paraId="7F1AD033" w14:textId="7E60EA03"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(3) </w:t>
      </w:r>
      <w:r w:rsidRPr="00A86926">
        <w:rPr>
          <w:rFonts w:ascii="Times New Roman" w:hAnsi="Times New Roman" w:cs="Times New Roman"/>
        </w:rPr>
        <w:t>German Ecological Engineering and Near-Natural River Management</w:t>
      </w:r>
      <w:r>
        <w:rPr>
          <w:rFonts w:ascii="Times New Roman" w:hAnsi="Times New Roman" w:cs="Times New Roman"/>
        </w:rPr>
        <w:t>:</w:t>
      </w:r>
    </w:p>
    <w:p w14:paraId="3097373F" w14:textId="17BA3965"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Goal: Restore river ecology and flood adaptation capacity</w:t>
      </w:r>
      <w:r>
        <w:rPr>
          <w:rFonts w:ascii="Times New Roman" w:hAnsi="Times New Roman" w:cs="Times New Roman"/>
        </w:rPr>
        <w:t>.</w:t>
      </w:r>
    </w:p>
    <w:p w14:paraId="0F77C643" w14:textId="77777777"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Method: Remove hard embankments, rebuild natural river channels, and</w:t>
      </w:r>
    </w:p>
    <w:p w14:paraId="342F4B92" w14:textId="3A2E27D0" w:rsidR="00A86926" w:rsidRDefault="00A86926" w:rsidP="00A86926">
      <w:pPr>
        <w:jc w:val="both"/>
        <w:rPr>
          <w:rFonts w:ascii="Times New Roman" w:hAnsi="Times New Roman" w:cs="Times New Roman"/>
        </w:rPr>
      </w:pPr>
      <w:r w:rsidRPr="00A86926">
        <w:rPr>
          <w:rFonts w:ascii="Times New Roman" w:hAnsi="Times New Roman" w:cs="Times New Roman"/>
        </w:rPr>
        <w:t xml:space="preserve"> </w:t>
      </w:r>
      <w:r>
        <w:rPr>
          <w:rFonts w:ascii="Times New Roman" w:hAnsi="Times New Roman" w:cs="Times New Roman"/>
        </w:rPr>
        <w:t xml:space="preserve">       </w:t>
      </w:r>
      <w:r w:rsidRPr="00A86926">
        <w:rPr>
          <w:rFonts w:ascii="Times New Roman" w:hAnsi="Times New Roman" w:cs="Times New Roman"/>
        </w:rPr>
        <w:t>introduce ecological engineering methods</w:t>
      </w:r>
      <w:r>
        <w:rPr>
          <w:rFonts w:ascii="Times New Roman" w:hAnsi="Times New Roman" w:cs="Times New Roman"/>
        </w:rPr>
        <w:t>.</w:t>
      </w:r>
    </w:p>
    <w:p w14:paraId="66FE7A63" w14:textId="5E38A192"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A86926">
        <w:rPr>
          <w:rFonts w:ascii="Times New Roman" w:hAnsi="Times New Roman" w:cs="Times New Roman" w:hint="eastAsia"/>
        </w:rPr>
        <w:t>•</w:t>
      </w:r>
      <w:r w:rsidRPr="00A86926">
        <w:rPr>
          <w:rFonts w:ascii="Times New Roman" w:hAnsi="Times New Roman" w:cs="Times New Roman"/>
        </w:rPr>
        <w:t xml:space="preserve"> Results: Improve biodiversity and community disaster prevention capabilities</w:t>
      </w:r>
      <w:r>
        <w:rPr>
          <w:rFonts w:ascii="Times New Roman" w:hAnsi="Times New Roman" w:cs="Times New Roman"/>
        </w:rPr>
        <w:t>.</w:t>
      </w:r>
    </w:p>
    <w:p w14:paraId="3D9B3BA0" w14:textId="39EF531A" w:rsidR="00A86926" w:rsidRDefault="00A86926" w:rsidP="00A86926">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(4) </w:t>
      </w:r>
      <w:r w:rsidR="00E874E4" w:rsidRPr="00E874E4">
        <w:rPr>
          <w:rFonts w:ascii="Times New Roman" w:hAnsi="Times New Roman" w:cs="Times New Roman"/>
        </w:rPr>
        <w:t>Kobe, Japan, rebuilds resiliently after earthquake</w:t>
      </w:r>
      <w:r w:rsidR="00E874E4">
        <w:rPr>
          <w:rFonts w:ascii="Times New Roman" w:hAnsi="Times New Roman" w:cs="Times New Roman"/>
        </w:rPr>
        <w:t>:</w:t>
      </w:r>
    </w:p>
    <w:p w14:paraId="0487FF2C" w14:textId="09087C34" w:rsidR="00E874E4" w:rsidRDefault="00E874E4"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E874E4">
        <w:rPr>
          <w:rFonts w:ascii="Times New Roman" w:hAnsi="Times New Roman" w:cs="Times New Roman" w:hint="eastAsia"/>
        </w:rPr>
        <w:t>•</w:t>
      </w:r>
      <w:r w:rsidRPr="00E874E4">
        <w:rPr>
          <w:rFonts w:ascii="Times New Roman" w:hAnsi="Times New Roman" w:cs="Times New Roman"/>
        </w:rPr>
        <w:t xml:space="preserve"> Goal: Improve urban earthquake resistance and community resilience</w:t>
      </w:r>
      <w:r>
        <w:rPr>
          <w:rFonts w:ascii="Times New Roman" w:hAnsi="Times New Roman" w:cs="Times New Roman"/>
        </w:rPr>
        <w:t>.</w:t>
      </w:r>
    </w:p>
    <w:p w14:paraId="32E5E759" w14:textId="77777777" w:rsidR="00E874E4" w:rsidRDefault="00E874E4"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E874E4">
        <w:rPr>
          <w:rFonts w:ascii="Times New Roman" w:hAnsi="Times New Roman" w:cs="Times New Roman" w:hint="eastAsia"/>
        </w:rPr>
        <w:t>•</w:t>
      </w:r>
      <w:r w:rsidRPr="00E874E4">
        <w:rPr>
          <w:rFonts w:ascii="Times New Roman" w:hAnsi="Times New Roman" w:cs="Times New Roman"/>
        </w:rPr>
        <w:t xml:space="preserve"> Practice: Introduce disaster-resistant building design, community shelter</w:t>
      </w:r>
    </w:p>
    <w:p w14:paraId="7054FD71" w14:textId="7EA8C8A1" w:rsidR="00E874E4" w:rsidRDefault="00E874E4" w:rsidP="00E874E4">
      <w:pPr>
        <w:jc w:val="both"/>
        <w:rPr>
          <w:rFonts w:ascii="Times New Roman" w:hAnsi="Times New Roman" w:cs="Times New Roman"/>
        </w:rPr>
      </w:pPr>
      <w:r w:rsidRPr="00E874E4">
        <w:rPr>
          <w:rFonts w:ascii="Times New Roman" w:hAnsi="Times New Roman" w:cs="Times New Roman"/>
        </w:rPr>
        <w:t xml:space="preserve"> </w:t>
      </w:r>
      <w:r>
        <w:rPr>
          <w:rFonts w:ascii="Times New Roman" w:hAnsi="Times New Roman" w:cs="Times New Roman"/>
        </w:rPr>
        <w:t xml:space="preserve">       </w:t>
      </w:r>
      <w:r w:rsidRPr="00E874E4">
        <w:rPr>
          <w:rFonts w:ascii="Times New Roman" w:hAnsi="Times New Roman" w:cs="Times New Roman"/>
        </w:rPr>
        <w:t>system, and disaster education</w:t>
      </w:r>
      <w:r>
        <w:rPr>
          <w:rFonts w:ascii="Times New Roman" w:hAnsi="Times New Roman" w:cs="Times New Roman"/>
        </w:rPr>
        <w:t>.</w:t>
      </w:r>
    </w:p>
    <w:p w14:paraId="2D53D487" w14:textId="02879969" w:rsidR="00E874E4" w:rsidRDefault="00E874E4"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E874E4">
        <w:rPr>
          <w:rFonts w:ascii="Times New Roman" w:hAnsi="Times New Roman" w:cs="Times New Roman" w:hint="eastAsia"/>
        </w:rPr>
        <w:t>•</w:t>
      </w:r>
      <w:r w:rsidRPr="00E874E4">
        <w:rPr>
          <w:rFonts w:ascii="Times New Roman" w:hAnsi="Times New Roman" w:cs="Times New Roman"/>
        </w:rPr>
        <w:t xml:space="preserve"> Results: Become a global model for urban resilience reconstruction</w:t>
      </w:r>
      <w:r>
        <w:rPr>
          <w:rFonts w:ascii="Times New Roman" w:hAnsi="Times New Roman" w:cs="Times New Roman"/>
        </w:rPr>
        <w:t>.</w:t>
      </w:r>
    </w:p>
    <w:p w14:paraId="2715066C" w14:textId="0DC485E3" w:rsidR="00E874E4" w:rsidRDefault="00E874E4" w:rsidP="00E874E4">
      <w:pPr>
        <w:jc w:val="both"/>
        <w:rPr>
          <w:rFonts w:ascii="Times New Roman" w:hAnsi="Times New Roman" w:cs="Times New Roman"/>
        </w:rPr>
      </w:pPr>
      <w:r>
        <w:rPr>
          <w:rFonts w:ascii="Times New Roman" w:hAnsi="Times New Roman" w:cs="Times New Roman"/>
        </w:rPr>
        <w:t xml:space="preserve">   (5) </w:t>
      </w:r>
      <w:r w:rsidRPr="00E874E4">
        <w:rPr>
          <w:rFonts w:ascii="Times New Roman" w:hAnsi="Times New Roman" w:cs="Times New Roman"/>
        </w:rPr>
        <w:t xml:space="preserve">New York City </w:t>
      </w:r>
      <w:proofErr w:type="spellStart"/>
      <w:r w:rsidRPr="00E874E4">
        <w:rPr>
          <w:rFonts w:ascii="Times New Roman" w:hAnsi="Times New Roman" w:cs="Times New Roman"/>
        </w:rPr>
        <w:t>OneNYC</w:t>
      </w:r>
      <w:proofErr w:type="spellEnd"/>
      <w:r w:rsidRPr="00E874E4">
        <w:rPr>
          <w:rFonts w:ascii="Times New Roman" w:hAnsi="Times New Roman" w:cs="Times New Roman"/>
        </w:rPr>
        <w:t xml:space="preserve"> Resilient City Plan</w:t>
      </w:r>
      <w:r>
        <w:rPr>
          <w:rFonts w:ascii="Times New Roman" w:hAnsi="Times New Roman" w:cs="Times New Roman" w:hint="eastAsia"/>
        </w:rPr>
        <w:t>:</w:t>
      </w:r>
    </w:p>
    <w:p w14:paraId="3999A75F" w14:textId="635B1A73" w:rsidR="00E874E4" w:rsidRDefault="00E874E4" w:rsidP="00E874E4">
      <w:pPr>
        <w:jc w:val="both"/>
        <w:rPr>
          <w:rFonts w:ascii="Times New Roman" w:hAnsi="Times New Roman" w:cs="Times New Roman"/>
        </w:rPr>
      </w:pPr>
      <w:r>
        <w:rPr>
          <w:rFonts w:ascii="Times New Roman" w:hAnsi="Times New Roman" w:cs="Times New Roman" w:hint="eastAsia"/>
        </w:rPr>
        <w:t xml:space="preserve">     </w:t>
      </w:r>
      <w:r w:rsidRPr="00E874E4">
        <w:rPr>
          <w:rFonts w:ascii="Times New Roman" w:hAnsi="Times New Roman" w:cs="Times New Roman" w:hint="eastAsia"/>
        </w:rPr>
        <w:t>•</w:t>
      </w:r>
      <w:r w:rsidRPr="00E874E4">
        <w:rPr>
          <w:rFonts w:ascii="Times New Roman" w:hAnsi="Times New Roman" w:cs="Times New Roman"/>
        </w:rPr>
        <w:t xml:space="preserve"> Goal: Address climate change and social inequality</w:t>
      </w:r>
      <w:r>
        <w:rPr>
          <w:rFonts w:ascii="Times New Roman" w:hAnsi="Times New Roman" w:cs="Times New Roman" w:hint="eastAsia"/>
        </w:rPr>
        <w:t>.</w:t>
      </w:r>
    </w:p>
    <w:p w14:paraId="1CA0F680" w14:textId="77777777" w:rsidR="00E874E4" w:rsidRDefault="00E874E4" w:rsidP="00E874E4">
      <w:pPr>
        <w:jc w:val="both"/>
        <w:rPr>
          <w:rFonts w:ascii="Times New Roman" w:hAnsi="Times New Roman" w:cs="Times New Roman"/>
        </w:rPr>
      </w:pPr>
      <w:r>
        <w:rPr>
          <w:rFonts w:ascii="Times New Roman" w:hAnsi="Times New Roman" w:cs="Times New Roman" w:hint="eastAsia"/>
        </w:rPr>
        <w:t xml:space="preserve">     </w:t>
      </w:r>
      <w:r w:rsidRPr="00E874E4">
        <w:rPr>
          <w:rFonts w:ascii="Times New Roman" w:hAnsi="Times New Roman" w:cs="Times New Roman" w:hint="eastAsia"/>
        </w:rPr>
        <w:t>•</w:t>
      </w:r>
      <w:r w:rsidRPr="00E874E4">
        <w:rPr>
          <w:rFonts w:ascii="Times New Roman" w:hAnsi="Times New Roman" w:cs="Times New Roman"/>
        </w:rPr>
        <w:t xml:space="preserve"> Approach: Integrate environmental engineering, social policy and digital</w:t>
      </w:r>
    </w:p>
    <w:p w14:paraId="56B6BE6D" w14:textId="2000EC6A" w:rsidR="00E874E4" w:rsidRDefault="00E874E4" w:rsidP="00E874E4">
      <w:pPr>
        <w:jc w:val="both"/>
        <w:rPr>
          <w:rFonts w:ascii="Times New Roman" w:hAnsi="Times New Roman" w:cs="Times New Roman"/>
        </w:rPr>
      </w:pPr>
      <w:r w:rsidRPr="00E874E4">
        <w:rPr>
          <w:rFonts w:ascii="Times New Roman" w:hAnsi="Times New Roman" w:cs="Times New Roman"/>
        </w:rPr>
        <w:t xml:space="preserve"> </w:t>
      </w:r>
      <w:r>
        <w:rPr>
          <w:rFonts w:ascii="Times New Roman" w:hAnsi="Times New Roman" w:cs="Times New Roman" w:hint="eastAsia"/>
        </w:rPr>
        <w:t xml:space="preserve">       </w:t>
      </w:r>
      <w:r w:rsidRPr="00E874E4">
        <w:rPr>
          <w:rFonts w:ascii="Times New Roman" w:hAnsi="Times New Roman" w:cs="Times New Roman"/>
        </w:rPr>
        <w:t>Governance</w:t>
      </w:r>
      <w:r>
        <w:rPr>
          <w:rFonts w:ascii="Times New Roman" w:hAnsi="Times New Roman" w:cs="Times New Roman" w:hint="eastAsia"/>
        </w:rPr>
        <w:t>.</w:t>
      </w:r>
    </w:p>
    <w:p w14:paraId="0DDFB9AF" w14:textId="77777777" w:rsidR="00E874E4" w:rsidRDefault="00E874E4" w:rsidP="00E874E4">
      <w:pPr>
        <w:jc w:val="both"/>
        <w:rPr>
          <w:rFonts w:ascii="Times New Roman" w:hAnsi="Times New Roman" w:cs="Times New Roman"/>
        </w:rPr>
      </w:pPr>
      <w:r>
        <w:rPr>
          <w:rFonts w:ascii="Times New Roman" w:hAnsi="Times New Roman" w:cs="Times New Roman" w:hint="eastAsia"/>
        </w:rPr>
        <w:t xml:space="preserve">     </w:t>
      </w:r>
      <w:r w:rsidRPr="00E874E4">
        <w:rPr>
          <w:rFonts w:ascii="Times New Roman" w:hAnsi="Times New Roman" w:cs="Times New Roman" w:hint="eastAsia"/>
        </w:rPr>
        <w:t>•</w:t>
      </w:r>
      <w:r w:rsidRPr="00E874E4">
        <w:rPr>
          <w:rFonts w:ascii="Times New Roman" w:hAnsi="Times New Roman" w:cs="Times New Roman"/>
        </w:rPr>
        <w:t xml:space="preserve"> Results: Establish a cross-sector resilience governance framework to enhance</w:t>
      </w:r>
    </w:p>
    <w:p w14:paraId="47511BBF" w14:textId="44619C32" w:rsidR="00E874E4" w:rsidRDefault="00E874E4" w:rsidP="00E874E4">
      <w:pPr>
        <w:jc w:val="both"/>
        <w:rPr>
          <w:rFonts w:ascii="Times New Roman" w:hAnsi="Times New Roman" w:cs="Times New Roman"/>
        </w:rPr>
      </w:pPr>
      <w:r w:rsidRPr="00E874E4">
        <w:rPr>
          <w:rFonts w:ascii="Times New Roman" w:hAnsi="Times New Roman" w:cs="Times New Roman"/>
        </w:rPr>
        <w:lastRenderedPageBreak/>
        <w:t xml:space="preserve"> </w:t>
      </w:r>
      <w:r>
        <w:rPr>
          <w:rFonts w:ascii="Times New Roman" w:hAnsi="Times New Roman" w:cs="Times New Roman" w:hint="eastAsia"/>
        </w:rPr>
        <w:t xml:space="preserve">       </w:t>
      </w:r>
      <w:r w:rsidRPr="00E874E4">
        <w:rPr>
          <w:rFonts w:ascii="Times New Roman" w:hAnsi="Times New Roman" w:cs="Times New Roman"/>
        </w:rPr>
        <w:t>the overall urban resilience</w:t>
      </w:r>
      <w:r>
        <w:rPr>
          <w:rFonts w:ascii="Times New Roman" w:hAnsi="Times New Roman" w:cs="Times New Roman" w:hint="eastAsia"/>
        </w:rPr>
        <w:t>.</w:t>
      </w:r>
    </w:p>
    <w:p w14:paraId="4B825CBB" w14:textId="77777777" w:rsidR="006B4CEC" w:rsidRPr="006B4CEC" w:rsidRDefault="006B4CEC" w:rsidP="00E874E4">
      <w:pPr>
        <w:jc w:val="both"/>
        <w:rPr>
          <w:rFonts w:ascii="Times New Roman" w:hAnsi="Times New Roman" w:cs="Times New Roman"/>
          <w:b/>
          <w:bCs/>
        </w:rPr>
      </w:pPr>
      <w:r w:rsidRPr="006B4CEC">
        <w:rPr>
          <w:rFonts w:ascii="Times New Roman" w:hAnsi="Times New Roman" w:cs="Times New Roman" w:hint="eastAsia"/>
          <w:b/>
          <w:bCs/>
        </w:rPr>
        <w:t>4.2 Su</w:t>
      </w:r>
      <w:r w:rsidRPr="006B4CEC">
        <w:rPr>
          <w:rFonts w:ascii="Times New Roman" w:hAnsi="Times New Roman" w:cs="Times New Roman"/>
          <w:b/>
          <w:bCs/>
        </w:rPr>
        <w:t>stainability and Resilience for Ecological Conservation Engineering and</w:t>
      </w:r>
    </w:p>
    <w:p w14:paraId="6FB203ED" w14:textId="01AC34B6" w:rsidR="006B4CEC" w:rsidRDefault="006B4CEC" w:rsidP="00E874E4">
      <w:pPr>
        <w:jc w:val="both"/>
        <w:rPr>
          <w:rFonts w:ascii="Times New Roman" w:hAnsi="Times New Roman" w:cs="Times New Roman"/>
          <w:b/>
          <w:bCs/>
        </w:rPr>
      </w:pPr>
      <w:r w:rsidRPr="006B4CEC">
        <w:rPr>
          <w:rFonts w:ascii="Times New Roman" w:hAnsi="Times New Roman" w:cs="Times New Roman"/>
          <w:b/>
          <w:bCs/>
        </w:rPr>
        <w:t xml:space="preserve">   Environmental Protection Engineering</w:t>
      </w:r>
    </w:p>
    <w:p w14:paraId="3DBB48F3" w14:textId="77777777" w:rsidR="006B4CEC" w:rsidRDefault="006B4CEC" w:rsidP="00E874E4">
      <w:pPr>
        <w:jc w:val="both"/>
        <w:rPr>
          <w:rFonts w:ascii="Times New Roman" w:hAnsi="Times New Roman" w:cs="Times New Roman"/>
          <w:b/>
          <w:bCs/>
        </w:rPr>
      </w:pPr>
      <w:r>
        <w:rPr>
          <w:rFonts w:ascii="Times New Roman" w:hAnsi="Times New Roman" w:cs="Times New Roman" w:hint="eastAsia"/>
          <w:b/>
          <w:bCs/>
        </w:rPr>
        <w:t>4</w:t>
      </w:r>
      <w:r>
        <w:rPr>
          <w:rFonts w:ascii="Times New Roman" w:hAnsi="Times New Roman" w:cs="Times New Roman"/>
          <w:b/>
          <w:bCs/>
        </w:rPr>
        <w:t xml:space="preserve">.2.1 </w:t>
      </w:r>
      <w:r w:rsidRPr="006B4CEC">
        <w:rPr>
          <w:rFonts w:ascii="Times New Roman" w:hAnsi="Times New Roman" w:cs="Times New Roman"/>
          <w:b/>
          <w:bCs/>
        </w:rPr>
        <w:t>From the perspective of sustainability and resilience, how should we face and</w:t>
      </w:r>
    </w:p>
    <w:p w14:paraId="685F0BC5" w14:textId="77777777" w:rsidR="006B4CEC" w:rsidRDefault="006B4CEC" w:rsidP="00E874E4">
      <w:pPr>
        <w:jc w:val="both"/>
        <w:rPr>
          <w:rFonts w:ascii="Times New Roman" w:hAnsi="Times New Roman" w:cs="Times New Roman"/>
          <w:b/>
          <w:bCs/>
        </w:rPr>
      </w:pPr>
      <w:r w:rsidRPr="006B4CEC">
        <w:rPr>
          <w:rFonts w:ascii="Times New Roman" w:hAnsi="Times New Roman" w:cs="Times New Roman"/>
          <w:b/>
          <w:bCs/>
        </w:rPr>
        <w:t xml:space="preserve"> </w:t>
      </w:r>
      <w:r>
        <w:rPr>
          <w:rFonts w:ascii="Times New Roman" w:hAnsi="Times New Roman" w:cs="Times New Roman"/>
          <w:b/>
          <w:bCs/>
        </w:rPr>
        <w:t xml:space="preserve">   </w:t>
      </w:r>
      <w:r w:rsidRPr="006B4CEC">
        <w:rPr>
          <w:rFonts w:ascii="Times New Roman" w:hAnsi="Times New Roman" w:cs="Times New Roman"/>
          <w:b/>
          <w:bCs/>
        </w:rPr>
        <w:t>solve ecological conservation engineering and environmental prote</w:t>
      </w:r>
      <w:r>
        <w:rPr>
          <w:rFonts w:ascii="Times New Roman" w:hAnsi="Times New Roman" w:cs="Times New Roman"/>
          <w:b/>
          <w:bCs/>
        </w:rPr>
        <w:t>c</w:t>
      </w:r>
      <w:r w:rsidRPr="006B4CEC">
        <w:rPr>
          <w:rFonts w:ascii="Times New Roman" w:hAnsi="Times New Roman" w:cs="Times New Roman"/>
          <w:b/>
          <w:bCs/>
        </w:rPr>
        <w:t>tion</w:t>
      </w:r>
    </w:p>
    <w:p w14:paraId="466ED161" w14:textId="36484B89" w:rsidR="006B4CEC" w:rsidRDefault="006B4CEC" w:rsidP="00E874E4">
      <w:pPr>
        <w:jc w:val="both"/>
        <w:rPr>
          <w:rFonts w:ascii="Times New Roman" w:hAnsi="Times New Roman" w:cs="Times New Roman"/>
          <w:b/>
          <w:bCs/>
        </w:rPr>
      </w:pPr>
      <w:r w:rsidRPr="006B4CEC">
        <w:rPr>
          <w:rFonts w:ascii="Times New Roman" w:hAnsi="Times New Roman" w:cs="Times New Roman"/>
          <w:b/>
          <w:bCs/>
        </w:rPr>
        <w:t xml:space="preserve"> </w:t>
      </w:r>
      <w:r>
        <w:rPr>
          <w:rFonts w:ascii="Times New Roman" w:hAnsi="Times New Roman" w:cs="Times New Roman"/>
          <w:b/>
          <w:bCs/>
        </w:rPr>
        <w:t xml:space="preserve">   </w:t>
      </w:r>
      <w:r w:rsidRPr="006B4CEC">
        <w:rPr>
          <w:rFonts w:ascii="Times New Roman" w:hAnsi="Times New Roman" w:cs="Times New Roman"/>
          <w:b/>
          <w:bCs/>
        </w:rPr>
        <w:t>engineering</w:t>
      </w:r>
      <w:r>
        <w:rPr>
          <w:rFonts w:ascii="Times New Roman" w:hAnsi="Times New Roman" w:cs="Times New Roman"/>
          <w:b/>
          <w:bCs/>
        </w:rPr>
        <w:t>?</w:t>
      </w:r>
    </w:p>
    <w:p w14:paraId="0CB23871" w14:textId="36D2E03F" w:rsidR="006B4CEC" w:rsidRPr="006B4CEC" w:rsidRDefault="006B4CEC" w:rsidP="00ED1182">
      <w:pPr>
        <w:pStyle w:val="NoSpacing"/>
        <w:jc w:val="both"/>
        <w:rPr>
          <w:rFonts w:ascii="Times New Roman" w:hAnsi="Times New Roman" w:cs="Times New Roman"/>
          <w:b/>
          <w:bCs/>
        </w:rPr>
      </w:pPr>
      <w:r w:rsidRPr="006B4CEC">
        <w:rPr>
          <w:rFonts w:ascii="Times New Roman" w:hAnsi="Times New Roman" w:cs="Times New Roman"/>
          <w:b/>
          <w:bCs/>
        </w:rPr>
        <w:t>A. Guiding Principles</w:t>
      </w:r>
      <w:r>
        <w:rPr>
          <w:rFonts w:ascii="Times New Roman" w:hAnsi="Times New Roman" w:cs="Times New Roman"/>
          <w:b/>
          <w:bCs/>
        </w:rPr>
        <w:t>:</w:t>
      </w:r>
    </w:p>
    <w:p w14:paraId="2C2C0BC3" w14:textId="77777777" w:rsidR="006B4CEC" w:rsidRPr="006B4CEC" w:rsidRDefault="006B4CEC" w:rsidP="00ED1182">
      <w:pPr>
        <w:pStyle w:val="NoSpacing"/>
        <w:ind w:firstLineChars="100" w:firstLine="240"/>
        <w:jc w:val="both"/>
        <w:rPr>
          <w:rFonts w:ascii="Times New Roman" w:hAnsi="Times New Roman" w:cs="Times New Roman"/>
        </w:rPr>
      </w:pPr>
      <w:r w:rsidRPr="006B4CEC">
        <w:rPr>
          <w:rFonts w:ascii="Times New Roman" w:hAnsi="Times New Roman" w:cs="Times New Roman"/>
          <w:b/>
          <w:bCs/>
        </w:rPr>
        <w:t>Sustainability</w:t>
      </w:r>
      <w:r w:rsidRPr="006B4CEC">
        <w:rPr>
          <w:rFonts w:ascii="Times New Roman" w:hAnsi="Times New Roman" w:cs="Times New Roman"/>
        </w:rPr>
        <w:t xml:space="preserve"> ensures long-term viability by balancing environmental, social, and economic goals.</w:t>
      </w:r>
    </w:p>
    <w:p w14:paraId="30CC00F9" w14:textId="77777777" w:rsidR="006B4CEC" w:rsidRPr="006B4CEC" w:rsidRDefault="006B4CEC" w:rsidP="00ED1182">
      <w:pPr>
        <w:pStyle w:val="NoSpacing"/>
        <w:ind w:firstLineChars="100" w:firstLine="240"/>
        <w:jc w:val="both"/>
        <w:rPr>
          <w:rFonts w:ascii="Times New Roman" w:hAnsi="Times New Roman" w:cs="Times New Roman"/>
        </w:rPr>
      </w:pPr>
      <w:r w:rsidRPr="006B4CEC">
        <w:rPr>
          <w:rFonts w:ascii="Times New Roman" w:hAnsi="Times New Roman" w:cs="Times New Roman"/>
          <w:b/>
          <w:bCs/>
        </w:rPr>
        <w:t>Resilience</w:t>
      </w:r>
      <w:r w:rsidRPr="006B4CEC">
        <w:rPr>
          <w:rFonts w:ascii="Times New Roman" w:hAnsi="Times New Roman" w:cs="Times New Roman"/>
        </w:rPr>
        <w:t xml:space="preserve"> focuses on adaptability and recovery from disturbances like climate shocks, biodiversity loss, or infrastructure failure.</w:t>
      </w:r>
    </w:p>
    <w:p w14:paraId="1D4E0EBA" w14:textId="77777777" w:rsidR="006B4CEC" w:rsidRPr="006B4CEC" w:rsidRDefault="006B4CEC" w:rsidP="00ED1182">
      <w:pPr>
        <w:pStyle w:val="NoSpacing"/>
        <w:jc w:val="both"/>
        <w:rPr>
          <w:rFonts w:ascii="Times New Roman" w:hAnsi="Times New Roman" w:cs="Times New Roman"/>
        </w:rPr>
      </w:pPr>
      <w:r w:rsidRPr="006B4CEC">
        <w:rPr>
          <w:rFonts w:ascii="Times New Roman" w:hAnsi="Times New Roman" w:cs="Times New Roman"/>
        </w:rPr>
        <w:t>Together, they demand engineering solutions that are not only efficient but also regenerative and flexible.</w:t>
      </w:r>
    </w:p>
    <w:p w14:paraId="5697A6DF" w14:textId="5F58E892" w:rsidR="006B4CEC" w:rsidRPr="006B4CEC" w:rsidRDefault="006B4CEC" w:rsidP="00ED1182">
      <w:pPr>
        <w:pStyle w:val="NoSpacing"/>
        <w:jc w:val="both"/>
        <w:rPr>
          <w:rFonts w:ascii="Times New Roman" w:hAnsi="Times New Roman" w:cs="Times New Roman"/>
          <w:b/>
          <w:bCs/>
        </w:rPr>
      </w:pPr>
      <w:r w:rsidRPr="006B4CEC">
        <w:rPr>
          <w:rFonts w:ascii="Times New Roman" w:hAnsi="Times New Roman" w:cs="Times New Roman"/>
          <w:b/>
          <w:bCs/>
        </w:rPr>
        <w:t>B. Strategic Frameworks for Engineering Solutions</w:t>
      </w:r>
      <w:r>
        <w:rPr>
          <w:rFonts w:ascii="Times New Roman" w:hAnsi="Times New Roman" w:cs="Times New Roman" w:hint="eastAsia"/>
          <w:b/>
          <w:bCs/>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18"/>
        <w:gridCol w:w="2937"/>
        <w:gridCol w:w="3651"/>
      </w:tblGrid>
      <w:tr w:rsidR="006B4CEC" w:rsidRPr="006B4CEC" w14:paraId="5E70BFCB" w14:textId="77777777" w:rsidTr="006B4CEC">
        <w:trPr>
          <w:tblHeader/>
          <w:tblCellSpacing w:w="15" w:type="dxa"/>
        </w:trPr>
        <w:tc>
          <w:tcPr>
            <w:tcW w:w="0" w:type="auto"/>
            <w:vAlign w:val="center"/>
            <w:hideMark/>
          </w:tcPr>
          <w:p w14:paraId="12E9A6C9" w14:textId="77777777" w:rsidR="006B4CEC" w:rsidRPr="006B4CEC" w:rsidRDefault="006B4CEC" w:rsidP="006B4CEC">
            <w:pPr>
              <w:pStyle w:val="NoSpacing"/>
              <w:rPr>
                <w:rFonts w:ascii="Times New Roman" w:hAnsi="Times New Roman" w:cs="Times New Roman"/>
                <w:b/>
                <w:bCs/>
              </w:rPr>
            </w:pPr>
            <w:r w:rsidRPr="006B4CEC">
              <w:rPr>
                <w:rFonts w:ascii="Times New Roman" w:hAnsi="Times New Roman" w:cs="Times New Roman"/>
                <w:b/>
                <w:bCs/>
              </w:rPr>
              <w:t>Dimension</w:t>
            </w:r>
          </w:p>
        </w:tc>
        <w:tc>
          <w:tcPr>
            <w:tcW w:w="0" w:type="auto"/>
            <w:vAlign w:val="center"/>
            <w:hideMark/>
          </w:tcPr>
          <w:p w14:paraId="28B02478" w14:textId="77777777" w:rsidR="006B4CEC" w:rsidRPr="006B4CEC" w:rsidRDefault="006B4CEC" w:rsidP="006B4CEC">
            <w:pPr>
              <w:pStyle w:val="NoSpacing"/>
              <w:rPr>
                <w:rFonts w:ascii="Times New Roman" w:hAnsi="Times New Roman" w:cs="Times New Roman"/>
                <w:b/>
                <w:bCs/>
              </w:rPr>
            </w:pPr>
            <w:r w:rsidRPr="006B4CEC">
              <w:rPr>
                <w:rFonts w:ascii="Times New Roman" w:hAnsi="Times New Roman" w:cs="Times New Roman"/>
                <w:b/>
                <w:bCs/>
              </w:rPr>
              <w:t>Ecological Conservation Engineering</w:t>
            </w:r>
          </w:p>
        </w:tc>
        <w:tc>
          <w:tcPr>
            <w:tcW w:w="0" w:type="auto"/>
            <w:vAlign w:val="center"/>
            <w:hideMark/>
          </w:tcPr>
          <w:p w14:paraId="0873D2F5" w14:textId="77777777" w:rsidR="006B4CEC" w:rsidRPr="006B4CEC" w:rsidRDefault="006B4CEC" w:rsidP="006B4CEC">
            <w:pPr>
              <w:pStyle w:val="NoSpacing"/>
              <w:rPr>
                <w:rFonts w:ascii="Times New Roman" w:hAnsi="Times New Roman" w:cs="Times New Roman"/>
                <w:b/>
                <w:bCs/>
              </w:rPr>
            </w:pPr>
            <w:r w:rsidRPr="006B4CEC">
              <w:rPr>
                <w:rFonts w:ascii="Times New Roman" w:hAnsi="Times New Roman" w:cs="Times New Roman"/>
                <w:b/>
                <w:bCs/>
              </w:rPr>
              <w:t>Environmental Protection Engineering</w:t>
            </w:r>
          </w:p>
        </w:tc>
      </w:tr>
      <w:tr w:rsidR="006B4CEC" w:rsidRPr="006B4CEC" w14:paraId="50B42CD5" w14:textId="77777777" w:rsidTr="006B4CEC">
        <w:trPr>
          <w:tblCellSpacing w:w="15" w:type="dxa"/>
        </w:trPr>
        <w:tc>
          <w:tcPr>
            <w:tcW w:w="0" w:type="auto"/>
            <w:vAlign w:val="center"/>
            <w:hideMark/>
          </w:tcPr>
          <w:p w14:paraId="267AB0D4"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b/>
                <w:bCs/>
              </w:rPr>
              <w:t>Goal</w:t>
            </w:r>
          </w:p>
        </w:tc>
        <w:tc>
          <w:tcPr>
            <w:tcW w:w="0" w:type="auto"/>
            <w:vAlign w:val="center"/>
            <w:hideMark/>
          </w:tcPr>
          <w:p w14:paraId="4BDE85F0"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rPr>
              <w:t>Preserve and restore ecosystems</w:t>
            </w:r>
          </w:p>
        </w:tc>
        <w:tc>
          <w:tcPr>
            <w:tcW w:w="0" w:type="auto"/>
            <w:vAlign w:val="center"/>
            <w:hideMark/>
          </w:tcPr>
          <w:p w14:paraId="32C5289F"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rPr>
              <w:t>Prevent and mitigate pollution and degradation</w:t>
            </w:r>
          </w:p>
        </w:tc>
      </w:tr>
      <w:tr w:rsidR="006B4CEC" w:rsidRPr="006B4CEC" w14:paraId="6DC29940" w14:textId="77777777" w:rsidTr="006B4CEC">
        <w:trPr>
          <w:tblCellSpacing w:w="15" w:type="dxa"/>
        </w:trPr>
        <w:tc>
          <w:tcPr>
            <w:tcW w:w="0" w:type="auto"/>
            <w:vAlign w:val="center"/>
            <w:hideMark/>
          </w:tcPr>
          <w:p w14:paraId="2B28D5C0"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b/>
                <w:bCs/>
              </w:rPr>
              <w:t>Approach</w:t>
            </w:r>
          </w:p>
        </w:tc>
        <w:tc>
          <w:tcPr>
            <w:tcW w:w="0" w:type="auto"/>
            <w:vAlign w:val="center"/>
            <w:hideMark/>
          </w:tcPr>
          <w:p w14:paraId="589CEF94"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rPr>
              <w:t>Nature-based solutions, habitat connectivity, biodiversity metrics</w:t>
            </w:r>
          </w:p>
        </w:tc>
        <w:tc>
          <w:tcPr>
            <w:tcW w:w="0" w:type="auto"/>
            <w:vAlign w:val="center"/>
            <w:hideMark/>
          </w:tcPr>
          <w:p w14:paraId="179FEFE3"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rPr>
              <w:t>Pollution control, circular design, life-cycle analysis</w:t>
            </w:r>
          </w:p>
        </w:tc>
      </w:tr>
      <w:tr w:rsidR="006B4CEC" w:rsidRPr="006B4CEC" w14:paraId="50F5CDD2" w14:textId="77777777" w:rsidTr="006B4CEC">
        <w:trPr>
          <w:tblCellSpacing w:w="15" w:type="dxa"/>
        </w:trPr>
        <w:tc>
          <w:tcPr>
            <w:tcW w:w="0" w:type="auto"/>
            <w:vAlign w:val="center"/>
            <w:hideMark/>
          </w:tcPr>
          <w:p w14:paraId="5D7E1885"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b/>
                <w:bCs/>
              </w:rPr>
              <w:t>Resilience Tactics</w:t>
            </w:r>
          </w:p>
        </w:tc>
        <w:tc>
          <w:tcPr>
            <w:tcW w:w="0" w:type="auto"/>
            <w:vAlign w:val="center"/>
            <w:hideMark/>
          </w:tcPr>
          <w:p w14:paraId="497F924A"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rPr>
              <w:t>Adaptive land use, ecological redundancy, dynamic monitoring</w:t>
            </w:r>
          </w:p>
        </w:tc>
        <w:tc>
          <w:tcPr>
            <w:tcW w:w="0" w:type="auto"/>
            <w:vAlign w:val="center"/>
            <w:hideMark/>
          </w:tcPr>
          <w:p w14:paraId="3E1BF0E8"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rPr>
              <w:t>Redundant systems, disaster-proof infrastructure, early warning systems</w:t>
            </w:r>
          </w:p>
        </w:tc>
      </w:tr>
      <w:tr w:rsidR="006B4CEC" w:rsidRPr="006B4CEC" w14:paraId="3FCCBD08" w14:textId="77777777" w:rsidTr="006B4CEC">
        <w:trPr>
          <w:tblCellSpacing w:w="15" w:type="dxa"/>
        </w:trPr>
        <w:tc>
          <w:tcPr>
            <w:tcW w:w="0" w:type="auto"/>
            <w:vAlign w:val="center"/>
            <w:hideMark/>
          </w:tcPr>
          <w:p w14:paraId="00E5CD74"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b/>
                <w:bCs/>
              </w:rPr>
              <w:t>Sustainability Metrics</w:t>
            </w:r>
          </w:p>
        </w:tc>
        <w:tc>
          <w:tcPr>
            <w:tcW w:w="0" w:type="auto"/>
            <w:vAlign w:val="center"/>
            <w:hideMark/>
          </w:tcPr>
          <w:p w14:paraId="0B079EA8"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rPr>
              <w:t>Ecosystem services valuation, carbon sequestration, biodiversity indices</w:t>
            </w:r>
          </w:p>
        </w:tc>
        <w:tc>
          <w:tcPr>
            <w:tcW w:w="0" w:type="auto"/>
            <w:vAlign w:val="center"/>
            <w:hideMark/>
          </w:tcPr>
          <w:p w14:paraId="3E5E3965" w14:textId="77777777"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rPr>
              <w:t>Triple bottom line (environmental, social, economic), emissions reduction, resource efficiency</w:t>
            </w:r>
          </w:p>
        </w:tc>
      </w:tr>
    </w:tbl>
    <w:p w14:paraId="2C7CBC44" w14:textId="51D0156D" w:rsidR="006B4CEC" w:rsidRPr="006B4CEC" w:rsidRDefault="006B4CEC" w:rsidP="00ED1182">
      <w:pPr>
        <w:pStyle w:val="NoSpacing"/>
        <w:jc w:val="both"/>
        <w:rPr>
          <w:rFonts w:ascii="Times New Roman" w:hAnsi="Times New Roman" w:cs="Times New Roman"/>
          <w:b/>
          <w:bCs/>
        </w:rPr>
      </w:pPr>
      <w:r w:rsidRPr="006B4CEC">
        <w:rPr>
          <w:rFonts w:ascii="Times New Roman" w:hAnsi="Times New Roman" w:cs="Times New Roman"/>
          <w:b/>
          <w:bCs/>
        </w:rPr>
        <w:t>C. Integrated Engineering Practices</w:t>
      </w:r>
      <w:r>
        <w:rPr>
          <w:rFonts w:ascii="Times New Roman" w:hAnsi="Times New Roman" w:cs="Times New Roman"/>
          <w:b/>
          <w:bCs/>
        </w:rPr>
        <w:t>:</w:t>
      </w:r>
    </w:p>
    <w:p w14:paraId="0DADC027" w14:textId="77777777" w:rsidR="006B4CEC" w:rsidRDefault="006B4CEC" w:rsidP="00ED1182">
      <w:pPr>
        <w:pStyle w:val="NoSpacing"/>
        <w:jc w:val="both"/>
        <w:rPr>
          <w:rFonts w:ascii="Times New Roman" w:hAnsi="Times New Roman" w:cs="Times New Roman"/>
          <w:b/>
          <w:bCs/>
        </w:rPr>
      </w:pPr>
      <w:r>
        <w:rPr>
          <w:rFonts w:ascii="Times New Roman" w:hAnsi="Times New Roman" w:cs="Times New Roman" w:hint="eastAsia"/>
          <w:b/>
          <w:bCs/>
        </w:rPr>
        <w:t xml:space="preserve">1. </w:t>
      </w:r>
      <w:r w:rsidRPr="006B4CEC">
        <w:rPr>
          <w:rFonts w:ascii="Times New Roman" w:hAnsi="Times New Roman" w:cs="Times New Roman"/>
          <w:b/>
          <w:bCs/>
        </w:rPr>
        <w:t>Tiered Quantitative Assessment of Life Cycle Sustainability and Resilience</w:t>
      </w:r>
    </w:p>
    <w:p w14:paraId="4538570C" w14:textId="77777777" w:rsidR="006B4CEC" w:rsidRDefault="006B4CEC" w:rsidP="00ED1182">
      <w:pPr>
        <w:pStyle w:val="NoSpacing"/>
        <w:jc w:val="both"/>
        <w:rPr>
          <w:rFonts w:ascii="Times New Roman" w:hAnsi="Times New Roman" w:cs="Times New Roman"/>
        </w:rPr>
      </w:pPr>
      <w:r w:rsidRPr="006B4CEC">
        <w:rPr>
          <w:rFonts w:ascii="Times New Roman" w:hAnsi="Times New Roman" w:cs="Times New Roman"/>
          <w:b/>
          <w:bCs/>
        </w:rPr>
        <w:t xml:space="preserve"> </w:t>
      </w:r>
      <w:r>
        <w:rPr>
          <w:rFonts w:ascii="Times New Roman" w:hAnsi="Times New Roman" w:cs="Times New Roman" w:hint="eastAsia"/>
          <w:b/>
          <w:bCs/>
        </w:rPr>
        <w:t xml:space="preserve"> </w:t>
      </w:r>
      <w:r w:rsidRPr="006B4CEC">
        <w:rPr>
          <w:rFonts w:ascii="Times New Roman" w:hAnsi="Times New Roman" w:cs="Times New Roman"/>
          <w:b/>
          <w:bCs/>
        </w:rPr>
        <w:t>TQUALICSR</w:t>
      </w:r>
      <w:r w:rsidRPr="006B4CEC">
        <w:rPr>
          <w:rFonts w:ascii="Times New Roman" w:hAnsi="Times New Roman" w:cs="Times New Roman"/>
        </w:rPr>
        <w:t>: A framework that quantifies both sustainability and resilience</w:t>
      </w:r>
    </w:p>
    <w:p w14:paraId="484F46CF" w14:textId="1D704B8A" w:rsidR="006B4CEC" w:rsidRPr="006B4CEC" w:rsidRDefault="006B4CEC" w:rsidP="00ED1182">
      <w:pPr>
        <w:pStyle w:val="NoSpacing"/>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across technical, environmental, and social dimensions.</w:t>
      </w:r>
    </w:p>
    <w:p w14:paraId="691C79D3" w14:textId="77777777" w:rsidR="006B4CEC" w:rsidRDefault="006B4CEC" w:rsidP="00ED1182">
      <w:pPr>
        <w:pStyle w:val="NoSpacing"/>
        <w:jc w:val="both"/>
        <w:rPr>
          <w:rFonts w:ascii="Times New Roman" w:hAnsi="Times New Roman" w:cs="Times New Roman"/>
        </w:rPr>
      </w:pPr>
      <w:r>
        <w:rPr>
          <w:rFonts w:ascii="Times New Roman" w:hAnsi="Times New Roman" w:cs="Times New Roman" w:hint="eastAsia"/>
          <w:b/>
          <w:bCs/>
        </w:rPr>
        <w:t xml:space="preserve">2. </w:t>
      </w:r>
      <w:r w:rsidRPr="006B4CEC">
        <w:rPr>
          <w:rFonts w:ascii="Times New Roman" w:hAnsi="Times New Roman" w:cs="Times New Roman"/>
          <w:b/>
          <w:bCs/>
        </w:rPr>
        <w:t>Ecological Engineering</w:t>
      </w:r>
      <w:r w:rsidRPr="006B4CEC">
        <w:rPr>
          <w:rFonts w:ascii="Times New Roman" w:hAnsi="Times New Roman" w:cs="Times New Roman"/>
        </w:rPr>
        <w:t>: Moves beyond traditional infrastructure to co-design with</w:t>
      </w:r>
    </w:p>
    <w:p w14:paraId="245C3F54" w14:textId="047A95A8" w:rsidR="006B4CEC" w:rsidRPr="006B4CEC" w:rsidRDefault="006B4CEC" w:rsidP="00ED1182">
      <w:pPr>
        <w:pStyle w:val="NoSpacing"/>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nature — e.g., restoring wetlands to buffer floods while enhancing biodiversity.</w:t>
      </w:r>
    </w:p>
    <w:p w14:paraId="473A4033" w14:textId="77777777" w:rsidR="006B4CEC" w:rsidRDefault="006B4CEC" w:rsidP="00ED1182">
      <w:pPr>
        <w:pStyle w:val="NoSpacing"/>
        <w:jc w:val="both"/>
        <w:rPr>
          <w:rFonts w:ascii="Times New Roman" w:hAnsi="Times New Roman" w:cs="Times New Roman"/>
        </w:rPr>
      </w:pPr>
      <w:r>
        <w:rPr>
          <w:rFonts w:ascii="Times New Roman" w:hAnsi="Times New Roman" w:cs="Times New Roman" w:hint="eastAsia"/>
          <w:b/>
          <w:bCs/>
        </w:rPr>
        <w:t xml:space="preserve">3. </w:t>
      </w:r>
      <w:r w:rsidRPr="006B4CEC">
        <w:rPr>
          <w:rFonts w:ascii="Times New Roman" w:hAnsi="Times New Roman" w:cs="Times New Roman"/>
          <w:b/>
          <w:bCs/>
        </w:rPr>
        <w:t>Multi-Criteria Decision Analysis (MCDA)</w:t>
      </w:r>
      <w:r w:rsidRPr="006B4CEC">
        <w:rPr>
          <w:rFonts w:ascii="Times New Roman" w:hAnsi="Times New Roman" w:cs="Times New Roman"/>
        </w:rPr>
        <w:t>: Helps weigh trade-offs between</w:t>
      </w:r>
    </w:p>
    <w:p w14:paraId="01F641FA" w14:textId="20BDBBD2" w:rsidR="006B4CEC" w:rsidRPr="006B4CEC" w:rsidRDefault="006B4CEC" w:rsidP="00ED1182">
      <w:pPr>
        <w:pStyle w:val="NoSpacing"/>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ecological integrity, cost, and resilience under uncertainty.</w:t>
      </w:r>
    </w:p>
    <w:p w14:paraId="5F4DB9BC" w14:textId="02240FCC" w:rsidR="006B4CEC" w:rsidRPr="006B4CEC" w:rsidRDefault="006B4CEC" w:rsidP="00ED1182">
      <w:pPr>
        <w:pStyle w:val="NoSpacing"/>
        <w:jc w:val="both"/>
        <w:rPr>
          <w:rFonts w:ascii="Times New Roman" w:hAnsi="Times New Roman" w:cs="Times New Roman"/>
          <w:b/>
          <w:bCs/>
        </w:rPr>
      </w:pPr>
      <w:r w:rsidRPr="006B4CEC">
        <w:rPr>
          <w:rFonts w:ascii="Times New Roman" w:hAnsi="Times New Roman" w:cs="Times New Roman"/>
          <w:b/>
          <w:bCs/>
        </w:rPr>
        <w:t>D. Taiwan-Specific Opportunities</w:t>
      </w:r>
    </w:p>
    <w:p w14:paraId="43DB37B1" w14:textId="59225A65" w:rsidR="006B4CEC" w:rsidRPr="006B4CEC" w:rsidRDefault="006B4CEC" w:rsidP="00ED1182">
      <w:pPr>
        <w:pStyle w:val="NoSpacing"/>
        <w:jc w:val="both"/>
        <w:rPr>
          <w:rFonts w:ascii="Times New Roman" w:hAnsi="Times New Roman" w:cs="Times New Roman"/>
        </w:rPr>
      </w:pPr>
      <w:r>
        <w:rPr>
          <w:rFonts w:ascii="Times New Roman" w:hAnsi="Times New Roman" w:cs="Times New Roman" w:hint="eastAsia"/>
        </w:rPr>
        <w:lastRenderedPageBreak/>
        <w:t xml:space="preserve">  </w:t>
      </w:r>
      <w:r w:rsidRPr="006B4CEC">
        <w:rPr>
          <w:rFonts w:ascii="Times New Roman" w:hAnsi="Times New Roman" w:cs="Times New Roman"/>
        </w:rPr>
        <w:t>Given your interest in Taiwan’s regional strategies, here are some tailored directions:</w:t>
      </w:r>
    </w:p>
    <w:p w14:paraId="5C2AD5BB" w14:textId="77777777" w:rsidR="006B4CEC" w:rsidRDefault="006B4CEC" w:rsidP="00ED1182">
      <w:pPr>
        <w:pStyle w:val="NoSpacing"/>
        <w:jc w:val="both"/>
        <w:rPr>
          <w:rFonts w:ascii="Times New Roman" w:hAnsi="Times New Roman" w:cs="Times New Roman"/>
        </w:rPr>
      </w:pPr>
      <w:r>
        <w:rPr>
          <w:rFonts w:ascii="Times New Roman" w:hAnsi="Times New Roman" w:cs="Times New Roman" w:hint="eastAsia"/>
          <w:b/>
          <w:bCs/>
        </w:rPr>
        <w:t xml:space="preserve">1. </w:t>
      </w:r>
      <w:r w:rsidRPr="006B4CEC">
        <w:rPr>
          <w:rFonts w:ascii="Times New Roman" w:hAnsi="Times New Roman" w:cs="Times New Roman"/>
          <w:b/>
          <w:bCs/>
        </w:rPr>
        <w:t>River Basin Resilience Planning</w:t>
      </w:r>
      <w:r w:rsidRPr="006B4CEC">
        <w:rPr>
          <w:rFonts w:ascii="Times New Roman" w:hAnsi="Times New Roman" w:cs="Times New Roman"/>
        </w:rPr>
        <w:t xml:space="preserve">: Integrate ecological corridors with flood control </w:t>
      </w:r>
    </w:p>
    <w:p w14:paraId="4BF45C57" w14:textId="732AB026" w:rsidR="006B4CEC" w:rsidRPr="006B4CEC" w:rsidRDefault="006B4CEC" w:rsidP="00ED1182">
      <w:pPr>
        <w:pStyle w:val="NoSpacing"/>
        <w:jc w:val="both"/>
        <w:rPr>
          <w:rFonts w:ascii="Times New Roman" w:hAnsi="Times New Roman" w:cs="Times New Roman"/>
        </w:rPr>
      </w:pPr>
      <w:r>
        <w:rPr>
          <w:rFonts w:ascii="Times New Roman" w:hAnsi="Times New Roman" w:cs="Times New Roman" w:hint="eastAsia"/>
          <w:b/>
          <w:bCs/>
        </w:rPr>
        <w:t xml:space="preserve">  </w:t>
      </w:r>
      <w:r w:rsidRPr="006B4CEC">
        <w:rPr>
          <w:rFonts w:ascii="Times New Roman" w:hAnsi="Times New Roman" w:cs="Times New Roman"/>
        </w:rPr>
        <w:t>infrastructure to enhance both biodiversity and disaster resilience.</w:t>
      </w:r>
    </w:p>
    <w:p w14:paraId="6AC00A53" w14:textId="77777777" w:rsidR="006B4CEC" w:rsidRDefault="006B4CEC" w:rsidP="00ED1182">
      <w:pPr>
        <w:pStyle w:val="NoSpacing"/>
        <w:jc w:val="both"/>
        <w:rPr>
          <w:rFonts w:ascii="Times New Roman" w:hAnsi="Times New Roman" w:cs="Times New Roman"/>
        </w:rPr>
      </w:pPr>
      <w:r>
        <w:rPr>
          <w:rFonts w:ascii="Times New Roman" w:hAnsi="Times New Roman" w:cs="Times New Roman" w:hint="eastAsia"/>
          <w:b/>
          <w:bCs/>
        </w:rPr>
        <w:t xml:space="preserve">2. </w:t>
      </w:r>
      <w:r w:rsidRPr="006B4CEC">
        <w:rPr>
          <w:rFonts w:ascii="Times New Roman" w:hAnsi="Times New Roman" w:cs="Times New Roman"/>
          <w:b/>
          <w:bCs/>
        </w:rPr>
        <w:t>Green Retrofit of Urban Systems</w:t>
      </w:r>
      <w:r w:rsidRPr="006B4CEC">
        <w:rPr>
          <w:rFonts w:ascii="Times New Roman" w:hAnsi="Times New Roman" w:cs="Times New Roman"/>
        </w:rPr>
        <w:t>: Use AI to optimize energy and water systems</w:t>
      </w:r>
    </w:p>
    <w:p w14:paraId="788743AD" w14:textId="6459089D" w:rsidR="006B4CEC" w:rsidRPr="006B4CEC" w:rsidRDefault="006B4CEC" w:rsidP="00ED1182">
      <w:pPr>
        <w:pStyle w:val="NoSpacing"/>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while embedding ecological buffers in dense urban zones.</w:t>
      </w:r>
    </w:p>
    <w:p w14:paraId="7E38CD69" w14:textId="77777777" w:rsidR="006B4CEC" w:rsidRDefault="006B4CEC" w:rsidP="00ED1182">
      <w:pPr>
        <w:pStyle w:val="NoSpacing"/>
        <w:jc w:val="both"/>
        <w:rPr>
          <w:rFonts w:ascii="Times New Roman" w:hAnsi="Times New Roman" w:cs="Times New Roman"/>
        </w:rPr>
      </w:pPr>
      <w:r>
        <w:rPr>
          <w:rFonts w:ascii="Times New Roman" w:hAnsi="Times New Roman" w:cs="Times New Roman" w:hint="eastAsia"/>
          <w:b/>
          <w:bCs/>
        </w:rPr>
        <w:t xml:space="preserve">3. </w:t>
      </w:r>
      <w:r w:rsidRPr="006B4CEC">
        <w:rPr>
          <w:rFonts w:ascii="Times New Roman" w:hAnsi="Times New Roman" w:cs="Times New Roman"/>
          <w:b/>
          <w:bCs/>
        </w:rPr>
        <w:t>Policy Coordination</w:t>
      </w:r>
      <w:r w:rsidRPr="006B4CEC">
        <w:rPr>
          <w:rFonts w:ascii="Times New Roman" w:hAnsi="Times New Roman" w:cs="Times New Roman"/>
        </w:rPr>
        <w:t>: Align local conservation efforts with national SDG targets</w:t>
      </w:r>
    </w:p>
    <w:p w14:paraId="390545CF" w14:textId="77777777" w:rsidR="006B4CEC" w:rsidRDefault="006B4CEC" w:rsidP="00ED1182">
      <w:pPr>
        <w:pStyle w:val="NoSpacing"/>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and resilience indicators, especially in areas like Taichung where urban-rural</w:t>
      </w:r>
    </w:p>
    <w:p w14:paraId="783C4E63" w14:textId="1A53E733" w:rsidR="006B4CEC" w:rsidRPr="006B4CEC" w:rsidRDefault="006B4CEC" w:rsidP="00ED1182">
      <w:pPr>
        <w:pStyle w:val="NoSpacing"/>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interfaces are critical.</w:t>
      </w:r>
    </w:p>
    <w:p w14:paraId="3C98269F" w14:textId="0613DED9" w:rsidR="006B4CEC" w:rsidRPr="006B4CEC" w:rsidRDefault="006B4CEC" w:rsidP="00ED1182">
      <w:pPr>
        <w:pStyle w:val="NoSpacing"/>
        <w:jc w:val="both"/>
        <w:rPr>
          <w:rFonts w:ascii="Times New Roman" w:hAnsi="Times New Roman" w:cs="Times New Roman"/>
          <w:b/>
          <w:bCs/>
        </w:rPr>
      </w:pPr>
      <w:r w:rsidRPr="006B4CEC">
        <w:rPr>
          <w:rFonts w:ascii="Times New Roman" w:hAnsi="Times New Roman" w:cs="Times New Roman"/>
          <w:b/>
          <w:bCs/>
        </w:rPr>
        <w:t>E. Case Study Inspiration</w:t>
      </w:r>
    </w:p>
    <w:p w14:paraId="33076F0B" w14:textId="77777777" w:rsidR="006B4CEC" w:rsidRDefault="006B4CEC" w:rsidP="00ED1182">
      <w:pPr>
        <w:pStyle w:val="NoSpacing"/>
        <w:jc w:val="both"/>
        <w:rPr>
          <w:rFonts w:ascii="Times New Roman" w:hAnsi="Times New Roman" w:cs="Times New Roman"/>
        </w:rPr>
      </w:pPr>
      <w:r>
        <w:rPr>
          <w:rFonts w:ascii="Times New Roman" w:hAnsi="Times New Roman" w:cs="Times New Roman" w:hint="eastAsia"/>
          <w:b/>
          <w:bCs/>
        </w:rPr>
        <w:t xml:space="preserve">1. </w:t>
      </w:r>
      <w:r w:rsidRPr="006B4CEC">
        <w:rPr>
          <w:rFonts w:ascii="Times New Roman" w:hAnsi="Times New Roman" w:cs="Times New Roman"/>
          <w:b/>
          <w:bCs/>
        </w:rPr>
        <w:t>Japan’s CASBEE® Tool</w:t>
      </w:r>
      <w:r w:rsidRPr="006B4CEC">
        <w:rPr>
          <w:rFonts w:ascii="Times New Roman" w:hAnsi="Times New Roman" w:cs="Times New Roman"/>
        </w:rPr>
        <w:t>: Successfully integrates resilience and sustainability into</w:t>
      </w:r>
    </w:p>
    <w:p w14:paraId="340E88F0" w14:textId="3F3BDAC7" w:rsidR="006B4CEC" w:rsidRPr="006B4CEC" w:rsidRDefault="006B4CEC" w:rsidP="00ED1182">
      <w:pPr>
        <w:pStyle w:val="NoSpacing"/>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building assessments, offering a model for Taiwan’s appraisal systems.</w:t>
      </w:r>
    </w:p>
    <w:p w14:paraId="62A56B3E" w14:textId="77777777" w:rsidR="006B4CEC" w:rsidRDefault="006B4CEC" w:rsidP="00ED1182">
      <w:pPr>
        <w:pStyle w:val="NoSpacing"/>
        <w:jc w:val="both"/>
        <w:rPr>
          <w:rFonts w:ascii="Times New Roman" w:hAnsi="Times New Roman" w:cs="Times New Roman"/>
        </w:rPr>
      </w:pPr>
      <w:r>
        <w:rPr>
          <w:rFonts w:ascii="Times New Roman" w:hAnsi="Times New Roman" w:cs="Times New Roman" w:hint="eastAsia"/>
          <w:b/>
          <w:bCs/>
        </w:rPr>
        <w:t xml:space="preserve">2. </w:t>
      </w:r>
      <w:r w:rsidRPr="006B4CEC">
        <w:rPr>
          <w:rFonts w:ascii="Times New Roman" w:hAnsi="Times New Roman" w:cs="Times New Roman"/>
          <w:b/>
          <w:bCs/>
        </w:rPr>
        <w:t>ASEAN Vision 2025</w:t>
      </w:r>
      <w:r w:rsidRPr="006B4CEC">
        <w:rPr>
          <w:rFonts w:ascii="Times New Roman" w:hAnsi="Times New Roman" w:cs="Times New Roman"/>
        </w:rPr>
        <w:t>: Emphasizes harmonized resilience and sustainability goals</w:t>
      </w:r>
    </w:p>
    <w:p w14:paraId="486AF6F7" w14:textId="77777777" w:rsidR="006B4CEC" w:rsidRDefault="006B4CEC" w:rsidP="00ED1182">
      <w:pPr>
        <w:pStyle w:val="NoSpacing"/>
        <w:jc w:val="both"/>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across member states, including disaster risk reduction and sustainable urban</w:t>
      </w:r>
    </w:p>
    <w:p w14:paraId="2CA83D99" w14:textId="4A915053" w:rsidR="006B4CEC" w:rsidRPr="006B4CEC" w:rsidRDefault="006B4CEC" w:rsidP="006B4CEC">
      <w:pPr>
        <w:pStyle w:val="NoSpacing"/>
        <w:rPr>
          <w:rFonts w:ascii="Times New Roman" w:hAnsi="Times New Roman" w:cs="Times New Roman"/>
        </w:rPr>
      </w:pPr>
      <w:r w:rsidRPr="006B4CEC">
        <w:rPr>
          <w:rFonts w:ascii="Times New Roman" w:hAnsi="Times New Roman" w:cs="Times New Roman"/>
        </w:rPr>
        <w:t xml:space="preserve"> </w:t>
      </w:r>
      <w:r>
        <w:rPr>
          <w:rFonts w:ascii="Times New Roman" w:hAnsi="Times New Roman" w:cs="Times New Roman" w:hint="eastAsia"/>
        </w:rPr>
        <w:t xml:space="preserve"> </w:t>
      </w:r>
      <w:r w:rsidRPr="006B4CEC">
        <w:rPr>
          <w:rFonts w:ascii="Times New Roman" w:hAnsi="Times New Roman" w:cs="Times New Roman"/>
        </w:rPr>
        <w:t>development.</w:t>
      </w:r>
    </w:p>
    <w:p w14:paraId="63811410" w14:textId="77777777" w:rsidR="00706CB5" w:rsidRDefault="00706CB5" w:rsidP="00ED1182">
      <w:pPr>
        <w:jc w:val="both"/>
        <w:rPr>
          <w:rFonts w:ascii="Times New Roman" w:hAnsi="Times New Roman" w:cs="Times New Roman"/>
          <w:b/>
          <w:bCs/>
        </w:rPr>
      </w:pPr>
      <w:r>
        <w:rPr>
          <w:rFonts w:ascii="Times New Roman" w:hAnsi="Times New Roman" w:cs="Times New Roman" w:hint="eastAsia"/>
          <w:b/>
          <w:bCs/>
        </w:rPr>
        <w:t>4.2.2 A</w:t>
      </w:r>
      <w:r w:rsidRPr="00706CB5">
        <w:rPr>
          <w:rFonts w:ascii="Times New Roman" w:hAnsi="Times New Roman" w:cs="Times New Roman"/>
          <w:b/>
          <w:bCs/>
        </w:rPr>
        <w:t xml:space="preserve"> visual framework comparing Taiwan’s ecological cons</w:t>
      </w:r>
      <w:r>
        <w:rPr>
          <w:rFonts w:ascii="Times New Roman" w:hAnsi="Times New Roman" w:cs="Times New Roman" w:hint="eastAsia"/>
          <w:b/>
          <w:bCs/>
        </w:rPr>
        <w:t>e</w:t>
      </w:r>
      <w:r w:rsidRPr="00706CB5">
        <w:rPr>
          <w:rFonts w:ascii="Times New Roman" w:hAnsi="Times New Roman" w:cs="Times New Roman"/>
          <w:b/>
          <w:bCs/>
        </w:rPr>
        <w:t>rvation engineering</w:t>
      </w:r>
    </w:p>
    <w:p w14:paraId="0E86973F" w14:textId="0960B96E" w:rsidR="006B4CEC" w:rsidRDefault="00706CB5" w:rsidP="00ED1182">
      <w:pPr>
        <w:jc w:val="both"/>
        <w:rPr>
          <w:rFonts w:ascii="Times New Roman" w:hAnsi="Times New Roman" w:cs="Times New Roman"/>
          <w:b/>
          <w:bCs/>
        </w:rPr>
      </w:pPr>
      <w:r w:rsidRPr="00706CB5">
        <w:rPr>
          <w:rFonts w:ascii="Times New Roman" w:hAnsi="Times New Roman" w:cs="Times New Roman"/>
          <w:b/>
          <w:bCs/>
        </w:rPr>
        <w:t xml:space="preserve">  </w:t>
      </w:r>
      <w:r>
        <w:rPr>
          <w:rFonts w:ascii="Times New Roman" w:hAnsi="Times New Roman" w:cs="Times New Roman"/>
          <w:b/>
          <w:bCs/>
        </w:rPr>
        <w:t xml:space="preserve">  </w:t>
      </w:r>
      <w:r w:rsidRPr="00706CB5">
        <w:rPr>
          <w:rFonts w:ascii="Times New Roman" w:hAnsi="Times New Roman" w:cs="Times New Roman"/>
          <w:b/>
          <w:bCs/>
        </w:rPr>
        <w:t>strategies and Environmental protection engineering strategies with China’s.</w:t>
      </w:r>
    </w:p>
    <w:p w14:paraId="32CDED98" w14:textId="77777777" w:rsidR="00706CB5" w:rsidRPr="00706CB5" w:rsidRDefault="00706CB5" w:rsidP="00ED1182">
      <w:pPr>
        <w:pStyle w:val="NoSpacing"/>
        <w:jc w:val="both"/>
        <w:rPr>
          <w:rFonts w:ascii="Times New Roman" w:hAnsi="Times New Roman" w:cs="Times New Roman"/>
          <w:b/>
          <w:bCs/>
        </w:rPr>
      </w:pPr>
      <w:r w:rsidRPr="00706CB5">
        <w:rPr>
          <w:rFonts w:ascii="Times New Roman" w:hAnsi="Times New Roman" w:cs="Times New Roman"/>
          <w:b/>
          <w:bCs/>
        </w:rPr>
        <w:t>Ecological Conservation Engineering vs. Environmental Protection Engineering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80"/>
        <w:gridCol w:w="1675"/>
        <w:gridCol w:w="1825"/>
        <w:gridCol w:w="1611"/>
        <w:gridCol w:w="1815"/>
      </w:tblGrid>
      <w:tr w:rsidR="00706CB5" w:rsidRPr="00706CB5" w14:paraId="66CBFEE5" w14:textId="77777777" w:rsidTr="00706CB5">
        <w:trPr>
          <w:tblHeader/>
          <w:tblCellSpacing w:w="15" w:type="dxa"/>
        </w:trPr>
        <w:tc>
          <w:tcPr>
            <w:tcW w:w="0" w:type="auto"/>
            <w:vAlign w:val="center"/>
            <w:hideMark/>
          </w:tcPr>
          <w:p w14:paraId="2120A441" w14:textId="77777777" w:rsidR="00706CB5" w:rsidRPr="00706CB5" w:rsidRDefault="00706CB5" w:rsidP="00706CB5">
            <w:pPr>
              <w:widowControl/>
              <w:spacing w:before="100" w:beforeAutospacing="1" w:after="100" w:afterAutospacing="1"/>
              <w:jc w:val="center"/>
              <w:rPr>
                <w:rFonts w:ascii="Times New Roman" w:eastAsia="PMingLiU" w:hAnsi="Times New Roman" w:cs="Times New Roman"/>
                <w:b/>
                <w:bCs/>
                <w:kern w:val="0"/>
                <w:szCs w:val="24"/>
              </w:rPr>
            </w:pPr>
            <w:r w:rsidRPr="00706CB5">
              <w:rPr>
                <w:rFonts w:ascii="Times New Roman" w:eastAsia="PMingLiU" w:hAnsi="Times New Roman" w:cs="Times New Roman"/>
                <w:b/>
                <w:bCs/>
                <w:kern w:val="0"/>
                <w:szCs w:val="24"/>
              </w:rPr>
              <w:t>Dimension</w:t>
            </w:r>
          </w:p>
        </w:tc>
        <w:tc>
          <w:tcPr>
            <w:tcW w:w="0" w:type="auto"/>
            <w:vAlign w:val="center"/>
            <w:hideMark/>
          </w:tcPr>
          <w:p w14:paraId="7C4A28C0" w14:textId="77777777" w:rsidR="00706CB5" w:rsidRPr="00706CB5" w:rsidRDefault="00706CB5" w:rsidP="00706CB5">
            <w:pPr>
              <w:widowControl/>
              <w:spacing w:before="100" w:beforeAutospacing="1" w:after="100" w:afterAutospacing="1"/>
              <w:jc w:val="center"/>
              <w:rPr>
                <w:rFonts w:ascii="Times New Roman" w:eastAsia="PMingLiU" w:hAnsi="Times New Roman" w:cs="Times New Roman"/>
                <w:b/>
                <w:bCs/>
                <w:kern w:val="0"/>
                <w:szCs w:val="24"/>
              </w:rPr>
            </w:pPr>
            <w:r w:rsidRPr="00706CB5">
              <w:rPr>
                <w:rFonts w:ascii="Times New Roman" w:eastAsia="PMingLiU" w:hAnsi="Times New Roman" w:cs="Times New Roman"/>
                <w:b/>
                <w:bCs/>
                <w:kern w:val="0"/>
                <w:szCs w:val="24"/>
              </w:rPr>
              <w:t>Taiwan: Ecological Conservation Engineering</w:t>
            </w:r>
          </w:p>
        </w:tc>
        <w:tc>
          <w:tcPr>
            <w:tcW w:w="0" w:type="auto"/>
            <w:vAlign w:val="center"/>
            <w:hideMark/>
          </w:tcPr>
          <w:p w14:paraId="440A5778" w14:textId="77777777" w:rsidR="00706CB5" w:rsidRPr="00706CB5" w:rsidRDefault="00706CB5" w:rsidP="00706CB5">
            <w:pPr>
              <w:widowControl/>
              <w:spacing w:before="100" w:beforeAutospacing="1" w:after="100" w:afterAutospacing="1"/>
              <w:jc w:val="center"/>
              <w:rPr>
                <w:rFonts w:ascii="Times New Roman" w:eastAsia="PMingLiU" w:hAnsi="Times New Roman" w:cs="Times New Roman"/>
                <w:b/>
                <w:bCs/>
                <w:kern w:val="0"/>
                <w:szCs w:val="24"/>
              </w:rPr>
            </w:pPr>
            <w:r w:rsidRPr="00706CB5">
              <w:rPr>
                <w:rFonts w:ascii="Times New Roman" w:eastAsia="PMingLiU" w:hAnsi="Times New Roman" w:cs="Times New Roman"/>
                <w:b/>
                <w:bCs/>
                <w:kern w:val="0"/>
                <w:szCs w:val="24"/>
              </w:rPr>
              <w:t>Taiwan: Environmental Protection Engineering</w:t>
            </w:r>
          </w:p>
        </w:tc>
        <w:tc>
          <w:tcPr>
            <w:tcW w:w="0" w:type="auto"/>
            <w:vAlign w:val="center"/>
            <w:hideMark/>
          </w:tcPr>
          <w:p w14:paraId="5BCA6B09" w14:textId="77777777" w:rsidR="00706CB5" w:rsidRPr="00706CB5" w:rsidRDefault="00706CB5" w:rsidP="00706CB5">
            <w:pPr>
              <w:widowControl/>
              <w:spacing w:before="100" w:beforeAutospacing="1" w:after="100" w:afterAutospacing="1"/>
              <w:jc w:val="center"/>
              <w:rPr>
                <w:rFonts w:ascii="Times New Roman" w:eastAsia="PMingLiU" w:hAnsi="Times New Roman" w:cs="Times New Roman"/>
                <w:b/>
                <w:bCs/>
                <w:kern w:val="0"/>
                <w:szCs w:val="24"/>
              </w:rPr>
            </w:pPr>
            <w:r w:rsidRPr="00706CB5">
              <w:rPr>
                <w:rFonts w:ascii="Times New Roman" w:eastAsia="PMingLiU" w:hAnsi="Times New Roman" w:cs="Times New Roman"/>
                <w:b/>
                <w:bCs/>
                <w:kern w:val="0"/>
                <w:szCs w:val="24"/>
              </w:rPr>
              <w:t>China: Ecological Conservation Engineering</w:t>
            </w:r>
          </w:p>
        </w:tc>
        <w:tc>
          <w:tcPr>
            <w:tcW w:w="0" w:type="auto"/>
            <w:vAlign w:val="center"/>
            <w:hideMark/>
          </w:tcPr>
          <w:p w14:paraId="7F792D4E" w14:textId="77777777" w:rsidR="00706CB5" w:rsidRPr="00706CB5" w:rsidRDefault="00706CB5" w:rsidP="00706CB5">
            <w:pPr>
              <w:widowControl/>
              <w:spacing w:before="100" w:beforeAutospacing="1" w:after="100" w:afterAutospacing="1"/>
              <w:jc w:val="center"/>
              <w:rPr>
                <w:rFonts w:ascii="Times New Roman" w:eastAsia="PMingLiU" w:hAnsi="Times New Roman" w:cs="Times New Roman"/>
                <w:b/>
                <w:bCs/>
                <w:kern w:val="0"/>
                <w:szCs w:val="24"/>
              </w:rPr>
            </w:pPr>
            <w:r w:rsidRPr="00706CB5">
              <w:rPr>
                <w:rFonts w:ascii="Times New Roman" w:eastAsia="PMingLiU" w:hAnsi="Times New Roman" w:cs="Times New Roman"/>
                <w:b/>
                <w:bCs/>
                <w:kern w:val="0"/>
                <w:szCs w:val="24"/>
              </w:rPr>
              <w:t>China: Environmental Protection Engineering</w:t>
            </w:r>
          </w:p>
        </w:tc>
      </w:tr>
      <w:tr w:rsidR="00706CB5" w:rsidRPr="00706CB5" w14:paraId="6D15C3B1" w14:textId="77777777" w:rsidTr="00706CB5">
        <w:trPr>
          <w:tblCellSpacing w:w="15" w:type="dxa"/>
        </w:trPr>
        <w:tc>
          <w:tcPr>
            <w:tcW w:w="0" w:type="auto"/>
            <w:vAlign w:val="center"/>
            <w:hideMark/>
          </w:tcPr>
          <w:p w14:paraId="3AFE973F"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b/>
                <w:bCs/>
                <w:kern w:val="0"/>
                <w:szCs w:val="24"/>
              </w:rPr>
              <w:t>Core Focus</w:t>
            </w:r>
          </w:p>
        </w:tc>
        <w:tc>
          <w:tcPr>
            <w:tcW w:w="0" w:type="auto"/>
            <w:vAlign w:val="center"/>
            <w:hideMark/>
          </w:tcPr>
          <w:p w14:paraId="53FD0F9F"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Biodiversity, habitat connectivity, nature-based solutions</w:t>
            </w:r>
          </w:p>
        </w:tc>
        <w:tc>
          <w:tcPr>
            <w:tcW w:w="0" w:type="auto"/>
            <w:vAlign w:val="center"/>
            <w:hideMark/>
          </w:tcPr>
          <w:p w14:paraId="2E4D2865"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Pollution control, waste management, water/air quality</w:t>
            </w:r>
          </w:p>
        </w:tc>
        <w:tc>
          <w:tcPr>
            <w:tcW w:w="0" w:type="auto"/>
            <w:vAlign w:val="center"/>
            <w:hideMark/>
          </w:tcPr>
          <w:p w14:paraId="6113782A"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Large-scale ecological restoration, ecological barriers, reforestation</w:t>
            </w:r>
          </w:p>
        </w:tc>
        <w:tc>
          <w:tcPr>
            <w:tcW w:w="0" w:type="auto"/>
            <w:vAlign w:val="center"/>
            <w:hideMark/>
          </w:tcPr>
          <w:p w14:paraId="42F5DC6B"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Industrial pollution control, urban sanitation, emissions reduction</w:t>
            </w:r>
          </w:p>
        </w:tc>
      </w:tr>
      <w:tr w:rsidR="00706CB5" w:rsidRPr="00706CB5" w14:paraId="5478E8E2" w14:textId="77777777" w:rsidTr="00706CB5">
        <w:trPr>
          <w:tblCellSpacing w:w="15" w:type="dxa"/>
        </w:trPr>
        <w:tc>
          <w:tcPr>
            <w:tcW w:w="0" w:type="auto"/>
            <w:vAlign w:val="center"/>
            <w:hideMark/>
          </w:tcPr>
          <w:p w14:paraId="770160CC"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b/>
                <w:bCs/>
                <w:kern w:val="0"/>
                <w:szCs w:val="24"/>
              </w:rPr>
              <w:t>Key Programs</w:t>
            </w:r>
          </w:p>
        </w:tc>
        <w:tc>
          <w:tcPr>
            <w:tcW w:w="0" w:type="auto"/>
            <w:vAlign w:val="center"/>
            <w:hideMark/>
          </w:tcPr>
          <w:p w14:paraId="0AEB69EC"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 xml:space="preserve">Taiwan Ecological Network (TEN), </w:t>
            </w:r>
            <w:proofErr w:type="spellStart"/>
            <w:r w:rsidRPr="00706CB5">
              <w:rPr>
                <w:rFonts w:ascii="Times New Roman" w:eastAsia="PMingLiU" w:hAnsi="Times New Roman" w:cs="Times New Roman"/>
                <w:kern w:val="0"/>
                <w:szCs w:val="24"/>
              </w:rPr>
              <w:t>Satoyama</w:t>
            </w:r>
            <w:proofErr w:type="spellEnd"/>
            <w:r w:rsidRPr="00706CB5">
              <w:rPr>
                <w:rFonts w:ascii="Times New Roman" w:eastAsia="PMingLiU" w:hAnsi="Times New Roman" w:cs="Times New Roman"/>
                <w:kern w:val="0"/>
                <w:szCs w:val="24"/>
              </w:rPr>
              <w:t xml:space="preserve"> Initiative, ECI mechanism</w:t>
            </w:r>
          </w:p>
        </w:tc>
        <w:tc>
          <w:tcPr>
            <w:tcW w:w="0" w:type="auto"/>
            <w:vAlign w:val="center"/>
            <w:hideMark/>
          </w:tcPr>
          <w:p w14:paraId="044B474C"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 xml:space="preserve">Environmental Management Administration (EMA), </w:t>
            </w:r>
            <w:proofErr w:type="spellStart"/>
            <w:r w:rsidRPr="00706CB5">
              <w:rPr>
                <w:rFonts w:ascii="Times New Roman" w:eastAsia="PMingLiU" w:hAnsi="Times New Roman" w:cs="Times New Roman"/>
                <w:kern w:val="0"/>
                <w:szCs w:val="24"/>
              </w:rPr>
              <w:t>GreenLife</w:t>
            </w:r>
            <w:proofErr w:type="spellEnd"/>
            <w:r w:rsidRPr="00706CB5">
              <w:rPr>
                <w:rFonts w:ascii="Times New Roman" w:eastAsia="PMingLiU" w:hAnsi="Times New Roman" w:cs="Times New Roman"/>
                <w:kern w:val="0"/>
                <w:szCs w:val="24"/>
              </w:rPr>
              <w:t xml:space="preserve"> EMS, Waste Incineration Systems</w:t>
            </w:r>
          </w:p>
        </w:tc>
        <w:tc>
          <w:tcPr>
            <w:tcW w:w="0" w:type="auto"/>
            <w:vAlign w:val="center"/>
            <w:hideMark/>
          </w:tcPr>
          <w:p w14:paraId="56FAE9CD"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Ecological Redlines, Ecological Barrier System, Loess Plateau Restoration</w:t>
            </w:r>
          </w:p>
        </w:tc>
        <w:tc>
          <w:tcPr>
            <w:tcW w:w="0" w:type="auto"/>
            <w:vAlign w:val="center"/>
            <w:hideMark/>
          </w:tcPr>
          <w:p w14:paraId="72E84A57"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National Environmental Protection Plans, Three Simultaneous System, EIA enforcement</w:t>
            </w:r>
          </w:p>
        </w:tc>
      </w:tr>
      <w:tr w:rsidR="00706CB5" w:rsidRPr="00706CB5" w14:paraId="619BF96F" w14:textId="77777777" w:rsidTr="00706CB5">
        <w:trPr>
          <w:tblCellSpacing w:w="15" w:type="dxa"/>
        </w:trPr>
        <w:tc>
          <w:tcPr>
            <w:tcW w:w="0" w:type="auto"/>
            <w:vAlign w:val="center"/>
            <w:hideMark/>
          </w:tcPr>
          <w:p w14:paraId="3D8B1AEA"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b/>
                <w:bCs/>
                <w:kern w:val="0"/>
                <w:szCs w:val="24"/>
              </w:rPr>
              <w:t>Planning Tools</w:t>
            </w:r>
          </w:p>
        </w:tc>
        <w:tc>
          <w:tcPr>
            <w:tcW w:w="0" w:type="auto"/>
            <w:vAlign w:val="center"/>
            <w:hideMark/>
          </w:tcPr>
          <w:p w14:paraId="1C9463AB"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 xml:space="preserve">Biodiversity Mapping Platform, TBIA </w:t>
            </w:r>
            <w:r w:rsidRPr="00706CB5">
              <w:rPr>
                <w:rFonts w:ascii="Times New Roman" w:eastAsia="PMingLiU" w:hAnsi="Times New Roman" w:cs="Times New Roman"/>
                <w:kern w:val="0"/>
                <w:szCs w:val="24"/>
              </w:rPr>
              <w:lastRenderedPageBreak/>
              <w:t>database, spatial corridor planning</w:t>
            </w:r>
          </w:p>
        </w:tc>
        <w:tc>
          <w:tcPr>
            <w:tcW w:w="0" w:type="auto"/>
            <w:vAlign w:val="center"/>
            <w:hideMark/>
          </w:tcPr>
          <w:p w14:paraId="03C056BD"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lastRenderedPageBreak/>
              <w:t xml:space="preserve">Waste tracking systems, air/water monitoring </w:t>
            </w:r>
            <w:r w:rsidRPr="00706CB5">
              <w:rPr>
                <w:rFonts w:ascii="Times New Roman" w:eastAsia="PMingLiU" w:hAnsi="Times New Roman" w:cs="Times New Roman"/>
                <w:kern w:val="0"/>
                <w:szCs w:val="24"/>
              </w:rPr>
              <w:lastRenderedPageBreak/>
              <w:t>platforms, sanitation audits</w:t>
            </w:r>
          </w:p>
        </w:tc>
        <w:tc>
          <w:tcPr>
            <w:tcW w:w="0" w:type="auto"/>
            <w:vAlign w:val="center"/>
            <w:hideMark/>
          </w:tcPr>
          <w:p w14:paraId="04CC4C4F"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lastRenderedPageBreak/>
              <w:t xml:space="preserve">GIS-based ecological zoning, </w:t>
            </w:r>
            <w:r w:rsidRPr="00706CB5">
              <w:rPr>
                <w:rFonts w:ascii="Times New Roman" w:eastAsia="PMingLiU" w:hAnsi="Times New Roman" w:cs="Times New Roman"/>
                <w:kern w:val="0"/>
                <w:szCs w:val="24"/>
              </w:rPr>
              <w:lastRenderedPageBreak/>
              <w:t>restoration modeling, biodiversity corridors</w:t>
            </w:r>
          </w:p>
        </w:tc>
        <w:tc>
          <w:tcPr>
            <w:tcW w:w="0" w:type="auto"/>
            <w:vAlign w:val="center"/>
            <w:hideMark/>
          </w:tcPr>
          <w:p w14:paraId="2C98164B"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lastRenderedPageBreak/>
              <w:t xml:space="preserve">Emissions databases, pollution source </w:t>
            </w:r>
            <w:r w:rsidRPr="00706CB5">
              <w:rPr>
                <w:rFonts w:ascii="Times New Roman" w:eastAsia="PMingLiU" w:hAnsi="Times New Roman" w:cs="Times New Roman"/>
                <w:kern w:val="0"/>
                <w:szCs w:val="24"/>
              </w:rPr>
              <w:lastRenderedPageBreak/>
              <w:t>tracking, industrial audits</w:t>
            </w:r>
          </w:p>
        </w:tc>
      </w:tr>
      <w:tr w:rsidR="00706CB5" w:rsidRPr="00706CB5" w14:paraId="06FE684B" w14:textId="77777777" w:rsidTr="00706CB5">
        <w:trPr>
          <w:tblCellSpacing w:w="15" w:type="dxa"/>
        </w:trPr>
        <w:tc>
          <w:tcPr>
            <w:tcW w:w="0" w:type="auto"/>
            <w:vAlign w:val="center"/>
            <w:hideMark/>
          </w:tcPr>
          <w:p w14:paraId="37BD0E63"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b/>
                <w:bCs/>
                <w:kern w:val="0"/>
                <w:szCs w:val="24"/>
              </w:rPr>
              <w:lastRenderedPageBreak/>
              <w:t>Governance Model</w:t>
            </w:r>
          </w:p>
        </w:tc>
        <w:tc>
          <w:tcPr>
            <w:tcW w:w="0" w:type="auto"/>
            <w:vAlign w:val="center"/>
            <w:hideMark/>
          </w:tcPr>
          <w:p w14:paraId="6ADDB77E"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Cross-sectoral, community-based, regional cooperation platforms</w:t>
            </w:r>
          </w:p>
        </w:tc>
        <w:tc>
          <w:tcPr>
            <w:tcW w:w="0" w:type="auto"/>
            <w:vAlign w:val="center"/>
            <w:hideMark/>
          </w:tcPr>
          <w:p w14:paraId="56D53A35"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Central-local coordination, digital infrastructure, public reporting</w:t>
            </w:r>
          </w:p>
        </w:tc>
        <w:tc>
          <w:tcPr>
            <w:tcW w:w="0" w:type="auto"/>
            <w:vAlign w:val="center"/>
            <w:hideMark/>
          </w:tcPr>
          <w:p w14:paraId="4D26F093"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Top-down strategic planning, national ecological security zones</w:t>
            </w:r>
          </w:p>
        </w:tc>
        <w:tc>
          <w:tcPr>
            <w:tcW w:w="0" w:type="auto"/>
            <w:vAlign w:val="center"/>
            <w:hideMark/>
          </w:tcPr>
          <w:p w14:paraId="69E811C3"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Centralized enforcement, sectoral integration, legal mandates</w:t>
            </w:r>
          </w:p>
        </w:tc>
      </w:tr>
      <w:tr w:rsidR="00706CB5" w:rsidRPr="00706CB5" w14:paraId="41B973F4" w14:textId="77777777" w:rsidTr="00706CB5">
        <w:trPr>
          <w:tblCellSpacing w:w="15" w:type="dxa"/>
        </w:trPr>
        <w:tc>
          <w:tcPr>
            <w:tcW w:w="0" w:type="auto"/>
            <w:vAlign w:val="center"/>
            <w:hideMark/>
          </w:tcPr>
          <w:p w14:paraId="68F3C1C9"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b/>
                <w:bCs/>
                <w:kern w:val="0"/>
                <w:szCs w:val="24"/>
              </w:rPr>
              <w:t>AI Integration Status</w:t>
            </w:r>
          </w:p>
        </w:tc>
        <w:tc>
          <w:tcPr>
            <w:tcW w:w="0" w:type="auto"/>
            <w:vAlign w:val="center"/>
            <w:hideMark/>
          </w:tcPr>
          <w:p w14:paraId="6A5E333A"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Emerging: AI-assisted citizen science (e.g. AI Ocean Project), species recognition, ecological monitoring</w:t>
            </w:r>
          </w:p>
        </w:tc>
        <w:tc>
          <w:tcPr>
            <w:tcW w:w="0" w:type="auto"/>
            <w:vAlign w:val="center"/>
            <w:hideMark/>
          </w:tcPr>
          <w:p w14:paraId="3AE037E6"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Emerging: AI in waste flow tracking, air quality prediction, smart sanitation</w:t>
            </w:r>
          </w:p>
        </w:tc>
        <w:tc>
          <w:tcPr>
            <w:tcW w:w="0" w:type="auto"/>
            <w:vAlign w:val="center"/>
            <w:hideMark/>
          </w:tcPr>
          <w:p w14:paraId="46CD47C0"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Expanding: AI in ecological barrier modeling, satellite-based restoration tracking</w:t>
            </w:r>
          </w:p>
        </w:tc>
        <w:tc>
          <w:tcPr>
            <w:tcW w:w="0" w:type="auto"/>
            <w:vAlign w:val="center"/>
            <w:hideMark/>
          </w:tcPr>
          <w:p w14:paraId="4C465862"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Mature: AI in emissions modeling, industrial compliance, smart city pollution control</w:t>
            </w:r>
          </w:p>
        </w:tc>
      </w:tr>
      <w:tr w:rsidR="00706CB5" w:rsidRPr="00706CB5" w14:paraId="4FAB5CE9" w14:textId="77777777" w:rsidTr="00706CB5">
        <w:trPr>
          <w:tblCellSpacing w:w="15" w:type="dxa"/>
        </w:trPr>
        <w:tc>
          <w:tcPr>
            <w:tcW w:w="0" w:type="auto"/>
            <w:vAlign w:val="center"/>
            <w:hideMark/>
          </w:tcPr>
          <w:p w14:paraId="02A23501"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b/>
                <w:bCs/>
                <w:kern w:val="0"/>
                <w:szCs w:val="24"/>
              </w:rPr>
              <w:t>Public Engagement</w:t>
            </w:r>
          </w:p>
        </w:tc>
        <w:tc>
          <w:tcPr>
            <w:tcW w:w="0" w:type="auto"/>
            <w:vAlign w:val="center"/>
            <w:hideMark/>
          </w:tcPr>
          <w:p w14:paraId="23D82747"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High: citizen scientists, local stewardship, education campaigns</w:t>
            </w:r>
          </w:p>
        </w:tc>
        <w:tc>
          <w:tcPr>
            <w:tcW w:w="0" w:type="auto"/>
            <w:vAlign w:val="center"/>
            <w:hideMark/>
          </w:tcPr>
          <w:p w14:paraId="3667A650"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Moderate: public reporting systems, sanitation awareness</w:t>
            </w:r>
          </w:p>
        </w:tc>
        <w:tc>
          <w:tcPr>
            <w:tcW w:w="0" w:type="auto"/>
            <w:vAlign w:val="center"/>
            <w:hideMark/>
          </w:tcPr>
          <w:p w14:paraId="41641B89"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Moderate: eco-tourism, rural participation in reforestation</w:t>
            </w:r>
          </w:p>
        </w:tc>
        <w:tc>
          <w:tcPr>
            <w:tcW w:w="0" w:type="auto"/>
            <w:vAlign w:val="center"/>
            <w:hideMark/>
          </w:tcPr>
          <w:p w14:paraId="388133C2"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Low to moderate: public compliance, urban awareness campaigns</w:t>
            </w:r>
          </w:p>
        </w:tc>
      </w:tr>
      <w:tr w:rsidR="00706CB5" w:rsidRPr="00706CB5" w14:paraId="7BB44D60" w14:textId="77777777" w:rsidTr="00706CB5">
        <w:trPr>
          <w:tblCellSpacing w:w="15" w:type="dxa"/>
        </w:trPr>
        <w:tc>
          <w:tcPr>
            <w:tcW w:w="0" w:type="auto"/>
            <w:vAlign w:val="center"/>
            <w:hideMark/>
          </w:tcPr>
          <w:p w14:paraId="7C1842C3"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b/>
                <w:bCs/>
                <w:kern w:val="0"/>
                <w:szCs w:val="24"/>
              </w:rPr>
              <w:t>Challenges</w:t>
            </w:r>
          </w:p>
        </w:tc>
        <w:tc>
          <w:tcPr>
            <w:tcW w:w="0" w:type="auto"/>
            <w:vAlign w:val="center"/>
            <w:hideMark/>
          </w:tcPr>
          <w:p w14:paraId="49C6372A"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Fragmented data, limited AI scaling, balancing development with conservation</w:t>
            </w:r>
          </w:p>
        </w:tc>
        <w:tc>
          <w:tcPr>
            <w:tcW w:w="0" w:type="auto"/>
            <w:vAlign w:val="center"/>
            <w:hideMark/>
          </w:tcPr>
          <w:p w14:paraId="543F17B4"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Infrastructure gaps in rural areas, coordination across agencies</w:t>
            </w:r>
          </w:p>
        </w:tc>
        <w:tc>
          <w:tcPr>
            <w:tcW w:w="0" w:type="auto"/>
            <w:vAlign w:val="center"/>
            <w:hideMark/>
          </w:tcPr>
          <w:p w14:paraId="137D3F3E"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Ecosystem diversity, regional disparities, balancing growth with restoration</w:t>
            </w:r>
          </w:p>
        </w:tc>
        <w:tc>
          <w:tcPr>
            <w:tcW w:w="0" w:type="auto"/>
            <w:vAlign w:val="center"/>
            <w:hideMark/>
          </w:tcPr>
          <w:p w14:paraId="46EFE1C0" w14:textId="77777777" w:rsidR="00706CB5" w:rsidRPr="00706CB5" w:rsidRDefault="00706CB5" w:rsidP="00706CB5">
            <w:pPr>
              <w:widowControl/>
              <w:spacing w:before="100" w:beforeAutospacing="1" w:after="100" w:afterAutospacing="1"/>
              <w:rPr>
                <w:rFonts w:ascii="Times New Roman" w:eastAsia="PMingLiU" w:hAnsi="Times New Roman" w:cs="Times New Roman"/>
                <w:kern w:val="0"/>
                <w:szCs w:val="24"/>
              </w:rPr>
            </w:pPr>
            <w:r w:rsidRPr="00706CB5">
              <w:rPr>
                <w:rFonts w:ascii="Times New Roman" w:eastAsia="PMingLiU" w:hAnsi="Times New Roman" w:cs="Times New Roman"/>
                <w:kern w:val="0"/>
                <w:szCs w:val="24"/>
              </w:rPr>
              <w:t>Enforcement consistency, rural-urban gaps, industrial resistance</w:t>
            </w:r>
          </w:p>
        </w:tc>
      </w:tr>
    </w:tbl>
    <w:p w14:paraId="5EB66722" w14:textId="61D66724" w:rsidR="00706CB5" w:rsidRDefault="00706CB5" w:rsidP="00ED1182">
      <w:pPr>
        <w:jc w:val="both"/>
        <w:rPr>
          <w:rFonts w:ascii="Times New Roman" w:hAnsi="Times New Roman" w:cs="Times New Roman"/>
          <w:b/>
          <w:bCs/>
        </w:rPr>
      </w:pPr>
      <w:r>
        <w:rPr>
          <w:rFonts w:ascii="Times New Roman" w:hAnsi="Times New Roman" w:cs="Times New Roman" w:hint="eastAsia"/>
          <w:b/>
          <w:bCs/>
        </w:rPr>
        <w:t>4</w:t>
      </w:r>
      <w:r>
        <w:rPr>
          <w:rFonts w:ascii="Times New Roman" w:hAnsi="Times New Roman" w:cs="Times New Roman"/>
          <w:b/>
          <w:bCs/>
        </w:rPr>
        <w:t>.3 The Function of AI</w:t>
      </w:r>
    </w:p>
    <w:p w14:paraId="75F5A668" w14:textId="77777777" w:rsidR="00C51CCF" w:rsidRPr="00C51CCF" w:rsidRDefault="00C51CCF" w:rsidP="00ED1182">
      <w:pPr>
        <w:pStyle w:val="NoSpacing"/>
        <w:ind w:firstLineChars="100" w:firstLine="240"/>
        <w:jc w:val="both"/>
        <w:rPr>
          <w:rFonts w:ascii="Times New Roman" w:hAnsi="Times New Roman" w:cs="Times New Roman"/>
        </w:rPr>
      </w:pPr>
      <w:r w:rsidRPr="00C51CCF">
        <w:rPr>
          <w:rFonts w:ascii="Times New Roman" w:hAnsi="Times New Roman" w:cs="Times New Roman"/>
        </w:rPr>
        <w:t>Roadmap: AI Integration into Taiwan’s Ecological Conservation &amp; Environmental Protection Infrastructure</w:t>
      </w:r>
    </w:p>
    <w:p w14:paraId="6BFDCF9A" w14:textId="273C1873" w:rsidR="00C51CCF" w:rsidRPr="00C51CCF" w:rsidRDefault="00C51CCF" w:rsidP="00ED1182">
      <w:pPr>
        <w:pStyle w:val="NoSpacing"/>
        <w:jc w:val="both"/>
        <w:rPr>
          <w:rFonts w:ascii="Times New Roman" w:hAnsi="Times New Roman" w:cs="Times New Roman"/>
          <w:b/>
          <w:bCs/>
        </w:rPr>
      </w:pPr>
      <w:r w:rsidRPr="00C51CCF">
        <w:rPr>
          <w:rFonts w:ascii="Times New Roman" w:hAnsi="Times New Roman" w:cs="Times New Roman"/>
          <w:b/>
          <w:bCs/>
        </w:rPr>
        <w:lastRenderedPageBreak/>
        <w:t>A. Phase 1: Foundation (2025–2026)</w:t>
      </w:r>
    </w:p>
    <w:p w14:paraId="03122F79" w14:textId="02775ACA" w:rsidR="00C51CCF" w:rsidRDefault="00C51CCF" w:rsidP="00ED1182">
      <w:pPr>
        <w:pStyle w:val="NoSpacing"/>
        <w:jc w:val="both"/>
        <w:rPr>
          <w:rFonts w:ascii="Times New Roman" w:hAnsi="Times New Roman" w:cs="Times New Roman"/>
          <w:b/>
          <w:bCs/>
        </w:rPr>
      </w:pPr>
      <w:r>
        <w:rPr>
          <w:rFonts w:ascii="Times New Roman" w:hAnsi="Times New Roman" w:cs="Times New Roman"/>
        </w:rPr>
        <w:t xml:space="preserve">(A) </w:t>
      </w:r>
      <w:r w:rsidRPr="00C51CCF">
        <w:rPr>
          <w:rFonts w:ascii="Times New Roman" w:hAnsi="Times New Roman" w:cs="Times New Roman"/>
          <w:b/>
          <w:bCs/>
        </w:rPr>
        <w:t>Data Consolidation</w:t>
      </w:r>
    </w:p>
    <w:p w14:paraId="10DE5440" w14:textId="4ECEE9E2" w:rsidR="00C51CCF" w:rsidRDefault="00C51CCF" w:rsidP="00ED1182">
      <w:pPr>
        <w:pStyle w:val="NoSpacing"/>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Pr>
          <w:rFonts w:ascii="Times New Roman" w:hAnsi="Times New Roman" w:cs="Times New Roman"/>
        </w:rPr>
        <w:t xml:space="preserve">1. </w:t>
      </w:r>
      <w:r w:rsidRPr="00C51CCF">
        <w:rPr>
          <w:rFonts w:ascii="Times New Roman" w:hAnsi="Times New Roman" w:cs="Times New Roman"/>
        </w:rPr>
        <w:t>Integrate TEN, TBIA, EMA, and ECI datasets into a unified biodiversity and</w:t>
      </w:r>
    </w:p>
    <w:p w14:paraId="6BB3F76B" w14:textId="1AFA2483" w:rsidR="00C51CCF" w:rsidRPr="00C51CCF" w:rsidRDefault="00C51CCF" w:rsidP="00ED1182">
      <w:pPr>
        <w:pStyle w:val="NoSpacing"/>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C51CCF">
        <w:rPr>
          <w:rFonts w:ascii="Times New Roman" w:hAnsi="Times New Roman" w:cs="Times New Roman"/>
        </w:rPr>
        <w:t>pollution database</w:t>
      </w:r>
    </w:p>
    <w:p w14:paraId="7227A221" w14:textId="3789D5E5"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 2. </w:t>
      </w:r>
      <w:r w:rsidRPr="00C51CCF">
        <w:rPr>
          <w:rFonts w:ascii="Times New Roman" w:hAnsi="Times New Roman" w:cs="Times New Roman"/>
        </w:rPr>
        <w:t>Standardize formats for ecological and environmental indicators</w:t>
      </w:r>
    </w:p>
    <w:p w14:paraId="7583D03C" w14:textId="6DA9E182" w:rsidR="00C51CCF" w:rsidRPr="00C51CCF" w:rsidRDefault="00C51CCF" w:rsidP="00ED1182">
      <w:pPr>
        <w:pStyle w:val="NoSpacing"/>
        <w:jc w:val="both"/>
        <w:rPr>
          <w:rFonts w:ascii="Times New Roman" w:hAnsi="Times New Roman" w:cs="Times New Roman"/>
        </w:rPr>
      </w:pPr>
      <w:r>
        <w:rPr>
          <w:rFonts w:ascii="Segoe UI Symbol" w:hAnsi="Segoe UI Symbol" w:cs="Segoe UI Symbol"/>
        </w:rPr>
        <w:t>(B)</w:t>
      </w:r>
      <w:r w:rsidRPr="00C51CCF">
        <w:rPr>
          <w:rFonts w:ascii="Times New Roman" w:hAnsi="Times New Roman" w:cs="Times New Roman"/>
        </w:rPr>
        <w:t xml:space="preserve"> </w:t>
      </w:r>
      <w:r w:rsidRPr="00C51CCF">
        <w:rPr>
          <w:rFonts w:ascii="Times New Roman" w:hAnsi="Times New Roman" w:cs="Times New Roman"/>
          <w:b/>
          <w:bCs/>
        </w:rPr>
        <w:t>Infrastructure Mapping</w:t>
      </w:r>
    </w:p>
    <w:p w14:paraId="5A738775" w14:textId="77777777" w:rsid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1. </w:t>
      </w:r>
      <w:r w:rsidRPr="00C51CCF">
        <w:rPr>
          <w:rFonts w:ascii="Times New Roman" w:hAnsi="Times New Roman" w:cs="Times New Roman"/>
        </w:rPr>
        <w:t>Use AI to analyze satellite imagery for habitat fragmentation, pollution hotspots,</w:t>
      </w:r>
    </w:p>
    <w:p w14:paraId="5CD87E90" w14:textId="1D207A4F" w:rsidR="00C51CCF" w:rsidRPr="00C51CCF" w:rsidRDefault="00C51CCF" w:rsidP="00ED1182">
      <w:pPr>
        <w:pStyle w:val="NoSpacing"/>
        <w:ind w:firstLineChars="100" w:firstLine="240"/>
        <w:jc w:val="both"/>
        <w:rPr>
          <w:rFonts w:ascii="Times New Roman" w:hAnsi="Times New Roman" w:cs="Times New Roman"/>
        </w:rPr>
      </w:pPr>
      <w:r w:rsidRPr="00C51CCF">
        <w:rPr>
          <w:rFonts w:ascii="Times New Roman" w:hAnsi="Times New Roman" w:cs="Times New Roman"/>
        </w:rPr>
        <w:t xml:space="preserve"> </w:t>
      </w:r>
      <w:r>
        <w:rPr>
          <w:rFonts w:ascii="Times New Roman" w:hAnsi="Times New Roman" w:cs="Times New Roman"/>
        </w:rPr>
        <w:t xml:space="preserve"> </w:t>
      </w:r>
      <w:r w:rsidRPr="00C51CCF">
        <w:rPr>
          <w:rFonts w:ascii="Times New Roman" w:hAnsi="Times New Roman" w:cs="Times New Roman"/>
        </w:rPr>
        <w:t>and corridor gaps</w:t>
      </w:r>
      <w:r>
        <w:rPr>
          <w:rFonts w:ascii="Times New Roman" w:hAnsi="Times New Roman" w:cs="Times New Roman"/>
        </w:rPr>
        <w:t>.</w:t>
      </w:r>
    </w:p>
    <w:p w14:paraId="787C4263" w14:textId="057D9D62"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2. </w:t>
      </w:r>
      <w:r w:rsidRPr="00C51CCF">
        <w:rPr>
          <w:rFonts w:ascii="Times New Roman" w:hAnsi="Times New Roman" w:cs="Times New Roman"/>
        </w:rPr>
        <w:t>Deploy IoT sensors in priority biodiversity areas and urban sanitation zones</w:t>
      </w:r>
      <w:r>
        <w:rPr>
          <w:rFonts w:ascii="Times New Roman" w:hAnsi="Times New Roman" w:cs="Times New Roman"/>
        </w:rPr>
        <w:t>.</w:t>
      </w:r>
    </w:p>
    <w:p w14:paraId="520BB544" w14:textId="06876DCD" w:rsidR="00C51CCF" w:rsidRDefault="00C51CCF" w:rsidP="00ED1182">
      <w:pPr>
        <w:pStyle w:val="NoSpacing"/>
        <w:jc w:val="both"/>
        <w:rPr>
          <w:rFonts w:ascii="Times New Roman" w:hAnsi="Times New Roman" w:cs="Times New Roman"/>
          <w:b/>
          <w:bCs/>
        </w:rPr>
      </w:pPr>
      <w:r>
        <w:rPr>
          <w:rFonts w:ascii="Segoe UI Emoji" w:hAnsi="Segoe UI Emoji" w:cs="Segoe UI Emoji"/>
        </w:rPr>
        <w:t>(C)</w:t>
      </w:r>
      <w:r w:rsidRPr="00C51CCF">
        <w:rPr>
          <w:rFonts w:ascii="Times New Roman" w:hAnsi="Times New Roman" w:cs="Times New Roman"/>
        </w:rPr>
        <w:t xml:space="preserve"> </w:t>
      </w:r>
      <w:r w:rsidRPr="00C51CCF">
        <w:rPr>
          <w:rFonts w:ascii="Times New Roman" w:hAnsi="Times New Roman" w:cs="Times New Roman"/>
          <w:b/>
          <w:bCs/>
        </w:rPr>
        <w:t>AI Literacy &amp; Training</w:t>
      </w:r>
    </w:p>
    <w:p w14:paraId="57F1E7B0" w14:textId="77777777" w:rsidR="00C51CCF" w:rsidRDefault="00C51CCF" w:rsidP="00ED1182">
      <w:pPr>
        <w:pStyle w:val="NoSpacing"/>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Pr>
          <w:rFonts w:ascii="Times New Roman" w:hAnsi="Times New Roman" w:cs="Times New Roman" w:hint="eastAsia"/>
        </w:rPr>
        <w:t>1</w:t>
      </w:r>
      <w:r>
        <w:rPr>
          <w:rFonts w:ascii="Times New Roman" w:hAnsi="Times New Roman" w:cs="Times New Roman"/>
        </w:rPr>
        <w:t xml:space="preserve">. </w:t>
      </w:r>
      <w:r w:rsidRPr="00C51CCF">
        <w:rPr>
          <w:rFonts w:ascii="Times New Roman" w:hAnsi="Times New Roman" w:cs="Times New Roman"/>
        </w:rPr>
        <w:t>Launch training programs for local governments, NGOs, and citizen scientists</w:t>
      </w:r>
    </w:p>
    <w:p w14:paraId="2635E1B9" w14:textId="2EC237A7" w:rsidR="00C51CCF" w:rsidRPr="00C51CCF" w:rsidRDefault="00C51CCF" w:rsidP="00ED1182">
      <w:pPr>
        <w:pStyle w:val="NoSpacing"/>
        <w:jc w:val="both"/>
        <w:rPr>
          <w:rFonts w:ascii="Times New Roman" w:hAnsi="Times New Roman" w:cs="Times New Roman"/>
        </w:rPr>
      </w:pPr>
      <w:r w:rsidRPr="00C51CCF">
        <w:rPr>
          <w:rFonts w:ascii="Times New Roman" w:hAnsi="Times New Roman" w:cs="Times New Roman"/>
        </w:rPr>
        <w:t xml:space="preserve"> </w:t>
      </w:r>
      <w:r>
        <w:rPr>
          <w:rFonts w:ascii="Times New Roman" w:hAnsi="Times New Roman" w:cs="Times New Roman"/>
        </w:rPr>
        <w:t xml:space="preserve">   </w:t>
      </w:r>
      <w:r w:rsidRPr="00C51CCF">
        <w:rPr>
          <w:rFonts w:ascii="Times New Roman" w:hAnsi="Times New Roman" w:cs="Times New Roman"/>
        </w:rPr>
        <w:t>on AI tools</w:t>
      </w:r>
    </w:p>
    <w:p w14:paraId="7C213EE2" w14:textId="43FC7F7F"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2. </w:t>
      </w:r>
      <w:r w:rsidRPr="00C51CCF">
        <w:rPr>
          <w:rFonts w:ascii="Times New Roman" w:hAnsi="Times New Roman" w:cs="Times New Roman"/>
        </w:rPr>
        <w:t>Partner with universities for AI-environmental research fellowships</w:t>
      </w:r>
    </w:p>
    <w:p w14:paraId="22766BA6" w14:textId="7545D60D" w:rsidR="00C51CCF" w:rsidRPr="00C51CCF" w:rsidRDefault="00C51CCF" w:rsidP="00ED1182">
      <w:pPr>
        <w:pStyle w:val="NoSpacing"/>
        <w:jc w:val="both"/>
        <w:rPr>
          <w:rFonts w:ascii="Times New Roman" w:hAnsi="Times New Roman" w:cs="Times New Roman"/>
          <w:b/>
          <w:bCs/>
        </w:rPr>
      </w:pPr>
      <w:r w:rsidRPr="00C51CCF">
        <w:rPr>
          <w:rFonts w:ascii="Times New Roman" w:hAnsi="Times New Roman" w:cs="Times New Roman"/>
          <w:b/>
          <w:bCs/>
        </w:rPr>
        <w:t>B. Phase 2: Deployment (2026–2028)</w:t>
      </w:r>
    </w:p>
    <w:p w14:paraId="340C8969" w14:textId="5283FA50" w:rsidR="00C51CCF" w:rsidRPr="00C51CCF" w:rsidRDefault="00C51CCF" w:rsidP="00ED1182">
      <w:pPr>
        <w:pStyle w:val="NoSpacing"/>
        <w:jc w:val="both"/>
        <w:rPr>
          <w:rFonts w:ascii="Times New Roman" w:hAnsi="Times New Roman" w:cs="Times New Roman"/>
        </w:rPr>
      </w:pPr>
      <w:r w:rsidRPr="00C51CCF">
        <w:rPr>
          <w:rFonts w:ascii="Times New Roman" w:hAnsi="Times New Roman" w:cs="Times New Roman"/>
        </w:rPr>
        <w:t xml:space="preserve">(A) </w:t>
      </w:r>
      <w:r w:rsidRPr="00C51CCF">
        <w:rPr>
          <w:rFonts w:ascii="Times New Roman" w:hAnsi="Times New Roman" w:cs="Times New Roman"/>
          <w:b/>
          <w:bCs/>
        </w:rPr>
        <w:t>Ecological Conservation Applications</w:t>
      </w:r>
    </w:p>
    <w:p w14:paraId="60004D45" w14:textId="7DD75131"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1. </w:t>
      </w:r>
      <w:r w:rsidRPr="00C51CCF">
        <w:rPr>
          <w:rFonts w:ascii="Times New Roman" w:hAnsi="Times New Roman" w:cs="Times New Roman"/>
        </w:rPr>
        <w:t>AI-powered species recognition (e.g. underwater image classification)</w:t>
      </w:r>
    </w:p>
    <w:p w14:paraId="06A13EE4" w14:textId="72379B07"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2. </w:t>
      </w:r>
      <w:r w:rsidRPr="00C51CCF">
        <w:rPr>
          <w:rFonts w:ascii="Times New Roman" w:hAnsi="Times New Roman" w:cs="Times New Roman"/>
        </w:rPr>
        <w:t>Predictive modeling for habitat resilience and corridor connectivity</w:t>
      </w:r>
    </w:p>
    <w:p w14:paraId="72F656BD" w14:textId="3C326D2A"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3. </w:t>
      </w:r>
      <w:r w:rsidRPr="00C51CCF">
        <w:rPr>
          <w:rFonts w:ascii="Times New Roman" w:hAnsi="Times New Roman" w:cs="Times New Roman"/>
        </w:rPr>
        <w:t>Smart restoration planning using generative design algorithms</w:t>
      </w:r>
    </w:p>
    <w:p w14:paraId="6F6A8D6A" w14:textId="799B7765" w:rsidR="00C51CCF" w:rsidRPr="00C51CCF" w:rsidRDefault="00C51CCF" w:rsidP="00ED1182">
      <w:pPr>
        <w:pStyle w:val="NoSpacing"/>
        <w:jc w:val="both"/>
        <w:rPr>
          <w:rFonts w:ascii="Times New Roman" w:hAnsi="Times New Roman" w:cs="Times New Roman"/>
        </w:rPr>
      </w:pPr>
      <w:r>
        <w:rPr>
          <w:rFonts w:ascii="Segoe UI Emoji" w:hAnsi="Segoe UI Emoji" w:cs="Segoe UI Emoji"/>
        </w:rPr>
        <w:t>(B)</w:t>
      </w:r>
      <w:r w:rsidRPr="00C51CCF">
        <w:rPr>
          <w:rFonts w:ascii="Times New Roman" w:hAnsi="Times New Roman" w:cs="Times New Roman"/>
        </w:rPr>
        <w:t xml:space="preserve"> </w:t>
      </w:r>
      <w:r w:rsidRPr="00C51CCF">
        <w:rPr>
          <w:rFonts w:ascii="Times New Roman" w:hAnsi="Times New Roman" w:cs="Times New Roman"/>
          <w:b/>
          <w:bCs/>
        </w:rPr>
        <w:t>Environmental Protection Applications</w:t>
      </w:r>
    </w:p>
    <w:p w14:paraId="65C005FB" w14:textId="58E47571"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1. </w:t>
      </w:r>
      <w:r w:rsidRPr="00C51CCF">
        <w:rPr>
          <w:rFonts w:ascii="Times New Roman" w:hAnsi="Times New Roman" w:cs="Times New Roman"/>
        </w:rPr>
        <w:t>AI-driven waste flow optimization and illegal dumping detection</w:t>
      </w:r>
    </w:p>
    <w:p w14:paraId="12B24C5F" w14:textId="74E99A64"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2. </w:t>
      </w:r>
      <w:r w:rsidRPr="00C51CCF">
        <w:rPr>
          <w:rFonts w:ascii="Times New Roman" w:hAnsi="Times New Roman" w:cs="Times New Roman"/>
        </w:rPr>
        <w:t>Real-time air and water quality forecasting using machine learning</w:t>
      </w:r>
    </w:p>
    <w:p w14:paraId="5D289859" w14:textId="0326E41B"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3. </w:t>
      </w:r>
      <w:r w:rsidRPr="00C51CCF">
        <w:rPr>
          <w:rFonts w:ascii="Times New Roman" w:hAnsi="Times New Roman" w:cs="Times New Roman"/>
        </w:rPr>
        <w:t>Smart sanitation routing and resource allocation</w:t>
      </w:r>
    </w:p>
    <w:p w14:paraId="7969853D" w14:textId="0C98AE00" w:rsidR="00C51CCF" w:rsidRPr="00C51CCF" w:rsidRDefault="00C51CCF" w:rsidP="00ED1182">
      <w:pPr>
        <w:pStyle w:val="NoSpacing"/>
        <w:jc w:val="both"/>
        <w:rPr>
          <w:rFonts w:ascii="Times New Roman" w:hAnsi="Times New Roman" w:cs="Times New Roman"/>
        </w:rPr>
      </w:pPr>
      <w:r w:rsidRPr="00C51CCF">
        <w:rPr>
          <w:rFonts w:ascii="Times New Roman" w:hAnsi="Times New Roman" w:cs="Times New Roman"/>
        </w:rPr>
        <w:t xml:space="preserve">(C) </w:t>
      </w:r>
      <w:r w:rsidRPr="00C51CCF">
        <w:rPr>
          <w:rFonts w:ascii="Times New Roman" w:hAnsi="Times New Roman" w:cs="Times New Roman"/>
          <w:b/>
          <w:bCs/>
        </w:rPr>
        <w:t>Cross-Platform Integration</w:t>
      </w:r>
    </w:p>
    <w:p w14:paraId="19ED66C2" w14:textId="77777777" w:rsid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1. </w:t>
      </w:r>
      <w:r w:rsidRPr="00C51CCF">
        <w:rPr>
          <w:rFonts w:ascii="Times New Roman" w:hAnsi="Times New Roman" w:cs="Times New Roman"/>
        </w:rPr>
        <w:t>Link AI tools with TEN Mapping Platform, EMA systems, and citizen science</w:t>
      </w:r>
    </w:p>
    <w:p w14:paraId="60297F7A" w14:textId="438BD035" w:rsidR="00C51CCF" w:rsidRPr="00C51CCF" w:rsidRDefault="00C51CCF" w:rsidP="00ED1182">
      <w:pPr>
        <w:pStyle w:val="NoSpacing"/>
        <w:ind w:firstLineChars="200" w:firstLine="480"/>
        <w:jc w:val="both"/>
        <w:rPr>
          <w:rFonts w:ascii="Times New Roman" w:hAnsi="Times New Roman" w:cs="Times New Roman"/>
        </w:rPr>
      </w:pPr>
      <w:r w:rsidRPr="00C51CCF">
        <w:rPr>
          <w:rFonts w:ascii="Times New Roman" w:hAnsi="Times New Roman" w:cs="Times New Roman"/>
        </w:rPr>
        <w:t>apps</w:t>
      </w:r>
    </w:p>
    <w:p w14:paraId="330C5126" w14:textId="62B3553A"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2. </w:t>
      </w:r>
      <w:r w:rsidRPr="00C51CCF">
        <w:rPr>
          <w:rFonts w:ascii="Times New Roman" w:hAnsi="Times New Roman" w:cs="Times New Roman"/>
        </w:rPr>
        <w:t>Enable feedback loops between AI predictions and field data</w:t>
      </w:r>
    </w:p>
    <w:p w14:paraId="7A91F2DF" w14:textId="11CE2145" w:rsidR="00C51CCF" w:rsidRPr="00C51CCF" w:rsidRDefault="00C51CCF" w:rsidP="00ED1182">
      <w:pPr>
        <w:pStyle w:val="NoSpacing"/>
        <w:jc w:val="both"/>
        <w:rPr>
          <w:rFonts w:ascii="Times New Roman" w:hAnsi="Times New Roman" w:cs="Times New Roman"/>
          <w:b/>
          <w:bCs/>
        </w:rPr>
      </w:pPr>
      <w:r w:rsidRPr="00C51CCF">
        <w:rPr>
          <w:rFonts w:ascii="Times New Roman" w:hAnsi="Times New Roman" w:cs="Times New Roman"/>
          <w:b/>
          <w:bCs/>
        </w:rPr>
        <w:t>C. Phase 3: Governance &amp; Scaling (2028–2030)</w:t>
      </w:r>
    </w:p>
    <w:p w14:paraId="4C1F4D92" w14:textId="7659B6BE" w:rsidR="00C51CCF" w:rsidRPr="00C51CCF" w:rsidRDefault="00C51CCF" w:rsidP="00ED1182">
      <w:pPr>
        <w:pStyle w:val="NoSpacing"/>
        <w:jc w:val="both"/>
        <w:rPr>
          <w:rFonts w:ascii="Times New Roman" w:hAnsi="Times New Roman" w:cs="Times New Roman"/>
        </w:rPr>
      </w:pPr>
      <w:r w:rsidRPr="00C51CCF">
        <w:rPr>
          <w:rFonts w:ascii="Times New Roman" w:hAnsi="Times New Roman" w:cs="Times New Roman"/>
        </w:rPr>
        <w:t xml:space="preserve">(A) </w:t>
      </w:r>
      <w:r w:rsidRPr="00C51CCF">
        <w:rPr>
          <w:rFonts w:ascii="Times New Roman" w:hAnsi="Times New Roman" w:cs="Times New Roman"/>
          <w:b/>
          <w:bCs/>
        </w:rPr>
        <w:t>Policy Integration</w:t>
      </w:r>
    </w:p>
    <w:p w14:paraId="67EFBDEB" w14:textId="3DA6436D"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1. </w:t>
      </w:r>
      <w:r w:rsidRPr="00C51CCF">
        <w:rPr>
          <w:rFonts w:ascii="Times New Roman" w:hAnsi="Times New Roman" w:cs="Times New Roman"/>
        </w:rPr>
        <w:t>Embed AI insights into national biodiversity and pollution control strategies</w:t>
      </w:r>
    </w:p>
    <w:p w14:paraId="7355BF14" w14:textId="724666B8"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2. </w:t>
      </w:r>
      <w:r w:rsidRPr="00C51CCF">
        <w:rPr>
          <w:rFonts w:ascii="Times New Roman" w:hAnsi="Times New Roman" w:cs="Times New Roman"/>
        </w:rPr>
        <w:t>Use AI to simulate policy outcomes and optimize resource allocation</w:t>
      </w:r>
    </w:p>
    <w:p w14:paraId="3B9052E2" w14:textId="504A6EB5" w:rsidR="00C51CCF" w:rsidRPr="00C51CCF" w:rsidRDefault="00C51CCF" w:rsidP="00ED1182">
      <w:pPr>
        <w:pStyle w:val="NoSpacing"/>
        <w:jc w:val="both"/>
        <w:rPr>
          <w:rFonts w:ascii="Times New Roman" w:hAnsi="Times New Roman" w:cs="Times New Roman"/>
        </w:rPr>
      </w:pPr>
      <w:r w:rsidRPr="00C51CCF">
        <w:rPr>
          <w:rFonts w:ascii="Times New Roman" w:hAnsi="Times New Roman" w:cs="Times New Roman"/>
        </w:rPr>
        <w:t xml:space="preserve">(B) </w:t>
      </w:r>
      <w:r w:rsidRPr="00C51CCF">
        <w:rPr>
          <w:rFonts w:ascii="Times New Roman" w:hAnsi="Times New Roman" w:cs="Times New Roman"/>
          <w:b/>
          <w:bCs/>
        </w:rPr>
        <w:t>International Collaboration</w:t>
      </w:r>
    </w:p>
    <w:p w14:paraId="2AC8823E" w14:textId="570CEF6D"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1. </w:t>
      </w:r>
      <w:r w:rsidRPr="00C51CCF">
        <w:rPr>
          <w:rFonts w:ascii="Times New Roman" w:hAnsi="Times New Roman" w:cs="Times New Roman"/>
        </w:rPr>
        <w:t>Share AI models and datasets with regional partners (e.g. ASEAN, Japan)</w:t>
      </w:r>
    </w:p>
    <w:p w14:paraId="69394BB4" w14:textId="4BE34186"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2. </w:t>
      </w:r>
      <w:r w:rsidRPr="00C51CCF">
        <w:rPr>
          <w:rFonts w:ascii="Times New Roman" w:hAnsi="Times New Roman" w:cs="Times New Roman"/>
        </w:rPr>
        <w:t>Participate in global biodiversity AI initiatives (e.g. GBIF, IUCN tech platforms)</w:t>
      </w:r>
    </w:p>
    <w:p w14:paraId="561A27A8" w14:textId="56C5C273" w:rsidR="00C51CCF" w:rsidRPr="00C51CCF" w:rsidRDefault="00C51CCF" w:rsidP="00ED1182">
      <w:pPr>
        <w:pStyle w:val="NoSpacing"/>
        <w:jc w:val="both"/>
        <w:rPr>
          <w:rFonts w:ascii="Times New Roman" w:hAnsi="Times New Roman" w:cs="Times New Roman"/>
        </w:rPr>
      </w:pPr>
      <w:r w:rsidRPr="00C51CCF">
        <w:rPr>
          <w:rFonts w:ascii="Times New Roman" w:hAnsi="Times New Roman" w:cs="Times New Roman"/>
        </w:rPr>
        <w:t>(C)</w:t>
      </w:r>
      <w:r w:rsidRPr="00C51CCF">
        <w:rPr>
          <w:rFonts w:ascii="Times New Roman" w:hAnsi="Times New Roman" w:cs="Times New Roman"/>
          <w:b/>
          <w:bCs/>
        </w:rPr>
        <w:t xml:space="preserve"> Monitoring &amp; Evaluation</w:t>
      </w:r>
    </w:p>
    <w:p w14:paraId="44704E1E" w14:textId="69793016" w:rsidR="00C51CCF"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1. </w:t>
      </w:r>
      <w:r w:rsidRPr="00C51CCF">
        <w:rPr>
          <w:rFonts w:ascii="Times New Roman" w:hAnsi="Times New Roman" w:cs="Times New Roman"/>
        </w:rPr>
        <w:t>Establish AI ethics and transparency guidelines for environmental applications</w:t>
      </w:r>
    </w:p>
    <w:p w14:paraId="793FB168" w14:textId="50CBFC93" w:rsidR="00706CB5" w:rsidRPr="00C51CCF" w:rsidRDefault="00C51CCF" w:rsidP="00ED1182">
      <w:pPr>
        <w:pStyle w:val="NoSpacing"/>
        <w:ind w:firstLineChars="100" w:firstLine="240"/>
        <w:jc w:val="both"/>
        <w:rPr>
          <w:rFonts w:ascii="Times New Roman" w:hAnsi="Times New Roman" w:cs="Times New Roman"/>
        </w:rPr>
      </w:pPr>
      <w:r>
        <w:rPr>
          <w:rFonts w:ascii="Times New Roman" w:hAnsi="Times New Roman" w:cs="Times New Roman"/>
        </w:rPr>
        <w:t xml:space="preserve">2. </w:t>
      </w:r>
      <w:r w:rsidRPr="00C51CCF">
        <w:rPr>
          <w:rFonts w:ascii="Times New Roman" w:hAnsi="Times New Roman" w:cs="Times New Roman"/>
        </w:rPr>
        <w:t>Use AI to track SDG progress (e.g. SDG 14, 15, 11) and report to UN platforms</w:t>
      </w:r>
    </w:p>
    <w:p w14:paraId="49576CF3" w14:textId="23176228" w:rsidR="00F83487" w:rsidRDefault="00F83487" w:rsidP="00ED1182">
      <w:pPr>
        <w:jc w:val="both"/>
        <w:rPr>
          <w:rFonts w:ascii="Times New Roman" w:hAnsi="Times New Roman" w:cs="Times New Roman"/>
          <w:b/>
          <w:bCs/>
        </w:rPr>
      </w:pPr>
      <w:r>
        <w:rPr>
          <w:rFonts w:ascii="Times New Roman" w:hAnsi="Times New Roman" w:cs="Times New Roman" w:hint="eastAsia"/>
        </w:rPr>
        <w:t xml:space="preserve">                 </w:t>
      </w:r>
      <w:r w:rsidR="00DE40BB">
        <w:rPr>
          <w:rFonts w:ascii="Times New Roman" w:hAnsi="Times New Roman" w:cs="Times New Roman" w:hint="eastAsia"/>
        </w:rPr>
        <w:t xml:space="preserve">     </w:t>
      </w:r>
      <w:r w:rsidR="0095190D">
        <w:rPr>
          <w:rFonts w:ascii="Times New Roman" w:hAnsi="Times New Roman" w:cs="Times New Roman" w:hint="eastAsia"/>
        </w:rPr>
        <w:t xml:space="preserve"> </w:t>
      </w:r>
      <w:r w:rsidR="00DE40BB">
        <w:rPr>
          <w:rFonts w:ascii="Times New Roman" w:hAnsi="Times New Roman" w:cs="Times New Roman" w:hint="eastAsia"/>
        </w:rPr>
        <w:t xml:space="preserve">  </w:t>
      </w:r>
      <w:r w:rsidRPr="00003155">
        <w:rPr>
          <w:rFonts w:ascii="Times New Roman" w:hAnsi="Times New Roman" w:cs="Times New Roman" w:hint="eastAsia"/>
          <w:b/>
          <w:bCs/>
          <w:highlight w:val="yellow"/>
        </w:rPr>
        <w:t>V. DISCUSSION</w:t>
      </w:r>
      <w:r>
        <w:rPr>
          <w:rFonts w:ascii="Times New Roman" w:hAnsi="Times New Roman" w:cs="Times New Roman" w:hint="eastAsia"/>
          <w:b/>
          <w:bCs/>
        </w:rPr>
        <w:t xml:space="preserve"> </w:t>
      </w:r>
    </w:p>
    <w:p w14:paraId="6AE2F9D4" w14:textId="412BF072" w:rsidR="00DE40BB" w:rsidRPr="00841361" w:rsidRDefault="000B7B94" w:rsidP="00ED1182">
      <w:pPr>
        <w:jc w:val="both"/>
        <w:rPr>
          <w:rFonts w:ascii="Times New Roman" w:hAnsi="Times New Roman" w:cs="Times New Roman"/>
          <w:b/>
          <w:bCs/>
          <w:highlight w:val="yellow"/>
        </w:rPr>
      </w:pPr>
      <w:r w:rsidRPr="00841361">
        <w:rPr>
          <w:rFonts w:ascii="Times New Roman" w:hAnsi="Times New Roman" w:cs="Times New Roman" w:hint="eastAsia"/>
          <w:b/>
          <w:bCs/>
          <w:highlight w:val="yellow"/>
        </w:rPr>
        <w:t>5.1 Co</w:t>
      </w:r>
      <w:r w:rsidRPr="00841361">
        <w:rPr>
          <w:rFonts w:ascii="Times New Roman" w:hAnsi="Times New Roman" w:cs="Times New Roman"/>
          <w:b/>
          <w:bCs/>
          <w:highlight w:val="yellow"/>
        </w:rPr>
        <w:t>nsideration on data science integration in environmental engineering</w:t>
      </w:r>
    </w:p>
    <w:p w14:paraId="61E107D9" w14:textId="20E72C8A" w:rsidR="00DE40BB" w:rsidRDefault="000B7B94" w:rsidP="00E550E5">
      <w:pPr>
        <w:jc w:val="both"/>
        <w:rPr>
          <w:rFonts w:ascii="Times New Roman" w:hAnsi="Times New Roman" w:cs="Times New Roman"/>
        </w:rPr>
      </w:pPr>
      <w:r w:rsidRPr="00841361">
        <w:rPr>
          <w:rFonts w:ascii="Times New Roman" w:hAnsi="Times New Roman" w:cs="Times New Roman" w:hint="eastAsia"/>
          <w:b/>
          <w:bCs/>
          <w:highlight w:val="yellow"/>
        </w:rPr>
        <w:lastRenderedPageBreak/>
        <w:t xml:space="preserve"> </w:t>
      </w:r>
      <w:r w:rsidRPr="00841361">
        <w:rPr>
          <w:rFonts w:ascii="Times New Roman" w:hAnsi="Times New Roman" w:cs="Times New Roman"/>
          <w:b/>
          <w:bCs/>
          <w:highlight w:val="yellow"/>
        </w:rPr>
        <w:t xml:space="preserve">  </w:t>
      </w:r>
      <w:r w:rsidR="00E550E5" w:rsidRPr="00841361">
        <w:rPr>
          <w:rFonts w:ascii="Times New Roman" w:hAnsi="Times New Roman" w:cs="Times New Roman"/>
          <w:highlight w:val="yellow"/>
        </w:rPr>
        <w:t xml:space="preserve">Combining literature review, experimental modeling, and case-based analysis and using predictive analytics and machine learning (ML) to model air and water quality, waste management, and ecological impact </w:t>
      </w:r>
      <w:r w:rsidR="00257DC2">
        <w:rPr>
          <w:rFonts w:ascii="Times New Roman" w:hAnsi="Times New Roman" w:cs="Times New Roman"/>
          <w:highlight w:val="yellow"/>
        </w:rPr>
        <w:t>was</w:t>
      </w:r>
      <w:r w:rsidR="00E550E5" w:rsidRPr="00841361">
        <w:rPr>
          <w:rFonts w:ascii="Times New Roman" w:hAnsi="Times New Roman" w:cs="Times New Roman"/>
          <w:highlight w:val="yellow"/>
        </w:rPr>
        <w:t xml:space="preserve"> the effective methodology. The theoretical framework will be grounding in systems engineering and environmental informatics.</w:t>
      </w:r>
      <w:r w:rsidR="00E550E5" w:rsidRPr="00841361">
        <w:rPr>
          <w:rFonts w:ascii="Times New Roman" w:hAnsi="Times New Roman" w:cs="Times New Roman" w:hint="eastAsia"/>
          <w:highlight w:val="yellow"/>
        </w:rPr>
        <w:t xml:space="preserve"> </w:t>
      </w:r>
      <w:r w:rsidR="00E550E5" w:rsidRPr="00841361">
        <w:rPr>
          <w:rFonts w:ascii="Times New Roman" w:hAnsi="Times New Roman" w:cs="Times New Roman"/>
          <w:highlight w:val="yellow"/>
        </w:rPr>
        <w:t xml:space="preserve">Emphasizes feedback loops and adaptive learning in environmental systems should be considered. From </w:t>
      </w:r>
      <w:r w:rsidR="00E550E5" w:rsidRPr="00841361">
        <w:rPr>
          <w:rFonts w:ascii="Times New Roman" w:hAnsi="Times New Roman" w:cs="Times New Roman" w:hint="eastAsia"/>
          <w:highlight w:val="yellow"/>
        </w:rPr>
        <w:t>t</w:t>
      </w:r>
      <w:r w:rsidR="00E550E5" w:rsidRPr="00841361">
        <w:rPr>
          <w:rFonts w:ascii="Times New Roman" w:hAnsi="Times New Roman" w:cs="Times New Roman"/>
          <w:highlight w:val="yellow"/>
        </w:rPr>
        <w:t xml:space="preserve">he empirical insights, ML algorithms (e.g., Random Forest, SVM) on improving accuracy in forecasting pollutant dispersion and real-time sensor data integrated with AI models enhanced decision support systems for urban pollution control will be needed (Nikhil Ravindra Gayakwad, </w:t>
      </w:r>
      <w:r w:rsidR="00E550E5" w:rsidRPr="00841361">
        <w:rPr>
          <w:rFonts w:ascii="Times New Roman" w:hAnsi="Times New Roman" w:cs="Times New Roman"/>
          <w:i/>
          <w:iCs/>
          <w:highlight w:val="yellow"/>
        </w:rPr>
        <w:t xml:space="preserve">et al, </w:t>
      </w:r>
      <w:r w:rsidR="00E550E5" w:rsidRPr="00841361">
        <w:rPr>
          <w:rFonts w:ascii="Times New Roman" w:hAnsi="Times New Roman" w:cs="Times New Roman"/>
          <w:highlight w:val="yellow"/>
        </w:rPr>
        <w:t>2024).</w:t>
      </w:r>
    </w:p>
    <w:p w14:paraId="05AE9CCD" w14:textId="5034F25A" w:rsidR="00841361" w:rsidRPr="00960683" w:rsidRDefault="00960683" w:rsidP="00E550E5">
      <w:pPr>
        <w:jc w:val="both"/>
        <w:rPr>
          <w:rFonts w:ascii="Times New Roman" w:hAnsi="Times New Roman" w:cs="Times New Roman"/>
          <w:b/>
          <w:bCs/>
          <w:highlight w:val="yellow"/>
        </w:rPr>
      </w:pPr>
      <w:r w:rsidRPr="00960683">
        <w:rPr>
          <w:rFonts w:ascii="Times New Roman" w:hAnsi="Times New Roman" w:cs="Times New Roman" w:hint="eastAsia"/>
          <w:b/>
          <w:bCs/>
          <w:highlight w:val="yellow"/>
        </w:rPr>
        <w:t>5</w:t>
      </w:r>
      <w:r w:rsidRPr="00960683">
        <w:rPr>
          <w:rFonts w:ascii="Times New Roman" w:hAnsi="Times New Roman" w:cs="Times New Roman"/>
          <w:b/>
          <w:bCs/>
          <w:highlight w:val="yellow"/>
        </w:rPr>
        <w:t xml:space="preserve">.2 Sustainable </w:t>
      </w:r>
      <w:r w:rsidR="00271793">
        <w:rPr>
          <w:rFonts w:ascii="Times New Roman" w:hAnsi="Times New Roman" w:cs="Times New Roman"/>
          <w:b/>
          <w:bCs/>
          <w:highlight w:val="yellow"/>
        </w:rPr>
        <w:t>e</w:t>
      </w:r>
      <w:r w:rsidRPr="00960683">
        <w:rPr>
          <w:rFonts w:ascii="Times New Roman" w:hAnsi="Times New Roman" w:cs="Times New Roman"/>
          <w:b/>
          <w:bCs/>
          <w:highlight w:val="yellow"/>
        </w:rPr>
        <w:t xml:space="preserve">nvironmental </w:t>
      </w:r>
      <w:r w:rsidR="00271793">
        <w:rPr>
          <w:rFonts w:ascii="Times New Roman" w:hAnsi="Times New Roman" w:cs="Times New Roman"/>
          <w:b/>
          <w:bCs/>
          <w:highlight w:val="yellow"/>
        </w:rPr>
        <w:t>b</w:t>
      </w:r>
      <w:r w:rsidRPr="00960683">
        <w:rPr>
          <w:rFonts w:ascii="Times New Roman" w:hAnsi="Times New Roman" w:cs="Times New Roman"/>
          <w:b/>
          <w:bCs/>
          <w:highlight w:val="yellow"/>
        </w:rPr>
        <w:t xml:space="preserve">ehavior in </w:t>
      </w:r>
      <w:r w:rsidR="00271793">
        <w:rPr>
          <w:rFonts w:ascii="Times New Roman" w:hAnsi="Times New Roman" w:cs="Times New Roman"/>
          <w:b/>
          <w:bCs/>
          <w:highlight w:val="yellow"/>
        </w:rPr>
        <w:t>e</w:t>
      </w:r>
      <w:r w:rsidRPr="00960683">
        <w:rPr>
          <w:rFonts w:ascii="Times New Roman" w:hAnsi="Times New Roman" w:cs="Times New Roman"/>
          <w:b/>
          <w:bCs/>
          <w:highlight w:val="yellow"/>
        </w:rPr>
        <w:t xml:space="preserve">ngineering </w:t>
      </w:r>
      <w:r w:rsidR="00271793">
        <w:rPr>
          <w:rFonts w:ascii="Times New Roman" w:hAnsi="Times New Roman" w:cs="Times New Roman"/>
          <w:b/>
          <w:bCs/>
          <w:highlight w:val="yellow"/>
        </w:rPr>
        <w:t>e</w:t>
      </w:r>
      <w:r w:rsidRPr="00960683">
        <w:rPr>
          <w:rFonts w:ascii="Times New Roman" w:hAnsi="Times New Roman" w:cs="Times New Roman"/>
          <w:b/>
          <w:bCs/>
          <w:highlight w:val="yellow"/>
        </w:rPr>
        <w:t>ducation</w:t>
      </w:r>
    </w:p>
    <w:p w14:paraId="31157635" w14:textId="7043F090" w:rsidR="00960683" w:rsidRPr="00960683" w:rsidRDefault="00960683" w:rsidP="00960683">
      <w:pPr>
        <w:jc w:val="both"/>
        <w:rPr>
          <w:rFonts w:ascii="Times New Roman" w:hAnsi="Times New Roman" w:cs="Times New Roman"/>
          <w:highlight w:val="yellow"/>
        </w:rPr>
      </w:pPr>
      <w:r w:rsidRPr="00960683">
        <w:rPr>
          <w:rFonts w:ascii="Times New Roman" w:hAnsi="Times New Roman" w:cs="Times New Roman" w:hint="eastAsia"/>
          <w:b/>
          <w:bCs/>
          <w:highlight w:val="yellow"/>
        </w:rPr>
        <w:t xml:space="preserve"> </w:t>
      </w:r>
      <w:r w:rsidRPr="00960683">
        <w:rPr>
          <w:rFonts w:ascii="Times New Roman" w:hAnsi="Times New Roman" w:cs="Times New Roman"/>
          <w:b/>
          <w:bCs/>
          <w:highlight w:val="yellow"/>
        </w:rPr>
        <w:t xml:space="preserve">  </w:t>
      </w:r>
      <w:r w:rsidRPr="00960683">
        <w:rPr>
          <w:rFonts w:ascii="Times New Roman" w:hAnsi="Times New Roman" w:cs="Times New Roman"/>
          <w:highlight w:val="yellow"/>
        </w:rPr>
        <w:t>Education is the funda</w:t>
      </w:r>
      <w:bookmarkStart w:id="11" w:name="_GoBack"/>
      <w:bookmarkEnd w:id="11"/>
      <w:r w:rsidRPr="00960683">
        <w:rPr>
          <w:rFonts w:ascii="Times New Roman" w:hAnsi="Times New Roman" w:cs="Times New Roman"/>
          <w:highlight w:val="yellow"/>
        </w:rPr>
        <w:t>mental training on environmental protection and ecological conservation. Based on UNESCO’s Action for Climate Empowerment and SDG integration with highlights the role of behavioral engineering and environmental psychology in shaping sustainable practices will be the necessary theoretical framework.</w:t>
      </w:r>
    </w:p>
    <w:p w14:paraId="7970B826" w14:textId="430918D6" w:rsidR="00960683" w:rsidRDefault="00960683" w:rsidP="00960683">
      <w:pPr>
        <w:jc w:val="both"/>
        <w:rPr>
          <w:rFonts w:ascii="Times New Roman" w:hAnsi="Times New Roman" w:cs="Times New Roman"/>
        </w:rPr>
      </w:pPr>
      <w:r w:rsidRPr="00960683">
        <w:rPr>
          <w:rFonts w:ascii="Times New Roman" w:hAnsi="Times New Roman" w:cs="Times New Roman" w:hint="eastAsia"/>
          <w:highlight w:val="yellow"/>
        </w:rPr>
        <w:t>E</w:t>
      </w:r>
      <w:r w:rsidRPr="00960683">
        <w:rPr>
          <w:rFonts w:ascii="Times New Roman" w:hAnsi="Times New Roman" w:cs="Times New Roman"/>
          <w:highlight w:val="yellow"/>
        </w:rPr>
        <w:t>ven 68% of students were aware of energy efficiency, but only 25% conducted home energy audits.</w:t>
      </w:r>
      <w:r w:rsidRPr="00960683">
        <w:rPr>
          <w:rFonts w:ascii="Times New Roman" w:hAnsi="Times New Roman" w:cs="Times New Roman" w:hint="eastAsia"/>
          <w:highlight w:val="yellow"/>
        </w:rPr>
        <w:t xml:space="preserve"> T</w:t>
      </w:r>
      <w:r w:rsidRPr="00960683">
        <w:rPr>
          <w:rFonts w:ascii="Times New Roman" w:hAnsi="Times New Roman" w:cs="Times New Roman"/>
          <w:highlight w:val="yellow"/>
        </w:rPr>
        <w:t>herefore, to reveal gaps in practical application of sustainability principles despite theoretical exposure will be mentioned. Survey-based study and assessed ecological intelligence, SDG awareness, and behavioral patterns should be trained for the students</w:t>
      </w:r>
      <w:r>
        <w:rPr>
          <w:rFonts w:ascii="Times New Roman" w:hAnsi="Times New Roman" w:cs="Times New Roman"/>
        </w:rPr>
        <w:t xml:space="preserve"> </w:t>
      </w:r>
      <w:r w:rsidRPr="00960683">
        <w:rPr>
          <w:rFonts w:ascii="Times New Roman" w:hAnsi="Times New Roman" w:cs="Times New Roman"/>
          <w:highlight w:val="yellow"/>
        </w:rPr>
        <w:t xml:space="preserve">(Anna </w:t>
      </w:r>
      <w:proofErr w:type="spellStart"/>
      <w:r w:rsidRPr="00960683">
        <w:rPr>
          <w:rFonts w:ascii="Times New Roman" w:hAnsi="Times New Roman" w:cs="Times New Roman"/>
          <w:highlight w:val="yellow"/>
        </w:rPr>
        <w:t>Vintere</w:t>
      </w:r>
      <w:proofErr w:type="spellEnd"/>
      <w:r w:rsidRPr="00960683">
        <w:rPr>
          <w:rFonts w:ascii="Times New Roman" w:hAnsi="Times New Roman" w:cs="Times New Roman"/>
          <w:highlight w:val="yellow"/>
        </w:rPr>
        <w:t>, 2020).</w:t>
      </w:r>
    </w:p>
    <w:p w14:paraId="4F0A9B90" w14:textId="48648F96" w:rsidR="00271793" w:rsidRPr="00003155" w:rsidRDefault="00271793" w:rsidP="00960683">
      <w:pPr>
        <w:jc w:val="both"/>
        <w:rPr>
          <w:rFonts w:ascii="Times New Roman" w:hAnsi="Times New Roman" w:cs="Times New Roman"/>
          <w:b/>
          <w:bCs/>
          <w:highlight w:val="yellow"/>
        </w:rPr>
      </w:pPr>
      <w:r w:rsidRPr="00003155">
        <w:rPr>
          <w:rFonts w:ascii="Times New Roman" w:hAnsi="Times New Roman" w:cs="Times New Roman" w:hint="eastAsia"/>
          <w:b/>
          <w:bCs/>
          <w:highlight w:val="yellow"/>
        </w:rPr>
        <w:t>5</w:t>
      </w:r>
      <w:r w:rsidRPr="00003155">
        <w:rPr>
          <w:rFonts w:ascii="Times New Roman" w:hAnsi="Times New Roman" w:cs="Times New Roman"/>
          <w:b/>
          <w:bCs/>
          <w:highlight w:val="yellow"/>
        </w:rPr>
        <w:t>.3 Quantitative measurement of environmental performance</w:t>
      </w:r>
    </w:p>
    <w:p w14:paraId="54E537D2" w14:textId="40F278DE" w:rsidR="00271793" w:rsidRPr="00003155" w:rsidRDefault="00271793" w:rsidP="00003155">
      <w:pPr>
        <w:jc w:val="both"/>
        <w:rPr>
          <w:rFonts w:ascii="Times New Roman" w:hAnsi="Times New Roman" w:cs="Times New Roman"/>
        </w:rPr>
      </w:pPr>
      <w:r w:rsidRPr="00003155">
        <w:rPr>
          <w:rFonts w:ascii="Times New Roman" w:hAnsi="Times New Roman" w:cs="Times New Roman" w:hint="eastAsia"/>
          <w:b/>
          <w:bCs/>
          <w:highlight w:val="yellow"/>
        </w:rPr>
        <w:t xml:space="preserve"> </w:t>
      </w:r>
      <w:r w:rsidRPr="00003155">
        <w:rPr>
          <w:rFonts w:ascii="Times New Roman" w:hAnsi="Times New Roman" w:cs="Times New Roman"/>
          <w:b/>
          <w:bCs/>
          <w:highlight w:val="yellow"/>
        </w:rPr>
        <w:t xml:space="preserve"> </w:t>
      </w:r>
      <w:r w:rsidRPr="00003155">
        <w:rPr>
          <w:rFonts w:ascii="Times New Roman" w:hAnsi="Times New Roman" w:cs="Times New Roman"/>
          <w:highlight w:val="yellow"/>
        </w:rPr>
        <w:t xml:space="preserve"> </w:t>
      </w:r>
      <w:r w:rsidR="00003155" w:rsidRPr="00003155">
        <w:rPr>
          <w:rFonts w:ascii="Times New Roman" w:hAnsi="Times New Roman" w:cs="Times New Roman"/>
          <w:highlight w:val="yellow"/>
        </w:rPr>
        <w:t>Anchoring in stakeholder theory and corporate environmental responsibility and advocating for prospective indicators and dynamic modeling in environmental impact assessments are the theoretical framework. The empirical insights on validated EP measures include emissions reduction, resource efficiency, and compliance rates</w:t>
      </w:r>
      <w:r w:rsidR="00003155" w:rsidRPr="00003155">
        <w:rPr>
          <w:rFonts w:ascii="Times New Roman" w:hAnsi="Times New Roman" w:cs="Times New Roman" w:hint="eastAsia"/>
          <w:highlight w:val="yellow"/>
        </w:rPr>
        <w:t xml:space="preserve"> </w:t>
      </w:r>
      <w:r w:rsidR="00003155" w:rsidRPr="00003155">
        <w:rPr>
          <w:rFonts w:ascii="Times New Roman" w:hAnsi="Times New Roman" w:cs="Times New Roman"/>
          <w:highlight w:val="yellow"/>
        </w:rPr>
        <w:t>with simultaneous equations modeling used to correlate EP with financial and operational metrics are depended. The Meta-analysis of empirical studies using input-output models, strategic indicators, and stakeholder-based metrics with applying Wood’s multidimensional framework for environmental performance (EP) must be the necessary methodologies (Wolfgang Schultze and Romana Trommer, 2012).</w:t>
      </w:r>
    </w:p>
    <w:p w14:paraId="0FBE61D4" w14:textId="7103350F" w:rsidR="00FF665D" w:rsidRPr="00FF665D" w:rsidRDefault="00DE40BB" w:rsidP="00ED1182">
      <w:pPr>
        <w:jc w:val="both"/>
        <w:rPr>
          <w:rFonts w:ascii="Times New Roman" w:hAnsi="Times New Roman" w:cs="Times New Roman"/>
          <w:b/>
          <w:bCs/>
        </w:rPr>
      </w:pPr>
      <w:r>
        <w:rPr>
          <w:rFonts w:ascii="Times New Roman" w:hAnsi="Times New Roman" w:cs="Times New Roman" w:hint="eastAsia"/>
          <w:b/>
          <w:bCs/>
        </w:rPr>
        <w:t xml:space="preserve">                      </w:t>
      </w:r>
      <w:r w:rsidR="0095190D">
        <w:rPr>
          <w:rFonts w:ascii="Times New Roman" w:hAnsi="Times New Roman" w:cs="Times New Roman" w:hint="eastAsia"/>
          <w:b/>
          <w:bCs/>
        </w:rPr>
        <w:t xml:space="preserve">  </w:t>
      </w:r>
      <w:r w:rsidRPr="0095190D">
        <w:rPr>
          <w:rFonts w:ascii="Times New Roman" w:hAnsi="Times New Roman" w:cs="Times New Roman" w:hint="eastAsia"/>
          <w:b/>
          <w:bCs/>
          <w:highlight w:val="yellow"/>
        </w:rPr>
        <w:t>VI CONCLUSIONS</w:t>
      </w:r>
    </w:p>
    <w:p w14:paraId="50A5BCA2" w14:textId="6F4930CB" w:rsidR="00E874E4" w:rsidRDefault="00DE40BB" w:rsidP="00ED1182">
      <w:pPr>
        <w:jc w:val="both"/>
        <w:rPr>
          <w:rFonts w:ascii="Times New Roman" w:hAnsi="Times New Roman" w:cs="Times New Roman"/>
          <w:b/>
          <w:bCs/>
        </w:rPr>
      </w:pPr>
      <w:r>
        <w:rPr>
          <w:rFonts w:ascii="Times New Roman" w:hAnsi="Times New Roman" w:cs="Times New Roman" w:hint="eastAsia"/>
          <w:b/>
          <w:bCs/>
        </w:rPr>
        <w:t>6</w:t>
      </w:r>
      <w:r w:rsidR="00F83487">
        <w:rPr>
          <w:rFonts w:ascii="Times New Roman" w:hAnsi="Times New Roman" w:cs="Times New Roman" w:hint="eastAsia"/>
          <w:b/>
          <w:bCs/>
        </w:rPr>
        <w:t>.1</w:t>
      </w:r>
      <w:r w:rsidR="00E874E4" w:rsidRPr="00E874E4">
        <w:rPr>
          <w:rFonts w:ascii="Times New Roman" w:hAnsi="Times New Roman" w:cs="Times New Roman" w:hint="eastAsia"/>
          <w:b/>
          <w:bCs/>
        </w:rPr>
        <w:t xml:space="preserve"> E</w:t>
      </w:r>
      <w:r w:rsidR="00E874E4" w:rsidRPr="00E874E4">
        <w:rPr>
          <w:rFonts w:ascii="Times New Roman" w:hAnsi="Times New Roman" w:cs="Times New Roman"/>
          <w:b/>
          <w:bCs/>
        </w:rPr>
        <w:t>xplan</w:t>
      </w:r>
      <w:r w:rsidR="00E874E4" w:rsidRPr="00E874E4">
        <w:rPr>
          <w:rFonts w:ascii="Times New Roman" w:hAnsi="Times New Roman" w:cs="Times New Roman" w:hint="eastAsia"/>
          <w:b/>
          <w:bCs/>
        </w:rPr>
        <w:t>a</w:t>
      </w:r>
      <w:r w:rsidR="00E874E4" w:rsidRPr="00E874E4">
        <w:rPr>
          <w:rFonts w:ascii="Times New Roman" w:hAnsi="Times New Roman" w:cs="Times New Roman"/>
          <w:b/>
          <w:bCs/>
        </w:rPr>
        <w:t>tion and analyses in depth the differences between ecological</w:t>
      </w:r>
    </w:p>
    <w:p w14:paraId="0ED6B4D9" w14:textId="1B0AB347" w:rsidR="00E874E4" w:rsidRDefault="00E874E4" w:rsidP="00ED1182">
      <w:pPr>
        <w:jc w:val="both"/>
        <w:rPr>
          <w:rFonts w:ascii="Times New Roman" w:hAnsi="Times New Roman" w:cs="Times New Roman"/>
          <w:b/>
          <w:bCs/>
        </w:rPr>
      </w:pPr>
      <w:r w:rsidRPr="00E874E4">
        <w:rPr>
          <w:rFonts w:ascii="Times New Roman" w:hAnsi="Times New Roman" w:cs="Times New Roman"/>
          <w:b/>
          <w:bCs/>
        </w:rPr>
        <w:t xml:space="preserve"> </w:t>
      </w:r>
      <w:r>
        <w:rPr>
          <w:rFonts w:ascii="Times New Roman" w:hAnsi="Times New Roman" w:cs="Times New Roman"/>
          <w:b/>
          <w:bCs/>
        </w:rPr>
        <w:t xml:space="preserve"> c</w:t>
      </w:r>
      <w:r w:rsidRPr="00E874E4">
        <w:rPr>
          <w:rFonts w:ascii="Times New Roman" w:hAnsi="Times New Roman" w:cs="Times New Roman"/>
          <w:b/>
          <w:bCs/>
        </w:rPr>
        <w:t>onservation</w:t>
      </w:r>
      <w:r>
        <w:rPr>
          <w:rFonts w:ascii="Times New Roman" w:hAnsi="Times New Roman" w:cs="Times New Roman" w:hint="eastAsia"/>
          <w:b/>
          <w:bCs/>
        </w:rPr>
        <w:t xml:space="preserve"> </w:t>
      </w:r>
      <w:r w:rsidRPr="00E874E4">
        <w:rPr>
          <w:rFonts w:ascii="Times New Roman" w:hAnsi="Times New Roman" w:cs="Times New Roman"/>
          <w:b/>
          <w:bCs/>
        </w:rPr>
        <w:t>projects and environmental protection projects</w:t>
      </w:r>
      <w:r>
        <w:rPr>
          <w:rFonts w:ascii="Times New Roman" w:hAnsi="Times New Roman" w:cs="Times New Roman"/>
          <w:b/>
          <w:bCs/>
        </w:rPr>
        <w:t>:</w:t>
      </w:r>
    </w:p>
    <w:p w14:paraId="048C71AE" w14:textId="3BDB1323" w:rsidR="00E874E4" w:rsidRPr="005448D0" w:rsidRDefault="005448D0" w:rsidP="00ED1182">
      <w:pPr>
        <w:jc w:val="both"/>
        <w:rPr>
          <w:rFonts w:ascii="Times New Roman" w:hAnsi="Times New Roman" w:cs="Times New Roman"/>
          <w:color w:val="FF0000"/>
        </w:rPr>
      </w:pPr>
      <w:r>
        <w:rPr>
          <w:rFonts w:ascii="Times New Roman" w:hAnsi="Times New Roman" w:cs="Times New Roman" w:hint="eastAsia"/>
        </w:rPr>
        <w:t xml:space="preserve">  </w:t>
      </w:r>
      <w:r w:rsidR="00E874E4" w:rsidRPr="005448D0">
        <w:rPr>
          <w:rFonts w:ascii="Times New Roman" w:hAnsi="Times New Roman" w:cs="Times New Roman"/>
          <w:color w:val="FF0000"/>
          <w:highlight w:val="yellow"/>
        </w:rPr>
        <w:t>The following is an in-depth analysis:</w:t>
      </w:r>
    </w:p>
    <w:p w14:paraId="0031313E" w14:textId="0761AC13" w:rsidR="00E874E4" w:rsidRDefault="00E874E4" w:rsidP="00ED1182">
      <w:pPr>
        <w:jc w:val="both"/>
        <w:rPr>
          <w:rFonts w:ascii="Times New Roman" w:hAnsi="Times New Roman" w:cs="Times New Roman"/>
          <w:b/>
          <w:bCs/>
        </w:rPr>
      </w:pPr>
      <w:r w:rsidRPr="00E874E4">
        <w:rPr>
          <w:rFonts w:ascii="Times New Roman" w:hAnsi="Times New Roman" w:cs="Times New Roman"/>
          <w:b/>
          <w:bCs/>
        </w:rPr>
        <w:t>A</w:t>
      </w:r>
      <w:r w:rsidR="00F83487">
        <w:rPr>
          <w:rFonts w:ascii="Times New Roman" w:hAnsi="Times New Roman" w:cs="Times New Roman" w:hint="eastAsia"/>
          <w:b/>
          <w:bCs/>
        </w:rPr>
        <w:t>.</w:t>
      </w:r>
      <w:r w:rsidRPr="00E874E4">
        <w:rPr>
          <w:rFonts w:ascii="Times New Roman" w:hAnsi="Times New Roman" w:cs="Times New Roman"/>
          <w:b/>
          <w:bCs/>
        </w:rPr>
        <w:t xml:space="preserve"> Differences between basic definitions and core concepts</w:t>
      </w:r>
      <w:r>
        <w:rPr>
          <w:rFonts w:ascii="Times New Roman" w:hAnsi="Times New Roman" w:cs="Times New Roman"/>
          <w:b/>
          <w:bCs/>
        </w:rPr>
        <w:t>:</w:t>
      </w:r>
    </w:p>
    <w:p w14:paraId="13DC02FE" w14:textId="7D67D77D" w:rsidR="00E874E4" w:rsidRDefault="00E874E4" w:rsidP="00ED1182">
      <w:pPr>
        <w:jc w:val="both"/>
        <w:rPr>
          <w:rFonts w:ascii="Times New Roman" w:hAnsi="Times New Roman" w:cs="Times New Roman"/>
          <w:b/>
          <w:bCs/>
        </w:rPr>
      </w:pPr>
      <w:r>
        <w:rPr>
          <w:rFonts w:ascii="Times New Roman" w:hAnsi="Times New Roman" w:cs="Times New Roman" w:hint="eastAsia"/>
          <w:b/>
          <w:bCs/>
        </w:rPr>
        <w:t xml:space="preserve"> </w:t>
      </w:r>
      <w:r>
        <w:rPr>
          <w:rFonts w:ascii="Times New Roman" w:hAnsi="Times New Roman" w:cs="Times New Roman"/>
          <w:b/>
          <w:bCs/>
        </w:rPr>
        <w:t xml:space="preserve">  </w:t>
      </w:r>
      <w:r>
        <w:rPr>
          <w:rFonts w:ascii="Times New Roman" w:hAnsi="Times New Roman" w:cs="Times New Roman" w:hint="eastAsia"/>
          <w:b/>
          <w:bCs/>
        </w:rPr>
        <w:t>1</w:t>
      </w:r>
      <w:r>
        <w:rPr>
          <w:rFonts w:ascii="Times New Roman" w:hAnsi="Times New Roman" w:cs="Times New Roman"/>
          <w:b/>
          <w:bCs/>
        </w:rPr>
        <w:t>. C</w:t>
      </w:r>
      <w:r w:rsidRPr="00E874E4">
        <w:rPr>
          <w:rFonts w:ascii="Times New Roman" w:hAnsi="Times New Roman" w:cs="Times New Roman"/>
          <w:b/>
          <w:bCs/>
        </w:rPr>
        <w:t>ore goals</w:t>
      </w:r>
      <w:r>
        <w:rPr>
          <w:rFonts w:ascii="Times New Roman" w:hAnsi="Times New Roman" w:cs="Times New Roman"/>
          <w:b/>
          <w:bCs/>
        </w:rPr>
        <w:t>:</w:t>
      </w:r>
    </w:p>
    <w:p w14:paraId="13C2D8B7" w14:textId="0FA0F481" w:rsidR="00E874E4" w:rsidRDefault="00E874E4" w:rsidP="00ED1182">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E874E4">
        <w:rPr>
          <w:rFonts w:ascii="Times New Roman" w:hAnsi="Times New Roman" w:cs="Times New Roman"/>
        </w:rPr>
        <w:t>Ecological conservation engineering:</w:t>
      </w:r>
      <w:r w:rsidRPr="00E874E4">
        <w:t xml:space="preserve"> </w:t>
      </w:r>
      <w:r w:rsidRPr="00E874E4">
        <w:rPr>
          <w:rFonts w:ascii="Times New Roman" w:hAnsi="Times New Roman" w:cs="Times New Roman"/>
        </w:rPr>
        <w:t>Maintain and restore natural ecosystems</w:t>
      </w:r>
      <w:r>
        <w:rPr>
          <w:rFonts w:ascii="Times New Roman" w:hAnsi="Times New Roman" w:cs="Times New Roman"/>
        </w:rPr>
        <w:t>.</w:t>
      </w:r>
    </w:p>
    <w:p w14:paraId="67CD79AE" w14:textId="77777777" w:rsidR="00E874E4" w:rsidRDefault="00E874E4" w:rsidP="00ED1182">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bookmarkStart w:id="12" w:name="_Hlk203058777"/>
      <w:r w:rsidRPr="00E874E4">
        <w:rPr>
          <w:rFonts w:ascii="Times New Roman" w:hAnsi="Times New Roman" w:cs="Times New Roman"/>
        </w:rPr>
        <w:t>Environmental protection engineering</w:t>
      </w:r>
      <w:r>
        <w:rPr>
          <w:rFonts w:ascii="Times New Roman" w:hAnsi="Times New Roman" w:cs="Times New Roman"/>
        </w:rPr>
        <w:t xml:space="preserve">: </w:t>
      </w:r>
      <w:bookmarkEnd w:id="12"/>
      <w:r w:rsidRPr="00E874E4">
        <w:rPr>
          <w:rFonts w:ascii="Times New Roman" w:hAnsi="Times New Roman" w:cs="Times New Roman"/>
        </w:rPr>
        <w:t>Control and mitigate man-made pollution</w:t>
      </w:r>
    </w:p>
    <w:p w14:paraId="2CD0BF60" w14:textId="1CA80C4D" w:rsidR="00E874E4" w:rsidRDefault="00E874E4" w:rsidP="00ED1182">
      <w:pPr>
        <w:jc w:val="both"/>
        <w:rPr>
          <w:rFonts w:ascii="Times New Roman" w:hAnsi="Times New Roman" w:cs="Times New Roman"/>
        </w:rPr>
      </w:pPr>
      <w:r w:rsidRPr="00E874E4">
        <w:rPr>
          <w:rFonts w:ascii="Times New Roman" w:hAnsi="Times New Roman" w:cs="Times New Roman"/>
        </w:rPr>
        <w:t xml:space="preserve"> </w:t>
      </w:r>
      <w:r>
        <w:rPr>
          <w:rFonts w:ascii="Times New Roman" w:hAnsi="Times New Roman" w:cs="Times New Roman"/>
        </w:rPr>
        <w:t xml:space="preserve">                                    </w:t>
      </w:r>
      <w:r w:rsidRPr="00E874E4">
        <w:rPr>
          <w:rFonts w:ascii="Times New Roman" w:hAnsi="Times New Roman" w:cs="Times New Roman"/>
        </w:rPr>
        <w:t>and environmental damage</w:t>
      </w:r>
      <w:r>
        <w:rPr>
          <w:rFonts w:ascii="Times New Roman" w:hAnsi="Times New Roman" w:cs="Times New Roman"/>
        </w:rPr>
        <w:t>.</w:t>
      </w:r>
    </w:p>
    <w:p w14:paraId="75ECAE0D" w14:textId="496536D3" w:rsidR="00E874E4" w:rsidRDefault="00E874E4" w:rsidP="00E874E4">
      <w:pPr>
        <w:jc w:val="both"/>
        <w:rPr>
          <w:rFonts w:ascii="Times New Roman" w:hAnsi="Times New Roman" w:cs="Times New Roman"/>
          <w:b/>
          <w:bCs/>
        </w:rPr>
      </w:pPr>
      <w:r>
        <w:rPr>
          <w:rFonts w:ascii="Times New Roman" w:hAnsi="Times New Roman" w:cs="Times New Roman" w:hint="eastAsia"/>
        </w:rPr>
        <w:lastRenderedPageBreak/>
        <w:t xml:space="preserve"> </w:t>
      </w:r>
      <w:r w:rsidRPr="00121D33">
        <w:rPr>
          <w:rFonts w:ascii="Times New Roman" w:hAnsi="Times New Roman" w:cs="Times New Roman"/>
          <w:b/>
          <w:bCs/>
        </w:rPr>
        <w:t xml:space="preserve">  2. </w:t>
      </w:r>
      <w:r w:rsidR="00121D33" w:rsidRPr="00121D33">
        <w:rPr>
          <w:rFonts w:ascii="Times New Roman" w:hAnsi="Times New Roman" w:cs="Times New Roman"/>
          <w:b/>
          <w:bCs/>
        </w:rPr>
        <w:t>Conceptual basis</w:t>
      </w:r>
      <w:r w:rsidR="00121D33">
        <w:rPr>
          <w:rFonts w:ascii="Times New Roman" w:hAnsi="Times New Roman" w:cs="Times New Roman"/>
          <w:b/>
          <w:bCs/>
        </w:rPr>
        <w:t>:</w:t>
      </w:r>
    </w:p>
    <w:p w14:paraId="4AF50901" w14:textId="412C3067" w:rsidR="00121D33" w:rsidRDefault="00121D33" w:rsidP="00E874E4">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121D33">
        <w:rPr>
          <w:rFonts w:ascii="Times New Roman" w:hAnsi="Times New Roman" w:cs="Times New Roman"/>
        </w:rPr>
        <w:t xml:space="preserve"> Ecological conservation engineering:</w:t>
      </w:r>
      <w:r w:rsidRPr="00121D33">
        <w:t xml:space="preserve"> </w:t>
      </w:r>
      <w:r w:rsidRPr="00121D33">
        <w:rPr>
          <w:rFonts w:ascii="Times New Roman" w:hAnsi="Times New Roman" w:cs="Times New Roman"/>
        </w:rPr>
        <w:t>Adapt to nature and respect biodiversity</w:t>
      </w:r>
      <w:r>
        <w:rPr>
          <w:rFonts w:ascii="Times New Roman" w:hAnsi="Times New Roman" w:cs="Times New Roman"/>
        </w:rPr>
        <w:t>.</w:t>
      </w:r>
    </w:p>
    <w:p w14:paraId="7F39CEE0" w14:textId="77777777" w:rsidR="00121D33" w:rsidRDefault="00121D33"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121D33">
        <w:rPr>
          <w:rFonts w:ascii="Times New Roman" w:hAnsi="Times New Roman" w:cs="Times New Roman"/>
        </w:rPr>
        <w:t>Environmental protection engineering:</w:t>
      </w:r>
      <w:r>
        <w:rPr>
          <w:rFonts w:ascii="Times New Roman" w:hAnsi="Times New Roman" w:cs="Times New Roman"/>
        </w:rPr>
        <w:t xml:space="preserve"> </w:t>
      </w:r>
      <w:r w:rsidRPr="00121D33">
        <w:rPr>
          <w:rFonts w:ascii="Times New Roman" w:hAnsi="Times New Roman" w:cs="Times New Roman"/>
        </w:rPr>
        <w:t>Technology Orientation, Pollution</w:t>
      </w:r>
    </w:p>
    <w:p w14:paraId="5749B104" w14:textId="16859E81" w:rsidR="00121D33" w:rsidRDefault="00121D33" w:rsidP="00E874E4">
      <w:pPr>
        <w:jc w:val="both"/>
        <w:rPr>
          <w:rFonts w:ascii="Times New Roman" w:hAnsi="Times New Roman" w:cs="Times New Roman"/>
        </w:rPr>
      </w:pPr>
      <w:r w:rsidRPr="00121D33">
        <w:rPr>
          <w:rFonts w:ascii="Times New Roman" w:hAnsi="Times New Roman" w:cs="Times New Roman"/>
        </w:rPr>
        <w:t xml:space="preserve"> </w:t>
      </w:r>
      <w:r>
        <w:rPr>
          <w:rFonts w:ascii="Times New Roman" w:hAnsi="Times New Roman" w:cs="Times New Roman"/>
        </w:rPr>
        <w:t xml:space="preserve">                                    </w:t>
      </w:r>
      <w:r w:rsidRPr="00121D33">
        <w:rPr>
          <w:rFonts w:ascii="Times New Roman" w:hAnsi="Times New Roman" w:cs="Times New Roman"/>
        </w:rPr>
        <w:t>Prevention and Resource Management</w:t>
      </w:r>
      <w:r>
        <w:rPr>
          <w:rFonts w:ascii="Times New Roman" w:hAnsi="Times New Roman" w:cs="Times New Roman"/>
        </w:rPr>
        <w:t>.</w:t>
      </w:r>
    </w:p>
    <w:p w14:paraId="1F1E6726" w14:textId="48404B77" w:rsidR="00121D33" w:rsidRDefault="00121D33" w:rsidP="00E874E4">
      <w:pPr>
        <w:jc w:val="both"/>
        <w:rPr>
          <w:rFonts w:ascii="Times New Roman" w:hAnsi="Times New Roman" w:cs="Times New Roman"/>
          <w:b/>
          <w:bCs/>
        </w:rPr>
      </w:pPr>
      <w:r>
        <w:rPr>
          <w:rFonts w:ascii="Times New Roman" w:hAnsi="Times New Roman" w:cs="Times New Roman" w:hint="eastAsia"/>
        </w:rPr>
        <w:t xml:space="preserve"> </w:t>
      </w:r>
      <w:r w:rsidRPr="00121D33">
        <w:rPr>
          <w:rFonts w:ascii="Times New Roman" w:hAnsi="Times New Roman" w:cs="Times New Roman"/>
          <w:b/>
          <w:bCs/>
        </w:rPr>
        <w:t xml:space="preserve">  3. Scale category</w:t>
      </w:r>
      <w:r w:rsidRPr="00121D33">
        <w:rPr>
          <w:rFonts w:ascii="Times New Roman" w:hAnsi="Times New Roman" w:cs="Times New Roman" w:hint="eastAsia"/>
          <w:b/>
          <w:bCs/>
        </w:rPr>
        <w:t>:</w:t>
      </w:r>
    </w:p>
    <w:p w14:paraId="0B7CF9DC" w14:textId="77777777" w:rsidR="00121D33" w:rsidRDefault="00121D33" w:rsidP="00E874E4">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121D33">
        <w:rPr>
          <w:rFonts w:ascii="Times New Roman" w:hAnsi="Times New Roman" w:cs="Times New Roman"/>
        </w:rPr>
        <w:t xml:space="preserve"> Ecological conservation engineering:</w:t>
      </w:r>
      <w:r>
        <w:rPr>
          <w:rFonts w:ascii="Times New Roman" w:hAnsi="Times New Roman" w:cs="Times New Roman"/>
        </w:rPr>
        <w:t xml:space="preserve"> </w:t>
      </w:r>
      <w:r w:rsidRPr="00121D33">
        <w:rPr>
          <w:rFonts w:ascii="Times New Roman" w:hAnsi="Times New Roman" w:cs="Times New Roman"/>
        </w:rPr>
        <w:t>Habitat conservation, species restoration,</w:t>
      </w:r>
    </w:p>
    <w:p w14:paraId="659BE66D" w14:textId="2BC3555F" w:rsidR="00121D33" w:rsidRDefault="00121D33" w:rsidP="00E874E4">
      <w:pPr>
        <w:jc w:val="both"/>
        <w:rPr>
          <w:rFonts w:ascii="Times New Roman" w:hAnsi="Times New Roman" w:cs="Times New Roman"/>
        </w:rPr>
      </w:pPr>
      <w:r w:rsidRPr="00121D33">
        <w:rPr>
          <w:rFonts w:ascii="Times New Roman" w:hAnsi="Times New Roman" w:cs="Times New Roman"/>
        </w:rPr>
        <w:t xml:space="preserve"> </w:t>
      </w:r>
      <w:r>
        <w:rPr>
          <w:rFonts w:ascii="Times New Roman" w:hAnsi="Times New Roman" w:cs="Times New Roman"/>
        </w:rPr>
        <w:t xml:space="preserve">                                   </w:t>
      </w:r>
      <w:r w:rsidRPr="00121D33">
        <w:rPr>
          <w:rFonts w:ascii="Times New Roman" w:hAnsi="Times New Roman" w:cs="Times New Roman"/>
        </w:rPr>
        <w:t>and ecological corridor construction</w:t>
      </w:r>
      <w:r>
        <w:rPr>
          <w:rFonts w:ascii="Times New Roman" w:hAnsi="Times New Roman" w:cs="Times New Roman"/>
        </w:rPr>
        <w:t>.</w:t>
      </w:r>
    </w:p>
    <w:p w14:paraId="04CAF143" w14:textId="77777777" w:rsidR="00121D33" w:rsidRDefault="00121D33"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121D33">
        <w:rPr>
          <w:rFonts w:ascii="Times New Roman" w:hAnsi="Times New Roman" w:cs="Times New Roman"/>
        </w:rPr>
        <w:t>Environmental protection engineering:</w:t>
      </w:r>
      <w:r w:rsidRPr="00121D33">
        <w:t xml:space="preserve"> </w:t>
      </w:r>
      <w:r w:rsidRPr="00121D33">
        <w:rPr>
          <w:rFonts w:ascii="Times New Roman" w:hAnsi="Times New Roman" w:cs="Times New Roman"/>
        </w:rPr>
        <w:t>Air, water, soil pollution treatment, waste</w:t>
      </w:r>
    </w:p>
    <w:p w14:paraId="7FAEDD92" w14:textId="033FBA1B" w:rsidR="00121D33" w:rsidRDefault="00121D33" w:rsidP="00E874E4">
      <w:pPr>
        <w:jc w:val="both"/>
        <w:rPr>
          <w:rFonts w:ascii="Times New Roman" w:hAnsi="Times New Roman" w:cs="Times New Roman"/>
        </w:rPr>
      </w:pPr>
      <w:r w:rsidRPr="00121D33">
        <w:rPr>
          <w:rFonts w:ascii="Times New Roman" w:hAnsi="Times New Roman" w:cs="Times New Roman"/>
        </w:rPr>
        <w:t xml:space="preserve"> </w:t>
      </w:r>
      <w:r>
        <w:rPr>
          <w:rFonts w:ascii="Times New Roman" w:hAnsi="Times New Roman" w:cs="Times New Roman"/>
        </w:rPr>
        <w:t xml:space="preserve">                                    </w:t>
      </w:r>
      <w:r w:rsidRPr="00121D33">
        <w:rPr>
          <w:rFonts w:ascii="Times New Roman" w:hAnsi="Times New Roman" w:cs="Times New Roman"/>
        </w:rPr>
        <w:t>Management</w:t>
      </w:r>
      <w:r>
        <w:rPr>
          <w:rFonts w:ascii="Times New Roman" w:hAnsi="Times New Roman" w:cs="Times New Roman"/>
        </w:rPr>
        <w:t>.</w:t>
      </w:r>
    </w:p>
    <w:p w14:paraId="3ED34BAA" w14:textId="69F5C18B" w:rsidR="00121D33" w:rsidRDefault="00121D33" w:rsidP="00E874E4">
      <w:pPr>
        <w:jc w:val="both"/>
        <w:rPr>
          <w:rFonts w:ascii="Times New Roman" w:hAnsi="Times New Roman" w:cs="Times New Roman"/>
          <w:b/>
          <w:bCs/>
        </w:rPr>
      </w:pPr>
      <w:r w:rsidRPr="00121D33">
        <w:rPr>
          <w:rFonts w:ascii="Times New Roman" w:hAnsi="Times New Roman" w:cs="Times New Roman" w:hint="eastAsia"/>
          <w:b/>
          <w:bCs/>
        </w:rPr>
        <w:t xml:space="preserve"> </w:t>
      </w:r>
      <w:r w:rsidRPr="00121D33">
        <w:rPr>
          <w:rFonts w:ascii="Times New Roman" w:hAnsi="Times New Roman" w:cs="Times New Roman"/>
          <w:b/>
          <w:bCs/>
        </w:rPr>
        <w:t xml:space="preserve">  4. Representativeness principle</w:t>
      </w:r>
      <w:r>
        <w:rPr>
          <w:rFonts w:ascii="Times New Roman" w:hAnsi="Times New Roman" w:cs="Times New Roman"/>
          <w:b/>
          <w:bCs/>
        </w:rPr>
        <w:t>:</w:t>
      </w:r>
    </w:p>
    <w:p w14:paraId="493E2257" w14:textId="77777777" w:rsidR="00121D33" w:rsidRDefault="00121D33" w:rsidP="00E874E4">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121D33">
        <w:rPr>
          <w:rFonts w:ascii="Times New Roman" w:hAnsi="Times New Roman" w:cs="Times New Roman"/>
        </w:rPr>
        <w:t>Ecological conservation engineering:</w:t>
      </w:r>
      <w:r>
        <w:rPr>
          <w:rFonts w:ascii="Times New Roman" w:hAnsi="Times New Roman" w:cs="Times New Roman"/>
        </w:rPr>
        <w:t xml:space="preserve"> </w:t>
      </w:r>
      <w:r w:rsidRPr="00121D33">
        <w:rPr>
          <w:rFonts w:ascii="Times New Roman" w:hAnsi="Times New Roman" w:cs="Times New Roman"/>
        </w:rPr>
        <w:t>Ecological verification, habitat connection,</w:t>
      </w:r>
    </w:p>
    <w:p w14:paraId="140EE4D0" w14:textId="52BF18CD" w:rsidR="00121D33" w:rsidRDefault="00121D33" w:rsidP="00E874E4">
      <w:pPr>
        <w:jc w:val="both"/>
        <w:rPr>
          <w:rFonts w:ascii="Times New Roman" w:hAnsi="Times New Roman" w:cs="Times New Roman"/>
        </w:rPr>
      </w:pPr>
      <w:r w:rsidRPr="00121D33">
        <w:rPr>
          <w:rFonts w:ascii="Times New Roman" w:hAnsi="Times New Roman" w:cs="Times New Roman"/>
        </w:rPr>
        <w:t xml:space="preserve"> </w:t>
      </w:r>
      <w:r>
        <w:rPr>
          <w:rFonts w:ascii="Times New Roman" w:hAnsi="Times New Roman" w:cs="Times New Roman"/>
        </w:rPr>
        <w:t xml:space="preserve">                                  </w:t>
      </w:r>
      <w:r w:rsidRPr="00121D33">
        <w:rPr>
          <w:rFonts w:ascii="Times New Roman" w:hAnsi="Times New Roman" w:cs="Times New Roman"/>
        </w:rPr>
        <w:t>minimal disturbance</w:t>
      </w:r>
      <w:r>
        <w:rPr>
          <w:rFonts w:ascii="Times New Roman" w:hAnsi="Times New Roman" w:cs="Times New Roman"/>
        </w:rPr>
        <w:t>.</w:t>
      </w:r>
    </w:p>
    <w:p w14:paraId="20371A68" w14:textId="77777777" w:rsidR="00121D33" w:rsidRDefault="00121D33"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121D33">
        <w:rPr>
          <w:rFonts w:ascii="Times New Roman" w:hAnsi="Times New Roman" w:cs="Times New Roman"/>
        </w:rPr>
        <w:t>Environmental protection engineering:</w:t>
      </w:r>
      <w:r w:rsidRPr="00121D33">
        <w:t xml:space="preserve"> </w:t>
      </w:r>
      <w:r w:rsidRPr="00121D33">
        <w:rPr>
          <w:rFonts w:ascii="Times New Roman" w:hAnsi="Times New Roman" w:cs="Times New Roman"/>
        </w:rPr>
        <w:t>Pollution source control, regulatory</w:t>
      </w:r>
    </w:p>
    <w:p w14:paraId="08276211" w14:textId="63EE32BD" w:rsidR="00121D33" w:rsidRDefault="00121D33" w:rsidP="00E874E4">
      <w:pPr>
        <w:jc w:val="both"/>
        <w:rPr>
          <w:rFonts w:ascii="Times New Roman" w:hAnsi="Times New Roman" w:cs="Times New Roman"/>
        </w:rPr>
      </w:pPr>
      <w:r w:rsidRPr="00121D33">
        <w:rPr>
          <w:rFonts w:ascii="Times New Roman" w:hAnsi="Times New Roman" w:cs="Times New Roman"/>
        </w:rPr>
        <w:t xml:space="preserve"> </w:t>
      </w:r>
      <w:r>
        <w:rPr>
          <w:rFonts w:ascii="Times New Roman" w:hAnsi="Times New Roman" w:cs="Times New Roman"/>
        </w:rPr>
        <w:t xml:space="preserve">                                    </w:t>
      </w:r>
      <w:r w:rsidRPr="00121D33">
        <w:rPr>
          <w:rFonts w:ascii="Times New Roman" w:hAnsi="Times New Roman" w:cs="Times New Roman"/>
        </w:rPr>
        <w:t>enforcement, technical efficiency</w:t>
      </w:r>
      <w:r>
        <w:rPr>
          <w:rFonts w:ascii="Times New Roman" w:hAnsi="Times New Roman" w:cs="Times New Roman"/>
        </w:rPr>
        <w:t>.</w:t>
      </w:r>
    </w:p>
    <w:p w14:paraId="441D6CD4" w14:textId="195660EB" w:rsidR="00121D33" w:rsidRDefault="00121D33" w:rsidP="00E874E4">
      <w:pPr>
        <w:jc w:val="both"/>
        <w:rPr>
          <w:rFonts w:ascii="Times New Roman" w:hAnsi="Times New Roman" w:cs="Times New Roman"/>
          <w:b/>
          <w:bCs/>
        </w:rPr>
      </w:pPr>
      <w:r w:rsidRPr="00121D33">
        <w:rPr>
          <w:rFonts w:ascii="Times New Roman" w:hAnsi="Times New Roman" w:cs="Times New Roman"/>
          <w:b/>
          <w:bCs/>
        </w:rPr>
        <w:t>B</w:t>
      </w:r>
      <w:r w:rsidR="00F83487">
        <w:rPr>
          <w:rFonts w:ascii="Times New Roman" w:hAnsi="Times New Roman" w:cs="Times New Roman" w:hint="eastAsia"/>
          <w:b/>
          <w:bCs/>
        </w:rPr>
        <w:t>.</w:t>
      </w:r>
      <w:r w:rsidRPr="00121D33">
        <w:rPr>
          <w:rFonts w:ascii="Times New Roman" w:hAnsi="Times New Roman" w:cs="Times New Roman"/>
          <w:b/>
          <w:bCs/>
        </w:rPr>
        <w:t xml:space="preserve"> Differences in technology and engineering approaches</w:t>
      </w:r>
      <w:r>
        <w:rPr>
          <w:rFonts w:ascii="Times New Roman" w:hAnsi="Times New Roman" w:cs="Times New Roman"/>
          <w:b/>
          <w:bCs/>
        </w:rPr>
        <w:t>:</w:t>
      </w:r>
    </w:p>
    <w:p w14:paraId="2965AE97" w14:textId="00E9E240" w:rsidR="00121D33" w:rsidRDefault="00121D33" w:rsidP="00E874E4">
      <w:pPr>
        <w:jc w:val="both"/>
        <w:rPr>
          <w:rFonts w:ascii="Times New Roman" w:hAnsi="Times New Roman" w:cs="Times New Roman"/>
          <w:b/>
          <w:bCs/>
        </w:rPr>
      </w:pPr>
      <w:r>
        <w:rPr>
          <w:rFonts w:ascii="Times New Roman" w:hAnsi="Times New Roman" w:cs="Times New Roman" w:hint="eastAsia"/>
          <w:b/>
          <w:bCs/>
        </w:rPr>
        <w:t xml:space="preserve"> </w:t>
      </w:r>
      <w:r>
        <w:rPr>
          <w:rFonts w:ascii="Times New Roman" w:hAnsi="Times New Roman" w:cs="Times New Roman"/>
          <w:b/>
          <w:bCs/>
        </w:rPr>
        <w:t xml:space="preserve">  1. River Basin</w:t>
      </w:r>
      <w:r w:rsidRPr="00121D33">
        <w:rPr>
          <w:rFonts w:ascii="Times New Roman" w:hAnsi="Times New Roman" w:cs="Times New Roman"/>
          <w:b/>
          <w:bCs/>
        </w:rPr>
        <w:t xml:space="preserve"> </w:t>
      </w:r>
      <w:r>
        <w:rPr>
          <w:rFonts w:ascii="Times New Roman" w:hAnsi="Times New Roman" w:cs="Times New Roman"/>
          <w:b/>
          <w:bCs/>
        </w:rPr>
        <w:t>and Water M</w:t>
      </w:r>
      <w:r w:rsidRPr="00121D33">
        <w:rPr>
          <w:rFonts w:ascii="Times New Roman" w:hAnsi="Times New Roman" w:cs="Times New Roman"/>
          <w:b/>
          <w:bCs/>
        </w:rPr>
        <w:t>anagement</w:t>
      </w:r>
      <w:r>
        <w:rPr>
          <w:rFonts w:ascii="Times New Roman" w:hAnsi="Times New Roman" w:cs="Times New Roman"/>
          <w:b/>
          <w:bCs/>
        </w:rPr>
        <w:t>:</w:t>
      </w:r>
    </w:p>
    <w:p w14:paraId="4A252587" w14:textId="77777777" w:rsidR="00121D33" w:rsidRDefault="00121D33" w:rsidP="00E874E4">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121D33">
        <w:rPr>
          <w:rFonts w:ascii="Times New Roman" w:hAnsi="Times New Roman" w:cs="Times New Roman"/>
        </w:rPr>
        <w:t>Ecological conservation engineering:</w:t>
      </w:r>
      <w:r>
        <w:rPr>
          <w:rFonts w:ascii="Times New Roman" w:hAnsi="Times New Roman" w:cs="Times New Roman"/>
        </w:rPr>
        <w:t xml:space="preserve"> </w:t>
      </w:r>
      <w:r w:rsidRPr="00121D33">
        <w:rPr>
          <w:rFonts w:ascii="Times New Roman" w:hAnsi="Times New Roman" w:cs="Times New Roman"/>
        </w:rPr>
        <w:t>Preserve wetlands and deep pools, and set</w:t>
      </w:r>
    </w:p>
    <w:p w14:paraId="49AF8C50" w14:textId="48B017B4" w:rsidR="00121D33" w:rsidRDefault="00121D33" w:rsidP="00E874E4">
      <w:pPr>
        <w:jc w:val="both"/>
        <w:rPr>
          <w:rFonts w:ascii="Times New Roman" w:hAnsi="Times New Roman" w:cs="Times New Roman"/>
        </w:rPr>
      </w:pPr>
      <w:r w:rsidRPr="00121D33">
        <w:rPr>
          <w:rFonts w:ascii="Times New Roman" w:hAnsi="Times New Roman" w:cs="Times New Roman"/>
        </w:rPr>
        <w:t xml:space="preserve"> </w:t>
      </w:r>
      <w:r>
        <w:rPr>
          <w:rFonts w:ascii="Times New Roman" w:hAnsi="Times New Roman" w:cs="Times New Roman"/>
        </w:rPr>
        <w:t xml:space="preserve">                                   </w:t>
      </w:r>
      <w:r w:rsidRPr="00121D33">
        <w:rPr>
          <w:rFonts w:ascii="Times New Roman" w:hAnsi="Times New Roman" w:cs="Times New Roman"/>
        </w:rPr>
        <w:t>up fishways</w:t>
      </w:r>
      <w:r>
        <w:rPr>
          <w:rFonts w:ascii="Times New Roman" w:hAnsi="Times New Roman" w:cs="Times New Roman"/>
        </w:rPr>
        <w:t>.</w:t>
      </w:r>
    </w:p>
    <w:p w14:paraId="5B98661C" w14:textId="77777777" w:rsidR="00121D33" w:rsidRDefault="00121D33"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121D33">
        <w:rPr>
          <w:rFonts w:ascii="Times New Roman" w:hAnsi="Times New Roman" w:cs="Times New Roman"/>
        </w:rPr>
        <w:t>Environmental protection engineering:</w:t>
      </w:r>
      <w:r w:rsidRPr="00121D33">
        <w:t xml:space="preserve"> </w:t>
      </w:r>
      <w:r w:rsidRPr="00121D33">
        <w:rPr>
          <w:rFonts w:ascii="Times New Roman" w:hAnsi="Times New Roman" w:cs="Times New Roman"/>
        </w:rPr>
        <w:t>Sewage treatment plants, artificial</w:t>
      </w:r>
    </w:p>
    <w:p w14:paraId="268A3C51" w14:textId="24A7FC3B" w:rsidR="00121D33" w:rsidRDefault="00121D33" w:rsidP="00E874E4">
      <w:pPr>
        <w:jc w:val="both"/>
        <w:rPr>
          <w:rFonts w:ascii="Times New Roman" w:hAnsi="Times New Roman" w:cs="Times New Roman"/>
        </w:rPr>
      </w:pPr>
      <w:r w:rsidRPr="00121D33">
        <w:rPr>
          <w:rFonts w:ascii="Times New Roman" w:hAnsi="Times New Roman" w:cs="Times New Roman"/>
        </w:rPr>
        <w:t xml:space="preserve"> </w:t>
      </w:r>
      <w:r>
        <w:rPr>
          <w:rFonts w:ascii="Times New Roman" w:hAnsi="Times New Roman" w:cs="Times New Roman"/>
        </w:rPr>
        <w:t xml:space="preserve">                                    </w:t>
      </w:r>
      <w:r w:rsidRPr="00121D33">
        <w:rPr>
          <w:rFonts w:ascii="Times New Roman" w:hAnsi="Times New Roman" w:cs="Times New Roman"/>
        </w:rPr>
        <w:t>Wetlands</w:t>
      </w:r>
      <w:r>
        <w:rPr>
          <w:rFonts w:ascii="Times New Roman" w:hAnsi="Times New Roman" w:cs="Times New Roman"/>
        </w:rPr>
        <w:t>.</w:t>
      </w:r>
    </w:p>
    <w:p w14:paraId="5B841CD4" w14:textId="757A64E7" w:rsidR="00121D33" w:rsidRDefault="00121D33" w:rsidP="00E874E4">
      <w:pPr>
        <w:jc w:val="both"/>
        <w:rPr>
          <w:rFonts w:ascii="Times New Roman" w:hAnsi="Times New Roman" w:cs="Times New Roman"/>
          <w:b/>
          <w:bCs/>
        </w:rPr>
      </w:pPr>
      <w:r>
        <w:rPr>
          <w:rFonts w:ascii="Times New Roman" w:hAnsi="Times New Roman" w:cs="Times New Roman" w:hint="eastAsia"/>
        </w:rPr>
        <w:t xml:space="preserve"> </w:t>
      </w:r>
      <w:r w:rsidRPr="00494F66">
        <w:rPr>
          <w:rFonts w:ascii="Times New Roman" w:hAnsi="Times New Roman" w:cs="Times New Roman"/>
          <w:b/>
          <w:bCs/>
        </w:rPr>
        <w:t xml:space="preserve">  2. </w:t>
      </w:r>
      <w:r w:rsidR="00494F66" w:rsidRPr="00494F66">
        <w:rPr>
          <w:rFonts w:ascii="Times New Roman" w:hAnsi="Times New Roman" w:cs="Times New Roman"/>
          <w:b/>
          <w:bCs/>
        </w:rPr>
        <w:t xml:space="preserve">Land </w:t>
      </w:r>
      <w:r w:rsidR="00494F66">
        <w:rPr>
          <w:rFonts w:ascii="Times New Roman" w:hAnsi="Times New Roman" w:cs="Times New Roman"/>
          <w:b/>
          <w:bCs/>
        </w:rPr>
        <w:t>F</w:t>
      </w:r>
      <w:r w:rsidR="00494F66" w:rsidRPr="00494F66">
        <w:rPr>
          <w:rFonts w:ascii="Times New Roman" w:hAnsi="Times New Roman" w:cs="Times New Roman"/>
          <w:b/>
          <w:bCs/>
        </w:rPr>
        <w:t>acilities:</w:t>
      </w:r>
    </w:p>
    <w:p w14:paraId="018AAA9A" w14:textId="77777777" w:rsidR="00494F66" w:rsidRDefault="00494F66" w:rsidP="00E874E4">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494F66">
        <w:rPr>
          <w:rFonts w:ascii="Times New Roman" w:hAnsi="Times New Roman" w:cs="Times New Roman"/>
        </w:rPr>
        <w:t xml:space="preserve"> Ecological conservation engineering:</w:t>
      </w:r>
      <w:r w:rsidRPr="00494F66">
        <w:t xml:space="preserve"> </w:t>
      </w:r>
      <w:r w:rsidRPr="00494F66">
        <w:rPr>
          <w:rFonts w:ascii="Times New Roman" w:hAnsi="Times New Roman" w:cs="Times New Roman"/>
        </w:rPr>
        <w:t>Ecological corridors, animal passages, and</w:t>
      </w:r>
    </w:p>
    <w:p w14:paraId="190DABF0" w14:textId="73AC87AA" w:rsidR="00494F66" w:rsidRDefault="00494F66" w:rsidP="00E874E4">
      <w:pPr>
        <w:jc w:val="both"/>
        <w:rPr>
          <w:rFonts w:ascii="Times New Roman" w:hAnsi="Times New Roman" w:cs="Times New Roman"/>
        </w:rPr>
      </w:pPr>
      <w:r w:rsidRPr="00494F66">
        <w:rPr>
          <w:rFonts w:ascii="Times New Roman" w:hAnsi="Times New Roman" w:cs="Times New Roman"/>
        </w:rPr>
        <w:t xml:space="preserve"> </w:t>
      </w:r>
      <w:r>
        <w:rPr>
          <w:rFonts w:ascii="Times New Roman" w:hAnsi="Times New Roman" w:cs="Times New Roman"/>
        </w:rPr>
        <w:t xml:space="preserve">                                   </w:t>
      </w:r>
      <w:r w:rsidRPr="00494F66">
        <w:rPr>
          <w:rFonts w:ascii="Times New Roman" w:hAnsi="Times New Roman" w:cs="Times New Roman"/>
        </w:rPr>
        <w:t>habitat restoration</w:t>
      </w:r>
      <w:r>
        <w:rPr>
          <w:rFonts w:ascii="Times New Roman" w:hAnsi="Times New Roman" w:cs="Times New Roman"/>
        </w:rPr>
        <w:t>.</w:t>
      </w:r>
    </w:p>
    <w:p w14:paraId="70C9ED35" w14:textId="77777777" w:rsidR="00494F66" w:rsidRDefault="00494F66" w:rsidP="00E874E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494F66">
        <w:rPr>
          <w:rFonts w:ascii="Times New Roman" w:hAnsi="Times New Roman" w:cs="Times New Roman"/>
        </w:rPr>
        <w:t>Environmental protection engineering:</w:t>
      </w:r>
      <w:r w:rsidRPr="00494F66">
        <w:t xml:space="preserve"> </w:t>
      </w:r>
      <w:r w:rsidRPr="00494F66">
        <w:rPr>
          <w:rFonts w:ascii="Times New Roman" w:hAnsi="Times New Roman" w:cs="Times New Roman"/>
        </w:rPr>
        <w:t>Waste incineration plants, air purification</w:t>
      </w:r>
    </w:p>
    <w:p w14:paraId="4D6B2D54" w14:textId="4DB10AA2" w:rsidR="00494F66" w:rsidRDefault="00494F66" w:rsidP="00E874E4">
      <w:pPr>
        <w:jc w:val="both"/>
        <w:rPr>
          <w:rFonts w:ascii="Times New Roman" w:hAnsi="Times New Roman" w:cs="Times New Roman"/>
        </w:rPr>
      </w:pPr>
      <w:r w:rsidRPr="00494F66">
        <w:rPr>
          <w:rFonts w:ascii="Times New Roman" w:hAnsi="Times New Roman" w:cs="Times New Roman"/>
        </w:rPr>
        <w:t xml:space="preserve"> </w:t>
      </w:r>
      <w:r>
        <w:rPr>
          <w:rFonts w:ascii="Times New Roman" w:hAnsi="Times New Roman" w:cs="Times New Roman"/>
        </w:rPr>
        <w:t xml:space="preserve">                                    </w:t>
      </w:r>
      <w:r w:rsidRPr="00494F66">
        <w:rPr>
          <w:rFonts w:ascii="Times New Roman" w:hAnsi="Times New Roman" w:cs="Times New Roman"/>
        </w:rPr>
        <w:t>Systems</w:t>
      </w:r>
      <w:r>
        <w:rPr>
          <w:rFonts w:ascii="Times New Roman" w:hAnsi="Times New Roman" w:cs="Times New Roman"/>
        </w:rPr>
        <w:t>.</w:t>
      </w:r>
    </w:p>
    <w:p w14:paraId="1BF1B61B" w14:textId="6623551A" w:rsidR="00494F66" w:rsidRDefault="00494F66" w:rsidP="00E874E4">
      <w:pPr>
        <w:jc w:val="both"/>
        <w:rPr>
          <w:rFonts w:ascii="Times New Roman" w:hAnsi="Times New Roman" w:cs="Times New Roman"/>
          <w:b/>
          <w:bCs/>
        </w:rPr>
      </w:pPr>
      <w:r>
        <w:rPr>
          <w:rFonts w:ascii="Times New Roman" w:hAnsi="Times New Roman" w:cs="Times New Roman" w:hint="eastAsia"/>
        </w:rPr>
        <w:t xml:space="preserve"> </w:t>
      </w:r>
      <w:r>
        <w:rPr>
          <w:rFonts w:ascii="Times New Roman" w:hAnsi="Times New Roman" w:cs="Times New Roman"/>
        </w:rPr>
        <w:t xml:space="preserve"> </w:t>
      </w:r>
      <w:r w:rsidRPr="00B62445">
        <w:rPr>
          <w:rFonts w:ascii="Times New Roman" w:hAnsi="Times New Roman" w:cs="Times New Roman"/>
          <w:b/>
          <w:bCs/>
        </w:rPr>
        <w:t xml:space="preserve"> 3. </w:t>
      </w:r>
      <w:r w:rsidR="00B62445" w:rsidRPr="00B62445">
        <w:rPr>
          <w:rFonts w:ascii="Times New Roman" w:hAnsi="Times New Roman" w:cs="Times New Roman"/>
          <w:b/>
          <w:bCs/>
        </w:rPr>
        <w:t>Policy orientation and institutional differences</w:t>
      </w:r>
      <w:r w:rsidR="00B62445">
        <w:rPr>
          <w:rFonts w:ascii="Times New Roman" w:hAnsi="Times New Roman" w:cs="Times New Roman"/>
          <w:b/>
          <w:bCs/>
        </w:rPr>
        <w:t>:</w:t>
      </w:r>
    </w:p>
    <w:p w14:paraId="7484C452" w14:textId="1345EB0A" w:rsidR="00B62445" w:rsidRDefault="00B62445" w:rsidP="00E874E4">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B62445">
        <w:rPr>
          <w:rFonts w:ascii="Times New Roman" w:hAnsi="Times New Roman" w:cs="Times New Roman"/>
        </w:rPr>
        <w:t xml:space="preserve"> (1) Ecological conservation engineering:</w:t>
      </w:r>
      <w:r>
        <w:rPr>
          <w:rFonts w:ascii="Times New Roman" w:hAnsi="Times New Roman" w:cs="Times New Roman"/>
        </w:rPr>
        <w:t xml:space="preserve"> </w:t>
      </w:r>
    </w:p>
    <w:p w14:paraId="5D3584D8" w14:textId="77777777" w:rsidR="00B62445" w:rsidRDefault="00B62445"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B62445">
        <w:rPr>
          <w:rFonts w:ascii="Times New Roman" w:hAnsi="Times New Roman" w:cs="Times New Roman"/>
        </w:rPr>
        <w:t>o Often included in land conservation, national parks, and ecologically</w:t>
      </w:r>
    </w:p>
    <w:p w14:paraId="5B34F584" w14:textId="310B6241" w:rsidR="00B62445" w:rsidRPr="00B62445" w:rsidRDefault="00B62445" w:rsidP="00B62445">
      <w:pPr>
        <w:jc w:val="both"/>
        <w:rPr>
          <w:rFonts w:ascii="Times New Roman" w:hAnsi="Times New Roman" w:cs="Times New Roman"/>
        </w:rPr>
      </w:pPr>
      <w:r w:rsidRPr="00B62445">
        <w:rPr>
          <w:rFonts w:ascii="Times New Roman" w:hAnsi="Times New Roman" w:cs="Times New Roman"/>
        </w:rPr>
        <w:t xml:space="preserve"> </w:t>
      </w:r>
      <w:r>
        <w:rPr>
          <w:rFonts w:ascii="Times New Roman" w:hAnsi="Times New Roman" w:cs="Times New Roman"/>
        </w:rPr>
        <w:t xml:space="preserve">         </w:t>
      </w:r>
      <w:r w:rsidRPr="00B62445">
        <w:rPr>
          <w:rFonts w:ascii="Times New Roman" w:hAnsi="Times New Roman" w:cs="Times New Roman"/>
        </w:rPr>
        <w:t>sensitive area management.</w:t>
      </w:r>
    </w:p>
    <w:p w14:paraId="520757D5" w14:textId="77777777" w:rsidR="00B62445" w:rsidRDefault="00B62445" w:rsidP="00B62445">
      <w:pPr>
        <w:ind w:firstLineChars="400" w:firstLine="960"/>
        <w:jc w:val="both"/>
        <w:rPr>
          <w:rFonts w:ascii="Times New Roman" w:hAnsi="Times New Roman" w:cs="Times New Roman"/>
        </w:rPr>
      </w:pPr>
      <w:r w:rsidRPr="00B62445">
        <w:rPr>
          <w:rFonts w:ascii="Times New Roman" w:hAnsi="Times New Roman" w:cs="Times New Roman"/>
        </w:rPr>
        <w:t>o Planned in accordance with the Wildlife Conservation Act, the National</w:t>
      </w:r>
    </w:p>
    <w:p w14:paraId="19BBAFD5" w14:textId="7EC16469" w:rsidR="00B62445" w:rsidRPr="00B62445" w:rsidRDefault="00B62445" w:rsidP="00B62445">
      <w:pPr>
        <w:ind w:firstLineChars="400" w:firstLine="960"/>
        <w:jc w:val="both"/>
        <w:rPr>
          <w:rFonts w:ascii="Times New Roman" w:hAnsi="Times New Roman" w:cs="Times New Roman"/>
        </w:rPr>
      </w:pPr>
      <w:r w:rsidRPr="00B62445">
        <w:rPr>
          <w:rFonts w:ascii="Times New Roman" w:hAnsi="Times New Roman" w:cs="Times New Roman"/>
        </w:rPr>
        <w:t xml:space="preserve"> </w:t>
      </w:r>
      <w:r>
        <w:rPr>
          <w:rFonts w:ascii="Times New Roman" w:hAnsi="Times New Roman" w:cs="Times New Roman"/>
        </w:rPr>
        <w:t xml:space="preserve"> </w:t>
      </w:r>
      <w:r w:rsidRPr="00B62445">
        <w:rPr>
          <w:rFonts w:ascii="Times New Roman" w:hAnsi="Times New Roman" w:cs="Times New Roman"/>
        </w:rPr>
        <w:t>Land Planning Act, etc.</w:t>
      </w:r>
    </w:p>
    <w:p w14:paraId="20E19ADF" w14:textId="77777777" w:rsidR="00B62445" w:rsidRDefault="00B62445" w:rsidP="00B62445">
      <w:pPr>
        <w:ind w:firstLineChars="400" w:firstLine="960"/>
        <w:jc w:val="both"/>
        <w:rPr>
          <w:rFonts w:ascii="Times New Roman" w:hAnsi="Times New Roman" w:cs="Times New Roman"/>
        </w:rPr>
      </w:pPr>
      <w:r w:rsidRPr="00B62445">
        <w:rPr>
          <w:rFonts w:ascii="Times New Roman" w:hAnsi="Times New Roman" w:cs="Times New Roman"/>
        </w:rPr>
        <w:t>o Emphasize the four principles of "avoidance, reduction, mitigation, and</w:t>
      </w:r>
    </w:p>
    <w:p w14:paraId="5DECEDE8" w14:textId="09FF27CB" w:rsidR="00B62445" w:rsidRDefault="00B62445" w:rsidP="00B62445">
      <w:pPr>
        <w:ind w:firstLineChars="400" w:firstLine="960"/>
        <w:jc w:val="both"/>
        <w:rPr>
          <w:rFonts w:ascii="Times New Roman" w:hAnsi="Times New Roman" w:cs="Times New Roman"/>
        </w:rPr>
      </w:pPr>
      <w:r w:rsidRPr="00B62445">
        <w:rPr>
          <w:rFonts w:ascii="Times New Roman" w:hAnsi="Times New Roman" w:cs="Times New Roman"/>
        </w:rPr>
        <w:t xml:space="preserve"> compensation."</w:t>
      </w:r>
    </w:p>
    <w:p w14:paraId="1CA654DD" w14:textId="23893B12" w:rsidR="00B62445" w:rsidRDefault="00B62445"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(2) </w:t>
      </w:r>
      <w:r w:rsidRPr="00B62445">
        <w:rPr>
          <w:rFonts w:ascii="Times New Roman" w:hAnsi="Times New Roman" w:cs="Times New Roman"/>
        </w:rPr>
        <w:t>Environmental protection engineering:</w:t>
      </w:r>
      <w:r>
        <w:rPr>
          <w:rFonts w:ascii="Times New Roman" w:hAnsi="Times New Roman" w:cs="Times New Roman"/>
        </w:rPr>
        <w:t xml:space="preserve"> </w:t>
      </w:r>
    </w:p>
    <w:p w14:paraId="650A8D5E" w14:textId="41A98772" w:rsidR="00B62445" w:rsidRPr="00B62445" w:rsidRDefault="00B62445" w:rsidP="00B62445">
      <w:pPr>
        <w:ind w:left="1200" w:hangingChars="500" w:hanging="1200"/>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B62445">
        <w:rPr>
          <w:rFonts w:ascii="Times New Roman" w:hAnsi="Times New Roman" w:cs="Times New Roman"/>
        </w:rPr>
        <w:t>o Implemented in accordance with the Basic Environmental Law, the Air Pollution Control Law, the Water Pollution Control Law, etc.</w:t>
      </w:r>
    </w:p>
    <w:p w14:paraId="53DE7386" w14:textId="77777777" w:rsidR="00B62445" w:rsidRDefault="00B62445" w:rsidP="00B62445">
      <w:pPr>
        <w:ind w:firstLineChars="400" w:firstLine="960"/>
        <w:jc w:val="both"/>
        <w:rPr>
          <w:rFonts w:ascii="Times New Roman" w:hAnsi="Times New Roman" w:cs="Times New Roman"/>
        </w:rPr>
      </w:pPr>
      <w:r w:rsidRPr="00B62445">
        <w:rPr>
          <w:rFonts w:ascii="Times New Roman" w:hAnsi="Times New Roman" w:cs="Times New Roman"/>
        </w:rPr>
        <w:t>o Focuses on pollution source management and achievement of</w:t>
      </w:r>
    </w:p>
    <w:p w14:paraId="60DE3F8A" w14:textId="1802BA8B" w:rsidR="00B62445" w:rsidRPr="00B62445" w:rsidRDefault="00B62445" w:rsidP="00B62445">
      <w:pPr>
        <w:ind w:firstLineChars="400" w:firstLine="960"/>
        <w:jc w:val="both"/>
        <w:rPr>
          <w:rFonts w:ascii="Times New Roman" w:hAnsi="Times New Roman" w:cs="Times New Roman"/>
        </w:rPr>
      </w:pPr>
      <w:r w:rsidRPr="00B62445">
        <w:rPr>
          <w:rFonts w:ascii="Times New Roman" w:hAnsi="Times New Roman" w:cs="Times New Roman"/>
        </w:rPr>
        <w:t xml:space="preserve"> </w:t>
      </w:r>
      <w:r>
        <w:rPr>
          <w:rFonts w:ascii="Times New Roman" w:hAnsi="Times New Roman" w:cs="Times New Roman"/>
        </w:rPr>
        <w:t xml:space="preserve"> </w:t>
      </w:r>
      <w:r w:rsidRPr="00B62445">
        <w:rPr>
          <w:rFonts w:ascii="Times New Roman" w:hAnsi="Times New Roman" w:cs="Times New Roman"/>
        </w:rPr>
        <w:t>environmental quality standards.</w:t>
      </w:r>
    </w:p>
    <w:p w14:paraId="62ABF7C8" w14:textId="4ADCE9D0" w:rsidR="00B62445" w:rsidRDefault="00B62445" w:rsidP="00B62445">
      <w:pPr>
        <w:ind w:firstLineChars="400" w:firstLine="960"/>
        <w:jc w:val="both"/>
        <w:rPr>
          <w:rFonts w:ascii="Times New Roman" w:hAnsi="Times New Roman" w:cs="Times New Roman"/>
        </w:rPr>
      </w:pPr>
      <w:r w:rsidRPr="00B62445">
        <w:rPr>
          <w:rFonts w:ascii="Times New Roman" w:hAnsi="Times New Roman" w:cs="Times New Roman"/>
        </w:rPr>
        <w:lastRenderedPageBreak/>
        <w:t>o Often closely integrated with urban planning and industrial development.</w:t>
      </w:r>
    </w:p>
    <w:p w14:paraId="1802A276" w14:textId="009DD658" w:rsidR="00B62445" w:rsidRDefault="00B62445" w:rsidP="00B62445">
      <w:pPr>
        <w:jc w:val="both"/>
        <w:rPr>
          <w:rFonts w:ascii="Times New Roman" w:hAnsi="Times New Roman" w:cs="Times New Roman"/>
          <w:b/>
          <w:bCs/>
        </w:rPr>
      </w:pPr>
      <w:r>
        <w:rPr>
          <w:rFonts w:ascii="Times New Roman" w:hAnsi="Times New Roman" w:cs="Times New Roman" w:hint="eastAsia"/>
        </w:rPr>
        <w:t xml:space="preserve"> </w:t>
      </w:r>
      <w:r>
        <w:rPr>
          <w:rFonts w:ascii="Times New Roman" w:hAnsi="Times New Roman" w:cs="Times New Roman"/>
        </w:rPr>
        <w:t xml:space="preserve"> </w:t>
      </w:r>
      <w:r w:rsidRPr="00B62445">
        <w:rPr>
          <w:rFonts w:ascii="Times New Roman" w:hAnsi="Times New Roman" w:cs="Times New Roman"/>
          <w:b/>
          <w:bCs/>
        </w:rPr>
        <w:t xml:space="preserve"> 4. Comparative analysis of practical cases</w:t>
      </w:r>
      <w:r>
        <w:rPr>
          <w:rFonts w:ascii="Times New Roman" w:hAnsi="Times New Roman" w:cs="Times New Roman"/>
          <w:b/>
          <w:bCs/>
        </w:rPr>
        <w:t>:</w:t>
      </w:r>
    </w:p>
    <w:p w14:paraId="4234A424" w14:textId="443B24A0" w:rsidR="00B62445" w:rsidRDefault="00B62445" w:rsidP="00B62445">
      <w:pPr>
        <w:jc w:val="both"/>
        <w:rPr>
          <w:rFonts w:ascii="Times New Roman" w:hAnsi="Times New Roman" w:cs="Times New Roman"/>
        </w:rPr>
      </w:pPr>
      <w:r>
        <w:rPr>
          <w:rFonts w:ascii="Times New Roman" w:hAnsi="Times New Roman" w:cs="Times New Roman" w:hint="eastAsia"/>
          <w:b/>
          <w:bCs/>
        </w:rPr>
        <w:t xml:space="preserve"> </w:t>
      </w:r>
      <w:r>
        <w:rPr>
          <w:rFonts w:ascii="Times New Roman" w:hAnsi="Times New Roman" w:cs="Times New Roman"/>
          <w:b/>
          <w:bCs/>
        </w:rPr>
        <w:t xml:space="preserve">   </w:t>
      </w:r>
      <w:r w:rsidRPr="00B62445">
        <w:rPr>
          <w:rFonts w:ascii="Times New Roman" w:hAnsi="Times New Roman" w:cs="Times New Roman"/>
        </w:rPr>
        <w:t xml:space="preserve"> (1)</w:t>
      </w:r>
      <w:r>
        <w:rPr>
          <w:rFonts w:ascii="Times New Roman" w:hAnsi="Times New Roman" w:cs="Times New Roman"/>
        </w:rPr>
        <w:t xml:space="preserve"> </w:t>
      </w:r>
      <w:r w:rsidRPr="00B62445">
        <w:rPr>
          <w:rFonts w:ascii="Times New Roman" w:hAnsi="Times New Roman" w:cs="Times New Roman"/>
        </w:rPr>
        <w:t>Case</w:t>
      </w:r>
      <w:r>
        <w:rPr>
          <w:rFonts w:ascii="Times New Roman" w:hAnsi="Times New Roman" w:cs="Times New Roman"/>
        </w:rPr>
        <w:t xml:space="preserve">: </w:t>
      </w:r>
      <w:r w:rsidRPr="00B62445">
        <w:rPr>
          <w:rFonts w:ascii="Times New Roman" w:hAnsi="Times New Roman" w:cs="Times New Roman"/>
        </w:rPr>
        <w:t xml:space="preserve">Nantou </w:t>
      </w:r>
      <w:proofErr w:type="spellStart"/>
      <w:r w:rsidRPr="00B62445">
        <w:rPr>
          <w:rFonts w:ascii="Times New Roman" w:hAnsi="Times New Roman" w:cs="Times New Roman"/>
        </w:rPr>
        <w:t>Baishiya</w:t>
      </w:r>
      <w:proofErr w:type="spellEnd"/>
      <w:r w:rsidRPr="00B62445">
        <w:rPr>
          <w:rFonts w:ascii="Times New Roman" w:hAnsi="Times New Roman" w:cs="Times New Roman"/>
        </w:rPr>
        <w:t xml:space="preserve"> Wild Stream Renovation</w:t>
      </w:r>
    </w:p>
    <w:p w14:paraId="5F16B28B" w14:textId="77777777" w:rsidR="00B62445" w:rsidRDefault="00B62445"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B62445">
        <w:rPr>
          <w:rFonts w:ascii="Times New Roman" w:hAnsi="Times New Roman" w:cs="Times New Roman"/>
        </w:rPr>
        <w:t>Ecological conservation engineering:</w:t>
      </w:r>
      <w:r w:rsidRPr="00B62445">
        <w:t xml:space="preserve"> </w:t>
      </w:r>
      <w:r w:rsidRPr="00B62445">
        <w:rPr>
          <w:rFonts w:ascii="Times New Roman" w:hAnsi="Times New Roman" w:cs="Times New Roman"/>
        </w:rPr>
        <w:t>Set up animal passages and preserve</w:t>
      </w:r>
    </w:p>
    <w:p w14:paraId="2BF8D635" w14:textId="49D0EE65" w:rsidR="00B62445" w:rsidRDefault="00B62445" w:rsidP="00B62445">
      <w:pPr>
        <w:ind w:firstLineChars="1900" w:firstLine="4560"/>
        <w:jc w:val="both"/>
        <w:rPr>
          <w:rFonts w:ascii="Times New Roman" w:hAnsi="Times New Roman" w:cs="Times New Roman"/>
        </w:rPr>
      </w:pPr>
      <w:r w:rsidRPr="00B62445">
        <w:rPr>
          <w:rFonts w:ascii="Times New Roman" w:hAnsi="Times New Roman" w:cs="Times New Roman"/>
        </w:rPr>
        <w:t xml:space="preserve"> deep pools and rock wall vegetation</w:t>
      </w:r>
      <w:r w:rsidR="0045201C">
        <w:rPr>
          <w:rFonts w:ascii="Times New Roman" w:hAnsi="Times New Roman" w:cs="Times New Roman"/>
        </w:rPr>
        <w:t>.</w:t>
      </w:r>
    </w:p>
    <w:p w14:paraId="7990325D" w14:textId="77777777" w:rsidR="0045201C" w:rsidRDefault="00B62445"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0045201C" w:rsidRPr="0045201C">
        <w:rPr>
          <w:rFonts w:ascii="Times New Roman" w:hAnsi="Times New Roman" w:cs="Times New Roman"/>
        </w:rPr>
        <w:t>Environmental protection engineering:</w:t>
      </w:r>
      <w:r w:rsidR="0045201C" w:rsidRPr="0045201C">
        <w:t xml:space="preserve"> </w:t>
      </w:r>
      <w:r w:rsidR="0045201C" w:rsidRPr="0045201C">
        <w:rPr>
          <w:rFonts w:ascii="Times New Roman" w:hAnsi="Times New Roman" w:cs="Times New Roman"/>
        </w:rPr>
        <w:t>Controlling debris flow and</w:t>
      </w:r>
    </w:p>
    <w:p w14:paraId="308AB437" w14:textId="6F566B2F" w:rsidR="00B62445" w:rsidRDefault="0045201C" w:rsidP="00B62445">
      <w:pPr>
        <w:jc w:val="both"/>
        <w:rPr>
          <w:rFonts w:ascii="Times New Roman" w:hAnsi="Times New Roman" w:cs="Times New Roman"/>
        </w:rPr>
      </w:pPr>
      <w:r w:rsidRPr="0045201C">
        <w:rPr>
          <w:rFonts w:ascii="Times New Roman" w:hAnsi="Times New Roman" w:cs="Times New Roman"/>
        </w:rPr>
        <w:t xml:space="preserve"> </w:t>
      </w:r>
      <w:r>
        <w:rPr>
          <w:rFonts w:ascii="Times New Roman" w:hAnsi="Times New Roman" w:cs="Times New Roman"/>
        </w:rPr>
        <w:t xml:space="preserve">                                       </w:t>
      </w:r>
      <w:r w:rsidRPr="0045201C">
        <w:rPr>
          <w:rFonts w:ascii="Times New Roman" w:hAnsi="Times New Roman" w:cs="Times New Roman"/>
        </w:rPr>
        <w:t>stabilizing slopes</w:t>
      </w:r>
      <w:r>
        <w:rPr>
          <w:rFonts w:ascii="Times New Roman" w:hAnsi="Times New Roman" w:cs="Times New Roman"/>
        </w:rPr>
        <w:t>.</w:t>
      </w:r>
    </w:p>
    <w:p w14:paraId="615AE9C0" w14:textId="60EF7886" w:rsidR="0045201C" w:rsidRDefault="0045201C"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(2)</w:t>
      </w:r>
      <w:r w:rsidRPr="0045201C">
        <w:t xml:space="preserve"> </w:t>
      </w:r>
      <w:r w:rsidRPr="0045201C">
        <w:rPr>
          <w:rFonts w:ascii="Times New Roman" w:hAnsi="Times New Roman" w:cs="Times New Roman"/>
        </w:rPr>
        <w:t>Case:</w:t>
      </w:r>
      <w:r w:rsidRPr="0045201C">
        <w:t xml:space="preserve"> </w:t>
      </w:r>
      <w:r w:rsidRPr="0045201C">
        <w:rPr>
          <w:rFonts w:ascii="Times New Roman" w:hAnsi="Times New Roman" w:cs="Times New Roman"/>
        </w:rPr>
        <w:t>Taipei Smart Ecological Community</w:t>
      </w:r>
    </w:p>
    <w:p w14:paraId="7C973DF0" w14:textId="77777777" w:rsidR="0045201C" w:rsidRDefault="0045201C"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45201C">
        <w:rPr>
          <w:rFonts w:ascii="Times New Roman" w:hAnsi="Times New Roman" w:cs="Times New Roman"/>
        </w:rPr>
        <w:t>Ecological conservation engineering:</w:t>
      </w:r>
      <w:r>
        <w:rPr>
          <w:rFonts w:ascii="Times New Roman" w:hAnsi="Times New Roman" w:cs="Times New Roman"/>
        </w:rPr>
        <w:t xml:space="preserve"> </w:t>
      </w:r>
      <w:r w:rsidRPr="0045201C">
        <w:rPr>
          <w:rFonts w:ascii="Times New Roman" w:hAnsi="Times New Roman" w:cs="Times New Roman"/>
        </w:rPr>
        <w:t>Rainwater retention and ecological</w:t>
      </w:r>
    </w:p>
    <w:p w14:paraId="5DEFA1A2" w14:textId="3E94BCB3" w:rsidR="0045201C" w:rsidRDefault="0045201C" w:rsidP="00B62445">
      <w:pPr>
        <w:jc w:val="both"/>
        <w:rPr>
          <w:rFonts w:ascii="Times New Roman" w:hAnsi="Times New Roman" w:cs="Times New Roman"/>
        </w:rPr>
      </w:pPr>
      <w:r w:rsidRPr="0045201C">
        <w:rPr>
          <w:rFonts w:ascii="Times New Roman" w:hAnsi="Times New Roman" w:cs="Times New Roman"/>
        </w:rPr>
        <w:t xml:space="preserve"> </w:t>
      </w:r>
      <w:r>
        <w:rPr>
          <w:rFonts w:ascii="Times New Roman" w:hAnsi="Times New Roman" w:cs="Times New Roman"/>
        </w:rPr>
        <w:t xml:space="preserve">                                      </w:t>
      </w:r>
      <w:r w:rsidRPr="0045201C">
        <w:rPr>
          <w:rFonts w:ascii="Times New Roman" w:hAnsi="Times New Roman" w:cs="Times New Roman"/>
        </w:rPr>
        <w:t>green corridor design</w:t>
      </w:r>
      <w:r>
        <w:rPr>
          <w:rFonts w:ascii="Times New Roman" w:hAnsi="Times New Roman" w:cs="Times New Roman"/>
        </w:rPr>
        <w:t>.</w:t>
      </w:r>
    </w:p>
    <w:p w14:paraId="5884FDB8" w14:textId="77777777" w:rsidR="0045201C" w:rsidRDefault="0045201C"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45201C">
        <w:rPr>
          <w:rFonts w:ascii="Times New Roman" w:hAnsi="Times New Roman" w:cs="Times New Roman"/>
        </w:rPr>
        <w:t>Environmental protection engineering:</w:t>
      </w:r>
      <w:r w:rsidRPr="0045201C">
        <w:t xml:space="preserve"> </w:t>
      </w:r>
      <w:r w:rsidRPr="0045201C">
        <w:rPr>
          <w:rFonts w:ascii="Times New Roman" w:hAnsi="Times New Roman" w:cs="Times New Roman"/>
        </w:rPr>
        <w:t>Air quality monitoring, wastewater</w:t>
      </w:r>
    </w:p>
    <w:p w14:paraId="6B17FBA3" w14:textId="32036020" w:rsidR="0045201C" w:rsidRDefault="0045201C" w:rsidP="00B62445">
      <w:pPr>
        <w:jc w:val="both"/>
        <w:rPr>
          <w:rFonts w:ascii="Times New Roman" w:hAnsi="Times New Roman" w:cs="Times New Roman"/>
        </w:rPr>
      </w:pPr>
      <w:r w:rsidRPr="0045201C">
        <w:rPr>
          <w:rFonts w:ascii="Times New Roman" w:hAnsi="Times New Roman" w:cs="Times New Roman"/>
        </w:rPr>
        <w:t xml:space="preserve"> </w:t>
      </w:r>
      <w:r>
        <w:rPr>
          <w:rFonts w:ascii="Times New Roman" w:hAnsi="Times New Roman" w:cs="Times New Roman"/>
        </w:rPr>
        <w:t xml:space="preserve">                                       </w:t>
      </w:r>
      <w:r w:rsidRPr="0045201C">
        <w:rPr>
          <w:rFonts w:ascii="Times New Roman" w:hAnsi="Times New Roman" w:cs="Times New Roman"/>
        </w:rPr>
        <w:t>recycling system</w:t>
      </w:r>
      <w:r>
        <w:rPr>
          <w:rFonts w:ascii="Times New Roman" w:hAnsi="Times New Roman" w:cs="Times New Roman"/>
        </w:rPr>
        <w:t>.</w:t>
      </w:r>
    </w:p>
    <w:p w14:paraId="468B8C6F" w14:textId="2718CD93" w:rsidR="0045201C" w:rsidRDefault="0045201C"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(3) </w:t>
      </w:r>
      <w:r w:rsidRPr="0045201C">
        <w:rPr>
          <w:rFonts w:ascii="Times New Roman" w:hAnsi="Times New Roman" w:cs="Times New Roman"/>
        </w:rPr>
        <w:t>Case: Room for the River, Netherlands</w:t>
      </w:r>
    </w:p>
    <w:p w14:paraId="6F9FE94F" w14:textId="77777777" w:rsidR="0045201C" w:rsidRDefault="0045201C" w:rsidP="00B62445">
      <w:pPr>
        <w:jc w:val="both"/>
        <w:rPr>
          <w:rFonts w:ascii="Times New Roman" w:hAnsi="Times New Roman" w:cs="Times New Roman"/>
        </w:rPr>
      </w:pPr>
      <w:r>
        <w:rPr>
          <w:rFonts w:ascii="Times New Roman" w:hAnsi="Times New Roman" w:cs="Times New Roman"/>
        </w:rPr>
        <w:t xml:space="preserve">        </w:t>
      </w:r>
      <w:r w:rsidRPr="0045201C">
        <w:rPr>
          <w:rFonts w:ascii="Times New Roman" w:hAnsi="Times New Roman" w:cs="Times New Roman"/>
        </w:rPr>
        <w:t>Ecological conservation engineering:</w:t>
      </w:r>
      <w:r w:rsidRPr="0045201C">
        <w:t xml:space="preserve"> </w:t>
      </w:r>
      <w:r w:rsidRPr="0045201C">
        <w:rPr>
          <w:rFonts w:ascii="Times New Roman" w:hAnsi="Times New Roman" w:cs="Times New Roman"/>
        </w:rPr>
        <w:t>Expand river space and rebuild</w:t>
      </w:r>
    </w:p>
    <w:p w14:paraId="7D934D6D" w14:textId="753EFBEB" w:rsidR="0045201C" w:rsidRDefault="0045201C" w:rsidP="00B62445">
      <w:pPr>
        <w:jc w:val="both"/>
        <w:rPr>
          <w:rFonts w:ascii="Times New Roman" w:hAnsi="Times New Roman" w:cs="Times New Roman"/>
        </w:rPr>
      </w:pPr>
      <w:r w:rsidRPr="0045201C">
        <w:rPr>
          <w:rFonts w:ascii="Times New Roman" w:hAnsi="Times New Roman" w:cs="Times New Roman"/>
        </w:rPr>
        <w:t xml:space="preserve"> </w:t>
      </w:r>
      <w:r>
        <w:rPr>
          <w:rFonts w:ascii="Times New Roman" w:hAnsi="Times New Roman" w:cs="Times New Roman"/>
        </w:rPr>
        <w:t xml:space="preserve">                                      </w:t>
      </w:r>
      <w:r w:rsidRPr="0045201C">
        <w:rPr>
          <w:rFonts w:ascii="Times New Roman" w:hAnsi="Times New Roman" w:cs="Times New Roman"/>
        </w:rPr>
        <w:t>Wetlands</w:t>
      </w:r>
      <w:r>
        <w:rPr>
          <w:rFonts w:ascii="Times New Roman" w:hAnsi="Times New Roman" w:cs="Times New Roman"/>
        </w:rPr>
        <w:t>.</w:t>
      </w:r>
    </w:p>
    <w:p w14:paraId="546467B6" w14:textId="77777777" w:rsidR="0045201C" w:rsidRDefault="0045201C" w:rsidP="00B62445">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45201C">
        <w:rPr>
          <w:rFonts w:ascii="Times New Roman" w:hAnsi="Times New Roman" w:cs="Times New Roman"/>
        </w:rPr>
        <w:t>Environmental protection engineering:</w:t>
      </w:r>
      <w:r>
        <w:rPr>
          <w:rFonts w:ascii="Times New Roman" w:hAnsi="Times New Roman" w:cs="Times New Roman"/>
        </w:rPr>
        <w:t xml:space="preserve"> </w:t>
      </w:r>
      <w:r w:rsidRPr="0045201C">
        <w:rPr>
          <w:rFonts w:ascii="Times New Roman" w:hAnsi="Times New Roman" w:cs="Times New Roman"/>
        </w:rPr>
        <w:t>Flood adaptation and urban drainage</w:t>
      </w:r>
    </w:p>
    <w:p w14:paraId="0C5361C8" w14:textId="7AC6803F" w:rsidR="0045201C" w:rsidRDefault="0045201C" w:rsidP="00B62445">
      <w:pPr>
        <w:jc w:val="both"/>
        <w:rPr>
          <w:rFonts w:ascii="Times New Roman" w:hAnsi="Times New Roman" w:cs="Times New Roman"/>
        </w:rPr>
      </w:pPr>
      <w:r w:rsidRPr="0045201C">
        <w:rPr>
          <w:rFonts w:ascii="Times New Roman" w:hAnsi="Times New Roman" w:cs="Times New Roman"/>
        </w:rPr>
        <w:t xml:space="preserve"> </w:t>
      </w:r>
      <w:r>
        <w:rPr>
          <w:rFonts w:ascii="Times New Roman" w:hAnsi="Times New Roman" w:cs="Times New Roman"/>
        </w:rPr>
        <w:t xml:space="preserve">                                       </w:t>
      </w:r>
      <w:r w:rsidRPr="0045201C">
        <w:rPr>
          <w:rFonts w:ascii="Times New Roman" w:hAnsi="Times New Roman" w:cs="Times New Roman"/>
        </w:rPr>
        <w:t>system integration</w:t>
      </w:r>
      <w:r>
        <w:rPr>
          <w:rFonts w:ascii="Times New Roman" w:hAnsi="Times New Roman" w:cs="Times New Roman"/>
        </w:rPr>
        <w:t>.</w:t>
      </w:r>
    </w:p>
    <w:p w14:paraId="2C32DF8F" w14:textId="104F4265" w:rsidR="0045201C" w:rsidRPr="005448D0" w:rsidRDefault="0045201C" w:rsidP="00B62445">
      <w:pPr>
        <w:jc w:val="both"/>
        <w:rPr>
          <w:rFonts w:ascii="Times New Roman" w:hAnsi="Times New Roman" w:cs="Times New Roman"/>
          <w:b/>
          <w:bCs/>
          <w:color w:val="FF0000"/>
          <w:highlight w:val="yellow"/>
        </w:rPr>
      </w:pPr>
      <w:r>
        <w:rPr>
          <w:rFonts w:ascii="Times New Roman" w:hAnsi="Times New Roman" w:cs="Times New Roman" w:hint="eastAsia"/>
        </w:rPr>
        <w:t xml:space="preserve"> </w:t>
      </w:r>
      <w:r>
        <w:rPr>
          <w:rFonts w:ascii="Times New Roman" w:hAnsi="Times New Roman" w:cs="Times New Roman"/>
        </w:rPr>
        <w:t xml:space="preserve">  </w:t>
      </w:r>
      <w:r w:rsidRPr="005448D0">
        <w:rPr>
          <w:rFonts w:ascii="Times New Roman" w:hAnsi="Times New Roman" w:cs="Times New Roman"/>
          <w:b/>
          <w:bCs/>
          <w:color w:val="FF0000"/>
          <w:highlight w:val="yellow"/>
        </w:rPr>
        <w:t>5. Integration and synergy possibilities:</w:t>
      </w:r>
    </w:p>
    <w:p w14:paraId="4BB2D9AF" w14:textId="34164CE5" w:rsidR="0045201C" w:rsidRPr="005448D0" w:rsidRDefault="0045201C" w:rsidP="00B62445">
      <w:pPr>
        <w:jc w:val="both"/>
        <w:rPr>
          <w:rFonts w:ascii="Times New Roman" w:hAnsi="Times New Roman" w:cs="Times New Roman"/>
          <w:color w:val="FF0000"/>
        </w:rPr>
      </w:pPr>
      <w:r w:rsidRPr="005448D0">
        <w:rPr>
          <w:rFonts w:ascii="Times New Roman" w:hAnsi="Times New Roman" w:cs="Times New Roman" w:hint="eastAsia"/>
          <w:b/>
          <w:bCs/>
          <w:color w:val="FF0000"/>
          <w:highlight w:val="yellow"/>
        </w:rPr>
        <w:t xml:space="preserve"> </w:t>
      </w:r>
      <w:r w:rsidRPr="005448D0">
        <w:rPr>
          <w:rFonts w:ascii="Times New Roman" w:hAnsi="Times New Roman" w:cs="Times New Roman"/>
          <w:b/>
          <w:bCs/>
          <w:color w:val="FF0000"/>
          <w:highlight w:val="yellow"/>
        </w:rPr>
        <w:t xml:space="preserve">    </w:t>
      </w:r>
      <w:r w:rsidR="002A32DD" w:rsidRPr="005448D0">
        <w:rPr>
          <w:rFonts w:ascii="Times New Roman" w:hAnsi="Times New Roman" w:cs="Times New Roman" w:hint="eastAsia"/>
          <w:color w:val="FF0000"/>
          <w:highlight w:val="yellow"/>
        </w:rPr>
        <w:t>Ev</w:t>
      </w:r>
      <w:r w:rsidR="002A32DD" w:rsidRPr="005448D0">
        <w:rPr>
          <w:rFonts w:ascii="Times New Roman" w:hAnsi="Times New Roman" w:cs="Times New Roman"/>
          <w:color w:val="FF0000"/>
          <w:highlight w:val="yellow"/>
        </w:rPr>
        <w:t>en</w:t>
      </w:r>
      <w:r w:rsidRPr="005448D0">
        <w:rPr>
          <w:rFonts w:ascii="Times New Roman" w:hAnsi="Times New Roman" w:cs="Times New Roman"/>
          <w:color w:val="FF0000"/>
          <w:highlight w:val="yellow"/>
        </w:rPr>
        <w:t xml:space="preserve"> the two have differences in technology and concepts, they often need to be integrated in practice</w:t>
      </w:r>
      <w:r w:rsidR="005448D0" w:rsidRPr="005448D0">
        <w:rPr>
          <w:rFonts w:ascii="Times New Roman" w:hAnsi="Times New Roman" w:cs="Times New Roman" w:hint="eastAsia"/>
          <w:color w:val="FF0000"/>
          <w:highlight w:val="yellow"/>
        </w:rPr>
        <w:t>.</w:t>
      </w:r>
    </w:p>
    <w:p w14:paraId="283F2A23" w14:textId="77777777" w:rsidR="004C6750" w:rsidRDefault="00322DA0" w:rsidP="00A60764">
      <w:pPr>
        <w:jc w:val="both"/>
        <w:rPr>
          <w:rFonts w:ascii="Times New Roman" w:hAnsi="Times New Roman" w:cs="Times New Roman"/>
          <w:b/>
          <w:bCs/>
        </w:rPr>
      </w:pPr>
      <w:r w:rsidRPr="004C6750">
        <w:rPr>
          <w:rFonts w:ascii="Times New Roman" w:hAnsi="Times New Roman" w:cs="Times New Roman" w:hint="eastAsia"/>
          <w:b/>
          <w:bCs/>
        </w:rPr>
        <w:t>C</w:t>
      </w:r>
      <w:r w:rsidR="00F83487" w:rsidRPr="004C6750">
        <w:rPr>
          <w:rFonts w:ascii="Times New Roman" w:hAnsi="Times New Roman" w:cs="Times New Roman" w:hint="eastAsia"/>
          <w:b/>
          <w:bCs/>
        </w:rPr>
        <w:t>.</w:t>
      </w:r>
      <w:r>
        <w:rPr>
          <w:rFonts w:ascii="Times New Roman" w:hAnsi="Times New Roman" w:cs="Times New Roman" w:hint="eastAsia"/>
        </w:rPr>
        <w:t xml:space="preserve"> </w:t>
      </w:r>
      <w:r>
        <w:rPr>
          <w:rFonts w:ascii="Times New Roman" w:hAnsi="Times New Roman" w:cs="Times New Roman" w:hint="eastAsia"/>
          <w:b/>
          <w:bCs/>
        </w:rPr>
        <w:t>V</w:t>
      </w:r>
      <w:r w:rsidRPr="00322DA0">
        <w:rPr>
          <w:rFonts w:ascii="Times New Roman" w:hAnsi="Times New Roman" w:cs="Times New Roman"/>
          <w:b/>
          <w:bCs/>
        </w:rPr>
        <w:t>isualizing the strategic relationship between ecological conservation and</w:t>
      </w:r>
    </w:p>
    <w:p w14:paraId="7AA04A3B" w14:textId="77777777" w:rsidR="004C6750" w:rsidRDefault="00322DA0" w:rsidP="00A60764">
      <w:pPr>
        <w:jc w:val="both"/>
        <w:rPr>
          <w:rFonts w:ascii="Times New Roman" w:hAnsi="Times New Roman" w:cs="Times New Roman"/>
          <w:b/>
          <w:bCs/>
        </w:rPr>
      </w:pPr>
      <w:r w:rsidRPr="00322DA0">
        <w:rPr>
          <w:rFonts w:ascii="Times New Roman" w:hAnsi="Times New Roman" w:cs="Times New Roman"/>
          <w:b/>
          <w:bCs/>
        </w:rPr>
        <w:t xml:space="preserve"> </w:t>
      </w:r>
      <w:r w:rsidR="004C6750">
        <w:rPr>
          <w:rFonts w:ascii="Times New Roman" w:hAnsi="Times New Roman" w:cs="Times New Roman" w:hint="eastAsia"/>
          <w:b/>
          <w:bCs/>
        </w:rPr>
        <w:t xml:space="preserve">  </w:t>
      </w:r>
      <w:r w:rsidRPr="00322DA0">
        <w:rPr>
          <w:rFonts w:ascii="Times New Roman" w:hAnsi="Times New Roman" w:cs="Times New Roman"/>
          <w:b/>
          <w:bCs/>
        </w:rPr>
        <w:t>environmental protection projects, then dive into how Taiwan coordinates</w:t>
      </w:r>
    </w:p>
    <w:p w14:paraId="2B130952" w14:textId="054C4A73" w:rsidR="00A60764" w:rsidRDefault="00322DA0" w:rsidP="00A60764">
      <w:pPr>
        <w:jc w:val="both"/>
        <w:rPr>
          <w:rFonts w:ascii="Times New Roman" w:hAnsi="Times New Roman" w:cs="Times New Roman"/>
          <w:b/>
          <w:bCs/>
        </w:rPr>
      </w:pPr>
      <w:r w:rsidRPr="00322DA0">
        <w:rPr>
          <w:rFonts w:ascii="Times New Roman" w:hAnsi="Times New Roman" w:cs="Times New Roman"/>
          <w:b/>
          <w:bCs/>
        </w:rPr>
        <w:t xml:space="preserve"> </w:t>
      </w:r>
      <w:r w:rsidR="004C6750">
        <w:rPr>
          <w:rFonts w:ascii="Times New Roman" w:hAnsi="Times New Roman" w:cs="Times New Roman" w:hint="eastAsia"/>
          <w:b/>
          <w:bCs/>
        </w:rPr>
        <w:t xml:space="preserve">  </w:t>
      </w:r>
      <w:r w:rsidRPr="00322DA0">
        <w:rPr>
          <w:rFonts w:ascii="Times New Roman" w:hAnsi="Times New Roman" w:cs="Times New Roman"/>
          <w:b/>
          <w:bCs/>
        </w:rPr>
        <w:t>them across key domains.</w:t>
      </w:r>
    </w:p>
    <w:p w14:paraId="39E60EDD" w14:textId="70BE1619" w:rsidR="00322DA0" w:rsidRDefault="00322DA0" w:rsidP="00322DA0">
      <w:pPr>
        <w:jc w:val="both"/>
        <w:rPr>
          <w:rFonts w:ascii="Times New Roman" w:hAnsi="Times New Roman" w:cs="Times New Roman"/>
        </w:rPr>
      </w:pPr>
      <w:r>
        <w:rPr>
          <w:rFonts w:ascii="Times New Roman" w:hAnsi="Times New Roman" w:cs="Times New Roman" w:hint="eastAsia"/>
          <w:b/>
          <w:bCs/>
        </w:rPr>
        <w:t xml:space="preserve">   </w:t>
      </w:r>
      <w:r w:rsidRPr="00322DA0">
        <w:rPr>
          <w:rFonts w:ascii="Times New Roman" w:hAnsi="Times New Roman" w:cs="Times New Roman"/>
          <w:b/>
          <w:bCs/>
        </w:rPr>
        <w:t>Shared Objectives</w:t>
      </w:r>
      <w:r>
        <w:rPr>
          <w:rFonts w:ascii="Times New Roman" w:hAnsi="Times New Roman" w:cs="Times New Roman" w:hint="eastAsia"/>
          <w:b/>
          <w:bCs/>
        </w:rPr>
        <w:t xml:space="preserve">: </w:t>
      </w:r>
      <w:r>
        <w:rPr>
          <w:rFonts w:ascii="Times New Roman" w:hAnsi="Times New Roman" w:cs="Times New Roman" w:hint="eastAsia"/>
        </w:rPr>
        <w:t xml:space="preserve">(1) </w:t>
      </w:r>
      <w:r w:rsidRPr="00322DA0">
        <w:rPr>
          <w:rFonts w:ascii="Times New Roman" w:hAnsi="Times New Roman" w:cs="Times New Roman" w:hint="eastAsia"/>
        </w:rPr>
        <w:t>Biodiversity resilience</w:t>
      </w:r>
      <w:r>
        <w:rPr>
          <w:rFonts w:ascii="Times New Roman" w:hAnsi="Times New Roman" w:cs="Times New Roman" w:hint="eastAsia"/>
        </w:rPr>
        <w:t xml:space="preserve">. (2) </w:t>
      </w:r>
      <w:r w:rsidRPr="00322DA0">
        <w:rPr>
          <w:rFonts w:ascii="Times New Roman" w:hAnsi="Times New Roman" w:cs="Times New Roman" w:hint="eastAsia"/>
        </w:rPr>
        <w:t>Sustainable development</w:t>
      </w:r>
    </w:p>
    <w:p w14:paraId="2A79E432" w14:textId="6B331F96" w:rsidR="00322DA0" w:rsidRDefault="00322DA0" w:rsidP="00322DA0">
      <w:pPr>
        <w:jc w:val="both"/>
        <w:rPr>
          <w:rFonts w:ascii="Times New Roman" w:hAnsi="Times New Roman" w:cs="Times New Roman"/>
        </w:rPr>
      </w:pPr>
      <w:r>
        <w:rPr>
          <w:rFonts w:ascii="Times New Roman" w:hAnsi="Times New Roman" w:cs="Times New Roman" w:hint="eastAsia"/>
        </w:rPr>
        <w:t xml:space="preserve">                    (3) </w:t>
      </w:r>
      <w:r w:rsidRPr="00322DA0">
        <w:rPr>
          <w:rFonts w:ascii="Times New Roman" w:hAnsi="Times New Roman" w:cs="Times New Roman" w:hint="eastAsia"/>
        </w:rPr>
        <w:t>Climate adaptation</w:t>
      </w:r>
    </w:p>
    <w:p w14:paraId="469CC5A0" w14:textId="77777777" w:rsidR="00322DA0" w:rsidRDefault="00322DA0" w:rsidP="00A60764">
      <w:pPr>
        <w:jc w:val="both"/>
        <w:rPr>
          <w:rFonts w:ascii="Times New Roman" w:hAnsi="Times New Roman" w:cs="Times New Roman"/>
        </w:rPr>
      </w:pPr>
      <w:r>
        <w:rPr>
          <w:rFonts w:ascii="Times New Roman" w:hAnsi="Times New Roman" w:cs="Times New Roman" w:hint="eastAsia"/>
        </w:rPr>
        <w:t xml:space="preserve">   </w:t>
      </w:r>
      <w:r w:rsidRPr="00322DA0">
        <w:rPr>
          <w:rFonts w:ascii="Times New Roman" w:hAnsi="Times New Roman" w:cs="Times New Roman"/>
        </w:rPr>
        <w:t>Ecological</w:t>
      </w:r>
      <w:r>
        <w:rPr>
          <w:rFonts w:ascii="Times New Roman" w:hAnsi="Times New Roman" w:cs="Times New Roman" w:hint="eastAsia"/>
        </w:rPr>
        <w:t xml:space="preserve"> </w:t>
      </w:r>
      <w:r w:rsidRPr="00322DA0">
        <w:rPr>
          <w:rFonts w:ascii="Times New Roman" w:hAnsi="Times New Roman" w:cs="Times New Roman"/>
        </w:rPr>
        <w:t>Conservation</w:t>
      </w:r>
      <w:r>
        <w:rPr>
          <w:rFonts w:ascii="Times New Roman" w:hAnsi="Times New Roman" w:cs="Times New Roman" w:hint="eastAsia"/>
        </w:rPr>
        <w:t xml:space="preserve">: (1) </w:t>
      </w:r>
      <w:r w:rsidRPr="00322DA0">
        <w:rPr>
          <w:rFonts w:ascii="Times New Roman" w:hAnsi="Times New Roman" w:cs="Times New Roman"/>
        </w:rPr>
        <w:t>Habitat restoration</w:t>
      </w:r>
      <w:r>
        <w:rPr>
          <w:rFonts w:ascii="Times New Roman" w:hAnsi="Times New Roman" w:cs="Times New Roman" w:hint="eastAsia"/>
        </w:rPr>
        <w:t xml:space="preserve">. (2) </w:t>
      </w:r>
      <w:r w:rsidRPr="00322DA0">
        <w:rPr>
          <w:rFonts w:ascii="Times New Roman" w:hAnsi="Times New Roman" w:cs="Times New Roman"/>
        </w:rPr>
        <w:t>Species</w:t>
      </w:r>
      <w:r>
        <w:rPr>
          <w:rFonts w:ascii="Times New Roman" w:hAnsi="Times New Roman" w:cs="Times New Roman" w:hint="eastAsia"/>
        </w:rPr>
        <w:t xml:space="preserve"> </w:t>
      </w:r>
      <w:r w:rsidRPr="00322DA0">
        <w:rPr>
          <w:rFonts w:ascii="Times New Roman" w:hAnsi="Times New Roman" w:cs="Times New Roman"/>
        </w:rPr>
        <w:t>protection</w:t>
      </w:r>
      <w:r>
        <w:rPr>
          <w:rFonts w:ascii="Times New Roman" w:hAnsi="Times New Roman" w:cs="Times New Roman" w:hint="eastAsia"/>
        </w:rPr>
        <w:t xml:space="preserve">. </w:t>
      </w:r>
    </w:p>
    <w:p w14:paraId="56B53265" w14:textId="2C1A2F96" w:rsidR="00322DA0" w:rsidRDefault="00322DA0" w:rsidP="00A60764">
      <w:pPr>
        <w:jc w:val="both"/>
        <w:rPr>
          <w:rFonts w:ascii="Times New Roman" w:hAnsi="Times New Roman" w:cs="Times New Roman"/>
        </w:rPr>
      </w:pPr>
      <w:r>
        <w:rPr>
          <w:rFonts w:ascii="Times New Roman" w:hAnsi="Times New Roman" w:cs="Times New Roman" w:hint="eastAsia"/>
        </w:rPr>
        <w:t xml:space="preserve">                        (3) </w:t>
      </w:r>
      <w:r w:rsidRPr="00322DA0">
        <w:rPr>
          <w:rFonts w:ascii="Times New Roman" w:hAnsi="Times New Roman" w:cs="Times New Roman"/>
        </w:rPr>
        <w:t>Connectivity</w:t>
      </w:r>
      <w:r>
        <w:rPr>
          <w:rFonts w:ascii="Times New Roman" w:hAnsi="Times New Roman" w:cs="Times New Roman" w:hint="eastAsia"/>
        </w:rPr>
        <w:t>.</w:t>
      </w:r>
    </w:p>
    <w:p w14:paraId="03A05A13" w14:textId="075269EF" w:rsidR="00322DA0" w:rsidRDefault="00322DA0" w:rsidP="00A60764">
      <w:pPr>
        <w:jc w:val="both"/>
        <w:rPr>
          <w:rFonts w:ascii="Times New Roman" w:hAnsi="Times New Roman" w:cs="Times New Roman"/>
        </w:rPr>
      </w:pPr>
      <w:r>
        <w:rPr>
          <w:rFonts w:ascii="Times New Roman" w:hAnsi="Times New Roman" w:cs="Times New Roman" w:hint="eastAsia"/>
        </w:rPr>
        <w:t xml:space="preserve">   </w:t>
      </w:r>
      <w:r w:rsidRPr="00322DA0">
        <w:rPr>
          <w:rFonts w:ascii="Times New Roman" w:hAnsi="Times New Roman" w:cs="Times New Roman"/>
        </w:rPr>
        <w:t>Environmental</w:t>
      </w:r>
      <w:r>
        <w:rPr>
          <w:rFonts w:ascii="Times New Roman" w:hAnsi="Times New Roman" w:cs="Times New Roman" w:hint="eastAsia"/>
        </w:rPr>
        <w:t xml:space="preserve"> </w:t>
      </w:r>
      <w:r w:rsidRPr="00322DA0">
        <w:rPr>
          <w:rFonts w:ascii="Times New Roman" w:hAnsi="Times New Roman" w:cs="Times New Roman"/>
        </w:rPr>
        <w:t>Protection</w:t>
      </w:r>
      <w:r>
        <w:rPr>
          <w:rFonts w:ascii="Times New Roman" w:hAnsi="Times New Roman" w:cs="Times New Roman" w:hint="eastAsia"/>
        </w:rPr>
        <w:t xml:space="preserve">: (1) </w:t>
      </w:r>
      <w:r w:rsidRPr="00322DA0">
        <w:rPr>
          <w:rFonts w:ascii="Times New Roman" w:hAnsi="Times New Roman" w:cs="Times New Roman"/>
        </w:rPr>
        <w:t>Pollution</w:t>
      </w:r>
      <w:r>
        <w:rPr>
          <w:rFonts w:ascii="Times New Roman" w:hAnsi="Times New Roman" w:cs="Times New Roman" w:hint="eastAsia"/>
        </w:rPr>
        <w:t xml:space="preserve"> Co</w:t>
      </w:r>
      <w:r>
        <w:rPr>
          <w:rFonts w:ascii="Times New Roman" w:hAnsi="Times New Roman" w:cs="Times New Roman"/>
        </w:rPr>
        <w:t xml:space="preserve">ntrol. (2) </w:t>
      </w:r>
      <w:r w:rsidRPr="00322DA0">
        <w:rPr>
          <w:rFonts w:ascii="Times New Roman" w:hAnsi="Times New Roman" w:cs="Times New Roman"/>
        </w:rPr>
        <w:t>Waste &amp; water</w:t>
      </w:r>
      <w:r>
        <w:rPr>
          <w:rFonts w:ascii="Times New Roman" w:hAnsi="Times New Roman" w:cs="Times New Roman"/>
        </w:rPr>
        <w:t xml:space="preserve"> Management.</w:t>
      </w:r>
    </w:p>
    <w:p w14:paraId="195D695E" w14:textId="1F347420" w:rsidR="00322DA0" w:rsidRDefault="00322DA0" w:rsidP="00A6076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(3) </w:t>
      </w:r>
      <w:r w:rsidRPr="00322DA0">
        <w:rPr>
          <w:rFonts w:ascii="Times New Roman" w:hAnsi="Times New Roman" w:cs="Times New Roman"/>
        </w:rPr>
        <w:t>Urban greening</w:t>
      </w:r>
      <w:r>
        <w:rPr>
          <w:rFonts w:ascii="Times New Roman" w:hAnsi="Times New Roman" w:cs="Times New Roman"/>
        </w:rPr>
        <w:t>.</w:t>
      </w:r>
    </w:p>
    <w:p w14:paraId="3A57A546" w14:textId="1251B802" w:rsidR="00322DA0" w:rsidRDefault="00322DA0" w:rsidP="00A6076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322DA0">
        <w:rPr>
          <w:rFonts w:ascii="Times New Roman" w:hAnsi="Times New Roman" w:cs="Times New Roman"/>
        </w:rPr>
        <w:t>Integration</w:t>
      </w:r>
      <w:r>
        <w:rPr>
          <w:rFonts w:ascii="Times New Roman" w:hAnsi="Times New Roman" w:cs="Times New Roman"/>
        </w:rPr>
        <w:t xml:space="preserve"> Mechanisms: (1) </w:t>
      </w:r>
      <w:r w:rsidRPr="00322DA0">
        <w:rPr>
          <w:rFonts w:ascii="Times New Roman" w:hAnsi="Times New Roman" w:cs="Times New Roman"/>
        </w:rPr>
        <w:t>Nature-based</w:t>
      </w:r>
      <w:r>
        <w:rPr>
          <w:rFonts w:ascii="Times New Roman" w:hAnsi="Times New Roman" w:cs="Times New Roman"/>
        </w:rPr>
        <w:t xml:space="preserve"> </w:t>
      </w:r>
      <w:r w:rsidRPr="00322DA0">
        <w:rPr>
          <w:rFonts w:ascii="Times New Roman" w:hAnsi="Times New Roman" w:cs="Times New Roman"/>
        </w:rPr>
        <w:t>solutions (</w:t>
      </w:r>
      <w:proofErr w:type="spellStart"/>
      <w:r w:rsidRPr="00322DA0">
        <w:rPr>
          <w:rFonts w:ascii="Times New Roman" w:hAnsi="Times New Roman" w:cs="Times New Roman"/>
        </w:rPr>
        <w:t>NbS</w:t>
      </w:r>
      <w:proofErr w:type="spellEnd"/>
      <w:r w:rsidRPr="00322DA0">
        <w:rPr>
          <w:rFonts w:ascii="Times New Roman" w:hAnsi="Times New Roman" w:cs="Times New Roman"/>
        </w:rPr>
        <w:t>)</w:t>
      </w:r>
      <w:r>
        <w:rPr>
          <w:rFonts w:ascii="Times New Roman" w:hAnsi="Times New Roman" w:cs="Times New Roman"/>
        </w:rPr>
        <w:t xml:space="preserve">. (2) </w:t>
      </w:r>
      <w:r w:rsidRPr="00322DA0">
        <w:rPr>
          <w:rFonts w:ascii="Times New Roman" w:hAnsi="Times New Roman" w:cs="Times New Roman"/>
        </w:rPr>
        <w:t>TEN corridors</w:t>
      </w:r>
      <w:r>
        <w:rPr>
          <w:rFonts w:ascii="Times New Roman" w:hAnsi="Times New Roman" w:cs="Times New Roman"/>
        </w:rPr>
        <w:t>.</w:t>
      </w:r>
    </w:p>
    <w:p w14:paraId="640CD3A1" w14:textId="65EA6E00" w:rsidR="00322DA0" w:rsidRDefault="00322DA0" w:rsidP="00A60764">
      <w:pPr>
        <w:jc w:val="both"/>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(3</w:t>
      </w:r>
      <w:r>
        <w:rPr>
          <w:rFonts w:ascii="Times New Roman" w:hAnsi="Times New Roman" w:cs="Times New Roman" w:hint="eastAsia"/>
        </w:rPr>
        <w:t>)</w:t>
      </w:r>
      <w:r w:rsidRPr="00322DA0">
        <w:t xml:space="preserve"> </w:t>
      </w:r>
      <w:proofErr w:type="spellStart"/>
      <w:r w:rsidRPr="00322DA0">
        <w:rPr>
          <w:rFonts w:ascii="Times New Roman" w:hAnsi="Times New Roman" w:cs="Times New Roman"/>
        </w:rPr>
        <w:t>Satoyama</w:t>
      </w:r>
      <w:proofErr w:type="spellEnd"/>
      <w:r w:rsidRPr="00322DA0">
        <w:rPr>
          <w:rFonts w:ascii="Times New Roman" w:hAnsi="Times New Roman" w:cs="Times New Roman"/>
        </w:rPr>
        <w:t xml:space="preserve"> </w:t>
      </w:r>
      <w:proofErr w:type="spellStart"/>
      <w:r w:rsidRPr="00322DA0">
        <w:rPr>
          <w:rFonts w:ascii="Times New Roman" w:hAnsi="Times New Roman" w:cs="Times New Roman"/>
        </w:rPr>
        <w:t>nitiative</w:t>
      </w:r>
      <w:proofErr w:type="spellEnd"/>
      <w:r>
        <w:rPr>
          <w:rFonts w:ascii="Times New Roman" w:hAnsi="Times New Roman" w:cs="Times New Roman" w:hint="eastAsia"/>
        </w:rPr>
        <w:t>.</w:t>
      </w:r>
    </w:p>
    <w:p w14:paraId="1F994D40" w14:textId="3FEA777E" w:rsidR="00322DA0" w:rsidRPr="00322DA0" w:rsidRDefault="002A32DD" w:rsidP="00322DA0">
      <w:pPr>
        <w:jc w:val="both"/>
        <w:rPr>
          <w:rFonts w:ascii="Times New Roman" w:hAnsi="Times New Roman" w:cs="Times New Roman"/>
          <w:b/>
          <w:bCs/>
        </w:rPr>
      </w:pPr>
      <w:r>
        <w:rPr>
          <w:rFonts w:ascii="Times New Roman" w:hAnsi="Times New Roman" w:cs="Times New Roman"/>
          <w:b/>
          <w:bCs/>
        </w:rPr>
        <w:t xml:space="preserve">(A) </w:t>
      </w:r>
      <w:r w:rsidR="00322DA0" w:rsidRPr="00322DA0">
        <w:rPr>
          <w:rFonts w:ascii="Times New Roman" w:hAnsi="Times New Roman" w:cs="Times New Roman"/>
          <w:b/>
          <w:bCs/>
        </w:rPr>
        <w:t>Taiwan’s Policy Coordination Across Three Domains</w:t>
      </w:r>
    </w:p>
    <w:p w14:paraId="573561EC" w14:textId="3719BEF0" w:rsidR="00322DA0" w:rsidRPr="00F71D6A" w:rsidRDefault="00322DA0" w:rsidP="00322DA0">
      <w:pPr>
        <w:jc w:val="both"/>
        <w:rPr>
          <w:rFonts w:ascii="Times New Roman" w:hAnsi="Times New Roman" w:cs="Times New Roman"/>
          <w:b/>
          <w:bCs/>
        </w:rPr>
      </w:pPr>
      <w:r w:rsidRPr="00F71D6A">
        <w:rPr>
          <w:rFonts w:ascii="Times New Roman" w:hAnsi="Times New Roman" w:cs="Times New Roman"/>
          <w:b/>
          <w:bCs/>
        </w:rPr>
        <w:t>1. River Management</w:t>
      </w:r>
    </w:p>
    <w:p w14:paraId="35FA7420" w14:textId="5105F177" w:rsidR="00322DA0" w:rsidRPr="00322DA0" w:rsidRDefault="00322DA0" w:rsidP="00322DA0">
      <w:pPr>
        <w:jc w:val="both"/>
        <w:rPr>
          <w:rFonts w:ascii="Times New Roman" w:hAnsi="Times New Roman" w:cs="Times New Roman"/>
        </w:rPr>
      </w:pPr>
      <w:r>
        <w:rPr>
          <w:rFonts w:ascii="Times New Roman" w:hAnsi="Times New Roman" w:cs="Times New Roman" w:hint="eastAsia"/>
        </w:rPr>
        <w:t xml:space="preserve">(1) </w:t>
      </w:r>
      <w:r w:rsidRPr="00322DA0">
        <w:rPr>
          <w:rFonts w:ascii="Times New Roman" w:hAnsi="Times New Roman" w:cs="Times New Roman"/>
        </w:rPr>
        <w:t>Ecological Conservation:</w:t>
      </w:r>
    </w:p>
    <w:p w14:paraId="7AD062B3" w14:textId="77777777" w:rsidR="00322DA0" w:rsidRDefault="00322DA0" w:rsidP="00322DA0">
      <w:pPr>
        <w:jc w:val="both"/>
        <w:rPr>
          <w:rFonts w:ascii="Times New Roman" w:hAnsi="Times New Roman" w:cs="Times New Roman"/>
        </w:rPr>
      </w:pPr>
      <w:r>
        <w:rPr>
          <w:rFonts w:ascii="Times New Roman" w:hAnsi="Times New Roman" w:cs="Times New Roman" w:hint="eastAsia"/>
        </w:rPr>
        <w:t xml:space="preserve">   </w:t>
      </w:r>
      <w:r w:rsidRPr="00322DA0">
        <w:rPr>
          <w:rFonts w:ascii="Times New Roman" w:hAnsi="Times New Roman" w:cs="Times New Roman"/>
        </w:rPr>
        <w:t>- Stream Corridors in TEN: Focus on restoring migratory routes, floodplains, and</w:t>
      </w:r>
    </w:p>
    <w:p w14:paraId="6445BDD9" w14:textId="381BFFF9"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Pr>
          <w:rFonts w:ascii="Times New Roman" w:hAnsi="Times New Roman" w:cs="Times New Roman" w:hint="eastAsia"/>
        </w:rPr>
        <w:t xml:space="preserve">    </w:t>
      </w:r>
      <w:r w:rsidRPr="00322DA0">
        <w:rPr>
          <w:rFonts w:ascii="Times New Roman" w:hAnsi="Times New Roman" w:cs="Times New Roman"/>
        </w:rPr>
        <w:t>riparian habitats.</w:t>
      </w:r>
    </w:p>
    <w:p w14:paraId="64C69C94" w14:textId="77777777" w:rsidR="00322DA0" w:rsidRDefault="00322DA0" w:rsidP="00322DA0">
      <w:pPr>
        <w:jc w:val="both"/>
        <w:rPr>
          <w:rFonts w:ascii="Times New Roman" w:hAnsi="Times New Roman" w:cs="Times New Roman"/>
        </w:rPr>
      </w:pPr>
      <w:r>
        <w:rPr>
          <w:rFonts w:ascii="Times New Roman" w:hAnsi="Times New Roman" w:cs="Times New Roman" w:hint="eastAsia"/>
        </w:rPr>
        <w:t xml:space="preserve">   </w:t>
      </w:r>
      <w:r w:rsidRPr="00322DA0">
        <w:rPr>
          <w:rFonts w:ascii="Times New Roman" w:hAnsi="Times New Roman" w:cs="Times New Roman"/>
        </w:rPr>
        <w:t>- Species Protection: Targeted efforts for aquatic species like Formosan salmon and</w:t>
      </w:r>
    </w:p>
    <w:p w14:paraId="62911FF2" w14:textId="636F43DB"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Pr>
          <w:rFonts w:ascii="Times New Roman" w:hAnsi="Times New Roman" w:cs="Times New Roman" w:hint="eastAsia"/>
        </w:rPr>
        <w:t xml:space="preserve">    </w:t>
      </w:r>
      <w:r w:rsidRPr="00322DA0">
        <w:rPr>
          <w:rFonts w:ascii="Times New Roman" w:hAnsi="Times New Roman" w:cs="Times New Roman"/>
        </w:rPr>
        <w:t>otters.</w:t>
      </w:r>
    </w:p>
    <w:p w14:paraId="74837940" w14:textId="0E26C0AB" w:rsidR="00322DA0" w:rsidRPr="00322DA0" w:rsidRDefault="00322DA0" w:rsidP="00322DA0">
      <w:pPr>
        <w:jc w:val="both"/>
        <w:rPr>
          <w:rFonts w:ascii="Times New Roman" w:hAnsi="Times New Roman" w:cs="Times New Roman"/>
        </w:rPr>
      </w:pPr>
      <w:r>
        <w:rPr>
          <w:rFonts w:ascii="Times New Roman" w:hAnsi="Times New Roman" w:cs="Times New Roman" w:hint="eastAsia"/>
        </w:rPr>
        <w:lastRenderedPageBreak/>
        <w:t xml:space="preserve">(2) </w:t>
      </w:r>
      <w:r w:rsidRPr="00322DA0">
        <w:rPr>
          <w:rFonts w:ascii="Times New Roman" w:hAnsi="Times New Roman" w:cs="Times New Roman"/>
        </w:rPr>
        <w:t>Environmental Protection:</w:t>
      </w:r>
    </w:p>
    <w:p w14:paraId="439ECF26" w14:textId="77777777" w:rsidR="00F71D6A" w:rsidRDefault="00322DA0" w:rsidP="00322DA0">
      <w:pPr>
        <w:jc w:val="both"/>
        <w:rPr>
          <w:rFonts w:ascii="Times New Roman" w:hAnsi="Times New Roman" w:cs="Times New Roman"/>
        </w:rPr>
      </w:pPr>
      <w:r>
        <w:rPr>
          <w:rFonts w:ascii="Times New Roman" w:hAnsi="Times New Roman" w:cs="Times New Roman" w:hint="eastAsia"/>
        </w:rPr>
        <w:t xml:space="preserve">   </w:t>
      </w:r>
      <w:r w:rsidRPr="00322DA0">
        <w:rPr>
          <w:rFonts w:ascii="Times New Roman" w:hAnsi="Times New Roman" w:cs="Times New Roman"/>
        </w:rPr>
        <w:t>- Water Environment Improvement Plan: Integrates pollution control, sewage</w:t>
      </w:r>
    </w:p>
    <w:p w14:paraId="72CF937E" w14:textId="626EA0EA"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interception, and landscape restoration.</w:t>
      </w:r>
    </w:p>
    <w:p w14:paraId="3CAA4500"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xml:space="preserve">- Constructed Wetlands: Used for natural purification and biodiversity support (e.g., </w:t>
      </w:r>
    </w:p>
    <w:p w14:paraId="205A43BC" w14:textId="026B66F7"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    </w:t>
      </w:r>
      <w:proofErr w:type="spellStart"/>
      <w:r w:rsidR="00322DA0" w:rsidRPr="00322DA0">
        <w:rPr>
          <w:rFonts w:ascii="Times New Roman" w:hAnsi="Times New Roman" w:cs="Times New Roman"/>
        </w:rPr>
        <w:t>Shuimokeng</w:t>
      </w:r>
      <w:proofErr w:type="spellEnd"/>
      <w:r w:rsidR="00322DA0" w:rsidRPr="00322DA0">
        <w:rPr>
          <w:rFonts w:ascii="Times New Roman" w:hAnsi="Times New Roman" w:cs="Times New Roman"/>
        </w:rPr>
        <w:t xml:space="preserve"> Wetland in </w:t>
      </w:r>
      <w:proofErr w:type="spellStart"/>
      <w:r w:rsidR="00322DA0" w:rsidRPr="00322DA0">
        <w:rPr>
          <w:rFonts w:ascii="Times New Roman" w:hAnsi="Times New Roman" w:cs="Times New Roman"/>
        </w:rPr>
        <w:t>Guandu</w:t>
      </w:r>
      <w:proofErr w:type="spellEnd"/>
      <w:r w:rsidR="00322DA0" w:rsidRPr="00322DA0">
        <w:rPr>
          <w:rFonts w:ascii="Times New Roman" w:hAnsi="Times New Roman" w:cs="Times New Roman"/>
        </w:rPr>
        <w:t>).</w:t>
      </w:r>
    </w:p>
    <w:p w14:paraId="41E5399F" w14:textId="1A9EAD4A"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(3) </w:t>
      </w:r>
      <w:r w:rsidR="00322DA0" w:rsidRPr="00322DA0">
        <w:rPr>
          <w:rFonts w:ascii="Times New Roman" w:hAnsi="Times New Roman" w:cs="Times New Roman"/>
        </w:rPr>
        <w:t>Coordination Mechanism:</w:t>
      </w:r>
    </w:p>
    <w:p w14:paraId="020AFED3"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Whole-watershed planning: Combines ecological restoration with water quality</w:t>
      </w:r>
    </w:p>
    <w:p w14:paraId="11E056B1" w14:textId="0C2083F0"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monitoring and flood resilience.</w:t>
      </w:r>
    </w:p>
    <w:p w14:paraId="37ABE713"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Public-private partnerships: Local governments and civil groups co-manage river</w:t>
      </w:r>
    </w:p>
    <w:p w14:paraId="1CF7E52D" w14:textId="16DF53BA"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sections.</w:t>
      </w:r>
    </w:p>
    <w:p w14:paraId="6D1FA85E" w14:textId="422EA52B" w:rsidR="00322DA0" w:rsidRPr="00F71D6A" w:rsidRDefault="00322DA0" w:rsidP="00322DA0">
      <w:pPr>
        <w:jc w:val="both"/>
        <w:rPr>
          <w:rFonts w:ascii="Times New Roman" w:hAnsi="Times New Roman" w:cs="Times New Roman"/>
          <w:b/>
          <w:bCs/>
        </w:rPr>
      </w:pPr>
      <w:r w:rsidRPr="00F71D6A">
        <w:rPr>
          <w:rFonts w:ascii="Times New Roman" w:hAnsi="Times New Roman" w:cs="Times New Roman"/>
          <w:b/>
          <w:bCs/>
        </w:rPr>
        <w:t>2. Urban Development</w:t>
      </w:r>
    </w:p>
    <w:p w14:paraId="728B00C0" w14:textId="5BDDF641"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(1) </w:t>
      </w:r>
      <w:r w:rsidR="00322DA0" w:rsidRPr="00322DA0">
        <w:rPr>
          <w:rFonts w:ascii="Times New Roman" w:hAnsi="Times New Roman" w:cs="Times New Roman"/>
        </w:rPr>
        <w:t>Ecological Conservation:</w:t>
      </w:r>
    </w:p>
    <w:p w14:paraId="4FE3B4CB"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Urban Corridors in TEN: Include valley and plain corridors that integrate green</w:t>
      </w:r>
    </w:p>
    <w:p w14:paraId="59A8C773" w14:textId="7DB03CA2"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spaces, ponds, and biodiversity hotspots.</w:t>
      </w:r>
    </w:p>
    <w:p w14:paraId="41520718" w14:textId="77777777" w:rsidR="00F71D6A" w:rsidRDefault="00F71D6A" w:rsidP="00F71D6A">
      <w:pPr>
        <w:jc w:val="both"/>
        <w:rPr>
          <w:rFonts w:ascii="Times New Roman" w:hAnsi="Times New Roman" w:cs="Times New Roman"/>
        </w:rPr>
      </w:pPr>
      <w:r>
        <w:rPr>
          <w:rFonts w:ascii="Times New Roman" w:hAnsi="Times New Roman" w:cs="Times New Roman" w:hint="eastAsia"/>
        </w:rPr>
        <w:t xml:space="preserve">   </w:t>
      </w:r>
      <w:r w:rsidRPr="00F71D6A">
        <w:rPr>
          <w:rFonts w:ascii="Times New Roman" w:hAnsi="Times New Roman" w:cs="Times New Roman"/>
        </w:rPr>
        <w:t xml:space="preserve">- </w:t>
      </w:r>
      <w:proofErr w:type="spellStart"/>
      <w:r w:rsidR="00322DA0" w:rsidRPr="00F71D6A">
        <w:rPr>
          <w:rFonts w:ascii="Times New Roman" w:hAnsi="Times New Roman" w:cs="Times New Roman"/>
        </w:rPr>
        <w:t>Satoyama</w:t>
      </w:r>
      <w:proofErr w:type="spellEnd"/>
      <w:r w:rsidR="00322DA0" w:rsidRPr="00F71D6A">
        <w:rPr>
          <w:rFonts w:ascii="Times New Roman" w:hAnsi="Times New Roman" w:cs="Times New Roman"/>
        </w:rPr>
        <w:t xml:space="preserve"> Initiative: Promotes eco-friendly farming and community-led</w:t>
      </w:r>
    </w:p>
    <w:p w14:paraId="3AF870CD" w14:textId="2386A064" w:rsidR="00322DA0" w:rsidRPr="00F71D6A" w:rsidRDefault="00322DA0" w:rsidP="00F71D6A">
      <w:pPr>
        <w:jc w:val="both"/>
        <w:rPr>
          <w:rFonts w:ascii="Times New Roman" w:hAnsi="Times New Roman" w:cs="Times New Roman"/>
        </w:rPr>
      </w:pPr>
      <w:r w:rsidRPr="00F71D6A">
        <w:rPr>
          <w:rFonts w:ascii="Times New Roman" w:hAnsi="Times New Roman" w:cs="Times New Roman"/>
        </w:rPr>
        <w:t xml:space="preserve"> </w:t>
      </w:r>
      <w:r w:rsidR="00F71D6A">
        <w:rPr>
          <w:rFonts w:ascii="Times New Roman" w:hAnsi="Times New Roman" w:cs="Times New Roman" w:hint="eastAsia"/>
        </w:rPr>
        <w:t xml:space="preserve">    </w:t>
      </w:r>
      <w:r w:rsidRPr="00F71D6A">
        <w:rPr>
          <w:rFonts w:ascii="Times New Roman" w:hAnsi="Times New Roman" w:cs="Times New Roman"/>
        </w:rPr>
        <w:t>conservation in peri-urban zones.</w:t>
      </w:r>
    </w:p>
    <w:p w14:paraId="680C4322" w14:textId="1B7748AC"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(2) </w:t>
      </w:r>
      <w:r w:rsidR="00322DA0" w:rsidRPr="00322DA0">
        <w:rPr>
          <w:rFonts w:ascii="Times New Roman" w:hAnsi="Times New Roman" w:cs="Times New Roman"/>
        </w:rPr>
        <w:t>Environmental Protection:</w:t>
      </w:r>
    </w:p>
    <w:p w14:paraId="2EF4F0F4"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Urban Renewal Policies: Emphasize disaster prevention, green infrastructure, and</w:t>
      </w:r>
    </w:p>
    <w:p w14:paraId="39786750" w14:textId="0935AC78"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climate adaptation.</w:t>
      </w:r>
    </w:p>
    <w:p w14:paraId="3F9B9F1C"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Sponge City Concept: Enhances water retention, reduces heat islands, and</w:t>
      </w:r>
    </w:p>
    <w:p w14:paraId="5B203A7B" w14:textId="6B263063"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supports biodiversity.</w:t>
      </w:r>
    </w:p>
    <w:p w14:paraId="7E707964" w14:textId="55F3DB7B"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(3) </w:t>
      </w:r>
      <w:r w:rsidR="00322DA0" w:rsidRPr="00322DA0">
        <w:rPr>
          <w:rFonts w:ascii="Times New Roman" w:hAnsi="Times New Roman" w:cs="Times New Roman"/>
        </w:rPr>
        <w:t>Coordination Mechanism:</w:t>
      </w:r>
    </w:p>
    <w:p w14:paraId="083B5E2B"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Green Building Standards: Require ecological design and water-sensitive urban</w:t>
      </w:r>
    </w:p>
    <w:p w14:paraId="3BEDE312" w14:textId="2166CDC3"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planning.</w:t>
      </w:r>
    </w:p>
    <w:p w14:paraId="0C340078"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xml:space="preserve">- Integrated EIA Criteria: Mandate biodiversity and climate resilience in </w:t>
      </w:r>
    </w:p>
    <w:p w14:paraId="48608380" w14:textId="263629E0"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development projects.</w:t>
      </w:r>
    </w:p>
    <w:p w14:paraId="39A18FE8" w14:textId="03E11C33" w:rsidR="00322DA0" w:rsidRPr="00F71D6A" w:rsidRDefault="00322DA0" w:rsidP="00322DA0">
      <w:pPr>
        <w:jc w:val="both"/>
        <w:rPr>
          <w:rFonts w:ascii="Times New Roman" w:hAnsi="Times New Roman" w:cs="Times New Roman"/>
          <w:b/>
          <w:bCs/>
        </w:rPr>
      </w:pPr>
      <w:r w:rsidRPr="00F71D6A">
        <w:rPr>
          <w:rFonts w:ascii="Times New Roman" w:hAnsi="Times New Roman" w:cs="Times New Roman"/>
          <w:b/>
          <w:bCs/>
        </w:rPr>
        <w:t>3. Habitat Conservation</w:t>
      </w:r>
      <w:r w:rsidR="00F71D6A">
        <w:rPr>
          <w:rFonts w:ascii="Times New Roman" w:hAnsi="Times New Roman" w:cs="Times New Roman" w:hint="eastAsia"/>
          <w:b/>
          <w:bCs/>
        </w:rPr>
        <w:t>:</w:t>
      </w:r>
    </w:p>
    <w:p w14:paraId="061A78EC" w14:textId="4510D27F"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(1) </w:t>
      </w:r>
      <w:r w:rsidR="00322DA0" w:rsidRPr="00322DA0">
        <w:rPr>
          <w:rFonts w:ascii="Times New Roman" w:hAnsi="Times New Roman" w:cs="Times New Roman"/>
        </w:rPr>
        <w:t>Ecological Conservation:</w:t>
      </w:r>
    </w:p>
    <w:p w14:paraId="53B05BF2"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Protected Areas &amp; TEN Corridors: Cover 19% of land and prioritize connectivity</w:t>
      </w:r>
    </w:p>
    <w:p w14:paraId="409DADB5" w14:textId="5B3B83E8"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across fragmented habitats.</w:t>
      </w:r>
    </w:p>
    <w:p w14:paraId="5AE09CE5"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Community Forestry &amp; OECMs: Engage local communities in managing</w:t>
      </w:r>
    </w:p>
    <w:p w14:paraId="7C1DC687" w14:textId="3248C69C"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biodiversity-rich landscapes.</w:t>
      </w:r>
    </w:p>
    <w:p w14:paraId="1D5617B7" w14:textId="351B57AC"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(2) </w:t>
      </w:r>
      <w:r w:rsidR="00322DA0" w:rsidRPr="00322DA0">
        <w:rPr>
          <w:rFonts w:ascii="Times New Roman" w:hAnsi="Times New Roman" w:cs="Times New Roman"/>
        </w:rPr>
        <w:t>Environmental Protection:</w:t>
      </w:r>
    </w:p>
    <w:p w14:paraId="5BC8C0EE"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Pollution Control &amp; Invasive Species Management: Protect habitat quality and</w:t>
      </w:r>
    </w:p>
    <w:p w14:paraId="0AD885E6" w14:textId="5ECB03B8"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native species.</w:t>
      </w:r>
    </w:p>
    <w:p w14:paraId="11840674"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Climate Adaptation Programs: Reduce ecological stress through afforestation and</w:t>
      </w:r>
    </w:p>
    <w:p w14:paraId="2F9587CC" w14:textId="4A219D56"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ecosystem restoration.</w:t>
      </w:r>
    </w:p>
    <w:p w14:paraId="16875C47" w14:textId="5F8F384B"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(3) </w:t>
      </w:r>
      <w:r w:rsidR="00322DA0" w:rsidRPr="00322DA0">
        <w:rPr>
          <w:rFonts w:ascii="Times New Roman" w:hAnsi="Times New Roman" w:cs="Times New Roman"/>
        </w:rPr>
        <w:t>Coordination Mechanism:</w:t>
      </w:r>
    </w:p>
    <w:p w14:paraId="11F2E35E" w14:textId="77777777" w:rsidR="00F71D6A" w:rsidRDefault="00F71D6A" w:rsidP="00322DA0">
      <w:pPr>
        <w:jc w:val="both"/>
        <w:rPr>
          <w:rFonts w:ascii="Times New Roman" w:hAnsi="Times New Roman" w:cs="Times New Roman"/>
        </w:rPr>
      </w:pPr>
      <w:r>
        <w:rPr>
          <w:rFonts w:ascii="Times New Roman" w:hAnsi="Times New Roman" w:cs="Times New Roman" w:hint="eastAsia"/>
        </w:rPr>
        <w:lastRenderedPageBreak/>
        <w:t xml:space="preserve">   </w:t>
      </w:r>
      <w:r w:rsidR="00322DA0" w:rsidRPr="00322DA0">
        <w:rPr>
          <w:rFonts w:ascii="Times New Roman" w:hAnsi="Times New Roman" w:cs="Times New Roman"/>
        </w:rPr>
        <w:t>- Spatial Planning with Biodiversity Data: TEN uses GIS layers to guide land use</w:t>
      </w:r>
    </w:p>
    <w:p w14:paraId="61EBC7FD" w14:textId="70BDF1C8" w:rsidR="00322DA0" w:rsidRPr="00322DA0" w:rsidRDefault="00322DA0" w:rsidP="00322DA0">
      <w:pPr>
        <w:jc w:val="both"/>
        <w:rPr>
          <w:rFonts w:ascii="Times New Roman" w:hAnsi="Times New Roman" w:cs="Times New Roman"/>
        </w:rPr>
      </w:pPr>
      <w:r w:rsidRPr="00322DA0">
        <w:rPr>
          <w:rFonts w:ascii="Times New Roman" w:hAnsi="Times New Roman" w:cs="Times New Roman"/>
        </w:rPr>
        <w:t xml:space="preserve"> </w:t>
      </w:r>
      <w:r w:rsidR="00F71D6A">
        <w:rPr>
          <w:rFonts w:ascii="Times New Roman" w:hAnsi="Times New Roman" w:cs="Times New Roman" w:hint="eastAsia"/>
        </w:rPr>
        <w:t xml:space="preserve">    </w:t>
      </w:r>
      <w:r w:rsidRPr="00322DA0">
        <w:rPr>
          <w:rFonts w:ascii="Times New Roman" w:hAnsi="Times New Roman" w:cs="Times New Roman"/>
        </w:rPr>
        <w:t>and restoration priorities.</w:t>
      </w:r>
    </w:p>
    <w:p w14:paraId="7D6C1A52" w14:textId="77777777" w:rsidR="00F71D6A"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Regional Platforms: Facilitate cross-sector collaboration among ministries,</w:t>
      </w:r>
    </w:p>
    <w:p w14:paraId="73E9DE29" w14:textId="190EB329" w:rsidR="00322DA0" w:rsidRPr="00322DA0" w:rsidRDefault="00F71D6A" w:rsidP="00322DA0">
      <w:pPr>
        <w:jc w:val="both"/>
        <w:rPr>
          <w:rFonts w:ascii="Times New Roman" w:hAnsi="Times New Roman" w:cs="Times New Roman"/>
        </w:rPr>
      </w:pPr>
      <w:r>
        <w:rPr>
          <w:rFonts w:ascii="Times New Roman" w:hAnsi="Times New Roman" w:cs="Times New Roman" w:hint="eastAsia"/>
        </w:rPr>
        <w:t xml:space="preserve"> </w:t>
      </w:r>
      <w:r w:rsidR="00322DA0" w:rsidRPr="00322DA0">
        <w:rPr>
          <w:rFonts w:ascii="Times New Roman" w:hAnsi="Times New Roman" w:cs="Times New Roman"/>
        </w:rPr>
        <w:t xml:space="preserve"> </w:t>
      </w:r>
      <w:r>
        <w:rPr>
          <w:rFonts w:ascii="Times New Roman" w:hAnsi="Times New Roman" w:cs="Times New Roman" w:hint="eastAsia"/>
        </w:rPr>
        <w:t xml:space="preserve">   </w:t>
      </w:r>
      <w:r w:rsidR="00322DA0" w:rsidRPr="00322DA0">
        <w:rPr>
          <w:rFonts w:ascii="Times New Roman" w:hAnsi="Times New Roman" w:cs="Times New Roman"/>
        </w:rPr>
        <w:t>academia, and communities.</w:t>
      </w:r>
    </w:p>
    <w:p w14:paraId="18D2F276" w14:textId="77777777" w:rsidR="004C6750" w:rsidRDefault="002A32DD" w:rsidP="00A60764">
      <w:pPr>
        <w:jc w:val="both"/>
        <w:rPr>
          <w:rFonts w:ascii="Times New Roman" w:hAnsi="Times New Roman" w:cs="Times New Roman"/>
          <w:b/>
          <w:bCs/>
        </w:rPr>
      </w:pPr>
      <w:r>
        <w:rPr>
          <w:rFonts w:ascii="Times New Roman" w:hAnsi="Times New Roman" w:cs="Times New Roman"/>
          <w:b/>
          <w:bCs/>
        </w:rPr>
        <w:t xml:space="preserve">(B) </w:t>
      </w:r>
      <w:r w:rsidR="00EB5781" w:rsidRPr="00EB5781">
        <w:rPr>
          <w:rFonts w:ascii="Times New Roman" w:hAnsi="Times New Roman" w:cs="Times New Roman"/>
          <w:b/>
          <w:bCs/>
        </w:rPr>
        <w:t>An in-depth analysis of how Taiwan reconciles these two engineering</w:t>
      </w:r>
    </w:p>
    <w:p w14:paraId="1020613A" w14:textId="3EF6E948" w:rsidR="00322DA0" w:rsidRDefault="00EB5781" w:rsidP="00A60764">
      <w:pPr>
        <w:jc w:val="both"/>
        <w:rPr>
          <w:rFonts w:ascii="Times New Roman" w:hAnsi="Times New Roman" w:cs="Times New Roman"/>
          <w:b/>
          <w:bCs/>
        </w:rPr>
      </w:pPr>
      <w:r w:rsidRPr="00EB5781">
        <w:rPr>
          <w:rFonts w:ascii="Times New Roman" w:hAnsi="Times New Roman" w:cs="Times New Roman"/>
          <w:b/>
          <w:bCs/>
        </w:rPr>
        <w:t xml:space="preserve"> </w:t>
      </w:r>
      <w:r w:rsidR="004C6750">
        <w:rPr>
          <w:rFonts w:ascii="Times New Roman" w:hAnsi="Times New Roman" w:cs="Times New Roman" w:hint="eastAsia"/>
          <w:b/>
          <w:bCs/>
        </w:rPr>
        <w:t xml:space="preserve">  </w:t>
      </w:r>
      <w:r w:rsidRPr="00EB5781">
        <w:rPr>
          <w:rFonts w:ascii="Times New Roman" w:hAnsi="Times New Roman" w:cs="Times New Roman"/>
          <w:b/>
          <w:bCs/>
        </w:rPr>
        <w:t>philosophies in three major areas:</w:t>
      </w:r>
    </w:p>
    <w:p w14:paraId="74CC5D4B" w14:textId="205386A8" w:rsidR="00EB5781" w:rsidRDefault="00EB5781" w:rsidP="00A60764">
      <w:pPr>
        <w:jc w:val="both"/>
        <w:rPr>
          <w:rFonts w:ascii="Times New Roman" w:hAnsi="Times New Roman" w:cs="Times New Roman"/>
          <w:b/>
          <w:bCs/>
        </w:rPr>
      </w:pPr>
      <w:r w:rsidRPr="00EB5781">
        <w:rPr>
          <w:rFonts w:ascii="Times New Roman" w:hAnsi="Times New Roman" w:cs="Times New Roman"/>
          <w:b/>
          <w:bCs/>
        </w:rPr>
        <w:t>1</w:t>
      </w:r>
      <w:r w:rsidR="002A32DD">
        <w:rPr>
          <w:rFonts w:ascii="Times New Roman" w:hAnsi="Times New Roman" w:cs="Times New Roman"/>
          <w:b/>
          <w:bCs/>
        </w:rPr>
        <w:t>.</w:t>
      </w:r>
      <w:r w:rsidRPr="00EB5781">
        <w:rPr>
          <w:rFonts w:ascii="Times New Roman" w:hAnsi="Times New Roman" w:cs="Times New Roman"/>
          <w:b/>
          <w:bCs/>
        </w:rPr>
        <w:t xml:space="preserve"> River management: from flood prevention to ecological integration</w:t>
      </w:r>
      <w:r>
        <w:rPr>
          <w:rFonts w:ascii="Times New Roman" w:hAnsi="Times New Roman" w:cs="Times New Roman" w:hint="eastAsia"/>
          <w:b/>
          <w:bCs/>
        </w:rPr>
        <w:t>:</w:t>
      </w:r>
    </w:p>
    <w:p w14:paraId="7BB5207D" w14:textId="5C6ECFC5" w:rsidR="00EB5781" w:rsidRPr="00EB5781" w:rsidRDefault="00EB5781" w:rsidP="00EB5781">
      <w:pPr>
        <w:jc w:val="both"/>
        <w:rPr>
          <w:rFonts w:ascii="Times New Roman" w:hAnsi="Times New Roman" w:cs="Times New Roman"/>
        </w:rPr>
      </w:pPr>
      <w:r>
        <w:rPr>
          <w:rFonts w:ascii="Times New Roman" w:hAnsi="Times New Roman" w:cs="Times New Roman" w:hint="eastAsia"/>
          <w:b/>
          <w:bCs/>
        </w:rPr>
        <w:t xml:space="preserve">   </w:t>
      </w:r>
      <w:r w:rsidRPr="00EB5781">
        <w:rPr>
          <w:rFonts w:ascii="Times New Roman" w:hAnsi="Times New Roman" w:cs="Times New Roman"/>
        </w:rPr>
        <w:t>Traditional environmental protection practices</w:t>
      </w:r>
      <w:r>
        <w:rPr>
          <w:rFonts w:ascii="Times New Roman" w:hAnsi="Times New Roman" w:cs="Times New Roman" w:hint="eastAsia"/>
        </w:rPr>
        <w:t>:</w:t>
      </w:r>
    </w:p>
    <w:p w14:paraId="41B41563" w14:textId="34A54EB5" w:rsidR="00EB5781" w:rsidRPr="00EB5781" w:rsidRDefault="00EB5781" w:rsidP="00EB5781">
      <w:pPr>
        <w:jc w:val="both"/>
        <w:rPr>
          <w:rFonts w:ascii="Times New Roman" w:hAnsi="Times New Roman" w:cs="Times New Roman"/>
        </w:rPr>
      </w:pPr>
      <w:r>
        <w:rPr>
          <w:rFonts w:ascii="Times New Roman" w:hAnsi="Times New Roman" w:cs="Times New Roman" w:hint="eastAsia"/>
        </w:rPr>
        <w:t xml:space="preserve">     </w:t>
      </w:r>
      <w:r w:rsidRPr="00EB5781">
        <w:rPr>
          <w:rFonts w:ascii="Times New Roman" w:hAnsi="Times New Roman" w:cs="Times New Roman"/>
        </w:rPr>
        <w:t>- Strengthening embankments, hardening channels, and dredging rivers</w:t>
      </w:r>
      <w:r>
        <w:rPr>
          <w:rFonts w:ascii="Times New Roman" w:hAnsi="Times New Roman" w:cs="Times New Roman" w:hint="eastAsia"/>
        </w:rPr>
        <w:t>.</w:t>
      </w:r>
    </w:p>
    <w:p w14:paraId="463EB0A0" w14:textId="5EB87675" w:rsidR="00EB5781" w:rsidRDefault="00EB5781" w:rsidP="00EB5781">
      <w:pPr>
        <w:jc w:val="both"/>
        <w:rPr>
          <w:rFonts w:ascii="Times New Roman" w:hAnsi="Times New Roman" w:cs="Times New Roman"/>
        </w:rPr>
      </w:pPr>
      <w:r>
        <w:rPr>
          <w:rFonts w:ascii="Times New Roman" w:hAnsi="Times New Roman" w:cs="Times New Roman" w:hint="eastAsia"/>
        </w:rPr>
        <w:t xml:space="preserve">     </w:t>
      </w:r>
      <w:r w:rsidRPr="00EB5781">
        <w:rPr>
          <w:rFonts w:ascii="Times New Roman" w:hAnsi="Times New Roman" w:cs="Times New Roman"/>
        </w:rPr>
        <w:t>- Emphasis on flood control safety and water purification</w:t>
      </w:r>
      <w:r>
        <w:rPr>
          <w:rFonts w:ascii="Times New Roman" w:hAnsi="Times New Roman" w:cs="Times New Roman" w:hint="eastAsia"/>
        </w:rPr>
        <w:t>.</w:t>
      </w:r>
    </w:p>
    <w:p w14:paraId="495770AD" w14:textId="3CB471BB"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Ecological conservation integration strategy</w:t>
      </w:r>
      <w:r>
        <w:rPr>
          <w:rFonts w:ascii="Times New Roman" w:hAnsi="Times New Roman" w:cs="Times New Roman" w:hint="eastAsia"/>
        </w:rPr>
        <w:t>:</w:t>
      </w:r>
    </w:p>
    <w:p w14:paraId="3A8A721E" w14:textId="19557CDF"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Constructing natural river channels (such as pebble beds, flow rate diversity)</w:t>
      </w:r>
      <w:r>
        <w:rPr>
          <w:rFonts w:ascii="Times New Roman" w:hAnsi="Times New Roman" w:cs="Times New Roman" w:hint="eastAsia"/>
        </w:rPr>
        <w:t>.</w:t>
      </w:r>
    </w:p>
    <w:p w14:paraId="65A543A3" w14:textId="5A8E3198"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Setting up fishways, wetland restoration, and introducing ecological inspection</w:t>
      </w:r>
      <w:r>
        <w:rPr>
          <w:rFonts w:ascii="Times New Roman" w:hAnsi="Times New Roman" w:cs="Times New Roman" w:hint="eastAsia"/>
        </w:rPr>
        <w:t>.</w:t>
      </w:r>
    </w:p>
    <w:p w14:paraId="7FAE91E5" w14:textId="2AC926F5"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Taiwan's coordination approach</w:t>
      </w:r>
      <w:r>
        <w:rPr>
          <w:rFonts w:ascii="Times New Roman" w:hAnsi="Times New Roman" w:cs="Times New Roman" w:hint="eastAsia"/>
        </w:rPr>
        <w:t>:</w:t>
      </w:r>
    </w:p>
    <w:p w14:paraId="671FFA0C" w14:textId="48253D40"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xml:space="preserve">- Typical case: </w:t>
      </w:r>
      <w:proofErr w:type="spellStart"/>
      <w:r w:rsidRPr="00934E5F">
        <w:rPr>
          <w:rFonts w:ascii="Times New Roman" w:hAnsi="Times New Roman" w:cs="Times New Roman"/>
        </w:rPr>
        <w:t>Da'an</w:t>
      </w:r>
      <w:proofErr w:type="spellEnd"/>
      <w:r w:rsidRPr="00934E5F">
        <w:rPr>
          <w:rFonts w:ascii="Times New Roman" w:hAnsi="Times New Roman" w:cs="Times New Roman"/>
        </w:rPr>
        <w:t xml:space="preserve"> River Basin Management Plan</w:t>
      </w:r>
    </w:p>
    <w:p w14:paraId="50C881F0" w14:textId="3190CB2C"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Combining flood adaptation and waterfront ecological restoration</w:t>
      </w:r>
    </w:p>
    <w:p w14:paraId="372DBD63" w14:textId="3CF0FB46"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Promoting levee-friendly planting, preserving floodplains and deep pools</w:t>
      </w:r>
    </w:p>
    <w:p w14:paraId="3EF29F6E" w14:textId="7777777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Policy docking: "Water and Green Plan", "Six-Year Plan for Water Environment</w:t>
      </w:r>
    </w:p>
    <w:p w14:paraId="1C11813E" w14:textId="6F24A056" w:rsidR="00934E5F" w:rsidRDefault="00934E5F" w:rsidP="00934E5F">
      <w:pPr>
        <w:jc w:val="both"/>
        <w:rPr>
          <w:rFonts w:ascii="Times New Roman" w:hAnsi="Times New Roman" w:cs="Times New Roman"/>
        </w:rPr>
      </w:pPr>
      <w:r w:rsidRPr="00934E5F">
        <w:rPr>
          <w:rFonts w:ascii="Times New Roman" w:hAnsi="Times New Roman" w:cs="Times New Roman"/>
        </w:rPr>
        <w:t xml:space="preserve"> </w:t>
      </w:r>
      <w:r>
        <w:rPr>
          <w:rFonts w:ascii="Times New Roman" w:hAnsi="Times New Roman" w:cs="Times New Roman" w:hint="eastAsia"/>
        </w:rPr>
        <w:t xml:space="preserve">     </w:t>
      </w:r>
      <w:r w:rsidRPr="00934E5F">
        <w:rPr>
          <w:rFonts w:ascii="Times New Roman" w:hAnsi="Times New Roman" w:cs="Times New Roman"/>
        </w:rPr>
        <w:t>Improvement"</w:t>
      </w:r>
    </w:p>
    <w:p w14:paraId="6B27E924" w14:textId="497AA9C9" w:rsidR="00934E5F" w:rsidRDefault="00934E5F" w:rsidP="00934E5F">
      <w:pPr>
        <w:jc w:val="both"/>
        <w:rPr>
          <w:rFonts w:ascii="Times New Roman" w:hAnsi="Times New Roman" w:cs="Times New Roman"/>
          <w:b/>
          <w:bCs/>
        </w:rPr>
      </w:pPr>
      <w:r w:rsidRPr="00934E5F">
        <w:rPr>
          <w:rFonts w:ascii="Times New Roman" w:hAnsi="Times New Roman" w:cs="Times New Roman"/>
          <w:b/>
          <w:bCs/>
        </w:rPr>
        <w:t>2</w:t>
      </w:r>
      <w:r w:rsidR="002A32DD">
        <w:rPr>
          <w:rFonts w:ascii="Times New Roman" w:hAnsi="Times New Roman" w:cs="Times New Roman"/>
          <w:b/>
          <w:bCs/>
        </w:rPr>
        <w:t>.</w:t>
      </w:r>
      <w:r w:rsidRPr="00934E5F">
        <w:rPr>
          <w:rFonts w:ascii="Times New Roman" w:hAnsi="Times New Roman" w:cs="Times New Roman"/>
          <w:b/>
          <w:bCs/>
        </w:rPr>
        <w:t xml:space="preserve"> Urban development: introduction of green infrastructure</w:t>
      </w:r>
      <w:r>
        <w:rPr>
          <w:rFonts w:ascii="Times New Roman" w:hAnsi="Times New Roman" w:cs="Times New Roman" w:hint="eastAsia"/>
          <w:b/>
          <w:bCs/>
        </w:rPr>
        <w:t>:</w:t>
      </w:r>
    </w:p>
    <w:p w14:paraId="47294BB2" w14:textId="77777777" w:rsidR="00934E5F" w:rsidRPr="00934E5F" w:rsidRDefault="00934E5F" w:rsidP="00934E5F">
      <w:pPr>
        <w:jc w:val="both"/>
        <w:rPr>
          <w:rFonts w:ascii="Times New Roman" w:hAnsi="Times New Roman" w:cs="Times New Roman"/>
        </w:rPr>
      </w:pPr>
      <w:r>
        <w:rPr>
          <w:rFonts w:ascii="Times New Roman" w:hAnsi="Times New Roman" w:cs="Times New Roman" w:hint="eastAsia"/>
          <w:b/>
          <w:bCs/>
        </w:rPr>
        <w:t xml:space="preserve">   </w:t>
      </w:r>
      <w:r w:rsidRPr="00934E5F">
        <w:rPr>
          <w:rFonts w:ascii="Times New Roman" w:hAnsi="Times New Roman" w:cs="Times New Roman"/>
        </w:rPr>
        <w:t>Traditional environmental engineering thinking</w:t>
      </w:r>
    </w:p>
    <w:p w14:paraId="4EB21A85" w14:textId="16DBC0CF"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air quality monitoring, wastewater treatment systems, garbage management</w:t>
      </w:r>
      <w:r>
        <w:rPr>
          <w:rFonts w:ascii="Times New Roman" w:hAnsi="Times New Roman" w:cs="Times New Roman" w:hint="eastAsia"/>
        </w:rPr>
        <w:t>.</w:t>
      </w:r>
    </w:p>
    <w:p w14:paraId="6EEE2E55" w14:textId="07F14412"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Ecological conservation orientation</w:t>
      </w:r>
      <w:r>
        <w:rPr>
          <w:rFonts w:ascii="Times New Roman" w:hAnsi="Times New Roman" w:cs="Times New Roman" w:hint="eastAsia"/>
        </w:rPr>
        <w:t>:</w:t>
      </w:r>
    </w:p>
    <w:p w14:paraId="247F46B6" w14:textId="7777777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Rainwater retention and purification green space, green roof, ecological</w:t>
      </w:r>
    </w:p>
    <w:p w14:paraId="0780796E" w14:textId="318CDA2D" w:rsidR="00934E5F" w:rsidRDefault="00934E5F" w:rsidP="00934E5F">
      <w:pPr>
        <w:jc w:val="both"/>
        <w:rPr>
          <w:rFonts w:ascii="Times New Roman" w:hAnsi="Times New Roman" w:cs="Times New Roman"/>
        </w:rPr>
      </w:pPr>
      <w:r w:rsidRPr="00934E5F">
        <w:rPr>
          <w:rFonts w:ascii="Times New Roman" w:hAnsi="Times New Roman" w:cs="Times New Roman"/>
        </w:rPr>
        <w:t xml:space="preserve"> </w:t>
      </w:r>
      <w:r>
        <w:rPr>
          <w:rFonts w:ascii="Times New Roman" w:hAnsi="Times New Roman" w:cs="Times New Roman" w:hint="eastAsia"/>
        </w:rPr>
        <w:t xml:space="preserve">     </w:t>
      </w:r>
      <w:r w:rsidRPr="00934E5F">
        <w:rPr>
          <w:rFonts w:ascii="Times New Roman" w:hAnsi="Times New Roman" w:cs="Times New Roman"/>
        </w:rPr>
        <w:t>corridor design</w:t>
      </w:r>
      <w:r>
        <w:rPr>
          <w:rFonts w:ascii="Times New Roman" w:hAnsi="Times New Roman" w:cs="Times New Roman" w:hint="eastAsia"/>
        </w:rPr>
        <w:t>.</w:t>
      </w:r>
    </w:p>
    <w:p w14:paraId="643498B2" w14:textId="27CE401F"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T</w:t>
      </w:r>
      <w:r w:rsidRPr="00934E5F">
        <w:rPr>
          <w:rFonts w:ascii="Times New Roman" w:hAnsi="Times New Roman" w:cs="Times New Roman"/>
        </w:rPr>
        <w:t>aiwan's coordinated approach</w:t>
      </w:r>
      <w:r>
        <w:rPr>
          <w:rFonts w:ascii="Times New Roman" w:hAnsi="Times New Roman" w:cs="Times New Roman" w:hint="eastAsia"/>
        </w:rPr>
        <w:t>:</w:t>
      </w:r>
    </w:p>
    <w:p w14:paraId="50D2D308" w14:textId="70ADCBED"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xml:space="preserve">- Typical case: Taipei </w:t>
      </w:r>
      <w:proofErr w:type="spellStart"/>
      <w:r w:rsidRPr="00934E5F">
        <w:rPr>
          <w:rFonts w:ascii="Times New Roman" w:hAnsi="Times New Roman" w:cs="Times New Roman"/>
        </w:rPr>
        <w:t>Songshan</w:t>
      </w:r>
      <w:proofErr w:type="spellEnd"/>
      <w:r w:rsidRPr="00934E5F">
        <w:rPr>
          <w:rFonts w:ascii="Times New Roman" w:hAnsi="Times New Roman" w:cs="Times New Roman"/>
        </w:rPr>
        <w:t xml:space="preserve"> Smart Ecological Community</w:t>
      </w:r>
    </w:p>
    <w:p w14:paraId="15633140" w14:textId="7777777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Construction of green roofs, underground flood retention ponds, and ecological</w:t>
      </w:r>
    </w:p>
    <w:p w14:paraId="42F6C91A" w14:textId="1334EA3D" w:rsidR="00934E5F" w:rsidRPr="00934E5F" w:rsidRDefault="00934E5F" w:rsidP="00934E5F">
      <w:pPr>
        <w:jc w:val="both"/>
        <w:rPr>
          <w:rFonts w:ascii="Times New Roman" w:hAnsi="Times New Roman" w:cs="Times New Roman"/>
        </w:rPr>
      </w:pPr>
      <w:r w:rsidRPr="00934E5F">
        <w:rPr>
          <w:rFonts w:ascii="Times New Roman" w:hAnsi="Times New Roman" w:cs="Times New Roman"/>
        </w:rPr>
        <w:t xml:space="preserve"> </w:t>
      </w:r>
      <w:r>
        <w:rPr>
          <w:rFonts w:ascii="Times New Roman" w:hAnsi="Times New Roman" w:cs="Times New Roman" w:hint="eastAsia"/>
        </w:rPr>
        <w:t xml:space="preserve">     </w:t>
      </w:r>
      <w:r w:rsidRPr="00934E5F">
        <w:rPr>
          <w:rFonts w:ascii="Times New Roman" w:hAnsi="Times New Roman" w:cs="Times New Roman"/>
        </w:rPr>
        <w:t>sensing systems</w:t>
      </w:r>
    </w:p>
    <w:p w14:paraId="364B9D68" w14:textId="7777777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Policy docking: "Urban Resilience Guidelines", "Low Impact Development</w:t>
      </w:r>
    </w:p>
    <w:p w14:paraId="039AB86F" w14:textId="009FE697" w:rsidR="00934E5F" w:rsidRDefault="00934E5F" w:rsidP="00934E5F">
      <w:pPr>
        <w:jc w:val="both"/>
        <w:rPr>
          <w:rFonts w:ascii="Times New Roman" w:hAnsi="Times New Roman" w:cs="Times New Roman"/>
        </w:rPr>
      </w:pPr>
      <w:r w:rsidRPr="00934E5F">
        <w:rPr>
          <w:rFonts w:ascii="Times New Roman" w:hAnsi="Times New Roman" w:cs="Times New Roman"/>
        </w:rPr>
        <w:t xml:space="preserve"> </w:t>
      </w:r>
      <w:r>
        <w:rPr>
          <w:rFonts w:ascii="Times New Roman" w:hAnsi="Times New Roman" w:cs="Times New Roman" w:hint="eastAsia"/>
        </w:rPr>
        <w:t xml:space="preserve">     (</w:t>
      </w:r>
      <w:r w:rsidRPr="00934E5F">
        <w:rPr>
          <w:rFonts w:ascii="Times New Roman" w:hAnsi="Times New Roman" w:cs="Times New Roman"/>
        </w:rPr>
        <w:t>LID) Design Manual"</w:t>
      </w:r>
    </w:p>
    <w:p w14:paraId="4247F61B" w14:textId="334D8FCB" w:rsidR="00934E5F" w:rsidRDefault="00934E5F" w:rsidP="00934E5F">
      <w:pPr>
        <w:jc w:val="both"/>
        <w:rPr>
          <w:rFonts w:ascii="Times New Roman" w:hAnsi="Times New Roman" w:cs="Times New Roman"/>
          <w:b/>
          <w:bCs/>
        </w:rPr>
      </w:pPr>
      <w:r w:rsidRPr="00934E5F">
        <w:rPr>
          <w:rFonts w:ascii="Times New Roman" w:hAnsi="Times New Roman" w:cs="Times New Roman" w:hint="eastAsia"/>
          <w:b/>
          <w:bCs/>
        </w:rPr>
        <w:t>3</w:t>
      </w:r>
      <w:r w:rsidR="002A32DD">
        <w:rPr>
          <w:rFonts w:ascii="Times New Roman" w:hAnsi="Times New Roman" w:cs="Times New Roman"/>
          <w:b/>
          <w:bCs/>
        </w:rPr>
        <w:t>.</w:t>
      </w:r>
      <w:r w:rsidRPr="00934E5F">
        <w:rPr>
          <w:b/>
          <w:bCs/>
        </w:rPr>
        <w:t xml:space="preserve"> </w:t>
      </w:r>
      <w:r w:rsidRPr="00934E5F">
        <w:rPr>
          <w:rFonts w:ascii="Times New Roman" w:hAnsi="Times New Roman" w:cs="Times New Roman"/>
          <w:b/>
          <w:bCs/>
        </w:rPr>
        <w:t>Habitat conservation: from engineering intervention to ecological restoration</w:t>
      </w:r>
      <w:r>
        <w:rPr>
          <w:rFonts w:ascii="Times New Roman" w:hAnsi="Times New Roman" w:cs="Times New Roman" w:hint="eastAsia"/>
          <w:b/>
          <w:bCs/>
        </w:rPr>
        <w:t>:</w:t>
      </w:r>
    </w:p>
    <w:p w14:paraId="4B356A44" w14:textId="77777777" w:rsidR="00934E5F" w:rsidRPr="00934E5F" w:rsidRDefault="00934E5F" w:rsidP="00934E5F">
      <w:pPr>
        <w:jc w:val="both"/>
        <w:rPr>
          <w:rFonts w:ascii="Times New Roman" w:hAnsi="Times New Roman" w:cs="Times New Roman"/>
        </w:rPr>
      </w:pPr>
      <w:r>
        <w:rPr>
          <w:rFonts w:ascii="Times New Roman" w:hAnsi="Times New Roman" w:cs="Times New Roman" w:hint="eastAsia"/>
          <w:b/>
          <w:bCs/>
        </w:rPr>
        <w:t xml:space="preserve">   </w:t>
      </w:r>
      <w:r w:rsidRPr="00934E5F">
        <w:rPr>
          <w:rFonts w:ascii="Times New Roman" w:hAnsi="Times New Roman" w:cs="Times New Roman"/>
        </w:rPr>
        <w:t>Traditional environmental protection goals</w:t>
      </w:r>
    </w:p>
    <w:p w14:paraId="5B3A9469" w14:textId="1C9E43B3"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Prevent pollution from entering natural habitats</w:t>
      </w:r>
      <w:r>
        <w:rPr>
          <w:rFonts w:ascii="Times New Roman" w:hAnsi="Times New Roman" w:cs="Times New Roman" w:hint="eastAsia"/>
        </w:rPr>
        <w:t>.</w:t>
      </w:r>
    </w:p>
    <w:p w14:paraId="1394891E" w14:textId="7E97F2C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Improve water and air quality to ensure biosafety</w:t>
      </w:r>
      <w:r>
        <w:rPr>
          <w:rFonts w:ascii="Times New Roman" w:hAnsi="Times New Roman" w:cs="Times New Roman" w:hint="eastAsia"/>
        </w:rPr>
        <w:t>.</w:t>
      </w:r>
    </w:p>
    <w:p w14:paraId="539566FA" w14:textId="77777777"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Ecological conservation focus</w:t>
      </w:r>
    </w:p>
    <w:p w14:paraId="24F165CC" w14:textId="7777777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Preserving habitat continuity, preserving species, and establishing animal</w:t>
      </w:r>
    </w:p>
    <w:p w14:paraId="2649CACF" w14:textId="567AEE82" w:rsidR="00934E5F" w:rsidRDefault="00934E5F" w:rsidP="00934E5F">
      <w:pPr>
        <w:jc w:val="both"/>
        <w:rPr>
          <w:rFonts w:ascii="Times New Roman" w:hAnsi="Times New Roman" w:cs="Times New Roman"/>
        </w:rPr>
      </w:pPr>
      <w:r w:rsidRPr="00934E5F">
        <w:rPr>
          <w:rFonts w:ascii="Times New Roman" w:hAnsi="Times New Roman" w:cs="Times New Roman"/>
        </w:rPr>
        <w:t xml:space="preserve"> </w:t>
      </w:r>
      <w:r>
        <w:rPr>
          <w:rFonts w:ascii="Times New Roman" w:hAnsi="Times New Roman" w:cs="Times New Roman" w:hint="eastAsia"/>
        </w:rPr>
        <w:t xml:space="preserve">     </w:t>
      </w:r>
      <w:r w:rsidRPr="00934E5F">
        <w:rPr>
          <w:rFonts w:ascii="Times New Roman" w:hAnsi="Times New Roman" w:cs="Times New Roman"/>
        </w:rPr>
        <w:t>Passages</w:t>
      </w:r>
      <w:r>
        <w:rPr>
          <w:rFonts w:ascii="Times New Roman" w:hAnsi="Times New Roman" w:cs="Times New Roman" w:hint="eastAsia"/>
        </w:rPr>
        <w:t>.</w:t>
      </w:r>
    </w:p>
    <w:p w14:paraId="3FE988C7" w14:textId="4C978026" w:rsidR="00934E5F" w:rsidRPr="00934E5F" w:rsidRDefault="00934E5F" w:rsidP="00934E5F">
      <w:pPr>
        <w:jc w:val="both"/>
        <w:rPr>
          <w:rFonts w:ascii="Times New Roman" w:hAnsi="Times New Roman" w:cs="Times New Roman"/>
        </w:rPr>
      </w:pPr>
      <w:r>
        <w:rPr>
          <w:rFonts w:ascii="Times New Roman" w:hAnsi="Times New Roman" w:cs="Times New Roman" w:hint="eastAsia"/>
        </w:rPr>
        <w:lastRenderedPageBreak/>
        <w:t xml:space="preserve">   </w:t>
      </w:r>
      <w:r w:rsidRPr="00934E5F">
        <w:rPr>
          <w:rFonts w:ascii="Times New Roman" w:hAnsi="Times New Roman" w:cs="Times New Roman"/>
        </w:rPr>
        <w:t>Taiwan's coordination approach</w:t>
      </w:r>
      <w:r w:rsidR="005448D0">
        <w:rPr>
          <w:rFonts w:ascii="Times New Roman" w:hAnsi="Times New Roman" w:cs="Times New Roman" w:hint="eastAsia"/>
        </w:rPr>
        <w:t>:</w:t>
      </w:r>
    </w:p>
    <w:p w14:paraId="7D3103CB" w14:textId="5D8D4D38" w:rsidR="00934E5F" w:rsidRP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xml:space="preserve">- Typical case: </w:t>
      </w:r>
      <w:proofErr w:type="spellStart"/>
      <w:r w:rsidRPr="00934E5F">
        <w:rPr>
          <w:rFonts w:ascii="Times New Roman" w:hAnsi="Times New Roman" w:cs="Times New Roman"/>
        </w:rPr>
        <w:t>Zhuluo</w:t>
      </w:r>
      <w:proofErr w:type="spellEnd"/>
      <w:r w:rsidRPr="00934E5F">
        <w:rPr>
          <w:rFonts w:ascii="Times New Roman" w:hAnsi="Times New Roman" w:cs="Times New Roman"/>
        </w:rPr>
        <w:t xml:space="preserve"> tree frog conservation area compensation project</w:t>
      </w:r>
    </w:p>
    <w:p w14:paraId="674CE590" w14:textId="7777777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Reconstruction of wetlands, establishment of natural vegetation and observation</w:t>
      </w:r>
    </w:p>
    <w:p w14:paraId="5C6B8A37" w14:textId="63D14410" w:rsidR="00934E5F" w:rsidRPr="00934E5F" w:rsidRDefault="00934E5F" w:rsidP="00934E5F">
      <w:pPr>
        <w:jc w:val="both"/>
        <w:rPr>
          <w:rFonts w:ascii="Times New Roman" w:hAnsi="Times New Roman" w:cs="Times New Roman"/>
        </w:rPr>
      </w:pPr>
      <w:r w:rsidRPr="00934E5F">
        <w:rPr>
          <w:rFonts w:ascii="Times New Roman" w:hAnsi="Times New Roman" w:cs="Times New Roman"/>
        </w:rPr>
        <w:t xml:space="preserve"> </w:t>
      </w:r>
      <w:r>
        <w:rPr>
          <w:rFonts w:ascii="Times New Roman" w:hAnsi="Times New Roman" w:cs="Times New Roman" w:hint="eastAsia"/>
        </w:rPr>
        <w:t xml:space="preserve">     </w:t>
      </w:r>
      <w:r w:rsidRPr="00934E5F">
        <w:rPr>
          <w:rFonts w:ascii="Times New Roman" w:hAnsi="Times New Roman" w:cs="Times New Roman"/>
        </w:rPr>
        <w:t>platforms</w:t>
      </w:r>
    </w:p>
    <w:p w14:paraId="1FC29F19" w14:textId="77777777" w:rsidR="00934E5F" w:rsidRDefault="00934E5F" w:rsidP="00934E5F">
      <w:pPr>
        <w:jc w:val="both"/>
        <w:rPr>
          <w:rFonts w:ascii="Times New Roman" w:hAnsi="Times New Roman" w:cs="Times New Roman"/>
        </w:rPr>
      </w:pPr>
      <w:r>
        <w:rPr>
          <w:rFonts w:ascii="Times New Roman" w:hAnsi="Times New Roman" w:cs="Times New Roman" w:hint="eastAsia"/>
        </w:rPr>
        <w:t xml:space="preserve">     </w:t>
      </w:r>
      <w:r w:rsidRPr="00934E5F">
        <w:rPr>
          <w:rFonts w:ascii="Times New Roman" w:hAnsi="Times New Roman" w:cs="Times New Roman"/>
        </w:rPr>
        <w:t>- Policy docking: "National Land Conservation Zoning Design Guidelines",</w:t>
      </w:r>
    </w:p>
    <w:p w14:paraId="451CC9DE" w14:textId="145EDF23" w:rsidR="00934E5F" w:rsidRDefault="00934E5F" w:rsidP="00934E5F">
      <w:pPr>
        <w:jc w:val="both"/>
        <w:rPr>
          <w:rFonts w:ascii="Times New Roman" w:hAnsi="Times New Roman" w:cs="Times New Roman"/>
        </w:rPr>
      </w:pPr>
      <w:r w:rsidRPr="00934E5F">
        <w:rPr>
          <w:rFonts w:ascii="Times New Roman" w:hAnsi="Times New Roman" w:cs="Times New Roman"/>
        </w:rPr>
        <w:t xml:space="preserve"> </w:t>
      </w:r>
      <w:r>
        <w:rPr>
          <w:rFonts w:ascii="Times New Roman" w:hAnsi="Times New Roman" w:cs="Times New Roman" w:hint="eastAsia"/>
        </w:rPr>
        <w:t xml:space="preserve">     </w:t>
      </w:r>
      <w:r w:rsidRPr="00934E5F">
        <w:rPr>
          <w:rFonts w:ascii="Times New Roman" w:hAnsi="Times New Roman" w:cs="Times New Roman"/>
        </w:rPr>
        <w:t>"Guidelines for Ecological Compensation Mechanism"</w:t>
      </w:r>
    </w:p>
    <w:p w14:paraId="1DE97D2A" w14:textId="2591A183" w:rsidR="008609B8" w:rsidRDefault="00DE40BB" w:rsidP="00D150CC">
      <w:pPr>
        <w:jc w:val="both"/>
        <w:rPr>
          <w:rFonts w:ascii="Times New Roman" w:hAnsi="Times New Roman" w:cs="Times New Roman"/>
          <w:b/>
          <w:bCs/>
        </w:rPr>
      </w:pPr>
      <w:r>
        <w:rPr>
          <w:rFonts w:ascii="Times New Roman" w:hAnsi="Times New Roman" w:cs="Times New Roman" w:hint="eastAsia"/>
          <w:b/>
          <w:bCs/>
        </w:rPr>
        <w:t>6</w:t>
      </w:r>
      <w:r w:rsidR="00F83487">
        <w:rPr>
          <w:rFonts w:ascii="Times New Roman" w:hAnsi="Times New Roman" w:cs="Times New Roman" w:hint="eastAsia"/>
          <w:b/>
          <w:bCs/>
        </w:rPr>
        <w:t>.2</w:t>
      </w:r>
      <w:r w:rsidR="008609B8" w:rsidRPr="008609B8">
        <w:rPr>
          <w:rFonts w:ascii="Times New Roman" w:hAnsi="Times New Roman" w:cs="Times New Roman" w:hint="eastAsia"/>
          <w:b/>
          <w:bCs/>
        </w:rPr>
        <w:t xml:space="preserve">. </w:t>
      </w:r>
      <w:r w:rsidR="008609B8" w:rsidRPr="008609B8">
        <w:rPr>
          <w:rFonts w:ascii="Times New Roman" w:hAnsi="Times New Roman" w:cs="Times New Roman"/>
          <w:b/>
          <w:bCs/>
        </w:rPr>
        <w:t>From the perspective of sustainability and resilience, what are the similarities</w:t>
      </w:r>
    </w:p>
    <w:p w14:paraId="216562C5" w14:textId="21603BCF" w:rsidR="008609B8" w:rsidRDefault="008609B8" w:rsidP="00D150CC">
      <w:pPr>
        <w:jc w:val="both"/>
        <w:rPr>
          <w:rFonts w:ascii="Times New Roman" w:hAnsi="Times New Roman" w:cs="Times New Roman"/>
          <w:b/>
          <w:bCs/>
        </w:rPr>
      </w:pPr>
      <w:r w:rsidRPr="008609B8">
        <w:rPr>
          <w:rFonts w:ascii="Times New Roman" w:hAnsi="Times New Roman" w:cs="Times New Roman"/>
          <w:b/>
          <w:bCs/>
        </w:rPr>
        <w:t xml:space="preserve"> </w:t>
      </w:r>
      <w:r>
        <w:rPr>
          <w:rFonts w:ascii="Times New Roman" w:hAnsi="Times New Roman" w:cs="Times New Roman" w:hint="eastAsia"/>
          <w:b/>
          <w:bCs/>
        </w:rPr>
        <w:t xml:space="preserve"> </w:t>
      </w:r>
      <w:r w:rsidR="004C6750">
        <w:rPr>
          <w:rFonts w:ascii="Times New Roman" w:hAnsi="Times New Roman" w:cs="Times New Roman" w:hint="eastAsia"/>
          <w:b/>
          <w:bCs/>
        </w:rPr>
        <w:t xml:space="preserve"> </w:t>
      </w:r>
      <w:r>
        <w:rPr>
          <w:rFonts w:ascii="Times New Roman" w:hAnsi="Times New Roman" w:cs="Times New Roman" w:hint="eastAsia"/>
          <w:b/>
          <w:bCs/>
        </w:rPr>
        <w:t>a</w:t>
      </w:r>
      <w:r w:rsidRPr="008609B8">
        <w:rPr>
          <w:rFonts w:ascii="Times New Roman" w:hAnsi="Times New Roman" w:cs="Times New Roman"/>
          <w:b/>
          <w:bCs/>
        </w:rPr>
        <w:t>nd</w:t>
      </w:r>
      <w:r>
        <w:rPr>
          <w:rFonts w:ascii="Times New Roman" w:hAnsi="Times New Roman" w:cs="Times New Roman" w:hint="eastAsia"/>
          <w:b/>
          <w:bCs/>
        </w:rPr>
        <w:t xml:space="preserve"> </w:t>
      </w:r>
      <w:r w:rsidRPr="008609B8">
        <w:rPr>
          <w:rFonts w:ascii="Times New Roman" w:hAnsi="Times New Roman" w:cs="Times New Roman"/>
          <w:b/>
          <w:bCs/>
        </w:rPr>
        <w:t>differences between ecological conservation projects and environmental</w:t>
      </w:r>
    </w:p>
    <w:p w14:paraId="16A30348" w14:textId="03E34713" w:rsidR="008609B8" w:rsidRDefault="008609B8" w:rsidP="00D150CC">
      <w:pPr>
        <w:jc w:val="both"/>
        <w:rPr>
          <w:rFonts w:ascii="Times New Roman" w:hAnsi="Times New Roman" w:cs="Times New Roman"/>
          <w:b/>
          <w:bCs/>
        </w:rPr>
      </w:pPr>
      <w:r w:rsidRPr="008609B8">
        <w:rPr>
          <w:rFonts w:ascii="Times New Roman" w:hAnsi="Times New Roman" w:cs="Times New Roman"/>
          <w:b/>
          <w:bCs/>
        </w:rPr>
        <w:t xml:space="preserve"> </w:t>
      </w:r>
      <w:r>
        <w:rPr>
          <w:rFonts w:ascii="Times New Roman" w:hAnsi="Times New Roman" w:cs="Times New Roman"/>
          <w:b/>
          <w:bCs/>
        </w:rPr>
        <w:t xml:space="preserve"> </w:t>
      </w:r>
      <w:r w:rsidR="004C6750">
        <w:rPr>
          <w:rFonts w:ascii="Times New Roman" w:hAnsi="Times New Roman" w:cs="Times New Roman" w:hint="eastAsia"/>
          <w:b/>
          <w:bCs/>
        </w:rPr>
        <w:t xml:space="preserve"> </w:t>
      </w:r>
      <w:r w:rsidRPr="008609B8">
        <w:rPr>
          <w:rFonts w:ascii="Times New Roman" w:hAnsi="Times New Roman" w:cs="Times New Roman"/>
          <w:b/>
          <w:bCs/>
        </w:rPr>
        <w:t>protection</w:t>
      </w:r>
      <w:r>
        <w:rPr>
          <w:rFonts w:ascii="Times New Roman" w:hAnsi="Times New Roman" w:cs="Times New Roman" w:hint="eastAsia"/>
          <w:b/>
          <w:bCs/>
        </w:rPr>
        <w:t xml:space="preserve"> </w:t>
      </w:r>
      <w:r w:rsidRPr="008609B8">
        <w:rPr>
          <w:rFonts w:ascii="Times New Roman" w:hAnsi="Times New Roman" w:cs="Times New Roman"/>
          <w:b/>
          <w:bCs/>
        </w:rPr>
        <w:t>projects?</w:t>
      </w:r>
    </w:p>
    <w:p w14:paraId="42D4F5F6" w14:textId="07668CBF" w:rsidR="00F83487" w:rsidRDefault="008609B8" w:rsidP="00D150CC">
      <w:pPr>
        <w:jc w:val="both"/>
        <w:rPr>
          <w:rFonts w:ascii="Times New Roman" w:hAnsi="Times New Roman" w:cs="Times New Roman"/>
          <w:b/>
          <w:bCs/>
        </w:rPr>
      </w:pPr>
      <w:r>
        <w:rPr>
          <w:rFonts w:ascii="Times New Roman" w:hAnsi="Times New Roman" w:cs="Times New Roman"/>
          <w:b/>
          <w:bCs/>
        </w:rPr>
        <w:t>A</w:t>
      </w:r>
      <w:r w:rsidR="00F83487">
        <w:rPr>
          <w:rFonts w:ascii="Times New Roman" w:hAnsi="Times New Roman" w:cs="Times New Roman" w:hint="eastAsia"/>
          <w:b/>
          <w:bCs/>
        </w:rPr>
        <w:t xml:space="preserve">. </w:t>
      </w:r>
      <w:r w:rsidRPr="008609B8">
        <w:rPr>
          <w:rFonts w:ascii="Times New Roman" w:hAnsi="Times New Roman" w:cs="Times New Roman"/>
          <w:b/>
          <w:bCs/>
        </w:rPr>
        <w:t xml:space="preserve">Shared </w:t>
      </w:r>
      <w:r w:rsidR="005448D0">
        <w:rPr>
          <w:rFonts w:ascii="Times New Roman" w:hAnsi="Times New Roman" w:cs="Times New Roman" w:hint="eastAsia"/>
          <w:b/>
          <w:bCs/>
        </w:rPr>
        <w:t>Si</w:t>
      </w:r>
      <w:r w:rsidR="005448D0">
        <w:rPr>
          <w:rFonts w:ascii="Times New Roman" w:hAnsi="Times New Roman" w:cs="Times New Roman"/>
          <w:b/>
          <w:bCs/>
        </w:rPr>
        <w:t xml:space="preserve">milar </w:t>
      </w:r>
      <w:r w:rsidRPr="008609B8">
        <w:rPr>
          <w:rFonts w:ascii="Times New Roman" w:hAnsi="Times New Roman" w:cs="Times New Roman"/>
          <w:b/>
          <w:bCs/>
        </w:rPr>
        <w:t>Foundations</w:t>
      </w:r>
      <w:r>
        <w:rPr>
          <w:rFonts w:ascii="Times New Roman" w:hAnsi="Times New Roman" w:cs="Times New Roman"/>
          <w:b/>
          <w:bCs/>
        </w:rPr>
        <w:t>:</w:t>
      </w:r>
    </w:p>
    <w:p w14:paraId="2EE591EA" w14:textId="368CA48B" w:rsidR="008609B8" w:rsidRPr="00D150CC" w:rsidRDefault="00F83487" w:rsidP="00D150CC">
      <w:pPr>
        <w:pStyle w:val="NoSpacing"/>
        <w:jc w:val="both"/>
        <w:rPr>
          <w:rFonts w:ascii="Times New Roman" w:hAnsi="Times New Roman" w:cs="Times New Roman"/>
          <w:b/>
          <w:bCs/>
        </w:rPr>
      </w:pPr>
      <w:r>
        <w:rPr>
          <w:rFonts w:hint="eastAsia"/>
          <w:b/>
          <w:bCs/>
        </w:rPr>
        <w:t xml:space="preserve">  </w:t>
      </w:r>
      <w:r w:rsidRPr="00D150CC">
        <w:rPr>
          <w:rFonts w:ascii="Times New Roman" w:hAnsi="Times New Roman" w:cs="Times New Roman"/>
          <w:b/>
          <w:bCs/>
        </w:rPr>
        <w:t xml:space="preserve"> </w:t>
      </w:r>
      <w:r w:rsidR="008609B8" w:rsidRPr="00D150CC">
        <w:rPr>
          <w:rFonts w:ascii="Times New Roman" w:hAnsi="Times New Roman" w:cs="Times New Roman"/>
        </w:rPr>
        <w:t xml:space="preserve">Both </w:t>
      </w:r>
      <w:r w:rsidR="008609B8" w:rsidRPr="00D150CC">
        <w:rPr>
          <w:rFonts w:ascii="Times New Roman" w:hAnsi="Times New Roman" w:cs="Times New Roman"/>
          <w:b/>
          <w:bCs/>
        </w:rPr>
        <w:t>ecological conservation</w:t>
      </w:r>
      <w:r w:rsidR="008609B8" w:rsidRPr="00D150CC">
        <w:rPr>
          <w:rFonts w:ascii="Times New Roman" w:hAnsi="Times New Roman" w:cs="Times New Roman"/>
        </w:rPr>
        <w:t xml:space="preserve"> and </w:t>
      </w:r>
      <w:r w:rsidR="008609B8" w:rsidRPr="00D150CC">
        <w:rPr>
          <w:rFonts w:ascii="Times New Roman" w:hAnsi="Times New Roman" w:cs="Times New Roman"/>
          <w:b/>
          <w:bCs/>
        </w:rPr>
        <w:t>environmental protection</w:t>
      </w:r>
      <w:r w:rsidR="008609B8" w:rsidRPr="00D150CC">
        <w:rPr>
          <w:rFonts w:ascii="Times New Roman" w:hAnsi="Times New Roman" w:cs="Times New Roman"/>
        </w:rPr>
        <w:t xml:space="preserve"> projects aim to safeguard natural systems, but they share deeper strategic goals when viewed through a sustainability and resilience lens:</w:t>
      </w:r>
    </w:p>
    <w:p w14:paraId="4868BD2C" w14:textId="77777777" w:rsidR="00D150CC" w:rsidRDefault="00D150CC" w:rsidP="00D150CC">
      <w:pPr>
        <w:pStyle w:val="NoSpacing"/>
        <w:jc w:val="both"/>
        <w:rPr>
          <w:rFonts w:ascii="Times New Roman" w:hAnsi="Times New Roman" w:cs="Times New Roman"/>
        </w:rPr>
      </w:pPr>
      <w:r>
        <w:rPr>
          <w:rFonts w:ascii="Times New Roman" w:hAnsi="Times New Roman" w:cs="Times New Roman" w:hint="eastAsia"/>
          <w:b/>
          <w:bCs/>
        </w:rPr>
        <w:t xml:space="preserve">1. </w:t>
      </w:r>
      <w:r w:rsidR="008609B8" w:rsidRPr="00D150CC">
        <w:rPr>
          <w:rFonts w:ascii="Times New Roman" w:hAnsi="Times New Roman" w:cs="Times New Roman"/>
          <w:b/>
          <w:bCs/>
        </w:rPr>
        <w:t>Long-term ecosystem health</w:t>
      </w:r>
      <w:r w:rsidR="008609B8" w:rsidRPr="00D150CC">
        <w:rPr>
          <w:rFonts w:ascii="Times New Roman" w:hAnsi="Times New Roman" w:cs="Times New Roman"/>
        </w:rPr>
        <w:t>: Both prioritize maintaining or restoring ecosystems</w:t>
      </w:r>
    </w:p>
    <w:p w14:paraId="0D606979" w14:textId="77777777" w:rsidR="00D150CC" w:rsidRDefault="008609B8" w:rsidP="00D150CC">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to ensure they continue providing essential services like clean water, air, and</w:t>
      </w:r>
    </w:p>
    <w:p w14:paraId="381B930D" w14:textId="46BB0C31" w:rsidR="008609B8" w:rsidRPr="00D150CC" w:rsidRDefault="008609B8" w:rsidP="00D150CC">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biodiversity.</w:t>
      </w:r>
    </w:p>
    <w:p w14:paraId="085F88E1" w14:textId="77777777" w:rsidR="00D150CC" w:rsidRDefault="00D150CC" w:rsidP="00D150CC">
      <w:pPr>
        <w:pStyle w:val="NoSpacing"/>
        <w:jc w:val="both"/>
        <w:rPr>
          <w:rFonts w:ascii="Times New Roman" w:hAnsi="Times New Roman" w:cs="Times New Roman"/>
        </w:rPr>
      </w:pPr>
      <w:r>
        <w:rPr>
          <w:rFonts w:ascii="Times New Roman" w:hAnsi="Times New Roman" w:cs="Times New Roman" w:hint="eastAsia"/>
          <w:b/>
          <w:bCs/>
        </w:rPr>
        <w:t xml:space="preserve">2. </w:t>
      </w:r>
      <w:r w:rsidR="008609B8" w:rsidRPr="00D150CC">
        <w:rPr>
          <w:rFonts w:ascii="Times New Roman" w:hAnsi="Times New Roman" w:cs="Times New Roman"/>
          <w:b/>
          <w:bCs/>
        </w:rPr>
        <w:t>Climate adaptation and mitigation</w:t>
      </w:r>
      <w:r w:rsidR="008609B8" w:rsidRPr="00D150CC">
        <w:rPr>
          <w:rFonts w:ascii="Times New Roman" w:hAnsi="Times New Roman" w:cs="Times New Roman"/>
        </w:rPr>
        <w:t>: Each contributes to climate resilience —</w:t>
      </w:r>
    </w:p>
    <w:p w14:paraId="405409B6" w14:textId="77777777" w:rsidR="00D150CC" w:rsidRDefault="008609B8" w:rsidP="00D150CC">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conservation by preserving carbon sinks (e.g. forests, wetlands), and protection by</w:t>
      </w:r>
    </w:p>
    <w:p w14:paraId="14E539C9" w14:textId="7305658E" w:rsidR="008609B8" w:rsidRPr="00D150CC" w:rsidRDefault="008609B8" w:rsidP="00D150CC">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reducing pollution and environmental degradation.</w:t>
      </w:r>
    </w:p>
    <w:p w14:paraId="6CCF0F7A" w14:textId="77777777" w:rsidR="00D150CC" w:rsidRDefault="00D150CC" w:rsidP="00D150CC">
      <w:pPr>
        <w:pStyle w:val="NoSpacing"/>
        <w:jc w:val="both"/>
        <w:rPr>
          <w:rFonts w:ascii="Times New Roman" w:hAnsi="Times New Roman" w:cs="Times New Roman"/>
        </w:rPr>
      </w:pPr>
      <w:r>
        <w:rPr>
          <w:rFonts w:ascii="Times New Roman" w:hAnsi="Times New Roman" w:cs="Times New Roman" w:hint="eastAsia"/>
          <w:b/>
          <w:bCs/>
        </w:rPr>
        <w:t xml:space="preserve">3. </w:t>
      </w:r>
      <w:r w:rsidR="008609B8" w:rsidRPr="00D150CC">
        <w:rPr>
          <w:rFonts w:ascii="Times New Roman" w:hAnsi="Times New Roman" w:cs="Times New Roman"/>
          <w:b/>
          <w:bCs/>
        </w:rPr>
        <w:t>Community engagement</w:t>
      </w:r>
      <w:r w:rsidR="008609B8" w:rsidRPr="00D150CC">
        <w:rPr>
          <w:rFonts w:ascii="Times New Roman" w:hAnsi="Times New Roman" w:cs="Times New Roman"/>
        </w:rPr>
        <w:t>: Increasingly, both types of projects involve local</w:t>
      </w:r>
    </w:p>
    <w:p w14:paraId="4EDE8911" w14:textId="77777777" w:rsidR="00D150CC" w:rsidRDefault="008609B8" w:rsidP="00D150CC">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communities, recognizing that sustainable outcomes require inclusive governance</w:t>
      </w:r>
    </w:p>
    <w:p w14:paraId="38E68240" w14:textId="4A3D3FD8" w:rsidR="008609B8" w:rsidRPr="00D150CC" w:rsidRDefault="008609B8" w:rsidP="00D150CC">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and cultural sensitivity.</w:t>
      </w:r>
    </w:p>
    <w:p w14:paraId="7E1FADDC" w14:textId="25C75A60" w:rsidR="008609B8" w:rsidRPr="00D150CC" w:rsidRDefault="005448D0" w:rsidP="00D150CC">
      <w:pPr>
        <w:pStyle w:val="NoSpacing"/>
        <w:jc w:val="both"/>
        <w:rPr>
          <w:rFonts w:ascii="Times New Roman" w:hAnsi="Times New Roman" w:cs="Times New Roman"/>
        </w:rPr>
      </w:pPr>
      <w:r>
        <w:rPr>
          <w:rFonts w:ascii="Times New Roman" w:hAnsi="Times New Roman" w:cs="Times New Roman"/>
          <w:b/>
          <w:bCs/>
        </w:rPr>
        <w:t xml:space="preserve">4. </w:t>
      </w:r>
      <w:r w:rsidR="008609B8" w:rsidRPr="00D150CC">
        <w:rPr>
          <w:rFonts w:ascii="Times New Roman" w:hAnsi="Times New Roman" w:cs="Times New Roman"/>
          <w:b/>
          <w:bCs/>
        </w:rPr>
        <w:t>Policy integration</w:t>
      </w:r>
      <w:r w:rsidR="008609B8" w:rsidRPr="00D150CC">
        <w:rPr>
          <w:rFonts w:ascii="Times New Roman" w:hAnsi="Times New Roman" w:cs="Times New Roman"/>
        </w:rPr>
        <w:t>: They often align with national and international frameworks like the SDGs, Paris Agreement, and biodiversity conventions.</w:t>
      </w:r>
    </w:p>
    <w:p w14:paraId="0A2CFA48" w14:textId="2361EC18" w:rsidR="008609B8" w:rsidRDefault="008609B8" w:rsidP="00934E5F">
      <w:pPr>
        <w:jc w:val="both"/>
        <w:rPr>
          <w:rFonts w:ascii="Times New Roman" w:hAnsi="Times New Roman" w:cs="Times New Roman"/>
          <w:b/>
          <w:bCs/>
        </w:rPr>
      </w:pPr>
      <w:r w:rsidRPr="008609B8">
        <w:rPr>
          <w:rFonts w:ascii="Times New Roman" w:hAnsi="Times New Roman" w:cs="Times New Roman"/>
          <w:b/>
          <w:bCs/>
        </w:rPr>
        <w:t>B</w:t>
      </w:r>
      <w:r w:rsidR="00F83487">
        <w:rPr>
          <w:rFonts w:ascii="Times New Roman" w:hAnsi="Times New Roman" w:cs="Times New Roman" w:hint="eastAsia"/>
          <w:b/>
          <w:bCs/>
        </w:rPr>
        <w:t>.</w:t>
      </w:r>
      <w:r w:rsidRPr="008609B8">
        <w:rPr>
          <w:rFonts w:ascii="Times New Roman" w:hAnsi="Times New Roman" w:cs="Times New Roman"/>
          <w:b/>
          <w:bCs/>
        </w:rPr>
        <w:t xml:space="preserve"> Key Differences: Strategic Focus and Scope: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9"/>
        <w:gridCol w:w="3313"/>
        <w:gridCol w:w="3574"/>
      </w:tblGrid>
      <w:tr w:rsidR="008609B8" w:rsidRPr="00E574C8" w14:paraId="56A20078" w14:textId="77777777" w:rsidTr="0009460D">
        <w:trPr>
          <w:tblHeader/>
          <w:tblCellSpacing w:w="15" w:type="dxa"/>
        </w:trPr>
        <w:tc>
          <w:tcPr>
            <w:tcW w:w="0" w:type="auto"/>
            <w:vAlign w:val="center"/>
            <w:hideMark/>
          </w:tcPr>
          <w:p w14:paraId="2073F7A8" w14:textId="77777777" w:rsidR="008609B8" w:rsidRPr="0072759D" w:rsidRDefault="008609B8" w:rsidP="0009460D">
            <w:pPr>
              <w:widowControl/>
              <w:spacing w:before="100" w:beforeAutospacing="1" w:after="100" w:afterAutospacing="1"/>
              <w:jc w:val="center"/>
              <w:rPr>
                <w:rFonts w:ascii="Times New Roman" w:eastAsia="PMingLiU" w:hAnsi="Times New Roman" w:cs="Times New Roman"/>
                <w:b/>
                <w:bCs/>
                <w:kern w:val="0"/>
                <w:szCs w:val="24"/>
              </w:rPr>
            </w:pPr>
            <w:r w:rsidRPr="0072759D">
              <w:rPr>
                <w:rFonts w:ascii="Times New Roman" w:eastAsia="PMingLiU" w:hAnsi="Times New Roman" w:cs="Times New Roman"/>
                <w:b/>
                <w:bCs/>
                <w:kern w:val="0"/>
                <w:szCs w:val="24"/>
              </w:rPr>
              <w:t>Aspect</w:t>
            </w:r>
          </w:p>
        </w:tc>
        <w:tc>
          <w:tcPr>
            <w:tcW w:w="0" w:type="auto"/>
            <w:vAlign w:val="center"/>
            <w:hideMark/>
          </w:tcPr>
          <w:p w14:paraId="1BF0ACF8" w14:textId="77777777" w:rsidR="008609B8" w:rsidRPr="0072759D" w:rsidRDefault="008609B8" w:rsidP="0009460D">
            <w:pPr>
              <w:widowControl/>
              <w:spacing w:before="100" w:beforeAutospacing="1" w:after="100" w:afterAutospacing="1"/>
              <w:jc w:val="center"/>
              <w:rPr>
                <w:rFonts w:ascii="Times New Roman" w:eastAsia="PMingLiU" w:hAnsi="Times New Roman" w:cs="Times New Roman"/>
                <w:b/>
                <w:bCs/>
                <w:kern w:val="0"/>
                <w:szCs w:val="24"/>
              </w:rPr>
            </w:pPr>
            <w:r w:rsidRPr="0072759D">
              <w:rPr>
                <w:rFonts w:ascii="Times New Roman" w:eastAsia="PMingLiU" w:hAnsi="Times New Roman" w:cs="Times New Roman"/>
                <w:b/>
                <w:bCs/>
                <w:kern w:val="0"/>
                <w:szCs w:val="24"/>
              </w:rPr>
              <w:t>Ecological Conservation Projects</w:t>
            </w:r>
          </w:p>
        </w:tc>
        <w:tc>
          <w:tcPr>
            <w:tcW w:w="0" w:type="auto"/>
            <w:vAlign w:val="center"/>
            <w:hideMark/>
          </w:tcPr>
          <w:p w14:paraId="7B285DC3" w14:textId="77777777" w:rsidR="008609B8" w:rsidRPr="0072759D" w:rsidRDefault="008609B8" w:rsidP="0009460D">
            <w:pPr>
              <w:widowControl/>
              <w:spacing w:before="100" w:beforeAutospacing="1" w:after="100" w:afterAutospacing="1"/>
              <w:jc w:val="center"/>
              <w:rPr>
                <w:rFonts w:ascii="Times New Roman" w:eastAsia="PMingLiU" w:hAnsi="Times New Roman" w:cs="Times New Roman"/>
                <w:b/>
                <w:bCs/>
                <w:kern w:val="0"/>
                <w:szCs w:val="24"/>
              </w:rPr>
            </w:pPr>
            <w:r w:rsidRPr="0072759D">
              <w:rPr>
                <w:rFonts w:ascii="Times New Roman" w:eastAsia="PMingLiU" w:hAnsi="Times New Roman" w:cs="Times New Roman"/>
                <w:b/>
                <w:bCs/>
                <w:kern w:val="0"/>
                <w:szCs w:val="24"/>
              </w:rPr>
              <w:t>Environmental Protection Projects</w:t>
            </w:r>
          </w:p>
        </w:tc>
      </w:tr>
      <w:tr w:rsidR="008609B8" w:rsidRPr="00E574C8" w14:paraId="53B15C56" w14:textId="77777777" w:rsidTr="0009460D">
        <w:trPr>
          <w:tblCellSpacing w:w="15" w:type="dxa"/>
        </w:trPr>
        <w:tc>
          <w:tcPr>
            <w:tcW w:w="0" w:type="auto"/>
            <w:vAlign w:val="center"/>
            <w:hideMark/>
          </w:tcPr>
          <w:p w14:paraId="1FF8D489"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b/>
                <w:bCs/>
                <w:kern w:val="0"/>
                <w:szCs w:val="24"/>
              </w:rPr>
              <w:t>Primary Goal</w:t>
            </w:r>
          </w:p>
        </w:tc>
        <w:tc>
          <w:tcPr>
            <w:tcW w:w="0" w:type="auto"/>
            <w:vAlign w:val="center"/>
            <w:hideMark/>
          </w:tcPr>
          <w:p w14:paraId="27FE568D"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Preserve or restore biodiversity and ecosystem integrity</w:t>
            </w:r>
          </w:p>
        </w:tc>
        <w:tc>
          <w:tcPr>
            <w:tcW w:w="0" w:type="auto"/>
            <w:vAlign w:val="center"/>
            <w:hideMark/>
          </w:tcPr>
          <w:p w14:paraId="634B1D56"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Prevent or reduce pollution and degradation of natural resources</w:t>
            </w:r>
          </w:p>
        </w:tc>
      </w:tr>
      <w:tr w:rsidR="008609B8" w:rsidRPr="00E574C8" w14:paraId="3CFAD56F" w14:textId="77777777" w:rsidTr="0009460D">
        <w:trPr>
          <w:tblCellSpacing w:w="15" w:type="dxa"/>
        </w:trPr>
        <w:tc>
          <w:tcPr>
            <w:tcW w:w="0" w:type="auto"/>
            <w:vAlign w:val="center"/>
            <w:hideMark/>
          </w:tcPr>
          <w:p w14:paraId="56301EE4"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b/>
                <w:bCs/>
                <w:kern w:val="0"/>
                <w:szCs w:val="24"/>
              </w:rPr>
              <w:t>Focus Area</w:t>
            </w:r>
          </w:p>
        </w:tc>
        <w:tc>
          <w:tcPr>
            <w:tcW w:w="0" w:type="auto"/>
            <w:vAlign w:val="center"/>
            <w:hideMark/>
          </w:tcPr>
          <w:p w14:paraId="0F1DEDE4"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Species, habitats, ecological processes</w:t>
            </w:r>
          </w:p>
        </w:tc>
        <w:tc>
          <w:tcPr>
            <w:tcW w:w="0" w:type="auto"/>
            <w:vAlign w:val="center"/>
            <w:hideMark/>
          </w:tcPr>
          <w:p w14:paraId="0A3C0E3C"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Air, water, soil quality; waste and emissions</w:t>
            </w:r>
          </w:p>
        </w:tc>
      </w:tr>
      <w:tr w:rsidR="008609B8" w:rsidRPr="00E574C8" w14:paraId="4FC2E954" w14:textId="77777777" w:rsidTr="0009460D">
        <w:trPr>
          <w:tblCellSpacing w:w="15" w:type="dxa"/>
        </w:trPr>
        <w:tc>
          <w:tcPr>
            <w:tcW w:w="0" w:type="auto"/>
            <w:vAlign w:val="center"/>
            <w:hideMark/>
          </w:tcPr>
          <w:p w14:paraId="7DDAE1A8"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b/>
                <w:bCs/>
                <w:kern w:val="0"/>
                <w:szCs w:val="24"/>
              </w:rPr>
              <w:t>Approach</w:t>
            </w:r>
          </w:p>
        </w:tc>
        <w:tc>
          <w:tcPr>
            <w:tcW w:w="0" w:type="auto"/>
            <w:vAlign w:val="center"/>
            <w:hideMark/>
          </w:tcPr>
          <w:p w14:paraId="510FDE2B"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Often place-based, long-term, adaptive management</w:t>
            </w:r>
          </w:p>
        </w:tc>
        <w:tc>
          <w:tcPr>
            <w:tcW w:w="0" w:type="auto"/>
            <w:vAlign w:val="center"/>
            <w:hideMark/>
          </w:tcPr>
          <w:p w14:paraId="68CB0670"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Regulatory, preventive, sometimes reactive</w:t>
            </w:r>
          </w:p>
        </w:tc>
      </w:tr>
      <w:tr w:rsidR="008609B8" w:rsidRPr="00E574C8" w14:paraId="2E9D550D" w14:textId="77777777" w:rsidTr="0009460D">
        <w:trPr>
          <w:tblCellSpacing w:w="15" w:type="dxa"/>
        </w:trPr>
        <w:tc>
          <w:tcPr>
            <w:tcW w:w="0" w:type="auto"/>
            <w:vAlign w:val="center"/>
            <w:hideMark/>
          </w:tcPr>
          <w:p w14:paraId="037E11E9"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b/>
                <w:bCs/>
                <w:kern w:val="0"/>
                <w:szCs w:val="24"/>
              </w:rPr>
              <w:t>Resilience Strategy</w:t>
            </w:r>
          </w:p>
        </w:tc>
        <w:tc>
          <w:tcPr>
            <w:tcW w:w="0" w:type="auto"/>
            <w:vAlign w:val="center"/>
            <w:hideMark/>
          </w:tcPr>
          <w:p w14:paraId="1681DBAF"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Enhances ecosystem resilience by increasing diversity and connectivity</w:t>
            </w:r>
          </w:p>
        </w:tc>
        <w:tc>
          <w:tcPr>
            <w:tcW w:w="0" w:type="auto"/>
            <w:vAlign w:val="center"/>
            <w:hideMark/>
          </w:tcPr>
          <w:p w14:paraId="0ED5795B"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Builds human and infrastructure resilience by reducing exposure to hazards</w:t>
            </w:r>
          </w:p>
        </w:tc>
      </w:tr>
      <w:tr w:rsidR="008609B8" w:rsidRPr="00E574C8" w14:paraId="4F8DF068" w14:textId="77777777" w:rsidTr="0009460D">
        <w:trPr>
          <w:tblCellSpacing w:w="15" w:type="dxa"/>
        </w:trPr>
        <w:tc>
          <w:tcPr>
            <w:tcW w:w="0" w:type="auto"/>
            <w:vAlign w:val="center"/>
            <w:hideMark/>
          </w:tcPr>
          <w:p w14:paraId="64D4A804"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b/>
                <w:bCs/>
                <w:kern w:val="0"/>
                <w:szCs w:val="24"/>
              </w:rPr>
              <w:lastRenderedPageBreak/>
              <w:t>Examples</w:t>
            </w:r>
          </w:p>
        </w:tc>
        <w:tc>
          <w:tcPr>
            <w:tcW w:w="0" w:type="auto"/>
            <w:vAlign w:val="center"/>
            <w:hideMark/>
          </w:tcPr>
          <w:p w14:paraId="4D3E888E"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Wetland restoration, wildlife corridors, coral reef rehabilitation</w:t>
            </w:r>
          </w:p>
        </w:tc>
        <w:tc>
          <w:tcPr>
            <w:tcW w:w="0" w:type="auto"/>
            <w:vAlign w:val="center"/>
            <w:hideMark/>
          </w:tcPr>
          <w:p w14:paraId="73098706" w14:textId="77777777" w:rsidR="008609B8" w:rsidRPr="0072759D" w:rsidRDefault="008609B8" w:rsidP="0009460D">
            <w:pPr>
              <w:widowControl/>
              <w:spacing w:before="100" w:beforeAutospacing="1" w:after="100" w:afterAutospacing="1"/>
              <w:rPr>
                <w:rFonts w:ascii="Times New Roman" w:eastAsia="PMingLiU" w:hAnsi="Times New Roman" w:cs="Times New Roman"/>
                <w:kern w:val="0"/>
                <w:szCs w:val="24"/>
              </w:rPr>
            </w:pPr>
            <w:r w:rsidRPr="0072759D">
              <w:rPr>
                <w:rFonts w:ascii="Times New Roman" w:eastAsia="PMingLiU" w:hAnsi="Times New Roman" w:cs="Times New Roman"/>
                <w:kern w:val="0"/>
                <w:szCs w:val="24"/>
              </w:rPr>
              <w:t>Industrial pollution control, waste management, clean energy transitions</w:t>
            </w:r>
          </w:p>
        </w:tc>
      </w:tr>
    </w:tbl>
    <w:p w14:paraId="31ECD4CF" w14:textId="3FAEEF8A" w:rsidR="008609B8" w:rsidRPr="00D150CC" w:rsidRDefault="008609B8" w:rsidP="00ED1182">
      <w:pPr>
        <w:pStyle w:val="NoSpacing"/>
        <w:jc w:val="both"/>
        <w:rPr>
          <w:rFonts w:ascii="Times New Roman" w:hAnsi="Times New Roman" w:cs="Times New Roman"/>
          <w:b/>
          <w:bCs/>
        </w:rPr>
      </w:pPr>
      <w:r w:rsidRPr="00D150CC">
        <w:rPr>
          <w:rFonts w:ascii="Times New Roman" w:hAnsi="Times New Roman" w:cs="Times New Roman"/>
          <w:b/>
          <w:bCs/>
        </w:rPr>
        <w:t>C</w:t>
      </w:r>
      <w:r w:rsidR="00F83487" w:rsidRPr="00D150CC">
        <w:rPr>
          <w:rFonts w:ascii="Times New Roman" w:hAnsi="Times New Roman" w:cs="Times New Roman"/>
          <w:b/>
          <w:bCs/>
        </w:rPr>
        <w:t>.</w:t>
      </w:r>
      <w:r w:rsidRPr="00D150CC">
        <w:rPr>
          <w:rFonts w:ascii="Times New Roman" w:hAnsi="Times New Roman" w:cs="Times New Roman"/>
          <w:b/>
          <w:bCs/>
        </w:rPr>
        <w:t xml:space="preserve"> Resilience Implications</w:t>
      </w:r>
    </w:p>
    <w:p w14:paraId="0DAEB57E" w14:textId="383A7A40" w:rsidR="008609B8" w:rsidRPr="00D150CC" w:rsidRDefault="008609B8" w:rsidP="00ED1182">
      <w:pPr>
        <w:pStyle w:val="NoSpacing"/>
        <w:jc w:val="both"/>
        <w:rPr>
          <w:rFonts w:ascii="Times New Roman" w:hAnsi="Times New Roman" w:cs="Times New Roman"/>
        </w:rPr>
      </w:pPr>
      <w:r w:rsidRPr="00D150CC">
        <w:rPr>
          <w:rFonts w:ascii="Times New Roman" w:hAnsi="Times New Roman" w:cs="Times New Roman"/>
        </w:rPr>
        <w:t>•</w:t>
      </w:r>
      <w:r w:rsidR="00D150CC">
        <w:rPr>
          <w:rFonts w:ascii="Times New Roman" w:hAnsi="Times New Roman" w:cs="Times New Roman" w:hint="eastAsia"/>
        </w:rPr>
        <w:t xml:space="preserve"> </w:t>
      </w:r>
      <w:r w:rsidRPr="00D150CC">
        <w:rPr>
          <w:rFonts w:ascii="Times New Roman" w:hAnsi="Times New Roman" w:cs="Times New Roman"/>
        </w:rPr>
        <w:t>Ecological conservation strengthens natural resilience — enabling</w:t>
      </w:r>
    </w:p>
    <w:p w14:paraId="04A08AF3" w14:textId="1ABF5A49" w:rsidR="008609B8" w:rsidRPr="00D150CC" w:rsidRDefault="008609B8" w:rsidP="00ED1182">
      <w:pPr>
        <w:pStyle w:val="NoSpacing"/>
        <w:jc w:val="both"/>
        <w:rPr>
          <w:rFonts w:ascii="Times New Roman" w:hAnsi="Times New Roman" w:cs="Times New Roman"/>
        </w:rPr>
      </w:pPr>
      <w:r w:rsidRPr="00D150CC">
        <w:rPr>
          <w:rFonts w:ascii="Times New Roman" w:hAnsi="Times New Roman" w:cs="Times New Roman"/>
        </w:rPr>
        <w:t xml:space="preserve">        ecosystems to absorb shocks like floods or droughts.</w:t>
      </w:r>
    </w:p>
    <w:p w14:paraId="2ACD2D8F" w14:textId="1B7B2340" w:rsidR="008609B8" w:rsidRPr="00D150CC" w:rsidRDefault="008609B8" w:rsidP="00ED1182">
      <w:pPr>
        <w:pStyle w:val="NoSpacing"/>
        <w:jc w:val="both"/>
        <w:rPr>
          <w:rFonts w:ascii="Times New Roman" w:hAnsi="Times New Roman" w:cs="Times New Roman"/>
        </w:rPr>
      </w:pPr>
      <w:r w:rsidRPr="00D150CC">
        <w:rPr>
          <w:rFonts w:ascii="Times New Roman" w:hAnsi="Times New Roman" w:cs="Times New Roman"/>
        </w:rPr>
        <w:t>•</w:t>
      </w:r>
      <w:r w:rsidR="00D150CC">
        <w:rPr>
          <w:rFonts w:ascii="Times New Roman" w:hAnsi="Times New Roman" w:cs="Times New Roman" w:hint="eastAsia"/>
        </w:rPr>
        <w:t xml:space="preserve"> </w:t>
      </w:r>
      <w:r w:rsidRPr="00D150CC">
        <w:rPr>
          <w:rFonts w:ascii="Times New Roman" w:hAnsi="Times New Roman" w:cs="Times New Roman"/>
        </w:rPr>
        <w:t>Environmental protection enhances human and infrastructural resilience —</w:t>
      </w:r>
    </w:p>
    <w:p w14:paraId="4E539A78" w14:textId="600CD06B" w:rsidR="008609B8" w:rsidRPr="00D150CC" w:rsidRDefault="008609B8" w:rsidP="00ED1182">
      <w:pPr>
        <w:pStyle w:val="NoSpacing"/>
        <w:jc w:val="both"/>
        <w:rPr>
          <w:rFonts w:ascii="Times New Roman" w:hAnsi="Times New Roman" w:cs="Times New Roman"/>
        </w:rPr>
      </w:pPr>
      <w:r w:rsidRPr="00D150CC">
        <w:rPr>
          <w:rFonts w:ascii="Times New Roman" w:hAnsi="Times New Roman" w:cs="Times New Roman"/>
        </w:rPr>
        <w:t xml:space="preserve">        reducing vulnerability to health risks, disasters, and resource scarcity.</w:t>
      </w:r>
    </w:p>
    <w:p w14:paraId="79C99FBA" w14:textId="033E096C" w:rsidR="008609B8" w:rsidRPr="00272B8A" w:rsidRDefault="008609B8" w:rsidP="00ED1182">
      <w:pPr>
        <w:pStyle w:val="NoSpacing"/>
        <w:jc w:val="both"/>
        <w:rPr>
          <w:rFonts w:ascii="Times New Roman" w:eastAsia="PMingLiU" w:hAnsi="Times New Roman" w:cs="Times New Roman"/>
          <w:color w:val="FF0000"/>
          <w:kern w:val="0"/>
          <w:szCs w:val="24"/>
        </w:rPr>
      </w:pPr>
      <w:r w:rsidRPr="008609B8">
        <w:rPr>
          <w:rFonts w:ascii="Times New Roman" w:eastAsia="PMingLiU" w:hAnsi="Times New Roman" w:cs="Times New Roman"/>
          <w:kern w:val="0"/>
          <w:szCs w:val="24"/>
        </w:rPr>
        <w:t xml:space="preserve">Here’s a comparative visual framework coming </w:t>
      </w:r>
      <w:r>
        <w:rPr>
          <w:rFonts w:ascii="Times New Roman" w:eastAsia="PMingLiU" w:hAnsi="Times New Roman" w:cs="Times New Roman"/>
          <w:kern w:val="0"/>
          <w:szCs w:val="24"/>
        </w:rPr>
        <w:t>by the</w:t>
      </w:r>
      <w:r w:rsidRPr="008609B8">
        <w:rPr>
          <w:rFonts w:ascii="Times New Roman" w:eastAsia="PMingLiU" w:hAnsi="Times New Roman" w:cs="Times New Roman"/>
          <w:kern w:val="0"/>
          <w:szCs w:val="24"/>
        </w:rPr>
        <w:t xml:space="preserve"> way — highlighting how Taiwan balances biodiversity preservation and pollution management through strategic conservation and protection initiatives. I think you’ll find the distinctions quite illuminating.</w:t>
      </w:r>
      <w:r w:rsidR="00272B8A">
        <w:rPr>
          <w:rFonts w:ascii="Times New Roman" w:eastAsia="PMingLiU" w:hAnsi="Times New Roman" w:cs="Times New Roman" w:hint="eastAsia"/>
          <w:kern w:val="0"/>
          <w:szCs w:val="24"/>
        </w:rPr>
        <w:t xml:space="preserve"> </w:t>
      </w:r>
      <w:r w:rsidR="00272B8A" w:rsidRPr="00272B8A">
        <w:rPr>
          <w:rFonts w:ascii="Times New Roman" w:eastAsia="PMingLiU" w:hAnsi="Times New Roman" w:cs="Times New Roman" w:hint="eastAsia"/>
          <w:color w:val="FF0000"/>
          <w:kern w:val="0"/>
          <w:szCs w:val="24"/>
          <w:highlight w:val="yellow"/>
        </w:rPr>
        <w:t>(A</w:t>
      </w:r>
      <w:r w:rsidR="00272B8A" w:rsidRPr="00272B8A">
        <w:rPr>
          <w:rFonts w:ascii="Times New Roman" w:eastAsia="PMingLiU" w:hAnsi="Times New Roman" w:cs="Times New Roman"/>
          <w:color w:val="FF0000"/>
          <w:kern w:val="0"/>
          <w:szCs w:val="24"/>
          <w:highlight w:val="yellow"/>
        </w:rPr>
        <w:t xml:space="preserve">s Figure 5, </w:t>
      </w:r>
      <w:bookmarkStart w:id="13" w:name="_Hlk205963426"/>
      <w:r w:rsidR="00272B8A" w:rsidRPr="00272B8A">
        <w:rPr>
          <w:rFonts w:ascii="Times New Roman" w:eastAsia="PMingLiU" w:hAnsi="Times New Roman" w:cs="Times New Roman"/>
          <w:color w:val="FF0000"/>
          <w:kern w:val="0"/>
          <w:szCs w:val="24"/>
          <w:highlight w:val="yellow"/>
        </w:rPr>
        <w:t>The Common Strategic Director for National Development</w:t>
      </w:r>
      <w:bookmarkEnd w:id="13"/>
      <w:r w:rsidR="00272B8A" w:rsidRPr="00272B8A">
        <w:rPr>
          <w:rFonts w:ascii="Times New Roman" w:eastAsia="PMingLiU" w:hAnsi="Times New Roman" w:cs="Times New Roman"/>
          <w:color w:val="FF0000"/>
          <w:kern w:val="0"/>
          <w:szCs w:val="24"/>
          <w:highlight w:val="yellow"/>
        </w:rPr>
        <w:t>, TAIWAN).</w:t>
      </w:r>
    </w:p>
    <w:p w14:paraId="6F88ECC3" w14:textId="02B9726F" w:rsidR="008609B8" w:rsidRDefault="008609B8" w:rsidP="00ED1182">
      <w:pPr>
        <w:widowControl/>
        <w:spacing w:before="100" w:beforeAutospacing="1" w:after="100" w:afterAutospacing="1"/>
        <w:ind w:firstLineChars="100" w:firstLine="240"/>
        <w:jc w:val="both"/>
        <w:rPr>
          <w:rFonts w:ascii="Times New Roman" w:eastAsia="PMingLiU" w:hAnsi="Times New Roman" w:cs="Times New Roman"/>
          <w:kern w:val="0"/>
          <w:szCs w:val="24"/>
        </w:rPr>
      </w:pPr>
      <w:r>
        <w:rPr>
          <w:rFonts w:ascii="Times New Roman" w:eastAsia="PMingLiU" w:hAnsi="Times New Roman" w:cs="Times New Roman"/>
          <w:noProof/>
          <w:kern w:val="0"/>
          <w:szCs w:val="24"/>
          <w:lang w:val="en-IN" w:eastAsia="en-IN"/>
        </w:rPr>
        <w:drawing>
          <wp:inline distT="0" distB="0" distL="0" distR="0" wp14:anchorId="7C0EA440" wp14:editId="090F1539">
            <wp:extent cx="5273675" cy="3517900"/>
            <wp:effectExtent l="0" t="0" r="3175"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3675" cy="3517900"/>
                    </a:xfrm>
                    <a:prstGeom prst="rect">
                      <a:avLst/>
                    </a:prstGeom>
                    <a:noFill/>
                  </pic:spPr>
                </pic:pic>
              </a:graphicData>
            </a:graphic>
          </wp:inline>
        </w:drawing>
      </w:r>
    </w:p>
    <w:p w14:paraId="1F67B516" w14:textId="53F4D02B" w:rsidR="00272B8A" w:rsidRPr="00272B8A" w:rsidRDefault="00272B8A" w:rsidP="00272B8A">
      <w:pPr>
        <w:widowControl/>
        <w:spacing w:before="100" w:beforeAutospacing="1" w:after="100" w:afterAutospacing="1"/>
        <w:jc w:val="both"/>
        <w:rPr>
          <w:rFonts w:ascii="Times New Roman" w:eastAsia="PMingLiU" w:hAnsi="Times New Roman" w:cs="Times New Roman"/>
          <w:color w:val="FF0000"/>
          <w:kern w:val="0"/>
          <w:szCs w:val="24"/>
        </w:rPr>
      </w:pPr>
      <w:r w:rsidRPr="00272B8A">
        <w:rPr>
          <w:rFonts w:ascii="Times New Roman" w:eastAsia="PMingLiU" w:hAnsi="Times New Roman" w:cs="Times New Roman" w:hint="eastAsia"/>
          <w:color w:val="FF0000"/>
          <w:kern w:val="0"/>
          <w:szCs w:val="24"/>
          <w:highlight w:val="yellow"/>
        </w:rPr>
        <w:t>F</w:t>
      </w:r>
      <w:r w:rsidRPr="00272B8A">
        <w:rPr>
          <w:rFonts w:ascii="Times New Roman" w:eastAsia="PMingLiU" w:hAnsi="Times New Roman" w:cs="Times New Roman"/>
          <w:color w:val="FF0000"/>
          <w:kern w:val="0"/>
          <w:szCs w:val="24"/>
          <w:highlight w:val="yellow"/>
        </w:rPr>
        <w:t>igure 5. The Common Strategic Director for National Development, TAIWAN</w:t>
      </w:r>
    </w:p>
    <w:p w14:paraId="29AB08A4" w14:textId="5962403D" w:rsidR="00671B56" w:rsidRDefault="00671B56" w:rsidP="00ED1182">
      <w:pPr>
        <w:widowControl/>
        <w:spacing w:before="100" w:beforeAutospacing="1" w:after="100" w:afterAutospacing="1"/>
        <w:jc w:val="both"/>
        <w:rPr>
          <w:rFonts w:ascii="Times New Roman" w:eastAsia="PMingLiU" w:hAnsi="Times New Roman" w:cs="Times New Roman"/>
          <w:b/>
          <w:bCs/>
          <w:kern w:val="0"/>
          <w:szCs w:val="24"/>
        </w:rPr>
      </w:pPr>
      <w:r w:rsidRPr="00671B56">
        <w:rPr>
          <w:rFonts w:ascii="Times New Roman" w:eastAsia="PMingLiU" w:hAnsi="Times New Roman" w:cs="Times New Roman" w:hint="eastAsia"/>
          <w:b/>
          <w:bCs/>
          <w:kern w:val="0"/>
          <w:szCs w:val="24"/>
        </w:rPr>
        <w:t>D</w:t>
      </w:r>
      <w:r w:rsidR="00F83487">
        <w:rPr>
          <w:rFonts w:ascii="Times New Roman" w:eastAsia="PMingLiU" w:hAnsi="Times New Roman" w:cs="Times New Roman" w:hint="eastAsia"/>
          <w:b/>
          <w:bCs/>
          <w:kern w:val="0"/>
          <w:szCs w:val="24"/>
        </w:rPr>
        <w:t>.</w:t>
      </w:r>
      <w:r w:rsidRPr="00671B56">
        <w:rPr>
          <w:rFonts w:ascii="Times New Roman" w:eastAsia="PMingLiU" w:hAnsi="Times New Roman" w:cs="Times New Roman" w:hint="eastAsia"/>
          <w:b/>
          <w:bCs/>
          <w:kern w:val="0"/>
          <w:szCs w:val="24"/>
        </w:rPr>
        <w:t xml:space="preserve"> </w:t>
      </w:r>
      <w:r w:rsidRPr="00671B56">
        <w:rPr>
          <w:rFonts w:ascii="Times New Roman" w:eastAsia="PMingLiU" w:hAnsi="Times New Roman" w:cs="Times New Roman"/>
          <w:b/>
          <w:bCs/>
          <w:kern w:val="0"/>
          <w:szCs w:val="24"/>
        </w:rPr>
        <w:t>How can AI intervene to help deal with the above problems?</w:t>
      </w:r>
    </w:p>
    <w:p w14:paraId="095A3883" w14:textId="1589D63E" w:rsidR="00671B56" w:rsidRPr="00D150CC" w:rsidRDefault="00671B56" w:rsidP="00ED1182">
      <w:pPr>
        <w:pStyle w:val="NoSpacing"/>
        <w:jc w:val="both"/>
        <w:rPr>
          <w:rFonts w:ascii="Times New Roman" w:hAnsi="Times New Roman" w:cs="Times New Roman"/>
        </w:rPr>
      </w:pPr>
      <w:r>
        <w:rPr>
          <w:rFonts w:hint="eastAsia"/>
          <w:b/>
          <w:bCs/>
        </w:rPr>
        <w:t xml:space="preserve">   </w:t>
      </w:r>
      <w:r w:rsidRPr="00D150CC">
        <w:rPr>
          <w:rFonts w:ascii="Times New Roman" w:hAnsi="Times New Roman" w:cs="Times New Roman"/>
        </w:rPr>
        <w:t xml:space="preserve">Let’s unpack the similarities and differences between ecological conservation and environmental protection through the lens of sustainability and resilience—and then </w:t>
      </w:r>
      <w:r w:rsidRPr="00D150CC">
        <w:rPr>
          <w:rFonts w:ascii="Times New Roman" w:hAnsi="Times New Roman" w:cs="Times New Roman"/>
        </w:rPr>
        <w:lastRenderedPageBreak/>
        <w:t>explore how AI can be a game-changer in both domains.</w:t>
      </w:r>
    </w:p>
    <w:p w14:paraId="1C4E45A6" w14:textId="5490C17B" w:rsidR="00671B56" w:rsidRPr="00671B56" w:rsidRDefault="00671B56" w:rsidP="00ED1182">
      <w:pPr>
        <w:widowControl/>
        <w:spacing w:before="100" w:beforeAutospacing="1" w:after="100" w:afterAutospacing="1"/>
        <w:jc w:val="both"/>
        <w:rPr>
          <w:rFonts w:ascii="Times New Roman" w:eastAsia="PMingLiU" w:hAnsi="Times New Roman" w:cs="Times New Roman"/>
          <w:b/>
          <w:bCs/>
          <w:kern w:val="0"/>
          <w:szCs w:val="24"/>
        </w:rPr>
      </w:pPr>
      <w:r w:rsidRPr="00671B56">
        <w:rPr>
          <w:rFonts w:ascii="Times New Roman" w:eastAsia="PMingLiU" w:hAnsi="Times New Roman" w:cs="Times New Roman"/>
          <w:b/>
          <w:bCs/>
          <w:kern w:val="0"/>
          <w:szCs w:val="24"/>
        </w:rPr>
        <w:t>1. Ecological Conservation vs. Environmental Protection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36"/>
        <w:gridCol w:w="3133"/>
        <w:gridCol w:w="3537"/>
      </w:tblGrid>
      <w:tr w:rsidR="00671B56" w:rsidRPr="00671B56" w14:paraId="682D3F25" w14:textId="77777777" w:rsidTr="00671B56">
        <w:trPr>
          <w:tblHeader/>
          <w:tblCellSpacing w:w="15" w:type="dxa"/>
        </w:trPr>
        <w:tc>
          <w:tcPr>
            <w:tcW w:w="0" w:type="auto"/>
            <w:vAlign w:val="center"/>
            <w:hideMark/>
          </w:tcPr>
          <w:p w14:paraId="01D2A097" w14:textId="77777777" w:rsidR="00671B56" w:rsidRPr="00671B56" w:rsidRDefault="00671B56" w:rsidP="006B43B9">
            <w:pPr>
              <w:widowControl/>
              <w:spacing w:before="100" w:beforeAutospacing="1" w:after="100" w:afterAutospacing="1"/>
              <w:rPr>
                <w:rFonts w:ascii="Times New Roman" w:eastAsia="PMingLiU" w:hAnsi="Times New Roman" w:cs="Times New Roman"/>
                <w:b/>
                <w:bCs/>
                <w:kern w:val="0"/>
                <w:szCs w:val="24"/>
              </w:rPr>
            </w:pPr>
            <w:r w:rsidRPr="00671B56">
              <w:rPr>
                <w:rFonts w:ascii="Times New Roman" w:eastAsia="PMingLiU" w:hAnsi="Times New Roman" w:cs="Times New Roman"/>
                <w:b/>
                <w:bCs/>
                <w:kern w:val="0"/>
                <w:szCs w:val="24"/>
              </w:rPr>
              <w:t>Aspect</w:t>
            </w:r>
          </w:p>
        </w:tc>
        <w:tc>
          <w:tcPr>
            <w:tcW w:w="0" w:type="auto"/>
            <w:vAlign w:val="center"/>
            <w:hideMark/>
          </w:tcPr>
          <w:p w14:paraId="08676593" w14:textId="77777777" w:rsidR="00671B56" w:rsidRPr="00671B56" w:rsidRDefault="00671B56" w:rsidP="006B43B9">
            <w:pPr>
              <w:widowControl/>
              <w:spacing w:before="100" w:beforeAutospacing="1" w:after="100" w:afterAutospacing="1"/>
              <w:rPr>
                <w:rFonts w:ascii="Times New Roman" w:eastAsia="PMingLiU" w:hAnsi="Times New Roman" w:cs="Times New Roman"/>
                <w:b/>
                <w:bCs/>
                <w:kern w:val="0"/>
                <w:szCs w:val="24"/>
              </w:rPr>
            </w:pPr>
            <w:r w:rsidRPr="00671B56">
              <w:rPr>
                <w:rFonts w:ascii="Times New Roman" w:eastAsia="PMingLiU" w:hAnsi="Times New Roman" w:cs="Times New Roman"/>
                <w:b/>
                <w:bCs/>
                <w:kern w:val="0"/>
                <w:szCs w:val="24"/>
              </w:rPr>
              <w:t>Ecological Conservation</w:t>
            </w:r>
          </w:p>
        </w:tc>
        <w:tc>
          <w:tcPr>
            <w:tcW w:w="0" w:type="auto"/>
            <w:vAlign w:val="center"/>
            <w:hideMark/>
          </w:tcPr>
          <w:p w14:paraId="01B06C09" w14:textId="77777777" w:rsidR="00671B56" w:rsidRPr="00671B56" w:rsidRDefault="00671B56" w:rsidP="006B43B9">
            <w:pPr>
              <w:widowControl/>
              <w:spacing w:before="100" w:beforeAutospacing="1" w:after="100" w:afterAutospacing="1"/>
              <w:rPr>
                <w:rFonts w:ascii="Times New Roman" w:eastAsia="PMingLiU" w:hAnsi="Times New Roman" w:cs="Times New Roman"/>
                <w:b/>
                <w:bCs/>
                <w:kern w:val="0"/>
                <w:szCs w:val="24"/>
              </w:rPr>
            </w:pPr>
            <w:r w:rsidRPr="00671B56">
              <w:rPr>
                <w:rFonts w:ascii="Times New Roman" w:eastAsia="PMingLiU" w:hAnsi="Times New Roman" w:cs="Times New Roman"/>
                <w:b/>
                <w:bCs/>
                <w:kern w:val="0"/>
                <w:szCs w:val="24"/>
              </w:rPr>
              <w:t>Environmental Protection</w:t>
            </w:r>
          </w:p>
        </w:tc>
      </w:tr>
      <w:tr w:rsidR="00671B56" w:rsidRPr="00671B56" w14:paraId="5FEB8B26" w14:textId="77777777" w:rsidTr="00671B56">
        <w:trPr>
          <w:tblCellSpacing w:w="15" w:type="dxa"/>
        </w:trPr>
        <w:tc>
          <w:tcPr>
            <w:tcW w:w="0" w:type="auto"/>
            <w:vAlign w:val="center"/>
            <w:hideMark/>
          </w:tcPr>
          <w:p w14:paraId="2ADC4DA2"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b/>
                <w:bCs/>
                <w:kern w:val="0"/>
                <w:szCs w:val="24"/>
              </w:rPr>
              <w:t>Focus</w:t>
            </w:r>
          </w:p>
        </w:tc>
        <w:tc>
          <w:tcPr>
            <w:tcW w:w="0" w:type="auto"/>
            <w:vAlign w:val="center"/>
            <w:hideMark/>
          </w:tcPr>
          <w:p w14:paraId="609B059C"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Preserving biodiversity, ecosystems, and natural habitats</w:t>
            </w:r>
          </w:p>
        </w:tc>
        <w:tc>
          <w:tcPr>
            <w:tcW w:w="0" w:type="auto"/>
            <w:vAlign w:val="center"/>
            <w:hideMark/>
          </w:tcPr>
          <w:p w14:paraId="36330FA2"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Preventing and mitigating pollution, resource depletion, and environmental degradation</w:t>
            </w:r>
          </w:p>
        </w:tc>
      </w:tr>
      <w:tr w:rsidR="00671B56" w:rsidRPr="00671B56" w14:paraId="2B143123" w14:textId="77777777" w:rsidTr="00671B56">
        <w:trPr>
          <w:tblCellSpacing w:w="15" w:type="dxa"/>
        </w:trPr>
        <w:tc>
          <w:tcPr>
            <w:tcW w:w="0" w:type="auto"/>
            <w:vAlign w:val="center"/>
            <w:hideMark/>
          </w:tcPr>
          <w:p w14:paraId="6A460DB7"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b/>
                <w:bCs/>
                <w:kern w:val="0"/>
                <w:szCs w:val="24"/>
              </w:rPr>
              <w:t>Scope</w:t>
            </w:r>
          </w:p>
        </w:tc>
        <w:tc>
          <w:tcPr>
            <w:tcW w:w="0" w:type="auto"/>
            <w:vAlign w:val="center"/>
            <w:hideMark/>
          </w:tcPr>
          <w:p w14:paraId="1C890850"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Often localized and species/ecosystem-specific</w:t>
            </w:r>
          </w:p>
        </w:tc>
        <w:tc>
          <w:tcPr>
            <w:tcW w:w="0" w:type="auto"/>
            <w:vAlign w:val="center"/>
            <w:hideMark/>
          </w:tcPr>
          <w:p w14:paraId="5010AEF1"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Broader, including air, water, soil, and human health impacts</w:t>
            </w:r>
          </w:p>
        </w:tc>
      </w:tr>
      <w:tr w:rsidR="00671B56" w:rsidRPr="00671B56" w14:paraId="73FAA9C9" w14:textId="77777777" w:rsidTr="00671B56">
        <w:trPr>
          <w:tblCellSpacing w:w="15" w:type="dxa"/>
        </w:trPr>
        <w:tc>
          <w:tcPr>
            <w:tcW w:w="0" w:type="auto"/>
            <w:vAlign w:val="center"/>
            <w:hideMark/>
          </w:tcPr>
          <w:p w14:paraId="40ADE089"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b/>
                <w:bCs/>
                <w:kern w:val="0"/>
                <w:szCs w:val="24"/>
              </w:rPr>
              <w:t>Goal</w:t>
            </w:r>
          </w:p>
        </w:tc>
        <w:tc>
          <w:tcPr>
            <w:tcW w:w="0" w:type="auto"/>
            <w:vAlign w:val="center"/>
            <w:hideMark/>
          </w:tcPr>
          <w:p w14:paraId="698BB2EC"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Maintain ecological integrity and natural balance</w:t>
            </w:r>
          </w:p>
        </w:tc>
        <w:tc>
          <w:tcPr>
            <w:tcW w:w="0" w:type="auto"/>
            <w:vAlign w:val="center"/>
            <w:hideMark/>
          </w:tcPr>
          <w:p w14:paraId="2F5BE8B1"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Safeguard human health and ensure sustainable resource use</w:t>
            </w:r>
          </w:p>
        </w:tc>
      </w:tr>
      <w:tr w:rsidR="00671B56" w:rsidRPr="00671B56" w14:paraId="31F37214" w14:textId="77777777" w:rsidTr="00671B56">
        <w:trPr>
          <w:tblCellSpacing w:w="15" w:type="dxa"/>
        </w:trPr>
        <w:tc>
          <w:tcPr>
            <w:tcW w:w="0" w:type="auto"/>
            <w:vAlign w:val="center"/>
            <w:hideMark/>
          </w:tcPr>
          <w:p w14:paraId="72507BE7"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b/>
                <w:bCs/>
                <w:kern w:val="0"/>
                <w:szCs w:val="24"/>
              </w:rPr>
              <w:t>Approach</w:t>
            </w:r>
          </w:p>
        </w:tc>
        <w:tc>
          <w:tcPr>
            <w:tcW w:w="0" w:type="auto"/>
            <w:vAlign w:val="center"/>
            <w:hideMark/>
          </w:tcPr>
          <w:p w14:paraId="14AE3EBD"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Restoration, habitat management, species protection</w:t>
            </w:r>
          </w:p>
        </w:tc>
        <w:tc>
          <w:tcPr>
            <w:tcW w:w="0" w:type="auto"/>
            <w:vAlign w:val="center"/>
            <w:hideMark/>
          </w:tcPr>
          <w:p w14:paraId="7BA988D6"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Regulation, pollution control, sustainable practices</w:t>
            </w:r>
          </w:p>
        </w:tc>
      </w:tr>
      <w:tr w:rsidR="00671B56" w:rsidRPr="00671B56" w14:paraId="140B85EF" w14:textId="77777777" w:rsidTr="00671B56">
        <w:trPr>
          <w:tblCellSpacing w:w="15" w:type="dxa"/>
        </w:trPr>
        <w:tc>
          <w:tcPr>
            <w:tcW w:w="0" w:type="auto"/>
            <w:vAlign w:val="center"/>
            <w:hideMark/>
          </w:tcPr>
          <w:p w14:paraId="636C3850"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b/>
                <w:bCs/>
                <w:kern w:val="0"/>
                <w:szCs w:val="24"/>
              </w:rPr>
              <w:t>Resilience Role</w:t>
            </w:r>
          </w:p>
        </w:tc>
        <w:tc>
          <w:tcPr>
            <w:tcW w:w="0" w:type="auto"/>
            <w:vAlign w:val="center"/>
            <w:hideMark/>
          </w:tcPr>
          <w:p w14:paraId="49B9471A"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Enhances ecosystem adaptability to climate and human pressures</w:t>
            </w:r>
          </w:p>
        </w:tc>
        <w:tc>
          <w:tcPr>
            <w:tcW w:w="0" w:type="auto"/>
            <w:vAlign w:val="center"/>
            <w:hideMark/>
          </w:tcPr>
          <w:p w14:paraId="63E99BD1"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Builds systemic capacity to withstand environmental shocks (e.g. floods, droughts)</w:t>
            </w:r>
          </w:p>
        </w:tc>
      </w:tr>
      <w:tr w:rsidR="00671B56" w:rsidRPr="00671B56" w14:paraId="1235BEB2" w14:textId="77777777" w:rsidTr="00671B56">
        <w:trPr>
          <w:tblCellSpacing w:w="15" w:type="dxa"/>
        </w:trPr>
        <w:tc>
          <w:tcPr>
            <w:tcW w:w="0" w:type="auto"/>
            <w:vAlign w:val="center"/>
            <w:hideMark/>
          </w:tcPr>
          <w:p w14:paraId="191DCF9C"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b/>
                <w:bCs/>
                <w:kern w:val="0"/>
                <w:szCs w:val="24"/>
              </w:rPr>
              <w:t>Sustainability Role</w:t>
            </w:r>
          </w:p>
        </w:tc>
        <w:tc>
          <w:tcPr>
            <w:tcW w:w="0" w:type="auto"/>
            <w:vAlign w:val="center"/>
            <w:hideMark/>
          </w:tcPr>
          <w:p w14:paraId="27B2467A"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Supports long-term biodiversity and ecosystem services</w:t>
            </w:r>
          </w:p>
        </w:tc>
        <w:tc>
          <w:tcPr>
            <w:tcW w:w="0" w:type="auto"/>
            <w:vAlign w:val="center"/>
            <w:hideMark/>
          </w:tcPr>
          <w:p w14:paraId="7D466FA3" w14:textId="77777777" w:rsidR="00671B56" w:rsidRPr="00671B56" w:rsidRDefault="00671B56" w:rsidP="00671B56">
            <w:pPr>
              <w:widowControl/>
              <w:spacing w:before="100" w:beforeAutospacing="1" w:after="100" w:afterAutospacing="1"/>
              <w:rPr>
                <w:rFonts w:ascii="Times New Roman" w:eastAsia="PMingLiU" w:hAnsi="Times New Roman" w:cs="Times New Roman"/>
                <w:kern w:val="0"/>
                <w:szCs w:val="24"/>
              </w:rPr>
            </w:pPr>
            <w:r w:rsidRPr="00671B56">
              <w:rPr>
                <w:rFonts w:ascii="Times New Roman" w:eastAsia="PMingLiU" w:hAnsi="Times New Roman" w:cs="Times New Roman"/>
                <w:kern w:val="0"/>
                <w:szCs w:val="24"/>
              </w:rPr>
              <w:t>Promotes sustainable development and resource efficiency</w:t>
            </w:r>
          </w:p>
        </w:tc>
      </w:tr>
    </w:tbl>
    <w:p w14:paraId="32E17D85" w14:textId="3EDAB743" w:rsidR="00671B56" w:rsidRPr="00D150CC" w:rsidRDefault="00671B56" w:rsidP="00ED1182">
      <w:pPr>
        <w:widowControl/>
        <w:spacing w:before="100" w:beforeAutospacing="1" w:after="100" w:afterAutospacing="1"/>
        <w:jc w:val="both"/>
        <w:rPr>
          <w:rFonts w:ascii="Times New Roman" w:eastAsia="PMingLiU" w:hAnsi="Times New Roman" w:cs="Times New Roman"/>
          <w:b/>
          <w:bCs/>
          <w:kern w:val="0"/>
          <w:szCs w:val="24"/>
        </w:rPr>
      </w:pPr>
      <w:r w:rsidRPr="00671B56">
        <w:rPr>
          <w:rFonts w:ascii="Times New Roman" w:eastAsia="PMingLiU" w:hAnsi="Times New Roman" w:cs="Times New Roman"/>
          <w:b/>
          <w:bCs/>
          <w:kern w:val="0"/>
          <w:szCs w:val="24"/>
        </w:rPr>
        <w:t>Overlap</w:t>
      </w:r>
      <w:r w:rsidRPr="00671B56">
        <w:rPr>
          <w:rFonts w:ascii="Times New Roman" w:eastAsia="PMingLiU" w:hAnsi="Times New Roman" w:cs="Times New Roman"/>
          <w:kern w:val="0"/>
          <w:szCs w:val="24"/>
        </w:rPr>
        <w:t xml:space="preserve">: Both aim to ensure long-term environmental health and are essential pillars of sustainability. </w:t>
      </w:r>
      <w:r w:rsidRPr="0072759D">
        <w:rPr>
          <w:rFonts w:ascii="Times New Roman" w:eastAsia="PMingLiU" w:hAnsi="Times New Roman" w:cs="Times New Roman"/>
          <w:b/>
          <w:bCs/>
          <w:kern w:val="0"/>
          <w:szCs w:val="24"/>
        </w:rPr>
        <w:t xml:space="preserve">Conservation focuses more on nature’s intrinsic value, while </w:t>
      </w:r>
      <w:r w:rsidRPr="00D150CC">
        <w:rPr>
          <w:rFonts w:ascii="Times New Roman" w:eastAsia="PMingLiU" w:hAnsi="Times New Roman" w:cs="Times New Roman"/>
          <w:b/>
          <w:bCs/>
          <w:kern w:val="0"/>
          <w:szCs w:val="24"/>
        </w:rPr>
        <w:t>protection emphasizes human-environment interactions.</w:t>
      </w:r>
    </w:p>
    <w:p w14:paraId="69453677" w14:textId="65783E25" w:rsidR="00671B56" w:rsidRPr="00D150CC" w:rsidRDefault="00DE40BB" w:rsidP="00ED1182">
      <w:pPr>
        <w:pStyle w:val="NoSpacing"/>
        <w:jc w:val="both"/>
        <w:rPr>
          <w:rFonts w:ascii="Times New Roman" w:hAnsi="Times New Roman" w:cs="Times New Roman"/>
          <w:b/>
          <w:bCs/>
        </w:rPr>
      </w:pPr>
      <w:r>
        <w:rPr>
          <w:rFonts w:ascii="Times New Roman" w:hAnsi="Times New Roman" w:cs="Times New Roman" w:hint="eastAsia"/>
          <w:b/>
          <w:bCs/>
        </w:rPr>
        <w:t>6</w:t>
      </w:r>
      <w:r w:rsidR="00F83487" w:rsidRPr="00D150CC">
        <w:rPr>
          <w:rFonts w:ascii="Times New Roman" w:hAnsi="Times New Roman" w:cs="Times New Roman"/>
          <w:b/>
          <w:bCs/>
        </w:rPr>
        <w:t xml:space="preserve">.3 </w:t>
      </w:r>
      <w:r w:rsidR="00671B56" w:rsidRPr="00D150CC">
        <w:rPr>
          <w:rFonts w:ascii="Times New Roman" w:hAnsi="Times New Roman" w:cs="Times New Roman"/>
          <w:b/>
          <w:bCs/>
        </w:rPr>
        <w:t>How AI Can Intervene</w:t>
      </w:r>
    </w:p>
    <w:p w14:paraId="7FBCC72D" w14:textId="68F35633" w:rsidR="00F83487" w:rsidRPr="00D150CC" w:rsidRDefault="00D150CC" w:rsidP="00ED1182">
      <w:pPr>
        <w:pStyle w:val="NoSpacing"/>
        <w:jc w:val="both"/>
        <w:rPr>
          <w:rFonts w:ascii="Times New Roman" w:hAnsi="Times New Roman" w:cs="Times New Roman"/>
          <w:i/>
          <w:iCs/>
        </w:rPr>
      </w:pPr>
      <w:r>
        <w:rPr>
          <w:rFonts w:ascii="Times New Roman" w:hAnsi="Times New Roman" w:cs="Times New Roman" w:hint="eastAsia"/>
        </w:rPr>
        <w:t xml:space="preserve">   </w:t>
      </w:r>
      <w:r w:rsidR="00671B56" w:rsidRPr="00D150CC">
        <w:rPr>
          <w:rFonts w:ascii="Times New Roman" w:hAnsi="Times New Roman" w:cs="Times New Roman"/>
        </w:rPr>
        <w:t>AI offers powerful tools to enhance both sustainability and resilience in these projects:</w:t>
      </w:r>
    </w:p>
    <w:p w14:paraId="10B756EF" w14:textId="13C56C2C" w:rsidR="00671B56" w:rsidRPr="00D150CC" w:rsidRDefault="002A32DD" w:rsidP="00ED1182">
      <w:pPr>
        <w:pStyle w:val="NoSpacing"/>
        <w:jc w:val="both"/>
        <w:rPr>
          <w:rFonts w:ascii="Times New Roman" w:hAnsi="Times New Roman" w:cs="Times New Roman"/>
        </w:rPr>
      </w:pPr>
      <w:r w:rsidRPr="00D150CC">
        <w:rPr>
          <w:rFonts w:ascii="Times New Roman" w:hAnsi="Times New Roman" w:cs="Times New Roman"/>
          <w:b/>
          <w:bCs/>
        </w:rPr>
        <w:t>A</w:t>
      </w:r>
      <w:r w:rsidR="00F83487" w:rsidRPr="00D150CC">
        <w:rPr>
          <w:rFonts w:ascii="Times New Roman" w:hAnsi="Times New Roman" w:cs="Times New Roman"/>
          <w:b/>
          <w:bCs/>
        </w:rPr>
        <w:t>.</w:t>
      </w:r>
      <w:r w:rsidR="00671B56" w:rsidRPr="00D150CC">
        <w:rPr>
          <w:rFonts w:ascii="Times New Roman" w:hAnsi="Times New Roman" w:cs="Times New Roman"/>
          <w:b/>
          <w:bCs/>
        </w:rPr>
        <w:t xml:space="preserve"> In Ecological Conservation</w:t>
      </w:r>
    </w:p>
    <w:p w14:paraId="07FD5816" w14:textId="77777777" w:rsidR="00D150CC" w:rsidRDefault="00D150CC" w:rsidP="00ED1182">
      <w:pPr>
        <w:pStyle w:val="NoSpacing"/>
        <w:jc w:val="both"/>
        <w:rPr>
          <w:rFonts w:ascii="Times New Roman" w:hAnsi="Times New Roman" w:cs="Times New Roman"/>
        </w:rPr>
      </w:pPr>
      <w:r>
        <w:rPr>
          <w:rFonts w:ascii="Times New Roman" w:hAnsi="Times New Roman" w:cs="Times New Roman" w:hint="eastAsia"/>
        </w:rPr>
        <w:t xml:space="preserve">1. </w:t>
      </w:r>
      <w:r w:rsidR="00671B56" w:rsidRPr="00D150CC">
        <w:rPr>
          <w:rFonts w:ascii="Times New Roman" w:hAnsi="Times New Roman" w:cs="Times New Roman"/>
        </w:rPr>
        <w:t>Wildlife Monitoring: AI-powered camera traps and acoustic sensors identify</w:t>
      </w:r>
    </w:p>
    <w:p w14:paraId="648EC9A4" w14:textId="1D290841" w:rsidR="00671B56" w:rsidRPr="00D150CC" w:rsidRDefault="00D150CC" w:rsidP="00ED1182">
      <w:pPr>
        <w:pStyle w:val="NoSpacing"/>
        <w:jc w:val="both"/>
        <w:rPr>
          <w:rFonts w:ascii="Times New Roman" w:hAnsi="Times New Roman" w:cs="Times New Roman"/>
        </w:rPr>
      </w:pPr>
      <w:r>
        <w:rPr>
          <w:rFonts w:ascii="Times New Roman" w:hAnsi="Times New Roman" w:cs="Times New Roman" w:hint="eastAsia"/>
        </w:rPr>
        <w:t xml:space="preserve">  </w:t>
      </w:r>
      <w:r w:rsidR="00671B56" w:rsidRPr="00D150CC">
        <w:rPr>
          <w:rFonts w:ascii="Times New Roman" w:hAnsi="Times New Roman" w:cs="Times New Roman"/>
        </w:rPr>
        <w:t>species and track populations in real time</w:t>
      </w:r>
    </w:p>
    <w:p w14:paraId="770FBA23" w14:textId="77777777" w:rsidR="00D150CC" w:rsidRDefault="00D150CC" w:rsidP="00ED1182">
      <w:pPr>
        <w:pStyle w:val="NoSpacing"/>
        <w:jc w:val="both"/>
        <w:rPr>
          <w:rFonts w:ascii="Times New Roman" w:hAnsi="Times New Roman" w:cs="Times New Roman"/>
        </w:rPr>
      </w:pPr>
      <w:r>
        <w:rPr>
          <w:rFonts w:ascii="Times New Roman" w:hAnsi="Times New Roman" w:cs="Times New Roman" w:hint="eastAsia"/>
        </w:rPr>
        <w:t xml:space="preserve">2. </w:t>
      </w:r>
      <w:r w:rsidR="00671B56" w:rsidRPr="00D150CC">
        <w:rPr>
          <w:rFonts w:ascii="Times New Roman" w:hAnsi="Times New Roman" w:cs="Times New Roman"/>
        </w:rPr>
        <w:t>Habitat Mapping: Satellite imagery + AI detect deforestation, land degradation, and</w:t>
      </w:r>
    </w:p>
    <w:p w14:paraId="54DA88F8" w14:textId="3164D590" w:rsidR="00671B56" w:rsidRPr="00D150CC" w:rsidRDefault="00671B56" w:rsidP="00ED1182">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ecosystem changes</w:t>
      </w:r>
    </w:p>
    <w:p w14:paraId="5B3CFE22" w14:textId="77777777" w:rsidR="00D150CC" w:rsidRDefault="00D150CC" w:rsidP="00ED1182">
      <w:pPr>
        <w:pStyle w:val="NoSpacing"/>
        <w:jc w:val="both"/>
        <w:rPr>
          <w:rFonts w:ascii="Times New Roman" w:hAnsi="Times New Roman" w:cs="Times New Roman"/>
        </w:rPr>
      </w:pPr>
      <w:r>
        <w:rPr>
          <w:rFonts w:ascii="Times New Roman" w:hAnsi="Times New Roman" w:cs="Times New Roman" w:hint="eastAsia"/>
        </w:rPr>
        <w:t xml:space="preserve">3. </w:t>
      </w:r>
      <w:r w:rsidR="00671B56" w:rsidRPr="00D150CC">
        <w:rPr>
          <w:rFonts w:ascii="Times New Roman" w:hAnsi="Times New Roman" w:cs="Times New Roman"/>
        </w:rPr>
        <w:t>Predictive Modeling: Machine learning forecasts species migration, extinction</w:t>
      </w:r>
    </w:p>
    <w:p w14:paraId="5EC57D9D" w14:textId="4DEE3724" w:rsidR="00671B56" w:rsidRPr="00D150CC" w:rsidRDefault="00671B56" w:rsidP="00ED1182">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risks, and climate impacts</w:t>
      </w:r>
    </w:p>
    <w:p w14:paraId="5970E2F9" w14:textId="2928C9BB" w:rsidR="00671B56" w:rsidRPr="00D150CC" w:rsidRDefault="002A32DD" w:rsidP="00ED1182">
      <w:pPr>
        <w:pStyle w:val="NoSpacing"/>
        <w:jc w:val="both"/>
        <w:rPr>
          <w:rFonts w:ascii="Times New Roman" w:hAnsi="Times New Roman" w:cs="Times New Roman"/>
          <w:b/>
          <w:bCs/>
        </w:rPr>
      </w:pPr>
      <w:r w:rsidRPr="00D150CC">
        <w:rPr>
          <w:rFonts w:ascii="Times New Roman" w:hAnsi="Times New Roman" w:cs="Times New Roman"/>
          <w:b/>
          <w:bCs/>
        </w:rPr>
        <w:t>B</w:t>
      </w:r>
      <w:r w:rsidR="00F83487" w:rsidRPr="00D150CC">
        <w:rPr>
          <w:rFonts w:ascii="Times New Roman" w:hAnsi="Times New Roman" w:cs="Times New Roman"/>
          <w:b/>
          <w:bCs/>
        </w:rPr>
        <w:t>.</w:t>
      </w:r>
      <w:r w:rsidR="00671B56" w:rsidRPr="00D150CC">
        <w:rPr>
          <w:rFonts w:ascii="Times New Roman" w:hAnsi="Times New Roman" w:cs="Times New Roman"/>
          <w:b/>
          <w:bCs/>
        </w:rPr>
        <w:t xml:space="preserve"> In Environmental Protection</w:t>
      </w:r>
    </w:p>
    <w:p w14:paraId="50F25860" w14:textId="77777777" w:rsidR="00D150CC" w:rsidRDefault="00D150CC" w:rsidP="00ED1182">
      <w:pPr>
        <w:pStyle w:val="NoSpacing"/>
        <w:jc w:val="both"/>
        <w:rPr>
          <w:rFonts w:ascii="Times New Roman" w:hAnsi="Times New Roman" w:cs="Times New Roman"/>
        </w:rPr>
      </w:pPr>
      <w:r>
        <w:rPr>
          <w:rFonts w:ascii="Times New Roman" w:hAnsi="Times New Roman" w:cs="Times New Roman" w:hint="eastAsia"/>
        </w:rPr>
        <w:t xml:space="preserve">1. </w:t>
      </w:r>
      <w:r w:rsidR="00671B56" w:rsidRPr="00D150CC">
        <w:rPr>
          <w:rFonts w:ascii="Times New Roman" w:hAnsi="Times New Roman" w:cs="Times New Roman"/>
        </w:rPr>
        <w:t>Pollution Detection: AI analyzes air and water quality data to identify</w:t>
      </w:r>
    </w:p>
    <w:p w14:paraId="5AC05CB9" w14:textId="7C354B1D" w:rsidR="00671B56" w:rsidRPr="00D150CC" w:rsidRDefault="00671B56" w:rsidP="00ED1182">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contamination hotspots</w:t>
      </w:r>
    </w:p>
    <w:p w14:paraId="4B729BA7" w14:textId="77777777" w:rsidR="00D150CC" w:rsidRDefault="00D150CC" w:rsidP="00ED1182">
      <w:pPr>
        <w:pStyle w:val="NoSpacing"/>
        <w:jc w:val="both"/>
        <w:rPr>
          <w:rFonts w:ascii="Times New Roman" w:hAnsi="Times New Roman" w:cs="Times New Roman"/>
        </w:rPr>
      </w:pPr>
      <w:r>
        <w:rPr>
          <w:rFonts w:ascii="Times New Roman" w:hAnsi="Times New Roman" w:cs="Times New Roman" w:hint="eastAsia"/>
        </w:rPr>
        <w:t xml:space="preserve">2. </w:t>
      </w:r>
      <w:r w:rsidR="00671B56" w:rsidRPr="00D150CC">
        <w:rPr>
          <w:rFonts w:ascii="Times New Roman" w:hAnsi="Times New Roman" w:cs="Times New Roman"/>
        </w:rPr>
        <w:t>Smart Resource Management: AI optimizes water usage, waste recycling, and</w:t>
      </w:r>
    </w:p>
    <w:p w14:paraId="20B1FF20" w14:textId="06CA23AC" w:rsidR="00671B56" w:rsidRPr="00D150CC" w:rsidRDefault="00671B56" w:rsidP="00ED1182">
      <w:pPr>
        <w:pStyle w:val="NoSpacing"/>
        <w:jc w:val="both"/>
        <w:rPr>
          <w:rFonts w:ascii="Times New Roman" w:hAnsi="Times New Roman" w:cs="Times New Roman"/>
        </w:rPr>
      </w:pPr>
      <w:r w:rsidRPr="00D150CC">
        <w:rPr>
          <w:rFonts w:ascii="Times New Roman" w:hAnsi="Times New Roman" w:cs="Times New Roman"/>
        </w:rPr>
        <w:lastRenderedPageBreak/>
        <w:t xml:space="preserve"> </w:t>
      </w:r>
      <w:r w:rsidR="00D150CC">
        <w:rPr>
          <w:rFonts w:ascii="Times New Roman" w:hAnsi="Times New Roman" w:cs="Times New Roman" w:hint="eastAsia"/>
        </w:rPr>
        <w:t xml:space="preserve"> </w:t>
      </w:r>
      <w:r w:rsidRPr="00D150CC">
        <w:rPr>
          <w:rFonts w:ascii="Times New Roman" w:hAnsi="Times New Roman" w:cs="Times New Roman"/>
        </w:rPr>
        <w:t>energy efficiency</w:t>
      </w:r>
    </w:p>
    <w:p w14:paraId="3EAC1D24" w14:textId="77777777" w:rsidR="00D150CC" w:rsidRDefault="00D150CC" w:rsidP="00ED1182">
      <w:pPr>
        <w:pStyle w:val="NoSpacing"/>
        <w:jc w:val="both"/>
        <w:rPr>
          <w:rFonts w:ascii="Times New Roman" w:hAnsi="Times New Roman" w:cs="Times New Roman"/>
        </w:rPr>
      </w:pPr>
      <w:r>
        <w:rPr>
          <w:rFonts w:ascii="Times New Roman" w:hAnsi="Times New Roman" w:cs="Times New Roman" w:hint="eastAsia"/>
        </w:rPr>
        <w:t xml:space="preserve">3. </w:t>
      </w:r>
      <w:r w:rsidR="00671B56" w:rsidRPr="00D150CC">
        <w:rPr>
          <w:rFonts w:ascii="Times New Roman" w:hAnsi="Times New Roman" w:cs="Times New Roman"/>
        </w:rPr>
        <w:t>Disaster Prediction: AI models forecast floods, wildfires, and droughts, enabling</w:t>
      </w:r>
    </w:p>
    <w:p w14:paraId="679520E6" w14:textId="6BE6B389" w:rsidR="00671B56" w:rsidRPr="00D150CC" w:rsidRDefault="00671B56" w:rsidP="00ED1182">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early interventions</w:t>
      </w:r>
    </w:p>
    <w:p w14:paraId="5F1C132F" w14:textId="6B9173BE" w:rsidR="00671B56" w:rsidRPr="00D150CC" w:rsidRDefault="002A32DD" w:rsidP="00ED1182">
      <w:pPr>
        <w:pStyle w:val="NoSpacing"/>
        <w:jc w:val="both"/>
        <w:rPr>
          <w:rFonts w:ascii="Times New Roman" w:hAnsi="Times New Roman" w:cs="Times New Roman"/>
          <w:b/>
          <w:bCs/>
        </w:rPr>
      </w:pPr>
      <w:r w:rsidRPr="00D150CC">
        <w:rPr>
          <w:rFonts w:ascii="Times New Roman" w:hAnsi="Times New Roman" w:cs="Times New Roman"/>
          <w:b/>
          <w:bCs/>
        </w:rPr>
        <w:t>C</w:t>
      </w:r>
      <w:r w:rsidR="00F83487" w:rsidRPr="00D150CC">
        <w:rPr>
          <w:rFonts w:ascii="Times New Roman" w:hAnsi="Times New Roman" w:cs="Times New Roman"/>
          <w:b/>
          <w:bCs/>
        </w:rPr>
        <w:t>.</w:t>
      </w:r>
      <w:r w:rsidR="00671B56" w:rsidRPr="00D150CC">
        <w:rPr>
          <w:rFonts w:ascii="Times New Roman" w:hAnsi="Times New Roman" w:cs="Times New Roman"/>
          <w:b/>
          <w:bCs/>
        </w:rPr>
        <w:t xml:space="preserve"> Cross-Cutting Benefits</w:t>
      </w:r>
    </w:p>
    <w:p w14:paraId="637F276A" w14:textId="77777777" w:rsidR="00D150CC" w:rsidRDefault="00D150CC" w:rsidP="00D150CC">
      <w:pPr>
        <w:pStyle w:val="NoSpacing"/>
        <w:jc w:val="both"/>
        <w:rPr>
          <w:rFonts w:ascii="Times New Roman" w:hAnsi="Times New Roman" w:cs="Times New Roman"/>
        </w:rPr>
      </w:pPr>
      <w:r>
        <w:rPr>
          <w:rFonts w:ascii="Times New Roman" w:hAnsi="Times New Roman" w:cs="Times New Roman" w:hint="eastAsia"/>
        </w:rPr>
        <w:t xml:space="preserve">1. </w:t>
      </w:r>
      <w:r w:rsidR="00671B56" w:rsidRPr="00D150CC">
        <w:rPr>
          <w:rFonts w:ascii="Times New Roman" w:hAnsi="Times New Roman" w:cs="Times New Roman"/>
        </w:rPr>
        <w:t>Decision Support Systems: AI helps policymakers simulate scenarios and evaluate</w:t>
      </w:r>
    </w:p>
    <w:p w14:paraId="5318E709" w14:textId="201802EC" w:rsidR="00671B56" w:rsidRPr="00D150CC" w:rsidRDefault="00671B56" w:rsidP="00D150CC">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trade-offs between conservation and development</w:t>
      </w:r>
    </w:p>
    <w:p w14:paraId="0BE0ABF9" w14:textId="77777777" w:rsidR="00D150CC" w:rsidRDefault="00D150CC" w:rsidP="00D150CC">
      <w:pPr>
        <w:pStyle w:val="NoSpacing"/>
        <w:jc w:val="both"/>
        <w:rPr>
          <w:rFonts w:ascii="Times New Roman" w:hAnsi="Times New Roman" w:cs="Times New Roman"/>
        </w:rPr>
      </w:pPr>
      <w:r>
        <w:rPr>
          <w:rFonts w:ascii="Times New Roman" w:hAnsi="Times New Roman" w:cs="Times New Roman" w:hint="eastAsia"/>
        </w:rPr>
        <w:t xml:space="preserve">2. </w:t>
      </w:r>
      <w:r w:rsidR="00671B56" w:rsidRPr="00D150CC">
        <w:rPr>
          <w:rFonts w:ascii="Times New Roman" w:hAnsi="Times New Roman" w:cs="Times New Roman"/>
        </w:rPr>
        <w:t>Citizen Science &amp; Engagement: AI chatbots and platforms educate the public and</w:t>
      </w:r>
    </w:p>
    <w:p w14:paraId="7D6432DC" w14:textId="70839C23" w:rsidR="00671B56" w:rsidRDefault="00671B56" w:rsidP="00D150CC">
      <w:pPr>
        <w:pStyle w:val="NoSpacing"/>
        <w:jc w:val="both"/>
        <w:rPr>
          <w:rFonts w:ascii="Times New Roman" w:hAnsi="Times New Roman" w:cs="Times New Roman"/>
        </w:rPr>
      </w:pPr>
      <w:r w:rsidRPr="00D150CC">
        <w:rPr>
          <w:rFonts w:ascii="Times New Roman" w:hAnsi="Times New Roman" w:cs="Times New Roman"/>
        </w:rPr>
        <w:t xml:space="preserve"> </w:t>
      </w:r>
      <w:r w:rsidR="00D150CC">
        <w:rPr>
          <w:rFonts w:ascii="Times New Roman" w:hAnsi="Times New Roman" w:cs="Times New Roman" w:hint="eastAsia"/>
        </w:rPr>
        <w:t xml:space="preserve"> </w:t>
      </w:r>
      <w:r w:rsidRPr="00D150CC">
        <w:rPr>
          <w:rFonts w:ascii="Times New Roman" w:hAnsi="Times New Roman" w:cs="Times New Roman"/>
        </w:rPr>
        <w:t>crowdsource environmental data</w:t>
      </w:r>
    </w:p>
    <w:p w14:paraId="340A85E0" w14:textId="77777777" w:rsidR="00D13662" w:rsidRDefault="00D13662" w:rsidP="00ED1182">
      <w:pPr>
        <w:ind w:firstLineChars="1400" w:firstLine="3363"/>
        <w:jc w:val="both"/>
        <w:rPr>
          <w:rFonts w:ascii="Times New Roman" w:hAnsi="Times New Roman" w:cs="Times New Roman"/>
          <w:b/>
          <w:bCs/>
        </w:rPr>
      </w:pPr>
    </w:p>
    <w:p w14:paraId="337BB535" w14:textId="77777777" w:rsidR="00D13662" w:rsidRPr="00D13662" w:rsidRDefault="00D13662" w:rsidP="00D13662">
      <w:pPr>
        <w:jc w:val="both"/>
        <w:rPr>
          <w:rFonts w:ascii="Times New Roman" w:hAnsi="Times New Roman" w:cs="Times New Roman"/>
          <w:b/>
          <w:bCs/>
        </w:rPr>
      </w:pPr>
      <w:r w:rsidRPr="00D13662">
        <w:rPr>
          <w:rFonts w:ascii="Times New Roman" w:hAnsi="Times New Roman" w:cs="Times New Roman"/>
          <w:b/>
          <w:bCs/>
        </w:rPr>
        <w:t>Disclaimer (Artificial intelligence)</w:t>
      </w:r>
    </w:p>
    <w:p w14:paraId="2BE38833" w14:textId="77777777" w:rsidR="00D13662" w:rsidRPr="00D13662" w:rsidRDefault="00D13662" w:rsidP="00D13662">
      <w:pPr>
        <w:jc w:val="both"/>
        <w:rPr>
          <w:rFonts w:ascii="Times New Roman" w:hAnsi="Times New Roman" w:cs="Times New Roman"/>
          <w:b/>
          <w:bCs/>
        </w:rPr>
      </w:pPr>
      <w:r w:rsidRPr="00D13662">
        <w:rPr>
          <w:rFonts w:ascii="Times New Roman" w:hAnsi="Times New Roman" w:cs="Times New Roman"/>
          <w:b/>
          <w:bCs/>
        </w:rPr>
        <w:t xml:space="preserve">Option 1: </w:t>
      </w:r>
    </w:p>
    <w:p w14:paraId="52ECCD1D" w14:textId="77777777" w:rsidR="00D13662" w:rsidRPr="00D13662" w:rsidRDefault="00D13662" w:rsidP="00D13662">
      <w:pPr>
        <w:jc w:val="both"/>
        <w:rPr>
          <w:rFonts w:ascii="Times New Roman" w:hAnsi="Times New Roman" w:cs="Times New Roman"/>
          <w:b/>
          <w:bCs/>
        </w:rPr>
      </w:pPr>
      <w:r w:rsidRPr="00D13662">
        <w:rPr>
          <w:rFonts w:ascii="Times New Roman" w:hAnsi="Times New Roman" w:cs="Times New Roman"/>
          <w:b/>
          <w:bCs/>
        </w:rPr>
        <w:t>Author(s) hereby declare that NO generative AI technologies such as Large Language Models (</w:t>
      </w:r>
      <w:proofErr w:type="spellStart"/>
      <w:r w:rsidRPr="00D13662">
        <w:rPr>
          <w:rFonts w:ascii="Times New Roman" w:hAnsi="Times New Roman" w:cs="Times New Roman"/>
          <w:b/>
          <w:bCs/>
        </w:rPr>
        <w:t>ChatGPT</w:t>
      </w:r>
      <w:proofErr w:type="spellEnd"/>
      <w:r w:rsidRPr="00D13662">
        <w:rPr>
          <w:rFonts w:ascii="Times New Roman" w:hAnsi="Times New Roman" w:cs="Times New Roman"/>
          <w:b/>
          <w:bCs/>
        </w:rPr>
        <w:t xml:space="preserve">, COPILOT, etc.) and text-to-image generators have been used during the writing or editing of this manuscript. </w:t>
      </w:r>
    </w:p>
    <w:p w14:paraId="6185C167" w14:textId="77777777" w:rsidR="00D13662" w:rsidRPr="00D13662" w:rsidRDefault="00D13662" w:rsidP="00D13662">
      <w:pPr>
        <w:jc w:val="both"/>
        <w:rPr>
          <w:rFonts w:ascii="Times New Roman" w:hAnsi="Times New Roman" w:cs="Times New Roman"/>
          <w:b/>
          <w:bCs/>
        </w:rPr>
      </w:pPr>
      <w:r w:rsidRPr="00D13662">
        <w:rPr>
          <w:rFonts w:ascii="Times New Roman" w:hAnsi="Times New Roman" w:cs="Times New Roman"/>
          <w:b/>
          <w:bCs/>
        </w:rPr>
        <w:t xml:space="preserve">Option 2: </w:t>
      </w:r>
    </w:p>
    <w:p w14:paraId="63596D86" w14:textId="77777777" w:rsidR="00D13662" w:rsidRPr="00D13662" w:rsidRDefault="00D13662" w:rsidP="00D13662">
      <w:pPr>
        <w:jc w:val="both"/>
        <w:rPr>
          <w:rFonts w:ascii="Times New Roman" w:hAnsi="Times New Roman" w:cs="Times New Roman"/>
          <w:b/>
          <w:bCs/>
        </w:rPr>
      </w:pPr>
      <w:r w:rsidRPr="00D13662">
        <w:rPr>
          <w:rFonts w:ascii="Times New Roman" w:hAnsi="Times New Roman" w:cs="Times New Roman"/>
          <w:b/>
          <w:bC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8CB971A" w14:textId="77777777" w:rsidR="00D13662" w:rsidRPr="00D13662" w:rsidRDefault="00D13662" w:rsidP="00D13662">
      <w:pPr>
        <w:jc w:val="both"/>
        <w:rPr>
          <w:rFonts w:ascii="Times New Roman" w:hAnsi="Times New Roman" w:cs="Times New Roman"/>
          <w:b/>
          <w:bCs/>
        </w:rPr>
      </w:pPr>
      <w:r w:rsidRPr="00D13662">
        <w:rPr>
          <w:rFonts w:ascii="Times New Roman" w:hAnsi="Times New Roman" w:cs="Times New Roman"/>
          <w:b/>
          <w:bCs/>
        </w:rPr>
        <w:t>Details of the AI usage are given below:</w:t>
      </w:r>
    </w:p>
    <w:p w14:paraId="3570B017" w14:textId="77777777" w:rsidR="00D13662" w:rsidRPr="00D13662" w:rsidRDefault="00D13662" w:rsidP="00D13662">
      <w:pPr>
        <w:jc w:val="both"/>
        <w:rPr>
          <w:rFonts w:ascii="Times New Roman" w:hAnsi="Times New Roman" w:cs="Times New Roman"/>
          <w:b/>
          <w:bCs/>
        </w:rPr>
      </w:pPr>
      <w:r w:rsidRPr="00D13662">
        <w:rPr>
          <w:rFonts w:ascii="Times New Roman" w:hAnsi="Times New Roman" w:cs="Times New Roman"/>
          <w:b/>
          <w:bCs/>
        </w:rPr>
        <w:t>1.</w:t>
      </w:r>
    </w:p>
    <w:p w14:paraId="3F202EB5" w14:textId="77777777" w:rsidR="00D13662" w:rsidRPr="00D13662" w:rsidRDefault="00D13662" w:rsidP="00D13662">
      <w:pPr>
        <w:jc w:val="both"/>
        <w:rPr>
          <w:rFonts w:ascii="Times New Roman" w:hAnsi="Times New Roman" w:cs="Times New Roman"/>
          <w:b/>
          <w:bCs/>
        </w:rPr>
      </w:pPr>
      <w:r w:rsidRPr="00D13662">
        <w:rPr>
          <w:rFonts w:ascii="Times New Roman" w:hAnsi="Times New Roman" w:cs="Times New Roman"/>
          <w:b/>
          <w:bCs/>
        </w:rPr>
        <w:t>2.</w:t>
      </w:r>
    </w:p>
    <w:p w14:paraId="2917222A" w14:textId="50ACB31D" w:rsidR="00D13662" w:rsidRDefault="00D13662" w:rsidP="00D13662">
      <w:pPr>
        <w:jc w:val="both"/>
        <w:rPr>
          <w:rFonts w:ascii="Times New Roman" w:hAnsi="Times New Roman" w:cs="Times New Roman"/>
          <w:b/>
          <w:bCs/>
        </w:rPr>
      </w:pPr>
      <w:r w:rsidRPr="00D13662">
        <w:rPr>
          <w:rFonts w:ascii="Times New Roman" w:hAnsi="Times New Roman" w:cs="Times New Roman"/>
          <w:b/>
          <w:bCs/>
        </w:rPr>
        <w:t>3.</w:t>
      </w:r>
    </w:p>
    <w:p w14:paraId="256C9499" w14:textId="77777777" w:rsidR="00D13662" w:rsidRDefault="00D13662" w:rsidP="00ED1182">
      <w:pPr>
        <w:ind w:firstLineChars="1400" w:firstLine="3363"/>
        <w:jc w:val="both"/>
        <w:rPr>
          <w:rFonts w:ascii="Times New Roman" w:hAnsi="Times New Roman" w:cs="Times New Roman"/>
          <w:b/>
          <w:bCs/>
        </w:rPr>
      </w:pPr>
    </w:p>
    <w:p w14:paraId="21CF3C2B" w14:textId="77777777" w:rsidR="00D13662" w:rsidRDefault="00D13662" w:rsidP="00ED1182">
      <w:pPr>
        <w:ind w:firstLineChars="1400" w:firstLine="3363"/>
        <w:jc w:val="both"/>
        <w:rPr>
          <w:rFonts w:ascii="Times New Roman" w:hAnsi="Times New Roman" w:cs="Times New Roman"/>
          <w:b/>
          <w:bCs/>
        </w:rPr>
      </w:pPr>
    </w:p>
    <w:p w14:paraId="17F732E2" w14:textId="77777777" w:rsidR="00D13662" w:rsidRDefault="00D13662" w:rsidP="00ED1182">
      <w:pPr>
        <w:ind w:firstLineChars="1400" w:firstLine="3363"/>
        <w:jc w:val="both"/>
        <w:rPr>
          <w:rFonts w:ascii="Times New Roman" w:hAnsi="Times New Roman" w:cs="Times New Roman"/>
          <w:b/>
          <w:bCs/>
        </w:rPr>
      </w:pPr>
    </w:p>
    <w:p w14:paraId="41093139" w14:textId="7866B9EA" w:rsidR="004863AB" w:rsidRPr="00010D93" w:rsidRDefault="004863AB" w:rsidP="00ED1182">
      <w:pPr>
        <w:ind w:firstLineChars="1400" w:firstLine="3363"/>
        <w:jc w:val="both"/>
        <w:rPr>
          <w:rFonts w:ascii="Times New Roman" w:hAnsi="Times New Roman" w:cs="Times New Roman"/>
          <w:b/>
          <w:bCs/>
        </w:rPr>
      </w:pPr>
      <w:r w:rsidRPr="00010D93">
        <w:rPr>
          <w:rFonts w:ascii="Times New Roman" w:hAnsi="Times New Roman" w:cs="Times New Roman"/>
          <w:b/>
          <w:bCs/>
        </w:rPr>
        <w:t>REFERENCE</w:t>
      </w:r>
    </w:p>
    <w:p w14:paraId="18B21E5E" w14:textId="77777777" w:rsidR="004863AB" w:rsidRPr="00D13662" w:rsidRDefault="004863AB" w:rsidP="00D13662">
      <w:pPr>
        <w:pStyle w:val="ListParagraph"/>
        <w:numPr>
          <w:ilvl w:val="0"/>
          <w:numId w:val="17"/>
        </w:numPr>
        <w:ind w:leftChars="0"/>
        <w:jc w:val="both"/>
        <w:rPr>
          <w:rFonts w:ascii="Times New Roman" w:hAnsi="Times New Roman" w:cs="Times New Roman"/>
        </w:rPr>
      </w:pPr>
      <w:r w:rsidRPr="00D13662">
        <w:rPr>
          <w:rFonts w:ascii="Times New Roman" w:hAnsi="Times New Roman" w:cs="Times New Roman"/>
        </w:rPr>
        <w:t xml:space="preserve">Alan Lew&amp; Tsung-Chiung Emily Wu (2016). “Community Sustainability and </w:t>
      </w:r>
    </w:p>
    <w:p w14:paraId="0443BAA5" w14:textId="735D1995" w:rsidR="004863AB" w:rsidRPr="00D13662" w:rsidRDefault="004863AB" w:rsidP="00D13662">
      <w:pPr>
        <w:pStyle w:val="ListParagraph"/>
        <w:ind w:leftChars="0" w:left="720"/>
        <w:jc w:val="both"/>
        <w:rPr>
          <w:rFonts w:ascii="Times New Roman" w:hAnsi="Times New Roman" w:cs="Times New Roman"/>
        </w:rPr>
      </w:pPr>
      <w:r w:rsidRPr="00D13662">
        <w:rPr>
          <w:rFonts w:ascii="Times New Roman" w:hAnsi="Times New Roman" w:cs="Times New Roman"/>
        </w:rPr>
        <w:t xml:space="preserve">Resilience: </w:t>
      </w:r>
      <w:proofErr w:type="spellStart"/>
      <w:proofErr w:type="gramStart"/>
      <w:r w:rsidRPr="00D13662">
        <w:rPr>
          <w:rFonts w:ascii="Times New Roman" w:hAnsi="Times New Roman" w:cs="Times New Roman"/>
        </w:rPr>
        <w:t>Similarities,Differences</w:t>
      </w:r>
      <w:proofErr w:type="spellEnd"/>
      <w:proofErr w:type="gramEnd"/>
      <w:r w:rsidRPr="00D13662">
        <w:rPr>
          <w:rFonts w:ascii="Times New Roman" w:hAnsi="Times New Roman" w:cs="Times New Roman"/>
        </w:rPr>
        <w:t xml:space="preserve"> and Indicators”. Tourism Geographies.</w:t>
      </w:r>
    </w:p>
    <w:p w14:paraId="355BEBC9" w14:textId="03B1FCFB" w:rsidR="004863AB" w:rsidRPr="00D13662" w:rsidRDefault="004863AB" w:rsidP="00D13662">
      <w:pPr>
        <w:pStyle w:val="ListParagraph"/>
        <w:ind w:leftChars="0" w:left="720"/>
        <w:jc w:val="both"/>
        <w:rPr>
          <w:rStyle w:val="Hyperlink"/>
          <w:rFonts w:ascii="Times New Roman" w:hAnsi="Times New Roman" w:cs="Times New Roman"/>
        </w:rPr>
      </w:pPr>
      <w:r w:rsidRPr="00D13662">
        <w:rPr>
          <w:rFonts w:ascii="Times New Roman" w:hAnsi="Times New Roman" w:cs="Times New Roman"/>
        </w:rPr>
        <w:t xml:space="preserve"> </w:t>
      </w:r>
      <w:r w:rsidRPr="00D13662">
        <w:rPr>
          <w:rFonts w:ascii="Times New Roman" w:hAnsi="Times New Roman" w:cs="Times New Roman" w:hint="eastAsia"/>
        </w:rPr>
        <w:t xml:space="preserve"> </w:t>
      </w:r>
      <w:hyperlink r:id="rId13" w:history="1">
        <w:r w:rsidRPr="00D13662">
          <w:rPr>
            <w:rStyle w:val="Hyperlink"/>
            <w:rFonts w:ascii="Times New Roman" w:hAnsi="Times New Roman" w:cs="Times New Roman"/>
          </w:rPr>
          <w:t>https://www.researchgate.net/publication/287805372</w:t>
        </w:r>
      </w:hyperlink>
    </w:p>
    <w:p w14:paraId="5E42D7F0" w14:textId="02B417EF" w:rsidR="00BE3AA4" w:rsidRPr="00D13662" w:rsidRDefault="00BE3AA4" w:rsidP="00D13662">
      <w:pPr>
        <w:pStyle w:val="ListParagraph"/>
        <w:numPr>
          <w:ilvl w:val="0"/>
          <w:numId w:val="17"/>
        </w:numPr>
        <w:ind w:leftChars="0"/>
        <w:rPr>
          <w:rStyle w:val="Hyperlink"/>
          <w:color w:val="auto"/>
          <w:u w:val="none"/>
        </w:rPr>
      </w:pPr>
      <w:r w:rsidRPr="00D13662">
        <w:rPr>
          <w:rStyle w:val="Hyperlink"/>
          <w:rFonts w:ascii="Times New Roman" w:hAnsi="Times New Roman" w:cs="Times New Roman"/>
          <w:color w:val="auto"/>
          <w:highlight w:val="yellow"/>
          <w:u w:val="none"/>
        </w:rPr>
        <w:t xml:space="preserve">T.F.H Allen M Giampietro, A.M Little (2003). “Distinguishing ecological engineering from environmental engineering”, </w:t>
      </w:r>
      <w:r w:rsidRPr="00D13662">
        <w:rPr>
          <w:rFonts w:ascii="Times New Roman" w:hAnsi="Times New Roman" w:cs="Times New Roman"/>
          <w:highlight w:val="yellow"/>
        </w:rPr>
        <w:t>Volume 20, Issue 5, October 2003, Pages 389-407, Ecological Engineering ELSEVIER.</w:t>
      </w:r>
    </w:p>
    <w:p w14:paraId="55694CCF" w14:textId="69A19B4C" w:rsidR="00F33F65" w:rsidRPr="00D13662" w:rsidRDefault="00F33F65" w:rsidP="00D13662">
      <w:pPr>
        <w:pStyle w:val="ListParagraph"/>
        <w:numPr>
          <w:ilvl w:val="0"/>
          <w:numId w:val="17"/>
        </w:numPr>
        <w:ind w:leftChars="0"/>
        <w:jc w:val="both"/>
        <w:rPr>
          <w:rStyle w:val="Hyperlink"/>
          <w:rFonts w:ascii="Times New Roman" w:hAnsi="Times New Roman" w:cs="Times New Roman"/>
          <w:color w:val="auto"/>
          <w:u w:val="none"/>
        </w:rPr>
      </w:pPr>
      <w:proofErr w:type="spellStart"/>
      <w:r w:rsidRPr="00D13662">
        <w:rPr>
          <w:rFonts w:ascii="Times New Roman" w:hAnsi="Times New Roman" w:cs="Times New Roman"/>
          <w:highlight w:val="yellow"/>
        </w:rPr>
        <w:t>Almando</w:t>
      </w:r>
      <w:proofErr w:type="spellEnd"/>
      <w:r w:rsidRPr="00D13662">
        <w:rPr>
          <w:rFonts w:ascii="Times New Roman" w:hAnsi="Times New Roman" w:cs="Times New Roman"/>
          <w:highlight w:val="yellow"/>
        </w:rPr>
        <w:t xml:space="preserve"> </w:t>
      </w:r>
      <w:proofErr w:type="spellStart"/>
      <w:r w:rsidRPr="00D13662">
        <w:rPr>
          <w:rFonts w:ascii="Times New Roman" w:hAnsi="Times New Roman" w:cs="Times New Roman"/>
          <w:highlight w:val="yellow"/>
        </w:rPr>
        <w:t>Morain</w:t>
      </w:r>
      <w:proofErr w:type="spellEnd"/>
      <w:r w:rsidRPr="00D13662">
        <w:rPr>
          <w:rFonts w:ascii="Times New Roman" w:hAnsi="Times New Roman" w:cs="Times New Roman"/>
          <w:highlight w:val="yellow"/>
        </w:rPr>
        <w:t xml:space="preserve">, Ryan </w:t>
      </w:r>
      <w:proofErr w:type="spellStart"/>
      <w:r w:rsidRPr="00D13662">
        <w:rPr>
          <w:rFonts w:ascii="Times New Roman" w:hAnsi="Times New Roman" w:cs="Times New Roman"/>
          <w:highlight w:val="yellow"/>
        </w:rPr>
        <w:t>Nedd</w:t>
      </w:r>
      <w:proofErr w:type="spellEnd"/>
      <w:r w:rsidRPr="00D13662">
        <w:rPr>
          <w:rFonts w:ascii="Times New Roman" w:hAnsi="Times New Roman" w:cs="Times New Roman"/>
          <w:highlight w:val="yellow"/>
        </w:rPr>
        <w:t xml:space="preserve">, Kevin Poole, Lauren Hawkins, Micala Jones, Brian Washington and </w:t>
      </w:r>
      <w:proofErr w:type="spellStart"/>
      <w:r w:rsidRPr="00D13662">
        <w:rPr>
          <w:rFonts w:ascii="Times New Roman" w:hAnsi="Times New Roman" w:cs="Times New Roman"/>
          <w:highlight w:val="yellow"/>
        </w:rPr>
        <w:t>Aavudai</w:t>
      </w:r>
      <w:proofErr w:type="spellEnd"/>
      <w:r w:rsidRPr="00D13662">
        <w:rPr>
          <w:rFonts w:ascii="Times New Roman" w:hAnsi="Times New Roman" w:cs="Times New Roman"/>
          <w:highlight w:val="yellow"/>
        </w:rPr>
        <w:t xml:space="preserve"> </w:t>
      </w:r>
      <w:proofErr w:type="spellStart"/>
      <w:r w:rsidRPr="00D13662">
        <w:rPr>
          <w:rFonts w:ascii="Times New Roman" w:hAnsi="Times New Roman" w:cs="Times New Roman"/>
          <w:highlight w:val="yellow"/>
        </w:rPr>
        <w:t>Anandhi</w:t>
      </w:r>
      <w:proofErr w:type="spellEnd"/>
      <w:r w:rsidRPr="00D13662">
        <w:rPr>
          <w:rFonts w:ascii="Times New Roman" w:hAnsi="Times New Roman" w:cs="Times New Roman"/>
          <w:highlight w:val="yellow"/>
        </w:rPr>
        <w:t xml:space="preserve"> (2025). “Artificial Intelligence Application in Nonpoint Source Pollution Management: A Status Update”, Sustainability 17(13), 5810; </w:t>
      </w:r>
      <w:hyperlink r:id="rId14" w:history="1">
        <w:r w:rsidRPr="00D13662">
          <w:rPr>
            <w:rStyle w:val="Hyperlink"/>
            <w:rFonts w:ascii="Times New Roman" w:hAnsi="Times New Roman" w:cs="Times New Roman"/>
            <w:highlight w:val="yellow"/>
          </w:rPr>
          <w:t>https://doi.org/10.3390/su17135810</w:t>
        </w:r>
      </w:hyperlink>
    </w:p>
    <w:p w14:paraId="1D1DCD81" w14:textId="691BB21D" w:rsidR="00B8148E" w:rsidRPr="00D13662" w:rsidRDefault="00B8148E" w:rsidP="00D13662">
      <w:pPr>
        <w:pStyle w:val="ListParagraph"/>
        <w:numPr>
          <w:ilvl w:val="0"/>
          <w:numId w:val="17"/>
        </w:numPr>
        <w:ind w:leftChars="0"/>
        <w:jc w:val="both"/>
        <w:rPr>
          <w:rStyle w:val="Hyperlink"/>
          <w:rFonts w:ascii="Times New Roman" w:hAnsi="Times New Roman" w:cs="Times New Roman"/>
          <w:color w:val="auto"/>
          <w:u w:val="none"/>
        </w:rPr>
      </w:pPr>
      <w:r w:rsidRPr="00D13662">
        <w:rPr>
          <w:rStyle w:val="Hyperlink"/>
          <w:rFonts w:ascii="Times New Roman" w:hAnsi="Times New Roman" w:cs="Times New Roman"/>
          <w:color w:val="auto"/>
          <w:u w:val="none"/>
        </w:rPr>
        <w:lastRenderedPageBreak/>
        <w:t>Angelakis, Andreas N.; Rose, Joan B. (2014). "Chapter 2: "Sanitation and wastewater</w:t>
      </w:r>
      <w:r w:rsidR="00D13662">
        <w:rPr>
          <w:rStyle w:val="Hyperlink"/>
          <w:rFonts w:ascii="Times New Roman" w:hAnsi="Times New Roman" w:cs="Times New Roman"/>
          <w:color w:val="auto"/>
          <w:u w:val="none"/>
        </w:rPr>
        <w:t xml:space="preserve"> </w:t>
      </w:r>
      <w:r w:rsidRPr="00D13662">
        <w:rPr>
          <w:rStyle w:val="Hyperlink"/>
          <w:rFonts w:ascii="Times New Roman" w:hAnsi="Times New Roman" w:cs="Times New Roman"/>
          <w:color w:val="auto"/>
          <w:u w:val="none"/>
        </w:rPr>
        <w:t>technologies in Harappa/Indus valley civilization (ca. 2600-1900 BC)". Evolution of</w:t>
      </w:r>
      <w:r w:rsidR="00D13662">
        <w:rPr>
          <w:rStyle w:val="Hyperlink"/>
          <w:rFonts w:ascii="Times New Roman" w:hAnsi="Times New Roman" w:cs="Times New Roman"/>
          <w:color w:val="auto"/>
          <w:u w:val="none"/>
        </w:rPr>
        <w:t xml:space="preserve"> </w:t>
      </w:r>
      <w:r w:rsidRPr="00D13662">
        <w:rPr>
          <w:rStyle w:val="Hyperlink"/>
          <w:rFonts w:ascii="Times New Roman" w:hAnsi="Times New Roman" w:cs="Times New Roman"/>
          <w:color w:val="auto"/>
          <w:u w:val="none"/>
        </w:rPr>
        <w:t>Sanitation and Wastewater Technologies through the Centuries. IWA Publishing. pp.</w:t>
      </w:r>
      <w:r w:rsidR="00D13662">
        <w:rPr>
          <w:rStyle w:val="Hyperlink"/>
          <w:rFonts w:ascii="Times New Roman" w:hAnsi="Times New Roman" w:cs="Times New Roman"/>
          <w:color w:val="auto"/>
          <w:u w:val="none"/>
        </w:rPr>
        <w:t xml:space="preserve"> </w:t>
      </w:r>
      <w:r w:rsidRPr="00D13662">
        <w:rPr>
          <w:rStyle w:val="Hyperlink"/>
          <w:rFonts w:ascii="Times New Roman" w:hAnsi="Times New Roman" w:cs="Times New Roman"/>
          <w:color w:val="auto"/>
          <w:u w:val="none"/>
        </w:rPr>
        <w:t>25–40. ISBN 9781780404851.</w:t>
      </w:r>
    </w:p>
    <w:p w14:paraId="03E327CD" w14:textId="12837572" w:rsidR="00271793" w:rsidRPr="00D13662" w:rsidRDefault="00271793" w:rsidP="00D13662">
      <w:pPr>
        <w:pStyle w:val="ListParagraph"/>
        <w:numPr>
          <w:ilvl w:val="0"/>
          <w:numId w:val="17"/>
        </w:numPr>
        <w:ind w:leftChars="0"/>
        <w:jc w:val="both"/>
        <w:rPr>
          <w:rStyle w:val="Hyperlink"/>
          <w:rFonts w:ascii="Times New Roman" w:hAnsi="Times New Roman" w:cs="Times New Roman"/>
          <w:color w:val="auto"/>
          <w:u w:val="none"/>
        </w:rPr>
      </w:pPr>
      <w:r w:rsidRPr="00D13662">
        <w:rPr>
          <w:rStyle w:val="Hyperlink"/>
          <w:rFonts w:ascii="Times New Roman" w:hAnsi="Times New Roman" w:cs="Times New Roman"/>
          <w:color w:val="auto"/>
          <w:highlight w:val="yellow"/>
          <w:u w:val="none"/>
        </w:rPr>
        <w:t xml:space="preserve">Anna </w:t>
      </w:r>
      <w:proofErr w:type="spellStart"/>
      <w:r w:rsidRPr="00D13662">
        <w:rPr>
          <w:rStyle w:val="Hyperlink"/>
          <w:rFonts w:ascii="Times New Roman" w:hAnsi="Times New Roman" w:cs="Times New Roman"/>
          <w:color w:val="auto"/>
          <w:highlight w:val="yellow"/>
          <w:u w:val="none"/>
        </w:rPr>
        <w:t>Vintere</w:t>
      </w:r>
      <w:proofErr w:type="spellEnd"/>
      <w:r w:rsidRPr="00D13662">
        <w:rPr>
          <w:rStyle w:val="Hyperlink"/>
          <w:rFonts w:ascii="Times New Roman" w:hAnsi="Times New Roman" w:cs="Times New Roman"/>
          <w:color w:val="auto"/>
          <w:highlight w:val="yellow"/>
          <w:u w:val="none"/>
        </w:rPr>
        <w:t xml:space="preserve"> (2020) “Case study on sustainable environmental behavior in engineering education”, https://doi.org/10.22616/ERDEV.2020.19.TF373 2020, 19th International Scientific Conference Engineering for Rural Development Proceedings, Publisher: Latvia University of Life Sciences and Technologies, Faculty of Engineering Case Study on Sustainable Environmental Behavior</w:t>
      </w:r>
    </w:p>
    <w:p w14:paraId="24528F3A" w14:textId="703FB753" w:rsidR="00595776" w:rsidRPr="002A32DD" w:rsidRDefault="00595776" w:rsidP="00D13662">
      <w:pPr>
        <w:pStyle w:val="NoSpacing"/>
        <w:numPr>
          <w:ilvl w:val="0"/>
          <w:numId w:val="17"/>
        </w:numPr>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t>S.D. Bergen et al. (2001), "Design Principles for Ecological Engineering", </w:t>
      </w:r>
      <w:r w:rsidRPr="002A32DD">
        <w:rPr>
          <w:rFonts w:ascii="Times New Roman" w:hAnsi="Times New Roman" w:cs="Times New Roman"/>
          <w:i/>
          <w:iCs/>
          <w:color w:val="202122"/>
          <w:szCs w:val="24"/>
          <w:shd w:val="clear" w:color="auto" w:fill="FFFFFF"/>
        </w:rPr>
        <w:t>Ecological Engineering</w:t>
      </w:r>
      <w:r w:rsidRPr="002A32DD">
        <w:rPr>
          <w:rFonts w:ascii="Times New Roman" w:hAnsi="Times New Roman" w:cs="Times New Roman"/>
          <w:color w:val="202122"/>
          <w:szCs w:val="24"/>
          <w:shd w:val="clear" w:color="auto" w:fill="FFFFFF"/>
        </w:rPr>
        <w:t>, 18: 201-210.</w:t>
      </w:r>
    </w:p>
    <w:p w14:paraId="6D98A522" w14:textId="5EA70DEC" w:rsidR="00595776" w:rsidRPr="002A32DD" w:rsidRDefault="00595776" w:rsidP="00D13662">
      <w:pPr>
        <w:pStyle w:val="NoSpacing"/>
        <w:numPr>
          <w:ilvl w:val="0"/>
          <w:numId w:val="17"/>
        </w:numPr>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t xml:space="preserve">Bernadette Johnson (2024). “10 Advancements in Environmental Engineering”. </w:t>
      </w:r>
    </w:p>
    <w:p w14:paraId="49CE10F1" w14:textId="1E9058CF" w:rsidR="00926F7D" w:rsidRPr="002A32DD" w:rsidRDefault="00926F7D" w:rsidP="00D13662">
      <w:pPr>
        <w:pStyle w:val="NoSpacing"/>
        <w:numPr>
          <w:ilvl w:val="0"/>
          <w:numId w:val="17"/>
        </w:numPr>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t>K. R. Barrett (1999). "Ecological engineering in water resources: The benefits of collaborating with nature". Water International. 24: 182–188. doi:10.1080/02508069908692160</w:t>
      </w:r>
    </w:p>
    <w:p w14:paraId="1403F8D9" w14:textId="35FCAD3E" w:rsidR="00595776" w:rsidRPr="002A32DD" w:rsidRDefault="00595776" w:rsidP="00D13662">
      <w:pPr>
        <w:pStyle w:val="NoSpacing"/>
        <w:numPr>
          <w:ilvl w:val="0"/>
          <w:numId w:val="17"/>
        </w:numPr>
        <w:jc w:val="both"/>
        <w:rPr>
          <w:rFonts w:ascii="Times New Roman" w:hAnsi="Times New Roman" w:cs="Times New Roman"/>
          <w:color w:val="202122"/>
          <w:szCs w:val="24"/>
          <w:shd w:val="clear" w:color="auto" w:fill="FFFFFF"/>
        </w:rPr>
      </w:pPr>
      <w:proofErr w:type="spellStart"/>
      <w:r w:rsidRPr="002A32DD">
        <w:rPr>
          <w:rFonts w:ascii="Times New Roman" w:hAnsi="Times New Roman" w:cs="Times New Roman"/>
          <w:color w:val="202122"/>
          <w:szCs w:val="24"/>
          <w:shd w:val="clear" w:color="auto" w:fill="FFFFFF"/>
        </w:rPr>
        <w:t>Beychok</w:t>
      </w:r>
      <w:proofErr w:type="spellEnd"/>
      <w:r w:rsidRPr="002A32DD">
        <w:rPr>
          <w:rFonts w:ascii="Times New Roman" w:hAnsi="Times New Roman" w:cs="Times New Roman"/>
          <w:color w:val="202122"/>
          <w:szCs w:val="24"/>
          <w:shd w:val="clear" w:color="auto" w:fill="FFFFFF"/>
        </w:rPr>
        <w:t>, Milton R. (1967). “Aqueous Wastes from Petroleum and Petrochemical Plants (1st ed.)”. John Wiley &amp; Sons.</w:t>
      </w:r>
    </w:p>
    <w:p w14:paraId="34AD7495" w14:textId="6BAF2621" w:rsidR="00926F7D" w:rsidRPr="002A32DD" w:rsidRDefault="00926F7D" w:rsidP="00D13662">
      <w:pPr>
        <w:pStyle w:val="NoSpacing"/>
        <w:numPr>
          <w:ilvl w:val="0"/>
          <w:numId w:val="17"/>
        </w:numPr>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t>Brown, M.T. (2004) A picture is worth a thousand words: energy systems language and simulation. Ecological Modelling 178(1-2), 83-100.</w:t>
      </w:r>
    </w:p>
    <w:p w14:paraId="7266B787" w14:textId="7CF98DC0" w:rsidR="004863AB" w:rsidRPr="00D13662" w:rsidRDefault="004863AB" w:rsidP="00D13662">
      <w:pPr>
        <w:pStyle w:val="ListParagraph"/>
        <w:numPr>
          <w:ilvl w:val="0"/>
          <w:numId w:val="17"/>
        </w:numPr>
        <w:ind w:leftChars="0"/>
        <w:jc w:val="both"/>
        <w:rPr>
          <w:rFonts w:ascii="Times New Roman" w:hAnsi="Times New Roman" w:cs="Times New Roman"/>
        </w:rPr>
      </w:pPr>
      <w:r w:rsidRPr="00D13662">
        <w:rPr>
          <w:rFonts w:ascii="Times New Roman" w:hAnsi="Times New Roman" w:cs="Times New Roman"/>
        </w:rPr>
        <w:t>Bushwick, Sophie (2023). "What the New GPT-4 AI Can Do", Scientific</w:t>
      </w:r>
      <w:r w:rsidR="00D13662">
        <w:rPr>
          <w:rFonts w:ascii="Times New Roman" w:hAnsi="Times New Roman" w:cs="Times New Roman"/>
        </w:rPr>
        <w:t xml:space="preserve"> </w:t>
      </w:r>
      <w:r w:rsidRPr="00D13662">
        <w:rPr>
          <w:rFonts w:ascii="Times New Roman" w:hAnsi="Times New Roman" w:cs="Times New Roman"/>
        </w:rPr>
        <w:t>American, archived from the original on 22 August 2023, retrieved 5 October 2024</w:t>
      </w:r>
    </w:p>
    <w:p w14:paraId="2E228026" w14:textId="24CDD4AD" w:rsidR="00EB1A89" w:rsidRPr="00D13662" w:rsidRDefault="00EB1A89" w:rsidP="00D13662">
      <w:pPr>
        <w:pStyle w:val="ListParagraph"/>
        <w:numPr>
          <w:ilvl w:val="0"/>
          <w:numId w:val="17"/>
        </w:numPr>
        <w:ind w:leftChars="0"/>
        <w:jc w:val="both"/>
        <w:rPr>
          <w:rFonts w:ascii="Times New Roman" w:hAnsi="Times New Roman" w:cs="Times New Roman"/>
        </w:rPr>
      </w:pPr>
      <w:bookmarkStart w:id="14" w:name="_Hlk205457544"/>
      <w:r w:rsidRPr="00D13662">
        <w:rPr>
          <w:rFonts w:ascii="Times New Roman" w:hAnsi="Times New Roman" w:cs="Times New Roman"/>
          <w:highlight w:val="yellow"/>
        </w:rPr>
        <w:t xml:space="preserve">Carole-Jean Wu, </w:t>
      </w:r>
      <w:bookmarkEnd w:id="14"/>
      <w:r w:rsidRPr="00D13662">
        <w:rPr>
          <w:rFonts w:ascii="Times New Roman" w:hAnsi="Times New Roman" w:cs="Times New Roman"/>
          <w:highlight w:val="yellow"/>
        </w:rPr>
        <w:t xml:space="preserve">Ramya Raghavendra, Udit Gupta, Bilge </w:t>
      </w:r>
      <w:proofErr w:type="spellStart"/>
      <w:r w:rsidRPr="00D13662">
        <w:rPr>
          <w:rFonts w:ascii="Times New Roman" w:hAnsi="Times New Roman" w:cs="Times New Roman"/>
          <w:highlight w:val="yellow"/>
        </w:rPr>
        <w:t>Acun</w:t>
      </w:r>
      <w:proofErr w:type="spellEnd"/>
      <w:r w:rsidRPr="00D13662">
        <w:rPr>
          <w:rFonts w:ascii="Times New Roman" w:hAnsi="Times New Roman" w:cs="Times New Roman"/>
          <w:highlight w:val="yellow"/>
        </w:rPr>
        <w:t xml:space="preserve">, </w:t>
      </w:r>
      <w:proofErr w:type="spellStart"/>
      <w:r w:rsidRPr="00D13662">
        <w:rPr>
          <w:rFonts w:ascii="Times New Roman" w:hAnsi="Times New Roman" w:cs="Times New Roman"/>
          <w:highlight w:val="yellow"/>
        </w:rPr>
        <w:t>Newsha</w:t>
      </w:r>
      <w:proofErr w:type="spellEnd"/>
      <w:r w:rsidRPr="00D13662">
        <w:rPr>
          <w:rFonts w:ascii="Times New Roman" w:hAnsi="Times New Roman" w:cs="Times New Roman"/>
          <w:highlight w:val="yellow"/>
        </w:rPr>
        <w:t xml:space="preserve"> </w:t>
      </w:r>
      <w:proofErr w:type="spellStart"/>
      <w:r w:rsidRPr="00D13662">
        <w:rPr>
          <w:rFonts w:ascii="Times New Roman" w:hAnsi="Times New Roman" w:cs="Times New Roman"/>
          <w:highlight w:val="yellow"/>
        </w:rPr>
        <w:t>Ardalani</w:t>
      </w:r>
      <w:proofErr w:type="spellEnd"/>
      <w:r w:rsidRPr="00D13662">
        <w:rPr>
          <w:rFonts w:ascii="Times New Roman" w:hAnsi="Times New Roman" w:cs="Times New Roman"/>
          <w:highlight w:val="yellow"/>
        </w:rPr>
        <w:t xml:space="preserve">, </w:t>
      </w:r>
      <w:proofErr w:type="spellStart"/>
      <w:r w:rsidRPr="00D13662">
        <w:rPr>
          <w:rFonts w:ascii="Times New Roman" w:hAnsi="Times New Roman" w:cs="Times New Roman"/>
          <w:highlight w:val="yellow"/>
        </w:rPr>
        <w:t>Kiwan</w:t>
      </w:r>
      <w:proofErr w:type="spellEnd"/>
      <w:r w:rsidRPr="00D13662">
        <w:rPr>
          <w:rFonts w:ascii="Times New Roman" w:hAnsi="Times New Roman" w:cs="Times New Roman"/>
          <w:highlight w:val="yellow"/>
        </w:rPr>
        <w:t xml:space="preserve"> </w:t>
      </w:r>
      <w:proofErr w:type="spellStart"/>
      <w:r w:rsidRPr="00D13662">
        <w:rPr>
          <w:rFonts w:ascii="Times New Roman" w:hAnsi="Times New Roman" w:cs="Times New Roman"/>
          <w:highlight w:val="yellow"/>
        </w:rPr>
        <w:t>Maeng</w:t>
      </w:r>
      <w:proofErr w:type="spellEnd"/>
      <w:r w:rsidRPr="00D13662">
        <w:rPr>
          <w:rFonts w:ascii="Times New Roman" w:hAnsi="Times New Roman" w:cs="Times New Roman"/>
          <w:highlight w:val="yellow"/>
        </w:rPr>
        <w:t xml:space="preserve">, Gloria Chang, Fiona Aga Behram, James Huang, Charles Bai, Michael Gschwind, Anurag Gupta, Myle Ott, Anastasia Melnikov, Salvatore Candido, David Brooks, Geeta Chauhan, Benjamin Lee, Hsien-Hsin S. Lee, </w:t>
      </w:r>
      <w:proofErr w:type="spellStart"/>
      <w:r w:rsidRPr="00D13662">
        <w:rPr>
          <w:rFonts w:ascii="Times New Roman" w:hAnsi="Times New Roman" w:cs="Times New Roman"/>
          <w:highlight w:val="yellow"/>
        </w:rPr>
        <w:t>Bugra</w:t>
      </w:r>
      <w:proofErr w:type="spellEnd"/>
      <w:r w:rsidRPr="00D13662">
        <w:rPr>
          <w:rFonts w:ascii="Times New Roman" w:hAnsi="Times New Roman" w:cs="Times New Roman"/>
          <w:highlight w:val="yellow"/>
        </w:rPr>
        <w:t xml:space="preserve"> </w:t>
      </w:r>
      <w:proofErr w:type="spellStart"/>
      <w:r w:rsidRPr="00D13662">
        <w:rPr>
          <w:rFonts w:ascii="Times New Roman" w:hAnsi="Times New Roman" w:cs="Times New Roman"/>
          <w:highlight w:val="yellow"/>
        </w:rPr>
        <w:t>Akyildiz</w:t>
      </w:r>
      <w:proofErr w:type="spellEnd"/>
      <w:r w:rsidRPr="00D13662">
        <w:rPr>
          <w:rFonts w:ascii="Times New Roman" w:hAnsi="Times New Roman" w:cs="Times New Roman"/>
          <w:highlight w:val="yellow"/>
        </w:rPr>
        <w:t xml:space="preserve">, Maximilian </w:t>
      </w:r>
      <w:proofErr w:type="spellStart"/>
      <w:r w:rsidRPr="00D13662">
        <w:rPr>
          <w:rFonts w:ascii="Times New Roman" w:hAnsi="Times New Roman" w:cs="Times New Roman"/>
          <w:highlight w:val="yellow"/>
        </w:rPr>
        <w:t>Balandat</w:t>
      </w:r>
      <w:proofErr w:type="spellEnd"/>
      <w:r w:rsidRPr="00D13662">
        <w:rPr>
          <w:rFonts w:ascii="Times New Roman" w:hAnsi="Times New Roman" w:cs="Times New Roman"/>
          <w:highlight w:val="yellow"/>
        </w:rPr>
        <w:t xml:space="preserve">, Joe </w:t>
      </w:r>
      <w:proofErr w:type="spellStart"/>
      <w:r w:rsidRPr="00D13662">
        <w:rPr>
          <w:rFonts w:ascii="Times New Roman" w:hAnsi="Times New Roman" w:cs="Times New Roman"/>
          <w:highlight w:val="yellow"/>
        </w:rPr>
        <w:t>Spisak</w:t>
      </w:r>
      <w:proofErr w:type="spellEnd"/>
      <w:r w:rsidRPr="00D13662">
        <w:rPr>
          <w:rFonts w:ascii="Times New Roman" w:hAnsi="Times New Roman" w:cs="Times New Roman"/>
          <w:highlight w:val="yellow"/>
        </w:rPr>
        <w:t>, Ravi Jain, Mike Rabbat, Kim Hazelwood (2022). “</w:t>
      </w:r>
      <w:bookmarkStart w:id="15" w:name="_Hlk205457197"/>
      <w:r w:rsidRPr="00D13662">
        <w:rPr>
          <w:rFonts w:ascii="Times New Roman" w:hAnsi="Times New Roman" w:cs="Times New Roman"/>
          <w:highlight w:val="yellow"/>
        </w:rPr>
        <w:t>Sustainable AI: Environmental Implications, Challenges and Opportunities</w:t>
      </w:r>
      <w:bookmarkEnd w:id="15"/>
      <w:r w:rsidRPr="00D13662">
        <w:rPr>
          <w:rFonts w:ascii="Times New Roman" w:hAnsi="Times New Roman" w:cs="Times New Roman"/>
          <w:highlight w:val="yellow"/>
        </w:rPr>
        <w:t>”, 2111.00364arXiv, Cornell University.</w:t>
      </w:r>
    </w:p>
    <w:p w14:paraId="1A1DE2F9" w14:textId="77777777" w:rsidR="004863AB" w:rsidRPr="00D13662" w:rsidRDefault="004863AB" w:rsidP="00D13662">
      <w:pPr>
        <w:pStyle w:val="ListParagraph"/>
        <w:numPr>
          <w:ilvl w:val="0"/>
          <w:numId w:val="17"/>
        </w:numPr>
        <w:ind w:leftChars="0"/>
        <w:jc w:val="both"/>
        <w:rPr>
          <w:rFonts w:ascii="Times New Roman" w:hAnsi="Times New Roman" w:cs="Times New Roman"/>
          <w:highlight w:val="yellow"/>
        </w:rPr>
      </w:pPr>
      <w:proofErr w:type="spellStart"/>
      <w:r w:rsidRPr="00D13662">
        <w:rPr>
          <w:rFonts w:ascii="Times New Roman" w:hAnsi="Times New Roman" w:cs="Times New Roman"/>
          <w:highlight w:val="yellow"/>
        </w:rPr>
        <w:t>Echotape</w:t>
      </w:r>
      <w:proofErr w:type="spellEnd"/>
      <w:r w:rsidRPr="00D13662">
        <w:rPr>
          <w:rFonts w:ascii="Times New Roman" w:hAnsi="Times New Roman" w:cs="Times New Roman"/>
          <w:highlight w:val="yellow"/>
        </w:rPr>
        <w:t xml:space="preserve"> (2018). “Why building resilience is the future of sustainable building”.</w:t>
      </w:r>
    </w:p>
    <w:p w14:paraId="07991ADD" w14:textId="4A609414" w:rsidR="004863AB" w:rsidRPr="00D13662" w:rsidRDefault="004863AB" w:rsidP="00D13662">
      <w:pPr>
        <w:pStyle w:val="ListParagraph"/>
        <w:ind w:leftChars="0" w:left="720"/>
        <w:jc w:val="both"/>
        <w:rPr>
          <w:rStyle w:val="Hyperlink"/>
          <w:rFonts w:ascii="Times New Roman" w:hAnsi="Times New Roman" w:cs="Times New Roman"/>
        </w:rPr>
      </w:pPr>
      <w:r w:rsidRPr="00D13662">
        <w:rPr>
          <w:rFonts w:ascii="Times New Roman" w:hAnsi="Times New Roman" w:cs="Times New Roman"/>
          <w:highlight w:val="yellow"/>
        </w:rPr>
        <w:t xml:space="preserve">Retrieved February 17, 2021, from </w:t>
      </w:r>
      <w:hyperlink r:id="rId15" w:history="1">
        <w:r w:rsidRPr="00D13662">
          <w:rPr>
            <w:rStyle w:val="Hyperlink"/>
            <w:rFonts w:ascii="Times New Roman" w:hAnsi="Times New Roman" w:cs="Times New Roman"/>
            <w:highlight w:val="yellow"/>
          </w:rPr>
          <w:t>https://www.echotape.com/blog/why-building- resilience-is-the-future-of-sustainable-building/</w:t>
        </w:r>
      </w:hyperlink>
    </w:p>
    <w:p w14:paraId="423C3EA8" w14:textId="23AF4560" w:rsidR="003E66E2" w:rsidRPr="00D13662" w:rsidRDefault="003E66E2" w:rsidP="00D13662">
      <w:pPr>
        <w:pStyle w:val="ListParagraph"/>
        <w:numPr>
          <w:ilvl w:val="0"/>
          <w:numId w:val="17"/>
        </w:numPr>
        <w:ind w:leftChars="0"/>
        <w:jc w:val="both"/>
        <w:rPr>
          <w:rStyle w:val="Hyperlink"/>
          <w:rFonts w:ascii="Times New Roman" w:hAnsi="Times New Roman" w:cs="Times New Roman"/>
          <w:color w:val="auto"/>
          <w:u w:val="none"/>
        </w:rPr>
      </w:pPr>
      <w:r w:rsidRPr="00D13662">
        <w:rPr>
          <w:rFonts w:ascii="Times New Roman" w:hAnsi="Times New Roman" w:cs="Times New Roman"/>
          <w:highlight w:val="yellow"/>
        </w:rPr>
        <w:t>Emran Alotaibi and Nadia Nassif (2024). “Artificial Intelligence in Environmental Monitoring: in-depth analysis”, Vol.4 Article No.84, Discovery Artificial Intelligence</w:t>
      </w:r>
      <w:r w:rsidRPr="00D13662">
        <w:rPr>
          <w:rFonts w:ascii="Times New Roman" w:hAnsi="Times New Roman" w:cs="Times New Roman"/>
        </w:rPr>
        <w:t xml:space="preserve"> </w:t>
      </w:r>
    </w:p>
    <w:p w14:paraId="0EED15D2" w14:textId="2A8CFB82" w:rsidR="00D30F1B" w:rsidRPr="00D13662" w:rsidRDefault="00D30F1B" w:rsidP="00D13662">
      <w:pPr>
        <w:pStyle w:val="Default"/>
        <w:numPr>
          <w:ilvl w:val="0"/>
          <w:numId w:val="17"/>
        </w:numPr>
        <w:rPr>
          <w:rStyle w:val="Hyperlink"/>
          <w:color w:val="000000"/>
          <w:u w:val="none"/>
        </w:rPr>
      </w:pPr>
      <w:r>
        <w:t xml:space="preserve">Green Resilience Strategies (2017). “Building adaptation </w:t>
      </w:r>
      <w:r w:rsidRPr="00D30F1B">
        <w:t xml:space="preserve">in CONSTRUCTION </w:t>
      </w:r>
      <w:r>
        <w:t>–</w:t>
      </w:r>
      <w:r w:rsidRPr="00D30F1B">
        <w:t>Objectives, Importance”. (2017, September 05)”.</w:t>
      </w:r>
    </w:p>
    <w:p w14:paraId="64E4E315" w14:textId="77777777" w:rsidR="00A97AD5" w:rsidRPr="00D13662" w:rsidRDefault="00A97AD5" w:rsidP="00D13662">
      <w:pPr>
        <w:pStyle w:val="ListParagraph"/>
        <w:numPr>
          <w:ilvl w:val="0"/>
          <w:numId w:val="17"/>
        </w:numPr>
        <w:ind w:leftChars="0"/>
        <w:jc w:val="both"/>
        <w:rPr>
          <w:rFonts w:ascii="Times New Roman" w:hAnsi="Times New Roman" w:cs="Times New Roman"/>
        </w:rPr>
      </w:pPr>
      <w:r w:rsidRPr="00D13662">
        <w:rPr>
          <w:rFonts w:ascii="Times New Roman" w:hAnsi="Times New Roman" w:cs="Times New Roman"/>
        </w:rPr>
        <w:t>Jansen, M. (October 1989). "Water Supply and Sewage Disposal at Mohenjo-</w:t>
      </w:r>
      <w:r w:rsidRPr="00D13662">
        <w:rPr>
          <w:rFonts w:ascii="Times New Roman" w:hAnsi="Times New Roman" w:cs="Times New Roman"/>
        </w:rPr>
        <w:lastRenderedPageBreak/>
        <w:t>Daro"</w:t>
      </w:r>
    </w:p>
    <w:p w14:paraId="153F40A6" w14:textId="663D1A25" w:rsidR="00A97AD5" w:rsidRPr="00D13662" w:rsidRDefault="00A97AD5" w:rsidP="00D13662">
      <w:pPr>
        <w:pStyle w:val="ListParagraph"/>
        <w:numPr>
          <w:ilvl w:val="0"/>
          <w:numId w:val="17"/>
        </w:numPr>
        <w:ind w:leftChars="0"/>
        <w:jc w:val="both"/>
        <w:rPr>
          <w:rFonts w:ascii="Times New Roman" w:hAnsi="Times New Roman" w:cs="Times New Roman"/>
        </w:rPr>
      </w:pPr>
      <w:r w:rsidRPr="00D13662">
        <w:rPr>
          <w:rFonts w:ascii="Times New Roman" w:hAnsi="Times New Roman" w:cs="Times New Roman"/>
        </w:rPr>
        <w:t>World Archaeology. 21 (2): 177–192. doi:10.1080/00438243.1989.9980100. JSTOR</w:t>
      </w:r>
      <w:r w:rsidR="00D13662">
        <w:rPr>
          <w:rFonts w:ascii="Times New Roman" w:hAnsi="Times New Roman" w:cs="Times New Roman"/>
        </w:rPr>
        <w:t xml:space="preserve"> </w:t>
      </w:r>
      <w:r w:rsidRPr="00D13662">
        <w:rPr>
          <w:rFonts w:ascii="Times New Roman" w:hAnsi="Times New Roman" w:cs="Times New Roman"/>
        </w:rPr>
        <w:t>124907. PMID 16470995.</w:t>
      </w:r>
    </w:p>
    <w:p w14:paraId="2EEDD993" w14:textId="77777777" w:rsidR="00B5671D" w:rsidRPr="00D13662" w:rsidRDefault="00B5671D" w:rsidP="00D13662">
      <w:pPr>
        <w:pStyle w:val="ListParagraph"/>
        <w:numPr>
          <w:ilvl w:val="0"/>
          <w:numId w:val="17"/>
        </w:numPr>
        <w:ind w:leftChars="0"/>
        <w:jc w:val="both"/>
        <w:rPr>
          <w:rFonts w:ascii="Times New Roman" w:hAnsi="Times New Roman" w:cs="Times New Roman"/>
        </w:rPr>
      </w:pPr>
      <w:r w:rsidRPr="00D13662">
        <w:rPr>
          <w:rFonts w:ascii="Times New Roman" w:hAnsi="Times New Roman" w:cs="Times New Roman"/>
          <w:highlight w:val="yellow"/>
        </w:rPr>
        <w:t xml:space="preserve">Lucas Greif, Fabian </w:t>
      </w:r>
      <w:proofErr w:type="spellStart"/>
      <w:r w:rsidRPr="00D13662">
        <w:rPr>
          <w:rFonts w:ascii="Times New Roman" w:hAnsi="Times New Roman" w:cs="Times New Roman"/>
          <w:highlight w:val="yellow"/>
        </w:rPr>
        <w:t>Rockel</w:t>
      </w:r>
      <w:proofErr w:type="spellEnd"/>
      <w:r w:rsidRPr="00D13662">
        <w:rPr>
          <w:rFonts w:ascii="Times New Roman" w:hAnsi="Times New Roman" w:cs="Times New Roman"/>
          <w:highlight w:val="yellow"/>
        </w:rPr>
        <w:t xml:space="preserve">, Andreas </w:t>
      </w:r>
      <w:proofErr w:type="spellStart"/>
      <w:r w:rsidRPr="00D13662">
        <w:rPr>
          <w:rFonts w:ascii="Times New Roman" w:hAnsi="Times New Roman" w:cs="Times New Roman"/>
          <w:highlight w:val="yellow"/>
        </w:rPr>
        <w:t>Kimmig</w:t>
      </w:r>
      <w:proofErr w:type="spellEnd"/>
      <w:r w:rsidRPr="00D13662">
        <w:rPr>
          <w:rFonts w:ascii="Times New Roman" w:hAnsi="Times New Roman" w:cs="Times New Roman"/>
          <w:highlight w:val="yellow"/>
        </w:rPr>
        <w:t xml:space="preserve">, and </w:t>
      </w:r>
      <w:proofErr w:type="spellStart"/>
      <w:r w:rsidRPr="00D13662">
        <w:rPr>
          <w:rFonts w:ascii="Times New Roman" w:hAnsi="Times New Roman" w:cs="Times New Roman"/>
          <w:highlight w:val="yellow"/>
        </w:rPr>
        <w:t>Jivka</w:t>
      </w:r>
      <w:proofErr w:type="spellEnd"/>
      <w:r w:rsidRPr="00D13662">
        <w:rPr>
          <w:rFonts w:ascii="Times New Roman" w:hAnsi="Times New Roman" w:cs="Times New Roman"/>
          <w:highlight w:val="yellow"/>
        </w:rPr>
        <w:t xml:space="preserve"> </w:t>
      </w:r>
      <w:proofErr w:type="spellStart"/>
      <w:r w:rsidRPr="00D13662">
        <w:rPr>
          <w:rFonts w:ascii="Times New Roman" w:hAnsi="Times New Roman" w:cs="Times New Roman"/>
          <w:highlight w:val="yellow"/>
        </w:rPr>
        <w:t>Ovtcharova</w:t>
      </w:r>
      <w:proofErr w:type="spellEnd"/>
      <w:r w:rsidRPr="00D13662">
        <w:rPr>
          <w:rFonts w:ascii="Times New Roman" w:hAnsi="Times New Roman" w:cs="Times New Roman"/>
          <w:highlight w:val="yellow"/>
        </w:rPr>
        <w:t xml:space="preserve"> (2024). “A systematic review of current AI techniques used in the context of the SDGs” Vol. 19, Article No.1 (2025), Springer.</w:t>
      </w:r>
    </w:p>
    <w:p w14:paraId="67B54CAB" w14:textId="4C5BDAE8" w:rsidR="00671B56" w:rsidRPr="00D13662" w:rsidRDefault="004863AB" w:rsidP="00D13662">
      <w:pPr>
        <w:pStyle w:val="ListParagraph"/>
        <w:numPr>
          <w:ilvl w:val="0"/>
          <w:numId w:val="17"/>
        </w:numPr>
        <w:ind w:leftChars="0"/>
        <w:jc w:val="both"/>
        <w:rPr>
          <w:rFonts w:ascii="Times New Roman" w:hAnsi="Times New Roman" w:cs="Times New Roman"/>
        </w:rPr>
      </w:pPr>
      <w:r w:rsidRPr="00D13662">
        <w:rPr>
          <w:rFonts w:ascii="Times New Roman" w:hAnsi="Times New Roman" w:cs="Times New Roman"/>
        </w:rPr>
        <w:t>Luger, George; Stubblefield, William (2004). Artificial Intelligence: Structures and Strategies for Complex Problem Solving (5th ed.). Benjamin/Cummings. ISBN</w:t>
      </w:r>
      <w:r w:rsidR="00D13662">
        <w:rPr>
          <w:rFonts w:ascii="Times New Roman" w:hAnsi="Times New Roman" w:cs="Times New Roman"/>
        </w:rPr>
        <w:t xml:space="preserve"> </w:t>
      </w:r>
      <w:r w:rsidRPr="00D13662">
        <w:rPr>
          <w:rFonts w:ascii="Times New Roman" w:hAnsi="Times New Roman" w:cs="Times New Roman"/>
        </w:rPr>
        <w:t>978-0-8053-4780-7.</w:t>
      </w:r>
    </w:p>
    <w:p w14:paraId="41F734DF" w14:textId="14AC4305" w:rsidR="00595776" w:rsidRPr="002A32DD" w:rsidRDefault="00595776" w:rsidP="00D13662">
      <w:pPr>
        <w:pStyle w:val="NoSpacing"/>
        <w:numPr>
          <w:ilvl w:val="0"/>
          <w:numId w:val="17"/>
        </w:numPr>
        <w:jc w:val="both"/>
        <w:rPr>
          <w:rFonts w:ascii="Times New Roman" w:hAnsi="Times New Roman" w:cs="Times New Roman"/>
          <w:color w:val="202122"/>
          <w:szCs w:val="24"/>
          <w:shd w:val="clear" w:color="auto" w:fill="FFFFFF"/>
        </w:rPr>
      </w:pPr>
      <w:proofErr w:type="spellStart"/>
      <w:r w:rsidRPr="002A32DD">
        <w:rPr>
          <w:rFonts w:ascii="Times New Roman" w:hAnsi="Times New Roman" w:cs="Times New Roman"/>
          <w:color w:val="202122"/>
          <w:szCs w:val="24"/>
          <w:shd w:val="clear" w:color="auto" w:fill="FFFFFF"/>
        </w:rPr>
        <w:t>Mahamud</w:t>
      </w:r>
      <w:proofErr w:type="spellEnd"/>
      <w:r w:rsidRPr="002A32DD">
        <w:rPr>
          <w:rFonts w:ascii="Times New Roman" w:hAnsi="Times New Roman" w:cs="Times New Roman"/>
          <w:color w:val="202122"/>
          <w:szCs w:val="24"/>
          <w:shd w:val="clear" w:color="auto" w:fill="FFFFFF"/>
        </w:rPr>
        <w:t>-López, Manuel María; Menéndez-</w:t>
      </w:r>
      <w:proofErr w:type="spellStart"/>
      <w:r w:rsidRPr="002A32DD">
        <w:rPr>
          <w:rFonts w:ascii="Times New Roman" w:hAnsi="Times New Roman" w:cs="Times New Roman"/>
          <w:color w:val="202122"/>
          <w:szCs w:val="24"/>
          <w:shd w:val="clear" w:color="auto" w:fill="FFFFFF"/>
        </w:rPr>
        <w:t>Aguado</w:t>
      </w:r>
      <w:proofErr w:type="spellEnd"/>
      <w:r w:rsidRPr="002A32DD">
        <w:rPr>
          <w:rFonts w:ascii="Times New Roman" w:hAnsi="Times New Roman" w:cs="Times New Roman"/>
          <w:color w:val="202122"/>
          <w:szCs w:val="24"/>
          <w:shd w:val="clear" w:color="auto" w:fill="FFFFFF"/>
        </w:rPr>
        <w:t xml:space="preserve">, Juan </w:t>
      </w:r>
      <w:proofErr w:type="spellStart"/>
      <w:r w:rsidRPr="002A32DD">
        <w:rPr>
          <w:rFonts w:ascii="Times New Roman" w:hAnsi="Times New Roman" w:cs="Times New Roman"/>
          <w:color w:val="202122"/>
          <w:szCs w:val="24"/>
          <w:shd w:val="clear" w:color="auto" w:fill="FFFFFF"/>
        </w:rPr>
        <w:t>Mariá</w:t>
      </w:r>
      <w:proofErr w:type="spellEnd"/>
      <w:r w:rsidRPr="002A32DD">
        <w:rPr>
          <w:rFonts w:ascii="Times New Roman" w:hAnsi="Times New Roman" w:cs="Times New Roman"/>
          <w:color w:val="202122"/>
          <w:szCs w:val="24"/>
          <w:shd w:val="clear" w:color="auto" w:fill="FFFFFF"/>
        </w:rPr>
        <w:t xml:space="preserve"> (September 2005). "Environmental engineering in mining engineering education". European Journal of Engineering Education. 30 (3): 329–339. doi:10.1080/03043790500114490. ISSN 0304-3797</w:t>
      </w:r>
    </w:p>
    <w:p w14:paraId="5D3FCD12" w14:textId="61AA3B26" w:rsidR="00A97AD5" w:rsidRPr="002A32DD" w:rsidRDefault="00A97AD5" w:rsidP="00D13662">
      <w:pPr>
        <w:pStyle w:val="NoSpacing"/>
        <w:numPr>
          <w:ilvl w:val="0"/>
          <w:numId w:val="17"/>
        </w:numPr>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t xml:space="preserve">Mason, Matthew. </w:t>
      </w:r>
      <w:r w:rsidRPr="002A32DD">
        <w:rPr>
          <w:rFonts w:ascii="Times New Roman" w:hAnsi="Times New Roman" w:cs="Times New Roman" w:hint="eastAsia"/>
          <w:color w:val="202122"/>
          <w:szCs w:val="24"/>
          <w:shd w:val="clear" w:color="auto" w:fill="FFFFFF"/>
        </w:rPr>
        <w:t>(2019)</w:t>
      </w:r>
      <w:r w:rsidRPr="002A32DD">
        <w:rPr>
          <w:rFonts w:ascii="Times New Roman" w:hAnsi="Times New Roman" w:cs="Times New Roman"/>
          <w:color w:val="202122"/>
          <w:szCs w:val="24"/>
          <w:shd w:val="clear" w:color="auto" w:fill="FFFFFF"/>
        </w:rPr>
        <w:t xml:space="preserve"> "Environmental Engineering: Why It's Vital for Our Future". Environmental Science. Retrieved 2019-03-23.</w:t>
      </w:r>
    </w:p>
    <w:p w14:paraId="3A51B777" w14:textId="3AFD40B7" w:rsidR="00595776" w:rsidRPr="00D13662" w:rsidRDefault="00595776" w:rsidP="00D13662">
      <w:pPr>
        <w:pStyle w:val="NoSpacing"/>
        <w:numPr>
          <w:ilvl w:val="0"/>
          <w:numId w:val="17"/>
        </w:numPr>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t xml:space="preserve">Matlock </w:t>
      </w:r>
      <w:r w:rsidR="000B5D95" w:rsidRPr="000B5D95">
        <w:rPr>
          <w:rFonts w:ascii="Times New Roman" w:hAnsi="Times New Roman" w:cs="Times New Roman"/>
          <w:color w:val="202122"/>
          <w:szCs w:val="24"/>
          <w:shd w:val="clear" w:color="auto" w:fill="FFFFFF"/>
        </w:rPr>
        <w:t xml:space="preserve">M.D. </w:t>
      </w:r>
      <w:r w:rsidRPr="002A32DD">
        <w:rPr>
          <w:rFonts w:ascii="Times New Roman" w:hAnsi="Times New Roman" w:cs="Times New Roman"/>
          <w:color w:val="202122"/>
          <w:szCs w:val="24"/>
          <w:shd w:val="clear" w:color="auto" w:fill="FFFFFF"/>
        </w:rPr>
        <w:t>and others (2001), "E</w:t>
      </w:r>
      <w:r w:rsidRPr="004C0356">
        <w:rPr>
          <w:rFonts w:ascii="Times New Roman" w:hAnsi="Times New Roman" w:cs="Times New Roman"/>
          <w:color w:val="202122"/>
          <w:szCs w:val="24"/>
          <w:shd w:val="clear" w:color="auto" w:fill="FFFFFF"/>
        </w:rPr>
        <w:t>cological Engineering: A Rationale for</w:t>
      </w:r>
      <w:r w:rsidR="00D13662">
        <w:rPr>
          <w:rFonts w:ascii="Times New Roman" w:hAnsi="Times New Roman" w:cs="Times New Roman"/>
          <w:color w:val="202122"/>
          <w:szCs w:val="24"/>
          <w:shd w:val="clear" w:color="auto" w:fill="FFFFFF"/>
        </w:rPr>
        <w:t xml:space="preserve"> </w:t>
      </w:r>
      <w:r w:rsidRPr="00D13662">
        <w:rPr>
          <w:rFonts w:ascii="Times New Roman" w:hAnsi="Times New Roman" w:cs="Times New Roman"/>
          <w:color w:val="202122"/>
          <w:szCs w:val="24"/>
          <w:shd w:val="clear" w:color="auto" w:fill="FFFFFF"/>
        </w:rPr>
        <w:t>Standardized Curriculum and Professional Certification in the United States", in:</w:t>
      </w:r>
      <w:r w:rsidR="00D13662">
        <w:rPr>
          <w:rFonts w:ascii="Times New Roman" w:hAnsi="Times New Roman" w:cs="Times New Roman"/>
          <w:color w:val="202122"/>
          <w:szCs w:val="24"/>
          <w:shd w:val="clear" w:color="auto" w:fill="FFFFFF"/>
        </w:rPr>
        <w:t xml:space="preserve"> </w:t>
      </w:r>
      <w:r w:rsidRPr="00D13662">
        <w:rPr>
          <w:rFonts w:ascii="Times New Roman" w:hAnsi="Times New Roman" w:cs="Times New Roman"/>
          <w:color w:val="202122"/>
          <w:szCs w:val="24"/>
          <w:shd w:val="clear" w:color="auto" w:fill="FFFFFF"/>
        </w:rPr>
        <w:t>Ecological Engineering, 17: 403-409.</w:t>
      </w:r>
    </w:p>
    <w:p w14:paraId="6201BAC2" w14:textId="1849D1F3" w:rsidR="00926F7D" w:rsidRPr="00D13662" w:rsidRDefault="00926F7D" w:rsidP="00D13662">
      <w:pPr>
        <w:pStyle w:val="NoSpacing"/>
        <w:numPr>
          <w:ilvl w:val="0"/>
          <w:numId w:val="17"/>
        </w:numPr>
        <w:jc w:val="both"/>
        <w:rPr>
          <w:rFonts w:ascii="Times New Roman" w:hAnsi="Times New Roman" w:cs="Times New Roman"/>
          <w:color w:val="202122"/>
          <w:szCs w:val="24"/>
          <w:shd w:val="clear" w:color="auto" w:fill="FFFFFF"/>
        </w:rPr>
      </w:pPr>
      <w:r w:rsidRPr="00926F7D">
        <w:rPr>
          <w:rFonts w:ascii="Times New Roman" w:hAnsi="Times New Roman" w:cs="Times New Roman"/>
          <w:color w:val="202122"/>
          <w:szCs w:val="24"/>
          <w:shd w:val="clear" w:color="auto" w:fill="FFFFFF"/>
        </w:rPr>
        <w:t xml:space="preserve">Mitsch </w:t>
      </w:r>
      <w:r w:rsidR="000B5D95" w:rsidRPr="00926F7D">
        <w:rPr>
          <w:rFonts w:ascii="Times New Roman" w:hAnsi="Times New Roman" w:cs="Times New Roman"/>
          <w:color w:val="202122"/>
          <w:szCs w:val="24"/>
          <w:shd w:val="clear" w:color="auto" w:fill="FFFFFF"/>
        </w:rPr>
        <w:t xml:space="preserve">W.J. </w:t>
      </w:r>
      <w:r w:rsidRPr="00926F7D">
        <w:rPr>
          <w:rFonts w:ascii="Times New Roman" w:hAnsi="Times New Roman" w:cs="Times New Roman"/>
          <w:color w:val="202122"/>
          <w:szCs w:val="24"/>
          <w:shd w:val="clear" w:color="auto" w:fill="FFFFFF"/>
        </w:rPr>
        <w:t>(1993), "Ecological Engineering - A Cooperative Role with the Planetary</w:t>
      </w:r>
      <w:r w:rsidR="00D13662">
        <w:rPr>
          <w:rFonts w:ascii="Times New Roman" w:hAnsi="Times New Roman" w:cs="Times New Roman"/>
          <w:color w:val="202122"/>
          <w:szCs w:val="24"/>
          <w:shd w:val="clear" w:color="auto" w:fill="FFFFFF"/>
        </w:rPr>
        <w:t xml:space="preserve"> </w:t>
      </w:r>
      <w:r w:rsidRPr="00D13662">
        <w:rPr>
          <w:rFonts w:ascii="Times New Roman" w:hAnsi="Times New Roman" w:cs="Times New Roman"/>
          <w:color w:val="202122"/>
          <w:szCs w:val="24"/>
          <w:shd w:val="clear" w:color="auto" w:fill="FFFFFF"/>
        </w:rPr>
        <w:t>Life Support Systems" in: Environmental Science &amp; Technology, 27: 438-45.</w:t>
      </w:r>
    </w:p>
    <w:p w14:paraId="3D346926" w14:textId="21149D02" w:rsidR="00926F7D" w:rsidRPr="00D13662" w:rsidRDefault="00926F7D" w:rsidP="00D13662">
      <w:pPr>
        <w:pStyle w:val="NoSpacing"/>
        <w:numPr>
          <w:ilvl w:val="0"/>
          <w:numId w:val="17"/>
        </w:numPr>
        <w:jc w:val="both"/>
        <w:rPr>
          <w:rFonts w:ascii="Times New Roman" w:hAnsi="Times New Roman" w:cs="Times New Roman"/>
          <w:color w:val="202122"/>
          <w:szCs w:val="24"/>
          <w:shd w:val="clear" w:color="auto" w:fill="FFFFFF"/>
        </w:rPr>
      </w:pPr>
      <w:r w:rsidRPr="00926F7D">
        <w:rPr>
          <w:rFonts w:ascii="Times New Roman" w:hAnsi="Times New Roman" w:cs="Times New Roman"/>
          <w:color w:val="202122"/>
          <w:szCs w:val="24"/>
          <w:shd w:val="clear" w:color="auto" w:fill="FFFFFF"/>
        </w:rPr>
        <w:t>Mitsch</w:t>
      </w:r>
      <w:r w:rsidR="000B5D95" w:rsidRPr="000B5D95">
        <w:rPr>
          <w:rFonts w:ascii="Times New Roman" w:hAnsi="Times New Roman" w:cs="Times New Roman"/>
          <w:color w:val="202122"/>
          <w:szCs w:val="24"/>
          <w:shd w:val="clear" w:color="auto" w:fill="FFFFFF"/>
        </w:rPr>
        <w:t xml:space="preserve"> </w:t>
      </w:r>
      <w:r w:rsidR="000B5D95" w:rsidRPr="00926F7D">
        <w:rPr>
          <w:rFonts w:ascii="Times New Roman" w:hAnsi="Times New Roman" w:cs="Times New Roman"/>
          <w:color w:val="202122"/>
          <w:szCs w:val="24"/>
          <w:shd w:val="clear" w:color="auto" w:fill="FFFFFF"/>
        </w:rPr>
        <w:t>W.J.</w:t>
      </w:r>
      <w:r w:rsidRPr="00926F7D">
        <w:rPr>
          <w:rFonts w:ascii="Times New Roman" w:hAnsi="Times New Roman" w:cs="Times New Roman"/>
          <w:color w:val="202122"/>
          <w:szCs w:val="24"/>
          <w:shd w:val="clear" w:color="auto" w:fill="FFFFFF"/>
        </w:rPr>
        <w:t xml:space="preserve"> (1996), "Ecological Engineering: a new paradigm for engineers and</w:t>
      </w:r>
      <w:r w:rsidR="00D13662">
        <w:rPr>
          <w:rFonts w:ascii="Times New Roman" w:hAnsi="Times New Roman" w:cs="Times New Roman"/>
          <w:color w:val="202122"/>
          <w:szCs w:val="24"/>
          <w:shd w:val="clear" w:color="auto" w:fill="FFFFFF"/>
        </w:rPr>
        <w:t xml:space="preserve"> </w:t>
      </w:r>
      <w:r w:rsidRPr="00D13662">
        <w:rPr>
          <w:rFonts w:ascii="Times New Roman" w:hAnsi="Times New Roman" w:cs="Times New Roman"/>
          <w:color w:val="202122"/>
          <w:szCs w:val="24"/>
          <w:shd w:val="clear" w:color="auto" w:fill="FFFFFF"/>
        </w:rPr>
        <w:t>ecologists", In: P.C. Schulze (Editor), Engineering Within Ecological Constraints.</w:t>
      </w:r>
      <w:r w:rsidR="00D13662">
        <w:rPr>
          <w:rFonts w:ascii="Times New Roman" w:hAnsi="Times New Roman" w:cs="Times New Roman"/>
          <w:color w:val="202122"/>
          <w:szCs w:val="24"/>
          <w:shd w:val="clear" w:color="auto" w:fill="FFFFFF"/>
        </w:rPr>
        <w:t xml:space="preserve"> </w:t>
      </w:r>
      <w:r w:rsidRPr="00D13662">
        <w:rPr>
          <w:rFonts w:ascii="Times New Roman" w:hAnsi="Times New Roman" w:cs="Times New Roman"/>
          <w:color w:val="202122"/>
          <w:szCs w:val="24"/>
          <w:shd w:val="clear" w:color="auto" w:fill="FFFFFF"/>
        </w:rPr>
        <w:t>National Academy Press, Washington, D.C., pp. 114-132.</w:t>
      </w:r>
    </w:p>
    <w:p w14:paraId="2AF8C254" w14:textId="6A74735F" w:rsidR="000713A1" w:rsidRDefault="000713A1" w:rsidP="00D13662">
      <w:pPr>
        <w:pStyle w:val="NoSpacing"/>
        <w:numPr>
          <w:ilvl w:val="0"/>
          <w:numId w:val="17"/>
        </w:numPr>
        <w:jc w:val="both"/>
        <w:rPr>
          <w:rFonts w:ascii="Times New Roman" w:hAnsi="Times New Roman" w:cs="Times New Roman"/>
          <w:color w:val="202122"/>
          <w:szCs w:val="24"/>
          <w:shd w:val="clear" w:color="auto" w:fill="FFFFFF"/>
        </w:rPr>
      </w:pPr>
      <w:r w:rsidRPr="000713A1">
        <w:rPr>
          <w:rFonts w:ascii="Times New Roman" w:hAnsi="Times New Roman" w:cs="Times New Roman"/>
          <w:color w:val="202122"/>
          <w:szCs w:val="24"/>
          <w:shd w:val="clear" w:color="auto" w:fill="FFFFFF"/>
        </w:rPr>
        <w:t xml:space="preserve">Mitsch </w:t>
      </w:r>
      <w:r w:rsidR="000B5D95" w:rsidRPr="000713A1">
        <w:rPr>
          <w:rFonts w:ascii="Times New Roman" w:hAnsi="Times New Roman" w:cs="Times New Roman"/>
          <w:color w:val="202122"/>
          <w:szCs w:val="24"/>
          <w:shd w:val="clear" w:color="auto" w:fill="FFFFFF"/>
        </w:rPr>
        <w:t xml:space="preserve">W.J. </w:t>
      </w:r>
      <w:r w:rsidRPr="000713A1">
        <w:rPr>
          <w:rFonts w:ascii="Times New Roman" w:hAnsi="Times New Roman" w:cs="Times New Roman"/>
          <w:color w:val="202122"/>
          <w:szCs w:val="24"/>
          <w:shd w:val="clear" w:color="auto" w:fill="FFFFFF"/>
        </w:rPr>
        <w:t xml:space="preserve">and Jorgensen </w:t>
      </w:r>
      <w:r w:rsidR="000B5D95" w:rsidRPr="000713A1">
        <w:rPr>
          <w:rFonts w:ascii="Times New Roman" w:hAnsi="Times New Roman" w:cs="Times New Roman"/>
          <w:color w:val="202122"/>
          <w:szCs w:val="24"/>
          <w:shd w:val="clear" w:color="auto" w:fill="FFFFFF"/>
        </w:rPr>
        <w:t xml:space="preserve">S.E. </w:t>
      </w:r>
      <w:r w:rsidRPr="000713A1">
        <w:rPr>
          <w:rFonts w:ascii="Times New Roman" w:hAnsi="Times New Roman" w:cs="Times New Roman"/>
          <w:color w:val="202122"/>
          <w:szCs w:val="24"/>
          <w:shd w:val="clear" w:color="auto" w:fill="FFFFFF"/>
        </w:rPr>
        <w:t>(1989), "Introduction to Ecological Engineering" In:</w:t>
      </w:r>
    </w:p>
    <w:p w14:paraId="6A39542B" w14:textId="2C361AE9" w:rsidR="000713A1" w:rsidRPr="00D13662" w:rsidRDefault="000713A1" w:rsidP="00D13662">
      <w:pPr>
        <w:pStyle w:val="NoSpacing"/>
        <w:numPr>
          <w:ilvl w:val="0"/>
          <w:numId w:val="17"/>
        </w:numPr>
        <w:jc w:val="both"/>
        <w:rPr>
          <w:rFonts w:ascii="Times New Roman" w:hAnsi="Times New Roman" w:cs="Times New Roman"/>
          <w:color w:val="202122"/>
          <w:szCs w:val="24"/>
          <w:shd w:val="clear" w:color="auto" w:fill="FFFFFF"/>
        </w:rPr>
      </w:pPr>
      <w:r w:rsidRPr="000713A1">
        <w:rPr>
          <w:rFonts w:ascii="Times New Roman" w:hAnsi="Times New Roman" w:cs="Times New Roman"/>
          <w:color w:val="202122"/>
          <w:szCs w:val="24"/>
          <w:shd w:val="clear" w:color="auto" w:fill="FFFFFF"/>
        </w:rPr>
        <w:t xml:space="preserve">W.J. Mitsch and S.E. Jorgensen (Editors), Ecological Engineering: An Introduction </w:t>
      </w:r>
      <w:r w:rsidRPr="00D13662">
        <w:rPr>
          <w:rFonts w:ascii="Times New Roman" w:hAnsi="Times New Roman" w:cs="Times New Roman"/>
          <w:color w:val="202122"/>
          <w:szCs w:val="24"/>
          <w:shd w:val="clear" w:color="auto" w:fill="FFFFFF"/>
        </w:rPr>
        <w:t>to Ecotechnology. John Wiley &amp; Sons, New York, pp. 3-12.</w:t>
      </w:r>
    </w:p>
    <w:p w14:paraId="03882D98" w14:textId="1AF44A22" w:rsidR="000713A1" w:rsidRPr="00D13662" w:rsidRDefault="00595776" w:rsidP="00D13662">
      <w:pPr>
        <w:pStyle w:val="NoSpacing"/>
        <w:numPr>
          <w:ilvl w:val="0"/>
          <w:numId w:val="17"/>
        </w:numPr>
        <w:jc w:val="both"/>
        <w:rPr>
          <w:rFonts w:ascii="Times New Roman" w:hAnsi="Times New Roman" w:cs="Times New Roman"/>
          <w:szCs w:val="24"/>
        </w:rPr>
      </w:pPr>
      <w:r w:rsidRPr="002A32DD">
        <w:rPr>
          <w:rFonts w:ascii="Times New Roman" w:hAnsi="Times New Roman" w:cs="Times New Roman"/>
          <w:szCs w:val="24"/>
        </w:rPr>
        <w:t xml:space="preserve">Mitsch </w:t>
      </w:r>
      <w:r w:rsidR="000B5D95" w:rsidRPr="002A32DD">
        <w:rPr>
          <w:rFonts w:ascii="Times New Roman" w:hAnsi="Times New Roman" w:cs="Times New Roman"/>
          <w:szCs w:val="24"/>
        </w:rPr>
        <w:t>W.J.</w:t>
      </w:r>
      <w:r w:rsidRPr="002A32DD">
        <w:rPr>
          <w:rFonts w:ascii="Times New Roman" w:hAnsi="Times New Roman" w:cs="Times New Roman"/>
          <w:szCs w:val="24"/>
        </w:rPr>
        <w:t xml:space="preserve">&amp; Jørgensen </w:t>
      </w:r>
      <w:r w:rsidR="000B5D95" w:rsidRPr="002A32DD">
        <w:rPr>
          <w:rFonts w:ascii="Times New Roman" w:hAnsi="Times New Roman" w:cs="Times New Roman"/>
          <w:szCs w:val="24"/>
        </w:rPr>
        <w:t xml:space="preserve">S.E. </w:t>
      </w:r>
      <w:r w:rsidRPr="002A32DD">
        <w:rPr>
          <w:rFonts w:ascii="Times New Roman" w:hAnsi="Times New Roman" w:cs="Times New Roman"/>
          <w:szCs w:val="24"/>
        </w:rPr>
        <w:t xml:space="preserve">(2003), "Ecological engineering: A field whose </w:t>
      </w:r>
      <w:r w:rsidRPr="00D13662">
        <w:rPr>
          <w:rFonts w:ascii="Times New Roman" w:hAnsi="Times New Roman" w:cs="Times New Roman"/>
          <w:szCs w:val="24"/>
        </w:rPr>
        <w:t>time</w:t>
      </w:r>
      <w:r w:rsidRPr="00D13662">
        <w:rPr>
          <w:rFonts w:ascii="Times New Roman" w:hAnsi="Times New Roman" w:cs="Times New Roman" w:hint="eastAsia"/>
          <w:szCs w:val="24"/>
        </w:rPr>
        <w:t xml:space="preserve"> </w:t>
      </w:r>
      <w:r w:rsidRPr="00D13662">
        <w:rPr>
          <w:rFonts w:ascii="Times New Roman" w:hAnsi="Times New Roman" w:cs="Times New Roman"/>
          <w:szCs w:val="24"/>
        </w:rPr>
        <w:t>has come", in: Ecological Engineering, 20(5): 363-377.</w:t>
      </w:r>
    </w:p>
    <w:p w14:paraId="17479C96" w14:textId="6482D119" w:rsidR="000713A1" w:rsidRPr="00D13662" w:rsidRDefault="000713A1" w:rsidP="00D13662">
      <w:pPr>
        <w:pStyle w:val="NoSpacing"/>
        <w:numPr>
          <w:ilvl w:val="0"/>
          <w:numId w:val="17"/>
        </w:numPr>
        <w:jc w:val="both"/>
        <w:rPr>
          <w:rFonts w:ascii="Times New Roman" w:hAnsi="Times New Roman" w:cs="Times New Roman"/>
          <w:szCs w:val="24"/>
        </w:rPr>
      </w:pPr>
      <w:r w:rsidRPr="002A32DD">
        <w:rPr>
          <w:rFonts w:ascii="Times New Roman" w:hAnsi="Times New Roman" w:cs="Times New Roman"/>
          <w:szCs w:val="24"/>
        </w:rPr>
        <w:t xml:space="preserve">Mitsch </w:t>
      </w:r>
      <w:r w:rsidR="000B5D95" w:rsidRPr="002A32DD">
        <w:rPr>
          <w:rFonts w:ascii="Times New Roman" w:hAnsi="Times New Roman" w:cs="Times New Roman"/>
          <w:szCs w:val="24"/>
        </w:rPr>
        <w:t xml:space="preserve">W.J. </w:t>
      </w:r>
      <w:r w:rsidRPr="002A32DD">
        <w:rPr>
          <w:rFonts w:ascii="Times New Roman" w:hAnsi="Times New Roman" w:cs="Times New Roman"/>
          <w:szCs w:val="24"/>
        </w:rPr>
        <w:t xml:space="preserve">and Jorgensen </w:t>
      </w:r>
      <w:r w:rsidR="000B5D95" w:rsidRPr="002A32DD">
        <w:rPr>
          <w:rFonts w:ascii="Times New Roman" w:hAnsi="Times New Roman" w:cs="Times New Roman"/>
          <w:szCs w:val="24"/>
        </w:rPr>
        <w:t xml:space="preserve">S.E. </w:t>
      </w:r>
      <w:r w:rsidRPr="002A32DD">
        <w:rPr>
          <w:rFonts w:ascii="Times New Roman" w:hAnsi="Times New Roman" w:cs="Times New Roman"/>
          <w:szCs w:val="24"/>
        </w:rPr>
        <w:t>(2004), "Ecological Engineering and Ecosystem</w:t>
      </w:r>
      <w:r w:rsidR="00D13662">
        <w:rPr>
          <w:rFonts w:ascii="Times New Roman" w:hAnsi="Times New Roman" w:cs="Times New Roman"/>
          <w:szCs w:val="24"/>
        </w:rPr>
        <w:t xml:space="preserve"> </w:t>
      </w:r>
      <w:r w:rsidRPr="00D13662">
        <w:rPr>
          <w:rFonts w:ascii="Times New Roman" w:hAnsi="Times New Roman" w:cs="Times New Roman"/>
          <w:szCs w:val="24"/>
        </w:rPr>
        <w:t>Restoration". John Wiley &amp; Sons, New York</w:t>
      </w:r>
    </w:p>
    <w:p w14:paraId="0F42DB8D" w14:textId="3EB0E033" w:rsidR="00841361" w:rsidRPr="00841361" w:rsidRDefault="00841361" w:rsidP="00D13662">
      <w:pPr>
        <w:pStyle w:val="NoSpacing"/>
        <w:numPr>
          <w:ilvl w:val="0"/>
          <w:numId w:val="17"/>
        </w:numPr>
        <w:jc w:val="both"/>
        <w:rPr>
          <w:rFonts w:ascii="Times New Roman" w:hAnsi="Times New Roman" w:cs="Times New Roman"/>
          <w:szCs w:val="24"/>
        </w:rPr>
      </w:pPr>
      <w:r w:rsidRPr="00841361">
        <w:rPr>
          <w:rFonts w:ascii="Times New Roman" w:hAnsi="Times New Roman" w:cs="Times New Roman"/>
          <w:szCs w:val="24"/>
          <w:highlight w:val="yellow"/>
        </w:rPr>
        <w:t xml:space="preserve">Nikhil Ravindra </w:t>
      </w:r>
      <w:proofErr w:type="spellStart"/>
      <w:r w:rsidRPr="00841361">
        <w:rPr>
          <w:rFonts w:ascii="Times New Roman" w:hAnsi="Times New Roman" w:cs="Times New Roman"/>
          <w:szCs w:val="24"/>
          <w:highlight w:val="yellow"/>
        </w:rPr>
        <w:t>Gayakwad</w:t>
      </w:r>
      <w:proofErr w:type="spellEnd"/>
      <w:r w:rsidRPr="00841361">
        <w:rPr>
          <w:rFonts w:ascii="Times New Roman" w:hAnsi="Times New Roman" w:cs="Times New Roman"/>
          <w:szCs w:val="24"/>
          <w:highlight w:val="yellow"/>
        </w:rPr>
        <w:t xml:space="preserve">, Mohit Laxman </w:t>
      </w:r>
      <w:proofErr w:type="spellStart"/>
      <w:r w:rsidRPr="00841361">
        <w:rPr>
          <w:rFonts w:ascii="Times New Roman" w:hAnsi="Times New Roman" w:cs="Times New Roman"/>
          <w:szCs w:val="24"/>
          <w:highlight w:val="yellow"/>
        </w:rPr>
        <w:t>Salunke</w:t>
      </w:r>
      <w:proofErr w:type="spellEnd"/>
      <w:r w:rsidRPr="00841361">
        <w:rPr>
          <w:rFonts w:ascii="Times New Roman" w:hAnsi="Times New Roman" w:cs="Times New Roman"/>
          <w:szCs w:val="24"/>
          <w:highlight w:val="yellow"/>
        </w:rPr>
        <w:t xml:space="preserve">, Himanshu Manish </w:t>
      </w:r>
      <w:proofErr w:type="spellStart"/>
      <w:r w:rsidRPr="00841361">
        <w:rPr>
          <w:rFonts w:ascii="Times New Roman" w:hAnsi="Times New Roman" w:cs="Times New Roman"/>
          <w:szCs w:val="24"/>
          <w:highlight w:val="yellow"/>
        </w:rPr>
        <w:t>Wasule</w:t>
      </w:r>
      <w:proofErr w:type="spellEnd"/>
      <w:r w:rsidRPr="00841361">
        <w:rPr>
          <w:rFonts w:ascii="Times New Roman" w:hAnsi="Times New Roman" w:cs="Times New Roman"/>
          <w:szCs w:val="24"/>
          <w:highlight w:val="yellow"/>
        </w:rPr>
        <w:t xml:space="preserve">. </w:t>
      </w:r>
      <w:proofErr w:type="spellStart"/>
      <w:r w:rsidRPr="00841361">
        <w:rPr>
          <w:rFonts w:ascii="Times New Roman" w:hAnsi="Times New Roman" w:cs="Times New Roman"/>
          <w:szCs w:val="24"/>
          <w:highlight w:val="yellow"/>
        </w:rPr>
        <w:t>Niev</w:t>
      </w:r>
      <w:proofErr w:type="spellEnd"/>
      <w:r w:rsidRPr="00841361">
        <w:rPr>
          <w:rFonts w:ascii="Times New Roman" w:hAnsi="Times New Roman" w:cs="Times New Roman"/>
          <w:szCs w:val="24"/>
          <w:highlight w:val="yellow"/>
        </w:rPr>
        <w:t xml:space="preserve"> Sanghvi, </w:t>
      </w:r>
      <w:proofErr w:type="spellStart"/>
      <w:r w:rsidRPr="00841361">
        <w:rPr>
          <w:rFonts w:ascii="Times New Roman" w:hAnsi="Times New Roman" w:cs="Times New Roman"/>
          <w:szCs w:val="24"/>
          <w:highlight w:val="yellow"/>
        </w:rPr>
        <w:t>Niel</w:t>
      </w:r>
      <w:proofErr w:type="spellEnd"/>
      <w:r w:rsidRPr="00841361">
        <w:rPr>
          <w:rFonts w:ascii="Times New Roman" w:hAnsi="Times New Roman" w:cs="Times New Roman"/>
          <w:szCs w:val="24"/>
          <w:highlight w:val="yellow"/>
        </w:rPr>
        <w:t xml:space="preserve"> Sanghvi, Anish Porwal, Naman Sanghvi, and Ridham Ka </w:t>
      </w:r>
      <w:proofErr w:type="gramStart"/>
      <w:r w:rsidRPr="00841361">
        <w:rPr>
          <w:rFonts w:ascii="Times New Roman" w:hAnsi="Times New Roman" w:cs="Times New Roman"/>
          <w:szCs w:val="24"/>
          <w:highlight w:val="yellow"/>
        </w:rPr>
        <w:t>Patel  (</w:t>
      </w:r>
      <w:proofErr w:type="gramEnd"/>
      <w:r w:rsidRPr="00841361">
        <w:rPr>
          <w:rFonts w:ascii="Times New Roman" w:hAnsi="Times New Roman" w:cs="Times New Roman"/>
          <w:szCs w:val="24"/>
          <w:highlight w:val="yellow"/>
        </w:rPr>
        <w:t>2024). “Environmental Engineering with Data Science”, International Journal of Engineering Research &amp; Technology (IJERT) ISSN: 2278-0181 Vol. 13 Issue 06, IJERTV13IS060125, Environmental Engineering with Data Science</w:t>
      </w:r>
    </w:p>
    <w:p w14:paraId="1EE912B7" w14:textId="5632BD70" w:rsidR="000713A1" w:rsidRPr="00D13662" w:rsidRDefault="000713A1" w:rsidP="00D13662">
      <w:pPr>
        <w:pStyle w:val="NoSpacing"/>
        <w:numPr>
          <w:ilvl w:val="0"/>
          <w:numId w:val="17"/>
        </w:numPr>
        <w:jc w:val="both"/>
        <w:rPr>
          <w:rFonts w:ascii="Times New Roman" w:hAnsi="Times New Roman" w:cs="Times New Roman"/>
          <w:szCs w:val="24"/>
        </w:rPr>
      </w:pPr>
      <w:r w:rsidRPr="002A32DD">
        <w:rPr>
          <w:rFonts w:ascii="Times New Roman" w:hAnsi="Times New Roman" w:cs="Times New Roman"/>
          <w:szCs w:val="24"/>
        </w:rPr>
        <w:lastRenderedPageBreak/>
        <w:t xml:space="preserve">Odum </w:t>
      </w:r>
      <w:r w:rsidR="000B5D95" w:rsidRPr="002A32DD">
        <w:rPr>
          <w:rFonts w:ascii="Times New Roman" w:hAnsi="Times New Roman" w:cs="Times New Roman"/>
          <w:szCs w:val="24"/>
        </w:rPr>
        <w:t xml:space="preserve">H.T. </w:t>
      </w:r>
      <w:r w:rsidRPr="002A32DD">
        <w:rPr>
          <w:rFonts w:ascii="Times New Roman" w:hAnsi="Times New Roman" w:cs="Times New Roman"/>
          <w:szCs w:val="24"/>
        </w:rPr>
        <w:t>et al. (1963), Experiments with Engineering of Marine Ecosystems, in:</w:t>
      </w:r>
      <w:r w:rsidR="00D13662">
        <w:rPr>
          <w:rFonts w:ascii="Times New Roman" w:hAnsi="Times New Roman" w:cs="Times New Roman"/>
          <w:szCs w:val="24"/>
        </w:rPr>
        <w:t xml:space="preserve"> </w:t>
      </w:r>
      <w:r w:rsidRPr="00D13662">
        <w:rPr>
          <w:rFonts w:ascii="Times New Roman" w:hAnsi="Times New Roman" w:cs="Times New Roman"/>
          <w:szCs w:val="24"/>
        </w:rPr>
        <w:t>Publication of the Institute of Marine Science of the University of Texas, 9: 374-403.</w:t>
      </w:r>
    </w:p>
    <w:p w14:paraId="60F84CCB" w14:textId="663B1457" w:rsidR="004863AB" w:rsidRPr="002A32DD" w:rsidRDefault="004863AB" w:rsidP="00D13662">
      <w:pPr>
        <w:pStyle w:val="NoSpacing"/>
        <w:numPr>
          <w:ilvl w:val="0"/>
          <w:numId w:val="17"/>
        </w:numPr>
        <w:jc w:val="both"/>
        <w:rPr>
          <w:rFonts w:ascii="Times New Roman" w:hAnsi="Times New Roman" w:cs="Times New Roman"/>
        </w:rPr>
      </w:pPr>
      <w:r w:rsidRPr="002A32DD">
        <w:rPr>
          <w:rFonts w:ascii="Times New Roman" w:hAnsi="Times New Roman" w:cs="Times New Roman"/>
        </w:rPr>
        <w:t xml:space="preserve">Poria, Soujanya; Cambria, Erik; Bajpai, Rajiv; Hussain, Amir (September 2017). </w:t>
      </w:r>
    </w:p>
    <w:p w14:paraId="30A704F4" w14:textId="3E03803F" w:rsidR="004863AB" w:rsidRPr="00D13662" w:rsidRDefault="004863AB" w:rsidP="00D13662">
      <w:pPr>
        <w:pStyle w:val="ListParagraph"/>
        <w:ind w:leftChars="0" w:left="720"/>
        <w:jc w:val="both"/>
        <w:rPr>
          <w:rFonts w:ascii="Times New Roman" w:hAnsi="Times New Roman" w:cs="Times New Roman"/>
        </w:rPr>
      </w:pPr>
      <w:r w:rsidRPr="00D13662">
        <w:rPr>
          <w:rFonts w:ascii="Times New Roman" w:hAnsi="Times New Roman" w:cs="Times New Roman"/>
        </w:rPr>
        <w:t>"A review of affective computing: From unimodal analysis to multimodal fusion".</w:t>
      </w:r>
    </w:p>
    <w:p w14:paraId="1CEFB7B5" w14:textId="77777777" w:rsidR="00F63DF3" w:rsidRPr="00D13662" w:rsidRDefault="00F63DF3" w:rsidP="00D13662">
      <w:pPr>
        <w:pStyle w:val="ListParagraph"/>
        <w:numPr>
          <w:ilvl w:val="0"/>
          <w:numId w:val="17"/>
        </w:numPr>
        <w:ind w:leftChars="0"/>
        <w:jc w:val="both"/>
        <w:rPr>
          <w:rFonts w:ascii="Times New Roman" w:hAnsi="Times New Roman" w:cs="Times New Roman"/>
        </w:rPr>
      </w:pPr>
      <w:proofErr w:type="spellStart"/>
      <w:r w:rsidRPr="00D13662">
        <w:rPr>
          <w:rFonts w:ascii="Times New Roman" w:hAnsi="Times New Roman" w:cs="Times New Roman"/>
        </w:rPr>
        <w:t>Radniecki</w:t>
      </w:r>
      <w:proofErr w:type="spellEnd"/>
      <w:r w:rsidRPr="00D13662">
        <w:rPr>
          <w:rFonts w:ascii="Times New Roman" w:hAnsi="Times New Roman" w:cs="Times New Roman"/>
        </w:rPr>
        <w:t>, Tyler, (2019). "What is Environmental Engineering?". College of</w:t>
      </w:r>
    </w:p>
    <w:p w14:paraId="296C8802" w14:textId="5D95FF31" w:rsidR="00F63DF3" w:rsidRPr="00D13662" w:rsidRDefault="00F63DF3" w:rsidP="00D13662">
      <w:pPr>
        <w:pStyle w:val="ListParagraph"/>
        <w:ind w:leftChars="0" w:left="720"/>
        <w:jc w:val="both"/>
        <w:rPr>
          <w:rFonts w:ascii="Times New Roman" w:hAnsi="Times New Roman" w:cs="Times New Roman"/>
        </w:rPr>
      </w:pPr>
      <w:r w:rsidRPr="00D13662">
        <w:rPr>
          <w:rFonts w:ascii="Times New Roman" w:hAnsi="Times New Roman" w:cs="Times New Roman"/>
        </w:rPr>
        <w:t>Engineering.</w:t>
      </w:r>
      <w:r w:rsidRPr="00D13662">
        <w:rPr>
          <w:rFonts w:ascii="Times New Roman" w:hAnsi="Times New Roman" w:cs="Times New Roman" w:hint="eastAsia"/>
        </w:rPr>
        <w:t xml:space="preserve"> </w:t>
      </w:r>
      <w:r w:rsidRPr="00D13662">
        <w:rPr>
          <w:rFonts w:ascii="Times New Roman" w:hAnsi="Times New Roman" w:cs="Times New Roman"/>
        </w:rPr>
        <w:t>Oregon State University. Retrieved 2019-03-23.</w:t>
      </w:r>
    </w:p>
    <w:p w14:paraId="73F78684" w14:textId="77777777" w:rsidR="004863AB" w:rsidRPr="00D13662" w:rsidRDefault="004863AB" w:rsidP="00D13662">
      <w:pPr>
        <w:pStyle w:val="ListParagraph"/>
        <w:numPr>
          <w:ilvl w:val="0"/>
          <w:numId w:val="17"/>
        </w:numPr>
        <w:ind w:leftChars="0"/>
        <w:jc w:val="both"/>
        <w:rPr>
          <w:rFonts w:ascii="Times New Roman" w:hAnsi="Times New Roman" w:cs="Times New Roman"/>
        </w:rPr>
      </w:pPr>
      <w:r w:rsidRPr="00D13662">
        <w:rPr>
          <w:rFonts w:ascii="Times New Roman" w:hAnsi="Times New Roman" w:cs="Times New Roman"/>
        </w:rPr>
        <w:t>Russell, Stuart J.; Norvig, Peter (2021). Artificial Intelligence: A Modern Ap-</w:t>
      </w:r>
      <w:proofErr w:type="spellStart"/>
      <w:r w:rsidRPr="00D13662">
        <w:rPr>
          <w:rFonts w:ascii="Times New Roman" w:hAnsi="Times New Roman" w:cs="Times New Roman"/>
        </w:rPr>
        <w:t>proach</w:t>
      </w:r>
      <w:proofErr w:type="spellEnd"/>
    </w:p>
    <w:p w14:paraId="79F05AE1" w14:textId="18A62225" w:rsidR="004863AB" w:rsidRPr="00D13662" w:rsidRDefault="004863AB" w:rsidP="00D13662">
      <w:pPr>
        <w:pStyle w:val="ListParagraph"/>
        <w:ind w:leftChars="0" w:left="720"/>
        <w:jc w:val="both"/>
        <w:rPr>
          <w:rFonts w:ascii="Times New Roman" w:hAnsi="Times New Roman" w:cs="Times New Roman"/>
        </w:rPr>
      </w:pPr>
      <w:r w:rsidRPr="00D13662">
        <w:rPr>
          <w:rFonts w:ascii="Times New Roman" w:hAnsi="Times New Roman" w:cs="Times New Roman"/>
        </w:rPr>
        <w:t>(4th ed.). Hoboken: Pearson. ISBN 978-0-1346-1099-3. LCCN 20190474.</w:t>
      </w:r>
    </w:p>
    <w:p w14:paraId="14DB5D5B" w14:textId="77777777" w:rsidR="004863AB" w:rsidRPr="00D13662" w:rsidRDefault="004863AB" w:rsidP="00D13662">
      <w:pPr>
        <w:pStyle w:val="ListParagraph"/>
        <w:numPr>
          <w:ilvl w:val="0"/>
          <w:numId w:val="17"/>
        </w:numPr>
        <w:ind w:leftChars="0"/>
        <w:jc w:val="both"/>
        <w:rPr>
          <w:rFonts w:ascii="Times New Roman" w:hAnsi="Times New Roman" w:cs="Times New Roman"/>
        </w:rPr>
      </w:pPr>
      <w:r w:rsidRPr="00D13662">
        <w:rPr>
          <w:rFonts w:ascii="Times New Roman" w:hAnsi="Times New Roman" w:cs="Times New Roman"/>
        </w:rPr>
        <w:t>Scassellati, Brian (2002). "Theory of mind for a humanoid robot". Autonomous</w:t>
      </w:r>
    </w:p>
    <w:p w14:paraId="3E992A06" w14:textId="7DCD2E70" w:rsidR="004863AB" w:rsidRPr="00D13662" w:rsidRDefault="004863AB" w:rsidP="00D13662">
      <w:pPr>
        <w:pStyle w:val="ListParagraph"/>
        <w:ind w:leftChars="0" w:left="720"/>
        <w:jc w:val="both"/>
        <w:rPr>
          <w:rFonts w:ascii="Times New Roman" w:hAnsi="Times New Roman" w:cs="Times New Roman"/>
        </w:rPr>
      </w:pPr>
      <w:r w:rsidRPr="00D13662">
        <w:rPr>
          <w:rFonts w:ascii="Times New Roman" w:hAnsi="Times New Roman" w:cs="Times New Roman"/>
        </w:rPr>
        <w:t>Robots. 12 (1): 13–24. doi:10.1023/A:1013298507114. S2CID 1979315.</w:t>
      </w:r>
    </w:p>
    <w:p w14:paraId="6CC343BD" w14:textId="77777777" w:rsidR="00EB1A89" w:rsidRPr="00D13662" w:rsidRDefault="00EB1A89" w:rsidP="00D13662">
      <w:pPr>
        <w:pStyle w:val="ListParagraph"/>
        <w:numPr>
          <w:ilvl w:val="0"/>
          <w:numId w:val="17"/>
        </w:numPr>
        <w:ind w:leftChars="0"/>
        <w:jc w:val="both"/>
        <w:rPr>
          <w:rFonts w:ascii="Times New Roman" w:hAnsi="Times New Roman" w:cs="Times New Roman"/>
        </w:rPr>
      </w:pPr>
      <w:r w:rsidRPr="00D13662">
        <w:rPr>
          <w:rFonts w:ascii="Times New Roman" w:hAnsi="Times New Roman" w:cs="Times New Roman" w:hint="eastAsia"/>
          <w:highlight w:val="yellow"/>
        </w:rPr>
        <w:t>Sh</w:t>
      </w:r>
      <w:r w:rsidRPr="00D13662">
        <w:rPr>
          <w:rFonts w:ascii="Times New Roman" w:hAnsi="Times New Roman" w:cs="Times New Roman"/>
          <w:highlight w:val="yellow"/>
        </w:rPr>
        <w:t xml:space="preserve">ailesh Tripathi, Nadine Bachmann, Manuel Brunner, Ziad </w:t>
      </w:r>
      <w:proofErr w:type="spellStart"/>
      <w:r w:rsidRPr="00D13662">
        <w:rPr>
          <w:rFonts w:ascii="Times New Roman" w:hAnsi="Times New Roman" w:cs="Times New Roman"/>
          <w:highlight w:val="yellow"/>
        </w:rPr>
        <w:t>Rizk</w:t>
      </w:r>
      <w:proofErr w:type="spellEnd"/>
      <w:r w:rsidRPr="00D13662">
        <w:rPr>
          <w:rFonts w:ascii="Times New Roman" w:hAnsi="Times New Roman" w:cs="Times New Roman"/>
          <w:highlight w:val="yellow"/>
        </w:rPr>
        <w:t xml:space="preserve">, and Herbert </w:t>
      </w:r>
      <w:proofErr w:type="spellStart"/>
      <w:r w:rsidRPr="00D13662">
        <w:rPr>
          <w:rFonts w:ascii="Times New Roman" w:hAnsi="Times New Roman" w:cs="Times New Roman"/>
          <w:highlight w:val="yellow"/>
        </w:rPr>
        <w:t>Jodlbauer</w:t>
      </w:r>
      <w:proofErr w:type="spellEnd"/>
      <w:r w:rsidRPr="00D13662">
        <w:rPr>
          <w:rFonts w:ascii="Times New Roman" w:hAnsi="Times New Roman" w:cs="Times New Roman"/>
          <w:highlight w:val="yellow"/>
        </w:rPr>
        <w:t>, (2024</w:t>
      </w:r>
      <w:r w:rsidRPr="00D13662">
        <w:rPr>
          <w:rFonts w:ascii="Times New Roman" w:hAnsi="Times New Roman" w:cs="Times New Roman" w:hint="eastAsia"/>
          <w:highlight w:val="yellow"/>
        </w:rPr>
        <w:t xml:space="preserve">). </w:t>
      </w:r>
      <w:r w:rsidRPr="00D13662">
        <w:rPr>
          <w:rFonts w:ascii="Times New Roman" w:hAnsi="Times New Roman" w:cs="Times New Roman"/>
          <w:highlight w:val="yellow"/>
        </w:rPr>
        <w:t>“Assessing the current landscape of AI and sustainability literature “, Journal of Big Data, Springer.</w:t>
      </w:r>
    </w:p>
    <w:p w14:paraId="07AA8AE1" w14:textId="416E3949" w:rsidR="003E66E2" w:rsidRPr="00D13662" w:rsidRDefault="003E66E2" w:rsidP="00D13662">
      <w:pPr>
        <w:pStyle w:val="ListParagraph"/>
        <w:numPr>
          <w:ilvl w:val="0"/>
          <w:numId w:val="17"/>
        </w:numPr>
        <w:ind w:leftChars="0"/>
        <w:jc w:val="both"/>
        <w:rPr>
          <w:rFonts w:ascii="Times New Roman" w:hAnsi="Times New Roman" w:cs="Times New Roman"/>
        </w:rPr>
      </w:pPr>
      <w:r w:rsidRPr="00D13662">
        <w:rPr>
          <w:rFonts w:ascii="Times New Roman" w:hAnsi="Times New Roman" w:cs="Times New Roman"/>
          <w:highlight w:val="yellow"/>
        </w:rPr>
        <w:t>Simona Mariana Popescu, Sheikh Mansoor</w:t>
      </w:r>
      <w:r w:rsidRPr="00D13662">
        <w:rPr>
          <w:rFonts w:ascii="Times New Roman" w:hAnsi="Times New Roman" w:cs="Times New Roman" w:hint="eastAsia"/>
          <w:highlight w:val="yellow"/>
        </w:rPr>
        <w:t>,</w:t>
      </w:r>
      <w:r w:rsidRPr="00D13662">
        <w:rPr>
          <w:rFonts w:ascii="Times New Roman" w:hAnsi="Times New Roman" w:cs="Times New Roman"/>
          <w:highlight w:val="yellow"/>
        </w:rPr>
        <w:t xml:space="preserve"> </w:t>
      </w:r>
      <w:proofErr w:type="spellStart"/>
      <w:r w:rsidRPr="00D13662">
        <w:rPr>
          <w:rFonts w:ascii="Times New Roman" w:hAnsi="Times New Roman" w:cs="Times New Roman"/>
          <w:highlight w:val="yellow"/>
        </w:rPr>
        <w:t>Owais</w:t>
      </w:r>
      <w:proofErr w:type="spellEnd"/>
      <w:r w:rsidRPr="00D13662">
        <w:rPr>
          <w:rFonts w:ascii="Times New Roman" w:hAnsi="Times New Roman" w:cs="Times New Roman"/>
          <w:highlight w:val="yellow"/>
        </w:rPr>
        <w:t xml:space="preserve"> Ali </w:t>
      </w:r>
      <w:proofErr w:type="spellStart"/>
      <w:r w:rsidRPr="00D13662">
        <w:rPr>
          <w:rFonts w:ascii="Times New Roman" w:hAnsi="Times New Roman" w:cs="Times New Roman"/>
          <w:highlight w:val="yellow"/>
        </w:rPr>
        <w:t>Wani</w:t>
      </w:r>
      <w:proofErr w:type="spellEnd"/>
      <w:r w:rsidRPr="00D13662">
        <w:rPr>
          <w:rFonts w:ascii="Times New Roman" w:hAnsi="Times New Roman" w:cs="Times New Roman"/>
          <w:highlight w:val="yellow"/>
        </w:rPr>
        <w:t xml:space="preserve">, Shamal </w:t>
      </w:r>
      <w:proofErr w:type="spellStart"/>
      <w:r w:rsidRPr="00D13662">
        <w:rPr>
          <w:rFonts w:ascii="Times New Roman" w:hAnsi="Times New Roman" w:cs="Times New Roman"/>
          <w:highlight w:val="yellow"/>
        </w:rPr>
        <w:t>Shasang</w:t>
      </w:r>
      <w:proofErr w:type="spellEnd"/>
      <w:r w:rsidRPr="00D13662">
        <w:rPr>
          <w:rFonts w:ascii="Times New Roman" w:hAnsi="Times New Roman" w:cs="Times New Roman"/>
          <w:highlight w:val="yellow"/>
        </w:rPr>
        <w:t xml:space="preserve"> Kumar, Vikas Sharma, Arpita Sharma, </w:t>
      </w:r>
      <w:proofErr w:type="spellStart"/>
      <w:r w:rsidRPr="00D13662">
        <w:rPr>
          <w:rFonts w:ascii="Times New Roman" w:hAnsi="Times New Roman" w:cs="Times New Roman"/>
          <w:highlight w:val="yellow"/>
        </w:rPr>
        <w:t>Vivak</w:t>
      </w:r>
      <w:proofErr w:type="spellEnd"/>
      <w:r w:rsidRPr="00D13662">
        <w:rPr>
          <w:rFonts w:ascii="Times New Roman" w:hAnsi="Times New Roman" w:cs="Times New Roman"/>
          <w:highlight w:val="yellow"/>
        </w:rPr>
        <w:t xml:space="preserve"> M. Arya, M. B. Kirkham, </w:t>
      </w:r>
      <w:proofErr w:type="spellStart"/>
      <w:r w:rsidRPr="00D13662">
        <w:rPr>
          <w:rFonts w:ascii="Times New Roman" w:hAnsi="Times New Roman" w:cs="Times New Roman"/>
          <w:highlight w:val="yellow"/>
        </w:rPr>
        <w:t>Deyi</w:t>
      </w:r>
      <w:proofErr w:type="spellEnd"/>
      <w:r w:rsidRPr="00D13662">
        <w:rPr>
          <w:rFonts w:ascii="Times New Roman" w:hAnsi="Times New Roman" w:cs="Times New Roman"/>
          <w:highlight w:val="yellow"/>
        </w:rPr>
        <w:t xml:space="preserve"> Hou, </w:t>
      </w:r>
      <w:proofErr w:type="spellStart"/>
      <w:r w:rsidRPr="00D13662">
        <w:rPr>
          <w:rFonts w:ascii="Times New Roman" w:hAnsi="Times New Roman" w:cs="Times New Roman"/>
          <w:highlight w:val="yellow"/>
        </w:rPr>
        <w:t>Nanthi</w:t>
      </w:r>
      <w:proofErr w:type="spellEnd"/>
      <w:r w:rsidRPr="00D13662">
        <w:rPr>
          <w:rFonts w:ascii="Times New Roman" w:hAnsi="Times New Roman" w:cs="Times New Roman"/>
          <w:highlight w:val="yellow"/>
        </w:rPr>
        <w:t xml:space="preserve"> Bolan, and Yong Suk Chung</w:t>
      </w:r>
      <w:r w:rsidRPr="00D13662">
        <w:rPr>
          <w:rFonts w:ascii="Times New Roman" w:hAnsi="Times New Roman" w:cs="Times New Roman" w:hint="eastAsia"/>
          <w:highlight w:val="yellow"/>
        </w:rPr>
        <w:t xml:space="preserve"> </w:t>
      </w:r>
      <w:r w:rsidRPr="00D13662">
        <w:rPr>
          <w:rFonts w:ascii="Times New Roman" w:hAnsi="Times New Roman" w:cs="Times New Roman"/>
          <w:highlight w:val="yellow"/>
        </w:rPr>
        <w:t>(2024). “Artificial intelligence and IoT driven technologies for environmental pollution monitoring and management”,</w:t>
      </w:r>
      <w:r w:rsidRPr="00D13662">
        <w:rPr>
          <w:highlight w:val="yellow"/>
        </w:rPr>
        <w:t xml:space="preserve"> </w:t>
      </w:r>
      <w:r w:rsidRPr="00D13662">
        <w:rPr>
          <w:rFonts w:ascii="Times New Roman" w:hAnsi="Times New Roman" w:cs="Times New Roman"/>
          <w:highlight w:val="yellow"/>
        </w:rPr>
        <w:t>Front. Environ. Sci., Sec. Big Data, AI, and the Environment</w:t>
      </w:r>
      <w:r w:rsidRPr="00D13662">
        <w:rPr>
          <w:rFonts w:ascii="Times New Roman" w:hAnsi="Times New Roman" w:cs="Times New Roman" w:hint="eastAsia"/>
          <w:highlight w:val="yellow"/>
        </w:rPr>
        <w:t>,</w:t>
      </w:r>
      <w:r w:rsidRPr="00D13662">
        <w:rPr>
          <w:rFonts w:ascii="Times New Roman" w:hAnsi="Times New Roman" w:cs="Times New Roman"/>
          <w:highlight w:val="yellow"/>
        </w:rPr>
        <w:t xml:space="preserve"> Volume 12, </w:t>
      </w:r>
      <w:hyperlink r:id="rId16" w:history="1">
        <w:r w:rsidRPr="00D13662">
          <w:rPr>
            <w:rStyle w:val="Hyperlink"/>
            <w:rFonts w:ascii="Times New Roman" w:hAnsi="Times New Roman" w:cs="Times New Roman"/>
            <w:highlight w:val="yellow"/>
          </w:rPr>
          <w:t>https://doi.org/10.3389/fenvs.2024.1336088</w:t>
        </w:r>
      </w:hyperlink>
    </w:p>
    <w:p w14:paraId="512DE880" w14:textId="77777777" w:rsidR="00195645" w:rsidRPr="002A32DD" w:rsidRDefault="00195645" w:rsidP="00D13662">
      <w:pPr>
        <w:pStyle w:val="NoSpacing"/>
        <w:numPr>
          <w:ilvl w:val="0"/>
          <w:numId w:val="17"/>
        </w:numPr>
        <w:jc w:val="both"/>
        <w:rPr>
          <w:rFonts w:ascii="Times New Roman" w:hAnsi="Times New Roman" w:cs="Times New Roman"/>
          <w:color w:val="202122"/>
          <w:szCs w:val="24"/>
          <w:shd w:val="clear" w:color="auto" w:fill="FFFFFF"/>
        </w:rPr>
      </w:pPr>
      <w:proofErr w:type="spellStart"/>
      <w:r w:rsidRPr="002A32DD">
        <w:rPr>
          <w:rFonts w:ascii="Times New Roman" w:hAnsi="Times New Roman" w:cs="Times New Roman"/>
          <w:color w:val="202122"/>
          <w:szCs w:val="24"/>
          <w:shd w:val="clear" w:color="auto" w:fill="FFFFFF"/>
        </w:rPr>
        <w:t>Tchobanoglous</w:t>
      </w:r>
      <w:proofErr w:type="spellEnd"/>
      <w:r w:rsidRPr="002A32DD">
        <w:rPr>
          <w:rFonts w:ascii="Times New Roman" w:hAnsi="Times New Roman" w:cs="Times New Roman"/>
          <w:color w:val="202122"/>
          <w:szCs w:val="24"/>
          <w:shd w:val="clear" w:color="auto" w:fill="FFFFFF"/>
        </w:rPr>
        <w:t xml:space="preserve">, G.; Burton, F.L. &amp; Stensel, H.D. (2003). “Wastewater Engineering (Treatment Disposal Reuse)”, Bailey </w:t>
      </w:r>
      <w:proofErr w:type="spellStart"/>
      <w:r w:rsidRPr="002A32DD">
        <w:rPr>
          <w:rFonts w:ascii="Times New Roman" w:hAnsi="Times New Roman" w:cs="Times New Roman"/>
          <w:color w:val="202122"/>
          <w:szCs w:val="24"/>
          <w:shd w:val="clear" w:color="auto" w:fill="FFFFFF"/>
        </w:rPr>
        <w:t>Alatoree</w:t>
      </w:r>
      <w:proofErr w:type="spellEnd"/>
      <w:r w:rsidRPr="002A32DD">
        <w:rPr>
          <w:rFonts w:ascii="Times New Roman" w:hAnsi="Times New Roman" w:cs="Times New Roman"/>
          <w:color w:val="202122"/>
          <w:szCs w:val="24"/>
          <w:shd w:val="clear" w:color="auto" w:fill="FFFFFF"/>
        </w:rPr>
        <w:t xml:space="preserve"> Inc (4th ed.). McGraw-Hill Book Company. ISBN 978-0-07-041878-3.</w:t>
      </w:r>
    </w:p>
    <w:p w14:paraId="0617914D" w14:textId="709EC702" w:rsidR="00195645" w:rsidRPr="00195645" w:rsidRDefault="00195645" w:rsidP="00D13662">
      <w:pPr>
        <w:pStyle w:val="NoSpacing"/>
        <w:numPr>
          <w:ilvl w:val="0"/>
          <w:numId w:val="17"/>
        </w:numPr>
        <w:jc w:val="both"/>
        <w:rPr>
          <w:rFonts w:ascii="Times New Roman" w:hAnsi="Times New Roman" w:cs="Times New Roman"/>
          <w:color w:val="202122"/>
          <w:szCs w:val="24"/>
          <w:shd w:val="clear" w:color="auto" w:fill="FFFFFF"/>
        </w:rPr>
      </w:pPr>
      <w:r w:rsidRPr="002A32DD">
        <w:rPr>
          <w:rFonts w:ascii="Times New Roman" w:hAnsi="Times New Roman" w:cs="Times New Roman"/>
          <w:color w:val="202122"/>
          <w:szCs w:val="24"/>
          <w:shd w:val="clear" w:color="auto" w:fill="FFFFFF"/>
        </w:rPr>
        <w:t>Turner, D.B. (1994). “Workbook of atmospheri</w:t>
      </w:r>
      <w:r w:rsidRPr="0009458E">
        <w:rPr>
          <w:rFonts w:ascii="Times New Roman" w:hAnsi="Times New Roman" w:cs="Times New Roman"/>
          <w:color w:val="202122"/>
          <w:szCs w:val="24"/>
          <w:shd w:val="clear" w:color="auto" w:fill="FFFFFF"/>
        </w:rPr>
        <w:t>c dispersion estimates: an introduction to dispersion modeling (2nd ed.)</w:t>
      </w:r>
      <w:r>
        <w:rPr>
          <w:rFonts w:ascii="Times New Roman" w:hAnsi="Times New Roman" w:cs="Times New Roman"/>
          <w:color w:val="202122"/>
          <w:szCs w:val="24"/>
          <w:shd w:val="clear" w:color="auto" w:fill="FFFFFF"/>
        </w:rPr>
        <w:t>”</w:t>
      </w:r>
      <w:r w:rsidRPr="0009458E">
        <w:rPr>
          <w:rFonts w:ascii="Times New Roman" w:hAnsi="Times New Roman" w:cs="Times New Roman"/>
          <w:color w:val="202122"/>
          <w:szCs w:val="24"/>
          <w:shd w:val="clear" w:color="auto" w:fill="FFFFFF"/>
        </w:rPr>
        <w:t>. CRC Press. ISBN 978-1-56670-023-8.</w:t>
      </w:r>
    </w:p>
    <w:p w14:paraId="0B0F5D23" w14:textId="657113F8" w:rsidR="004863AB" w:rsidRPr="00D13662" w:rsidRDefault="004863AB" w:rsidP="00D13662">
      <w:pPr>
        <w:pStyle w:val="ListParagraph"/>
        <w:numPr>
          <w:ilvl w:val="0"/>
          <w:numId w:val="17"/>
        </w:numPr>
        <w:ind w:leftChars="0"/>
        <w:jc w:val="both"/>
        <w:rPr>
          <w:rFonts w:ascii="Times New Roman" w:hAnsi="Times New Roman" w:cs="Times New Roman"/>
        </w:rPr>
      </w:pPr>
      <w:r w:rsidRPr="00D13662">
        <w:rPr>
          <w:rFonts w:ascii="Times New Roman" w:hAnsi="Times New Roman" w:cs="Times New Roman"/>
        </w:rPr>
        <w:t>Vincent, James (2019). "</w:t>
      </w:r>
      <w:proofErr w:type="spellStart"/>
      <w:r w:rsidRPr="00D13662">
        <w:rPr>
          <w:rFonts w:ascii="Times New Roman" w:hAnsi="Times New Roman" w:cs="Times New Roman"/>
        </w:rPr>
        <w:t>OpenAI</w:t>
      </w:r>
      <w:proofErr w:type="spellEnd"/>
      <w:r w:rsidRPr="00D13662">
        <w:rPr>
          <w:rFonts w:ascii="Times New Roman" w:hAnsi="Times New Roman" w:cs="Times New Roman"/>
        </w:rPr>
        <w:t xml:space="preserve"> has published the text-generating AI it said was</w:t>
      </w:r>
      <w:r w:rsidR="00D13662">
        <w:rPr>
          <w:rFonts w:ascii="Times New Roman" w:hAnsi="Times New Roman" w:cs="Times New Roman"/>
        </w:rPr>
        <w:t xml:space="preserve"> </w:t>
      </w:r>
      <w:r w:rsidRPr="00D13662">
        <w:rPr>
          <w:rFonts w:ascii="Times New Roman" w:hAnsi="Times New Roman" w:cs="Times New Roman"/>
        </w:rPr>
        <w:t>too dangerous to share". The Verge. Archived from the original on 11 June 2020.</w:t>
      </w:r>
    </w:p>
    <w:p w14:paraId="6774BDA9" w14:textId="77777777" w:rsidR="004863AB" w:rsidRPr="00D13662" w:rsidRDefault="004863AB" w:rsidP="00D13662">
      <w:pPr>
        <w:pStyle w:val="ListParagraph"/>
        <w:numPr>
          <w:ilvl w:val="0"/>
          <w:numId w:val="17"/>
        </w:numPr>
        <w:ind w:leftChars="0"/>
        <w:jc w:val="both"/>
        <w:rPr>
          <w:rFonts w:ascii="Times New Roman" w:hAnsi="Times New Roman" w:cs="Times New Roman"/>
        </w:rPr>
      </w:pPr>
      <w:r w:rsidRPr="00D13662">
        <w:rPr>
          <w:rFonts w:ascii="Times New Roman" w:hAnsi="Times New Roman" w:cs="Times New Roman"/>
        </w:rPr>
        <w:t>Waddell, Kaveh (2018). "Chatbots Have Entered the Uncanny Valley". The</w:t>
      </w:r>
    </w:p>
    <w:p w14:paraId="049CF435" w14:textId="000A13BA" w:rsidR="004863AB" w:rsidRPr="00D13662" w:rsidRDefault="004863AB" w:rsidP="00D13662">
      <w:pPr>
        <w:pStyle w:val="ListParagraph"/>
        <w:ind w:leftChars="0" w:left="720"/>
        <w:jc w:val="both"/>
        <w:rPr>
          <w:rFonts w:ascii="Times New Roman" w:hAnsi="Times New Roman" w:cs="Times New Roman"/>
        </w:rPr>
      </w:pPr>
      <w:r w:rsidRPr="00D13662">
        <w:rPr>
          <w:rFonts w:ascii="Times New Roman" w:hAnsi="Times New Roman" w:cs="Times New Roman"/>
        </w:rPr>
        <w:t>Atlantic.</w:t>
      </w:r>
    </w:p>
    <w:p w14:paraId="2C69CC8D" w14:textId="6E7822CB" w:rsidR="00B8148E" w:rsidRPr="00D13662" w:rsidRDefault="00003155" w:rsidP="00D13662">
      <w:pPr>
        <w:pStyle w:val="ListParagraph"/>
        <w:numPr>
          <w:ilvl w:val="0"/>
          <w:numId w:val="17"/>
        </w:numPr>
        <w:ind w:leftChars="0"/>
        <w:jc w:val="both"/>
        <w:rPr>
          <w:rFonts w:ascii="Times New Roman" w:hAnsi="Times New Roman" w:cs="Times New Roman"/>
        </w:rPr>
      </w:pPr>
      <w:r w:rsidRPr="00D13662">
        <w:rPr>
          <w:rFonts w:ascii="Times New Roman" w:hAnsi="Times New Roman" w:cs="Times New Roman"/>
          <w:highlight w:val="yellow"/>
        </w:rPr>
        <w:t>Wolfgang Schultze and Romana Trommer (2012). “The concept of environmental performance and its measurement in empirical study”, Vol. 22, pp. 375-412, Springer. Environmental Performance Measurement</w:t>
      </w:r>
    </w:p>
    <w:p w14:paraId="6E6AF839" w14:textId="77777777" w:rsidR="00567029" w:rsidRPr="00567029" w:rsidRDefault="00567029" w:rsidP="00ED1182">
      <w:pPr>
        <w:jc w:val="both"/>
        <w:rPr>
          <w:rFonts w:ascii="Times New Roman" w:hAnsi="Times New Roman" w:cs="Times New Roman"/>
          <w:color w:val="FF0000"/>
        </w:rPr>
      </w:pPr>
    </w:p>
    <w:sectPr w:rsidR="00567029" w:rsidRPr="00567029" w:rsidSect="00DF4ADC">
      <w:headerReference w:type="even" r:id="rId17"/>
      <w:headerReference w:type="default" r:id="rId18"/>
      <w:headerReference w:type="first" r:id="rId19"/>
      <w:pgSz w:w="11906" w:h="16838"/>
      <w:pgMar w:top="1440" w:right="1800" w:bottom="1440" w:left="1800" w:header="851" w:footer="992" w:gutter="0"/>
      <w:lnNumType w:countBy="1" w:restart="continuou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7986FA" w14:textId="77777777" w:rsidR="003A48B7" w:rsidRDefault="003A48B7" w:rsidP="00146D52">
      <w:r>
        <w:separator/>
      </w:r>
    </w:p>
  </w:endnote>
  <w:endnote w:type="continuationSeparator" w:id="0">
    <w:p w14:paraId="5CA3393C" w14:textId="77777777" w:rsidR="003A48B7" w:rsidRDefault="003A48B7" w:rsidP="00146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PMingLiU"/>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FKai-SB">
    <w:altName w:val="Microsoft YaHei"/>
    <w:charset w:val="88"/>
    <w:family w:val="script"/>
    <w:pitch w:val="fixed"/>
    <w:sig w:usb0="00000000" w:usb1="080E0000"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6C1F50" w14:textId="77777777" w:rsidR="003A48B7" w:rsidRDefault="003A48B7" w:rsidP="00146D52">
      <w:r>
        <w:separator/>
      </w:r>
    </w:p>
  </w:footnote>
  <w:footnote w:type="continuationSeparator" w:id="0">
    <w:p w14:paraId="07A08EFF" w14:textId="77777777" w:rsidR="003A48B7" w:rsidRDefault="003A48B7" w:rsidP="00146D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24A67" w14:textId="22274175" w:rsidR="002128EE" w:rsidRDefault="00257DC2">
    <w:pPr>
      <w:pStyle w:val="Header"/>
    </w:pPr>
    <w:r>
      <w:rPr>
        <w:noProof/>
      </w:rPr>
      <w:pict w14:anchorId="312637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7550063" o:spid="_x0000_s2050"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F3574" w14:textId="4FE88995" w:rsidR="002128EE" w:rsidRDefault="00257DC2">
    <w:pPr>
      <w:pStyle w:val="Header"/>
    </w:pPr>
    <w:r>
      <w:rPr>
        <w:noProof/>
      </w:rPr>
      <w:pict w14:anchorId="485715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7550064" o:spid="_x0000_s2051"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DD124" w14:textId="3F1B4B96" w:rsidR="002128EE" w:rsidRDefault="00257DC2">
    <w:pPr>
      <w:pStyle w:val="Header"/>
    </w:pPr>
    <w:r>
      <w:rPr>
        <w:noProof/>
      </w:rPr>
      <w:pict w14:anchorId="2352EB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7550062" o:spid="_x0000_s2049"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B5D31"/>
    <w:multiLevelType w:val="multilevel"/>
    <w:tmpl w:val="BDD66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625F8"/>
    <w:multiLevelType w:val="multilevel"/>
    <w:tmpl w:val="C9B83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BF5D0F"/>
    <w:multiLevelType w:val="multilevel"/>
    <w:tmpl w:val="AD8C4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203F8D"/>
    <w:multiLevelType w:val="hybridMultilevel"/>
    <w:tmpl w:val="68B2D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7D21A6"/>
    <w:multiLevelType w:val="multilevel"/>
    <w:tmpl w:val="4756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19048C"/>
    <w:multiLevelType w:val="hybridMultilevel"/>
    <w:tmpl w:val="48601E4E"/>
    <w:lvl w:ilvl="0" w:tplc="48B6F24E">
      <w:start w:val="8"/>
      <w:numFmt w:val="bullet"/>
      <w:lvlText w:val="•"/>
      <w:lvlJc w:val="left"/>
      <w:pPr>
        <w:ind w:left="720" w:hanging="360"/>
      </w:pPr>
      <w:rPr>
        <w:rFonts w:ascii="PMingLiU" w:eastAsia="PMingLiU" w:hAnsi="PMingLiU" w:cs="Times New Roman" w:hint="eastAsia"/>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6" w15:restartNumberingAfterBreak="0">
    <w:nsid w:val="164519B8"/>
    <w:multiLevelType w:val="multilevel"/>
    <w:tmpl w:val="BC8E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4238D1"/>
    <w:multiLevelType w:val="multilevel"/>
    <w:tmpl w:val="E4308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F949CE"/>
    <w:multiLevelType w:val="multilevel"/>
    <w:tmpl w:val="483EB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A04ACF"/>
    <w:multiLevelType w:val="multilevel"/>
    <w:tmpl w:val="35BAA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074FA1"/>
    <w:multiLevelType w:val="multilevel"/>
    <w:tmpl w:val="3D6CE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987D59"/>
    <w:multiLevelType w:val="hybridMultilevel"/>
    <w:tmpl w:val="8CA2ACA2"/>
    <w:lvl w:ilvl="0" w:tplc="725A582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2" w15:restartNumberingAfterBreak="0">
    <w:nsid w:val="380B2A74"/>
    <w:multiLevelType w:val="multilevel"/>
    <w:tmpl w:val="C2561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A950E9"/>
    <w:multiLevelType w:val="multilevel"/>
    <w:tmpl w:val="6314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6C18EA"/>
    <w:multiLevelType w:val="multilevel"/>
    <w:tmpl w:val="228E1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986BD2"/>
    <w:multiLevelType w:val="multilevel"/>
    <w:tmpl w:val="3414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513F4C"/>
    <w:multiLevelType w:val="multilevel"/>
    <w:tmpl w:val="2FA2B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1"/>
  </w:num>
  <w:num w:numId="3">
    <w:abstractNumId w:val="16"/>
  </w:num>
  <w:num w:numId="4">
    <w:abstractNumId w:val="2"/>
  </w:num>
  <w:num w:numId="5">
    <w:abstractNumId w:val="1"/>
  </w:num>
  <w:num w:numId="6">
    <w:abstractNumId w:val="4"/>
  </w:num>
  <w:num w:numId="7">
    <w:abstractNumId w:val="15"/>
  </w:num>
  <w:num w:numId="8">
    <w:abstractNumId w:val="0"/>
  </w:num>
  <w:num w:numId="9">
    <w:abstractNumId w:val="14"/>
  </w:num>
  <w:num w:numId="10">
    <w:abstractNumId w:val="10"/>
  </w:num>
  <w:num w:numId="11">
    <w:abstractNumId w:val="7"/>
  </w:num>
  <w:num w:numId="12">
    <w:abstractNumId w:val="6"/>
  </w:num>
  <w:num w:numId="13">
    <w:abstractNumId w:val="9"/>
  </w:num>
  <w:num w:numId="14">
    <w:abstractNumId w:val="12"/>
  </w:num>
  <w:num w:numId="15">
    <w:abstractNumId w:val="8"/>
  </w:num>
  <w:num w:numId="16">
    <w:abstractNumId w:val="13"/>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96E"/>
    <w:rsid w:val="00002811"/>
    <w:rsid w:val="00003155"/>
    <w:rsid w:val="000354D0"/>
    <w:rsid w:val="000713A1"/>
    <w:rsid w:val="00082DB3"/>
    <w:rsid w:val="000929D9"/>
    <w:rsid w:val="00093DCF"/>
    <w:rsid w:val="0009458E"/>
    <w:rsid w:val="00097842"/>
    <w:rsid w:val="000B5D95"/>
    <w:rsid w:val="000B7B94"/>
    <w:rsid w:val="000E2B02"/>
    <w:rsid w:val="000E32E0"/>
    <w:rsid w:val="000E3876"/>
    <w:rsid w:val="000F0C70"/>
    <w:rsid w:val="00103BBE"/>
    <w:rsid w:val="00121D33"/>
    <w:rsid w:val="001252AE"/>
    <w:rsid w:val="00126AEF"/>
    <w:rsid w:val="0013441B"/>
    <w:rsid w:val="00146D52"/>
    <w:rsid w:val="0016735F"/>
    <w:rsid w:val="00184DAB"/>
    <w:rsid w:val="00195645"/>
    <w:rsid w:val="001D6124"/>
    <w:rsid w:val="001E0388"/>
    <w:rsid w:val="002128EE"/>
    <w:rsid w:val="00213215"/>
    <w:rsid w:val="00224C95"/>
    <w:rsid w:val="002528F1"/>
    <w:rsid w:val="00257DC2"/>
    <w:rsid w:val="00266CF0"/>
    <w:rsid w:val="00271793"/>
    <w:rsid w:val="00272B8A"/>
    <w:rsid w:val="00286337"/>
    <w:rsid w:val="0029329F"/>
    <w:rsid w:val="002A32DD"/>
    <w:rsid w:val="002A54BD"/>
    <w:rsid w:val="002B0E51"/>
    <w:rsid w:val="002E1CD6"/>
    <w:rsid w:val="002E3C59"/>
    <w:rsid w:val="00301A0C"/>
    <w:rsid w:val="0030234B"/>
    <w:rsid w:val="003213C8"/>
    <w:rsid w:val="00322DA0"/>
    <w:rsid w:val="00325E02"/>
    <w:rsid w:val="00336ADE"/>
    <w:rsid w:val="0034279C"/>
    <w:rsid w:val="00356E69"/>
    <w:rsid w:val="00384E8C"/>
    <w:rsid w:val="00390025"/>
    <w:rsid w:val="003920B0"/>
    <w:rsid w:val="0039368A"/>
    <w:rsid w:val="003A48B7"/>
    <w:rsid w:val="003C4DA8"/>
    <w:rsid w:val="003D6349"/>
    <w:rsid w:val="003E66E2"/>
    <w:rsid w:val="00415880"/>
    <w:rsid w:val="004255D7"/>
    <w:rsid w:val="00442E10"/>
    <w:rsid w:val="00443E48"/>
    <w:rsid w:val="0045201C"/>
    <w:rsid w:val="00457346"/>
    <w:rsid w:val="004612DB"/>
    <w:rsid w:val="0048596E"/>
    <w:rsid w:val="004863AB"/>
    <w:rsid w:val="004902FF"/>
    <w:rsid w:val="00494F66"/>
    <w:rsid w:val="004C0356"/>
    <w:rsid w:val="004C6750"/>
    <w:rsid w:val="004F0BF2"/>
    <w:rsid w:val="00527335"/>
    <w:rsid w:val="00535ECA"/>
    <w:rsid w:val="005448D0"/>
    <w:rsid w:val="00567029"/>
    <w:rsid w:val="005836BE"/>
    <w:rsid w:val="00595776"/>
    <w:rsid w:val="005A21BA"/>
    <w:rsid w:val="005A4A50"/>
    <w:rsid w:val="005C1BEC"/>
    <w:rsid w:val="005E25FA"/>
    <w:rsid w:val="005F144C"/>
    <w:rsid w:val="00607345"/>
    <w:rsid w:val="006227A4"/>
    <w:rsid w:val="006638F4"/>
    <w:rsid w:val="00671B56"/>
    <w:rsid w:val="00697F8B"/>
    <w:rsid w:val="006B43B9"/>
    <w:rsid w:val="006B4CEC"/>
    <w:rsid w:val="006B5972"/>
    <w:rsid w:val="006C1CB2"/>
    <w:rsid w:val="006D000D"/>
    <w:rsid w:val="006D5EE4"/>
    <w:rsid w:val="006E7F12"/>
    <w:rsid w:val="006F4408"/>
    <w:rsid w:val="00703391"/>
    <w:rsid w:val="00706CB5"/>
    <w:rsid w:val="0072759D"/>
    <w:rsid w:val="007463F2"/>
    <w:rsid w:val="00753CC1"/>
    <w:rsid w:val="007622CA"/>
    <w:rsid w:val="00780F02"/>
    <w:rsid w:val="007816B6"/>
    <w:rsid w:val="007838AB"/>
    <w:rsid w:val="007846DF"/>
    <w:rsid w:val="007971B0"/>
    <w:rsid w:val="007A5C8B"/>
    <w:rsid w:val="007A65D9"/>
    <w:rsid w:val="007A7254"/>
    <w:rsid w:val="008055F7"/>
    <w:rsid w:val="008074F5"/>
    <w:rsid w:val="00841361"/>
    <w:rsid w:val="008442A8"/>
    <w:rsid w:val="008609B8"/>
    <w:rsid w:val="0087588C"/>
    <w:rsid w:val="008771AD"/>
    <w:rsid w:val="008C12AD"/>
    <w:rsid w:val="008C6E48"/>
    <w:rsid w:val="00900C61"/>
    <w:rsid w:val="0092013C"/>
    <w:rsid w:val="00922056"/>
    <w:rsid w:val="00923887"/>
    <w:rsid w:val="00926B12"/>
    <w:rsid w:val="00926F7D"/>
    <w:rsid w:val="0093232C"/>
    <w:rsid w:val="00932ADB"/>
    <w:rsid w:val="00934E5F"/>
    <w:rsid w:val="00941AFF"/>
    <w:rsid w:val="0095190D"/>
    <w:rsid w:val="00960683"/>
    <w:rsid w:val="00974C87"/>
    <w:rsid w:val="009A4A96"/>
    <w:rsid w:val="009D1519"/>
    <w:rsid w:val="009E38C0"/>
    <w:rsid w:val="00A071F4"/>
    <w:rsid w:val="00A16C49"/>
    <w:rsid w:val="00A20EC2"/>
    <w:rsid w:val="00A60764"/>
    <w:rsid w:val="00A62B6E"/>
    <w:rsid w:val="00A86926"/>
    <w:rsid w:val="00A97AD5"/>
    <w:rsid w:val="00B0045F"/>
    <w:rsid w:val="00B0095D"/>
    <w:rsid w:val="00B5671D"/>
    <w:rsid w:val="00B62445"/>
    <w:rsid w:val="00B8148E"/>
    <w:rsid w:val="00B91D11"/>
    <w:rsid w:val="00B97450"/>
    <w:rsid w:val="00BD4754"/>
    <w:rsid w:val="00BE0F87"/>
    <w:rsid w:val="00BE3AA4"/>
    <w:rsid w:val="00C2535E"/>
    <w:rsid w:val="00C26218"/>
    <w:rsid w:val="00C2773C"/>
    <w:rsid w:val="00C51CCF"/>
    <w:rsid w:val="00C5717F"/>
    <w:rsid w:val="00C66133"/>
    <w:rsid w:val="00D01F83"/>
    <w:rsid w:val="00D05F83"/>
    <w:rsid w:val="00D11727"/>
    <w:rsid w:val="00D13662"/>
    <w:rsid w:val="00D150CC"/>
    <w:rsid w:val="00D151E8"/>
    <w:rsid w:val="00D17200"/>
    <w:rsid w:val="00D30F1B"/>
    <w:rsid w:val="00D451DE"/>
    <w:rsid w:val="00D578AC"/>
    <w:rsid w:val="00D57E6A"/>
    <w:rsid w:val="00D607F4"/>
    <w:rsid w:val="00D85AAE"/>
    <w:rsid w:val="00D96B27"/>
    <w:rsid w:val="00DA05EA"/>
    <w:rsid w:val="00DA1705"/>
    <w:rsid w:val="00DA26E4"/>
    <w:rsid w:val="00DB1D9F"/>
    <w:rsid w:val="00DB2448"/>
    <w:rsid w:val="00DC5C01"/>
    <w:rsid w:val="00DD0B74"/>
    <w:rsid w:val="00DD1C43"/>
    <w:rsid w:val="00DD44B6"/>
    <w:rsid w:val="00DE40BB"/>
    <w:rsid w:val="00DF4ADC"/>
    <w:rsid w:val="00E06E6A"/>
    <w:rsid w:val="00E125E5"/>
    <w:rsid w:val="00E12AE0"/>
    <w:rsid w:val="00E213D4"/>
    <w:rsid w:val="00E352A7"/>
    <w:rsid w:val="00E4495B"/>
    <w:rsid w:val="00E550E5"/>
    <w:rsid w:val="00E556EB"/>
    <w:rsid w:val="00E874E4"/>
    <w:rsid w:val="00E9483B"/>
    <w:rsid w:val="00E949D7"/>
    <w:rsid w:val="00EB1A89"/>
    <w:rsid w:val="00EB5781"/>
    <w:rsid w:val="00ED1182"/>
    <w:rsid w:val="00F30B7D"/>
    <w:rsid w:val="00F33F65"/>
    <w:rsid w:val="00F406D8"/>
    <w:rsid w:val="00F4695F"/>
    <w:rsid w:val="00F51779"/>
    <w:rsid w:val="00F63DF3"/>
    <w:rsid w:val="00F71D6A"/>
    <w:rsid w:val="00F727C8"/>
    <w:rsid w:val="00F83487"/>
    <w:rsid w:val="00F95EAA"/>
    <w:rsid w:val="00FA6C83"/>
    <w:rsid w:val="00FD2CA9"/>
    <w:rsid w:val="00FD7EE8"/>
    <w:rsid w:val="00FF665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AC5918"/>
  <w15:chartTrackingRefBased/>
  <w15:docId w15:val="{E2DCE05E-999F-4B05-9BB2-2D17AE846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1C43"/>
    <w:rPr>
      <w:color w:val="0563C1" w:themeColor="hyperlink"/>
      <w:u w:val="single"/>
    </w:rPr>
  </w:style>
  <w:style w:type="character" w:customStyle="1" w:styleId="1">
    <w:name w:val="未解析的提及1"/>
    <w:basedOn w:val="DefaultParagraphFont"/>
    <w:uiPriority w:val="99"/>
    <w:semiHidden/>
    <w:unhideWhenUsed/>
    <w:rsid w:val="00DD1C43"/>
    <w:rPr>
      <w:color w:val="605E5C"/>
      <w:shd w:val="clear" w:color="auto" w:fill="E1DFDD"/>
    </w:rPr>
  </w:style>
  <w:style w:type="paragraph" w:styleId="Header">
    <w:name w:val="header"/>
    <w:basedOn w:val="Normal"/>
    <w:link w:val="HeaderChar"/>
    <w:uiPriority w:val="99"/>
    <w:unhideWhenUsed/>
    <w:rsid w:val="00146D52"/>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146D52"/>
    <w:rPr>
      <w:sz w:val="20"/>
      <w:szCs w:val="20"/>
    </w:rPr>
  </w:style>
  <w:style w:type="paragraph" w:styleId="Footer">
    <w:name w:val="footer"/>
    <w:basedOn w:val="Normal"/>
    <w:link w:val="FooterChar"/>
    <w:uiPriority w:val="99"/>
    <w:unhideWhenUsed/>
    <w:rsid w:val="00146D52"/>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146D52"/>
    <w:rPr>
      <w:sz w:val="20"/>
      <w:szCs w:val="20"/>
    </w:rPr>
  </w:style>
  <w:style w:type="paragraph" w:styleId="ListParagraph">
    <w:name w:val="List Paragraph"/>
    <w:basedOn w:val="Normal"/>
    <w:uiPriority w:val="34"/>
    <w:qFormat/>
    <w:rsid w:val="00E12AE0"/>
    <w:pPr>
      <w:ind w:leftChars="200" w:left="480"/>
    </w:pPr>
  </w:style>
  <w:style w:type="paragraph" w:styleId="NoSpacing">
    <w:name w:val="No Spacing"/>
    <w:uiPriority w:val="1"/>
    <w:qFormat/>
    <w:rsid w:val="008609B8"/>
    <w:pPr>
      <w:widowControl w:val="0"/>
    </w:pPr>
  </w:style>
  <w:style w:type="paragraph" w:styleId="NormalWeb">
    <w:name w:val="Normal (Web)"/>
    <w:basedOn w:val="Normal"/>
    <w:uiPriority w:val="99"/>
    <w:unhideWhenUsed/>
    <w:rsid w:val="00671B56"/>
    <w:pPr>
      <w:widowControl/>
      <w:spacing w:before="100" w:beforeAutospacing="1" w:after="100" w:afterAutospacing="1"/>
    </w:pPr>
    <w:rPr>
      <w:rFonts w:ascii="PMingLiU" w:eastAsia="PMingLiU" w:hAnsi="PMingLiU" w:cs="PMingLiU"/>
      <w:kern w:val="0"/>
      <w:szCs w:val="24"/>
    </w:rPr>
  </w:style>
  <w:style w:type="character" w:styleId="Strong">
    <w:name w:val="Strong"/>
    <w:basedOn w:val="DefaultParagraphFont"/>
    <w:uiPriority w:val="22"/>
    <w:qFormat/>
    <w:rsid w:val="00671B56"/>
    <w:rPr>
      <w:b/>
      <w:bCs/>
    </w:rPr>
  </w:style>
  <w:style w:type="character" w:styleId="FollowedHyperlink">
    <w:name w:val="FollowedHyperlink"/>
    <w:basedOn w:val="DefaultParagraphFont"/>
    <w:uiPriority w:val="99"/>
    <w:semiHidden/>
    <w:unhideWhenUsed/>
    <w:rsid w:val="000354D0"/>
    <w:rPr>
      <w:color w:val="954F72" w:themeColor="followedHyperlink"/>
      <w:u w:val="single"/>
    </w:rPr>
  </w:style>
  <w:style w:type="table" w:customStyle="1" w:styleId="TableNormal1">
    <w:name w:val="Table Normal1"/>
    <w:uiPriority w:val="2"/>
    <w:semiHidden/>
    <w:unhideWhenUsed/>
    <w:qFormat/>
    <w:rsid w:val="00301A0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01A0C"/>
    <w:pPr>
      <w:autoSpaceDE w:val="0"/>
      <w:autoSpaceDN w:val="0"/>
      <w:ind w:left="107"/>
    </w:pPr>
    <w:rPr>
      <w:rFonts w:ascii="Arial" w:eastAsia="Arial" w:hAnsi="Arial" w:cs="Arial"/>
      <w:kern w:val="0"/>
      <w:sz w:val="22"/>
      <w:lang w:eastAsia="en-US" w:bidi="en-US"/>
    </w:rPr>
  </w:style>
  <w:style w:type="paragraph" w:customStyle="1" w:styleId="Default">
    <w:name w:val="Default"/>
    <w:rsid w:val="00D30F1B"/>
    <w:pPr>
      <w:widowControl w:val="0"/>
      <w:autoSpaceDE w:val="0"/>
      <w:autoSpaceDN w:val="0"/>
      <w:adjustRightInd w:val="0"/>
    </w:pPr>
    <w:rPr>
      <w:rFonts w:ascii="Times New Roman" w:hAnsi="Times New Roman" w:cs="Times New Roman"/>
      <w:color w:val="000000"/>
      <w:kern w:val="0"/>
      <w:szCs w:val="24"/>
    </w:rPr>
  </w:style>
  <w:style w:type="character" w:styleId="LineNumber">
    <w:name w:val="line number"/>
    <w:basedOn w:val="DefaultParagraphFont"/>
    <w:uiPriority w:val="99"/>
    <w:semiHidden/>
    <w:unhideWhenUsed/>
    <w:rsid w:val="00DF4ADC"/>
  </w:style>
  <w:style w:type="character" w:styleId="CommentReference">
    <w:name w:val="annotation reference"/>
    <w:basedOn w:val="DefaultParagraphFont"/>
    <w:uiPriority w:val="99"/>
    <w:semiHidden/>
    <w:unhideWhenUsed/>
    <w:rsid w:val="00DF4ADC"/>
    <w:rPr>
      <w:sz w:val="16"/>
      <w:szCs w:val="16"/>
    </w:rPr>
  </w:style>
  <w:style w:type="paragraph" w:styleId="CommentText">
    <w:name w:val="annotation text"/>
    <w:basedOn w:val="Normal"/>
    <w:link w:val="CommentTextChar"/>
    <w:uiPriority w:val="99"/>
    <w:semiHidden/>
    <w:unhideWhenUsed/>
    <w:rsid w:val="00DF4ADC"/>
    <w:rPr>
      <w:sz w:val="20"/>
      <w:szCs w:val="20"/>
    </w:rPr>
  </w:style>
  <w:style w:type="character" w:customStyle="1" w:styleId="CommentTextChar">
    <w:name w:val="Comment Text Char"/>
    <w:basedOn w:val="DefaultParagraphFont"/>
    <w:link w:val="CommentText"/>
    <w:uiPriority w:val="99"/>
    <w:semiHidden/>
    <w:rsid w:val="00DF4ADC"/>
    <w:rPr>
      <w:sz w:val="20"/>
      <w:szCs w:val="20"/>
    </w:rPr>
  </w:style>
  <w:style w:type="paragraph" w:styleId="CommentSubject">
    <w:name w:val="annotation subject"/>
    <w:basedOn w:val="CommentText"/>
    <w:next w:val="CommentText"/>
    <w:link w:val="CommentSubjectChar"/>
    <w:uiPriority w:val="99"/>
    <w:semiHidden/>
    <w:unhideWhenUsed/>
    <w:rsid w:val="00DF4ADC"/>
    <w:rPr>
      <w:b/>
      <w:bCs/>
    </w:rPr>
  </w:style>
  <w:style w:type="character" w:customStyle="1" w:styleId="CommentSubjectChar">
    <w:name w:val="Comment Subject Char"/>
    <w:basedOn w:val="CommentTextChar"/>
    <w:link w:val="CommentSubject"/>
    <w:uiPriority w:val="99"/>
    <w:semiHidden/>
    <w:rsid w:val="00DF4ADC"/>
    <w:rPr>
      <w:b/>
      <w:bCs/>
      <w:sz w:val="20"/>
      <w:szCs w:val="20"/>
    </w:rPr>
  </w:style>
  <w:style w:type="paragraph" w:styleId="BalloonText">
    <w:name w:val="Balloon Text"/>
    <w:basedOn w:val="Normal"/>
    <w:link w:val="BalloonTextChar"/>
    <w:uiPriority w:val="99"/>
    <w:semiHidden/>
    <w:unhideWhenUsed/>
    <w:rsid w:val="00DF4A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4A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621112">
      <w:bodyDiv w:val="1"/>
      <w:marLeft w:val="0"/>
      <w:marRight w:val="0"/>
      <w:marTop w:val="0"/>
      <w:marBottom w:val="0"/>
      <w:divBdr>
        <w:top w:val="none" w:sz="0" w:space="0" w:color="auto"/>
        <w:left w:val="none" w:sz="0" w:space="0" w:color="auto"/>
        <w:bottom w:val="none" w:sz="0" w:space="0" w:color="auto"/>
        <w:right w:val="none" w:sz="0" w:space="0" w:color="auto"/>
      </w:divBdr>
    </w:div>
    <w:div w:id="1319532672">
      <w:bodyDiv w:val="1"/>
      <w:marLeft w:val="0"/>
      <w:marRight w:val="0"/>
      <w:marTop w:val="0"/>
      <w:marBottom w:val="0"/>
      <w:divBdr>
        <w:top w:val="none" w:sz="0" w:space="0" w:color="auto"/>
        <w:left w:val="none" w:sz="0" w:space="0" w:color="auto"/>
        <w:bottom w:val="none" w:sz="0" w:space="0" w:color="auto"/>
        <w:right w:val="none" w:sz="0" w:space="0" w:color="auto"/>
      </w:divBdr>
    </w:div>
    <w:div w:id="1350330862">
      <w:bodyDiv w:val="1"/>
      <w:marLeft w:val="0"/>
      <w:marRight w:val="0"/>
      <w:marTop w:val="0"/>
      <w:marBottom w:val="0"/>
      <w:divBdr>
        <w:top w:val="none" w:sz="0" w:space="0" w:color="auto"/>
        <w:left w:val="none" w:sz="0" w:space="0" w:color="auto"/>
        <w:bottom w:val="none" w:sz="0" w:space="0" w:color="auto"/>
        <w:right w:val="none" w:sz="0" w:space="0" w:color="auto"/>
      </w:divBdr>
    </w:div>
    <w:div w:id="1477183799">
      <w:bodyDiv w:val="1"/>
      <w:marLeft w:val="0"/>
      <w:marRight w:val="0"/>
      <w:marTop w:val="0"/>
      <w:marBottom w:val="0"/>
      <w:divBdr>
        <w:top w:val="none" w:sz="0" w:space="0" w:color="auto"/>
        <w:left w:val="none" w:sz="0" w:space="0" w:color="auto"/>
        <w:bottom w:val="none" w:sz="0" w:space="0" w:color="auto"/>
        <w:right w:val="none" w:sz="0" w:space="0" w:color="auto"/>
      </w:divBdr>
    </w:div>
    <w:div w:id="1531603521">
      <w:bodyDiv w:val="1"/>
      <w:marLeft w:val="0"/>
      <w:marRight w:val="0"/>
      <w:marTop w:val="0"/>
      <w:marBottom w:val="0"/>
      <w:divBdr>
        <w:top w:val="none" w:sz="0" w:space="0" w:color="auto"/>
        <w:left w:val="none" w:sz="0" w:space="0" w:color="auto"/>
        <w:bottom w:val="none" w:sz="0" w:space="0" w:color="auto"/>
        <w:right w:val="none" w:sz="0" w:space="0" w:color="auto"/>
      </w:divBdr>
    </w:div>
    <w:div w:id="1593662792">
      <w:bodyDiv w:val="1"/>
      <w:marLeft w:val="0"/>
      <w:marRight w:val="0"/>
      <w:marTop w:val="0"/>
      <w:marBottom w:val="0"/>
      <w:divBdr>
        <w:top w:val="none" w:sz="0" w:space="0" w:color="auto"/>
        <w:left w:val="none" w:sz="0" w:space="0" w:color="auto"/>
        <w:bottom w:val="none" w:sz="0" w:space="0" w:color="auto"/>
        <w:right w:val="none" w:sz="0" w:space="0" w:color="auto"/>
      </w:divBdr>
    </w:div>
    <w:div w:id="1797410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searchgate.net/publication/287805372"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3389/fenvs.2024.133608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echotape.com/blog/why-building-%20resilience-is-the-future-of-sustainable-building/" TargetMode="Externa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3390/su17135810"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41749-DEE3-4785-A3B1-62629A2C2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50</Pages>
  <Words>16813</Words>
  <Characters>95839</Characters>
  <Application>Microsoft Office Word</Application>
  <DocSecurity>0</DocSecurity>
  <Lines>798</Lines>
  <Paragraphs>224</Paragraphs>
  <ScaleCrop>false</ScaleCrop>
  <Company/>
  <LinksUpToDate>false</LinksUpToDate>
  <CharactersWithSpaces>112428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慶瑞 羅</dc:creator>
  <cp:keywords/>
  <dc:description/>
  <cp:lastModifiedBy>SDI PC New 16</cp:lastModifiedBy>
  <cp:revision>7</cp:revision>
  <dcterms:created xsi:type="dcterms:W3CDTF">2025-08-12T23:37:00Z</dcterms:created>
  <dcterms:modified xsi:type="dcterms:W3CDTF">2025-08-14T10:27:00Z</dcterms:modified>
</cp:coreProperties>
</file>