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EBB09" w14:textId="332A6C2D" w:rsidR="00496C5F" w:rsidRPr="00A94565" w:rsidRDefault="00215F0E" w:rsidP="00D47704">
      <w:pPr>
        <w:spacing w:after="0" w:line="360" w:lineRule="auto"/>
        <w:rPr>
          <w:rFonts w:ascii="Arial" w:eastAsia="Times New Roman" w:hAnsi="Arial" w:cs="Arial"/>
          <w:b/>
          <w:sz w:val="24"/>
          <w:szCs w:val="28"/>
          <w:lang w:val="en-GB"/>
        </w:rPr>
      </w:pPr>
      <w:bookmarkStart w:id="0" w:name="_GoBack"/>
      <w:bookmarkEnd w:id="0"/>
      <w:r w:rsidRPr="00A94565">
        <w:rPr>
          <w:rFonts w:ascii="Arial" w:eastAsia="Times New Roman" w:hAnsi="Arial" w:cs="Arial"/>
          <w:b/>
          <w:sz w:val="24"/>
          <w:szCs w:val="28"/>
          <w:highlight w:val="yellow"/>
          <w:lang w:val="en-GB"/>
        </w:rPr>
        <w:t>Normalized Least Means Square (NLMS) Adaptive Algorithm as an effective method for denoising Real time ECG signal</w:t>
      </w:r>
    </w:p>
    <w:p w14:paraId="7D84C2E0" w14:textId="77777777" w:rsidR="00215F0E" w:rsidRDefault="00215F0E" w:rsidP="00D47704">
      <w:pPr>
        <w:spacing w:after="0" w:line="360" w:lineRule="auto"/>
        <w:rPr>
          <w:rFonts w:ascii="Times New Roman" w:hAnsi="Times New Roman" w:cs="Times New Roman"/>
          <w:bCs/>
          <w:sz w:val="24"/>
          <w:szCs w:val="24"/>
        </w:rPr>
      </w:pPr>
    </w:p>
    <w:p w14:paraId="70F83224" w14:textId="77777777" w:rsidR="00D1388C" w:rsidRDefault="00D1388C" w:rsidP="00D47704">
      <w:pPr>
        <w:spacing w:after="0" w:line="360" w:lineRule="auto"/>
        <w:rPr>
          <w:rFonts w:ascii="Times New Roman" w:hAnsi="Times New Roman" w:cs="Times New Roman"/>
          <w:bCs/>
          <w:sz w:val="24"/>
          <w:szCs w:val="24"/>
        </w:rPr>
      </w:pPr>
    </w:p>
    <w:p w14:paraId="56CA3EBB" w14:textId="77777777" w:rsidR="00496C5F" w:rsidRPr="00644648" w:rsidRDefault="00496C5F" w:rsidP="00D4770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Abstra</w:t>
      </w:r>
      <w:r w:rsidRPr="00496C5F">
        <w:rPr>
          <w:rFonts w:ascii="Times New Roman" w:hAnsi="Times New Roman" w:cs="Times New Roman"/>
          <w:b/>
          <w:bCs/>
          <w:sz w:val="24"/>
          <w:szCs w:val="24"/>
        </w:rPr>
        <w:t>ct</w:t>
      </w:r>
    </w:p>
    <w:p w14:paraId="27D57AE7" w14:textId="2D1E8DF0" w:rsidR="00A80DCF" w:rsidRPr="007A1AD3" w:rsidRDefault="00A80DCF" w:rsidP="00D47704">
      <w:pPr>
        <w:spacing w:after="200" w:line="360" w:lineRule="auto"/>
        <w:jc w:val="both"/>
        <w:rPr>
          <w:rFonts w:ascii="Times New Roman" w:eastAsia="SimSun" w:hAnsi="Times New Roman" w:cs="Times New Roman"/>
          <w:sz w:val="24"/>
          <w:szCs w:val="24"/>
          <w:lang w:eastAsia="zh-CN"/>
        </w:rPr>
      </w:pPr>
      <w:r w:rsidRPr="00BC4B88">
        <w:rPr>
          <w:rFonts w:ascii="Times New Roman" w:eastAsia="SimSun" w:hAnsi="Times New Roman" w:cs="Times New Roman"/>
          <w:sz w:val="24"/>
          <w:szCs w:val="24"/>
          <w:lang w:eastAsia="zh-CN"/>
        </w:rPr>
        <w:t xml:space="preserve">Electrocardiogram (ECG) signals play a crucial role in the diagnosis of a range of cardiac disorders; however, they are frequently affected by various sources of noise, including baseline drift, muscle movements, electrode displacement, and electrical interference from power lines. This study introduces a robust adaptive filtering method founded on the Normalized Least Mean Squares (NLMS) </w:t>
      </w:r>
      <w:r w:rsidRPr="00A94565">
        <w:rPr>
          <w:rFonts w:ascii="Times New Roman" w:eastAsia="SimSun" w:hAnsi="Times New Roman" w:cs="Times New Roman"/>
          <w:sz w:val="24"/>
          <w:szCs w:val="24"/>
          <w:highlight w:val="yellow"/>
          <w:lang w:eastAsia="zh-CN"/>
        </w:rPr>
        <w:t>algorithm</w:t>
      </w:r>
      <w:r w:rsidR="00F415F8" w:rsidRPr="00A94565">
        <w:rPr>
          <w:rFonts w:ascii="Times New Roman" w:eastAsia="SimSun" w:hAnsi="Times New Roman" w:cs="Times New Roman"/>
          <w:sz w:val="24"/>
          <w:szCs w:val="24"/>
          <w:highlight w:val="yellow"/>
          <w:lang w:eastAsia="zh-CN"/>
        </w:rPr>
        <w:t>,</w:t>
      </w:r>
      <w:r w:rsidRPr="00A94565">
        <w:rPr>
          <w:rFonts w:ascii="Times New Roman" w:eastAsia="SimSun" w:hAnsi="Times New Roman" w:cs="Times New Roman"/>
          <w:sz w:val="24"/>
          <w:szCs w:val="24"/>
          <w:highlight w:val="yellow"/>
          <w:lang w:eastAsia="zh-CN"/>
        </w:rPr>
        <w:t xml:space="preserve"> desi</w:t>
      </w:r>
      <w:r w:rsidRPr="00BC4B88">
        <w:rPr>
          <w:rFonts w:ascii="Times New Roman" w:eastAsia="SimSun" w:hAnsi="Times New Roman" w:cs="Times New Roman"/>
          <w:sz w:val="24"/>
          <w:szCs w:val="24"/>
          <w:lang w:eastAsia="zh-CN"/>
        </w:rPr>
        <w:t>gned to effectively remove noise from ECG signals while retaining key diagnostic characteristics. The proposed methodology dynamically adjusts filter coefficients in real-time, successfully mitigating both high-frequency and low-frequency noise elements without altering essential waveform components, including the P-wave, QRS complex, and T-wave.</w:t>
      </w:r>
      <w:r w:rsidR="00384C50">
        <w:rPr>
          <w:rFonts w:ascii="Times New Roman" w:eastAsia="SimSun" w:hAnsi="Times New Roman" w:cs="Times New Roman"/>
          <w:sz w:val="24"/>
          <w:szCs w:val="24"/>
          <w:lang w:eastAsia="zh-CN"/>
        </w:rPr>
        <w:t xml:space="preserve"> </w:t>
      </w:r>
      <w:r w:rsidR="00384C50" w:rsidRPr="00384C50">
        <w:rPr>
          <w:rFonts w:ascii="Times New Roman" w:eastAsia="Times New Roman" w:hAnsi="Times New Roman" w:cs="Times New Roman"/>
          <w:bCs/>
          <w:sz w:val="24"/>
          <w:szCs w:val="24"/>
        </w:rPr>
        <w:t xml:space="preserve">To establish the superiority and robustness of the proposed </w:t>
      </w:r>
      <w:r w:rsidR="00384C50" w:rsidRPr="00A94565">
        <w:rPr>
          <w:rFonts w:ascii="Times New Roman" w:eastAsia="Times New Roman" w:hAnsi="Times New Roman" w:cs="Times New Roman"/>
          <w:bCs/>
          <w:sz w:val="24"/>
          <w:szCs w:val="24"/>
          <w:highlight w:val="yellow"/>
        </w:rPr>
        <w:t xml:space="preserve">technique, </w:t>
      </w:r>
      <w:r w:rsidR="00A94565" w:rsidRPr="00A94565">
        <w:rPr>
          <w:rFonts w:ascii="Times New Roman" w:eastAsia="Times New Roman" w:hAnsi="Times New Roman" w:cs="Times New Roman"/>
          <w:bCs/>
          <w:sz w:val="24"/>
          <w:szCs w:val="24"/>
          <w:highlight w:val="yellow"/>
        </w:rPr>
        <w:t>the</w:t>
      </w:r>
      <w:r w:rsidR="00A94565">
        <w:rPr>
          <w:rFonts w:ascii="Times New Roman" w:eastAsia="Times New Roman" w:hAnsi="Times New Roman" w:cs="Times New Roman"/>
          <w:bCs/>
          <w:sz w:val="24"/>
          <w:szCs w:val="24"/>
        </w:rPr>
        <w:t xml:space="preserve"> </w:t>
      </w:r>
      <w:r w:rsidR="00384C50" w:rsidRPr="00384C50">
        <w:rPr>
          <w:rFonts w:ascii="Times New Roman" w:eastAsia="Times New Roman" w:hAnsi="Times New Roman" w:cs="Times New Roman"/>
          <w:bCs/>
          <w:sz w:val="24"/>
          <w:szCs w:val="24"/>
        </w:rPr>
        <w:t>performance of t</w:t>
      </w:r>
      <w:r w:rsidR="00384C50">
        <w:rPr>
          <w:rFonts w:ascii="Times New Roman" w:eastAsia="Times New Roman" w:hAnsi="Times New Roman" w:cs="Times New Roman"/>
          <w:bCs/>
          <w:sz w:val="24"/>
          <w:szCs w:val="24"/>
        </w:rPr>
        <w:t xml:space="preserve">he developed prototype </w:t>
      </w:r>
      <w:r w:rsidR="00384C50" w:rsidRPr="00A94565">
        <w:rPr>
          <w:rFonts w:ascii="Times New Roman" w:eastAsia="Times New Roman" w:hAnsi="Times New Roman" w:cs="Times New Roman"/>
          <w:bCs/>
          <w:sz w:val="24"/>
          <w:szCs w:val="24"/>
          <w:highlight w:val="yellow"/>
        </w:rPr>
        <w:t>hardware</w:t>
      </w:r>
      <w:r w:rsidR="00A0662F" w:rsidRPr="00A94565">
        <w:rPr>
          <w:rFonts w:ascii="Times New Roman" w:eastAsia="Times New Roman" w:hAnsi="Times New Roman" w:cs="Times New Roman"/>
          <w:bCs/>
          <w:sz w:val="24"/>
          <w:szCs w:val="24"/>
          <w:highlight w:val="yellow"/>
        </w:rPr>
        <w:t xml:space="preserve"> it</w:t>
      </w:r>
      <w:r w:rsidR="00384C50" w:rsidRPr="00A94565">
        <w:rPr>
          <w:rFonts w:ascii="Times New Roman" w:eastAsia="Times New Roman" w:hAnsi="Times New Roman" w:cs="Times New Roman"/>
          <w:bCs/>
          <w:sz w:val="24"/>
          <w:szCs w:val="24"/>
          <w:highlight w:val="yellow"/>
        </w:rPr>
        <w:t xml:space="preserve"> was </w:t>
      </w:r>
      <w:r w:rsidR="00384C50">
        <w:rPr>
          <w:rFonts w:ascii="Times New Roman" w:eastAsia="Times New Roman" w:hAnsi="Times New Roman" w:cs="Times New Roman"/>
          <w:bCs/>
          <w:sz w:val="24"/>
          <w:szCs w:val="24"/>
        </w:rPr>
        <w:t>evaluated using</w:t>
      </w:r>
      <w:r w:rsidR="00384C50" w:rsidRPr="00384C50">
        <w:rPr>
          <w:rFonts w:ascii="Times New Roman" w:eastAsia="Times New Roman" w:hAnsi="Times New Roman" w:cs="Times New Roman"/>
          <w:bCs/>
          <w:sz w:val="24"/>
          <w:szCs w:val="24"/>
        </w:rPr>
        <w:t xml:space="preserve"> real ECG data acquired from </w:t>
      </w:r>
      <w:r w:rsidR="00384C50">
        <w:rPr>
          <w:rFonts w:ascii="Times New Roman" w:eastAsia="Times New Roman" w:hAnsi="Times New Roman" w:cs="Times New Roman"/>
          <w:bCs/>
          <w:sz w:val="24"/>
          <w:szCs w:val="24"/>
        </w:rPr>
        <w:t xml:space="preserve">the </w:t>
      </w:r>
      <w:r w:rsidR="00384C50" w:rsidRPr="00384C50">
        <w:rPr>
          <w:rFonts w:ascii="Times New Roman" w:eastAsia="Times New Roman" w:hAnsi="Times New Roman" w:cs="Times New Roman"/>
          <w:bCs/>
          <w:sz w:val="24"/>
          <w:szCs w:val="24"/>
        </w:rPr>
        <w:t>volunteers.</w:t>
      </w:r>
      <w:r w:rsidR="007A1AD3">
        <w:rPr>
          <w:rFonts w:ascii="Times New Roman" w:eastAsia="SimSun" w:hAnsi="Times New Roman" w:cs="Times New Roman"/>
          <w:sz w:val="24"/>
          <w:szCs w:val="24"/>
          <w:lang w:eastAsia="zh-CN"/>
        </w:rPr>
        <w:t xml:space="preserve"> </w:t>
      </w:r>
      <w:r w:rsidR="00215F0E" w:rsidRPr="00A94565">
        <w:rPr>
          <w:rFonts w:ascii="Times New Roman" w:eastAsia="SimSun" w:hAnsi="Times New Roman" w:cs="Times New Roman"/>
          <w:sz w:val="24"/>
          <w:szCs w:val="24"/>
          <w:highlight w:val="yellow"/>
          <w:lang w:eastAsia="zh-CN"/>
        </w:rPr>
        <w:t xml:space="preserve">The experimental result showed that the proposed stationary wavelet </w:t>
      </w:r>
      <w:proofErr w:type="gramStart"/>
      <w:r w:rsidR="00215F0E" w:rsidRPr="00A94565">
        <w:rPr>
          <w:rFonts w:ascii="Times New Roman" w:eastAsia="SimSun" w:hAnsi="Times New Roman" w:cs="Times New Roman"/>
          <w:sz w:val="24"/>
          <w:szCs w:val="24"/>
          <w:highlight w:val="yellow"/>
          <w:lang w:eastAsia="zh-CN"/>
        </w:rPr>
        <w:t>transform</w:t>
      </w:r>
      <w:proofErr w:type="gramEnd"/>
      <w:r w:rsidR="00215F0E" w:rsidRPr="00A94565">
        <w:rPr>
          <w:rFonts w:ascii="Times New Roman" w:eastAsia="SimSun" w:hAnsi="Times New Roman" w:cs="Times New Roman"/>
          <w:sz w:val="24"/>
          <w:szCs w:val="24"/>
          <w:highlight w:val="yellow"/>
          <w:lang w:eastAsia="zh-CN"/>
        </w:rPr>
        <w:t xml:space="preserve"> based ECG denoising technique outperformed the other ECG denoising techniques as more ECG signal components are preserved than other denoising algorithms.</w:t>
      </w:r>
      <w:r w:rsidR="00215F0E" w:rsidRPr="00215F0E">
        <w:rPr>
          <w:rFonts w:ascii="Times New Roman" w:eastAsia="SimSun" w:hAnsi="Times New Roman" w:cs="Times New Roman"/>
          <w:sz w:val="24"/>
          <w:szCs w:val="24"/>
          <w:lang w:eastAsia="zh-CN"/>
        </w:rPr>
        <w:t xml:space="preserve"> </w:t>
      </w:r>
      <w:r w:rsidR="007A1AD3">
        <w:rPr>
          <w:rFonts w:ascii="Times New Roman" w:eastAsia="SimSun" w:hAnsi="Times New Roman" w:cs="Times New Roman"/>
          <w:sz w:val="24"/>
          <w:szCs w:val="24"/>
          <w:lang w:eastAsia="zh-CN"/>
        </w:rPr>
        <w:t>Comparing the outputs of both</w:t>
      </w:r>
      <w:r w:rsidR="00ED4133">
        <w:rPr>
          <w:rFonts w:ascii="Times New Roman" w:eastAsia="SimSun" w:hAnsi="Times New Roman" w:cs="Times New Roman"/>
          <w:sz w:val="24"/>
          <w:szCs w:val="24"/>
          <w:lang w:eastAsia="zh-CN"/>
        </w:rPr>
        <w:t xml:space="preserve"> filtered and unfiltered ports</w:t>
      </w:r>
      <w:r w:rsidR="006E6CEB">
        <w:rPr>
          <w:rFonts w:ascii="Times New Roman" w:eastAsia="SimSun" w:hAnsi="Times New Roman" w:cs="Times New Roman"/>
          <w:sz w:val="24"/>
          <w:szCs w:val="24"/>
          <w:lang w:eastAsia="zh-CN"/>
        </w:rPr>
        <w:t>,</w:t>
      </w:r>
      <w:r w:rsidR="007A1AD3">
        <w:rPr>
          <w:rFonts w:ascii="Times New Roman" w:eastAsia="SimSun" w:hAnsi="Times New Roman" w:cs="Times New Roman"/>
          <w:sz w:val="24"/>
          <w:szCs w:val="24"/>
          <w:lang w:eastAsia="zh-CN"/>
        </w:rPr>
        <w:t xml:space="preserve"> the</w:t>
      </w:r>
      <w:r w:rsidRPr="00BC4B88">
        <w:rPr>
          <w:rFonts w:ascii="Times New Roman" w:eastAsia="SimSun" w:hAnsi="Times New Roman" w:cs="Times New Roman"/>
          <w:bCs/>
          <w:sz w:val="24"/>
          <w:szCs w:val="24"/>
          <w:lang w:eastAsia="zh-CN"/>
        </w:rPr>
        <w:t xml:space="preserve"> results underscore the filter’s robustness and reliability for clinical ECG analysis, suggesting strong potential for deployment in real-time</w:t>
      </w:r>
      <w:r w:rsidR="00496C5F">
        <w:rPr>
          <w:rFonts w:ascii="Times New Roman" w:eastAsia="SimSun" w:hAnsi="Times New Roman" w:cs="Times New Roman"/>
          <w:bCs/>
          <w:sz w:val="24"/>
          <w:szCs w:val="24"/>
          <w:lang w:eastAsia="zh-CN"/>
        </w:rPr>
        <w:t>,</w:t>
      </w:r>
      <w:r w:rsidRPr="00BC4B88">
        <w:rPr>
          <w:rFonts w:ascii="Times New Roman" w:eastAsia="SimSun" w:hAnsi="Times New Roman" w:cs="Times New Roman"/>
          <w:bCs/>
          <w:sz w:val="24"/>
          <w:szCs w:val="24"/>
          <w:lang w:eastAsia="zh-CN"/>
        </w:rPr>
        <w:t xml:space="preserve"> patient monitoring systems and portable diagnostic </w:t>
      </w:r>
      <w:r w:rsidRPr="00A94565">
        <w:rPr>
          <w:rFonts w:ascii="Times New Roman" w:eastAsia="SimSun" w:hAnsi="Times New Roman" w:cs="Times New Roman"/>
          <w:bCs/>
          <w:sz w:val="24"/>
          <w:szCs w:val="24"/>
          <w:highlight w:val="yellow"/>
          <w:lang w:eastAsia="zh-CN"/>
        </w:rPr>
        <w:t>device</w:t>
      </w:r>
      <w:r w:rsidR="00A94565" w:rsidRPr="00A94565">
        <w:rPr>
          <w:rFonts w:ascii="Times New Roman" w:eastAsia="SimSun" w:hAnsi="Times New Roman" w:cs="Times New Roman"/>
          <w:bCs/>
          <w:sz w:val="24"/>
          <w:szCs w:val="24"/>
          <w:highlight w:val="yellow"/>
          <w:lang w:eastAsia="zh-CN"/>
        </w:rPr>
        <w:t>s</w:t>
      </w:r>
      <w:r w:rsidRPr="00A94565">
        <w:rPr>
          <w:rFonts w:ascii="Times New Roman" w:eastAsia="SimSun" w:hAnsi="Times New Roman" w:cs="Times New Roman"/>
          <w:bCs/>
          <w:sz w:val="24"/>
          <w:szCs w:val="24"/>
          <w:highlight w:val="yellow"/>
          <w:lang w:eastAsia="zh-CN"/>
        </w:rPr>
        <w:t>.</w:t>
      </w:r>
      <w:r w:rsidR="00215F0E">
        <w:rPr>
          <w:rFonts w:ascii="Times New Roman" w:eastAsia="SimSun" w:hAnsi="Times New Roman" w:cs="Times New Roman"/>
          <w:bCs/>
          <w:sz w:val="24"/>
          <w:szCs w:val="24"/>
          <w:lang w:eastAsia="zh-CN"/>
        </w:rPr>
        <w:t xml:space="preserve"> </w:t>
      </w:r>
      <w:r w:rsidR="00215F0E" w:rsidRPr="00A94565">
        <w:rPr>
          <w:rFonts w:ascii="Times New Roman" w:eastAsia="SimSun" w:hAnsi="Times New Roman" w:cs="Times New Roman"/>
          <w:bCs/>
          <w:sz w:val="24"/>
          <w:szCs w:val="24"/>
          <w:highlight w:val="yellow"/>
          <w:lang w:eastAsia="zh-CN"/>
        </w:rPr>
        <w:t>The practical application successfully demonstrated that the proposed filtering solution could function efficiently on hardware that is both relatively low-cost and portable, making it highly accessible for widespread utilization. Such advancements hold significant implications for the development of point-of-care monitoring systems and wearable health devices, ultimately enhancing the capability to deliver high-quality cardiac monitoring solutions in various healthcare settings.</w:t>
      </w:r>
    </w:p>
    <w:p w14:paraId="43D8CA22" w14:textId="28D5D812" w:rsidR="00D47704" w:rsidRDefault="00215F0E" w:rsidP="00B60D9B">
      <w:pPr>
        <w:spacing w:line="360" w:lineRule="auto"/>
        <w:rPr>
          <w:rFonts w:ascii="Times New Roman" w:hAnsi="Times New Roman" w:cs="Times New Roman"/>
          <w:b/>
          <w:sz w:val="24"/>
          <w:szCs w:val="24"/>
        </w:rPr>
      </w:pPr>
      <w:r w:rsidRPr="00A94565">
        <w:rPr>
          <w:rFonts w:ascii="Times New Roman" w:hAnsi="Times New Roman" w:cs="Times New Roman"/>
          <w:b/>
          <w:sz w:val="24"/>
          <w:szCs w:val="24"/>
          <w:highlight w:val="yellow"/>
        </w:rPr>
        <w:t xml:space="preserve">Keywords: </w:t>
      </w:r>
      <w:r w:rsidRPr="00A94565">
        <w:rPr>
          <w:rFonts w:ascii="Times New Roman" w:hAnsi="Times New Roman" w:cs="Times New Roman"/>
          <w:sz w:val="24"/>
          <w:szCs w:val="24"/>
          <w:highlight w:val="yellow"/>
        </w:rPr>
        <w:t>ECG analysis, Normalized Least Mean Squares, Infinite Impulse Response, digital filters</w:t>
      </w:r>
    </w:p>
    <w:p w14:paraId="6ECF4880" w14:textId="77777777" w:rsidR="00A80DCF" w:rsidRPr="004608D1" w:rsidRDefault="00496C5F" w:rsidP="00B60D9B">
      <w:pPr>
        <w:spacing w:line="360" w:lineRule="auto"/>
        <w:rPr>
          <w:rFonts w:ascii="Times New Roman" w:hAnsi="Times New Roman" w:cs="Times New Roman"/>
          <w:b/>
          <w:sz w:val="24"/>
          <w:szCs w:val="24"/>
        </w:rPr>
      </w:pPr>
      <w:r>
        <w:rPr>
          <w:rFonts w:ascii="Times New Roman" w:hAnsi="Times New Roman" w:cs="Times New Roman"/>
          <w:b/>
          <w:sz w:val="24"/>
          <w:szCs w:val="24"/>
        </w:rPr>
        <w:t>Introduction</w:t>
      </w:r>
    </w:p>
    <w:p w14:paraId="211D41A6" w14:textId="0837F414" w:rsidR="004608D1" w:rsidRDefault="004608D1" w:rsidP="00B60D9B">
      <w:pPr>
        <w:spacing w:after="0" w:line="360" w:lineRule="auto"/>
        <w:jc w:val="both"/>
        <w:rPr>
          <w:rFonts w:ascii="Times New Roman" w:eastAsia="Times New Roman" w:hAnsi="Times New Roman" w:cs="Times New Roman"/>
          <w:sz w:val="24"/>
          <w:szCs w:val="24"/>
        </w:rPr>
      </w:pPr>
      <w:r w:rsidRPr="004608D1">
        <w:rPr>
          <w:rFonts w:ascii="Times New Roman" w:eastAsia="Times New Roman" w:hAnsi="Times New Roman" w:cs="Times New Roman"/>
          <w:sz w:val="24"/>
          <w:szCs w:val="24"/>
        </w:rPr>
        <w:lastRenderedPageBreak/>
        <w:t xml:space="preserve">Electrocardiography is the process of producing an electrocardiogram (ECG or EKG), a recording of the heart's electrical activity through repeated cardiac cycles. The electrocardiogram (ECG) is a time-varying </w:t>
      </w:r>
      <w:proofErr w:type="spellStart"/>
      <w:r w:rsidRPr="00A94565">
        <w:rPr>
          <w:rFonts w:ascii="Times New Roman" w:eastAsia="Times New Roman" w:hAnsi="Times New Roman" w:cs="Times New Roman"/>
          <w:sz w:val="24"/>
          <w:szCs w:val="24"/>
          <w:highlight w:val="yellow"/>
        </w:rPr>
        <w:t>electrocardiac</w:t>
      </w:r>
      <w:proofErr w:type="spellEnd"/>
      <w:r w:rsidRPr="004608D1">
        <w:rPr>
          <w:rFonts w:ascii="Times New Roman" w:eastAsia="Times New Roman" w:hAnsi="Times New Roman" w:cs="Times New Roman"/>
          <w:sz w:val="24"/>
          <w:szCs w:val="24"/>
        </w:rPr>
        <w:t xml:space="preserve"> signal that represents the electrical activity of the human heart. It is obtained using surface electromyography (EMG), where electrodes are attached to the surface of the skin in close proximity to the human heart. It is a non-invasive procedure that is widely used in hospital settings to measure and diagnose abnormal rhythms of the heart. The ECG signal measured from the patient results in a periodic waveform with multiple apexes called the PQRST-complex. (Khan 2008). </w:t>
      </w:r>
      <w:r w:rsidR="00C55F21">
        <w:rPr>
          <w:rFonts w:ascii="Times New Roman" w:eastAsia="Times New Roman" w:hAnsi="Times New Roman" w:cs="Times New Roman"/>
          <w:sz w:val="24"/>
          <w:szCs w:val="24"/>
        </w:rPr>
        <w:t xml:space="preserve"> </w:t>
      </w:r>
      <w:r w:rsidR="00C55F21" w:rsidRPr="00A94565">
        <w:rPr>
          <w:highlight w:val="yellow"/>
        </w:rPr>
        <w:t>ECG signals contain different kinds of information that can be used to diagnose various heart related diseases. They reflect the electrical activity of the human heart. ECG signals are usually contaminated by various types of noise and artifacts. Power line interference (PLI), baseline wander, drift in electrodes connections (electrode misconduct noise and electrode displacement artifacts), and muscle artifacts are the most effective ones. They make the diagnosing process and obtaining the required signal information a hard task to reach</w:t>
      </w:r>
      <w:r w:rsidR="00C55F21">
        <w:rPr>
          <w:highlight w:val="yellow"/>
        </w:rPr>
        <w:t xml:space="preserve"> (</w:t>
      </w:r>
      <w:r w:rsidR="00C55F21" w:rsidRPr="00A94565">
        <w:rPr>
          <w:highlight w:val="yellow"/>
        </w:rPr>
        <w:t>Al-Safi, 2019</w:t>
      </w:r>
      <w:r w:rsidR="00C55F21">
        <w:rPr>
          <w:highlight w:val="yellow"/>
        </w:rPr>
        <w:t xml:space="preserve">; </w:t>
      </w:r>
      <w:r w:rsidR="00C55F21" w:rsidRPr="00A94565">
        <w:rPr>
          <w:highlight w:val="yellow"/>
        </w:rPr>
        <w:t>Halder et al., 2023</w:t>
      </w:r>
      <w:r w:rsidR="00C55F21" w:rsidRPr="00C55F21">
        <w:rPr>
          <w:highlight w:val="yellow"/>
        </w:rPr>
        <w:t>)</w:t>
      </w:r>
      <w:r w:rsidR="00C55F21" w:rsidRPr="00A94565">
        <w:rPr>
          <w:highlight w:val="yellow"/>
        </w:rPr>
        <w:t>.</w:t>
      </w:r>
    </w:p>
    <w:p w14:paraId="7A6C4D8D" w14:textId="3673990A" w:rsidR="00DA6307" w:rsidRPr="00DA6307" w:rsidRDefault="007C27CC" w:rsidP="00B60D9B">
      <w:pPr>
        <w:spacing w:after="0" w:line="360" w:lineRule="auto"/>
        <w:jc w:val="both"/>
        <w:rPr>
          <w:rFonts w:ascii="Times New Roman" w:eastAsia="Times New Roman" w:hAnsi="Times New Roman" w:cs="Times New Roman"/>
          <w:sz w:val="24"/>
          <w:szCs w:val="24"/>
        </w:rPr>
      </w:pPr>
      <w:r w:rsidRPr="007C27CC">
        <w:rPr>
          <w:rFonts w:ascii="Times New Roman" w:eastAsia="Times New Roman" w:hAnsi="Times New Roman" w:cs="Times New Roman"/>
          <w:sz w:val="24"/>
          <w:szCs w:val="24"/>
        </w:rPr>
        <w:t xml:space="preserve">Electrocardiograms are recorded by machines that consist of a set of electrodes connected to a central unit. Early ECG machines were constructed with </w:t>
      </w:r>
      <w:r w:rsidRPr="00A94565">
        <w:rPr>
          <w:rFonts w:ascii="Times New Roman" w:eastAsia="Times New Roman" w:hAnsi="Times New Roman" w:cs="Times New Roman"/>
          <w:sz w:val="24"/>
          <w:szCs w:val="24"/>
          <w:highlight w:val="yellow"/>
        </w:rPr>
        <w:t>analog</w:t>
      </w:r>
      <w:r w:rsidR="00A94565" w:rsidRPr="00A94565">
        <w:rPr>
          <w:rFonts w:ascii="Times New Roman" w:eastAsia="Times New Roman" w:hAnsi="Times New Roman" w:cs="Times New Roman"/>
          <w:sz w:val="24"/>
          <w:szCs w:val="24"/>
          <w:highlight w:val="yellow"/>
        </w:rPr>
        <w:t>ue</w:t>
      </w:r>
      <w:r w:rsidRPr="00A94565">
        <w:rPr>
          <w:rFonts w:ascii="Times New Roman" w:eastAsia="Times New Roman" w:hAnsi="Times New Roman" w:cs="Times New Roman"/>
          <w:sz w:val="24"/>
          <w:szCs w:val="24"/>
          <w:highlight w:val="yellow"/>
        </w:rPr>
        <w:t xml:space="preserve"> e</w:t>
      </w:r>
      <w:r w:rsidRPr="007C27CC">
        <w:rPr>
          <w:rFonts w:ascii="Times New Roman" w:eastAsia="Times New Roman" w:hAnsi="Times New Roman" w:cs="Times New Roman"/>
          <w:sz w:val="24"/>
          <w:szCs w:val="24"/>
        </w:rPr>
        <w:t>lectronics, where the signal</w:t>
      </w:r>
      <w:r>
        <w:rPr>
          <w:rFonts w:ascii="Times New Roman" w:eastAsia="Times New Roman" w:hAnsi="Times New Roman" w:cs="Times New Roman"/>
          <w:sz w:val="24"/>
          <w:szCs w:val="24"/>
        </w:rPr>
        <w:t>s</w:t>
      </w:r>
      <w:r w:rsidRPr="007C27CC">
        <w:rPr>
          <w:rFonts w:ascii="Times New Roman" w:eastAsia="Times New Roman" w:hAnsi="Times New Roman" w:cs="Times New Roman"/>
          <w:sz w:val="24"/>
          <w:szCs w:val="24"/>
        </w:rPr>
        <w:t xml:space="preserve"> drove a motor to print out the signal onto paper. Today, electrocardiographs use ana</w:t>
      </w:r>
      <w:r w:rsidRPr="00A94565">
        <w:rPr>
          <w:rFonts w:ascii="Times New Roman" w:eastAsia="Times New Roman" w:hAnsi="Times New Roman" w:cs="Times New Roman"/>
          <w:sz w:val="24"/>
          <w:szCs w:val="24"/>
          <w:highlight w:val="yellow"/>
        </w:rPr>
        <w:t>log</w:t>
      </w:r>
      <w:r w:rsidR="00A94565" w:rsidRPr="00A94565">
        <w:rPr>
          <w:rFonts w:ascii="Times New Roman" w:eastAsia="Times New Roman" w:hAnsi="Times New Roman" w:cs="Times New Roman"/>
          <w:sz w:val="24"/>
          <w:szCs w:val="24"/>
          <w:highlight w:val="yellow"/>
        </w:rPr>
        <w:t>ue</w:t>
      </w:r>
      <w:r w:rsidRPr="007C27CC">
        <w:rPr>
          <w:rFonts w:ascii="Times New Roman" w:eastAsia="Times New Roman" w:hAnsi="Times New Roman" w:cs="Times New Roman"/>
          <w:sz w:val="24"/>
          <w:szCs w:val="24"/>
        </w:rPr>
        <w:t>-to-digital converters to convert the electrical activity of the heart to a digital signal. Many ECG machines are now portable and commonly include a screen, keyboard, and printer on a small wheeled cart. Recent advancements in electrocardiography include developing even smaller devices for inclusion in fitness trackers and smart watches. These smaller devices often rely on only two electrodes to deliver a single lead I. Portable twelve-lead devices powered by batteries are also available.</w:t>
      </w:r>
      <w:r>
        <w:rPr>
          <w:rFonts w:ascii="Times New Roman" w:eastAsia="Times New Roman" w:hAnsi="Times New Roman" w:cs="Times New Roman"/>
          <w:sz w:val="24"/>
          <w:szCs w:val="24"/>
        </w:rPr>
        <w:t xml:space="preserve"> </w:t>
      </w:r>
      <w:r w:rsidRPr="007C27CC">
        <w:rPr>
          <w:rFonts w:ascii="Times New Roman" w:eastAsia="Times New Roman" w:hAnsi="Times New Roman" w:cs="Times New Roman"/>
          <w:sz w:val="24"/>
          <w:szCs w:val="24"/>
        </w:rPr>
        <w:t>(</w:t>
      </w:r>
      <w:proofErr w:type="spellStart"/>
      <w:r w:rsidRPr="007C27CC">
        <w:rPr>
          <w:rFonts w:ascii="Times New Roman" w:eastAsia="Times New Roman" w:hAnsi="Times New Roman" w:cs="Times New Roman"/>
          <w:sz w:val="24"/>
          <w:szCs w:val="24"/>
        </w:rPr>
        <w:t>Kavuru</w:t>
      </w:r>
      <w:proofErr w:type="spellEnd"/>
      <w:r w:rsidRPr="007C27CC">
        <w:rPr>
          <w:rFonts w:ascii="Times New Roman" w:eastAsia="Times New Roman" w:hAnsi="Times New Roman" w:cs="Times New Roman"/>
          <w:sz w:val="24"/>
          <w:szCs w:val="24"/>
        </w:rPr>
        <w:t xml:space="preserve"> </w:t>
      </w:r>
      <w:r w:rsidRPr="007C27CC">
        <w:rPr>
          <w:rFonts w:ascii="Times New Roman" w:eastAsia="Times New Roman" w:hAnsi="Times New Roman" w:cs="Times New Roman"/>
          <w:i/>
          <w:sz w:val="24"/>
          <w:szCs w:val="24"/>
        </w:rPr>
        <w:t>et al.,</w:t>
      </w:r>
      <w:r w:rsidR="006E6CEB">
        <w:rPr>
          <w:rFonts w:ascii="Times New Roman" w:eastAsia="Times New Roman" w:hAnsi="Times New Roman" w:cs="Times New Roman"/>
          <w:sz w:val="24"/>
          <w:szCs w:val="24"/>
        </w:rPr>
        <w:t xml:space="preserve"> </w:t>
      </w:r>
      <w:r w:rsidR="006E6CEB" w:rsidRPr="00530DF7">
        <w:rPr>
          <w:rFonts w:ascii="Times New Roman" w:eastAsia="Times New Roman" w:hAnsi="Times New Roman" w:cs="Times New Roman"/>
          <w:sz w:val="24"/>
          <w:szCs w:val="24"/>
        </w:rPr>
        <w:t>1987</w:t>
      </w:r>
      <w:r w:rsidR="00236F1C" w:rsidRPr="00530DF7">
        <w:rPr>
          <w:rFonts w:ascii="Times New Roman" w:eastAsia="Times New Roman" w:hAnsi="Times New Roman" w:cs="Times New Roman"/>
          <w:sz w:val="24"/>
          <w:szCs w:val="24"/>
        </w:rPr>
        <w:t>).</w:t>
      </w:r>
      <w:r w:rsidR="00C55F21">
        <w:rPr>
          <w:rFonts w:ascii="Times New Roman" w:eastAsia="Times New Roman" w:hAnsi="Times New Roman" w:cs="Times New Roman"/>
          <w:sz w:val="24"/>
          <w:szCs w:val="24"/>
        </w:rPr>
        <w:t xml:space="preserve"> </w:t>
      </w:r>
      <w:r w:rsidR="00C55F21" w:rsidRPr="00A94565">
        <w:rPr>
          <w:highlight w:val="yellow"/>
        </w:rPr>
        <w:t>Electrical interferences, including power line noise and electromyogram (EMG) artifacts, often disrupt the ECG signal, resulting in inaccurate interpretations that can mislead healthcare providers. Additionally, baseline wander—often caused by patient movement, respiratory fluctuations, or other physiological factors—further complicates the clear representation of cardiac activity, obscuring essential information necessary for accurate diagnosis</w:t>
      </w:r>
      <w:r w:rsidR="00A506C1">
        <w:rPr>
          <w:highlight w:val="yellow"/>
        </w:rPr>
        <w:t xml:space="preserve"> (</w:t>
      </w:r>
      <w:proofErr w:type="spellStart"/>
      <w:r w:rsidR="00A506C1" w:rsidRPr="00A94565">
        <w:rPr>
          <w:highlight w:val="yellow"/>
        </w:rPr>
        <w:t>Menaceur</w:t>
      </w:r>
      <w:proofErr w:type="spellEnd"/>
      <w:r w:rsidR="00A506C1" w:rsidRPr="00A94565">
        <w:rPr>
          <w:highlight w:val="yellow"/>
        </w:rPr>
        <w:t xml:space="preserve"> et al., 2024</w:t>
      </w:r>
      <w:r w:rsidR="00A506C1">
        <w:rPr>
          <w:highlight w:val="yellow"/>
        </w:rPr>
        <w:t>)</w:t>
      </w:r>
      <w:r w:rsidR="00C55F21" w:rsidRPr="00A94565">
        <w:rPr>
          <w:highlight w:val="yellow"/>
        </w:rPr>
        <w:t>.</w:t>
      </w:r>
    </w:p>
    <w:p w14:paraId="27E808AB" w14:textId="659B461B" w:rsidR="006E6CEB" w:rsidRDefault="00DA6307" w:rsidP="00B60D9B">
      <w:pPr>
        <w:spacing w:after="0" w:line="360" w:lineRule="auto"/>
        <w:jc w:val="both"/>
        <w:rPr>
          <w:rFonts w:ascii="Times New Roman" w:eastAsia="Times New Roman" w:hAnsi="Times New Roman" w:cs="Times New Roman"/>
          <w:sz w:val="24"/>
          <w:szCs w:val="24"/>
        </w:rPr>
      </w:pPr>
      <w:r w:rsidRPr="00DA6307">
        <w:rPr>
          <w:rFonts w:ascii="Times New Roman" w:eastAsia="Times New Roman" w:hAnsi="Times New Roman" w:cs="Times New Roman"/>
          <w:sz w:val="24"/>
          <w:szCs w:val="24"/>
        </w:rPr>
        <w:t xml:space="preserve">The electrocardiogram (ECG) is widely used </w:t>
      </w:r>
      <w:r w:rsidRPr="00A94565">
        <w:rPr>
          <w:rFonts w:ascii="Times New Roman" w:eastAsia="Times New Roman" w:hAnsi="Times New Roman" w:cs="Times New Roman"/>
          <w:sz w:val="24"/>
          <w:szCs w:val="24"/>
          <w:highlight w:val="yellow"/>
        </w:rPr>
        <w:t xml:space="preserve">for </w:t>
      </w:r>
      <w:r w:rsidR="00A94565" w:rsidRPr="00A94565">
        <w:rPr>
          <w:rFonts w:ascii="Times New Roman" w:eastAsia="Times New Roman" w:hAnsi="Times New Roman" w:cs="Times New Roman"/>
          <w:sz w:val="24"/>
          <w:szCs w:val="24"/>
          <w:highlight w:val="yellow"/>
        </w:rPr>
        <w:t xml:space="preserve">the </w:t>
      </w:r>
      <w:r w:rsidRPr="00A94565">
        <w:rPr>
          <w:rFonts w:ascii="Times New Roman" w:eastAsia="Times New Roman" w:hAnsi="Times New Roman" w:cs="Times New Roman"/>
          <w:sz w:val="24"/>
          <w:szCs w:val="24"/>
          <w:highlight w:val="yellow"/>
        </w:rPr>
        <w:t>di</w:t>
      </w:r>
      <w:r w:rsidRPr="00DA6307">
        <w:rPr>
          <w:rFonts w:ascii="Times New Roman" w:eastAsia="Times New Roman" w:hAnsi="Times New Roman" w:cs="Times New Roman"/>
          <w:sz w:val="24"/>
          <w:szCs w:val="24"/>
        </w:rPr>
        <w:t xml:space="preserve">agnosis of heart diseases. Good quality ECG are </w:t>
      </w:r>
      <w:proofErr w:type="spellStart"/>
      <w:r w:rsidR="00A94565" w:rsidRPr="00A94565">
        <w:rPr>
          <w:rFonts w:ascii="Times New Roman" w:eastAsia="Times New Roman" w:hAnsi="Times New Roman" w:cs="Times New Roman"/>
          <w:sz w:val="24"/>
          <w:szCs w:val="24"/>
          <w:highlight w:val="yellow"/>
        </w:rPr>
        <w:t>utili</w:t>
      </w:r>
      <w:r w:rsidR="00A94565" w:rsidRPr="00A94565">
        <w:rPr>
          <w:rFonts w:ascii="Times New Roman" w:eastAsia="Times New Roman" w:hAnsi="Times New Roman" w:cs="Times New Roman"/>
          <w:sz w:val="24"/>
          <w:szCs w:val="24"/>
          <w:highlight w:val="yellow"/>
        </w:rPr>
        <w:t>s</w:t>
      </w:r>
      <w:r w:rsidR="00A94565" w:rsidRPr="00A94565">
        <w:rPr>
          <w:rFonts w:ascii="Times New Roman" w:eastAsia="Times New Roman" w:hAnsi="Times New Roman" w:cs="Times New Roman"/>
          <w:sz w:val="24"/>
          <w:szCs w:val="24"/>
          <w:highlight w:val="yellow"/>
        </w:rPr>
        <w:t>ed</w:t>
      </w:r>
      <w:proofErr w:type="spellEnd"/>
      <w:r w:rsidR="00A94565" w:rsidRPr="00DA6307">
        <w:rPr>
          <w:rFonts w:ascii="Times New Roman" w:eastAsia="Times New Roman" w:hAnsi="Times New Roman" w:cs="Times New Roman"/>
          <w:sz w:val="24"/>
          <w:szCs w:val="24"/>
        </w:rPr>
        <w:t xml:space="preserve"> </w:t>
      </w:r>
      <w:r w:rsidRPr="00DA6307">
        <w:rPr>
          <w:rFonts w:ascii="Times New Roman" w:eastAsia="Times New Roman" w:hAnsi="Times New Roman" w:cs="Times New Roman"/>
          <w:sz w:val="24"/>
          <w:szCs w:val="24"/>
        </w:rPr>
        <w:t xml:space="preserve">by physicians </w:t>
      </w:r>
      <w:r w:rsidRPr="00A94565">
        <w:rPr>
          <w:rFonts w:ascii="Times New Roman" w:eastAsia="Times New Roman" w:hAnsi="Times New Roman" w:cs="Times New Roman"/>
          <w:sz w:val="24"/>
          <w:szCs w:val="24"/>
          <w:highlight w:val="yellow"/>
        </w:rPr>
        <w:t xml:space="preserve">for </w:t>
      </w:r>
      <w:r w:rsidR="00A94565" w:rsidRPr="00A94565">
        <w:rPr>
          <w:rFonts w:ascii="Times New Roman" w:eastAsia="Times New Roman" w:hAnsi="Times New Roman" w:cs="Times New Roman"/>
          <w:sz w:val="24"/>
          <w:szCs w:val="24"/>
          <w:highlight w:val="yellow"/>
        </w:rPr>
        <w:t xml:space="preserve">the </w:t>
      </w:r>
      <w:r w:rsidRPr="00A94565">
        <w:rPr>
          <w:rFonts w:ascii="Times New Roman" w:eastAsia="Times New Roman" w:hAnsi="Times New Roman" w:cs="Times New Roman"/>
          <w:sz w:val="24"/>
          <w:szCs w:val="24"/>
          <w:highlight w:val="yellow"/>
        </w:rPr>
        <w:t>interpr</w:t>
      </w:r>
      <w:r w:rsidRPr="00DA6307">
        <w:rPr>
          <w:rFonts w:ascii="Times New Roman" w:eastAsia="Times New Roman" w:hAnsi="Times New Roman" w:cs="Times New Roman"/>
          <w:sz w:val="24"/>
          <w:szCs w:val="24"/>
        </w:rPr>
        <w:t xml:space="preserve">etation and identification of physiological and pathological phenomena. However, in real situations, ECG recordings are often corrupted by artifacts. Two dominant artifacts present in ECG recordings are: (1) high-frequency noise caused by electromyogram induced noise, power line interferences, or mechanical forces acting on the </w:t>
      </w:r>
      <w:r w:rsidRPr="00DA6307">
        <w:rPr>
          <w:rFonts w:ascii="Times New Roman" w:eastAsia="Times New Roman" w:hAnsi="Times New Roman" w:cs="Times New Roman"/>
          <w:sz w:val="24"/>
          <w:szCs w:val="24"/>
        </w:rPr>
        <w:lastRenderedPageBreak/>
        <w:t xml:space="preserve">electrodes; (2) baseline wander (BW) that may be due to respiration or the motion of the patients or the instruments. These artifacts severely limit the utility of recorded ECGs and thus need to be removed for better clinical evaluation. </w:t>
      </w:r>
    </w:p>
    <w:p w14:paraId="0BA15813" w14:textId="06DB6963" w:rsidR="006E6CEB" w:rsidRPr="00BC4B88" w:rsidRDefault="006E6CEB" w:rsidP="00B60D9B">
      <w:pPr>
        <w:spacing w:line="360" w:lineRule="auto"/>
        <w:jc w:val="both"/>
        <w:rPr>
          <w:rFonts w:ascii="Times New Roman" w:hAnsi="Times New Roman" w:cs="Times New Roman"/>
          <w:bCs/>
          <w:sz w:val="24"/>
          <w:szCs w:val="24"/>
        </w:rPr>
      </w:pPr>
      <w:r w:rsidRPr="00BC4B88">
        <w:rPr>
          <w:rFonts w:ascii="Times New Roman" w:hAnsi="Times New Roman" w:cs="Times New Roman"/>
          <w:bCs/>
          <w:sz w:val="24"/>
          <w:szCs w:val="24"/>
        </w:rPr>
        <w:t xml:space="preserve">Numerous techniques have been proposed to mitigate the impact of noise on ECG signals. Traditional </w:t>
      </w:r>
      <w:r w:rsidRPr="00A94565">
        <w:rPr>
          <w:rFonts w:ascii="Times New Roman" w:hAnsi="Times New Roman" w:cs="Times New Roman"/>
          <w:bCs/>
          <w:sz w:val="24"/>
          <w:szCs w:val="24"/>
          <w:highlight w:val="yellow"/>
        </w:rPr>
        <w:t>analog</w:t>
      </w:r>
      <w:r w:rsidR="00A94565" w:rsidRPr="00A94565">
        <w:rPr>
          <w:rFonts w:ascii="Times New Roman" w:hAnsi="Times New Roman" w:cs="Times New Roman"/>
          <w:bCs/>
          <w:sz w:val="24"/>
          <w:szCs w:val="24"/>
          <w:highlight w:val="yellow"/>
        </w:rPr>
        <w:t>ue</w:t>
      </w:r>
      <w:r w:rsidRPr="00A94565">
        <w:rPr>
          <w:rFonts w:ascii="Times New Roman" w:hAnsi="Times New Roman" w:cs="Times New Roman"/>
          <w:bCs/>
          <w:sz w:val="24"/>
          <w:szCs w:val="24"/>
          <w:highlight w:val="yellow"/>
        </w:rPr>
        <w:t xml:space="preserve"> fil</w:t>
      </w:r>
      <w:r w:rsidRPr="00BC4B88">
        <w:rPr>
          <w:rFonts w:ascii="Times New Roman" w:hAnsi="Times New Roman" w:cs="Times New Roman"/>
          <w:bCs/>
          <w:sz w:val="24"/>
          <w:szCs w:val="24"/>
        </w:rPr>
        <w:t>tering methods were initially used, including low-pass, high-pass, and band-pass filters to remove certain frequency components of the signal and suppress noise. While analog filters can be effective, they are limited by their fixed characteristics and lack adaptability to varying noise conditions (</w:t>
      </w:r>
      <w:proofErr w:type="spellStart"/>
      <w:r w:rsidRPr="00BC4B88">
        <w:rPr>
          <w:rFonts w:ascii="Times New Roman" w:hAnsi="Times New Roman" w:cs="Times New Roman"/>
          <w:bCs/>
          <w:sz w:val="24"/>
          <w:szCs w:val="24"/>
        </w:rPr>
        <w:t>Divanpour</w:t>
      </w:r>
      <w:proofErr w:type="spellEnd"/>
      <w:r w:rsidRPr="00BC4B88">
        <w:rPr>
          <w:rFonts w:ascii="Times New Roman" w:hAnsi="Times New Roman" w:cs="Times New Roman"/>
          <w:bCs/>
          <w:sz w:val="24"/>
          <w:szCs w:val="24"/>
        </w:rPr>
        <w:t xml:space="preserve"> and </w:t>
      </w:r>
      <w:proofErr w:type="spellStart"/>
      <w:r w:rsidRPr="00BC4B88">
        <w:rPr>
          <w:rFonts w:ascii="Times New Roman" w:hAnsi="Times New Roman" w:cs="Times New Roman"/>
          <w:bCs/>
          <w:sz w:val="24"/>
          <w:szCs w:val="24"/>
        </w:rPr>
        <w:t>Amirhosein</w:t>
      </w:r>
      <w:proofErr w:type="spellEnd"/>
      <w:r w:rsidRPr="00BC4B88">
        <w:rPr>
          <w:rFonts w:ascii="Times New Roman" w:hAnsi="Times New Roman" w:cs="Times New Roman"/>
          <w:bCs/>
          <w:sz w:val="24"/>
          <w:szCs w:val="24"/>
        </w:rPr>
        <w:t xml:space="preserve">, 2015). </w:t>
      </w:r>
    </w:p>
    <w:p w14:paraId="47BC7D1C" w14:textId="77777777" w:rsidR="00B30DB8" w:rsidRPr="00B30DB8" w:rsidRDefault="006E6CEB" w:rsidP="00B60D9B">
      <w:pPr>
        <w:spacing w:line="360" w:lineRule="auto"/>
        <w:jc w:val="both"/>
        <w:rPr>
          <w:rFonts w:ascii="Times New Roman" w:hAnsi="Times New Roman" w:cs="Times New Roman"/>
          <w:bCs/>
          <w:sz w:val="24"/>
          <w:szCs w:val="24"/>
        </w:rPr>
      </w:pPr>
      <w:r w:rsidRPr="00BC4B88">
        <w:rPr>
          <w:rFonts w:ascii="Times New Roman" w:hAnsi="Times New Roman" w:cs="Times New Roman"/>
          <w:bCs/>
          <w:sz w:val="24"/>
          <w:szCs w:val="24"/>
        </w:rPr>
        <w:t>With the advent of digital signal processing, digital filters became the preferred approach for ECG noise filtering due to their flexibility, tunability, and ability to process signals in real-time. Commonly used digital filter types for ECG noise filtering include Finite Impulse Response (FIR) filters, Infinite Impulse Response (IIR) filters, and wavelet-based filters. Early digital filter implementations utilized fixed cutoff frequencies and filter orders, but research demonstrated the necessity for adaptive</w:t>
      </w:r>
      <w:r w:rsidR="006A4837">
        <w:rPr>
          <w:rFonts w:ascii="Times New Roman" w:hAnsi="Times New Roman" w:cs="Times New Roman"/>
          <w:bCs/>
          <w:sz w:val="24"/>
          <w:szCs w:val="24"/>
        </w:rPr>
        <w:t xml:space="preserve"> f</w:t>
      </w:r>
      <w:r w:rsidRPr="00BC4B88">
        <w:rPr>
          <w:rFonts w:ascii="Times New Roman" w:hAnsi="Times New Roman" w:cs="Times New Roman"/>
          <w:bCs/>
          <w:sz w:val="24"/>
          <w:szCs w:val="24"/>
        </w:rPr>
        <w:t xml:space="preserve">ilters that can adjust their parameters dynamically based on the characteristics of the ECG signal and noise. Adaptive filters, such as Recursive Least Squares (RLS) and Least Mean Squares (LMS) algorithms, were introduced to track and remove noise more efficiently. </w:t>
      </w:r>
      <w:r w:rsidR="00B30DB8" w:rsidRPr="00B30DB8">
        <w:rPr>
          <w:rFonts w:ascii="Times New Roman" w:hAnsi="Times New Roman" w:cs="Times New Roman"/>
          <w:bCs/>
          <w:sz w:val="24"/>
          <w:szCs w:val="24"/>
        </w:rPr>
        <w:t>(</w:t>
      </w:r>
      <w:proofErr w:type="spellStart"/>
      <w:r w:rsidR="00B30DB8" w:rsidRPr="00B30DB8">
        <w:rPr>
          <w:rFonts w:ascii="Times New Roman" w:hAnsi="Times New Roman" w:cs="Times New Roman"/>
          <w:bCs/>
          <w:sz w:val="24"/>
          <w:szCs w:val="24"/>
        </w:rPr>
        <w:t>Divanpour</w:t>
      </w:r>
      <w:proofErr w:type="spellEnd"/>
      <w:r w:rsidR="00B30DB8" w:rsidRPr="00B30DB8">
        <w:rPr>
          <w:rFonts w:ascii="Times New Roman" w:hAnsi="Times New Roman" w:cs="Times New Roman"/>
          <w:bCs/>
          <w:sz w:val="24"/>
          <w:szCs w:val="24"/>
        </w:rPr>
        <w:t xml:space="preserve"> and </w:t>
      </w:r>
      <w:proofErr w:type="spellStart"/>
      <w:r w:rsidR="00B30DB8" w:rsidRPr="00B30DB8">
        <w:rPr>
          <w:rFonts w:ascii="Times New Roman" w:hAnsi="Times New Roman" w:cs="Times New Roman"/>
          <w:bCs/>
          <w:sz w:val="24"/>
          <w:szCs w:val="24"/>
        </w:rPr>
        <w:t>Amirhosein</w:t>
      </w:r>
      <w:proofErr w:type="spellEnd"/>
      <w:r w:rsidR="00B30DB8" w:rsidRPr="00B30DB8">
        <w:rPr>
          <w:rFonts w:ascii="Times New Roman" w:hAnsi="Times New Roman" w:cs="Times New Roman"/>
          <w:bCs/>
          <w:sz w:val="24"/>
          <w:szCs w:val="24"/>
        </w:rPr>
        <w:t xml:space="preserve">, 2015). </w:t>
      </w:r>
    </w:p>
    <w:p w14:paraId="25187B75" w14:textId="2A66A1EE" w:rsidR="006E6CEB" w:rsidRPr="00530DF7" w:rsidRDefault="006E6CEB" w:rsidP="00B60D9B">
      <w:pPr>
        <w:spacing w:line="360" w:lineRule="auto"/>
        <w:jc w:val="both"/>
        <w:rPr>
          <w:rFonts w:ascii="Times New Roman" w:hAnsi="Times New Roman" w:cs="Times New Roman"/>
          <w:bCs/>
          <w:sz w:val="24"/>
          <w:szCs w:val="24"/>
        </w:rPr>
      </w:pPr>
      <w:r w:rsidRPr="00BC4B88">
        <w:rPr>
          <w:rFonts w:ascii="Times New Roman" w:hAnsi="Times New Roman" w:cs="Times New Roman"/>
          <w:bCs/>
          <w:sz w:val="24"/>
          <w:szCs w:val="24"/>
        </w:rPr>
        <w:t xml:space="preserve">Despite the rich literature in the field of signal denoising, for clinical applications such as cardiac arrhythmia </w:t>
      </w:r>
      <w:r w:rsidRPr="00A94565">
        <w:rPr>
          <w:rFonts w:ascii="Times New Roman" w:hAnsi="Times New Roman" w:cs="Times New Roman"/>
          <w:bCs/>
          <w:sz w:val="24"/>
          <w:szCs w:val="24"/>
          <w:highlight w:val="yellow"/>
        </w:rPr>
        <w:t>detection</w:t>
      </w:r>
      <w:r w:rsidR="00A94565" w:rsidRPr="00A94565">
        <w:rPr>
          <w:rFonts w:ascii="Times New Roman" w:hAnsi="Times New Roman" w:cs="Times New Roman"/>
          <w:bCs/>
          <w:sz w:val="24"/>
          <w:szCs w:val="24"/>
          <w:highlight w:val="yellow"/>
        </w:rPr>
        <w:t>,</w:t>
      </w:r>
      <w:r w:rsidRPr="00A94565">
        <w:rPr>
          <w:rFonts w:ascii="Times New Roman" w:hAnsi="Times New Roman" w:cs="Times New Roman"/>
          <w:bCs/>
          <w:sz w:val="24"/>
          <w:szCs w:val="24"/>
          <w:highlight w:val="yellow"/>
        </w:rPr>
        <w:t xml:space="preserve"> there is</w:t>
      </w:r>
      <w:r w:rsidRPr="00BC4B88">
        <w:rPr>
          <w:rFonts w:ascii="Times New Roman" w:hAnsi="Times New Roman" w:cs="Times New Roman"/>
          <w:bCs/>
          <w:sz w:val="24"/>
          <w:szCs w:val="24"/>
        </w:rPr>
        <w:t xml:space="preserve"> still a genuine need for reliable methods to remove such noise and interference while extracting the subtle features of an ECG signal. For example, electrode motion artifacts are generally regarded as one of the most troublesome sources of interference since the resulting contamination overlaps with the ECG cardiac components in the frequency domain. The design of an effective ECG noise filtering system based on a digital filter is critical to ensure accurate and reliable cardiac </w:t>
      </w:r>
      <w:r w:rsidRPr="00530DF7">
        <w:rPr>
          <w:rFonts w:ascii="Times New Roman" w:hAnsi="Times New Roman" w:cs="Times New Roman"/>
          <w:bCs/>
          <w:sz w:val="24"/>
          <w:szCs w:val="24"/>
        </w:rPr>
        <w:t xml:space="preserve">signal analysis. </w:t>
      </w:r>
    </w:p>
    <w:p w14:paraId="3744FAA4" w14:textId="5B51CDE6" w:rsidR="004C7765" w:rsidRPr="004C7765" w:rsidRDefault="004C7765" w:rsidP="00B60D9B">
      <w:pPr>
        <w:spacing w:line="360" w:lineRule="auto"/>
        <w:jc w:val="both"/>
        <w:rPr>
          <w:rFonts w:ascii="Times New Roman" w:eastAsia="Times New Roman" w:hAnsi="Times New Roman" w:cs="Times New Roman"/>
          <w:sz w:val="24"/>
          <w:szCs w:val="24"/>
        </w:rPr>
      </w:pPr>
      <w:r w:rsidRPr="00530DF7">
        <w:rPr>
          <w:rFonts w:ascii="Times New Roman" w:eastAsia="Times New Roman" w:hAnsi="Times New Roman" w:cs="Times New Roman"/>
          <w:sz w:val="24"/>
          <w:szCs w:val="24"/>
        </w:rPr>
        <w:t xml:space="preserve">One promising </w:t>
      </w:r>
      <w:r w:rsidRPr="00A94565">
        <w:rPr>
          <w:rFonts w:ascii="Times New Roman" w:eastAsia="Times New Roman" w:hAnsi="Times New Roman" w:cs="Times New Roman"/>
          <w:sz w:val="24"/>
          <w:szCs w:val="24"/>
          <w:highlight w:val="yellow"/>
        </w:rPr>
        <w:t>approach (</w:t>
      </w:r>
      <w:proofErr w:type="spellStart"/>
      <w:r w:rsidR="00575A29" w:rsidRPr="00A94565">
        <w:rPr>
          <w:rFonts w:ascii="Times New Roman" w:eastAsia="Times New Roman" w:hAnsi="Times New Roman" w:cs="Times New Roman"/>
          <w:bCs/>
          <w:sz w:val="24"/>
          <w:szCs w:val="24"/>
          <w:highlight w:val="yellow"/>
        </w:rPr>
        <w:t>Alla</w:t>
      </w:r>
      <w:proofErr w:type="spellEnd"/>
      <w:r w:rsidR="00575A29" w:rsidRPr="00A94565">
        <w:rPr>
          <w:rFonts w:ascii="Times New Roman" w:eastAsia="Times New Roman" w:hAnsi="Times New Roman" w:cs="Times New Roman"/>
          <w:bCs/>
          <w:sz w:val="24"/>
          <w:szCs w:val="24"/>
          <w:highlight w:val="yellow"/>
        </w:rPr>
        <w:t xml:space="preserve"> and</w:t>
      </w:r>
      <w:r w:rsidRPr="00530DF7">
        <w:rPr>
          <w:rFonts w:ascii="Times New Roman" w:eastAsia="Times New Roman" w:hAnsi="Times New Roman" w:cs="Times New Roman"/>
          <w:bCs/>
          <w:sz w:val="24"/>
          <w:szCs w:val="24"/>
        </w:rPr>
        <w:t xml:space="preserve"> Nayak</w:t>
      </w:r>
      <w:r w:rsidRPr="004C7765">
        <w:rPr>
          <w:rFonts w:ascii="Times New Roman" w:eastAsia="Times New Roman" w:hAnsi="Times New Roman" w:cs="Times New Roman"/>
          <w:bCs/>
          <w:sz w:val="24"/>
          <w:szCs w:val="24"/>
        </w:rPr>
        <w:t>, 2024)</w:t>
      </w:r>
      <w:r w:rsidRPr="004C7765">
        <w:rPr>
          <w:rFonts w:ascii="Times New Roman" w:eastAsia="Times New Roman" w:hAnsi="Times New Roman" w:cs="Times New Roman"/>
          <w:sz w:val="24"/>
          <w:szCs w:val="24"/>
        </w:rPr>
        <w:t xml:space="preserve"> leverages cascaded adaptive noise cancellation (CANC) to eliminate major noise sources, including powerline interference, muscle artifacts, electrode motion, baseline wander, and additive white Gaussian noise. The method preserves critical ECG waveforms, which is pivotal for accurate diagnosis.</w:t>
      </w:r>
      <w:r w:rsidR="00045B7A">
        <w:rPr>
          <w:rFonts w:ascii="Times New Roman" w:eastAsia="Times New Roman" w:hAnsi="Times New Roman" w:cs="Times New Roman"/>
          <w:sz w:val="24"/>
          <w:szCs w:val="24"/>
        </w:rPr>
        <w:t xml:space="preserve"> </w:t>
      </w:r>
      <w:r w:rsidR="00045B7A" w:rsidRPr="00045B7A">
        <w:rPr>
          <w:rFonts w:ascii="Times New Roman" w:eastAsia="Times New Roman" w:hAnsi="Times New Roman" w:cs="Times New Roman"/>
          <w:sz w:val="24"/>
          <w:szCs w:val="24"/>
        </w:rPr>
        <w:t xml:space="preserve">Kumar </w:t>
      </w:r>
      <w:r w:rsidR="00045B7A" w:rsidRPr="00045B7A">
        <w:rPr>
          <w:rFonts w:ascii="Times New Roman" w:eastAsia="Times New Roman" w:hAnsi="Times New Roman" w:cs="Times New Roman"/>
          <w:i/>
          <w:sz w:val="24"/>
          <w:szCs w:val="24"/>
        </w:rPr>
        <w:t xml:space="preserve">et al., </w:t>
      </w:r>
      <w:r w:rsidR="00045B7A" w:rsidRPr="00045B7A">
        <w:rPr>
          <w:rFonts w:ascii="Times New Roman" w:eastAsia="Times New Roman" w:hAnsi="Times New Roman" w:cs="Times New Roman"/>
          <w:sz w:val="24"/>
          <w:szCs w:val="24"/>
        </w:rPr>
        <w:t xml:space="preserve">(2021), studied several denoising </w:t>
      </w:r>
      <w:r w:rsidR="00045B7A" w:rsidRPr="00A94565">
        <w:rPr>
          <w:rFonts w:ascii="Times New Roman" w:eastAsia="Times New Roman" w:hAnsi="Times New Roman" w:cs="Times New Roman"/>
          <w:sz w:val="24"/>
          <w:szCs w:val="24"/>
          <w:highlight w:val="yellow"/>
        </w:rPr>
        <w:t>technique</w:t>
      </w:r>
      <w:r w:rsidR="00A94565" w:rsidRPr="00A94565">
        <w:rPr>
          <w:rFonts w:ascii="Times New Roman" w:eastAsia="Times New Roman" w:hAnsi="Times New Roman" w:cs="Times New Roman"/>
          <w:sz w:val="24"/>
          <w:szCs w:val="24"/>
          <w:highlight w:val="yellow"/>
        </w:rPr>
        <w:t>s</w:t>
      </w:r>
      <w:r w:rsidR="00045B7A" w:rsidRPr="00A94565">
        <w:rPr>
          <w:rFonts w:ascii="Times New Roman" w:eastAsia="Times New Roman" w:hAnsi="Times New Roman" w:cs="Times New Roman"/>
          <w:sz w:val="24"/>
          <w:szCs w:val="24"/>
          <w:highlight w:val="yellow"/>
        </w:rPr>
        <w:t xml:space="preserve"> using </w:t>
      </w:r>
      <w:r w:rsidR="00A94565" w:rsidRPr="00A94565">
        <w:rPr>
          <w:rFonts w:ascii="Times New Roman" w:eastAsia="Times New Roman" w:hAnsi="Times New Roman" w:cs="Times New Roman"/>
          <w:sz w:val="24"/>
          <w:szCs w:val="24"/>
          <w:highlight w:val="yellow"/>
        </w:rPr>
        <w:t xml:space="preserve">the </w:t>
      </w:r>
      <w:r w:rsidR="00045B7A" w:rsidRPr="00A94565">
        <w:rPr>
          <w:rFonts w:ascii="Times New Roman" w:eastAsia="Times New Roman" w:hAnsi="Times New Roman" w:cs="Times New Roman"/>
          <w:sz w:val="24"/>
          <w:szCs w:val="24"/>
          <w:highlight w:val="yellow"/>
        </w:rPr>
        <w:t xml:space="preserve">stationary wavelet transform, and other denoising techniques like </w:t>
      </w:r>
      <w:r w:rsidR="00A94565" w:rsidRPr="00A94565">
        <w:rPr>
          <w:rFonts w:ascii="Times New Roman" w:eastAsia="Times New Roman" w:hAnsi="Times New Roman" w:cs="Times New Roman"/>
          <w:sz w:val="24"/>
          <w:szCs w:val="24"/>
          <w:highlight w:val="yellow"/>
        </w:rPr>
        <w:t>low</w:t>
      </w:r>
      <w:r w:rsidR="00A94565" w:rsidRPr="00A94565">
        <w:rPr>
          <w:rFonts w:ascii="Times New Roman" w:eastAsia="Times New Roman" w:hAnsi="Times New Roman" w:cs="Times New Roman"/>
          <w:sz w:val="24"/>
          <w:szCs w:val="24"/>
          <w:highlight w:val="yellow"/>
        </w:rPr>
        <w:t>-</w:t>
      </w:r>
      <w:r w:rsidR="00045B7A" w:rsidRPr="00A94565">
        <w:rPr>
          <w:rFonts w:ascii="Times New Roman" w:eastAsia="Times New Roman" w:hAnsi="Times New Roman" w:cs="Times New Roman"/>
          <w:sz w:val="24"/>
          <w:szCs w:val="24"/>
          <w:highlight w:val="yellow"/>
        </w:rPr>
        <w:t xml:space="preserve">pass filtering, </w:t>
      </w:r>
      <w:r w:rsidR="00A94565" w:rsidRPr="00A94565">
        <w:rPr>
          <w:rFonts w:ascii="Times New Roman" w:eastAsia="Times New Roman" w:hAnsi="Times New Roman" w:cs="Times New Roman"/>
          <w:sz w:val="24"/>
          <w:szCs w:val="24"/>
          <w:highlight w:val="yellow"/>
        </w:rPr>
        <w:t>high</w:t>
      </w:r>
      <w:r w:rsidR="00A94565" w:rsidRPr="00A94565">
        <w:rPr>
          <w:rFonts w:ascii="Times New Roman" w:eastAsia="Times New Roman" w:hAnsi="Times New Roman" w:cs="Times New Roman"/>
          <w:sz w:val="24"/>
          <w:szCs w:val="24"/>
          <w:highlight w:val="yellow"/>
        </w:rPr>
        <w:t>-</w:t>
      </w:r>
      <w:r w:rsidR="00045B7A" w:rsidRPr="00A94565">
        <w:rPr>
          <w:rFonts w:ascii="Times New Roman" w:eastAsia="Times New Roman" w:hAnsi="Times New Roman" w:cs="Times New Roman"/>
          <w:sz w:val="24"/>
          <w:szCs w:val="24"/>
          <w:highlight w:val="yellow"/>
        </w:rPr>
        <w:t>pass</w:t>
      </w:r>
      <w:r w:rsidR="00045B7A" w:rsidRPr="00045B7A">
        <w:rPr>
          <w:rFonts w:ascii="Times New Roman" w:eastAsia="Times New Roman" w:hAnsi="Times New Roman" w:cs="Times New Roman"/>
          <w:sz w:val="24"/>
          <w:szCs w:val="24"/>
        </w:rPr>
        <w:t xml:space="preserve"> filtering, empirical mode decomposition, Fourier </w:t>
      </w:r>
      <w:r w:rsidR="00045B7A" w:rsidRPr="00045B7A">
        <w:rPr>
          <w:rFonts w:ascii="Times New Roman" w:eastAsia="Times New Roman" w:hAnsi="Times New Roman" w:cs="Times New Roman"/>
          <w:sz w:val="24"/>
          <w:szCs w:val="24"/>
        </w:rPr>
        <w:lastRenderedPageBreak/>
        <w:t xml:space="preserve">decomposition method, discrete wavelet </w:t>
      </w:r>
      <w:proofErr w:type="gramStart"/>
      <w:r w:rsidR="00045B7A" w:rsidRPr="00045B7A">
        <w:rPr>
          <w:rFonts w:ascii="Times New Roman" w:eastAsia="Times New Roman" w:hAnsi="Times New Roman" w:cs="Times New Roman"/>
          <w:sz w:val="24"/>
          <w:szCs w:val="24"/>
        </w:rPr>
        <w:t>transform</w:t>
      </w:r>
      <w:proofErr w:type="gramEnd"/>
      <w:r w:rsidR="00045B7A" w:rsidRPr="00045B7A">
        <w:rPr>
          <w:rFonts w:ascii="Times New Roman" w:eastAsia="Times New Roman" w:hAnsi="Times New Roman" w:cs="Times New Roman"/>
          <w:sz w:val="24"/>
          <w:szCs w:val="24"/>
        </w:rPr>
        <w:t xml:space="preserve"> to denoise an ECG signal corrupted with noise. Signal-to-noise ratio, percentage root-mean-square difference, and root mean square error were used to compare the ECG signal denoising performance. The experimental result showed that the proposed stationary wavelet </w:t>
      </w:r>
      <w:r w:rsidR="00A94565" w:rsidRPr="00045B7A">
        <w:rPr>
          <w:rFonts w:ascii="Times New Roman" w:eastAsia="Times New Roman" w:hAnsi="Times New Roman" w:cs="Times New Roman"/>
          <w:sz w:val="24"/>
          <w:szCs w:val="24"/>
        </w:rPr>
        <w:t>transform</w:t>
      </w:r>
      <w:r w:rsidR="00A94565">
        <w:rPr>
          <w:rFonts w:ascii="Times New Roman" w:eastAsia="Times New Roman" w:hAnsi="Times New Roman" w:cs="Times New Roman"/>
          <w:sz w:val="24"/>
          <w:szCs w:val="24"/>
        </w:rPr>
        <w:t>-</w:t>
      </w:r>
      <w:r w:rsidR="00045B7A" w:rsidRPr="00045B7A">
        <w:rPr>
          <w:rFonts w:ascii="Times New Roman" w:eastAsia="Times New Roman" w:hAnsi="Times New Roman" w:cs="Times New Roman"/>
          <w:sz w:val="24"/>
          <w:szCs w:val="24"/>
        </w:rPr>
        <w:t>based ECG denoising technique outperformed the other ECG denoising techniques as more ECG signal components are preserved than other denoising algorithms.</w:t>
      </w:r>
      <w:r w:rsidR="00045B7A">
        <w:rPr>
          <w:rFonts w:ascii="Times New Roman" w:eastAsia="Times New Roman" w:hAnsi="Times New Roman" w:cs="Times New Roman"/>
          <w:sz w:val="24"/>
          <w:szCs w:val="24"/>
        </w:rPr>
        <w:t xml:space="preserve"> </w:t>
      </w:r>
    </w:p>
    <w:p w14:paraId="6C5035D3" w14:textId="54DAF823" w:rsidR="00776808" w:rsidRPr="0062600E" w:rsidRDefault="0062600E" w:rsidP="00B60D9B">
      <w:pPr>
        <w:spacing w:after="200" w:line="360" w:lineRule="auto"/>
        <w:jc w:val="both"/>
        <w:rPr>
          <w:rFonts w:ascii="Times New Roman" w:eastAsia="SimSun" w:hAnsi="Times New Roman" w:cs="Times New Roman"/>
          <w:sz w:val="24"/>
          <w:szCs w:val="24"/>
          <w:lang w:eastAsia="zh-CN"/>
        </w:rPr>
      </w:pPr>
      <w:r w:rsidRPr="0062600E">
        <w:rPr>
          <w:rFonts w:ascii="Times New Roman" w:eastAsia="SimSun" w:hAnsi="Times New Roman" w:cs="Times New Roman"/>
          <w:sz w:val="24"/>
          <w:szCs w:val="24"/>
          <w:lang w:eastAsia="zh-CN"/>
        </w:rPr>
        <w:t xml:space="preserve">One of the primary distinctions that sets the NLMS algorithm apart from its traditional counterpart, the Least Mean Squares (LMS) algorithm, is its implementation of </w:t>
      </w:r>
      <w:proofErr w:type="spellStart"/>
      <w:r w:rsidR="00A94565" w:rsidRPr="00A94565">
        <w:rPr>
          <w:rFonts w:ascii="Times New Roman" w:eastAsia="SimSun" w:hAnsi="Times New Roman" w:cs="Times New Roman"/>
          <w:sz w:val="24"/>
          <w:szCs w:val="24"/>
          <w:highlight w:val="yellow"/>
          <w:lang w:eastAsia="zh-CN"/>
        </w:rPr>
        <w:t>normali</w:t>
      </w:r>
      <w:r w:rsidR="00A94565" w:rsidRPr="00A94565">
        <w:rPr>
          <w:rFonts w:ascii="Times New Roman" w:eastAsia="SimSun" w:hAnsi="Times New Roman" w:cs="Times New Roman"/>
          <w:sz w:val="24"/>
          <w:szCs w:val="24"/>
          <w:highlight w:val="yellow"/>
          <w:lang w:eastAsia="zh-CN"/>
        </w:rPr>
        <w:t>s</w:t>
      </w:r>
      <w:r w:rsidR="00A94565" w:rsidRPr="00A94565">
        <w:rPr>
          <w:rFonts w:ascii="Times New Roman" w:eastAsia="SimSun" w:hAnsi="Times New Roman" w:cs="Times New Roman"/>
          <w:sz w:val="24"/>
          <w:szCs w:val="24"/>
          <w:highlight w:val="yellow"/>
          <w:lang w:eastAsia="zh-CN"/>
        </w:rPr>
        <w:t>ation</w:t>
      </w:r>
      <w:proofErr w:type="spellEnd"/>
      <w:r w:rsidR="00A94565" w:rsidRPr="00A94565">
        <w:rPr>
          <w:rFonts w:ascii="Times New Roman" w:eastAsia="SimSun" w:hAnsi="Times New Roman" w:cs="Times New Roman"/>
          <w:sz w:val="24"/>
          <w:szCs w:val="24"/>
          <w:highlight w:val="yellow"/>
          <w:lang w:eastAsia="zh-CN"/>
        </w:rPr>
        <w:t xml:space="preserve"> </w:t>
      </w:r>
      <w:r w:rsidRPr="00A94565">
        <w:rPr>
          <w:rFonts w:ascii="Times New Roman" w:eastAsia="SimSun" w:hAnsi="Times New Roman" w:cs="Times New Roman"/>
          <w:sz w:val="24"/>
          <w:szCs w:val="24"/>
          <w:highlight w:val="yellow"/>
          <w:lang w:eastAsia="zh-CN"/>
        </w:rPr>
        <w:t xml:space="preserve">within the coefficient update process. This </w:t>
      </w:r>
      <w:proofErr w:type="spellStart"/>
      <w:r w:rsidR="00A94565" w:rsidRPr="00A94565">
        <w:rPr>
          <w:rFonts w:ascii="Times New Roman" w:eastAsia="SimSun" w:hAnsi="Times New Roman" w:cs="Times New Roman"/>
          <w:sz w:val="24"/>
          <w:szCs w:val="24"/>
          <w:highlight w:val="yellow"/>
          <w:lang w:eastAsia="zh-CN"/>
        </w:rPr>
        <w:t>normali</w:t>
      </w:r>
      <w:r w:rsidR="00A94565" w:rsidRPr="00A94565">
        <w:rPr>
          <w:rFonts w:ascii="Times New Roman" w:eastAsia="SimSun" w:hAnsi="Times New Roman" w:cs="Times New Roman"/>
          <w:sz w:val="24"/>
          <w:szCs w:val="24"/>
          <w:highlight w:val="yellow"/>
          <w:lang w:eastAsia="zh-CN"/>
        </w:rPr>
        <w:t>s</w:t>
      </w:r>
      <w:r w:rsidR="00A94565" w:rsidRPr="00A94565">
        <w:rPr>
          <w:rFonts w:ascii="Times New Roman" w:eastAsia="SimSun" w:hAnsi="Times New Roman" w:cs="Times New Roman"/>
          <w:sz w:val="24"/>
          <w:szCs w:val="24"/>
          <w:highlight w:val="yellow"/>
          <w:lang w:eastAsia="zh-CN"/>
        </w:rPr>
        <w:t>ation</w:t>
      </w:r>
      <w:proofErr w:type="spellEnd"/>
      <w:r w:rsidR="00A94565" w:rsidRPr="00A94565">
        <w:rPr>
          <w:rFonts w:ascii="Times New Roman" w:eastAsia="SimSun" w:hAnsi="Times New Roman" w:cs="Times New Roman"/>
          <w:sz w:val="24"/>
          <w:szCs w:val="24"/>
          <w:highlight w:val="yellow"/>
          <w:lang w:eastAsia="zh-CN"/>
        </w:rPr>
        <w:t xml:space="preserve"> </w:t>
      </w:r>
      <w:r w:rsidRPr="00A94565">
        <w:rPr>
          <w:rFonts w:ascii="Times New Roman" w:eastAsia="SimSun" w:hAnsi="Times New Roman" w:cs="Times New Roman"/>
          <w:sz w:val="24"/>
          <w:szCs w:val="24"/>
          <w:highlight w:val="yellow"/>
          <w:lang w:eastAsia="zh-CN"/>
        </w:rPr>
        <w:t xml:space="preserve">serves a critical function by preventing the divergence of the filter's coefficients, particularly in environments </w:t>
      </w:r>
      <w:proofErr w:type="spellStart"/>
      <w:r w:rsidR="00A94565" w:rsidRPr="00A94565">
        <w:rPr>
          <w:rFonts w:ascii="Times New Roman" w:eastAsia="SimSun" w:hAnsi="Times New Roman" w:cs="Times New Roman"/>
          <w:sz w:val="24"/>
          <w:szCs w:val="24"/>
          <w:highlight w:val="yellow"/>
          <w:lang w:eastAsia="zh-CN"/>
        </w:rPr>
        <w:t>characteri</w:t>
      </w:r>
      <w:r w:rsidR="00A94565" w:rsidRPr="00A94565">
        <w:rPr>
          <w:rFonts w:ascii="Times New Roman" w:eastAsia="SimSun" w:hAnsi="Times New Roman" w:cs="Times New Roman"/>
          <w:sz w:val="24"/>
          <w:szCs w:val="24"/>
          <w:highlight w:val="yellow"/>
          <w:lang w:eastAsia="zh-CN"/>
        </w:rPr>
        <w:t>s</w:t>
      </w:r>
      <w:r w:rsidR="00A94565" w:rsidRPr="00A94565">
        <w:rPr>
          <w:rFonts w:ascii="Times New Roman" w:eastAsia="SimSun" w:hAnsi="Times New Roman" w:cs="Times New Roman"/>
          <w:sz w:val="24"/>
          <w:szCs w:val="24"/>
          <w:highlight w:val="yellow"/>
          <w:lang w:eastAsia="zh-CN"/>
        </w:rPr>
        <w:t>ed</w:t>
      </w:r>
      <w:proofErr w:type="spellEnd"/>
      <w:r w:rsidR="00A94565" w:rsidRPr="00A94565">
        <w:rPr>
          <w:rFonts w:ascii="Times New Roman" w:eastAsia="SimSun" w:hAnsi="Times New Roman" w:cs="Times New Roman"/>
          <w:sz w:val="24"/>
          <w:szCs w:val="24"/>
          <w:highlight w:val="yellow"/>
          <w:lang w:eastAsia="zh-CN"/>
        </w:rPr>
        <w:t xml:space="preserve"> </w:t>
      </w:r>
      <w:r w:rsidRPr="00A94565">
        <w:rPr>
          <w:rFonts w:ascii="Times New Roman" w:eastAsia="SimSun" w:hAnsi="Times New Roman" w:cs="Times New Roman"/>
          <w:sz w:val="24"/>
          <w:szCs w:val="24"/>
          <w:highlight w:val="yellow"/>
          <w:lang w:eastAsia="zh-CN"/>
        </w:rPr>
        <w:t>by rapid variations in signal levels or in the presence of noise. As a result, the NLMS</w:t>
      </w:r>
      <w:r w:rsidRPr="0062600E">
        <w:rPr>
          <w:rFonts w:ascii="Times New Roman" w:eastAsia="SimSun" w:hAnsi="Times New Roman" w:cs="Times New Roman"/>
          <w:sz w:val="24"/>
          <w:szCs w:val="24"/>
          <w:lang w:eastAsia="zh-CN"/>
        </w:rPr>
        <w:t xml:space="preserve"> algorithm typically exhibits superior convergence properties compared to the LMS algorithm, making it particularly applicable in scenarios where signal dynamics are unpredictable or highly variable.</w:t>
      </w:r>
    </w:p>
    <w:p w14:paraId="5C2DCE18" w14:textId="627C5483" w:rsidR="00776808" w:rsidRDefault="0062600E" w:rsidP="00B60D9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goal of this work</w:t>
      </w:r>
      <w:r w:rsidR="00776808" w:rsidRPr="00776808">
        <w:rPr>
          <w:rFonts w:ascii="Times New Roman" w:eastAsia="Times New Roman" w:hAnsi="Times New Roman" w:cs="Times New Roman"/>
          <w:sz w:val="24"/>
          <w:szCs w:val="24"/>
        </w:rPr>
        <w:t xml:space="preserve"> is to provide a real-life solution by means of implementing a prototype device that incorporates an improved filtering technique </w:t>
      </w:r>
      <w:r w:rsidR="00776808" w:rsidRPr="00A94565">
        <w:rPr>
          <w:rFonts w:ascii="Times New Roman" w:eastAsia="Times New Roman" w:hAnsi="Times New Roman" w:cs="Times New Roman"/>
          <w:sz w:val="24"/>
          <w:szCs w:val="24"/>
          <w:highlight w:val="yellow"/>
        </w:rPr>
        <w:t>which belong to the general class of adaptive filtering methods, to screen out contamination in ECG signals while maintain</w:t>
      </w:r>
      <w:r w:rsidR="00A94565" w:rsidRPr="00A94565">
        <w:rPr>
          <w:rFonts w:ascii="Times New Roman" w:eastAsia="Times New Roman" w:hAnsi="Times New Roman" w:cs="Times New Roman"/>
          <w:sz w:val="24"/>
          <w:szCs w:val="24"/>
          <w:highlight w:val="yellow"/>
        </w:rPr>
        <w:t>ing</w:t>
      </w:r>
      <w:r w:rsidR="00776808" w:rsidRPr="00776808">
        <w:rPr>
          <w:rFonts w:ascii="Times New Roman" w:eastAsia="Times New Roman" w:hAnsi="Times New Roman" w:cs="Times New Roman"/>
          <w:sz w:val="24"/>
          <w:szCs w:val="24"/>
        </w:rPr>
        <w:t xml:space="preserve"> the vital signals read from the patient.</w:t>
      </w:r>
    </w:p>
    <w:p w14:paraId="4858B67A" w14:textId="77777777" w:rsidR="0062600E" w:rsidRDefault="00B30DB8" w:rsidP="009345F8">
      <w:pPr>
        <w:spacing w:after="0" w:line="480" w:lineRule="auto"/>
        <w:jc w:val="both"/>
        <w:rPr>
          <w:rFonts w:ascii="Times New Roman" w:eastAsia="Times New Roman" w:hAnsi="Times New Roman" w:cs="Times New Roman"/>
          <w:b/>
          <w:sz w:val="24"/>
          <w:szCs w:val="24"/>
        </w:rPr>
      </w:pPr>
      <w:r w:rsidRPr="00B30DB8">
        <w:rPr>
          <w:rFonts w:ascii="Times New Roman" w:eastAsia="Times New Roman" w:hAnsi="Times New Roman" w:cs="Times New Roman"/>
          <w:b/>
          <w:sz w:val="24"/>
          <w:szCs w:val="24"/>
        </w:rPr>
        <w:t>Methods</w:t>
      </w:r>
    </w:p>
    <w:p w14:paraId="0E5D469B" w14:textId="56C2FFF4" w:rsidR="0062600E" w:rsidRPr="00B60D9B" w:rsidRDefault="0062600E" w:rsidP="00B60D9B">
      <w:pPr>
        <w:spacing w:line="360" w:lineRule="auto"/>
        <w:jc w:val="both"/>
        <w:rPr>
          <w:rFonts w:ascii="Times New Roman" w:eastAsia="SimSun" w:hAnsi="Times New Roman" w:cs="Times New Roman"/>
          <w:sz w:val="24"/>
          <w:szCs w:val="24"/>
          <w:lang w:eastAsia="zh-CN"/>
        </w:rPr>
      </w:pPr>
      <w:r w:rsidRPr="0062600E">
        <w:rPr>
          <w:rFonts w:ascii="Times New Roman" w:eastAsia="SimSun" w:hAnsi="Times New Roman" w:cs="Times New Roman"/>
          <w:sz w:val="24"/>
          <w:szCs w:val="24"/>
          <w:lang w:eastAsia="zh-CN"/>
        </w:rPr>
        <w:t>This algorithm operates by dynamically adjusting its filter coefficients with the objective of minimizing the mean square error (MSE) between a pre-defined desired signal and the output that is estimated by the filter. In essence, the NLMS algorithm enhances the accuracy of signal estimation through continuous adaptation to changing si</w:t>
      </w:r>
      <w:r w:rsidR="009345F8" w:rsidRPr="00B60D9B">
        <w:rPr>
          <w:rFonts w:ascii="Times New Roman" w:eastAsia="SimSun" w:hAnsi="Times New Roman" w:cs="Times New Roman"/>
          <w:sz w:val="24"/>
          <w:szCs w:val="24"/>
          <w:lang w:eastAsia="zh-CN"/>
        </w:rPr>
        <w:t>gnal characteristics</w:t>
      </w:r>
      <w:r w:rsidR="00A94565">
        <w:rPr>
          <w:rFonts w:ascii="Times New Roman" w:eastAsia="SimSun" w:hAnsi="Times New Roman" w:cs="Times New Roman"/>
          <w:sz w:val="24"/>
          <w:szCs w:val="24"/>
          <w:lang w:eastAsia="zh-CN"/>
        </w:rPr>
        <w:t>.</w:t>
      </w:r>
    </w:p>
    <w:p w14:paraId="2B6A6B72" w14:textId="264A5A2B" w:rsidR="002414F2" w:rsidRPr="002414F2" w:rsidRDefault="002414F2" w:rsidP="00B60D9B">
      <w:pPr>
        <w:spacing w:after="0" w:line="360" w:lineRule="auto"/>
        <w:jc w:val="both"/>
        <w:rPr>
          <w:rFonts w:ascii="Times New Roman" w:eastAsia="Times New Roman" w:hAnsi="Times New Roman" w:cs="Times New Roman"/>
          <w:bCs/>
          <w:sz w:val="24"/>
          <w:szCs w:val="24"/>
        </w:rPr>
      </w:pPr>
      <w:r w:rsidRPr="002414F2">
        <w:rPr>
          <w:rFonts w:ascii="Times New Roman" w:eastAsia="Times New Roman" w:hAnsi="Times New Roman" w:cs="Times New Roman"/>
          <w:bCs/>
          <w:sz w:val="24"/>
          <w:szCs w:val="24"/>
        </w:rPr>
        <w:t xml:space="preserve">The methodology is structured to address the characterization of noise in ECG signals, the </w:t>
      </w:r>
      <w:r>
        <w:rPr>
          <w:rFonts w:ascii="Times New Roman" w:eastAsia="Times New Roman" w:hAnsi="Times New Roman" w:cs="Times New Roman"/>
          <w:bCs/>
          <w:sz w:val="24"/>
          <w:szCs w:val="24"/>
        </w:rPr>
        <w:t>design and</w:t>
      </w:r>
      <w:r w:rsidRPr="002414F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development</w:t>
      </w:r>
      <w:r w:rsidRPr="002414F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of a prototype device</w:t>
      </w:r>
      <w:r w:rsidRPr="00A94565">
        <w:rPr>
          <w:rFonts w:ascii="Times New Roman" w:eastAsia="Times New Roman" w:hAnsi="Times New Roman" w:cs="Times New Roman"/>
          <w:bCs/>
          <w:sz w:val="24"/>
          <w:szCs w:val="24"/>
          <w:highlight w:val="yellow"/>
        </w:rPr>
        <w:t xml:space="preserve">, </w:t>
      </w:r>
      <w:r w:rsidR="00A94565" w:rsidRPr="00A94565">
        <w:rPr>
          <w:rFonts w:ascii="Times New Roman" w:eastAsia="Times New Roman" w:hAnsi="Times New Roman" w:cs="Times New Roman"/>
          <w:bCs/>
          <w:sz w:val="24"/>
          <w:szCs w:val="24"/>
          <w:highlight w:val="yellow"/>
        </w:rPr>
        <w:t xml:space="preserve">the </w:t>
      </w:r>
      <w:r w:rsidRPr="00A94565">
        <w:rPr>
          <w:rFonts w:ascii="Times New Roman" w:eastAsia="Times New Roman" w:hAnsi="Times New Roman" w:cs="Times New Roman"/>
          <w:bCs/>
          <w:sz w:val="24"/>
          <w:szCs w:val="24"/>
          <w:highlight w:val="yellow"/>
        </w:rPr>
        <w:t xml:space="preserve">implementation of </w:t>
      </w:r>
      <w:r w:rsidR="00A94565" w:rsidRPr="00A94565">
        <w:rPr>
          <w:rFonts w:ascii="Times New Roman" w:eastAsia="Times New Roman" w:hAnsi="Times New Roman" w:cs="Times New Roman"/>
          <w:bCs/>
          <w:sz w:val="24"/>
          <w:szCs w:val="24"/>
          <w:highlight w:val="yellow"/>
        </w:rPr>
        <w:t xml:space="preserve">a </w:t>
      </w:r>
      <w:r w:rsidRPr="00A94565">
        <w:rPr>
          <w:rFonts w:ascii="Times New Roman" w:eastAsia="Times New Roman" w:hAnsi="Times New Roman" w:cs="Times New Roman"/>
          <w:bCs/>
          <w:sz w:val="24"/>
          <w:szCs w:val="24"/>
          <w:highlight w:val="yellow"/>
        </w:rPr>
        <w:t>digital filtering</w:t>
      </w:r>
      <w:r>
        <w:rPr>
          <w:rFonts w:ascii="Times New Roman" w:eastAsia="Times New Roman" w:hAnsi="Times New Roman" w:cs="Times New Roman"/>
          <w:bCs/>
          <w:sz w:val="24"/>
          <w:szCs w:val="24"/>
        </w:rPr>
        <w:t xml:space="preserve"> algorithm on a circuit board </w:t>
      </w:r>
      <w:r w:rsidRPr="00A94565">
        <w:rPr>
          <w:rFonts w:ascii="Times New Roman" w:eastAsia="Times New Roman" w:hAnsi="Times New Roman" w:cs="Times New Roman"/>
          <w:bCs/>
          <w:sz w:val="24"/>
          <w:szCs w:val="24"/>
          <w:highlight w:val="yellow"/>
        </w:rPr>
        <w:t xml:space="preserve">and </w:t>
      </w:r>
      <w:r w:rsidR="00A94565" w:rsidRPr="00A94565">
        <w:rPr>
          <w:rFonts w:ascii="Times New Roman" w:eastAsia="Times New Roman" w:hAnsi="Times New Roman" w:cs="Times New Roman"/>
          <w:bCs/>
          <w:sz w:val="24"/>
          <w:szCs w:val="24"/>
          <w:highlight w:val="yellow"/>
        </w:rPr>
        <w:t xml:space="preserve">the </w:t>
      </w:r>
      <w:r w:rsidRPr="00A94565">
        <w:rPr>
          <w:rFonts w:ascii="Times New Roman" w:eastAsia="Times New Roman" w:hAnsi="Times New Roman" w:cs="Times New Roman"/>
          <w:bCs/>
          <w:sz w:val="24"/>
          <w:szCs w:val="24"/>
          <w:highlight w:val="yellow"/>
        </w:rPr>
        <w:t>eva</w:t>
      </w:r>
      <w:r>
        <w:rPr>
          <w:rFonts w:ascii="Times New Roman" w:eastAsia="Times New Roman" w:hAnsi="Times New Roman" w:cs="Times New Roman"/>
          <w:bCs/>
          <w:sz w:val="24"/>
          <w:szCs w:val="24"/>
        </w:rPr>
        <w:t>luation of both filtered and unfiltered output of the device.</w:t>
      </w:r>
    </w:p>
    <w:p w14:paraId="2CA8C4AA" w14:textId="0D71FD17" w:rsidR="0062600E" w:rsidRPr="00530DF7" w:rsidRDefault="0062600E" w:rsidP="003313A5">
      <w:pPr>
        <w:pStyle w:val="ListParagraph"/>
        <w:numPr>
          <w:ilvl w:val="0"/>
          <w:numId w:val="1"/>
        </w:numPr>
        <w:spacing w:after="0" w:line="360" w:lineRule="auto"/>
        <w:jc w:val="both"/>
        <w:rPr>
          <w:rFonts w:ascii="Times New Roman" w:eastAsia="Times New Roman" w:hAnsi="Times New Roman" w:cs="Times New Roman"/>
          <w:b/>
          <w:sz w:val="24"/>
          <w:szCs w:val="24"/>
        </w:rPr>
      </w:pPr>
      <w:r w:rsidRPr="0062600E">
        <w:rPr>
          <w:rFonts w:ascii="Times New Roman" w:eastAsia="Times New Roman" w:hAnsi="Times New Roman" w:cs="Times New Roman"/>
          <w:b/>
          <w:sz w:val="24"/>
          <w:szCs w:val="24"/>
        </w:rPr>
        <w:t xml:space="preserve">Data Acquisition: </w:t>
      </w:r>
      <w:r w:rsidRPr="0062600E">
        <w:rPr>
          <w:rFonts w:ascii="Times New Roman" w:eastAsia="Times New Roman" w:hAnsi="Times New Roman" w:cs="Times New Roman"/>
          <w:sz w:val="24"/>
          <w:szCs w:val="24"/>
        </w:rPr>
        <w:t xml:space="preserve">Understanding the characteristics of each noise component is crucial for selecting appropriate adaptive filtering techniques. </w:t>
      </w:r>
      <w:r w:rsidR="009345F8">
        <w:rPr>
          <w:rFonts w:ascii="Times New Roman" w:eastAsia="Times New Roman" w:hAnsi="Times New Roman" w:cs="Times New Roman"/>
          <w:sz w:val="24"/>
          <w:szCs w:val="24"/>
        </w:rPr>
        <w:t xml:space="preserve">And </w:t>
      </w:r>
      <w:r w:rsidR="009345F8" w:rsidRPr="00A94565">
        <w:rPr>
          <w:rFonts w:ascii="Times New Roman" w:eastAsia="Times New Roman" w:hAnsi="Times New Roman" w:cs="Times New Roman"/>
          <w:sz w:val="24"/>
          <w:szCs w:val="24"/>
          <w:highlight w:val="yellow"/>
        </w:rPr>
        <w:t>this include</w:t>
      </w:r>
      <w:r w:rsidR="00A94565" w:rsidRPr="00A94565">
        <w:rPr>
          <w:rFonts w:ascii="Times New Roman" w:eastAsia="Times New Roman" w:hAnsi="Times New Roman" w:cs="Times New Roman"/>
          <w:sz w:val="24"/>
          <w:szCs w:val="24"/>
          <w:highlight w:val="yellow"/>
        </w:rPr>
        <w:t>s</w:t>
      </w:r>
      <w:r w:rsidR="009345F8" w:rsidRPr="00A94565">
        <w:rPr>
          <w:rFonts w:ascii="Times New Roman" w:eastAsia="Times New Roman" w:hAnsi="Times New Roman" w:cs="Times New Roman"/>
          <w:sz w:val="24"/>
          <w:szCs w:val="24"/>
          <w:highlight w:val="yellow"/>
        </w:rPr>
        <w:t xml:space="preserve"> noise</w:t>
      </w:r>
      <w:r w:rsidR="009345F8" w:rsidRPr="009345F8">
        <w:rPr>
          <w:rFonts w:ascii="Times New Roman" w:eastAsia="Times New Roman" w:hAnsi="Times New Roman" w:cs="Times New Roman"/>
          <w:sz w:val="24"/>
          <w:szCs w:val="24"/>
        </w:rPr>
        <w:t xml:space="preserve"> from muscular activity, baseline wander, power line interference, </w:t>
      </w:r>
      <w:r w:rsidR="009345F8" w:rsidRPr="00530DF7">
        <w:rPr>
          <w:rFonts w:ascii="Times New Roman" w:eastAsia="Times New Roman" w:hAnsi="Times New Roman" w:cs="Times New Roman"/>
          <w:sz w:val="24"/>
          <w:szCs w:val="24"/>
        </w:rPr>
        <w:t>and electrode artifacts</w:t>
      </w:r>
    </w:p>
    <w:p w14:paraId="618D75D6" w14:textId="77777777" w:rsidR="00521596" w:rsidRPr="009345F8" w:rsidRDefault="00521596" w:rsidP="003313A5">
      <w:pPr>
        <w:pStyle w:val="ListParagraph"/>
        <w:numPr>
          <w:ilvl w:val="0"/>
          <w:numId w:val="1"/>
        </w:numPr>
        <w:spacing w:after="0" w:line="360" w:lineRule="auto"/>
        <w:jc w:val="both"/>
        <w:rPr>
          <w:rFonts w:ascii="Times New Roman" w:eastAsia="Times New Roman" w:hAnsi="Times New Roman" w:cs="Times New Roman"/>
          <w:b/>
          <w:sz w:val="24"/>
          <w:szCs w:val="24"/>
        </w:rPr>
      </w:pPr>
      <w:r w:rsidRPr="00530DF7">
        <w:rPr>
          <w:rFonts w:ascii="Times New Roman" w:eastAsia="Times New Roman" w:hAnsi="Times New Roman" w:cs="Times New Roman"/>
          <w:sz w:val="24"/>
          <w:szCs w:val="24"/>
        </w:rPr>
        <w:lastRenderedPageBreak/>
        <w:t xml:space="preserve"> Among the various adaptive filtering algorithms available, the</w:t>
      </w:r>
      <w:r w:rsidRPr="00530DF7">
        <w:rPr>
          <w:rFonts w:ascii="Times New Roman" w:eastAsia="Times New Roman" w:hAnsi="Times New Roman" w:cs="Times New Roman"/>
          <w:b/>
          <w:sz w:val="24"/>
          <w:szCs w:val="24"/>
        </w:rPr>
        <w:t xml:space="preserve"> Normalized Least Mean Squares (NLMS) algorithm </w:t>
      </w:r>
      <w:r w:rsidRPr="00530DF7">
        <w:rPr>
          <w:rFonts w:ascii="Times New Roman" w:eastAsia="Times New Roman" w:hAnsi="Times New Roman" w:cs="Times New Roman"/>
          <w:sz w:val="24"/>
          <w:szCs w:val="24"/>
        </w:rPr>
        <w:t>was selected for its favorable trade-off between convergence speed, computational efficiency, and robustness in dynamic noise</w:t>
      </w:r>
      <w:r w:rsidRPr="00521596">
        <w:rPr>
          <w:rFonts w:ascii="Times New Roman" w:eastAsia="Times New Roman" w:hAnsi="Times New Roman" w:cs="Times New Roman"/>
          <w:sz w:val="24"/>
          <w:szCs w:val="24"/>
        </w:rPr>
        <w:t xml:space="preserve"> environments.</w:t>
      </w:r>
      <w:r>
        <w:rPr>
          <w:rFonts w:ascii="Times New Roman" w:eastAsia="Times New Roman" w:hAnsi="Times New Roman" w:cs="Times New Roman"/>
          <w:sz w:val="24"/>
          <w:szCs w:val="24"/>
        </w:rPr>
        <w:t xml:space="preserve"> </w:t>
      </w:r>
    </w:p>
    <w:p w14:paraId="0AEE88E8" w14:textId="77777777" w:rsidR="007B19AD" w:rsidRPr="007B19AD" w:rsidRDefault="006E41E6" w:rsidP="007B19AD">
      <w:pPr>
        <w:pStyle w:val="ListParagraph"/>
        <w:numPr>
          <w:ilvl w:val="0"/>
          <w:numId w:val="1"/>
        </w:numPr>
        <w:spacing w:after="0" w:line="360" w:lineRule="auto"/>
        <w:jc w:val="both"/>
        <w:rPr>
          <w:rFonts w:ascii="Times New Roman" w:eastAsia="Times New Roman" w:hAnsi="Times New Roman" w:cs="Times New Roman"/>
          <w:b/>
          <w:sz w:val="24"/>
          <w:szCs w:val="24"/>
        </w:rPr>
      </w:pPr>
      <w:r w:rsidRPr="00457090">
        <w:rPr>
          <w:rFonts w:ascii="Times New Roman" w:eastAsia="Times New Roman" w:hAnsi="Times New Roman" w:cs="Times New Roman"/>
          <w:b/>
          <w:sz w:val="24"/>
          <w:szCs w:val="24"/>
        </w:rPr>
        <w:t xml:space="preserve">Adaptive Filter Model: </w:t>
      </w:r>
      <w:r w:rsidRPr="00457090">
        <w:rPr>
          <w:rFonts w:ascii="Times New Roman" w:eastAsia="Times New Roman" w:hAnsi="Times New Roman" w:cs="Times New Roman"/>
          <w:sz w:val="24"/>
          <w:szCs w:val="24"/>
        </w:rPr>
        <w:t xml:space="preserve">The adaptive filter model typically includes a set of filter coefficients </w:t>
      </w:r>
      <w:r w:rsidRPr="006E41E6">
        <w:rPr>
          <w:rFonts w:ascii="Times New Roman" w:eastAsia="Times New Roman" w:hAnsi="Times New Roman" w:cs="Times New Roman"/>
          <w:sz w:val="24"/>
          <w:szCs w:val="24"/>
        </w:rPr>
        <w:t>that are updated in rea</w:t>
      </w:r>
      <w:r w:rsidR="007B19AD">
        <w:rPr>
          <w:rFonts w:ascii="Times New Roman" w:eastAsia="Times New Roman" w:hAnsi="Times New Roman" w:cs="Times New Roman"/>
          <w:sz w:val="24"/>
          <w:szCs w:val="24"/>
        </w:rPr>
        <w:t xml:space="preserve">l-time during signal processing. </w:t>
      </w:r>
      <w:r w:rsidR="007B19AD" w:rsidRPr="007B19AD">
        <w:rPr>
          <w:rFonts w:ascii="Times New Roman" w:hAnsi="Times New Roman" w:cs="Times New Roman"/>
          <w:sz w:val="24"/>
          <w:szCs w:val="24"/>
        </w:rPr>
        <w:t>The formulation of the adaptive filter using the NLMS algorithm is as follows:</w:t>
      </w:r>
    </w:p>
    <w:p w14:paraId="7C06F0EA" w14:textId="77777777" w:rsidR="007B19AD" w:rsidRPr="007B19AD" w:rsidRDefault="007B19AD" w:rsidP="007B19AD">
      <w:pPr>
        <w:jc w:val="center"/>
        <w:rPr>
          <w:rFonts w:ascii="Times New Roman" w:hAnsi="Times New Roman" w:cs="Times New Roman"/>
          <w:sz w:val="24"/>
          <w:szCs w:val="24"/>
        </w:rPr>
      </w:pP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i=0</m:t>
            </m:r>
          </m:sub>
          <m:sup>
            <m:r>
              <w:rPr>
                <w:rFonts w:ascii="Cambria Math" w:hAnsi="Cambria Math" w:cs="Times New Roman"/>
                <w:sz w:val="24"/>
                <w:szCs w:val="24"/>
              </w:rPr>
              <m:t>M-1</m:t>
            </m:r>
          </m:sup>
          <m:e>
            <m:r>
              <w:rPr>
                <w:rFonts w:ascii="Cambria Math" w:hAnsi="Cambria Math" w:cs="Times New Roman"/>
                <w:sz w:val="24"/>
                <w:szCs w:val="24"/>
              </w:rPr>
              <m:t>[w</m:t>
            </m:r>
            <m:d>
              <m:dPr>
                <m:ctrlPr>
                  <w:rPr>
                    <w:rFonts w:ascii="Cambria Math" w:hAnsi="Cambria Math" w:cs="Times New Roman"/>
                    <w:i/>
                    <w:sz w:val="24"/>
                    <w:szCs w:val="24"/>
                  </w:rPr>
                </m:ctrlPr>
              </m:dPr>
              <m:e>
                <m:r>
                  <w:rPr>
                    <w:rFonts w:ascii="Cambria Math" w:hAnsi="Cambria Math" w:cs="Times New Roman"/>
                    <w:sz w:val="24"/>
                    <w:szCs w:val="24"/>
                  </w:rPr>
                  <m:t>i</m:t>
                </m:r>
              </m:e>
            </m:d>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n-i</m:t>
                </m:r>
              </m:e>
            </m:d>
            <m:r>
              <w:rPr>
                <w:rFonts w:ascii="Cambria Math" w:hAnsi="Cambria Math" w:cs="Times New Roman"/>
                <w:sz w:val="24"/>
                <w:szCs w:val="24"/>
              </w:rPr>
              <m:t>]</m:t>
            </m:r>
          </m:e>
        </m:nary>
      </m:oMath>
      <w:r w:rsidRPr="007B19AD">
        <w:rPr>
          <w:rFonts w:ascii="Times New Roman" w:hAnsi="Times New Roman" w:cs="Times New Roman"/>
          <w:sz w:val="24"/>
          <w:szCs w:val="24"/>
        </w:rPr>
        <w:t xml:space="preserve">    </w:t>
      </w:r>
      <w:r w:rsidRPr="007B19AD">
        <w:rPr>
          <w:rFonts w:ascii="Times New Roman" w:hAnsi="Times New Roman" w:cs="Times New Roman"/>
          <w:sz w:val="24"/>
          <w:szCs w:val="24"/>
        </w:rPr>
        <w:tab/>
      </w:r>
      <w:r w:rsidRPr="007B19AD">
        <w:rPr>
          <w:rFonts w:ascii="Times New Roman" w:hAnsi="Times New Roman" w:cs="Times New Roman"/>
          <w:sz w:val="24"/>
          <w:szCs w:val="24"/>
        </w:rPr>
        <w:tab/>
      </w:r>
      <w:r w:rsidRPr="007B19AD">
        <w:rPr>
          <w:rFonts w:ascii="Times New Roman" w:hAnsi="Times New Roman" w:cs="Times New Roman"/>
          <w:sz w:val="24"/>
          <w:szCs w:val="24"/>
        </w:rPr>
        <w:tab/>
      </w:r>
      <w:r>
        <w:rPr>
          <w:rFonts w:ascii="Times New Roman" w:hAnsi="Times New Roman" w:cs="Times New Roman"/>
          <w:sz w:val="24"/>
          <w:szCs w:val="24"/>
        </w:rPr>
        <w:t xml:space="preserve">   (</w:t>
      </w:r>
      <w:r w:rsidRPr="007B19AD">
        <w:rPr>
          <w:rFonts w:ascii="Times New Roman" w:hAnsi="Times New Roman" w:cs="Times New Roman"/>
          <w:sz w:val="24"/>
          <w:szCs w:val="24"/>
        </w:rPr>
        <w:t>1)</w:t>
      </w:r>
    </w:p>
    <w:p w14:paraId="31552989" w14:textId="77777777" w:rsidR="00521596" w:rsidRDefault="007B19AD" w:rsidP="008D39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B272F3C" w14:textId="77777777" w:rsidR="007B19AD" w:rsidRPr="007B19AD" w:rsidRDefault="007B19AD" w:rsidP="008D39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19AD">
        <w:rPr>
          <w:rFonts w:ascii="Times New Roman" w:hAnsi="Times New Roman" w:cs="Times New Roman"/>
          <w:sz w:val="24"/>
          <w:szCs w:val="24"/>
        </w:rPr>
        <w:t>Where:</w:t>
      </w:r>
    </w:p>
    <w:p w14:paraId="194BC8B2" w14:textId="77777777" w:rsidR="007B19AD" w:rsidRPr="007B19AD" w:rsidRDefault="007B19AD" w:rsidP="008D39BC">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 xml:space="preserve"> </m:t>
        </m:r>
      </m:oMath>
      <w:r w:rsidRPr="007B19AD">
        <w:rPr>
          <w:rFonts w:ascii="Times New Roman" w:hAnsi="Times New Roman" w:cs="Times New Roman"/>
          <w:sz w:val="24"/>
          <w:szCs w:val="24"/>
        </w:rPr>
        <w:t>is the output of the adaptive filter at time index n (the estimated denoised ECG signal)</w:t>
      </w:r>
    </w:p>
    <w:p w14:paraId="0B5F1B7A" w14:textId="77777777" w:rsidR="007B19AD" w:rsidRPr="007B19AD" w:rsidRDefault="007B19AD" w:rsidP="008D39BC">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w</m:t>
        </m:r>
        <m:d>
          <m:dPr>
            <m:ctrlPr>
              <w:rPr>
                <w:rFonts w:ascii="Cambria Math" w:hAnsi="Cambria Math" w:cs="Times New Roman"/>
                <w:i/>
                <w:sz w:val="24"/>
                <w:szCs w:val="24"/>
              </w:rPr>
            </m:ctrlPr>
          </m:dPr>
          <m:e>
            <m:r>
              <w:rPr>
                <w:rFonts w:ascii="Cambria Math" w:hAnsi="Cambria Math" w:cs="Times New Roman"/>
                <w:sz w:val="24"/>
                <w:szCs w:val="24"/>
              </w:rPr>
              <m:t>i</m:t>
            </m:r>
          </m:e>
        </m:d>
      </m:oMath>
      <w:r w:rsidRPr="007B19AD">
        <w:rPr>
          <w:rFonts w:ascii="Times New Roman" w:hAnsi="Times New Roman" w:cs="Times New Roman"/>
          <w:sz w:val="24"/>
          <w:szCs w:val="24"/>
        </w:rPr>
        <w:t xml:space="preserve"> are the adaptive filter coefficients to be updated iteratively</w:t>
      </w:r>
    </w:p>
    <w:p w14:paraId="5AADBD62" w14:textId="77777777" w:rsidR="007B19AD" w:rsidRPr="007B19AD" w:rsidRDefault="007B19AD" w:rsidP="008D39BC">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n-i</m:t>
            </m:r>
          </m:e>
        </m:d>
        <m:r>
          <w:rPr>
            <w:rFonts w:ascii="Cambria Math" w:hAnsi="Cambria Math" w:cs="Times New Roman"/>
            <w:sz w:val="24"/>
            <w:szCs w:val="24"/>
          </w:rPr>
          <m:t xml:space="preserve"> </m:t>
        </m:r>
      </m:oMath>
      <w:r w:rsidRPr="007B19AD">
        <w:rPr>
          <w:rFonts w:ascii="Times New Roman" w:hAnsi="Times New Roman" w:cs="Times New Roman"/>
          <w:sz w:val="24"/>
          <w:szCs w:val="24"/>
        </w:rPr>
        <w:t>are the input samples of the noisy ECG signal, with M being the filter order.</w:t>
      </w:r>
    </w:p>
    <w:p w14:paraId="56473CEE" w14:textId="77777777" w:rsidR="007B19AD" w:rsidRDefault="00B60D9B" w:rsidP="008D39BC">
      <w:pPr>
        <w:pStyle w:val="ListParagraph"/>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w:t>
      </w:r>
      <w:r w:rsidR="007B19AD" w:rsidRPr="007B19AD">
        <w:rPr>
          <w:rFonts w:ascii="Times New Roman" w:eastAsia="Times New Roman" w:hAnsi="Times New Roman" w:cs="Times New Roman"/>
          <w:sz w:val="24"/>
          <w:szCs w:val="24"/>
        </w:rPr>
        <w:t xml:space="preserve">et the error signal be </w:t>
      </w:r>
      <m:oMath>
        <m:r>
          <w:rPr>
            <w:rFonts w:ascii="Cambria Math" w:eastAsia="Times New Roman" w:hAnsi="Cambria Math" w:cs="Times New Roman"/>
            <w:sz w:val="24"/>
            <w:szCs w:val="24"/>
          </w:rPr>
          <m:t>e(n)</m:t>
        </m:r>
      </m:oMath>
      <w:r>
        <w:rPr>
          <w:rFonts w:ascii="Times New Roman" w:eastAsia="Times New Roman" w:hAnsi="Times New Roman" w:cs="Times New Roman"/>
          <w:sz w:val="24"/>
          <w:szCs w:val="24"/>
        </w:rPr>
        <w:t xml:space="preserve"> be</w:t>
      </w:r>
    </w:p>
    <w:p w14:paraId="05F9589F" w14:textId="77777777" w:rsidR="007B19AD" w:rsidRDefault="007B19AD" w:rsidP="008D39B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m:oMath>
        <m:r>
          <w:rPr>
            <w:rFonts w:ascii="Cambria Math" w:eastAsia="Times New Roman" w:hAnsi="Cambria Math" w:cs="Times New Roman"/>
            <w:sz w:val="24"/>
            <w:szCs w:val="24"/>
          </w:rPr>
          <m:t>e</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m:t>
            </m:r>
          </m:e>
        </m:d>
        <m:r>
          <w:rPr>
            <w:rFonts w:ascii="Cambria Math" w:eastAsia="Times New Roman" w:hAnsi="Cambria Math" w:cs="Times New Roman"/>
            <w:sz w:val="24"/>
            <w:szCs w:val="24"/>
          </w:rPr>
          <m:t>= d</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m:t>
            </m:r>
          </m:e>
        </m:d>
        <m:r>
          <w:rPr>
            <w:rFonts w:ascii="Cambria Math" w:eastAsia="Times New Roman" w:hAnsi="Cambria Math" w:cs="Times New Roman"/>
            <w:sz w:val="24"/>
            <w:szCs w:val="24"/>
          </w:rPr>
          <m:t>- y</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m:t>
            </m:r>
          </m:e>
        </m:d>
        <m:r>
          <w:rPr>
            <w:rFonts w:ascii="Cambria Math" w:eastAsia="Times New Roman" w:hAnsi="Cambria Math" w:cs="Times New Roman"/>
            <w:sz w:val="24"/>
            <w:szCs w:val="24"/>
          </w:rPr>
          <m:t xml:space="preserve">  </m:t>
        </m:r>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7B19AD">
        <w:rPr>
          <w:rFonts w:ascii="Times New Roman" w:eastAsia="Times New Roman" w:hAnsi="Times New Roman" w:cs="Times New Roman"/>
          <w:sz w:val="24"/>
          <w:szCs w:val="24"/>
        </w:rPr>
        <w:t>2)</w:t>
      </w:r>
    </w:p>
    <w:p w14:paraId="49C97D4A" w14:textId="77777777" w:rsidR="00457090" w:rsidRPr="00457090" w:rsidRDefault="007B19AD" w:rsidP="008D39B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7090">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updating</w:t>
      </w:r>
      <w:r w:rsidRPr="007B19AD">
        <w:rPr>
          <w:rFonts w:ascii="Times New Roman" w:eastAsia="Times New Roman" w:hAnsi="Times New Roman" w:cs="Times New Roman"/>
          <w:sz w:val="24"/>
          <w:szCs w:val="24"/>
        </w:rPr>
        <w:t xml:space="preserve"> the filter coefficients using</w:t>
      </w:r>
      <w:r>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w:br/>
        </m:r>
      </m:oMath>
      <m:oMathPara>
        <m:oMath>
          <m:r>
            <w:rPr>
              <w:rFonts w:ascii="Cambria Math" w:eastAsia="Times New Roman" w:hAnsi="Cambria Math" w:cs="Times New Roman"/>
              <w:sz w:val="24"/>
              <w:szCs w:val="24"/>
            </w:rPr>
            <m:t>w</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i, n+1</m:t>
              </m:r>
            </m:e>
          </m:d>
          <m:r>
            <w:rPr>
              <w:rFonts w:ascii="Cambria Math" w:eastAsia="Times New Roman" w:hAnsi="Cambria Math" w:cs="Times New Roman"/>
              <w:sz w:val="24"/>
              <w:szCs w:val="24"/>
            </w:rPr>
            <m:t>=w</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i,n</m:t>
              </m:r>
            </m:e>
          </m:d>
          <m:r>
            <w:rPr>
              <w:rFonts w:ascii="Cambria Math" w:eastAsia="Times New Roman" w:hAnsi="Cambria Math" w:cs="Times New Roman"/>
              <w:sz w:val="24"/>
              <w:szCs w:val="24"/>
            </w:rPr>
            <m:t>+μ*e</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n-i</m:t>
                  </m:r>
                </m:e>
              </m:d>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+ε</m:t>
              </m:r>
            </m:den>
          </m:f>
          <m:r>
            <w:rPr>
              <w:rFonts w:ascii="Cambria Math" w:eastAsia="Times New Roman" w:hAnsi="Cambria Math" w:cs="Times New Roman"/>
              <w:sz w:val="24"/>
              <w:szCs w:val="24"/>
            </w:rPr>
            <m:t xml:space="preserve">                      (3)</m:t>
          </m:r>
        </m:oMath>
      </m:oMathPara>
    </w:p>
    <w:p w14:paraId="51D85C32" w14:textId="77777777" w:rsidR="00457090" w:rsidRPr="00457090" w:rsidRDefault="00457090" w:rsidP="008D39B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57090">
        <w:rPr>
          <w:rFonts w:ascii="Times New Roman" w:eastAsia="Times New Roman" w:hAnsi="Times New Roman" w:cs="Times New Roman"/>
          <w:sz w:val="24"/>
          <w:szCs w:val="24"/>
        </w:rPr>
        <w:t>Where:</w:t>
      </w:r>
    </w:p>
    <w:p w14:paraId="7455BB9C" w14:textId="77777777" w:rsidR="00457090" w:rsidRPr="00457090" w:rsidRDefault="00457090" w:rsidP="008D39BC">
      <w:pPr>
        <w:numPr>
          <w:ilvl w:val="0"/>
          <w:numId w:val="2"/>
        </w:numPr>
        <w:spacing w:after="0"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w(i, n)</m:t>
        </m:r>
      </m:oMath>
      <w:r w:rsidRPr="00457090">
        <w:rPr>
          <w:rFonts w:ascii="Times New Roman" w:eastAsia="Times New Roman" w:hAnsi="Times New Roman" w:cs="Times New Roman"/>
          <w:sz w:val="24"/>
          <w:szCs w:val="24"/>
        </w:rPr>
        <w:t xml:space="preserve"> is the filter coefficient </w:t>
      </w:r>
      <m:oMath>
        <m:r>
          <w:rPr>
            <w:rFonts w:ascii="Cambria Math" w:eastAsia="Times New Roman" w:hAnsi="Cambria Math" w:cs="Times New Roman"/>
            <w:sz w:val="24"/>
            <w:szCs w:val="24"/>
          </w:rPr>
          <m:t>w(i)</m:t>
        </m:r>
      </m:oMath>
      <w:r w:rsidRPr="00457090">
        <w:rPr>
          <w:rFonts w:ascii="Times New Roman" w:eastAsia="Times New Roman" w:hAnsi="Times New Roman" w:cs="Times New Roman"/>
          <w:sz w:val="24"/>
          <w:szCs w:val="24"/>
        </w:rPr>
        <w:t xml:space="preserve"> at time index </w:t>
      </w:r>
      <m:oMath>
        <m:r>
          <w:rPr>
            <w:rFonts w:ascii="Cambria Math" w:eastAsia="Times New Roman" w:hAnsi="Cambria Math" w:cs="Times New Roman"/>
            <w:sz w:val="24"/>
            <w:szCs w:val="24"/>
          </w:rPr>
          <m:t>n.</m:t>
        </m:r>
      </m:oMath>
    </w:p>
    <w:p w14:paraId="180B3A86" w14:textId="77777777" w:rsidR="00457090" w:rsidRPr="00457090" w:rsidRDefault="00457090" w:rsidP="008D39BC">
      <w:pPr>
        <w:numPr>
          <w:ilvl w:val="0"/>
          <w:numId w:val="2"/>
        </w:numPr>
        <w:spacing w:after="0" w:line="360" w:lineRule="auto"/>
        <w:jc w:val="both"/>
        <w:rPr>
          <w:rFonts w:ascii="Times New Roman" w:eastAsia="Times New Roman" w:hAnsi="Times New Roman" w:cs="Times New Roman"/>
          <w:sz w:val="24"/>
          <w:szCs w:val="24"/>
        </w:rPr>
      </w:pPr>
      <w:r w:rsidRPr="00457090">
        <w:rPr>
          <w:rFonts w:ascii="Times New Roman" w:eastAsia="Times New Roman" w:hAnsi="Times New Roman" w:cs="Times New Roman"/>
          <w:sz w:val="24"/>
          <w:szCs w:val="24"/>
        </w:rPr>
        <w:t>μ is the adaptation step size, controlling the rate of convergence (0 &lt; μ &lt; 2).</w:t>
      </w:r>
    </w:p>
    <w:p w14:paraId="01D0DB0F" w14:textId="77777777" w:rsidR="00457090" w:rsidRPr="00457090" w:rsidRDefault="00457090" w:rsidP="008D39BC">
      <w:pPr>
        <w:numPr>
          <w:ilvl w:val="0"/>
          <w:numId w:val="2"/>
        </w:numPr>
        <w:spacing w:after="0"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e(n)</m:t>
        </m:r>
      </m:oMath>
      <w:r w:rsidRPr="00457090">
        <w:rPr>
          <w:rFonts w:ascii="Times New Roman" w:eastAsia="Times New Roman" w:hAnsi="Times New Roman" w:cs="Times New Roman"/>
          <w:sz w:val="24"/>
          <w:szCs w:val="24"/>
        </w:rPr>
        <w:t xml:space="preserve"> is the error signal at time index n.</w:t>
      </w:r>
    </w:p>
    <w:p w14:paraId="447080A7" w14:textId="77777777" w:rsidR="00457090" w:rsidRPr="00457090" w:rsidRDefault="00457090" w:rsidP="008D39BC">
      <w:pPr>
        <w:numPr>
          <w:ilvl w:val="0"/>
          <w:numId w:val="2"/>
        </w:numPr>
        <w:spacing w:after="0"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x(n-i)</m:t>
        </m:r>
      </m:oMath>
      <w:r w:rsidRPr="00457090">
        <w:rPr>
          <w:rFonts w:ascii="Times New Roman" w:eastAsia="Times New Roman" w:hAnsi="Times New Roman" w:cs="Times New Roman"/>
          <w:sz w:val="24"/>
          <w:szCs w:val="24"/>
        </w:rPr>
        <w:t xml:space="preserve"> is the input sample of the noisy ECG signal at time index </w:t>
      </w:r>
      <m:oMath>
        <m:r>
          <w:rPr>
            <w:rFonts w:ascii="Cambria Math" w:eastAsia="Times New Roman" w:hAnsi="Cambria Math" w:cs="Times New Roman"/>
            <w:sz w:val="24"/>
            <w:szCs w:val="24"/>
          </w:rPr>
          <m:t>n-i.</m:t>
        </m:r>
      </m:oMath>
    </w:p>
    <w:p w14:paraId="2B0454F9" w14:textId="77777777" w:rsidR="00457090" w:rsidRPr="00457090" w:rsidRDefault="00457090" w:rsidP="008D39BC">
      <w:pPr>
        <w:numPr>
          <w:ilvl w:val="0"/>
          <w:numId w:val="2"/>
        </w:numPr>
        <w:spacing w:after="0"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σ^2</m:t>
        </m:r>
      </m:oMath>
      <w:r w:rsidRPr="00457090">
        <w:rPr>
          <w:rFonts w:ascii="Times New Roman" w:eastAsia="Times New Roman" w:hAnsi="Times New Roman" w:cs="Times New Roman"/>
          <w:sz w:val="24"/>
          <w:szCs w:val="24"/>
        </w:rPr>
        <w:t xml:space="preserve"> is the power of the input signal </w:t>
      </w:r>
      <m:oMath>
        <m:r>
          <w:rPr>
            <w:rFonts w:ascii="Cambria Math" w:eastAsia="Times New Roman" w:hAnsi="Cambria Math" w:cs="Times New Roman"/>
            <w:sz w:val="24"/>
            <w:szCs w:val="24"/>
          </w:rPr>
          <m:t>(x(n-i))^2</m:t>
        </m:r>
      </m:oMath>
      <w:r w:rsidRPr="00457090">
        <w:rPr>
          <w:rFonts w:ascii="Times New Roman" w:eastAsia="Times New Roman" w:hAnsi="Times New Roman" w:cs="Times New Roman"/>
          <w:sz w:val="24"/>
          <w:szCs w:val="24"/>
        </w:rPr>
        <w:t xml:space="preserve"> over a specified window.</w:t>
      </w:r>
    </w:p>
    <w:p w14:paraId="603C97D1" w14:textId="77777777" w:rsidR="00457090" w:rsidRDefault="00457090" w:rsidP="008D39BC">
      <w:pPr>
        <w:numPr>
          <w:ilvl w:val="0"/>
          <w:numId w:val="2"/>
        </w:numPr>
        <w:spacing w:after="0" w:line="360" w:lineRule="auto"/>
        <w:jc w:val="both"/>
        <w:rPr>
          <w:rFonts w:ascii="Times New Roman" w:eastAsia="Times New Roman" w:hAnsi="Times New Roman" w:cs="Times New Roman"/>
          <w:sz w:val="24"/>
          <w:szCs w:val="24"/>
        </w:rPr>
      </w:pPr>
      <w:r w:rsidRPr="00457090">
        <w:rPr>
          <w:rFonts w:ascii="Times New Roman" w:eastAsia="Times New Roman" w:hAnsi="Times New Roman" w:cs="Times New Roman"/>
          <w:sz w:val="24"/>
          <w:szCs w:val="24"/>
        </w:rPr>
        <w:t>ε is a small positive constant (typically used to avoid division by zero).</w:t>
      </w:r>
    </w:p>
    <w:p w14:paraId="0F991215" w14:textId="77777777" w:rsidR="00851D32" w:rsidRDefault="00851D32" w:rsidP="00851D32">
      <w:pPr>
        <w:spacing w:after="0" w:line="360" w:lineRule="auto"/>
        <w:ind w:left="720"/>
        <w:jc w:val="both"/>
        <w:rPr>
          <w:rFonts w:ascii="Times New Roman" w:eastAsia="Times New Roman" w:hAnsi="Times New Roman" w:cs="Times New Roman"/>
          <w:sz w:val="24"/>
          <w:szCs w:val="24"/>
        </w:rPr>
      </w:pPr>
    </w:p>
    <w:p w14:paraId="7E576B58" w14:textId="77777777" w:rsidR="00521596" w:rsidRDefault="00D47704" w:rsidP="00D4770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E64F3A">
        <w:rPr>
          <w:rFonts w:ascii="Times New Roman" w:eastAsia="Times New Roman" w:hAnsi="Times New Roman" w:cs="Times New Roman"/>
          <w:sz w:val="24"/>
          <w:szCs w:val="24"/>
        </w:rPr>
        <w:t>V</w:t>
      </w:r>
      <w:r w:rsidR="00E64F3A" w:rsidRPr="00E64F3A">
        <w:rPr>
          <w:rFonts w:ascii="Times New Roman" w:eastAsia="Times New Roman" w:hAnsi="Times New Roman" w:cs="Times New Roman"/>
          <w:sz w:val="24"/>
          <w:szCs w:val="24"/>
        </w:rPr>
        <w:t>alidating the designed adaptive filter using experimental data</w:t>
      </w:r>
      <w:r w:rsidR="00EE5E4A">
        <w:rPr>
          <w:rFonts w:ascii="Times New Roman" w:eastAsia="Times New Roman" w:hAnsi="Times New Roman" w:cs="Times New Roman"/>
          <w:sz w:val="24"/>
          <w:szCs w:val="24"/>
        </w:rPr>
        <w:t xml:space="preserve">. </w:t>
      </w:r>
      <w:r w:rsidR="00851D32" w:rsidRPr="00851D32">
        <w:rPr>
          <w:rFonts w:ascii="Times New Roman" w:eastAsia="Times New Roman" w:hAnsi="Times New Roman" w:cs="Times New Roman"/>
          <w:sz w:val="24"/>
          <w:szCs w:val="24"/>
        </w:rPr>
        <w:t>Performance evaluation includes comparing the filtered ECG signal with the original, noise-free ECG signal and assessing the filter's ability to track and suppress noise components effectively.</w:t>
      </w:r>
    </w:p>
    <w:p w14:paraId="7ABE0640" w14:textId="77777777" w:rsidR="00D47704" w:rsidRPr="00D47704" w:rsidRDefault="00D47704" w:rsidP="00D47704">
      <w:pPr>
        <w:spacing w:after="0" w:line="360" w:lineRule="auto"/>
        <w:jc w:val="both"/>
        <w:rPr>
          <w:rFonts w:ascii="Times New Roman" w:eastAsia="Times New Roman" w:hAnsi="Times New Roman" w:cs="Times New Roman"/>
          <w:sz w:val="24"/>
          <w:szCs w:val="24"/>
        </w:rPr>
      </w:pPr>
    </w:p>
    <w:p w14:paraId="6702CC0B" w14:textId="77777777" w:rsidR="00B1761F" w:rsidRPr="00B1761F" w:rsidRDefault="00B436B7" w:rsidP="00B436B7">
      <w:pPr>
        <w:spacing w:line="480" w:lineRule="auto"/>
        <w:jc w:val="both"/>
        <w:rPr>
          <w:b/>
        </w:rPr>
      </w:pPr>
      <w:r w:rsidRPr="00B1761F">
        <w:rPr>
          <w:b/>
        </w:rPr>
        <w:lastRenderedPageBreak/>
        <w:t>The block diagram of t</w:t>
      </w:r>
      <w:r w:rsidR="00B1761F" w:rsidRPr="00B1761F">
        <w:rPr>
          <w:b/>
        </w:rPr>
        <w:t>he developed</w:t>
      </w:r>
      <w:r w:rsidRPr="00B1761F">
        <w:rPr>
          <w:b/>
        </w:rPr>
        <w:t xml:space="preserve"> prototype for the filtered signal is as shown below</w:t>
      </w:r>
    </w:p>
    <w:p w14:paraId="715AB981" w14:textId="77777777" w:rsidR="00B436B7" w:rsidRPr="00B90E57" w:rsidRDefault="00B436B7" w:rsidP="00B436B7">
      <w:pPr>
        <w:spacing w:line="480" w:lineRule="auto"/>
        <w:jc w:val="both"/>
      </w:pPr>
      <w:r w:rsidRPr="00B90E57">
        <w:rPr>
          <w:noProof/>
        </w:rPr>
        <mc:AlternateContent>
          <mc:Choice Requires="wpg">
            <w:drawing>
              <wp:anchor distT="0" distB="0" distL="114300" distR="114300" simplePos="0" relativeHeight="251659264" behindDoc="0" locked="0" layoutInCell="1" allowOverlap="1" wp14:anchorId="464CC633" wp14:editId="0A5C5F68">
                <wp:simplePos x="0" y="0"/>
                <wp:positionH relativeFrom="column">
                  <wp:posOffset>34506</wp:posOffset>
                </wp:positionH>
                <wp:positionV relativeFrom="paragraph">
                  <wp:posOffset>16738</wp:posOffset>
                </wp:positionV>
                <wp:extent cx="5449316" cy="2674188"/>
                <wp:effectExtent l="0" t="0" r="18415" b="0"/>
                <wp:wrapNone/>
                <wp:docPr id="19" name="Group 19"/>
                <wp:cNvGraphicFramePr/>
                <a:graphic xmlns:a="http://schemas.openxmlformats.org/drawingml/2006/main">
                  <a:graphicData uri="http://schemas.microsoft.com/office/word/2010/wordprocessingGroup">
                    <wpg:wgp>
                      <wpg:cNvGrpSpPr/>
                      <wpg:grpSpPr>
                        <a:xfrm>
                          <a:off x="0" y="0"/>
                          <a:ext cx="5449316" cy="2674188"/>
                          <a:chOff x="0" y="0"/>
                          <a:chExt cx="5021580" cy="2495566"/>
                        </a:xfrm>
                      </wpg:grpSpPr>
                      <wps:wsp>
                        <wps:cNvPr id="1726333376" name="Rectangle 1726333376"/>
                        <wps:cNvSpPr/>
                        <wps:spPr>
                          <a:xfrm>
                            <a:off x="4145280" y="264160"/>
                            <a:ext cx="876300"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8221DF" w14:textId="77777777" w:rsidR="00B436B7" w:rsidRPr="009B6EE8" w:rsidRDefault="00B436B7" w:rsidP="00B436B7">
                              <w:pPr>
                                <w:jc w:val="center"/>
                                <w:rPr>
                                  <w:sz w:val="20"/>
                                  <w:szCs w:val="20"/>
                                </w:rPr>
                              </w:pPr>
                              <w:r w:rsidRPr="009B6EE8">
                                <w:rPr>
                                  <w:sz w:val="20"/>
                                  <w:szCs w:val="20"/>
                                </w:rPr>
                                <w:t xml:space="preserve">TFT LCD </w:t>
                              </w:r>
                            </w:p>
                            <w:p w14:paraId="1E5A4107" w14:textId="77777777" w:rsidR="00B436B7" w:rsidRPr="009B6EE8" w:rsidRDefault="00B436B7" w:rsidP="00B436B7">
                              <w:pPr>
                                <w:jc w:val="center"/>
                                <w:rPr>
                                  <w:sz w:val="20"/>
                                  <w:szCs w:val="20"/>
                                </w:rPr>
                              </w:pPr>
                              <w:r w:rsidRPr="009B6EE8">
                                <w:rPr>
                                  <w:sz w:val="20"/>
                                  <w:szCs w:val="20"/>
                                </w:rPr>
                                <w:t>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333377" name="Rectangle 1726333377"/>
                        <wps:cNvSpPr/>
                        <wps:spPr>
                          <a:xfrm>
                            <a:off x="1686560" y="0"/>
                            <a:ext cx="1828800" cy="1314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EFA63D" w14:textId="77777777" w:rsidR="00B436B7" w:rsidRPr="009B6EE8" w:rsidRDefault="00B436B7" w:rsidP="00B436B7">
                              <w:pPr>
                                <w:jc w:val="center"/>
                                <w:rPr>
                                  <w:sz w:val="20"/>
                                  <w:szCs w:val="20"/>
                                </w:rPr>
                              </w:pPr>
                              <w:r w:rsidRPr="009B6EE8">
                                <w:rPr>
                                  <w:sz w:val="20"/>
                                  <w:szCs w:val="20"/>
                                </w:rPr>
                                <w:t>ARDUINO MICROCONTROLLER</w:t>
                              </w:r>
                            </w:p>
                            <w:p w14:paraId="4BC962A1" w14:textId="77777777" w:rsidR="00B436B7" w:rsidRPr="009B6EE8" w:rsidRDefault="00B436B7" w:rsidP="00B436B7">
                              <w:pPr>
                                <w:jc w:val="center"/>
                                <w:rPr>
                                  <w:sz w:val="20"/>
                                  <w:szCs w:val="20"/>
                                </w:rPr>
                              </w:pPr>
                              <w:r w:rsidRPr="009B6EE8">
                                <w:rPr>
                                  <w:sz w:val="20"/>
                                  <w:szCs w:val="20"/>
                                </w:rPr>
                                <w:t>+</w:t>
                              </w:r>
                            </w:p>
                            <w:p w14:paraId="07D986B2" w14:textId="77777777" w:rsidR="00B436B7" w:rsidRPr="009B6EE8" w:rsidRDefault="00B436B7" w:rsidP="00B436B7">
                              <w:pPr>
                                <w:jc w:val="center"/>
                                <w:rPr>
                                  <w:sz w:val="20"/>
                                  <w:szCs w:val="20"/>
                                </w:rPr>
                              </w:pPr>
                              <w:r w:rsidRPr="009B6EE8">
                                <w:rPr>
                                  <w:sz w:val="20"/>
                                  <w:szCs w:val="20"/>
                                </w:rPr>
                                <w:t>ADAPTIVE FILTERING ALGORITHM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333378" name="Rectangle 1726333378"/>
                        <wps:cNvSpPr/>
                        <wps:spPr>
                          <a:xfrm>
                            <a:off x="162560" y="264160"/>
                            <a:ext cx="876300"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C8BEBB" w14:textId="77777777" w:rsidR="00B436B7" w:rsidRPr="009B6EE8" w:rsidRDefault="00B436B7" w:rsidP="00B436B7">
                              <w:pPr>
                                <w:jc w:val="center"/>
                                <w:rPr>
                                  <w:sz w:val="20"/>
                                  <w:szCs w:val="20"/>
                                </w:rPr>
                              </w:pPr>
                              <w:r w:rsidRPr="009B6EE8">
                                <w:rPr>
                                  <w:sz w:val="20"/>
                                  <w:szCs w:val="20"/>
                                </w:rPr>
                                <w:t>AD3282</w:t>
                              </w:r>
                            </w:p>
                            <w:p w14:paraId="5249BC56" w14:textId="77777777" w:rsidR="00B436B7" w:rsidRPr="009B6EE8" w:rsidRDefault="00B436B7" w:rsidP="00B436B7">
                              <w:pPr>
                                <w:jc w:val="center"/>
                                <w:rPr>
                                  <w:sz w:val="20"/>
                                  <w:szCs w:val="20"/>
                                </w:rPr>
                              </w:pPr>
                              <w:r w:rsidRPr="009B6EE8">
                                <w:rPr>
                                  <w:sz w:val="20"/>
                                  <w:szCs w:val="20"/>
                                </w:rPr>
                                <w:t>ECG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333379" name="Rectangle 1726333379"/>
                        <wps:cNvSpPr/>
                        <wps:spPr>
                          <a:xfrm>
                            <a:off x="0" y="1463040"/>
                            <a:ext cx="1228725" cy="971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1C65CD" w14:textId="77777777" w:rsidR="00B436B7" w:rsidRPr="009B6EE8" w:rsidRDefault="00B436B7" w:rsidP="00B436B7">
                              <w:pPr>
                                <w:jc w:val="center"/>
                                <w:rPr>
                                  <w:sz w:val="20"/>
                                  <w:szCs w:val="20"/>
                                </w:rPr>
                              </w:pPr>
                              <w:r w:rsidRPr="009B6EE8">
                                <w:rPr>
                                  <w:sz w:val="20"/>
                                  <w:szCs w:val="20"/>
                                </w:rPr>
                                <w:t>ECG ELECTRODES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333380" name="Rectangle 1726333380"/>
                        <wps:cNvSpPr/>
                        <wps:spPr>
                          <a:xfrm>
                            <a:off x="1869440" y="1605280"/>
                            <a:ext cx="876300"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6A544A" w14:textId="77777777" w:rsidR="00B436B7" w:rsidRPr="009B6EE8" w:rsidRDefault="00B436B7" w:rsidP="00B436B7">
                              <w:pPr>
                                <w:jc w:val="center"/>
                                <w:rPr>
                                  <w:sz w:val="20"/>
                                  <w:szCs w:val="20"/>
                                </w:rPr>
                              </w:pPr>
                              <w:r w:rsidRPr="009B6EE8">
                                <w:rPr>
                                  <w:sz w:val="20"/>
                                  <w:szCs w:val="20"/>
                                </w:rPr>
                                <w:t>HUMAN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333381" name="Straight Arrow Connector 1726333381"/>
                        <wps:cNvCnPr/>
                        <wps:spPr>
                          <a:xfrm>
                            <a:off x="3515360" y="62992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6333382" name="Straight Arrow Connector 1726333382"/>
                        <wps:cNvCnPr/>
                        <wps:spPr>
                          <a:xfrm>
                            <a:off x="1036320" y="60960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6333383" name="Straight Arrow Connector 1726333383"/>
                        <wps:cNvCnPr/>
                        <wps:spPr>
                          <a:xfrm flipH="1">
                            <a:off x="1219200" y="229616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6333384" name="Straight Arrow Connector 1726333384"/>
                        <wps:cNvCnPr/>
                        <wps:spPr>
                          <a:xfrm flipH="1">
                            <a:off x="1219200" y="201168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6333385" name="Straight Arrow Connector 1726333385"/>
                        <wps:cNvCnPr/>
                        <wps:spPr>
                          <a:xfrm flipH="1">
                            <a:off x="1219200" y="170688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6333386" name="Straight Arrow Connector 1726333386"/>
                        <wps:cNvCnPr/>
                        <wps:spPr>
                          <a:xfrm flipV="1">
                            <a:off x="568960" y="105664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6333387" name="Rectangle 1726333387"/>
                        <wps:cNvSpPr/>
                        <wps:spPr>
                          <a:xfrm>
                            <a:off x="1291395" y="1463008"/>
                            <a:ext cx="504825" cy="3926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6432C" w14:textId="77777777" w:rsidR="00B436B7" w:rsidRPr="009B6EE8" w:rsidRDefault="00B436B7" w:rsidP="00B436B7">
                              <w:pPr>
                                <w:jc w:val="center"/>
                                <w:rPr>
                                  <w:color w:val="000000" w:themeColor="text1"/>
                                  <w:sz w:val="15"/>
                                  <w:szCs w:val="15"/>
                                </w:rPr>
                              </w:pPr>
                              <w:r w:rsidRPr="009B6EE8">
                                <w:rPr>
                                  <w:color w:val="000000" w:themeColor="text1"/>
                                  <w:sz w:val="15"/>
                                  <w:szCs w:val="15"/>
                                </w:rPr>
                                <w:t>RA</w:t>
                              </w:r>
                            </w:p>
                            <w:p w14:paraId="5C0B962C" w14:textId="77777777" w:rsidR="00B436B7" w:rsidRPr="009B6EE8" w:rsidRDefault="00B436B7" w:rsidP="00B436B7">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333388" name="Rectangle 1726333388"/>
                        <wps:cNvSpPr/>
                        <wps:spPr>
                          <a:xfrm>
                            <a:off x="1280070" y="1744418"/>
                            <a:ext cx="504825" cy="3693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D66375" w14:textId="77777777" w:rsidR="00B436B7" w:rsidRPr="009B6EE8" w:rsidRDefault="00B436B7" w:rsidP="00B436B7">
                              <w:pPr>
                                <w:jc w:val="center"/>
                                <w:rPr>
                                  <w:color w:val="000000" w:themeColor="text1"/>
                                  <w:sz w:val="16"/>
                                  <w:szCs w:val="16"/>
                                </w:rPr>
                              </w:pPr>
                              <w:r w:rsidRPr="009B6EE8">
                                <w:rPr>
                                  <w:color w:val="000000" w:themeColor="text1"/>
                                  <w:sz w:val="16"/>
                                  <w:szCs w:val="16"/>
                                </w:rPr>
                                <w:t>LA</w:t>
                              </w:r>
                            </w:p>
                            <w:p w14:paraId="0BB236A8" w14:textId="77777777" w:rsidR="00B436B7" w:rsidRPr="009B6EE8" w:rsidRDefault="00B436B7" w:rsidP="00B436B7">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333389" name="Rectangle 1726333389"/>
                        <wps:cNvSpPr/>
                        <wps:spPr>
                          <a:xfrm>
                            <a:off x="1280070" y="2067268"/>
                            <a:ext cx="504825" cy="4282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12798" w14:textId="77777777" w:rsidR="00B436B7" w:rsidRPr="009B6EE8" w:rsidRDefault="00B436B7" w:rsidP="00B436B7">
                              <w:pPr>
                                <w:jc w:val="center"/>
                                <w:rPr>
                                  <w:color w:val="000000" w:themeColor="text1"/>
                                  <w:sz w:val="16"/>
                                  <w:szCs w:val="16"/>
                                </w:rPr>
                              </w:pPr>
                              <w:r w:rsidRPr="009B6EE8">
                                <w:rPr>
                                  <w:color w:val="000000" w:themeColor="text1"/>
                                  <w:sz w:val="16"/>
                                  <w:szCs w:val="16"/>
                                </w:rPr>
                                <w:t>LL</w:t>
                              </w:r>
                            </w:p>
                            <w:p w14:paraId="32F8AC70" w14:textId="77777777" w:rsidR="00B436B7" w:rsidRPr="009B6EE8" w:rsidRDefault="00B436B7" w:rsidP="00B436B7">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4CC633" id="Group 19" o:spid="_x0000_s1026" style="position:absolute;left:0;text-align:left;margin-left:2.7pt;margin-top:1.3pt;width:429.1pt;height:210.55pt;z-index:251659264;mso-width-relative:margin;mso-height-relative:margin" coordsize="50215,2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">
                <v:rect id="Rectangle 1726333376" o:spid="_x0000_s1027" style="position:absolute;left:41452;top:2641;width:8763;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" fillcolor="#5b9bd5 [3204]" strokecolor="#1f4d78 [1604]" strokeweight="1pt">
                  <v:textbox>
                    <w:txbxContent>
                      <w:p w14:paraId="5F8221DF" w14:textId="77777777" w:rsidR="00B436B7" w:rsidRPr="009B6EE8" w:rsidRDefault="00B436B7" w:rsidP="00B436B7">
                        <w:pPr>
                          <w:jc w:val="center"/>
                          <w:rPr>
                            <w:sz w:val="20"/>
                            <w:szCs w:val="20"/>
                          </w:rPr>
                        </w:pPr>
                        <w:r w:rsidRPr="009B6EE8">
                          <w:rPr>
                            <w:sz w:val="20"/>
                            <w:szCs w:val="20"/>
                          </w:rPr>
                          <w:t xml:space="preserve">TFT LCD </w:t>
                        </w:r>
                      </w:p>
                      <w:p w14:paraId="1E5A4107" w14:textId="77777777" w:rsidR="00B436B7" w:rsidRPr="009B6EE8" w:rsidRDefault="00B436B7" w:rsidP="00B436B7">
                        <w:pPr>
                          <w:jc w:val="center"/>
                          <w:rPr>
                            <w:sz w:val="20"/>
                            <w:szCs w:val="20"/>
                          </w:rPr>
                        </w:pPr>
                        <w:r w:rsidRPr="009B6EE8">
                          <w:rPr>
                            <w:sz w:val="20"/>
                            <w:szCs w:val="20"/>
                          </w:rPr>
                          <w:t>SCREEN</w:t>
                        </w:r>
                      </w:p>
                    </w:txbxContent>
                  </v:textbox>
                </v:rect>
                <v:rect id="Rectangle 1726333377" o:spid="_x0000_s1028" style="position:absolute;left:16865;width:18288;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" fillcolor="#5b9bd5 [3204]" strokecolor="#1f4d78 [1604]" strokeweight="1pt">
                  <v:textbox>
                    <w:txbxContent>
                      <w:p w14:paraId="73EFA63D" w14:textId="77777777" w:rsidR="00B436B7" w:rsidRPr="009B6EE8" w:rsidRDefault="00B436B7" w:rsidP="00B436B7">
                        <w:pPr>
                          <w:jc w:val="center"/>
                          <w:rPr>
                            <w:sz w:val="20"/>
                            <w:szCs w:val="20"/>
                          </w:rPr>
                        </w:pPr>
                        <w:r w:rsidRPr="009B6EE8">
                          <w:rPr>
                            <w:sz w:val="20"/>
                            <w:szCs w:val="20"/>
                          </w:rPr>
                          <w:t>ARDUINO MICROCONTROLLER</w:t>
                        </w:r>
                      </w:p>
                      <w:p w14:paraId="4BC962A1" w14:textId="77777777" w:rsidR="00B436B7" w:rsidRPr="009B6EE8" w:rsidRDefault="00B436B7" w:rsidP="00B436B7">
                        <w:pPr>
                          <w:jc w:val="center"/>
                          <w:rPr>
                            <w:sz w:val="20"/>
                            <w:szCs w:val="20"/>
                          </w:rPr>
                        </w:pPr>
                        <w:r w:rsidRPr="009B6EE8">
                          <w:rPr>
                            <w:sz w:val="20"/>
                            <w:szCs w:val="20"/>
                          </w:rPr>
                          <w:t>+</w:t>
                        </w:r>
                      </w:p>
                      <w:p w14:paraId="07D986B2" w14:textId="77777777" w:rsidR="00B436B7" w:rsidRPr="009B6EE8" w:rsidRDefault="00B436B7" w:rsidP="00B436B7">
                        <w:pPr>
                          <w:jc w:val="center"/>
                          <w:rPr>
                            <w:sz w:val="20"/>
                            <w:szCs w:val="20"/>
                          </w:rPr>
                        </w:pPr>
                        <w:r w:rsidRPr="009B6EE8">
                          <w:rPr>
                            <w:sz w:val="20"/>
                            <w:szCs w:val="20"/>
                          </w:rPr>
                          <w:t>ADAPTIVE FILTERING ALGORITHM</w:t>
                        </w:r>
                      </w:p>
                    </w:txbxContent>
                  </v:textbox>
                </v:rect>
                <v:rect id="Rectangle 1726333378" o:spid="_x0000_s1029" style="position:absolute;left:1625;top:2641;width:8763;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" fillcolor="#5b9bd5 [3204]" strokecolor="#1f4d78 [1604]" strokeweight="1pt">
                  <v:textbox>
                    <w:txbxContent>
                      <w:p w14:paraId="0AC8BEBB" w14:textId="77777777" w:rsidR="00B436B7" w:rsidRPr="009B6EE8" w:rsidRDefault="00B436B7" w:rsidP="00B436B7">
                        <w:pPr>
                          <w:jc w:val="center"/>
                          <w:rPr>
                            <w:sz w:val="20"/>
                            <w:szCs w:val="20"/>
                          </w:rPr>
                        </w:pPr>
                        <w:r w:rsidRPr="009B6EE8">
                          <w:rPr>
                            <w:sz w:val="20"/>
                            <w:szCs w:val="20"/>
                          </w:rPr>
                          <w:t>AD3282</w:t>
                        </w:r>
                      </w:p>
                      <w:p w14:paraId="5249BC56" w14:textId="77777777" w:rsidR="00B436B7" w:rsidRPr="009B6EE8" w:rsidRDefault="00B436B7" w:rsidP="00B436B7">
                        <w:pPr>
                          <w:jc w:val="center"/>
                          <w:rPr>
                            <w:sz w:val="20"/>
                            <w:szCs w:val="20"/>
                          </w:rPr>
                        </w:pPr>
                        <w:r w:rsidRPr="009B6EE8">
                          <w:rPr>
                            <w:sz w:val="20"/>
                            <w:szCs w:val="20"/>
                          </w:rPr>
                          <w:t>ECG SENSOR</w:t>
                        </w:r>
                      </w:p>
                    </w:txbxContent>
                  </v:textbox>
                </v:rect>
                <v:rect id="Rectangle 1726333379" o:spid="_x0000_s1030" style="position:absolute;top:14630;width:12287;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" fillcolor="#5b9bd5 [3204]" strokecolor="#1f4d78 [1604]" strokeweight="1pt">
                  <v:textbox>
                    <w:txbxContent>
                      <w:p w14:paraId="171C65CD" w14:textId="77777777" w:rsidR="00B436B7" w:rsidRPr="009B6EE8" w:rsidRDefault="00B436B7" w:rsidP="00B436B7">
                        <w:pPr>
                          <w:jc w:val="center"/>
                          <w:rPr>
                            <w:sz w:val="20"/>
                            <w:szCs w:val="20"/>
                          </w:rPr>
                        </w:pPr>
                        <w:r w:rsidRPr="009B6EE8">
                          <w:rPr>
                            <w:sz w:val="20"/>
                            <w:szCs w:val="20"/>
                          </w:rPr>
                          <w:t>ECG ELECTRODES</w:t>
                        </w:r>
                      </w:p>
                    </w:txbxContent>
                  </v:textbox>
                </v:rect>
                <v:rect id="Rectangle 1726333380" o:spid="_x0000_s1031" style="position:absolute;left:18694;top:16052;width:8763;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" fillcolor="#5b9bd5 [3204]" strokecolor="#1f4d78 [1604]" strokeweight="1pt">
                  <v:textbox>
                    <w:txbxContent>
                      <w:p w14:paraId="646A544A" w14:textId="77777777" w:rsidR="00B436B7" w:rsidRPr="009B6EE8" w:rsidRDefault="00B436B7" w:rsidP="00B436B7">
                        <w:pPr>
                          <w:jc w:val="center"/>
                          <w:rPr>
                            <w:sz w:val="20"/>
                            <w:szCs w:val="20"/>
                          </w:rPr>
                        </w:pPr>
                        <w:r w:rsidRPr="009B6EE8">
                          <w:rPr>
                            <w:sz w:val="20"/>
                            <w:szCs w:val="20"/>
                          </w:rPr>
                          <w:t>HUMAN BODY</w:t>
                        </w:r>
                      </w:p>
                    </w:txbxContent>
                  </v:textbox>
                </v:rect>
                <v:shapetype id="_x0000_t32" coordsize="21600,21600" o:spt="32" o:oned="t" path="m,l21600,21600e" filled="f">
                  <v:path arrowok="t" fillok="f" o:connecttype="none"/>
                  <o:lock v:ext="edit" shapetype="t"/>
                </v:shapetype>
                <v:shape id="Straight Arrow Connector 1726333381" o:spid="_x0000_s1032" type="#_x0000_t32" style="position:absolute;left:35153;top:6299;width:6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" strokecolor="#5b9bd5 [3204]" strokeweight=".5pt">
                  <v:stroke endarrow="block" joinstyle="miter"/>
                </v:shape>
                <v:shape id="Straight Arrow Connector 1726333382" o:spid="_x0000_s1033" type="#_x0000_t32" style="position:absolute;left:10363;top:6096;width:6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" strokecolor="#5b9bd5 [3204]" strokeweight=".5pt">
                  <v:stroke endarrow="block" joinstyle="miter"/>
                </v:shape>
                <v:shape id="Straight Arrow Connector 1726333383" o:spid="_x0000_s1034" type="#_x0000_t32" style="position:absolute;left:12192;top:22961;width:6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" strokecolor="#5b9bd5 [3204]" strokeweight=".5pt">
                  <v:stroke endarrow="block" joinstyle="miter"/>
                </v:shape>
                <v:shape id="Straight Arrow Connector 1726333384" o:spid="_x0000_s1035" type="#_x0000_t32" style="position:absolute;left:12192;top:20116;width:6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" strokecolor="#5b9bd5 [3204]" strokeweight=".5pt">
                  <v:stroke endarrow="block" joinstyle="miter"/>
                </v:shape>
                <v:shape id="Straight Arrow Connector 1726333385" o:spid="_x0000_s1036" type="#_x0000_t32" style="position:absolute;left:12192;top:17068;width:6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" strokecolor="#5b9bd5 [3204]" strokeweight=".5pt">
                  <v:stroke endarrow="block" joinstyle="miter"/>
                </v:shape>
                <v:shape id="Straight Arrow Connector 1726333386" o:spid="_x0000_s1037" type="#_x0000_t32" style="position:absolute;left:5689;top:10566;width:0;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" strokecolor="#5b9bd5 [3204]" strokeweight=".5pt">
                  <v:stroke endarrow="block" joinstyle="miter"/>
                </v:shape>
                <v:rect id="Rectangle 1726333387" o:spid="_x0000_s1038" style="position:absolute;left:12913;top:14630;width:5049;height: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" filled="f" stroked="f" strokeweight="1pt">
                  <v:textbox>
                    <w:txbxContent>
                      <w:p w14:paraId="07C6432C" w14:textId="77777777" w:rsidR="00B436B7" w:rsidRPr="009B6EE8" w:rsidRDefault="00B436B7" w:rsidP="00B436B7">
                        <w:pPr>
                          <w:jc w:val="center"/>
                          <w:rPr>
                            <w:color w:val="000000" w:themeColor="text1"/>
                            <w:sz w:val="15"/>
                            <w:szCs w:val="15"/>
                          </w:rPr>
                        </w:pPr>
                        <w:r w:rsidRPr="009B6EE8">
                          <w:rPr>
                            <w:color w:val="000000" w:themeColor="text1"/>
                            <w:sz w:val="15"/>
                            <w:szCs w:val="15"/>
                          </w:rPr>
                          <w:t>RA</w:t>
                        </w:r>
                      </w:p>
                      <w:p w14:paraId="5C0B962C" w14:textId="77777777" w:rsidR="00B436B7" w:rsidRPr="009B6EE8" w:rsidRDefault="00B436B7" w:rsidP="00B436B7">
                        <w:pPr>
                          <w:rPr>
                            <w:sz w:val="16"/>
                            <w:szCs w:val="16"/>
                          </w:rPr>
                        </w:pPr>
                      </w:p>
                    </w:txbxContent>
                  </v:textbox>
                </v:rect>
                <v:rect id="Rectangle 1726333388" o:spid="_x0000_s1039" style="position:absolute;left:12800;top:17444;width:5048;height:3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" filled="f" stroked="f" strokeweight="1pt">
                  <v:textbox>
                    <w:txbxContent>
                      <w:p w14:paraId="10D66375" w14:textId="77777777" w:rsidR="00B436B7" w:rsidRPr="009B6EE8" w:rsidRDefault="00B436B7" w:rsidP="00B436B7">
                        <w:pPr>
                          <w:jc w:val="center"/>
                          <w:rPr>
                            <w:color w:val="000000" w:themeColor="text1"/>
                            <w:sz w:val="16"/>
                            <w:szCs w:val="16"/>
                          </w:rPr>
                        </w:pPr>
                        <w:r w:rsidRPr="009B6EE8">
                          <w:rPr>
                            <w:color w:val="000000" w:themeColor="text1"/>
                            <w:sz w:val="16"/>
                            <w:szCs w:val="16"/>
                          </w:rPr>
                          <w:t>LA</w:t>
                        </w:r>
                      </w:p>
                      <w:p w14:paraId="0BB236A8" w14:textId="77777777" w:rsidR="00B436B7" w:rsidRPr="009B6EE8" w:rsidRDefault="00B436B7" w:rsidP="00B436B7">
                        <w:pPr>
                          <w:rPr>
                            <w:sz w:val="16"/>
                            <w:szCs w:val="16"/>
                          </w:rPr>
                        </w:pPr>
                      </w:p>
                    </w:txbxContent>
                  </v:textbox>
                </v:rect>
                <v:rect id="Rectangle 1726333389" o:spid="_x0000_s1040" style="position:absolute;left:12800;top:20672;width:5048;height:4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" filled="f" stroked="f" strokeweight="1pt">
                  <v:textbox>
                    <w:txbxContent>
                      <w:p w14:paraId="20212798" w14:textId="77777777" w:rsidR="00B436B7" w:rsidRPr="009B6EE8" w:rsidRDefault="00B436B7" w:rsidP="00B436B7">
                        <w:pPr>
                          <w:jc w:val="center"/>
                          <w:rPr>
                            <w:color w:val="000000" w:themeColor="text1"/>
                            <w:sz w:val="16"/>
                            <w:szCs w:val="16"/>
                          </w:rPr>
                        </w:pPr>
                        <w:r w:rsidRPr="009B6EE8">
                          <w:rPr>
                            <w:color w:val="000000" w:themeColor="text1"/>
                            <w:sz w:val="16"/>
                            <w:szCs w:val="16"/>
                          </w:rPr>
                          <w:t>LL</w:t>
                        </w:r>
                      </w:p>
                      <w:p w14:paraId="32F8AC70" w14:textId="77777777" w:rsidR="00B436B7" w:rsidRPr="009B6EE8" w:rsidRDefault="00B436B7" w:rsidP="00B436B7">
                        <w:pPr>
                          <w:rPr>
                            <w:sz w:val="16"/>
                            <w:szCs w:val="16"/>
                          </w:rPr>
                        </w:pPr>
                      </w:p>
                    </w:txbxContent>
                  </v:textbox>
                </v:rect>
              </v:group>
            </w:pict>
          </mc:Fallback>
        </mc:AlternateContent>
      </w:r>
    </w:p>
    <w:p w14:paraId="408B7F34" w14:textId="77777777" w:rsidR="00B436B7" w:rsidRPr="00B90E57" w:rsidRDefault="00B436B7" w:rsidP="00B436B7">
      <w:pPr>
        <w:spacing w:line="480" w:lineRule="auto"/>
        <w:jc w:val="both"/>
      </w:pPr>
    </w:p>
    <w:p w14:paraId="429BB2C0" w14:textId="77777777" w:rsidR="00B436B7" w:rsidRPr="00B90E57" w:rsidRDefault="00B436B7" w:rsidP="00B436B7">
      <w:pPr>
        <w:spacing w:line="480" w:lineRule="auto"/>
        <w:jc w:val="both"/>
        <w:rPr>
          <w:b/>
        </w:rPr>
      </w:pPr>
    </w:p>
    <w:p w14:paraId="6A2546D0" w14:textId="77777777" w:rsidR="00B436B7" w:rsidRPr="00B90E57" w:rsidRDefault="00B436B7" w:rsidP="00B436B7">
      <w:pPr>
        <w:spacing w:line="480" w:lineRule="auto"/>
        <w:jc w:val="both"/>
        <w:rPr>
          <w:b/>
        </w:rPr>
      </w:pPr>
    </w:p>
    <w:p w14:paraId="331A9C50" w14:textId="77777777" w:rsidR="00B436B7" w:rsidRPr="00B90E57" w:rsidRDefault="00B436B7" w:rsidP="00B436B7">
      <w:pPr>
        <w:spacing w:line="480" w:lineRule="auto"/>
        <w:jc w:val="both"/>
        <w:rPr>
          <w:b/>
        </w:rPr>
      </w:pPr>
    </w:p>
    <w:p w14:paraId="1EEB817B" w14:textId="77777777" w:rsidR="00B436B7" w:rsidRDefault="00B436B7" w:rsidP="00B436B7">
      <w:pPr>
        <w:spacing w:line="480" w:lineRule="auto"/>
        <w:jc w:val="both"/>
        <w:rPr>
          <w:b/>
        </w:rPr>
      </w:pPr>
    </w:p>
    <w:p w14:paraId="4BD30C0C" w14:textId="77777777" w:rsidR="00B60D9B" w:rsidRPr="00B90E57" w:rsidRDefault="00B60D9B" w:rsidP="00B436B7">
      <w:pPr>
        <w:spacing w:line="480" w:lineRule="auto"/>
        <w:jc w:val="both"/>
        <w:rPr>
          <w:b/>
        </w:rPr>
      </w:pPr>
    </w:p>
    <w:p w14:paraId="7A820352" w14:textId="77777777" w:rsidR="00521596" w:rsidRPr="00D47704" w:rsidRDefault="00B60D9B" w:rsidP="00D47704">
      <w:pPr>
        <w:spacing w:line="480" w:lineRule="auto"/>
        <w:jc w:val="both"/>
        <w:rPr>
          <w:b/>
        </w:rPr>
      </w:pPr>
      <w:r>
        <w:rPr>
          <w:b/>
        </w:rPr>
        <w:t xml:space="preserve">                                   </w:t>
      </w:r>
      <w:r w:rsidR="00BC4E56" w:rsidRPr="00BC4E56">
        <w:rPr>
          <w:rFonts w:ascii="Times New Roman" w:hAnsi="Times New Roman" w:cs="Times New Roman"/>
          <w:b/>
          <w:sz w:val="24"/>
          <w:szCs w:val="24"/>
        </w:rPr>
        <w:t>Figure 1</w:t>
      </w:r>
      <w:r w:rsidR="00BC4E56">
        <w:rPr>
          <w:b/>
        </w:rPr>
        <w:t>.</w:t>
      </w:r>
      <w:r w:rsidR="00B436B7" w:rsidRPr="00B1761F">
        <w:rPr>
          <w:rFonts w:ascii="Times New Roman" w:hAnsi="Times New Roman" w:cs="Times New Roman"/>
          <w:b/>
          <w:sz w:val="24"/>
          <w:szCs w:val="24"/>
        </w:rPr>
        <w:t xml:space="preserve"> Block diagram of the developed system</w:t>
      </w:r>
    </w:p>
    <w:p w14:paraId="68C64E42" w14:textId="77777777" w:rsidR="00E26F81" w:rsidRPr="00B1761F" w:rsidRDefault="00B60D9B" w:rsidP="008D39BC">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The functionality o</w:t>
      </w:r>
      <w:r w:rsidR="00E26F81" w:rsidRPr="00B1761F">
        <w:rPr>
          <w:rFonts w:ascii="Times New Roman" w:eastAsia="SimSun" w:hAnsi="Times New Roman" w:cs="Times New Roman"/>
          <w:sz w:val="24"/>
          <w:szCs w:val="24"/>
          <w:lang w:eastAsia="zh-CN"/>
        </w:rPr>
        <w:t>f the proposed system revolve</w:t>
      </w:r>
      <w:r w:rsidR="00B1761F" w:rsidRPr="00B1761F">
        <w:rPr>
          <w:rFonts w:ascii="Times New Roman" w:eastAsia="SimSun" w:hAnsi="Times New Roman" w:cs="Times New Roman"/>
          <w:sz w:val="24"/>
          <w:szCs w:val="24"/>
          <w:lang w:eastAsia="zh-CN"/>
        </w:rPr>
        <w:t xml:space="preserve">s around the efficient capture, </w:t>
      </w:r>
      <w:r w:rsidR="00E26F81" w:rsidRPr="00B1761F">
        <w:rPr>
          <w:rFonts w:ascii="Times New Roman" w:eastAsia="SimSun" w:hAnsi="Times New Roman" w:cs="Times New Roman"/>
          <w:sz w:val="24"/>
          <w:szCs w:val="24"/>
          <w:lang w:eastAsia="zh-CN"/>
        </w:rPr>
        <w:t>amplification, and processing of the electrical signals generated by the human heart, as facilitated by the integration of electrocardiogram (ECG) electrodes. Once the ECG electrodes are meticulously attached to the surface of the human body at appropriate anatomical locations, they perform the crucial role of detecting the heart's electrical activity, which is a representation of the heart's rhythmic contractions and the underlying physiological state. These electrodes transduce the electrical impulses emitted during each heartbeat into low-voltage analog signals that are subsequently relayed to an AD8232 ECG sensor.</w:t>
      </w:r>
      <w:r w:rsidR="00B925E6" w:rsidRPr="00B1761F">
        <w:rPr>
          <w:rFonts w:ascii="Times New Roman" w:eastAsia="SimSun" w:hAnsi="Times New Roman" w:cs="Times New Roman"/>
          <w:sz w:val="24"/>
          <w:szCs w:val="24"/>
          <w:lang w:eastAsia="zh-CN"/>
        </w:rPr>
        <w:t xml:space="preserve"> T</w:t>
      </w:r>
      <w:r w:rsidR="00E26F81" w:rsidRPr="00B1761F">
        <w:rPr>
          <w:rFonts w:ascii="Times New Roman" w:eastAsia="SimSun" w:hAnsi="Times New Roman" w:cs="Times New Roman"/>
          <w:sz w:val="24"/>
          <w:szCs w:val="24"/>
          <w:lang w:eastAsia="zh-CN"/>
        </w:rPr>
        <w:t xml:space="preserve">he signals generated </w:t>
      </w:r>
      <w:r w:rsidR="00B925E6" w:rsidRPr="00B1761F">
        <w:rPr>
          <w:rFonts w:ascii="Times New Roman" w:eastAsia="SimSun" w:hAnsi="Times New Roman" w:cs="Times New Roman"/>
          <w:sz w:val="24"/>
          <w:szCs w:val="24"/>
          <w:lang w:eastAsia="zh-CN"/>
        </w:rPr>
        <w:t xml:space="preserve">at the outset of this process </w:t>
      </w:r>
      <w:r w:rsidR="00E26F81" w:rsidRPr="00B1761F">
        <w:rPr>
          <w:rFonts w:ascii="Times New Roman" w:eastAsia="SimSun" w:hAnsi="Times New Roman" w:cs="Times New Roman"/>
          <w:sz w:val="24"/>
          <w:szCs w:val="24"/>
          <w:lang w:eastAsia="zh-CN"/>
        </w:rPr>
        <w:t xml:space="preserve">are inherently weak and highly susceptible to interference from a variety of external noise sources. Such interference can arise from environmental factors, including power line noise, typically oscillating at frequencies of 50/60Hz, as well as from motion artifacts that may be introduced by the movement of the patient or subject. Additionally, the physiological activity related to muscle contraction can pose further challenges, contributing to the degradation of the integrity of the initial electrical signals. </w:t>
      </w:r>
    </w:p>
    <w:p w14:paraId="1AB5225B" w14:textId="77777777" w:rsidR="00B925E6" w:rsidRDefault="00E26F81" w:rsidP="008D39BC">
      <w:pPr>
        <w:spacing w:after="200" w:line="360" w:lineRule="auto"/>
        <w:jc w:val="both"/>
        <w:rPr>
          <w:rFonts w:ascii="Times New Roman" w:eastAsia="SimSun" w:hAnsi="Times New Roman" w:cs="Times New Roman"/>
          <w:sz w:val="24"/>
          <w:szCs w:val="24"/>
          <w:lang w:eastAsia="zh-CN"/>
        </w:rPr>
      </w:pPr>
      <w:r w:rsidRPr="00E26F81">
        <w:rPr>
          <w:rFonts w:ascii="Times New Roman" w:eastAsia="SimSun" w:hAnsi="Times New Roman" w:cs="Times New Roman"/>
          <w:sz w:val="24"/>
          <w:szCs w:val="24"/>
          <w:lang w:eastAsia="zh-CN"/>
        </w:rPr>
        <w:lastRenderedPageBreak/>
        <w:t>To address these challenges, the AD8232 ECG sensor is employed as an essential analog front-end module. This sophisticated sensor is designed to amplify and refine the weak electrical signals it receives from the ECG electrodes. By employing various signal processing techniques, the AD8232 effectively elevates these minute ECG signals to a level that can be accurately measured and interpreted. This amplification is a critical step, as ensuring that the signals are above the noise floor is vital for any subsequent digital processing efforts that aim to analyze the heart's electrical activity.</w:t>
      </w:r>
      <w:r w:rsidR="00B925E6">
        <w:rPr>
          <w:rFonts w:ascii="Times New Roman" w:eastAsia="SimSun" w:hAnsi="Times New Roman" w:cs="Times New Roman"/>
          <w:sz w:val="24"/>
          <w:szCs w:val="24"/>
          <w:lang w:eastAsia="zh-CN"/>
        </w:rPr>
        <w:t xml:space="preserve"> </w:t>
      </w:r>
      <w:r w:rsidRPr="00E26F81">
        <w:rPr>
          <w:rFonts w:ascii="Times New Roman" w:eastAsia="SimSun" w:hAnsi="Times New Roman" w:cs="Times New Roman"/>
          <w:sz w:val="24"/>
          <w:szCs w:val="24"/>
          <w:lang w:eastAsia="zh-CN"/>
        </w:rPr>
        <w:t xml:space="preserve">Once the analog ECG signal has been suitably processed and amplified by the AD8232, it is then transmitted to a microcontroller. </w:t>
      </w:r>
    </w:p>
    <w:p w14:paraId="31F3B182" w14:textId="77777777" w:rsidR="00E26F81" w:rsidRPr="00E26F81" w:rsidRDefault="00E26F81" w:rsidP="008D39BC">
      <w:pPr>
        <w:spacing w:after="200" w:line="360" w:lineRule="auto"/>
        <w:jc w:val="both"/>
        <w:rPr>
          <w:rFonts w:ascii="Times New Roman" w:eastAsia="SimSun" w:hAnsi="Times New Roman" w:cs="Times New Roman"/>
          <w:sz w:val="24"/>
          <w:szCs w:val="24"/>
          <w:lang w:eastAsia="zh-CN"/>
        </w:rPr>
      </w:pPr>
      <w:r w:rsidRPr="00E26F81">
        <w:rPr>
          <w:rFonts w:ascii="Times New Roman" w:eastAsia="SimSun" w:hAnsi="Times New Roman" w:cs="Times New Roman"/>
          <w:sz w:val="24"/>
          <w:szCs w:val="24"/>
          <w:lang w:eastAsia="zh-CN"/>
        </w:rPr>
        <w:t>The microcontroller serves as the central processing unit (CPU) of the overall system, assuming a pivotal role in the interpretation of the analog signals. Upon receiving the processed analog ECG signal from the AD8232 sensor, the microcontroller undertakes the task of converting the continuous analog signal into a digital format. This conversion is imperative as it allows for enhanced analysis, storage, and transmission of the ECG data for further examination and utilization in clinical or research settings. The Adaptive Filtering Algorithm (AFA) integrated into the Arduino microcontroller serves a critical role in enhancing the quality of electrocardiogram (ECG) signal analysis by effectively mitigating various residual noise components that may compromise the accuracy of the readings. Specifically, this algorithm is adept at addressing issues such as baseline drift, which occurs due to slow variations in signal offset; muscle interference, which is introduced by electrical activity from nearby muscle contractions; and power line noise, which can be attributed to electromagnetic interference from electrical devices. By implementing the AFA, the integrity of the ECG signal is significantly improved. This is accomplished through the methodical and adaptive modification of filter parameters in response to real-time variations in the surrounding noise environment. Such adaptability is paramount in preserving the essential characteristics of the ECG waveform, including critical components like the P wave, QRS complex, and T wave, all of which are indispensable for accurate cardiac assessments.</w:t>
      </w:r>
    </w:p>
    <w:p w14:paraId="6CEDA7C2" w14:textId="544559AE" w:rsidR="00E26F81" w:rsidRDefault="00E26F81" w:rsidP="008D39BC">
      <w:pPr>
        <w:spacing w:after="200" w:line="360" w:lineRule="auto"/>
        <w:jc w:val="both"/>
        <w:rPr>
          <w:rFonts w:ascii="Times New Roman" w:eastAsia="SimSun" w:hAnsi="Times New Roman" w:cs="Times New Roman"/>
          <w:sz w:val="24"/>
          <w:szCs w:val="24"/>
          <w:lang w:eastAsia="zh-CN"/>
        </w:rPr>
      </w:pPr>
      <w:r w:rsidRPr="00E26F81">
        <w:rPr>
          <w:rFonts w:ascii="Times New Roman" w:eastAsia="SimSun" w:hAnsi="Times New Roman" w:cs="Times New Roman"/>
          <w:sz w:val="24"/>
          <w:szCs w:val="24"/>
          <w:lang w:eastAsia="zh-CN"/>
        </w:rPr>
        <w:t xml:space="preserve">Upon successful filtering and processing of the ECG signal, the Arduino microcontroller efficiently transmits the refined output to a Thin-Film Transistor Liquid Crystal Display (TFT LCD) screen. This screen </w:t>
      </w:r>
      <w:r w:rsidR="00B1761F">
        <w:rPr>
          <w:rFonts w:ascii="Times New Roman" w:eastAsia="SimSun" w:hAnsi="Times New Roman" w:cs="Times New Roman"/>
          <w:sz w:val="24"/>
          <w:szCs w:val="24"/>
          <w:lang w:eastAsia="zh-CN"/>
        </w:rPr>
        <w:t xml:space="preserve">will </w:t>
      </w:r>
      <w:r w:rsidRPr="00E26F81">
        <w:rPr>
          <w:rFonts w:ascii="Times New Roman" w:eastAsia="SimSun" w:hAnsi="Times New Roman" w:cs="Times New Roman"/>
          <w:sz w:val="24"/>
          <w:szCs w:val="24"/>
          <w:lang w:eastAsia="zh-CN"/>
        </w:rPr>
        <w:t xml:space="preserve">not </w:t>
      </w:r>
      <w:r w:rsidRPr="00A94565">
        <w:rPr>
          <w:rFonts w:ascii="Times New Roman" w:eastAsia="SimSun" w:hAnsi="Times New Roman" w:cs="Times New Roman"/>
          <w:sz w:val="24"/>
          <w:szCs w:val="24"/>
          <w:highlight w:val="yellow"/>
          <w:lang w:eastAsia="zh-CN"/>
        </w:rPr>
        <w:t>only act as a</w:t>
      </w:r>
      <w:r w:rsidRPr="00E26F81">
        <w:rPr>
          <w:rFonts w:ascii="Times New Roman" w:eastAsia="SimSun" w:hAnsi="Times New Roman" w:cs="Times New Roman"/>
          <w:sz w:val="24"/>
          <w:szCs w:val="24"/>
          <w:lang w:eastAsia="zh-CN"/>
        </w:rPr>
        <w:t xml:space="preserve"> vital display interface for real-time ECG monitoring but also </w:t>
      </w:r>
      <w:r w:rsidRPr="00A94565">
        <w:rPr>
          <w:rFonts w:ascii="Times New Roman" w:eastAsia="SimSun" w:hAnsi="Times New Roman" w:cs="Times New Roman"/>
          <w:sz w:val="24"/>
          <w:szCs w:val="24"/>
          <w:highlight w:val="yellow"/>
          <w:lang w:eastAsia="zh-CN"/>
        </w:rPr>
        <w:t>provide a user</w:t>
      </w:r>
      <w:r w:rsidRPr="00E26F81">
        <w:rPr>
          <w:rFonts w:ascii="Times New Roman" w:eastAsia="SimSun" w:hAnsi="Times New Roman" w:cs="Times New Roman"/>
          <w:sz w:val="24"/>
          <w:szCs w:val="24"/>
          <w:lang w:eastAsia="zh-CN"/>
        </w:rPr>
        <w:t xml:space="preserve">-friendly platform for healthcare professionals or users to visualize the ECG waveform. The TFT LCD screen facilitates the identification of potential irregularities in the </w:t>
      </w:r>
      <w:r w:rsidRPr="00E26F81">
        <w:rPr>
          <w:rFonts w:ascii="Times New Roman" w:eastAsia="SimSun" w:hAnsi="Times New Roman" w:cs="Times New Roman"/>
          <w:sz w:val="24"/>
          <w:szCs w:val="24"/>
          <w:lang w:eastAsia="zh-CN"/>
        </w:rPr>
        <w:lastRenderedPageBreak/>
        <w:t>cardiac signal, thereby enabling clinicians to conduct thorough evaluations of cardiac conditions. In essence, the integration of the Adaptive Filtering Algorithm, in conjunction with the TFT LCD display, fosters enhanced diagnostic capabilities, leading to better-informed clinical decisions regarding patient care and cardiac health management. This innovative approach underscores the importance of technological advancements in the field of medical diagnostics, while simultaneously promoting a deeper understanding of cardiovascular health among users.</w:t>
      </w:r>
    </w:p>
    <w:p w14:paraId="7449AE04" w14:textId="77777777" w:rsidR="00B1761F" w:rsidRDefault="00B1761F" w:rsidP="008D39BC">
      <w:pPr>
        <w:spacing w:after="200" w:line="360" w:lineRule="auto"/>
        <w:jc w:val="both"/>
        <w:rPr>
          <w:rFonts w:ascii="Times New Roman" w:eastAsia="SimSun" w:hAnsi="Times New Roman" w:cs="Times New Roman"/>
          <w:sz w:val="24"/>
          <w:szCs w:val="24"/>
          <w:lang w:eastAsia="zh-CN"/>
        </w:rPr>
      </w:pPr>
    </w:p>
    <w:p w14:paraId="49A5C910" w14:textId="77777777" w:rsidR="008123CA" w:rsidRDefault="008123CA" w:rsidP="008D39BC">
      <w:pPr>
        <w:spacing w:after="200" w:line="360" w:lineRule="auto"/>
        <w:jc w:val="both"/>
        <w:rPr>
          <w:rFonts w:ascii="Times New Roman" w:eastAsia="SimSun" w:hAnsi="Times New Roman" w:cs="Times New Roman"/>
          <w:sz w:val="24"/>
          <w:szCs w:val="24"/>
          <w:lang w:eastAsia="zh-CN"/>
        </w:rPr>
      </w:pPr>
    </w:p>
    <w:p w14:paraId="781F3D28" w14:textId="23008541" w:rsidR="008123CA" w:rsidRDefault="00236F1C" w:rsidP="008D39BC">
      <w:pPr>
        <w:spacing w:after="200" w:line="360" w:lineRule="auto"/>
        <w:jc w:val="both"/>
        <w:rPr>
          <w:rFonts w:ascii="Times New Roman" w:eastAsia="SimSun" w:hAnsi="Times New Roman" w:cs="Times New Roman"/>
          <w:sz w:val="24"/>
          <w:szCs w:val="24"/>
          <w:lang w:eastAsia="zh-CN"/>
        </w:rPr>
      </w:pPr>
      <w:r w:rsidRPr="00C560DC">
        <w:rPr>
          <w:noProof/>
        </w:rPr>
        <w:lastRenderedPageBreak/>
        <w:drawing>
          <wp:inline distT="0" distB="0" distL="0" distR="0" wp14:anchorId="6604E60D" wp14:editId="6A061792">
            <wp:extent cx="6048375" cy="6648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48375" cy="6648450"/>
                    </a:xfrm>
                    <a:prstGeom prst="rect">
                      <a:avLst/>
                    </a:prstGeom>
                  </pic:spPr>
                </pic:pic>
              </a:graphicData>
            </a:graphic>
          </wp:inline>
        </w:drawing>
      </w:r>
    </w:p>
    <w:p w14:paraId="617A1945" w14:textId="77777777" w:rsidR="008123CA" w:rsidRDefault="008123CA" w:rsidP="00B925E6">
      <w:pPr>
        <w:spacing w:after="200" w:line="480" w:lineRule="auto"/>
        <w:jc w:val="both"/>
        <w:rPr>
          <w:rFonts w:ascii="Times New Roman" w:eastAsia="SimSun" w:hAnsi="Times New Roman" w:cs="Times New Roman"/>
          <w:sz w:val="24"/>
          <w:szCs w:val="24"/>
          <w:lang w:eastAsia="zh-CN"/>
        </w:rPr>
      </w:pPr>
    </w:p>
    <w:p w14:paraId="24286215" w14:textId="56304740" w:rsidR="007D6EB5" w:rsidRPr="00031513" w:rsidRDefault="00674279" w:rsidP="00031513">
      <w:pPr>
        <w:spacing w:after="200" w:line="480" w:lineRule="auto"/>
        <w:jc w:val="both"/>
        <w:rPr>
          <w:rFonts w:ascii="Times New Roman" w:eastAsia="SimSun" w:hAnsi="Times New Roman" w:cs="Times New Roman"/>
          <w:sz w:val="24"/>
          <w:szCs w:val="24"/>
          <w:lang w:eastAsia="zh-CN"/>
        </w:rPr>
      </w:pPr>
      <w:r>
        <w:rPr>
          <w:noProof/>
        </w:rPr>
        <w:t xml:space="preserve">                                                                                                                                                                                                                                                                                                                                                                                                                                                                                                                                                                                                                                                   </w:t>
      </w:r>
    </w:p>
    <w:p w14:paraId="3C477654" w14:textId="77777777" w:rsidR="007D6EB5" w:rsidRPr="00B81129" w:rsidRDefault="00031513" w:rsidP="007D6EB5">
      <w:pPr>
        <w:spacing w:after="200" w:line="480" w:lineRule="auto"/>
        <w:jc w:val="both"/>
        <w:rPr>
          <w:rFonts w:ascii="Times New Roman" w:eastAsia="Times New Roman" w:hAnsi="Times New Roman" w:cs="Times New Roman"/>
          <w:sz w:val="24"/>
          <w:szCs w:val="24"/>
        </w:rPr>
      </w:pPr>
      <w:r w:rsidRPr="00B81129">
        <w:rPr>
          <w:rFonts w:ascii="Times New Roman" w:eastAsia="Times New Roman" w:hAnsi="Times New Roman" w:cs="Times New Roman"/>
          <w:sz w:val="24"/>
          <w:szCs w:val="24"/>
        </w:rPr>
        <w:t xml:space="preserve">         </w:t>
      </w:r>
      <w:r w:rsidR="00BC4E56" w:rsidRPr="00B81129">
        <w:rPr>
          <w:rFonts w:ascii="Times New Roman" w:eastAsia="Times New Roman" w:hAnsi="Times New Roman" w:cs="Times New Roman"/>
          <w:sz w:val="24"/>
          <w:szCs w:val="24"/>
        </w:rPr>
        <w:t>Figure 2.</w:t>
      </w:r>
      <w:r w:rsidRPr="00B81129">
        <w:rPr>
          <w:rFonts w:ascii="Times New Roman" w:eastAsia="Times New Roman" w:hAnsi="Times New Roman" w:cs="Times New Roman"/>
          <w:sz w:val="24"/>
          <w:szCs w:val="24"/>
        </w:rPr>
        <w:t xml:space="preserve"> </w:t>
      </w:r>
      <w:r w:rsidR="007D6EB5" w:rsidRPr="00B81129">
        <w:rPr>
          <w:rFonts w:ascii="Times New Roman" w:eastAsia="Times New Roman" w:hAnsi="Times New Roman" w:cs="Times New Roman"/>
          <w:sz w:val="24"/>
          <w:szCs w:val="24"/>
        </w:rPr>
        <w:t>Complete circuit diagram of both unfiltered and filtered system</w:t>
      </w:r>
    </w:p>
    <w:p w14:paraId="06920BDA" w14:textId="7DD77AD7" w:rsidR="00801E89" w:rsidRDefault="00031513" w:rsidP="008D39BC">
      <w:pPr>
        <w:spacing w:after="200" w:line="360" w:lineRule="auto"/>
        <w:jc w:val="both"/>
        <w:rPr>
          <w:rFonts w:ascii="Times New Roman" w:eastAsia="SimSun" w:hAnsi="Times New Roman" w:cs="Times New Roman"/>
          <w:b/>
          <w:sz w:val="24"/>
          <w:szCs w:val="24"/>
          <w:lang w:eastAsia="zh-CN"/>
        </w:rPr>
      </w:pPr>
      <w:r>
        <w:rPr>
          <w:rFonts w:ascii="Times New Roman" w:eastAsia="Times New Roman" w:hAnsi="Times New Roman" w:cs="Times New Roman"/>
          <w:b/>
          <w:sz w:val="28"/>
          <w:szCs w:val="28"/>
        </w:rPr>
        <w:lastRenderedPageBreak/>
        <w:t>Result</w:t>
      </w:r>
      <w:r w:rsidR="000B5972">
        <w:rPr>
          <w:rFonts w:ascii="Times New Roman" w:eastAsia="Times New Roman" w:hAnsi="Times New Roman" w:cs="Times New Roman"/>
          <w:b/>
          <w:sz w:val="28"/>
          <w:szCs w:val="28"/>
        </w:rPr>
        <w:t xml:space="preserve"> a</w:t>
      </w:r>
      <w:r w:rsidR="00B10BD4">
        <w:rPr>
          <w:rFonts w:ascii="Times New Roman" w:eastAsia="Times New Roman" w:hAnsi="Times New Roman" w:cs="Times New Roman"/>
          <w:b/>
          <w:sz w:val="28"/>
          <w:szCs w:val="28"/>
        </w:rPr>
        <w:t xml:space="preserve">nd Discussion </w:t>
      </w:r>
    </w:p>
    <w:p w14:paraId="2BDD519C" w14:textId="072FCDE5" w:rsidR="000B16A3" w:rsidRPr="00801E89" w:rsidRDefault="000B16A3" w:rsidP="00BE599B">
      <w:pPr>
        <w:spacing w:after="200" w:line="276" w:lineRule="auto"/>
        <w:jc w:val="both"/>
        <w:rPr>
          <w:rFonts w:ascii="Times New Roman" w:eastAsia="SimSun" w:hAnsi="Times New Roman" w:cs="Times New Roman"/>
          <w:b/>
          <w:sz w:val="24"/>
          <w:szCs w:val="24"/>
          <w:lang w:eastAsia="zh-CN"/>
        </w:rPr>
      </w:pPr>
      <w:r w:rsidRPr="00BC4B88">
        <w:rPr>
          <w:rFonts w:ascii="Times New Roman" w:hAnsi="Times New Roman" w:cs="Times New Roman"/>
          <w:bCs/>
          <w:sz w:val="24"/>
          <w:szCs w:val="24"/>
        </w:rPr>
        <w:t>The performance of the developed prototype hardware and the adaptive filtering algorithm was evaluated using both synthetic ECG signals contaminated with known noise components and real ECG data acquired from volunteers. The hardware construction of the adaptive filter</w:t>
      </w:r>
      <w:r w:rsidR="00D52996">
        <w:rPr>
          <w:rFonts w:ascii="Times New Roman" w:hAnsi="Times New Roman" w:cs="Times New Roman"/>
          <w:bCs/>
          <w:sz w:val="24"/>
          <w:szCs w:val="24"/>
        </w:rPr>
        <w:t>ing</w:t>
      </w:r>
      <w:r w:rsidRPr="00BC4B88">
        <w:rPr>
          <w:rFonts w:ascii="Times New Roman" w:hAnsi="Times New Roman" w:cs="Times New Roman"/>
          <w:bCs/>
          <w:sz w:val="24"/>
          <w:szCs w:val="24"/>
        </w:rPr>
        <w:t xml:space="preserve"> system was carried out and after a series of </w:t>
      </w:r>
      <w:r w:rsidRPr="00A94565">
        <w:rPr>
          <w:rFonts w:ascii="Times New Roman" w:hAnsi="Times New Roman" w:cs="Times New Roman"/>
          <w:bCs/>
          <w:sz w:val="24"/>
          <w:szCs w:val="24"/>
          <w:highlight w:val="yellow"/>
        </w:rPr>
        <w:t>test to certify the system</w:t>
      </w:r>
      <w:r w:rsidR="00A94565" w:rsidRPr="00A94565">
        <w:rPr>
          <w:rFonts w:ascii="Times New Roman" w:hAnsi="Times New Roman" w:cs="Times New Roman"/>
          <w:bCs/>
          <w:sz w:val="24"/>
          <w:szCs w:val="24"/>
          <w:highlight w:val="yellow"/>
        </w:rPr>
        <w:t>'s</w:t>
      </w:r>
      <w:r w:rsidRPr="00A94565">
        <w:rPr>
          <w:rFonts w:ascii="Times New Roman" w:hAnsi="Times New Roman" w:cs="Times New Roman"/>
          <w:bCs/>
          <w:sz w:val="24"/>
          <w:szCs w:val="24"/>
          <w:highlight w:val="yellow"/>
        </w:rPr>
        <w:t xml:space="preserve"> performance</w:t>
      </w:r>
      <w:r w:rsidR="00D52996">
        <w:rPr>
          <w:rFonts w:ascii="Times New Roman" w:hAnsi="Times New Roman" w:cs="Times New Roman"/>
          <w:bCs/>
          <w:sz w:val="24"/>
          <w:szCs w:val="24"/>
        </w:rPr>
        <w:t xml:space="preserve">, the system was packaged. </w:t>
      </w:r>
      <w:r w:rsidRPr="00BC4B88">
        <w:rPr>
          <w:rFonts w:ascii="Times New Roman" w:hAnsi="Times New Roman" w:cs="Times New Roman"/>
          <w:bCs/>
          <w:sz w:val="24"/>
          <w:szCs w:val="24"/>
        </w:rPr>
        <w:t xml:space="preserve">The packaging was done while considering the following factors: portability, ease of access to power supply, and cost. The packaging was 3D printed. </w:t>
      </w:r>
      <w:r>
        <w:rPr>
          <w:rFonts w:ascii="Times New Roman" w:hAnsi="Times New Roman" w:cs="Times New Roman"/>
          <w:bCs/>
          <w:sz w:val="24"/>
          <w:szCs w:val="24"/>
        </w:rPr>
        <w:t>The prototype device was use</w:t>
      </w:r>
      <w:r w:rsidR="000B5972" w:rsidRPr="00450D45">
        <w:rPr>
          <w:rFonts w:ascii="Times New Roman" w:hAnsi="Times New Roman" w:cs="Times New Roman"/>
          <w:bCs/>
          <w:sz w:val="24"/>
          <w:szCs w:val="24"/>
          <w:highlight w:val="red"/>
        </w:rPr>
        <w:t>d</w:t>
      </w:r>
      <w:r>
        <w:rPr>
          <w:rFonts w:ascii="Times New Roman" w:hAnsi="Times New Roman" w:cs="Times New Roman"/>
          <w:bCs/>
          <w:sz w:val="24"/>
          <w:szCs w:val="24"/>
        </w:rPr>
        <w:t xml:space="preserve"> to carry out real time test on three volunteers </w:t>
      </w:r>
      <w:r w:rsidR="00D52996">
        <w:rPr>
          <w:rFonts w:ascii="Times New Roman" w:hAnsi="Times New Roman" w:cs="Times New Roman"/>
          <w:bCs/>
          <w:sz w:val="24"/>
          <w:szCs w:val="24"/>
        </w:rPr>
        <w:t>to evaluate the output of both filtered and unfiltered port.</w:t>
      </w:r>
    </w:p>
    <w:p w14:paraId="649095FA" w14:textId="77777777" w:rsidR="00324482" w:rsidRDefault="007D6EB5" w:rsidP="008D39BC">
      <w:pPr>
        <w:spacing w:after="200" w:line="360" w:lineRule="auto"/>
        <w:jc w:val="both"/>
        <w:rPr>
          <w:rFonts w:ascii="Times New Roman" w:eastAsia="Times New Roman" w:hAnsi="Times New Roman" w:cs="Times New Roman"/>
          <w:bCs/>
          <w:sz w:val="24"/>
          <w:szCs w:val="24"/>
        </w:rPr>
      </w:pPr>
      <w:r w:rsidRPr="007D6EB5">
        <w:rPr>
          <w:rFonts w:ascii="Times New Roman" w:eastAsia="Times New Roman" w:hAnsi="Times New Roman" w:cs="Times New Roman"/>
          <w:bCs/>
          <w:sz w:val="24"/>
          <w:szCs w:val="24"/>
        </w:rPr>
        <w:t xml:space="preserve">Using the Arduino IDE one can view the </w:t>
      </w:r>
      <w:r>
        <w:rPr>
          <w:rFonts w:ascii="Times New Roman" w:eastAsia="Times New Roman" w:hAnsi="Times New Roman" w:cs="Times New Roman"/>
          <w:bCs/>
          <w:sz w:val="24"/>
          <w:szCs w:val="24"/>
        </w:rPr>
        <w:t>result/</w:t>
      </w:r>
      <w:r w:rsidRPr="007D6EB5">
        <w:rPr>
          <w:rFonts w:ascii="Times New Roman" w:eastAsia="Times New Roman" w:hAnsi="Times New Roman" w:cs="Times New Roman"/>
          <w:bCs/>
          <w:sz w:val="24"/>
          <w:szCs w:val="24"/>
        </w:rPr>
        <w:t>data on a graph using the Arduino Serial Plotter</w:t>
      </w:r>
    </w:p>
    <w:p w14:paraId="19D67C87" w14:textId="77777777" w:rsidR="00BE599B" w:rsidRDefault="00BE599B" w:rsidP="008D39BC">
      <w:pPr>
        <w:spacing w:after="200" w:line="360" w:lineRule="auto"/>
        <w:jc w:val="both"/>
        <w:rPr>
          <w:rFonts w:ascii="Times New Roman" w:eastAsia="Times New Roman" w:hAnsi="Times New Roman" w:cs="Times New Roman"/>
          <w:bCs/>
          <w:sz w:val="24"/>
          <w:szCs w:val="24"/>
        </w:rPr>
      </w:pPr>
    </w:p>
    <w:p w14:paraId="5473FF50" w14:textId="77777777" w:rsidR="007D6EB5" w:rsidRDefault="007D6EB5" w:rsidP="00B1761F">
      <w:pPr>
        <w:spacing w:after="200" w:line="480" w:lineRule="auto"/>
        <w:jc w:val="both"/>
        <w:rPr>
          <w:rFonts w:ascii="Times New Roman" w:eastAsia="SimSun" w:hAnsi="Times New Roman" w:cs="Times New Roman"/>
          <w:b/>
          <w:sz w:val="24"/>
          <w:szCs w:val="24"/>
          <w:lang w:eastAsia="zh-CN"/>
        </w:rPr>
      </w:pPr>
      <w:r w:rsidRPr="0059606B">
        <w:rPr>
          <w:rFonts w:ascii="Calibri" w:eastAsia="Calibri" w:hAnsi="Calibri"/>
          <w:noProof/>
        </w:rPr>
        <w:drawing>
          <wp:inline distT="0" distB="0" distL="0" distR="0" wp14:anchorId="3D8C965C" wp14:editId="55710E9A">
            <wp:extent cx="6030199" cy="3200400"/>
            <wp:effectExtent l="0" t="0" r="8890" b="0"/>
            <wp:docPr id="27" name="Picture 27" descr="C:\Users\UZOAMAKA\AppData\Local\Microsoft\Windows\INetCache\IE\2O50PWMQ\IMG-20250604-WA0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OAMAKA\AppData\Local\Microsoft\Windows\INetCache\IE\2O50PWMQ\IMG-20250604-WA00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6754" cy="3469243"/>
                    </a:xfrm>
                    <a:prstGeom prst="rect">
                      <a:avLst/>
                    </a:prstGeom>
                    <a:noFill/>
                    <a:ln>
                      <a:noFill/>
                    </a:ln>
                  </pic:spPr>
                </pic:pic>
              </a:graphicData>
            </a:graphic>
          </wp:inline>
        </w:drawing>
      </w:r>
    </w:p>
    <w:p w14:paraId="011689B7" w14:textId="77777777" w:rsidR="007D6EB5" w:rsidRDefault="007D6EB5" w:rsidP="00B1761F">
      <w:pPr>
        <w:spacing w:after="200" w:line="480" w:lineRule="auto"/>
        <w:jc w:val="both"/>
        <w:rPr>
          <w:rFonts w:ascii="Times New Roman" w:eastAsia="Times New Roman" w:hAnsi="Times New Roman" w:cs="Times New Roman"/>
          <w:bCs/>
          <w:sz w:val="24"/>
          <w:szCs w:val="24"/>
        </w:rPr>
      </w:pPr>
      <w:r>
        <w:rPr>
          <w:rFonts w:ascii="Times New Roman" w:eastAsia="SimSun" w:hAnsi="Times New Roman" w:cs="Times New Roman"/>
          <w:b/>
          <w:sz w:val="24"/>
          <w:szCs w:val="24"/>
          <w:lang w:eastAsia="zh-CN"/>
        </w:rPr>
        <w:t xml:space="preserve">       </w:t>
      </w:r>
      <w:r w:rsidR="00BC4E56" w:rsidRPr="00BC4E56">
        <w:rPr>
          <w:rFonts w:ascii="Times New Roman" w:eastAsia="SimSun" w:hAnsi="Times New Roman" w:cs="Times New Roman"/>
          <w:sz w:val="24"/>
          <w:szCs w:val="24"/>
          <w:lang w:eastAsia="zh-CN"/>
        </w:rPr>
        <w:t>Figure 3</w:t>
      </w:r>
      <w:r w:rsidR="00674279">
        <w:rPr>
          <w:rFonts w:ascii="Times New Roman" w:eastAsia="SimSun" w:hAnsi="Times New Roman" w:cs="Times New Roman"/>
          <w:sz w:val="24"/>
          <w:szCs w:val="24"/>
          <w:lang w:eastAsia="zh-CN"/>
        </w:rPr>
        <w:t>a</w:t>
      </w:r>
      <w:r w:rsidR="00BC4E56" w:rsidRPr="00BC4E56">
        <w:rPr>
          <w:rFonts w:ascii="Times New Roman" w:eastAsia="SimSun" w:hAnsi="Times New Roman" w:cs="Times New Roman"/>
          <w:sz w:val="24"/>
          <w:szCs w:val="24"/>
          <w:lang w:eastAsia="zh-CN"/>
        </w:rPr>
        <w:t>.</w:t>
      </w:r>
      <w:r>
        <w:rPr>
          <w:rFonts w:ascii="Times New Roman" w:eastAsia="SimSun" w:hAnsi="Times New Roman" w:cs="Times New Roman"/>
          <w:b/>
          <w:sz w:val="24"/>
          <w:szCs w:val="24"/>
          <w:lang w:eastAsia="zh-CN"/>
        </w:rPr>
        <w:t xml:space="preserve"> </w:t>
      </w:r>
      <w:r w:rsidRPr="007D6EB5">
        <w:rPr>
          <w:rFonts w:ascii="Times New Roman" w:eastAsia="Times New Roman" w:hAnsi="Times New Roman" w:cs="Times New Roman"/>
          <w:bCs/>
          <w:sz w:val="24"/>
          <w:szCs w:val="24"/>
        </w:rPr>
        <w:t>Graphical representation of volunteer 1 ECG parameter using the unfiltered port</w:t>
      </w:r>
    </w:p>
    <w:p w14:paraId="58ADE94D" w14:textId="77777777" w:rsidR="00045B7A" w:rsidRDefault="00045B7A" w:rsidP="00B1761F">
      <w:pPr>
        <w:spacing w:after="200" w:line="480" w:lineRule="auto"/>
        <w:jc w:val="both"/>
        <w:rPr>
          <w:rFonts w:ascii="Times New Roman" w:eastAsia="Times New Roman" w:hAnsi="Times New Roman" w:cs="Times New Roman"/>
          <w:bCs/>
          <w:sz w:val="24"/>
          <w:szCs w:val="24"/>
        </w:rPr>
      </w:pPr>
    </w:p>
    <w:p w14:paraId="22DC152E" w14:textId="77777777" w:rsidR="007D6EB5" w:rsidRDefault="007D6EB5" w:rsidP="00B1761F">
      <w:pPr>
        <w:spacing w:after="200" w:line="480" w:lineRule="auto"/>
        <w:jc w:val="both"/>
        <w:rPr>
          <w:rFonts w:ascii="Times New Roman" w:eastAsia="Times New Roman" w:hAnsi="Times New Roman" w:cs="Times New Roman"/>
          <w:bCs/>
          <w:sz w:val="24"/>
          <w:szCs w:val="24"/>
        </w:rPr>
      </w:pPr>
    </w:p>
    <w:p w14:paraId="70253B5B" w14:textId="77777777" w:rsidR="008D39BC" w:rsidRDefault="008D39BC" w:rsidP="00B1761F">
      <w:pPr>
        <w:spacing w:after="200" w:line="480" w:lineRule="auto"/>
        <w:jc w:val="both"/>
        <w:rPr>
          <w:rFonts w:ascii="Times New Roman" w:eastAsia="Times New Roman" w:hAnsi="Times New Roman" w:cs="Times New Roman"/>
          <w:bCs/>
          <w:sz w:val="24"/>
          <w:szCs w:val="24"/>
        </w:rPr>
      </w:pPr>
    </w:p>
    <w:p w14:paraId="5F63145B" w14:textId="77777777" w:rsidR="007D6EB5" w:rsidRDefault="007D6EB5" w:rsidP="00B1761F">
      <w:pPr>
        <w:spacing w:after="200" w:line="480" w:lineRule="auto"/>
        <w:jc w:val="both"/>
        <w:rPr>
          <w:rFonts w:ascii="Times New Roman" w:eastAsia="SimSun" w:hAnsi="Times New Roman" w:cs="Times New Roman"/>
          <w:b/>
          <w:sz w:val="24"/>
          <w:szCs w:val="24"/>
          <w:lang w:eastAsia="zh-CN"/>
        </w:rPr>
      </w:pPr>
      <w:r>
        <w:rPr>
          <w:bCs/>
          <w:noProof/>
        </w:rPr>
        <w:lastRenderedPageBreak/>
        <w:drawing>
          <wp:anchor distT="0" distB="0" distL="114300" distR="114300" simplePos="0" relativeHeight="251661312" behindDoc="1" locked="0" layoutInCell="1" allowOverlap="1" wp14:anchorId="6D4A1936" wp14:editId="4EB622B4">
            <wp:simplePos x="0" y="0"/>
            <wp:positionH relativeFrom="margin">
              <wp:align>left</wp:align>
            </wp:positionH>
            <wp:positionV relativeFrom="paragraph">
              <wp:posOffset>0</wp:posOffset>
            </wp:positionV>
            <wp:extent cx="6089515" cy="3044097"/>
            <wp:effectExtent l="0" t="0" r="6985" b="4445"/>
            <wp:wrapNone/>
            <wp:docPr id="8480036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7294" cy="3047986"/>
                    </a:xfrm>
                    <a:prstGeom prst="rect">
                      <a:avLst/>
                    </a:prstGeom>
                    <a:noFill/>
                  </pic:spPr>
                </pic:pic>
              </a:graphicData>
            </a:graphic>
            <wp14:sizeRelH relativeFrom="page">
              <wp14:pctWidth>0</wp14:pctWidth>
            </wp14:sizeRelH>
            <wp14:sizeRelV relativeFrom="page">
              <wp14:pctHeight>0</wp14:pctHeight>
            </wp14:sizeRelV>
          </wp:anchor>
        </w:drawing>
      </w:r>
    </w:p>
    <w:p w14:paraId="7710E276" w14:textId="77777777" w:rsidR="008123CA" w:rsidRPr="008123CA" w:rsidRDefault="008123CA" w:rsidP="00B1761F">
      <w:pPr>
        <w:spacing w:after="200" w:line="480" w:lineRule="auto"/>
        <w:jc w:val="both"/>
        <w:rPr>
          <w:rFonts w:ascii="Times New Roman" w:eastAsia="SimSun" w:hAnsi="Times New Roman" w:cs="Times New Roman"/>
          <w:b/>
          <w:sz w:val="24"/>
          <w:szCs w:val="24"/>
          <w:lang w:eastAsia="zh-CN"/>
        </w:rPr>
      </w:pPr>
    </w:p>
    <w:p w14:paraId="5DCCCF49" w14:textId="77777777" w:rsidR="008123CA" w:rsidRDefault="008123CA" w:rsidP="00B1761F">
      <w:pPr>
        <w:spacing w:after="200" w:line="480" w:lineRule="auto"/>
        <w:jc w:val="both"/>
        <w:rPr>
          <w:rFonts w:ascii="Times New Roman" w:eastAsia="SimSun" w:hAnsi="Times New Roman" w:cs="Times New Roman"/>
          <w:sz w:val="24"/>
          <w:szCs w:val="24"/>
          <w:lang w:eastAsia="zh-CN"/>
        </w:rPr>
      </w:pPr>
    </w:p>
    <w:p w14:paraId="15391EA1" w14:textId="77777777" w:rsidR="008123CA" w:rsidRDefault="008123CA" w:rsidP="00B1761F">
      <w:pPr>
        <w:spacing w:after="200" w:line="480" w:lineRule="auto"/>
        <w:jc w:val="both"/>
        <w:rPr>
          <w:rFonts w:ascii="Times New Roman" w:eastAsia="SimSun" w:hAnsi="Times New Roman" w:cs="Times New Roman"/>
          <w:sz w:val="24"/>
          <w:szCs w:val="24"/>
          <w:lang w:eastAsia="zh-CN"/>
        </w:rPr>
      </w:pPr>
    </w:p>
    <w:p w14:paraId="4B58CAAC" w14:textId="77777777" w:rsidR="008123CA" w:rsidRDefault="008123CA" w:rsidP="00B1761F">
      <w:pPr>
        <w:spacing w:after="200" w:line="480" w:lineRule="auto"/>
        <w:jc w:val="both"/>
        <w:rPr>
          <w:rFonts w:ascii="Times New Roman" w:eastAsia="SimSun" w:hAnsi="Times New Roman" w:cs="Times New Roman"/>
          <w:sz w:val="24"/>
          <w:szCs w:val="24"/>
          <w:lang w:eastAsia="zh-CN"/>
        </w:rPr>
      </w:pPr>
    </w:p>
    <w:p w14:paraId="28640D90" w14:textId="77777777" w:rsidR="008123CA" w:rsidRDefault="008123CA" w:rsidP="00B1761F">
      <w:pPr>
        <w:spacing w:after="200" w:line="480" w:lineRule="auto"/>
        <w:jc w:val="both"/>
        <w:rPr>
          <w:rFonts w:ascii="Times New Roman" w:eastAsia="SimSun" w:hAnsi="Times New Roman" w:cs="Times New Roman"/>
          <w:sz w:val="24"/>
          <w:szCs w:val="24"/>
          <w:lang w:eastAsia="zh-CN"/>
        </w:rPr>
      </w:pPr>
    </w:p>
    <w:p w14:paraId="2169286D" w14:textId="77777777" w:rsidR="008123CA" w:rsidRDefault="008123CA" w:rsidP="00B1761F">
      <w:pPr>
        <w:spacing w:after="200" w:line="480" w:lineRule="auto"/>
        <w:jc w:val="both"/>
        <w:rPr>
          <w:rFonts w:ascii="Times New Roman" w:eastAsia="SimSun" w:hAnsi="Times New Roman" w:cs="Times New Roman"/>
          <w:sz w:val="24"/>
          <w:szCs w:val="24"/>
          <w:lang w:eastAsia="zh-CN"/>
        </w:rPr>
      </w:pPr>
    </w:p>
    <w:p w14:paraId="5A40B2A4" w14:textId="77777777" w:rsidR="007D6EB5" w:rsidRDefault="007D6EB5" w:rsidP="00BE599B">
      <w:pPr>
        <w:spacing w:line="480" w:lineRule="auto"/>
        <w:jc w:val="center"/>
        <w:rPr>
          <w:rFonts w:ascii="Times New Roman" w:eastAsia="Times New Roman" w:hAnsi="Times New Roman" w:cs="Times New Roman"/>
          <w:bCs/>
          <w:sz w:val="24"/>
          <w:szCs w:val="24"/>
        </w:rPr>
      </w:pPr>
      <w:r>
        <w:rPr>
          <w:rFonts w:ascii="Times New Roman" w:eastAsia="SimSun" w:hAnsi="Times New Roman" w:cs="Times New Roman"/>
          <w:sz w:val="24"/>
          <w:szCs w:val="24"/>
          <w:lang w:eastAsia="zh-CN"/>
        </w:rPr>
        <w:t xml:space="preserve">     </w:t>
      </w:r>
      <w:r w:rsidR="00674279">
        <w:rPr>
          <w:rFonts w:ascii="Times New Roman" w:eastAsia="SimSun" w:hAnsi="Times New Roman" w:cs="Times New Roman"/>
          <w:sz w:val="24"/>
          <w:szCs w:val="24"/>
          <w:lang w:eastAsia="zh-CN"/>
        </w:rPr>
        <w:t>Figure3b.</w:t>
      </w:r>
      <w:r>
        <w:rPr>
          <w:rFonts w:ascii="Times New Roman" w:eastAsia="SimSun" w:hAnsi="Times New Roman" w:cs="Times New Roman"/>
          <w:sz w:val="24"/>
          <w:szCs w:val="24"/>
          <w:lang w:eastAsia="zh-CN"/>
        </w:rPr>
        <w:t xml:space="preserve"> </w:t>
      </w:r>
      <w:r w:rsidRPr="007D6EB5">
        <w:rPr>
          <w:rFonts w:ascii="Times New Roman" w:eastAsia="Times New Roman" w:hAnsi="Times New Roman" w:cs="Times New Roman"/>
          <w:bCs/>
          <w:sz w:val="24"/>
          <w:szCs w:val="24"/>
        </w:rPr>
        <w:t>Graphical representation of volunteer 2 ECG parameter using the unfiltered port</w:t>
      </w:r>
    </w:p>
    <w:p w14:paraId="7F121DA2" w14:textId="77777777" w:rsidR="00BE599B" w:rsidRDefault="00BE599B" w:rsidP="00BE599B">
      <w:pPr>
        <w:spacing w:line="480" w:lineRule="auto"/>
        <w:jc w:val="center"/>
        <w:rPr>
          <w:rFonts w:ascii="Times New Roman" w:eastAsia="Times New Roman" w:hAnsi="Times New Roman" w:cs="Times New Roman"/>
          <w:bCs/>
          <w:sz w:val="24"/>
          <w:szCs w:val="24"/>
        </w:rPr>
      </w:pPr>
    </w:p>
    <w:p w14:paraId="7507CACE" w14:textId="77777777" w:rsidR="00BE599B" w:rsidRPr="00BE599B" w:rsidRDefault="00BE599B" w:rsidP="00BE599B">
      <w:pPr>
        <w:spacing w:line="480" w:lineRule="auto"/>
        <w:jc w:val="center"/>
        <w:rPr>
          <w:rFonts w:ascii="Times New Roman" w:eastAsia="Times New Roman" w:hAnsi="Times New Roman" w:cs="Times New Roman"/>
          <w:bCs/>
          <w:sz w:val="24"/>
          <w:szCs w:val="24"/>
        </w:rPr>
      </w:pPr>
    </w:p>
    <w:p w14:paraId="46FC43E3" w14:textId="77777777" w:rsidR="00BE599B" w:rsidRDefault="007D6EB5" w:rsidP="00BE599B">
      <w:pPr>
        <w:spacing w:after="200" w:line="276" w:lineRule="auto"/>
        <w:jc w:val="both"/>
        <w:rPr>
          <w:rFonts w:ascii="Times New Roman" w:eastAsia="Times New Roman" w:hAnsi="Times New Roman" w:cs="Times New Roman"/>
          <w:bCs/>
          <w:sz w:val="24"/>
          <w:szCs w:val="24"/>
        </w:rPr>
      </w:pPr>
      <w:r>
        <w:rPr>
          <w:bCs/>
          <w:noProof/>
        </w:rPr>
        <w:drawing>
          <wp:inline distT="0" distB="0" distL="0" distR="0" wp14:anchorId="3C5E376C" wp14:editId="0580F085">
            <wp:extent cx="6040877" cy="3161030"/>
            <wp:effectExtent l="0" t="0" r="0" b="1270"/>
            <wp:docPr id="2247375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141" cy="3173204"/>
                    </a:xfrm>
                    <a:prstGeom prst="rect">
                      <a:avLst/>
                    </a:prstGeom>
                    <a:noFill/>
                  </pic:spPr>
                </pic:pic>
              </a:graphicData>
            </a:graphic>
          </wp:inline>
        </w:drawing>
      </w:r>
      <w:r w:rsidR="00ED7459">
        <w:rPr>
          <w:rFonts w:ascii="Times New Roman" w:eastAsia="Times New Roman" w:hAnsi="Times New Roman" w:cs="Times New Roman"/>
          <w:bCs/>
          <w:sz w:val="24"/>
          <w:szCs w:val="24"/>
        </w:rPr>
        <w:t xml:space="preserve">        figure3c. </w:t>
      </w:r>
      <w:r w:rsidRPr="007D6EB5">
        <w:rPr>
          <w:rFonts w:ascii="Times New Roman" w:eastAsia="Times New Roman" w:hAnsi="Times New Roman" w:cs="Times New Roman"/>
          <w:bCs/>
          <w:sz w:val="24"/>
          <w:szCs w:val="24"/>
        </w:rPr>
        <w:t>Graphical representation of volunteer 3 ECG parameter using the unfiltered port</w:t>
      </w:r>
    </w:p>
    <w:p w14:paraId="56C52977" w14:textId="18DA98AD" w:rsidR="00C2189D" w:rsidRDefault="00031513" w:rsidP="00BE599B">
      <w:pPr>
        <w:spacing w:after="200" w:line="276" w:lineRule="auto"/>
        <w:jc w:val="both"/>
        <w:rPr>
          <w:rFonts w:ascii="Times New Roman" w:eastAsia="Times New Roman" w:hAnsi="Times New Roman" w:cs="Times New Roman"/>
          <w:bCs/>
          <w:sz w:val="24"/>
          <w:szCs w:val="24"/>
        </w:rPr>
      </w:pPr>
      <w:r w:rsidRPr="00031513">
        <w:rPr>
          <w:rFonts w:ascii="Times New Roman" w:eastAsia="Times New Roman" w:hAnsi="Times New Roman" w:cs="Times New Roman"/>
          <w:bCs/>
          <w:sz w:val="24"/>
          <w:szCs w:val="24"/>
        </w:rPr>
        <w:lastRenderedPageBreak/>
        <w:t xml:space="preserve">The </w:t>
      </w:r>
      <w:r w:rsidR="000B5972" w:rsidRPr="00277986">
        <w:rPr>
          <w:rFonts w:ascii="Times New Roman" w:eastAsia="Times New Roman" w:hAnsi="Times New Roman" w:cs="Times New Roman"/>
          <w:bCs/>
          <w:sz w:val="24"/>
          <w:szCs w:val="24"/>
          <w:highlight w:val="red"/>
        </w:rPr>
        <w:t>g</w:t>
      </w:r>
      <w:r w:rsidRPr="00031513">
        <w:rPr>
          <w:rFonts w:ascii="Times New Roman" w:eastAsia="Times New Roman" w:hAnsi="Times New Roman" w:cs="Times New Roman"/>
          <w:bCs/>
          <w:sz w:val="24"/>
          <w:szCs w:val="24"/>
        </w:rPr>
        <w:t>raphical representation of the readings obtained from the volunteer’s using the filtered port of the</w:t>
      </w:r>
      <w:r>
        <w:rPr>
          <w:rFonts w:ascii="Times New Roman" w:eastAsia="Times New Roman" w:hAnsi="Times New Roman" w:cs="Times New Roman"/>
          <w:bCs/>
          <w:sz w:val="24"/>
          <w:szCs w:val="24"/>
        </w:rPr>
        <w:t xml:space="preserve"> </w:t>
      </w:r>
      <w:r w:rsidR="00C2189D">
        <w:rPr>
          <w:rFonts w:ascii="Times New Roman" w:eastAsia="Times New Roman" w:hAnsi="Times New Roman" w:cs="Times New Roman"/>
          <w:bCs/>
          <w:sz w:val="24"/>
          <w:szCs w:val="24"/>
        </w:rPr>
        <w:t xml:space="preserve">prototype </w:t>
      </w:r>
      <w:r w:rsidR="00C2189D" w:rsidRPr="00031513">
        <w:rPr>
          <w:rFonts w:ascii="Times New Roman" w:eastAsia="Times New Roman" w:hAnsi="Times New Roman" w:cs="Times New Roman"/>
          <w:bCs/>
          <w:sz w:val="24"/>
          <w:szCs w:val="24"/>
        </w:rPr>
        <w:t>device</w:t>
      </w:r>
      <w:r w:rsidRPr="00031513">
        <w:rPr>
          <w:rFonts w:ascii="Times New Roman" w:eastAsia="Times New Roman" w:hAnsi="Times New Roman" w:cs="Times New Roman"/>
          <w:bCs/>
          <w:sz w:val="24"/>
          <w:szCs w:val="24"/>
        </w:rPr>
        <w:t xml:space="preserve"> based on the adaptive filtering </w:t>
      </w:r>
      <w:r>
        <w:rPr>
          <w:rFonts w:ascii="Times New Roman" w:eastAsia="Times New Roman" w:hAnsi="Times New Roman" w:cs="Times New Roman"/>
          <w:bCs/>
          <w:sz w:val="24"/>
          <w:szCs w:val="24"/>
        </w:rPr>
        <w:t xml:space="preserve">algorithm </w:t>
      </w:r>
      <w:r w:rsidRPr="00031513">
        <w:rPr>
          <w:rFonts w:ascii="Times New Roman" w:eastAsia="Times New Roman" w:hAnsi="Times New Roman" w:cs="Times New Roman"/>
          <w:bCs/>
          <w:sz w:val="24"/>
          <w:szCs w:val="24"/>
        </w:rPr>
        <w:t>applied by the proposed method.</w:t>
      </w:r>
    </w:p>
    <w:p w14:paraId="64D49770" w14:textId="77777777" w:rsidR="00C2189D" w:rsidRDefault="00C2189D" w:rsidP="00D45FAD">
      <w:pPr>
        <w:spacing w:after="200" w:line="480" w:lineRule="auto"/>
        <w:rPr>
          <w:rFonts w:ascii="Times New Roman" w:eastAsia="Times New Roman" w:hAnsi="Times New Roman" w:cs="Times New Roman"/>
          <w:bCs/>
          <w:sz w:val="24"/>
          <w:szCs w:val="24"/>
        </w:rPr>
      </w:pPr>
      <w:r w:rsidRPr="00C2189D">
        <w:rPr>
          <w:rFonts w:ascii="Times New Roman" w:eastAsia="Times New Roman" w:hAnsi="Times New Roman" w:cs="Times New Roman"/>
          <w:bCs/>
          <w:noProof/>
          <w:sz w:val="24"/>
          <w:szCs w:val="24"/>
        </w:rPr>
        <w:drawing>
          <wp:inline distT="0" distB="0" distL="0" distR="0" wp14:anchorId="3E97E054" wp14:editId="6385D154">
            <wp:extent cx="5941442" cy="2986392"/>
            <wp:effectExtent l="0" t="0" r="2540" b="5080"/>
            <wp:docPr id="4" name="Picture 4" descr="C:\Users\UZOAMAKA\Gallery_175292309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OAMAKA\Gallery_17529230914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7627" cy="2999554"/>
                    </a:xfrm>
                    <a:prstGeom prst="rect">
                      <a:avLst/>
                    </a:prstGeom>
                    <a:noFill/>
                    <a:ln>
                      <a:noFill/>
                    </a:ln>
                  </pic:spPr>
                </pic:pic>
              </a:graphicData>
            </a:graphic>
          </wp:inline>
        </w:drawing>
      </w:r>
      <w:r>
        <w:rPr>
          <w:rFonts w:ascii="Times New Roman" w:eastAsia="Times New Roman" w:hAnsi="Times New Roman" w:cs="Times New Roman"/>
          <w:bCs/>
          <w:sz w:val="24"/>
          <w:szCs w:val="24"/>
        </w:rPr>
        <w:t xml:space="preserve">  </w:t>
      </w:r>
      <w:r w:rsidR="00ED7459">
        <w:rPr>
          <w:rFonts w:ascii="Times New Roman" w:eastAsia="Times New Roman" w:hAnsi="Times New Roman" w:cs="Times New Roman"/>
          <w:bCs/>
          <w:sz w:val="24"/>
          <w:szCs w:val="24"/>
        </w:rPr>
        <w:t xml:space="preserve">                                                               </w:t>
      </w:r>
      <w:r w:rsidR="00D45FAD">
        <w:rPr>
          <w:rFonts w:ascii="Times New Roman" w:eastAsia="Times New Roman" w:hAnsi="Times New Roman" w:cs="Times New Roman"/>
          <w:bCs/>
          <w:sz w:val="24"/>
          <w:szCs w:val="24"/>
        </w:rPr>
        <w:t xml:space="preserve">           .      f</w:t>
      </w:r>
      <w:r w:rsidR="00ED7459">
        <w:rPr>
          <w:rFonts w:ascii="Times New Roman" w:eastAsia="Times New Roman" w:hAnsi="Times New Roman" w:cs="Times New Roman"/>
          <w:bCs/>
          <w:sz w:val="24"/>
          <w:szCs w:val="24"/>
        </w:rPr>
        <w:t xml:space="preserve">igure4a. </w:t>
      </w:r>
      <w:r w:rsidRPr="00C2189D">
        <w:rPr>
          <w:rFonts w:ascii="Times New Roman" w:eastAsia="Times New Roman" w:hAnsi="Times New Roman" w:cs="Times New Roman"/>
          <w:bCs/>
          <w:sz w:val="24"/>
          <w:szCs w:val="24"/>
        </w:rPr>
        <w:t>Graphical representation of volunteer 1 ECG parameter using the filtered port</w:t>
      </w:r>
      <w:r>
        <w:rPr>
          <w:rFonts w:ascii="Times New Roman" w:eastAsia="Times New Roman" w:hAnsi="Times New Roman" w:cs="Times New Roman"/>
          <w:bCs/>
          <w:sz w:val="24"/>
          <w:szCs w:val="24"/>
        </w:rPr>
        <w:t xml:space="preserve"> </w:t>
      </w:r>
    </w:p>
    <w:p w14:paraId="4AC2A264" w14:textId="77777777" w:rsidR="00ED7459" w:rsidRDefault="00ED7459" w:rsidP="00B1761F">
      <w:pPr>
        <w:spacing w:after="200" w:line="480" w:lineRule="auto"/>
        <w:jc w:val="both"/>
        <w:rPr>
          <w:rFonts w:ascii="Times New Roman" w:eastAsia="Times New Roman" w:hAnsi="Times New Roman" w:cs="Times New Roman"/>
          <w:bCs/>
          <w:sz w:val="24"/>
          <w:szCs w:val="24"/>
        </w:rPr>
      </w:pPr>
    </w:p>
    <w:p w14:paraId="27DCB617" w14:textId="77777777" w:rsidR="00C2189D" w:rsidRDefault="00C2189D" w:rsidP="00B1761F">
      <w:pPr>
        <w:spacing w:after="200" w:line="480" w:lineRule="auto"/>
        <w:jc w:val="both"/>
        <w:rPr>
          <w:rFonts w:ascii="Times New Roman" w:eastAsia="Times New Roman" w:hAnsi="Times New Roman" w:cs="Times New Roman"/>
          <w:bCs/>
          <w:sz w:val="24"/>
          <w:szCs w:val="24"/>
        </w:rPr>
      </w:pPr>
      <w:r w:rsidRPr="00C2189D">
        <w:rPr>
          <w:rFonts w:ascii="Times New Roman" w:eastAsia="Times New Roman" w:hAnsi="Times New Roman" w:cs="Times New Roman"/>
          <w:bCs/>
          <w:noProof/>
          <w:sz w:val="24"/>
          <w:szCs w:val="24"/>
        </w:rPr>
        <w:drawing>
          <wp:inline distT="0" distB="0" distL="0" distR="0" wp14:anchorId="1FBC630D" wp14:editId="1930B3E8">
            <wp:extent cx="5941695" cy="3044757"/>
            <wp:effectExtent l="0" t="0" r="1905" b="3810"/>
            <wp:docPr id="2" name="Picture 2" descr="C:\Users\UZOAMAKA\Gallery_175292292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OAMAKA\Gallery_17529229236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1342" cy="3054825"/>
                    </a:xfrm>
                    <a:prstGeom prst="rect">
                      <a:avLst/>
                    </a:prstGeom>
                    <a:noFill/>
                    <a:ln>
                      <a:noFill/>
                    </a:ln>
                  </pic:spPr>
                </pic:pic>
              </a:graphicData>
            </a:graphic>
          </wp:inline>
        </w:drawing>
      </w:r>
      <w:r w:rsidR="00031513" w:rsidRPr="00031513">
        <w:rPr>
          <w:rFonts w:ascii="Times New Roman" w:eastAsia="Times New Roman" w:hAnsi="Times New Roman" w:cs="Times New Roman"/>
          <w:bCs/>
          <w:sz w:val="24"/>
          <w:szCs w:val="24"/>
        </w:rPr>
        <w:t xml:space="preserve"> </w:t>
      </w:r>
    </w:p>
    <w:p w14:paraId="59424913" w14:textId="77777777" w:rsidR="00C2189D" w:rsidRDefault="00ED7459" w:rsidP="00B1761F">
      <w:pPr>
        <w:spacing w:after="200"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C2189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Figure 4b. </w:t>
      </w:r>
      <w:r w:rsidR="00C2189D">
        <w:rPr>
          <w:rFonts w:ascii="Times New Roman" w:eastAsia="Times New Roman" w:hAnsi="Times New Roman" w:cs="Times New Roman"/>
          <w:bCs/>
          <w:sz w:val="24"/>
          <w:szCs w:val="24"/>
        </w:rPr>
        <w:t xml:space="preserve"> </w:t>
      </w:r>
      <w:r w:rsidR="00C2189D" w:rsidRPr="00C2189D">
        <w:rPr>
          <w:rFonts w:ascii="Times New Roman" w:eastAsia="Times New Roman" w:hAnsi="Times New Roman" w:cs="Times New Roman"/>
          <w:bCs/>
          <w:sz w:val="24"/>
          <w:szCs w:val="24"/>
        </w:rPr>
        <w:t>Graphical representation of volunteer 2 ECG parameter using the filtered port</w:t>
      </w:r>
      <w:r w:rsidR="00C2189D">
        <w:rPr>
          <w:rFonts w:ascii="Times New Roman" w:eastAsia="Times New Roman" w:hAnsi="Times New Roman" w:cs="Times New Roman"/>
          <w:bCs/>
          <w:sz w:val="24"/>
          <w:szCs w:val="24"/>
        </w:rPr>
        <w:t xml:space="preserve"> </w:t>
      </w:r>
    </w:p>
    <w:p w14:paraId="5EFA4AFF" w14:textId="77777777" w:rsidR="007D6EB5" w:rsidRDefault="00031513" w:rsidP="00B1761F">
      <w:pPr>
        <w:spacing w:after="200" w:line="480" w:lineRule="auto"/>
        <w:jc w:val="both"/>
        <w:rPr>
          <w:rFonts w:ascii="Times New Roman" w:eastAsia="Times New Roman" w:hAnsi="Times New Roman" w:cs="Times New Roman"/>
          <w:bCs/>
          <w:sz w:val="24"/>
          <w:szCs w:val="24"/>
        </w:rPr>
      </w:pPr>
      <w:r w:rsidRPr="00031513">
        <w:rPr>
          <w:rFonts w:ascii="Times New Roman" w:eastAsia="SimSun" w:hAnsi="Times New Roman" w:cs="Times New Roman"/>
          <w:noProof/>
          <w:sz w:val="24"/>
          <w:szCs w:val="24"/>
        </w:rPr>
        <w:lastRenderedPageBreak/>
        <w:drawing>
          <wp:inline distT="0" distB="0" distL="0" distR="0" wp14:anchorId="7C727803" wp14:editId="4E72F5CA">
            <wp:extent cx="6147435" cy="3871609"/>
            <wp:effectExtent l="0" t="0" r="5715" b="0"/>
            <wp:docPr id="3" name="Picture 3" descr="C:\Users\UZOAMAKA\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ZOAMAKA\V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6248" cy="3883457"/>
                    </a:xfrm>
                    <a:prstGeom prst="rect">
                      <a:avLst/>
                    </a:prstGeom>
                    <a:noFill/>
                    <a:ln>
                      <a:noFill/>
                    </a:ln>
                  </pic:spPr>
                </pic:pic>
              </a:graphicData>
            </a:graphic>
          </wp:inline>
        </w:drawing>
      </w:r>
    </w:p>
    <w:p w14:paraId="431C0475" w14:textId="77777777" w:rsidR="00D45FAD" w:rsidRDefault="00ED7459" w:rsidP="00D45FAD">
      <w:pPr>
        <w:spacing w:line="48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473C0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Figure 4c.</w:t>
      </w:r>
      <w:r w:rsidR="00031513">
        <w:rPr>
          <w:rFonts w:ascii="Times New Roman" w:eastAsia="Times New Roman" w:hAnsi="Times New Roman" w:cs="Times New Roman"/>
          <w:bCs/>
          <w:sz w:val="24"/>
          <w:szCs w:val="24"/>
        </w:rPr>
        <w:t xml:space="preserve"> </w:t>
      </w:r>
      <w:r w:rsidR="00031513" w:rsidRPr="00031513">
        <w:rPr>
          <w:rFonts w:ascii="Times New Roman" w:eastAsia="Times New Roman" w:hAnsi="Times New Roman" w:cs="Times New Roman"/>
          <w:bCs/>
          <w:sz w:val="24"/>
          <w:szCs w:val="24"/>
        </w:rPr>
        <w:t>Graphical representation of volunteer 3 ECG parameter using the filtered port</w:t>
      </w:r>
    </w:p>
    <w:p w14:paraId="24E3E4F5" w14:textId="77777777" w:rsidR="00BE599B" w:rsidRPr="00D45FAD" w:rsidRDefault="00BE599B"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The systematic examination of the ECG waveform depicted in figures 3a-c, obtained through a microcontroller and illustrated via a serial plotter, reveals data that appears to be unprocessed and in its raw form (presented without any smoothing, thus not optimal for diagnostic purposes), which is sourced from a real-time recording (lead II). The amplitude reflects the analog signal values (ranging from 0 to 1023 for a 10-bit ADC resolution) plotted on the y-axis, while the time index denotes a sampling point along the x-axis.</w:t>
      </w:r>
    </w:p>
    <w:p w14:paraId="55D3466C" w14:textId="77777777" w:rsidR="00BE599B" w:rsidRPr="00D45FAD" w:rsidRDefault="00BE599B"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 xml:space="preserve">2. Waveform Morphology  </w:t>
      </w:r>
    </w:p>
    <w:p w14:paraId="254178A6" w14:textId="04ADF135" w:rsidR="00BE599B" w:rsidRDefault="00BE599B"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 xml:space="preserve">The raw waveform lacks a distinctly visible P wave, which may be obscured by noise or low resolution. The QRS complex exhibits two prominent peaks at approximately index values of ~222 and ~239, </w:t>
      </w:r>
      <w:proofErr w:type="spellStart"/>
      <w:r w:rsidR="00A94565" w:rsidRPr="00A94565">
        <w:rPr>
          <w:rFonts w:ascii="Times New Roman" w:eastAsia="SimSun" w:hAnsi="Times New Roman" w:cs="Times New Roman"/>
          <w:sz w:val="24"/>
          <w:szCs w:val="24"/>
          <w:highlight w:val="yellow"/>
          <w:lang w:eastAsia="zh-CN"/>
        </w:rPr>
        <w:t>characteri</w:t>
      </w:r>
      <w:r w:rsidR="00A94565" w:rsidRPr="00A94565">
        <w:rPr>
          <w:rFonts w:ascii="Times New Roman" w:eastAsia="SimSun" w:hAnsi="Times New Roman" w:cs="Times New Roman"/>
          <w:sz w:val="24"/>
          <w:szCs w:val="24"/>
          <w:highlight w:val="yellow"/>
          <w:lang w:eastAsia="zh-CN"/>
        </w:rPr>
        <w:t>s</w:t>
      </w:r>
      <w:r w:rsidR="00A94565" w:rsidRPr="00A94565">
        <w:rPr>
          <w:rFonts w:ascii="Times New Roman" w:eastAsia="SimSun" w:hAnsi="Times New Roman" w:cs="Times New Roman"/>
          <w:sz w:val="24"/>
          <w:szCs w:val="24"/>
          <w:highlight w:val="yellow"/>
          <w:lang w:eastAsia="zh-CN"/>
        </w:rPr>
        <w:t>ed</w:t>
      </w:r>
      <w:proofErr w:type="spellEnd"/>
      <w:r w:rsidR="00A94565" w:rsidRPr="00A94565">
        <w:rPr>
          <w:rFonts w:ascii="Times New Roman" w:eastAsia="SimSun" w:hAnsi="Times New Roman" w:cs="Times New Roman"/>
          <w:sz w:val="24"/>
          <w:szCs w:val="24"/>
          <w:highlight w:val="yellow"/>
          <w:lang w:eastAsia="zh-CN"/>
        </w:rPr>
        <w:t xml:space="preserve"> </w:t>
      </w:r>
      <w:r w:rsidRPr="00A94565">
        <w:rPr>
          <w:rFonts w:ascii="Times New Roman" w:eastAsia="SimSun" w:hAnsi="Times New Roman" w:cs="Times New Roman"/>
          <w:sz w:val="24"/>
          <w:szCs w:val="24"/>
          <w:highlight w:val="yellow"/>
          <w:lang w:eastAsia="zh-CN"/>
        </w:rPr>
        <w:t xml:space="preserve">by sharp, narrow, and high-amplitude spikes. These peaks are indicative of ventricular </w:t>
      </w:r>
      <w:proofErr w:type="spellStart"/>
      <w:r w:rsidR="00A94565" w:rsidRPr="00A94565">
        <w:rPr>
          <w:rFonts w:ascii="Times New Roman" w:eastAsia="SimSun" w:hAnsi="Times New Roman" w:cs="Times New Roman"/>
          <w:sz w:val="24"/>
          <w:szCs w:val="24"/>
          <w:highlight w:val="yellow"/>
          <w:lang w:eastAsia="zh-CN"/>
        </w:rPr>
        <w:t>depolari</w:t>
      </w:r>
      <w:r w:rsidR="00A94565" w:rsidRPr="00A94565">
        <w:rPr>
          <w:rFonts w:ascii="Times New Roman" w:eastAsia="SimSun" w:hAnsi="Times New Roman" w:cs="Times New Roman"/>
          <w:sz w:val="24"/>
          <w:szCs w:val="24"/>
          <w:highlight w:val="yellow"/>
          <w:lang w:eastAsia="zh-CN"/>
        </w:rPr>
        <w:t>s</w:t>
      </w:r>
      <w:r w:rsidR="00A94565" w:rsidRPr="00A94565">
        <w:rPr>
          <w:rFonts w:ascii="Times New Roman" w:eastAsia="SimSun" w:hAnsi="Times New Roman" w:cs="Times New Roman"/>
          <w:sz w:val="24"/>
          <w:szCs w:val="24"/>
          <w:highlight w:val="yellow"/>
          <w:lang w:eastAsia="zh-CN"/>
        </w:rPr>
        <w:t>ation</w:t>
      </w:r>
      <w:proofErr w:type="spellEnd"/>
      <w:r w:rsidRPr="00A94565">
        <w:rPr>
          <w:rFonts w:ascii="Times New Roman" w:eastAsia="SimSun" w:hAnsi="Times New Roman" w:cs="Times New Roman"/>
          <w:sz w:val="24"/>
          <w:szCs w:val="24"/>
          <w:highlight w:val="yellow"/>
          <w:lang w:eastAsia="zh-CN"/>
        </w:rPr>
        <w:t>. Although</w:t>
      </w:r>
      <w:r w:rsidRPr="00D45FAD">
        <w:rPr>
          <w:rFonts w:ascii="Times New Roman" w:eastAsia="SimSun" w:hAnsi="Times New Roman" w:cs="Times New Roman"/>
          <w:sz w:val="24"/>
          <w:szCs w:val="24"/>
          <w:lang w:eastAsia="zh-CN"/>
        </w:rPr>
        <w:t xml:space="preserve"> the T wave, a relatively small wave that occurs after each QRS spike, may be partially discernible, it is challenging to differentiate from baseline noise. This phenomenon is commo</w:t>
      </w:r>
      <w:r w:rsidR="001F5544">
        <w:rPr>
          <w:rFonts w:ascii="Times New Roman" w:eastAsia="SimSun" w:hAnsi="Times New Roman" w:cs="Times New Roman"/>
          <w:sz w:val="24"/>
          <w:szCs w:val="24"/>
          <w:lang w:eastAsia="zh-CN"/>
        </w:rPr>
        <w:t>nly observed in unfiltered data.</w:t>
      </w:r>
    </w:p>
    <w:p w14:paraId="5BBE42DB" w14:textId="77777777" w:rsidR="00BE599B" w:rsidRPr="00D45FAD" w:rsidRDefault="00BE599B"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lastRenderedPageBreak/>
        <w:t xml:space="preserve">3. Timing and Rhythm  </w:t>
      </w:r>
    </w:p>
    <w:p w14:paraId="2D17C17F" w14:textId="200B32EE" w:rsidR="00BE599B" w:rsidRPr="00BE599B" w:rsidRDefault="00A94565" w:rsidP="001F5544">
      <w:pPr>
        <w:spacing w:after="200" w:line="360" w:lineRule="auto"/>
        <w:jc w:val="both"/>
        <w:rPr>
          <w:rFonts w:ascii="Times New Roman" w:eastAsia="SimSun" w:hAnsi="Times New Roman" w:cs="Times New Roman"/>
          <w:sz w:val="24"/>
          <w:szCs w:val="24"/>
          <w:lang w:eastAsia="zh-CN"/>
        </w:rPr>
      </w:pPr>
      <w:proofErr w:type="spellStart"/>
      <w:r w:rsidRPr="00A94565">
        <w:rPr>
          <w:rFonts w:ascii="Times New Roman" w:eastAsia="SimSun" w:hAnsi="Times New Roman" w:cs="Times New Roman"/>
          <w:sz w:val="24"/>
          <w:szCs w:val="24"/>
          <w:highlight w:val="yellow"/>
          <w:lang w:eastAsia="zh-CN"/>
        </w:rPr>
        <w:t>Utili</w:t>
      </w:r>
      <w:r w:rsidRPr="00A94565">
        <w:rPr>
          <w:rFonts w:ascii="Times New Roman" w:eastAsia="SimSun" w:hAnsi="Times New Roman" w:cs="Times New Roman"/>
          <w:sz w:val="24"/>
          <w:szCs w:val="24"/>
          <w:highlight w:val="yellow"/>
          <w:lang w:eastAsia="zh-CN"/>
        </w:rPr>
        <w:t>s</w:t>
      </w:r>
      <w:r w:rsidRPr="00A94565">
        <w:rPr>
          <w:rFonts w:ascii="Times New Roman" w:eastAsia="SimSun" w:hAnsi="Times New Roman" w:cs="Times New Roman"/>
          <w:sz w:val="24"/>
          <w:szCs w:val="24"/>
          <w:highlight w:val="yellow"/>
          <w:lang w:eastAsia="zh-CN"/>
        </w:rPr>
        <w:t>ing</w:t>
      </w:r>
      <w:proofErr w:type="spellEnd"/>
      <w:r w:rsidRPr="00A94565">
        <w:rPr>
          <w:rFonts w:ascii="Times New Roman" w:eastAsia="SimSun" w:hAnsi="Times New Roman" w:cs="Times New Roman"/>
          <w:sz w:val="24"/>
          <w:szCs w:val="24"/>
          <w:highlight w:val="yellow"/>
          <w:lang w:eastAsia="zh-CN"/>
        </w:rPr>
        <w:t xml:space="preserve"> </w:t>
      </w:r>
      <w:r w:rsidR="00BE599B" w:rsidRPr="00A94565">
        <w:rPr>
          <w:rFonts w:ascii="Times New Roman" w:eastAsia="SimSun" w:hAnsi="Times New Roman" w:cs="Times New Roman"/>
          <w:sz w:val="24"/>
          <w:szCs w:val="24"/>
          <w:highlight w:val="yellow"/>
          <w:lang w:eastAsia="zh-CN"/>
        </w:rPr>
        <w:t>a st</w:t>
      </w:r>
      <w:r w:rsidR="00BE599B" w:rsidRPr="00D45FAD">
        <w:rPr>
          <w:rFonts w:ascii="Times New Roman" w:eastAsia="SimSun" w:hAnsi="Times New Roman" w:cs="Times New Roman"/>
          <w:sz w:val="24"/>
          <w:szCs w:val="24"/>
          <w:lang w:eastAsia="zh-CN"/>
        </w:rPr>
        <w:t xml:space="preserve">andard sampling frequency of either 250 Hz or 500 Hz, the interval between QRS peaks is approximately </w:t>
      </w:r>
      <w:proofErr w:type="gramStart"/>
      <w:r w:rsidR="00BE599B" w:rsidRPr="00D45FAD">
        <w:rPr>
          <w:rFonts w:ascii="Times New Roman" w:eastAsia="SimSun" w:hAnsi="Times New Roman" w:cs="Times New Roman"/>
          <w:sz w:val="24"/>
          <w:szCs w:val="24"/>
          <w:lang w:eastAsia="zh-CN"/>
        </w:rPr>
        <w:t>17 time</w:t>
      </w:r>
      <w:proofErr w:type="gramEnd"/>
      <w:r w:rsidR="00BE599B" w:rsidRPr="00D45FAD">
        <w:rPr>
          <w:rFonts w:ascii="Times New Roman" w:eastAsia="SimSun" w:hAnsi="Times New Roman" w:cs="Times New Roman"/>
          <w:sz w:val="24"/>
          <w:szCs w:val="24"/>
          <w:lang w:eastAsia="zh-CN"/>
        </w:rPr>
        <w:t xml:space="preserve"> units (specific values ranging from ~239 to 222). When the sampling rate is set to 250 Hz, each time unit equates to 4 milliseconds, resulting in an RR interval of 17 x 4, which totals 68 milliseconds. This duration corresponds to a heart rate of roughly 882 beats per minute, a value that is not physiologically plausible. This observation indicates the presence of noise within the electrocardiogram (ECG) recordings. The timing analysis further suggests that the ECG cycle is incomplete or not entirely regular.</w:t>
      </w:r>
    </w:p>
    <w:p w14:paraId="0366FB3C" w14:textId="684145F2" w:rsidR="00D45FAD" w:rsidRPr="00D45FAD" w:rsidRDefault="00D45FAD"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 xml:space="preserve">Figures 4a-c illustrate an electrocardiogram (ECG) waveform presented on a grid, derived from a portable prototype device designed and </w:t>
      </w:r>
      <w:r w:rsidRPr="00A94565">
        <w:rPr>
          <w:rFonts w:ascii="Times New Roman" w:eastAsia="SimSun" w:hAnsi="Times New Roman" w:cs="Times New Roman"/>
          <w:sz w:val="24"/>
          <w:szCs w:val="24"/>
          <w:highlight w:val="yellow"/>
          <w:lang w:eastAsia="zh-CN"/>
        </w:rPr>
        <w:t xml:space="preserve">implemented or </w:t>
      </w:r>
      <w:r w:rsidR="00A94565" w:rsidRPr="00A94565">
        <w:rPr>
          <w:rFonts w:ascii="Times New Roman" w:eastAsia="SimSun" w:hAnsi="Times New Roman" w:cs="Times New Roman"/>
          <w:sz w:val="24"/>
          <w:szCs w:val="24"/>
          <w:highlight w:val="yellow"/>
          <w:lang w:eastAsia="zh-CN"/>
        </w:rPr>
        <w:t xml:space="preserve">a </w:t>
      </w:r>
      <w:r w:rsidRPr="00A94565">
        <w:rPr>
          <w:rFonts w:ascii="Times New Roman" w:eastAsia="SimSun" w:hAnsi="Times New Roman" w:cs="Times New Roman"/>
          <w:sz w:val="24"/>
          <w:szCs w:val="24"/>
          <w:highlight w:val="yellow"/>
          <w:lang w:eastAsia="zh-CN"/>
        </w:rPr>
        <w:t>microco</w:t>
      </w:r>
      <w:r w:rsidRPr="00D45FAD">
        <w:rPr>
          <w:rFonts w:ascii="Times New Roman" w:eastAsia="SimSun" w:hAnsi="Times New Roman" w:cs="Times New Roman"/>
          <w:sz w:val="24"/>
          <w:szCs w:val="24"/>
          <w:lang w:eastAsia="zh-CN"/>
        </w:rPr>
        <w:t xml:space="preserve">ntroller-based ECG system </w:t>
      </w:r>
      <w:proofErr w:type="spellStart"/>
      <w:r w:rsidR="00A94565" w:rsidRPr="00A94565">
        <w:rPr>
          <w:rFonts w:ascii="Times New Roman" w:eastAsia="SimSun" w:hAnsi="Times New Roman" w:cs="Times New Roman"/>
          <w:sz w:val="24"/>
          <w:szCs w:val="24"/>
          <w:highlight w:val="yellow"/>
          <w:lang w:eastAsia="zh-CN"/>
        </w:rPr>
        <w:t>utili</w:t>
      </w:r>
      <w:r w:rsidR="00A94565" w:rsidRPr="00A94565">
        <w:rPr>
          <w:rFonts w:ascii="Times New Roman" w:eastAsia="SimSun" w:hAnsi="Times New Roman" w:cs="Times New Roman"/>
          <w:sz w:val="24"/>
          <w:szCs w:val="24"/>
          <w:highlight w:val="yellow"/>
          <w:lang w:eastAsia="zh-CN"/>
        </w:rPr>
        <w:t>s</w:t>
      </w:r>
      <w:r w:rsidR="00A94565" w:rsidRPr="00A94565">
        <w:rPr>
          <w:rFonts w:ascii="Times New Roman" w:eastAsia="SimSun" w:hAnsi="Times New Roman" w:cs="Times New Roman"/>
          <w:sz w:val="24"/>
          <w:szCs w:val="24"/>
          <w:highlight w:val="yellow"/>
          <w:lang w:eastAsia="zh-CN"/>
        </w:rPr>
        <w:t>ing</w:t>
      </w:r>
      <w:proofErr w:type="spellEnd"/>
      <w:r w:rsidR="00A94565" w:rsidRPr="00A94565">
        <w:rPr>
          <w:rFonts w:ascii="Times New Roman" w:eastAsia="SimSun" w:hAnsi="Times New Roman" w:cs="Times New Roman"/>
          <w:sz w:val="24"/>
          <w:szCs w:val="24"/>
          <w:highlight w:val="yellow"/>
          <w:lang w:eastAsia="zh-CN"/>
        </w:rPr>
        <w:t xml:space="preserve"> </w:t>
      </w:r>
      <w:r w:rsidRPr="00A94565">
        <w:rPr>
          <w:rFonts w:ascii="Times New Roman" w:eastAsia="SimSun" w:hAnsi="Times New Roman" w:cs="Times New Roman"/>
          <w:sz w:val="24"/>
          <w:szCs w:val="24"/>
          <w:highlight w:val="yellow"/>
          <w:lang w:eastAsia="zh-CN"/>
        </w:rPr>
        <w:t xml:space="preserve">the AD8232 </w:t>
      </w:r>
      <w:r w:rsidRPr="00D45FAD">
        <w:rPr>
          <w:rFonts w:ascii="Times New Roman" w:eastAsia="SimSun" w:hAnsi="Times New Roman" w:cs="Times New Roman"/>
          <w:sz w:val="24"/>
          <w:szCs w:val="24"/>
          <w:lang w:eastAsia="zh-CN"/>
        </w:rPr>
        <w:t xml:space="preserve">module in conjunction with an Arduino and a TFT display. </w:t>
      </w:r>
    </w:p>
    <w:p w14:paraId="20C0D4F6" w14:textId="77777777" w:rsidR="00D45FAD" w:rsidRPr="00D45FAD" w:rsidRDefault="00D45FAD"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 xml:space="preserve">Each cardiac cycle depicted in the ECG encompasses several key characteristics: </w:t>
      </w:r>
    </w:p>
    <w:p w14:paraId="20B6A2A2" w14:textId="2B254F80" w:rsidR="00D45FAD" w:rsidRPr="00A94565" w:rsidRDefault="00D45FAD" w:rsidP="001F5544">
      <w:pPr>
        <w:spacing w:after="200" w:line="360" w:lineRule="auto"/>
        <w:jc w:val="both"/>
        <w:rPr>
          <w:rFonts w:ascii="Times New Roman" w:eastAsia="SimSun" w:hAnsi="Times New Roman" w:cs="Times New Roman"/>
          <w:sz w:val="24"/>
          <w:szCs w:val="24"/>
          <w:highlight w:val="yellow"/>
          <w:lang w:eastAsia="zh-CN"/>
        </w:rPr>
      </w:pPr>
      <w:r w:rsidRPr="00D45FAD">
        <w:rPr>
          <w:rFonts w:ascii="Times New Roman" w:eastAsia="SimSun" w:hAnsi="Times New Roman" w:cs="Times New Roman"/>
          <w:sz w:val="24"/>
          <w:szCs w:val="24"/>
          <w:lang w:eastAsia="zh-CN"/>
        </w:rPr>
        <w:t xml:space="preserve">- P Wave: The presence and consistency of the P wave preceding each QRS complex demonstrate normal atrial </w:t>
      </w:r>
      <w:proofErr w:type="spellStart"/>
      <w:r w:rsidR="00A94565" w:rsidRPr="00A94565">
        <w:rPr>
          <w:rFonts w:ascii="Times New Roman" w:eastAsia="SimSun" w:hAnsi="Times New Roman" w:cs="Times New Roman"/>
          <w:sz w:val="24"/>
          <w:szCs w:val="24"/>
          <w:highlight w:val="yellow"/>
          <w:lang w:eastAsia="zh-CN"/>
        </w:rPr>
        <w:t>depolari</w:t>
      </w:r>
      <w:r w:rsidR="00A94565" w:rsidRPr="00A94565">
        <w:rPr>
          <w:rFonts w:ascii="Times New Roman" w:eastAsia="SimSun" w:hAnsi="Times New Roman" w:cs="Times New Roman"/>
          <w:sz w:val="24"/>
          <w:szCs w:val="24"/>
          <w:highlight w:val="yellow"/>
          <w:lang w:eastAsia="zh-CN"/>
        </w:rPr>
        <w:t>s</w:t>
      </w:r>
      <w:r w:rsidR="00A94565" w:rsidRPr="00A94565">
        <w:rPr>
          <w:rFonts w:ascii="Times New Roman" w:eastAsia="SimSun" w:hAnsi="Times New Roman" w:cs="Times New Roman"/>
          <w:sz w:val="24"/>
          <w:szCs w:val="24"/>
          <w:highlight w:val="yellow"/>
          <w:lang w:eastAsia="zh-CN"/>
        </w:rPr>
        <w:t>ation</w:t>
      </w:r>
      <w:proofErr w:type="spellEnd"/>
      <w:r w:rsidRPr="00A94565">
        <w:rPr>
          <w:rFonts w:ascii="Times New Roman" w:eastAsia="SimSun" w:hAnsi="Times New Roman" w:cs="Times New Roman"/>
          <w:sz w:val="24"/>
          <w:szCs w:val="24"/>
          <w:highlight w:val="yellow"/>
          <w:lang w:eastAsia="zh-CN"/>
        </w:rPr>
        <w:t>.</w:t>
      </w:r>
    </w:p>
    <w:p w14:paraId="1989DC59" w14:textId="77777777" w:rsidR="00D45FAD" w:rsidRPr="00D45FAD" w:rsidRDefault="00D45FAD"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 QRS Complex: The QRS complexes are sharp and narrow, occurring at regular intervals, with durations appearing normal (less than 120 milliseconds), which suggests adequate ventricular conduction.</w:t>
      </w:r>
    </w:p>
    <w:p w14:paraId="58D6FE59" w14:textId="77777777" w:rsidR="00D45FAD" w:rsidRPr="00D45FAD" w:rsidRDefault="00D45FAD"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 T Wave: The T waves are upright and follow each QRS complex, exhibiting a normal configuration and duration.</w:t>
      </w:r>
    </w:p>
    <w:p w14:paraId="4AE88921" w14:textId="77777777" w:rsidR="00D45FAD" w:rsidRPr="00D45FAD" w:rsidRDefault="00D45FAD"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 Rhythm: The regularity of the intervals between the QRS complexes further confirms the presence of a regular sinus rhythm.</w:t>
      </w:r>
    </w:p>
    <w:p w14:paraId="55E186F0" w14:textId="77777777" w:rsidR="00D45FAD" w:rsidRPr="00D45FAD" w:rsidRDefault="00D45FAD" w:rsidP="001F5544">
      <w:pPr>
        <w:spacing w:after="200" w:line="360" w:lineRule="auto"/>
        <w:jc w:val="both"/>
        <w:rPr>
          <w:rFonts w:ascii="Times New Roman" w:eastAsia="Times New Roman" w:hAnsi="Times New Roman" w:cs="Times New Roman"/>
          <w:sz w:val="24"/>
          <w:szCs w:val="24"/>
          <w:lang w:val="en-ZA"/>
        </w:rPr>
      </w:pPr>
      <w:r w:rsidRPr="00D45FAD">
        <w:rPr>
          <w:rFonts w:ascii="Times New Roman" w:eastAsia="SimSun" w:hAnsi="Times New Roman" w:cs="Times New Roman"/>
          <w:sz w:val="24"/>
          <w:szCs w:val="24"/>
          <w:lang w:eastAsia="zh-CN"/>
        </w:rPr>
        <w:t>- Baseline: Minor fluctuations observed in the baseline may be attributed to potential electrode movement or signal interference.</w:t>
      </w:r>
      <w:r w:rsidRPr="00D45FAD">
        <w:rPr>
          <w:rFonts w:ascii="Times New Roman" w:eastAsia="Times New Roman" w:hAnsi="Times New Roman" w:cs="Times New Roman"/>
          <w:sz w:val="24"/>
          <w:szCs w:val="24"/>
          <w:lang w:val="en-ZA"/>
        </w:rPr>
        <w:t xml:space="preserve"> </w:t>
      </w:r>
    </w:p>
    <w:p w14:paraId="480277C2" w14:textId="77777777" w:rsidR="008735BA" w:rsidRPr="001F5544" w:rsidRDefault="00D45FAD" w:rsidP="001F5544">
      <w:pPr>
        <w:spacing w:after="200" w:line="360" w:lineRule="auto"/>
        <w:jc w:val="both"/>
        <w:rPr>
          <w:rFonts w:ascii="Times New Roman" w:eastAsia="Times New Roman" w:hAnsi="Times New Roman" w:cs="Times New Roman"/>
          <w:sz w:val="24"/>
          <w:szCs w:val="24"/>
          <w:lang w:val="en-ZA"/>
        </w:rPr>
      </w:pPr>
      <w:r w:rsidRPr="00D45FAD">
        <w:rPr>
          <w:rFonts w:ascii="Times New Roman" w:eastAsia="Times New Roman" w:hAnsi="Times New Roman" w:cs="Times New Roman"/>
          <w:sz w:val="24"/>
          <w:szCs w:val="24"/>
          <w:lang w:val="en-ZA"/>
        </w:rPr>
        <w:t xml:space="preserve">This ECG trace suggests </w:t>
      </w:r>
      <w:r w:rsidRPr="00D45FAD">
        <w:rPr>
          <w:rFonts w:ascii="Times New Roman" w:eastAsia="Times New Roman" w:hAnsi="Times New Roman" w:cs="Times New Roman"/>
          <w:b/>
          <w:bCs/>
          <w:sz w:val="24"/>
          <w:szCs w:val="24"/>
          <w:lang w:val="en-ZA"/>
        </w:rPr>
        <w:t>normal cardiac electrical activity</w:t>
      </w:r>
      <w:r w:rsidRPr="00D45FAD">
        <w:rPr>
          <w:rFonts w:ascii="Times New Roman" w:eastAsia="Times New Roman" w:hAnsi="Times New Roman" w:cs="Times New Roman"/>
          <w:sz w:val="24"/>
          <w:szCs w:val="24"/>
          <w:lang w:val="en-ZA"/>
        </w:rPr>
        <w:t xml:space="preserve">, with a regular rhythm and appropriate wave morphology (no visible abnormalities in wave morphology e.g., no ST elevation/depression, inverted T waves, or prolonged intervals). </w:t>
      </w:r>
    </w:p>
    <w:p w14:paraId="21B92DC3" w14:textId="77777777" w:rsidR="00521596" w:rsidRPr="008735BA" w:rsidRDefault="00473C04" w:rsidP="008735BA">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In summary</w:t>
      </w:r>
      <w:r w:rsidRPr="00E26F81">
        <w:rPr>
          <w:rFonts w:ascii="Times New Roman" w:eastAsia="SimSun" w:hAnsi="Times New Roman" w:cs="Times New Roman"/>
          <w:sz w:val="24"/>
          <w:szCs w:val="24"/>
          <w:lang w:eastAsia="zh-CN"/>
        </w:rPr>
        <w:t xml:space="preserve">, the combined functionalities of the ECG electrodes, the AD8232 sensor, and </w:t>
      </w:r>
      <w:r w:rsidR="006B2B4E" w:rsidRPr="00E26F81">
        <w:rPr>
          <w:rFonts w:ascii="Times New Roman" w:eastAsia="SimSun" w:hAnsi="Times New Roman" w:cs="Times New Roman"/>
          <w:sz w:val="24"/>
          <w:szCs w:val="24"/>
          <w:lang w:eastAsia="zh-CN"/>
        </w:rPr>
        <w:t>the</w:t>
      </w:r>
      <w:r w:rsidR="006B2B4E">
        <w:rPr>
          <w:rFonts w:ascii="Times New Roman" w:eastAsia="SimSun" w:hAnsi="Times New Roman" w:cs="Times New Roman"/>
          <w:sz w:val="24"/>
          <w:szCs w:val="24"/>
          <w:lang w:eastAsia="zh-CN"/>
        </w:rPr>
        <w:t xml:space="preserve"> </w:t>
      </w:r>
      <w:r w:rsidR="006B2B4E" w:rsidRPr="00E26F81">
        <w:rPr>
          <w:rFonts w:ascii="Times New Roman" w:eastAsia="SimSun" w:hAnsi="Times New Roman" w:cs="Times New Roman"/>
          <w:sz w:val="24"/>
          <w:szCs w:val="24"/>
          <w:lang w:eastAsia="zh-CN"/>
        </w:rPr>
        <w:t>microcontroller</w:t>
      </w:r>
      <w:r>
        <w:rPr>
          <w:rFonts w:ascii="Times New Roman" w:eastAsia="SimSun" w:hAnsi="Times New Roman" w:cs="Times New Roman"/>
          <w:sz w:val="24"/>
          <w:szCs w:val="24"/>
          <w:lang w:eastAsia="zh-CN"/>
        </w:rPr>
        <w:t xml:space="preserve"> embedded with adaptive filtering algorithm</w:t>
      </w:r>
      <w:r w:rsidRPr="00E26F81">
        <w:rPr>
          <w:rFonts w:ascii="Times New Roman" w:eastAsia="SimSun" w:hAnsi="Times New Roman" w:cs="Times New Roman"/>
          <w:sz w:val="24"/>
          <w:szCs w:val="24"/>
          <w:lang w:eastAsia="zh-CN"/>
        </w:rPr>
        <w:t xml:space="preserve"> are integral to achieving a reliable and effective ECG monitoring system that can serve various applications in medical diagnostics and research.</w:t>
      </w:r>
      <w:r w:rsidRPr="00B925E6">
        <w:rPr>
          <w:rFonts w:ascii="Times New Roman" w:eastAsia="SimSun" w:hAnsi="Times New Roman" w:cs="Times New Roman"/>
          <w:sz w:val="24"/>
          <w:szCs w:val="24"/>
          <w:lang w:eastAsia="zh-CN"/>
        </w:rPr>
        <w:t xml:space="preserve"> </w:t>
      </w:r>
    </w:p>
    <w:p w14:paraId="581D54F9" w14:textId="77777777" w:rsidR="00473C04" w:rsidRPr="00473C04" w:rsidRDefault="00473C04" w:rsidP="001F5544">
      <w:pPr>
        <w:spacing w:line="360" w:lineRule="auto"/>
        <w:jc w:val="both"/>
        <w:rPr>
          <w:rFonts w:ascii="Times New Roman" w:hAnsi="Times New Roman" w:cs="Times New Roman"/>
          <w:bCs/>
          <w:sz w:val="24"/>
          <w:szCs w:val="24"/>
        </w:rPr>
      </w:pPr>
      <w:r w:rsidRPr="00473C04">
        <w:rPr>
          <w:rFonts w:ascii="Times New Roman" w:hAnsi="Times New Roman" w:cs="Times New Roman"/>
          <w:b/>
          <w:bCs/>
          <w:sz w:val="24"/>
          <w:szCs w:val="24"/>
        </w:rPr>
        <w:t>Conclusion</w:t>
      </w:r>
    </w:p>
    <w:p w14:paraId="7851CB11" w14:textId="51679B45" w:rsidR="00473C04" w:rsidRPr="00473C04" w:rsidRDefault="00473C04" w:rsidP="001F5544">
      <w:pPr>
        <w:spacing w:line="360" w:lineRule="auto"/>
        <w:jc w:val="both"/>
        <w:rPr>
          <w:rFonts w:ascii="Times New Roman" w:hAnsi="Times New Roman" w:cs="Times New Roman"/>
          <w:bCs/>
          <w:sz w:val="24"/>
          <w:szCs w:val="24"/>
        </w:rPr>
      </w:pPr>
      <w:r w:rsidRPr="00473C04">
        <w:rPr>
          <w:rFonts w:ascii="Times New Roman" w:hAnsi="Times New Roman" w:cs="Times New Roman"/>
          <w:bCs/>
          <w:sz w:val="24"/>
          <w:szCs w:val="24"/>
        </w:rPr>
        <w:t xml:space="preserve">The aim </w:t>
      </w:r>
      <w:r w:rsidR="00A94565" w:rsidRPr="00A94565">
        <w:rPr>
          <w:rFonts w:ascii="Times New Roman" w:hAnsi="Times New Roman" w:cs="Times New Roman"/>
          <w:bCs/>
          <w:sz w:val="24"/>
          <w:szCs w:val="24"/>
          <w:highlight w:val="yellow"/>
        </w:rPr>
        <w:t>of</w:t>
      </w:r>
      <w:r w:rsidR="00A94565" w:rsidRPr="00A94565">
        <w:rPr>
          <w:rFonts w:ascii="Times New Roman" w:hAnsi="Times New Roman" w:cs="Times New Roman"/>
          <w:bCs/>
          <w:sz w:val="24"/>
          <w:szCs w:val="24"/>
          <w:highlight w:val="yellow"/>
        </w:rPr>
        <w:t xml:space="preserve"> </w:t>
      </w:r>
      <w:r w:rsidRPr="00A94565">
        <w:rPr>
          <w:rFonts w:ascii="Times New Roman" w:hAnsi="Times New Roman" w:cs="Times New Roman"/>
          <w:bCs/>
          <w:sz w:val="24"/>
          <w:szCs w:val="24"/>
          <w:highlight w:val="yellow"/>
        </w:rPr>
        <w:t>this resea</w:t>
      </w:r>
      <w:r w:rsidRPr="00473C04">
        <w:rPr>
          <w:rFonts w:ascii="Times New Roman" w:hAnsi="Times New Roman" w:cs="Times New Roman"/>
          <w:bCs/>
          <w:sz w:val="24"/>
          <w:szCs w:val="24"/>
        </w:rPr>
        <w:t>rch stems from the critical clinical significance of safeguarding essential electrocardiogram (ECG) features while simultaneously achieving effective suppression of various noise sources. These noise sources include, but are not limited to, power-line interference, baseline wander, artifacts caused by muscle contractions, and fluctuations resulting from electrode motion. Given the crucial role that accurate ECG readings play in diagnosing and monitoring cardiac conditions, the ability to mitigate these interferences without compromising the integrity of the ECG signal is of utmost importance.</w:t>
      </w:r>
    </w:p>
    <w:p w14:paraId="74E8399E" w14:textId="70C5D5FA" w:rsidR="00BE599B" w:rsidRDefault="00473C04" w:rsidP="008735BA">
      <w:pPr>
        <w:spacing w:line="360" w:lineRule="auto"/>
        <w:jc w:val="both"/>
        <w:rPr>
          <w:rFonts w:ascii="Times New Roman" w:hAnsi="Times New Roman" w:cs="Times New Roman"/>
          <w:bCs/>
          <w:sz w:val="24"/>
          <w:szCs w:val="24"/>
        </w:rPr>
      </w:pPr>
      <w:r w:rsidRPr="00473C04">
        <w:rPr>
          <w:rFonts w:ascii="Times New Roman" w:hAnsi="Times New Roman" w:cs="Times New Roman"/>
          <w:bCs/>
          <w:sz w:val="24"/>
          <w:szCs w:val="24"/>
        </w:rPr>
        <w:t xml:space="preserve">To address these challenges, the study employed an adaptive filtering technique, with a particular focus on the implementation of the </w:t>
      </w:r>
      <w:proofErr w:type="spellStart"/>
      <w:r w:rsidR="00A94565" w:rsidRPr="00A94565">
        <w:rPr>
          <w:rFonts w:ascii="Times New Roman" w:hAnsi="Times New Roman" w:cs="Times New Roman"/>
          <w:bCs/>
          <w:sz w:val="24"/>
          <w:szCs w:val="24"/>
          <w:highlight w:val="yellow"/>
        </w:rPr>
        <w:t>Normali</w:t>
      </w:r>
      <w:r w:rsidR="00A94565" w:rsidRPr="00A94565">
        <w:rPr>
          <w:rFonts w:ascii="Times New Roman" w:hAnsi="Times New Roman" w:cs="Times New Roman"/>
          <w:bCs/>
          <w:sz w:val="24"/>
          <w:szCs w:val="24"/>
          <w:highlight w:val="yellow"/>
        </w:rPr>
        <w:t>s</w:t>
      </w:r>
      <w:r w:rsidR="00A94565" w:rsidRPr="00A94565">
        <w:rPr>
          <w:rFonts w:ascii="Times New Roman" w:hAnsi="Times New Roman" w:cs="Times New Roman"/>
          <w:bCs/>
          <w:sz w:val="24"/>
          <w:szCs w:val="24"/>
          <w:highlight w:val="yellow"/>
        </w:rPr>
        <w:t>ed</w:t>
      </w:r>
      <w:proofErr w:type="spellEnd"/>
      <w:r w:rsidR="00A94565" w:rsidRPr="00A94565">
        <w:rPr>
          <w:rFonts w:ascii="Times New Roman" w:hAnsi="Times New Roman" w:cs="Times New Roman"/>
          <w:bCs/>
          <w:sz w:val="24"/>
          <w:szCs w:val="24"/>
          <w:highlight w:val="yellow"/>
        </w:rPr>
        <w:t xml:space="preserve"> </w:t>
      </w:r>
      <w:r w:rsidRPr="00A94565">
        <w:rPr>
          <w:rFonts w:ascii="Times New Roman" w:hAnsi="Times New Roman" w:cs="Times New Roman"/>
          <w:bCs/>
          <w:sz w:val="24"/>
          <w:szCs w:val="24"/>
          <w:highlight w:val="yellow"/>
        </w:rPr>
        <w:t>Least M</w:t>
      </w:r>
      <w:r w:rsidRPr="00473C04">
        <w:rPr>
          <w:rFonts w:ascii="Times New Roman" w:hAnsi="Times New Roman" w:cs="Times New Roman"/>
          <w:bCs/>
          <w:sz w:val="24"/>
          <w:szCs w:val="24"/>
        </w:rPr>
        <w:t xml:space="preserve">ean Squares (NLMS) algorithm. This algorithm is well-regarded for its competency in dynamically adjusting the filter coefficients to </w:t>
      </w:r>
      <w:proofErr w:type="spellStart"/>
      <w:r w:rsidR="00A94565" w:rsidRPr="00A94565">
        <w:rPr>
          <w:rFonts w:ascii="Times New Roman" w:hAnsi="Times New Roman" w:cs="Times New Roman"/>
          <w:bCs/>
          <w:sz w:val="24"/>
          <w:szCs w:val="24"/>
          <w:highlight w:val="yellow"/>
        </w:rPr>
        <w:t>minimi</w:t>
      </w:r>
      <w:r w:rsidR="00A94565" w:rsidRPr="00A94565">
        <w:rPr>
          <w:rFonts w:ascii="Times New Roman" w:hAnsi="Times New Roman" w:cs="Times New Roman"/>
          <w:bCs/>
          <w:sz w:val="24"/>
          <w:szCs w:val="24"/>
          <w:highlight w:val="yellow"/>
        </w:rPr>
        <w:t>s</w:t>
      </w:r>
      <w:r w:rsidR="00A94565" w:rsidRPr="00A94565">
        <w:rPr>
          <w:rFonts w:ascii="Times New Roman" w:hAnsi="Times New Roman" w:cs="Times New Roman"/>
          <w:bCs/>
          <w:sz w:val="24"/>
          <w:szCs w:val="24"/>
          <w:highlight w:val="yellow"/>
        </w:rPr>
        <w:t>e</w:t>
      </w:r>
      <w:proofErr w:type="spellEnd"/>
      <w:r w:rsidR="00A94565" w:rsidRPr="00A94565">
        <w:rPr>
          <w:rFonts w:ascii="Times New Roman" w:hAnsi="Times New Roman" w:cs="Times New Roman"/>
          <w:bCs/>
          <w:sz w:val="24"/>
          <w:szCs w:val="24"/>
          <w:highlight w:val="yellow"/>
        </w:rPr>
        <w:t xml:space="preserve"> </w:t>
      </w:r>
      <w:r w:rsidRPr="00A94565">
        <w:rPr>
          <w:rFonts w:ascii="Times New Roman" w:hAnsi="Times New Roman" w:cs="Times New Roman"/>
          <w:bCs/>
          <w:sz w:val="24"/>
          <w:szCs w:val="24"/>
          <w:highlight w:val="yellow"/>
        </w:rPr>
        <w:t>the error</w:t>
      </w:r>
      <w:r w:rsidRPr="00473C04">
        <w:rPr>
          <w:rFonts w:ascii="Times New Roman" w:hAnsi="Times New Roman" w:cs="Times New Roman"/>
          <w:bCs/>
          <w:sz w:val="24"/>
          <w:szCs w:val="24"/>
        </w:rPr>
        <w:t xml:space="preserve"> between the desired and actual signal, thereby enhancing the overall quality of the ECG data. The results from the investigations revealed a notable consistency in the filter's performance across multiple types of noise and a variety of ECG databases. Furthermore, different input signal-to-noise ratio (SNR) levels were examined, reinforcing the notion that this adaptive filtering approach possesses a broad applicability across diverse clinical environments. Moreover, the efficacy of the prototype system was further validated through its deployment in real-world scenarios, where testing was conducted with volunteer participants. This practical application successfully demonstrated that the proposed filtering solution could function efficiently on hardware that is both relatively low-cost and portable, making it highly accessible for widespread utilization. Such advancements hold significant implications for the development of point-of-care monitoring systems and wearable health devices, ultimately enhancing the capability to deliver high-quality cardiac monitoring solutions in various healthcare settings. The ability to interface seamlessly with a range of ECG monitoring platforms underscores the versatility and applicability of the research findings, paving the way for innovative approaches to remote patient monitoring and real-time health assessments.</w:t>
      </w:r>
    </w:p>
    <w:p w14:paraId="693763E6" w14:textId="0D005A3B" w:rsidR="001C6FB7" w:rsidRDefault="001C6FB7" w:rsidP="008735BA">
      <w:pPr>
        <w:spacing w:line="360" w:lineRule="auto"/>
        <w:jc w:val="both"/>
        <w:rPr>
          <w:rFonts w:ascii="Times New Roman" w:hAnsi="Times New Roman" w:cs="Times New Roman"/>
          <w:bCs/>
          <w:sz w:val="24"/>
          <w:szCs w:val="24"/>
        </w:rPr>
      </w:pPr>
    </w:p>
    <w:p w14:paraId="61923D95" w14:textId="42516727" w:rsidR="001C6FB7" w:rsidRDefault="001C6FB7" w:rsidP="008735BA">
      <w:pPr>
        <w:spacing w:line="360" w:lineRule="auto"/>
        <w:jc w:val="both"/>
        <w:rPr>
          <w:rFonts w:ascii="Times New Roman" w:hAnsi="Times New Roman" w:cs="Times New Roman"/>
          <w:bCs/>
          <w:sz w:val="24"/>
          <w:szCs w:val="24"/>
        </w:rPr>
      </w:pPr>
    </w:p>
    <w:p w14:paraId="3B5845FA" w14:textId="77777777" w:rsidR="001C6FB7" w:rsidRPr="009C5487" w:rsidRDefault="001C6FB7" w:rsidP="001C6FB7">
      <w:pPr>
        <w:rPr>
          <w:rFonts w:ascii="Calibri" w:eastAsia="Calibri" w:hAnsi="Calibri" w:cs="Times New Roman"/>
          <w:kern w:val="2"/>
          <w:highlight w:val="yellow"/>
        </w:rPr>
      </w:pPr>
      <w:bookmarkStart w:id="1" w:name="_Hlk197682619"/>
      <w:bookmarkStart w:id="2" w:name="_Hlk180402183"/>
      <w:bookmarkStart w:id="3" w:name="_Hlk183680988"/>
      <w:r w:rsidRPr="009C5487">
        <w:rPr>
          <w:rFonts w:ascii="Calibri" w:eastAsia="Calibri" w:hAnsi="Calibri" w:cs="Times New Roman"/>
          <w:kern w:val="2"/>
          <w:highlight w:val="yellow"/>
        </w:rPr>
        <w:t>Disclaimer (Artificial intelligence)</w:t>
      </w:r>
    </w:p>
    <w:p w14:paraId="44815A3E" w14:textId="77777777" w:rsidR="001C6FB7" w:rsidRPr="009C5487" w:rsidRDefault="001C6FB7" w:rsidP="001C6FB7">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316FCEDF" w14:textId="77777777" w:rsidR="001C6FB7" w:rsidRPr="009C5487" w:rsidRDefault="001C6FB7" w:rsidP="001C6FB7">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9600C64" w14:textId="77777777" w:rsidR="001C6FB7" w:rsidRPr="009C5487" w:rsidRDefault="001C6FB7" w:rsidP="001C6FB7">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64C827D3" w14:textId="77777777" w:rsidR="001C6FB7" w:rsidRPr="009C5487" w:rsidRDefault="001C6FB7" w:rsidP="001C6FB7">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DACBF23" w14:textId="77777777" w:rsidR="001C6FB7" w:rsidRPr="009C5487" w:rsidRDefault="001C6FB7" w:rsidP="001C6FB7">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172D9ABA" w14:textId="5DE505FB" w:rsidR="001C6FB7" w:rsidRPr="009C5487" w:rsidRDefault="001C6FB7" w:rsidP="001C6FB7">
      <w:pPr>
        <w:rPr>
          <w:rFonts w:ascii="Calibri" w:eastAsia="Calibri" w:hAnsi="Calibri" w:cs="Times New Roman"/>
          <w:kern w:val="2"/>
          <w:highlight w:val="yellow"/>
        </w:rPr>
      </w:pPr>
      <w:r w:rsidRPr="009C5487">
        <w:rPr>
          <w:rFonts w:ascii="Calibri" w:eastAsia="Calibri" w:hAnsi="Calibri" w:cs="Times New Roman"/>
          <w:kern w:val="2"/>
          <w:highlight w:val="yellow"/>
        </w:rPr>
        <w:t>1.</w:t>
      </w:r>
      <w:r w:rsidR="009F4907">
        <w:rPr>
          <w:rFonts w:ascii="Calibri" w:eastAsia="Calibri" w:hAnsi="Calibri" w:cs="Times New Roman"/>
          <w:kern w:val="2"/>
          <w:highlight w:val="yellow"/>
        </w:rPr>
        <w:t xml:space="preserve"> Option 1</w:t>
      </w:r>
    </w:p>
    <w:p w14:paraId="4B959288" w14:textId="5501385A" w:rsidR="001C6FB7" w:rsidRPr="009C5487" w:rsidRDefault="001C6FB7" w:rsidP="001C6FB7">
      <w:pPr>
        <w:rPr>
          <w:rFonts w:ascii="Calibri" w:eastAsia="Calibri" w:hAnsi="Calibri" w:cs="Times New Roman"/>
          <w:kern w:val="2"/>
          <w:highlight w:val="yellow"/>
        </w:rPr>
      </w:pPr>
      <w:r w:rsidRPr="009C5487">
        <w:rPr>
          <w:rFonts w:ascii="Calibri" w:eastAsia="Calibri" w:hAnsi="Calibri" w:cs="Times New Roman"/>
          <w:kern w:val="2"/>
          <w:highlight w:val="yellow"/>
        </w:rPr>
        <w:t>2.</w:t>
      </w:r>
      <w:r w:rsidR="009F4907">
        <w:rPr>
          <w:rFonts w:ascii="Calibri" w:eastAsia="Calibri" w:hAnsi="Calibri" w:cs="Times New Roman"/>
          <w:kern w:val="2"/>
          <w:highlight w:val="yellow"/>
        </w:rPr>
        <w:t xml:space="preserve"> Option 1</w:t>
      </w:r>
    </w:p>
    <w:p w14:paraId="442357C1" w14:textId="2D5648CF" w:rsidR="001C6FB7" w:rsidRPr="009C5487" w:rsidRDefault="001C6FB7" w:rsidP="001C6FB7">
      <w:pPr>
        <w:rPr>
          <w:rFonts w:ascii="Calibri" w:eastAsia="Calibri" w:hAnsi="Calibri" w:cs="Times New Roman"/>
          <w:kern w:val="2"/>
        </w:rPr>
      </w:pPr>
      <w:bookmarkStart w:id="4" w:name="_Hlk197682629"/>
      <w:bookmarkEnd w:id="1"/>
      <w:r w:rsidRPr="009C5487">
        <w:rPr>
          <w:rFonts w:ascii="Calibri" w:eastAsia="Calibri" w:hAnsi="Calibri" w:cs="Times New Roman"/>
          <w:kern w:val="2"/>
          <w:highlight w:val="yellow"/>
        </w:rPr>
        <w:t>3.</w:t>
      </w:r>
      <w:r w:rsidR="00E475F5">
        <w:rPr>
          <w:rFonts w:ascii="Calibri" w:eastAsia="Calibri" w:hAnsi="Calibri" w:cs="Times New Roman"/>
          <w:kern w:val="2"/>
        </w:rPr>
        <w:t>Option 1</w:t>
      </w:r>
    </w:p>
    <w:bookmarkEnd w:id="2"/>
    <w:bookmarkEnd w:id="3"/>
    <w:bookmarkEnd w:id="4"/>
    <w:p w14:paraId="47EF1DD5" w14:textId="77777777" w:rsidR="001C6FB7" w:rsidRPr="008735BA" w:rsidRDefault="001C6FB7" w:rsidP="008735BA">
      <w:pPr>
        <w:spacing w:line="360" w:lineRule="auto"/>
        <w:jc w:val="both"/>
        <w:rPr>
          <w:rFonts w:ascii="Times New Roman" w:hAnsi="Times New Roman" w:cs="Times New Roman"/>
          <w:bCs/>
          <w:sz w:val="24"/>
          <w:szCs w:val="24"/>
        </w:rPr>
      </w:pPr>
    </w:p>
    <w:p w14:paraId="0BF758B7" w14:textId="728E4C60" w:rsidR="00687745" w:rsidRDefault="00687745" w:rsidP="00687745">
      <w:pPr>
        <w:spacing w:line="480" w:lineRule="auto"/>
        <w:jc w:val="both"/>
        <w:rPr>
          <w:rFonts w:ascii="Times New Roman" w:hAnsi="Times New Roman" w:cs="Times New Roman"/>
          <w:b/>
          <w:bCs/>
          <w:sz w:val="24"/>
          <w:szCs w:val="24"/>
        </w:rPr>
      </w:pPr>
      <w:r w:rsidRPr="00687745">
        <w:rPr>
          <w:rFonts w:ascii="Times New Roman" w:hAnsi="Times New Roman" w:cs="Times New Roman"/>
          <w:b/>
          <w:bCs/>
          <w:sz w:val="24"/>
          <w:szCs w:val="24"/>
        </w:rPr>
        <w:t>Ref</w:t>
      </w:r>
      <w:r w:rsidR="00FF2075">
        <w:rPr>
          <w:rFonts w:ascii="Times New Roman" w:hAnsi="Times New Roman" w:cs="Times New Roman"/>
          <w:b/>
          <w:bCs/>
          <w:sz w:val="24"/>
          <w:szCs w:val="24"/>
        </w:rPr>
        <w:t>e</w:t>
      </w:r>
      <w:r w:rsidRPr="00687745">
        <w:rPr>
          <w:rFonts w:ascii="Times New Roman" w:hAnsi="Times New Roman" w:cs="Times New Roman"/>
          <w:b/>
          <w:bCs/>
          <w:sz w:val="24"/>
          <w:szCs w:val="24"/>
        </w:rPr>
        <w:t>rences</w:t>
      </w:r>
    </w:p>
    <w:p w14:paraId="2B1310C4" w14:textId="77777777"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proofErr w:type="spellStart"/>
      <w:r w:rsidRPr="00C10158">
        <w:rPr>
          <w:rFonts w:ascii="Times New Roman" w:eastAsia="Times New Roman" w:hAnsi="Times New Roman" w:cs="Times New Roman"/>
          <w:color w:val="000000"/>
          <w:sz w:val="24"/>
          <w:szCs w:val="24"/>
        </w:rPr>
        <w:t>Alla</w:t>
      </w:r>
      <w:proofErr w:type="spellEnd"/>
      <w:r w:rsidRPr="00C10158">
        <w:rPr>
          <w:rFonts w:ascii="Times New Roman" w:eastAsia="Times New Roman" w:hAnsi="Times New Roman" w:cs="Times New Roman"/>
          <w:color w:val="000000"/>
          <w:sz w:val="24"/>
          <w:szCs w:val="24"/>
        </w:rPr>
        <w:t xml:space="preserve"> Madhava Rao &amp; Nayak Chandan, (2024). A robust ECG signal enhancement technique through optimally designed adaptive filters. </w:t>
      </w:r>
      <w:r w:rsidRPr="00C10158">
        <w:rPr>
          <w:rFonts w:ascii="Times New Roman" w:eastAsia="Times New Roman" w:hAnsi="Times New Roman" w:cs="Times New Roman"/>
          <w:iCs/>
          <w:color w:val="000000"/>
          <w:sz w:val="24"/>
          <w:szCs w:val="24"/>
        </w:rPr>
        <w:t>Biomedical Signal Processing and Control,</w:t>
      </w:r>
      <w:r w:rsidRPr="00C10158">
        <w:rPr>
          <w:rFonts w:ascii="Times New Roman" w:eastAsia="Times New Roman" w:hAnsi="Times New Roman" w:cs="Times New Roman"/>
          <w:color w:val="000000"/>
          <w:sz w:val="24"/>
          <w:szCs w:val="24"/>
        </w:rPr>
        <w:t xml:space="preserve"> 95, 106434.</w:t>
      </w:r>
    </w:p>
    <w:p w14:paraId="1576F018" w14:textId="77777777"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0EE587BD" w14:textId="77777777"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C10158">
        <w:rPr>
          <w:rFonts w:ascii="Times New Roman" w:eastAsia="Times New Roman" w:hAnsi="Times New Roman" w:cs="Times New Roman"/>
          <w:color w:val="000000"/>
          <w:sz w:val="24"/>
          <w:szCs w:val="24"/>
        </w:rPr>
        <w:t xml:space="preserve">Balasubramanian, S., </w:t>
      </w:r>
      <w:proofErr w:type="spellStart"/>
      <w:r w:rsidRPr="00C10158">
        <w:rPr>
          <w:rFonts w:ascii="Times New Roman" w:eastAsia="Times New Roman" w:hAnsi="Times New Roman" w:cs="Times New Roman"/>
          <w:color w:val="000000"/>
          <w:sz w:val="24"/>
          <w:szCs w:val="24"/>
        </w:rPr>
        <w:t>Naruk</w:t>
      </w:r>
      <w:proofErr w:type="spellEnd"/>
      <w:r w:rsidRPr="00C10158">
        <w:rPr>
          <w:rFonts w:ascii="Times New Roman" w:eastAsia="Times New Roman" w:hAnsi="Times New Roman" w:cs="Times New Roman"/>
          <w:color w:val="000000"/>
          <w:sz w:val="24"/>
          <w:szCs w:val="24"/>
        </w:rPr>
        <w:t>, M. S., &amp; Tewari, G. (2023). Electrocardiogram Signal Denoising Using Optimized Adaptive Hybrid Filter with Empirical Wavelet Transform</w:t>
      </w:r>
      <w:r w:rsidRPr="00C10158">
        <w:rPr>
          <w:rFonts w:ascii="Times New Roman" w:eastAsia="Times New Roman" w:hAnsi="Times New Roman" w:cs="Times New Roman"/>
          <w:iCs/>
          <w:color w:val="000000"/>
          <w:sz w:val="24"/>
          <w:szCs w:val="24"/>
        </w:rPr>
        <w:t xml:space="preserve">. Journal of Shanghai </w:t>
      </w:r>
      <w:proofErr w:type="spellStart"/>
      <w:r w:rsidRPr="00C10158">
        <w:rPr>
          <w:rFonts w:ascii="Times New Roman" w:eastAsia="Times New Roman" w:hAnsi="Times New Roman" w:cs="Times New Roman"/>
          <w:iCs/>
          <w:color w:val="000000"/>
          <w:sz w:val="24"/>
          <w:szCs w:val="24"/>
        </w:rPr>
        <w:t>Jiaotong</w:t>
      </w:r>
      <w:proofErr w:type="spellEnd"/>
      <w:r w:rsidRPr="00C10158">
        <w:rPr>
          <w:rFonts w:ascii="Times New Roman" w:eastAsia="Times New Roman" w:hAnsi="Times New Roman" w:cs="Times New Roman"/>
          <w:iCs/>
          <w:color w:val="000000"/>
          <w:sz w:val="24"/>
          <w:szCs w:val="24"/>
        </w:rPr>
        <w:t xml:space="preserve"> University</w:t>
      </w:r>
      <w:r w:rsidRPr="00C10158">
        <w:rPr>
          <w:rFonts w:ascii="Times New Roman" w:eastAsia="Times New Roman" w:hAnsi="Times New Roman" w:cs="Times New Roman"/>
          <w:color w:val="000000"/>
          <w:sz w:val="24"/>
          <w:szCs w:val="24"/>
        </w:rPr>
        <w:t xml:space="preserve"> (Science), 1-15.</w:t>
      </w:r>
    </w:p>
    <w:p w14:paraId="169507EC" w14:textId="77777777"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6E5DAD4B" w14:textId="6F8AC7CE" w:rsidR="00687745" w:rsidRPr="00C10158" w:rsidRDefault="00687745" w:rsidP="00687745">
      <w:pPr>
        <w:spacing w:after="0" w:line="240" w:lineRule="auto"/>
        <w:ind w:left="567" w:hanging="567"/>
        <w:jc w:val="both"/>
        <w:rPr>
          <w:rFonts w:ascii="Times New Roman" w:eastAsia="Times New Roman" w:hAnsi="Times New Roman" w:cs="Times New Roman"/>
          <w:color w:val="000000"/>
          <w:sz w:val="24"/>
          <w:szCs w:val="24"/>
        </w:rPr>
      </w:pPr>
      <w:proofErr w:type="spellStart"/>
      <w:r w:rsidRPr="00C10158">
        <w:rPr>
          <w:rFonts w:ascii="Times New Roman" w:eastAsia="Times New Roman" w:hAnsi="Times New Roman" w:cs="Times New Roman"/>
          <w:color w:val="000000"/>
          <w:sz w:val="24"/>
          <w:szCs w:val="24"/>
        </w:rPr>
        <w:t>Kavuru</w:t>
      </w:r>
      <w:proofErr w:type="spellEnd"/>
      <w:r w:rsidRPr="00C10158">
        <w:rPr>
          <w:rFonts w:ascii="Times New Roman" w:eastAsia="Times New Roman" w:hAnsi="Times New Roman" w:cs="Times New Roman"/>
          <w:color w:val="000000"/>
          <w:sz w:val="24"/>
          <w:szCs w:val="24"/>
        </w:rPr>
        <w:t xml:space="preserve">, Madhav S.; </w:t>
      </w:r>
      <w:proofErr w:type="spellStart"/>
      <w:r w:rsidRPr="00C10158">
        <w:rPr>
          <w:rFonts w:ascii="Times New Roman" w:eastAsia="Times New Roman" w:hAnsi="Times New Roman" w:cs="Times New Roman"/>
          <w:color w:val="000000"/>
          <w:sz w:val="24"/>
          <w:szCs w:val="24"/>
        </w:rPr>
        <w:t>Vesselle</w:t>
      </w:r>
      <w:proofErr w:type="spellEnd"/>
      <w:r w:rsidRPr="00C10158">
        <w:rPr>
          <w:rFonts w:ascii="Times New Roman" w:eastAsia="Times New Roman" w:hAnsi="Times New Roman" w:cs="Times New Roman"/>
          <w:color w:val="000000"/>
          <w:sz w:val="24"/>
          <w:szCs w:val="24"/>
        </w:rPr>
        <w:t xml:space="preserve">, Hubert; Thomas, Cecil W. (1987). Advances in Body Surface Potential Mapping (BSPM) Instrumentation. Pediatric and Fundamental Electrocardiography. </w:t>
      </w:r>
      <w:r w:rsidRPr="00C10158">
        <w:rPr>
          <w:rFonts w:ascii="Times New Roman" w:eastAsia="Times New Roman" w:hAnsi="Times New Roman" w:cs="Times New Roman"/>
          <w:iCs/>
          <w:color w:val="000000"/>
          <w:sz w:val="24"/>
          <w:szCs w:val="24"/>
        </w:rPr>
        <w:t>Developments in Cardiovascular Medicine</w:t>
      </w:r>
      <w:r w:rsidRPr="00C10158">
        <w:rPr>
          <w:rFonts w:ascii="Times New Roman" w:eastAsia="Times New Roman" w:hAnsi="Times New Roman" w:cs="Times New Roman"/>
          <w:color w:val="000000"/>
          <w:sz w:val="24"/>
          <w:szCs w:val="24"/>
        </w:rPr>
        <w:t>. Vol. 56. pp. 315–327</w:t>
      </w:r>
    </w:p>
    <w:p w14:paraId="1ACDF7CE" w14:textId="77777777" w:rsidR="00687745" w:rsidRPr="00C10158" w:rsidRDefault="00687745" w:rsidP="00687745">
      <w:pPr>
        <w:spacing w:after="0" w:line="240" w:lineRule="auto"/>
        <w:ind w:left="567" w:hanging="567"/>
        <w:jc w:val="both"/>
        <w:rPr>
          <w:rFonts w:ascii="Times New Roman" w:eastAsia="Times New Roman" w:hAnsi="Times New Roman" w:cs="Times New Roman"/>
          <w:color w:val="000000"/>
          <w:sz w:val="24"/>
          <w:szCs w:val="24"/>
        </w:rPr>
      </w:pPr>
    </w:p>
    <w:p w14:paraId="6AA8607E" w14:textId="77777777" w:rsidR="00687745" w:rsidRPr="00C10158" w:rsidRDefault="00687745" w:rsidP="00687745">
      <w:pPr>
        <w:spacing w:after="0" w:line="240" w:lineRule="auto"/>
        <w:ind w:left="567" w:hanging="567"/>
        <w:jc w:val="both"/>
        <w:rPr>
          <w:rFonts w:ascii="Times New Roman" w:eastAsia="Times New Roman" w:hAnsi="Times New Roman" w:cs="Times New Roman"/>
          <w:color w:val="000000"/>
          <w:sz w:val="24"/>
          <w:szCs w:val="24"/>
        </w:rPr>
      </w:pPr>
      <w:r w:rsidRPr="00C10158">
        <w:rPr>
          <w:rFonts w:ascii="Times New Roman" w:eastAsia="Times New Roman" w:hAnsi="Times New Roman" w:cs="Times New Roman"/>
          <w:color w:val="000000"/>
          <w:sz w:val="24"/>
          <w:szCs w:val="24"/>
        </w:rPr>
        <w:t>Khan, I. G. (2008) Rapid ECG Interpretation. Contemporary Cardiology. Humana Press.</w:t>
      </w:r>
    </w:p>
    <w:p w14:paraId="588AA6A0" w14:textId="77777777" w:rsidR="00687745" w:rsidRPr="00C10158" w:rsidRDefault="00687745" w:rsidP="00687745">
      <w:pPr>
        <w:spacing w:after="0" w:line="240" w:lineRule="auto"/>
        <w:ind w:left="567" w:hanging="567"/>
        <w:jc w:val="both"/>
        <w:rPr>
          <w:rFonts w:ascii="Times New Roman" w:eastAsia="Times New Roman" w:hAnsi="Times New Roman" w:cs="Times New Roman"/>
          <w:color w:val="000000"/>
          <w:sz w:val="24"/>
          <w:szCs w:val="24"/>
        </w:rPr>
      </w:pPr>
      <w:r w:rsidRPr="00C10158">
        <w:rPr>
          <w:rFonts w:ascii="Times New Roman" w:eastAsia="Times New Roman" w:hAnsi="Times New Roman" w:cs="Times New Roman"/>
          <w:color w:val="000000"/>
          <w:sz w:val="24"/>
          <w:szCs w:val="24"/>
        </w:rPr>
        <w:t xml:space="preserve">         J. M. ski and N. Henzel. (2005) ECG baseline wander and powerline interference reduction using nonlinear filter bank. </w:t>
      </w:r>
      <w:r w:rsidRPr="00C10158">
        <w:rPr>
          <w:rFonts w:ascii="Times New Roman" w:eastAsia="Times New Roman" w:hAnsi="Times New Roman" w:cs="Times New Roman"/>
          <w:iCs/>
          <w:color w:val="000000"/>
          <w:sz w:val="24"/>
          <w:szCs w:val="24"/>
        </w:rPr>
        <w:t>Signal Processing</w:t>
      </w:r>
      <w:r w:rsidRPr="00C10158">
        <w:rPr>
          <w:rFonts w:ascii="Times New Roman" w:eastAsia="Times New Roman" w:hAnsi="Times New Roman" w:cs="Times New Roman"/>
          <w:color w:val="000000"/>
          <w:sz w:val="24"/>
          <w:szCs w:val="24"/>
        </w:rPr>
        <w:t>, 85(4):781–793.</w:t>
      </w:r>
    </w:p>
    <w:p w14:paraId="5A2734B2" w14:textId="77777777" w:rsidR="00687745" w:rsidRPr="00C10158" w:rsidRDefault="00687745" w:rsidP="00687745">
      <w:pPr>
        <w:spacing w:after="0" w:line="240" w:lineRule="auto"/>
        <w:ind w:left="567" w:hanging="567"/>
        <w:jc w:val="both"/>
        <w:rPr>
          <w:rFonts w:ascii="Times New Roman" w:eastAsia="Times New Roman" w:hAnsi="Times New Roman" w:cs="Times New Roman"/>
          <w:color w:val="000000"/>
          <w:sz w:val="24"/>
          <w:szCs w:val="24"/>
        </w:rPr>
      </w:pPr>
    </w:p>
    <w:p w14:paraId="2D1D7213" w14:textId="77777777" w:rsidR="00687745" w:rsidRPr="00C10158" w:rsidRDefault="00687745" w:rsidP="00687745">
      <w:pPr>
        <w:spacing w:after="0" w:line="240" w:lineRule="auto"/>
        <w:ind w:left="567" w:hanging="567"/>
        <w:jc w:val="both"/>
        <w:rPr>
          <w:rFonts w:ascii="Times New Roman" w:eastAsia="Times New Roman" w:hAnsi="Times New Roman" w:cs="Times New Roman"/>
          <w:color w:val="000000"/>
          <w:sz w:val="24"/>
          <w:szCs w:val="24"/>
        </w:rPr>
      </w:pPr>
      <w:proofErr w:type="spellStart"/>
      <w:r w:rsidRPr="00C10158">
        <w:rPr>
          <w:rFonts w:ascii="Times New Roman" w:eastAsia="Times New Roman" w:hAnsi="Times New Roman" w:cs="Times New Roman"/>
          <w:color w:val="000000"/>
          <w:sz w:val="24"/>
          <w:szCs w:val="24"/>
        </w:rPr>
        <w:t>Divanpour</w:t>
      </w:r>
      <w:proofErr w:type="spellEnd"/>
      <w:r w:rsidRPr="00C10158">
        <w:rPr>
          <w:rFonts w:ascii="Times New Roman" w:eastAsia="Times New Roman" w:hAnsi="Times New Roman" w:cs="Times New Roman"/>
          <w:color w:val="000000"/>
          <w:sz w:val="24"/>
          <w:szCs w:val="24"/>
        </w:rPr>
        <w:t xml:space="preserve">, </w:t>
      </w:r>
      <w:proofErr w:type="spellStart"/>
      <w:r w:rsidRPr="00C10158">
        <w:rPr>
          <w:rFonts w:ascii="Times New Roman" w:eastAsia="Times New Roman" w:hAnsi="Times New Roman" w:cs="Times New Roman"/>
          <w:color w:val="000000"/>
          <w:sz w:val="24"/>
          <w:szCs w:val="24"/>
        </w:rPr>
        <w:t>Amirhosein</w:t>
      </w:r>
      <w:proofErr w:type="spellEnd"/>
      <w:r w:rsidRPr="00C10158">
        <w:rPr>
          <w:rFonts w:ascii="Times New Roman" w:eastAsia="Times New Roman" w:hAnsi="Times New Roman" w:cs="Times New Roman"/>
          <w:color w:val="000000"/>
          <w:sz w:val="24"/>
          <w:szCs w:val="24"/>
        </w:rPr>
        <w:t xml:space="preserve">. (2015). </w:t>
      </w:r>
      <w:proofErr w:type="spellStart"/>
      <w:r w:rsidRPr="00C10158">
        <w:rPr>
          <w:rFonts w:ascii="Times New Roman" w:eastAsia="Times New Roman" w:hAnsi="Times New Roman" w:cs="Times New Roman"/>
          <w:color w:val="000000"/>
          <w:sz w:val="24"/>
          <w:szCs w:val="24"/>
        </w:rPr>
        <w:t>Analysing</w:t>
      </w:r>
      <w:proofErr w:type="spellEnd"/>
      <w:r w:rsidRPr="00C10158">
        <w:rPr>
          <w:rFonts w:ascii="Times New Roman" w:eastAsia="Times New Roman" w:hAnsi="Times New Roman" w:cs="Times New Roman"/>
          <w:color w:val="000000"/>
          <w:sz w:val="24"/>
          <w:szCs w:val="24"/>
        </w:rPr>
        <w:t xml:space="preserve"> and filtering a sample ECG signal in </w:t>
      </w:r>
      <w:proofErr w:type="spellStart"/>
      <w:r w:rsidRPr="00C10158">
        <w:rPr>
          <w:rFonts w:ascii="Times New Roman" w:eastAsia="Times New Roman" w:hAnsi="Times New Roman" w:cs="Times New Roman"/>
          <w:color w:val="000000"/>
          <w:sz w:val="24"/>
          <w:szCs w:val="24"/>
        </w:rPr>
        <w:t>matlab</w:t>
      </w:r>
      <w:proofErr w:type="spellEnd"/>
      <w:r w:rsidRPr="00C10158">
        <w:rPr>
          <w:rFonts w:ascii="Times New Roman" w:eastAsia="Times New Roman" w:hAnsi="Times New Roman" w:cs="Times New Roman"/>
          <w:color w:val="000000"/>
          <w:sz w:val="24"/>
          <w:szCs w:val="24"/>
        </w:rPr>
        <w:t>. 10.13140/RG.2.1.2865.1122.</w:t>
      </w:r>
    </w:p>
    <w:p w14:paraId="5DADFB79" w14:textId="77777777" w:rsidR="00DE42ED" w:rsidRPr="00C10158" w:rsidRDefault="00DE42ED" w:rsidP="00DE42ED">
      <w:pPr>
        <w:spacing w:after="0" w:line="240" w:lineRule="auto"/>
        <w:jc w:val="both"/>
        <w:rPr>
          <w:rFonts w:ascii="Times New Roman" w:eastAsia="Times New Roman" w:hAnsi="Times New Roman" w:cs="Times New Roman"/>
          <w:color w:val="000000"/>
          <w:sz w:val="24"/>
          <w:szCs w:val="24"/>
        </w:rPr>
      </w:pPr>
    </w:p>
    <w:p w14:paraId="7695301D" w14:textId="77777777" w:rsidR="00687745"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C10158">
        <w:rPr>
          <w:rFonts w:ascii="Times New Roman" w:eastAsia="Times New Roman" w:hAnsi="Times New Roman" w:cs="Times New Roman"/>
          <w:color w:val="000000"/>
          <w:sz w:val="24"/>
          <w:szCs w:val="24"/>
        </w:rPr>
        <w:t>He Zhuobiao &amp; Min, Hao. (2022). Skin-induced motion artifact removal for ambulatory electrocardiography. IEEE Sensors Journal, 22(15), 15033–15043.</w:t>
      </w:r>
    </w:p>
    <w:p w14:paraId="5463BC99" w14:textId="77777777" w:rsidR="00DE42ED" w:rsidRPr="00C10158" w:rsidRDefault="00DE42ED" w:rsidP="00DE42ED">
      <w:pPr>
        <w:spacing w:after="0" w:line="240" w:lineRule="auto"/>
        <w:jc w:val="both"/>
        <w:rPr>
          <w:rFonts w:ascii="Times New Roman" w:eastAsia="Times New Roman" w:hAnsi="Times New Roman" w:cs="Times New Roman"/>
          <w:color w:val="000000"/>
          <w:sz w:val="24"/>
          <w:szCs w:val="24"/>
        </w:rPr>
      </w:pPr>
    </w:p>
    <w:p w14:paraId="1147215C" w14:textId="77777777"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C10158">
        <w:rPr>
          <w:rFonts w:ascii="Times New Roman" w:eastAsia="Times New Roman" w:hAnsi="Times New Roman" w:cs="Times New Roman"/>
          <w:color w:val="000000"/>
          <w:sz w:val="24"/>
          <w:szCs w:val="24"/>
        </w:rPr>
        <w:t xml:space="preserve">Kumar, A., Tomar, H., </w:t>
      </w:r>
      <w:proofErr w:type="spellStart"/>
      <w:r w:rsidRPr="00C10158">
        <w:rPr>
          <w:rFonts w:ascii="Times New Roman" w:eastAsia="Times New Roman" w:hAnsi="Times New Roman" w:cs="Times New Roman"/>
          <w:color w:val="000000"/>
          <w:sz w:val="24"/>
          <w:szCs w:val="24"/>
        </w:rPr>
        <w:t>Mehla</w:t>
      </w:r>
      <w:proofErr w:type="spellEnd"/>
      <w:r w:rsidRPr="00C10158">
        <w:rPr>
          <w:rFonts w:ascii="Times New Roman" w:eastAsia="Times New Roman" w:hAnsi="Times New Roman" w:cs="Times New Roman"/>
          <w:color w:val="000000"/>
          <w:sz w:val="24"/>
          <w:szCs w:val="24"/>
        </w:rPr>
        <w:t xml:space="preserve">, V. K., </w:t>
      </w:r>
      <w:proofErr w:type="spellStart"/>
      <w:r w:rsidRPr="00C10158">
        <w:rPr>
          <w:rFonts w:ascii="Times New Roman" w:eastAsia="Times New Roman" w:hAnsi="Times New Roman" w:cs="Times New Roman"/>
          <w:color w:val="000000"/>
          <w:sz w:val="24"/>
          <w:szCs w:val="24"/>
        </w:rPr>
        <w:t>Komaragiri</w:t>
      </w:r>
      <w:proofErr w:type="spellEnd"/>
      <w:r w:rsidRPr="00C10158">
        <w:rPr>
          <w:rFonts w:ascii="Times New Roman" w:eastAsia="Times New Roman" w:hAnsi="Times New Roman" w:cs="Times New Roman"/>
          <w:color w:val="000000"/>
          <w:sz w:val="24"/>
          <w:szCs w:val="24"/>
        </w:rPr>
        <w:t>, R., &amp; Kumar, M. (2021). Stationary wavelet transform based ECG signal denoising method. ISA transactions, 114, 251-262.</w:t>
      </w:r>
    </w:p>
    <w:p w14:paraId="70D78FD9" w14:textId="77777777"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18B67856" w14:textId="77777777"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C10158">
        <w:rPr>
          <w:rFonts w:ascii="Times New Roman" w:eastAsia="Times New Roman" w:hAnsi="Times New Roman" w:cs="Times New Roman"/>
          <w:color w:val="000000"/>
          <w:sz w:val="24"/>
          <w:szCs w:val="24"/>
        </w:rPr>
        <w:t>Lin, H., Liu, R., &amp; Liu, Z. (2023). ECG Signal Denoising Method Based on Disentangled Autoencoder. Electronics, 12(7), 1606.</w:t>
      </w:r>
    </w:p>
    <w:p w14:paraId="2B334280" w14:textId="77777777"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688AF85F" w14:textId="77777777" w:rsid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C10158">
        <w:rPr>
          <w:rFonts w:ascii="Times New Roman" w:eastAsia="Times New Roman" w:hAnsi="Times New Roman" w:cs="Times New Roman"/>
          <w:color w:val="000000"/>
          <w:sz w:val="24"/>
          <w:szCs w:val="24"/>
        </w:rPr>
        <w:t>Mao, J., Li, Z., Li, S., &amp; Li, J. (2023). A Novel ECG Signal Denoising Algorithm Based on Sparrow Search Algorithm for Optimal Variational Modal Decomposition. Entropy, 25(5), 775.</w:t>
      </w:r>
    </w:p>
    <w:p w14:paraId="23F5CF01" w14:textId="77777777" w:rsidR="009F4907" w:rsidRDefault="009F4907" w:rsidP="00DE42ED">
      <w:pPr>
        <w:spacing w:after="0" w:line="240" w:lineRule="auto"/>
        <w:ind w:left="567" w:hanging="567"/>
        <w:jc w:val="both"/>
        <w:rPr>
          <w:rFonts w:ascii="Times New Roman" w:eastAsia="Times New Roman" w:hAnsi="Times New Roman" w:cs="Times New Roman"/>
          <w:color w:val="000000"/>
          <w:sz w:val="24"/>
          <w:szCs w:val="24"/>
        </w:rPr>
      </w:pPr>
    </w:p>
    <w:p w14:paraId="411CF261" w14:textId="77777777" w:rsidR="009F4907" w:rsidRPr="00530DF7" w:rsidRDefault="009F4907" w:rsidP="009F4907">
      <w:pPr>
        <w:spacing w:after="0" w:line="240" w:lineRule="auto"/>
        <w:ind w:left="567" w:hanging="567"/>
        <w:jc w:val="both"/>
        <w:rPr>
          <w:rFonts w:ascii="Times New Roman" w:eastAsia="Times New Roman" w:hAnsi="Times New Roman" w:cs="Times New Roman"/>
          <w:color w:val="000000"/>
          <w:sz w:val="24"/>
          <w:szCs w:val="24"/>
          <w:lang w:val="en-GB"/>
        </w:rPr>
      </w:pPr>
      <w:r w:rsidRPr="00530DF7">
        <w:rPr>
          <w:rFonts w:ascii="Times New Roman" w:eastAsia="Times New Roman" w:hAnsi="Times New Roman" w:cs="Times New Roman"/>
          <w:color w:val="000000"/>
          <w:sz w:val="24"/>
          <w:szCs w:val="24"/>
          <w:lang w:val="en-GB"/>
        </w:rPr>
        <w:t>Qian, C., Su, H., &amp; Yu, H. (2019). Local means denoising of ECG signal. Biomedical Signal Processing and Control, 53, 101571.</w:t>
      </w:r>
    </w:p>
    <w:p w14:paraId="3667467B" w14:textId="77777777" w:rsidR="00DE42ED" w:rsidRPr="00530DF7" w:rsidRDefault="00DE42ED" w:rsidP="00DE42ED">
      <w:pPr>
        <w:spacing w:after="0" w:line="240" w:lineRule="auto"/>
        <w:jc w:val="both"/>
        <w:rPr>
          <w:rFonts w:ascii="Times New Roman" w:eastAsia="Times New Roman" w:hAnsi="Times New Roman" w:cs="Times New Roman"/>
          <w:color w:val="000000"/>
          <w:sz w:val="24"/>
          <w:szCs w:val="24"/>
        </w:rPr>
      </w:pPr>
    </w:p>
    <w:p w14:paraId="33079ABA" w14:textId="77777777" w:rsidR="00DE42ED" w:rsidRPr="00530DF7" w:rsidRDefault="00DE42ED" w:rsidP="00DE42ED">
      <w:pPr>
        <w:spacing w:after="0" w:line="240" w:lineRule="auto"/>
        <w:ind w:left="567" w:hanging="567"/>
        <w:jc w:val="both"/>
        <w:rPr>
          <w:rFonts w:ascii="Times New Roman" w:eastAsia="Times New Roman" w:hAnsi="Times New Roman" w:cs="Times New Roman"/>
          <w:color w:val="000000"/>
          <w:sz w:val="24"/>
          <w:szCs w:val="24"/>
        </w:rPr>
      </w:pPr>
      <w:proofErr w:type="spellStart"/>
      <w:r w:rsidRPr="00530DF7">
        <w:rPr>
          <w:rFonts w:ascii="Times New Roman" w:eastAsia="Times New Roman" w:hAnsi="Times New Roman" w:cs="Times New Roman"/>
          <w:color w:val="000000"/>
          <w:sz w:val="24"/>
          <w:szCs w:val="24"/>
        </w:rPr>
        <w:t>Sameni</w:t>
      </w:r>
      <w:proofErr w:type="spellEnd"/>
      <w:r w:rsidRPr="00530DF7">
        <w:rPr>
          <w:rFonts w:ascii="Times New Roman" w:eastAsia="Times New Roman" w:hAnsi="Times New Roman" w:cs="Times New Roman"/>
          <w:color w:val="000000"/>
          <w:sz w:val="24"/>
          <w:szCs w:val="24"/>
        </w:rPr>
        <w:t xml:space="preserve">, R.; M.B. </w:t>
      </w:r>
      <w:proofErr w:type="spellStart"/>
      <w:r w:rsidRPr="00530DF7">
        <w:rPr>
          <w:rFonts w:ascii="Times New Roman" w:eastAsia="Times New Roman" w:hAnsi="Times New Roman" w:cs="Times New Roman"/>
          <w:color w:val="000000"/>
          <w:sz w:val="24"/>
          <w:szCs w:val="24"/>
        </w:rPr>
        <w:t>Shamsollahi</w:t>
      </w:r>
      <w:proofErr w:type="spellEnd"/>
      <w:r w:rsidRPr="00530DF7">
        <w:rPr>
          <w:rFonts w:ascii="Times New Roman" w:eastAsia="Times New Roman" w:hAnsi="Times New Roman" w:cs="Times New Roman"/>
          <w:color w:val="000000"/>
          <w:sz w:val="24"/>
          <w:szCs w:val="24"/>
        </w:rPr>
        <w:t xml:space="preserve">, C. </w:t>
      </w:r>
      <w:proofErr w:type="spellStart"/>
      <w:r w:rsidRPr="00530DF7">
        <w:rPr>
          <w:rFonts w:ascii="Times New Roman" w:eastAsia="Times New Roman" w:hAnsi="Times New Roman" w:cs="Times New Roman"/>
          <w:color w:val="000000"/>
          <w:sz w:val="24"/>
          <w:szCs w:val="24"/>
        </w:rPr>
        <w:t>Jutten</w:t>
      </w:r>
      <w:proofErr w:type="spellEnd"/>
      <w:r w:rsidRPr="00530DF7">
        <w:rPr>
          <w:rFonts w:ascii="Times New Roman" w:eastAsia="Times New Roman" w:hAnsi="Times New Roman" w:cs="Times New Roman"/>
          <w:color w:val="000000"/>
          <w:sz w:val="24"/>
          <w:szCs w:val="24"/>
        </w:rPr>
        <w:t xml:space="preserve">, and G.D. Clifford. (2007), A Nonlinear Bayesian Fil- </w:t>
      </w:r>
      <w:proofErr w:type="spellStart"/>
      <w:r w:rsidRPr="00530DF7">
        <w:rPr>
          <w:rFonts w:ascii="Times New Roman" w:eastAsia="Times New Roman" w:hAnsi="Times New Roman" w:cs="Times New Roman"/>
          <w:color w:val="000000"/>
          <w:sz w:val="24"/>
          <w:szCs w:val="24"/>
        </w:rPr>
        <w:t>tering</w:t>
      </w:r>
      <w:proofErr w:type="spellEnd"/>
      <w:r w:rsidRPr="00530DF7">
        <w:rPr>
          <w:rFonts w:ascii="Times New Roman" w:eastAsia="Times New Roman" w:hAnsi="Times New Roman" w:cs="Times New Roman"/>
          <w:color w:val="000000"/>
          <w:sz w:val="24"/>
          <w:szCs w:val="24"/>
        </w:rPr>
        <w:t xml:space="preserve"> Framework for ECG Denoising. IEEE Transactions on Biomedical Engineering, 54.</w:t>
      </w:r>
    </w:p>
    <w:p w14:paraId="45C79455" w14:textId="77777777" w:rsidR="00DE42ED" w:rsidRPr="00530DF7"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149254A7" w14:textId="77777777" w:rsidR="00DE42ED" w:rsidRPr="00530DF7"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530DF7">
        <w:rPr>
          <w:rFonts w:ascii="Times New Roman" w:eastAsia="Times New Roman" w:hAnsi="Times New Roman" w:cs="Times New Roman"/>
          <w:color w:val="000000"/>
          <w:sz w:val="24"/>
          <w:szCs w:val="24"/>
        </w:rPr>
        <w:t xml:space="preserve">Sayadi, M.-B. </w:t>
      </w:r>
      <w:proofErr w:type="spellStart"/>
      <w:r w:rsidRPr="00530DF7">
        <w:rPr>
          <w:rFonts w:ascii="Times New Roman" w:eastAsia="Times New Roman" w:hAnsi="Times New Roman" w:cs="Times New Roman"/>
          <w:color w:val="000000"/>
          <w:sz w:val="24"/>
          <w:szCs w:val="24"/>
        </w:rPr>
        <w:t>Shamsollahi</w:t>
      </w:r>
      <w:proofErr w:type="spellEnd"/>
      <w:r w:rsidRPr="00530DF7">
        <w:rPr>
          <w:rFonts w:ascii="Times New Roman" w:eastAsia="Times New Roman" w:hAnsi="Times New Roman" w:cs="Times New Roman"/>
          <w:color w:val="000000"/>
          <w:sz w:val="24"/>
          <w:szCs w:val="24"/>
        </w:rPr>
        <w:t xml:space="preserve">, and G.D. Clifford (2010), Robust detection of premature </w:t>
      </w:r>
      <w:proofErr w:type="spellStart"/>
      <w:r w:rsidRPr="00530DF7">
        <w:rPr>
          <w:rFonts w:ascii="Times New Roman" w:eastAsia="Times New Roman" w:hAnsi="Times New Roman" w:cs="Times New Roman"/>
          <w:color w:val="000000"/>
          <w:sz w:val="24"/>
          <w:szCs w:val="24"/>
        </w:rPr>
        <w:t>ven</w:t>
      </w:r>
      <w:proofErr w:type="spellEnd"/>
      <w:r w:rsidRPr="00530DF7">
        <w:rPr>
          <w:rFonts w:ascii="Times New Roman" w:eastAsia="Times New Roman" w:hAnsi="Times New Roman" w:cs="Times New Roman"/>
          <w:color w:val="000000"/>
          <w:sz w:val="24"/>
          <w:szCs w:val="24"/>
        </w:rPr>
        <w:t xml:space="preserve">- </w:t>
      </w:r>
      <w:proofErr w:type="spellStart"/>
      <w:r w:rsidRPr="00530DF7">
        <w:rPr>
          <w:rFonts w:ascii="Times New Roman" w:eastAsia="Times New Roman" w:hAnsi="Times New Roman" w:cs="Times New Roman"/>
          <w:color w:val="000000"/>
          <w:sz w:val="24"/>
          <w:szCs w:val="24"/>
        </w:rPr>
        <w:t>tricular</w:t>
      </w:r>
      <w:proofErr w:type="spellEnd"/>
      <w:r w:rsidRPr="00530DF7">
        <w:rPr>
          <w:rFonts w:ascii="Times New Roman" w:eastAsia="Times New Roman" w:hAnsi="Times New Roman" w:cs="Times New Roman"/>
          <w:color w:val="000000"/>
          <w:sz w:val="24"/>
          <w:szCs w:val="24"/>
        </w:rPr>
        <w:t xml:space="preserve"> contractions using a wave-based </w:t>
      </w:r>
      <w:proofErr w:type="spellStart"/>
      <w:r w:rsidRPr="00530DF7">
        <w:rPr>
          <w:rFonts w:ascii="Times New Roman" w:eastAsia="Times New Roman" w:hAnsi="Times New Roman" w:cs="Times New Roman"/>
          <w:color w:val="000000"/>
          <w:sz w:val="24"/>
          <w:szCs w:val="24"/>
        </w:rPr>
        <w:t>bayesian</w:t>
      </w:r>
      <w:proofErr w:type="spellEnd"/>
      <w:r w:rsidRPr="00530DF7">
        <w:rPr>
          <w:rFonts w:ascii="Times New Roman" w:eastAsia="Times New Roman" w:hAnsi="Times New Roman" w:cs="Times New Roman"/>
          <w:color w:val="000000"/>
          <w:sz w:val="24"/>
          <w:szCs w:val="24"/>
        </w:rPr>
        <w:t xml:space="preserve"> framework. </w:t>
      </w:r>
      <w:r w:rsidRPr="00530DF7">
        <w:rPr>
          <w:rFonts w:ascii="Times New Roman" w:eastAsia="Times New Roman" w:hAnsi="Times New Roman" w:cs="Times New Roman"/>
          <w:iCs/>
          <w:color w:val="000000"/>
          <w:sz w:val="24"/>
          <w:szCs w:val="24"/>
        </w:rPr>
        <w:t>Biomedical Engineering,</w:t>
      </w:r>
      <w:r w:rsidRPr="00530DF7">
        <w:rPr>
          <w:rFonts w:ascii="Times New Roman" w:eastAsia="Times New Roman" w:hAnsi="Times New Roman" w:cs="Times New Roman"/>
          <w:color w:val="000000"/>
          <w:sz w:val="24"/>
          <w:szCs w:val="24"/>
        </w:rPr>
        <w:t xml:space="preserve"> IEEE Transactions on, 57(2):353–362.</w:t>
      </w:r>
    </w:p>
    <w:p w14:paraId="25D41F0C" w14:textId="77777777" w:rsidR="00F12979" w:rsidRPr="00530DF7" w:rsidRDefault="00F12979" w:rsidP="00DE42ED">
      <w:pPr>
        <w:spacing w:after="0" w:line="240" w:lineRule="auto"/>
        <w:ind w:left="567" w:hanging="567"/>
        <w:jc w:val="both"/>
        <w:rPr>
          <w:rFonts w:ascii="Times New Roman" w:eastAsia="Times New Roman" w:hAnsi="Times New Roman" w:cs="Times New Roman"/>
          <w:color w:val="000000"/>
          <w:sz w:val="24"/>
          <w:szCs w:val="24"/>
        </w:rPr>
      </w:pPr>
    </w:p>
    <w:p w14:paraId="159190E5" w14:textId="77777777" w:rsidR="00F12979" w:rsidRPr="00530DF7" w:rsidRDefault="00F12979" w:rsidP="00F12979">
      <w:pPr>
        <w:spacing w:after="0" w:line="240" w:lineRule="auto"/>
        <w:ind w:left="567" w:hanging="567"/>
        <w:jc w:val="both"/>
        <w:rPr>
          <w:rFonts w:ascii="Times New Roman" w:eastAsia="Times New Roman" w:hAnsi="Times New Roman" w:cs="Times New Roman"/>
          <w:color w:val="000000"/>
          <w:sz w:val="24"/>
          <w:szCs w:val="24"/>
        </w:rPr>
      </w:pPr>
      <w:r w:rsidRPr="00530DF7">
        <w:rPr>
          <w:rFonts w:ascii="Times New Roman" w:eastAsia="Times New Roman" w:hAnsi="Times New Roman" w:cs="Times New Roman"/>
          <w:color w:val="000000"/>
          <w:sz w:val="24"/>
          <w:szCs w:val="24"/>
        </w:rPr>
        <w:t xml:space="preserve">Schrepel, Caitlin; Amick, Ashley E.; Sayed, Madeline; Chipman, Anne K. (2021). "Ischemic ECG Pattern Recognition to Facilitate Interpretation While Task Switching: A Parallel Curriculum". </w:t>
      </w:r>
      <w:proofErr w:type="spellStart"/>
      <w:r w:rsidRPr="00530DF7">
        <w:rPr>
          <w:rFonts w:ascii="Times New Roman" w:eastAsia="Times New Roman" w:hAnsi="Times New Roman" w:cs="Times New Roman"/>
          <w:color w:val="000000"/>
          <w:sz w:val="24"/>
          <w:szCs w:val="24"/>
        </w:rPr>
        <w:t>MedEdPORTAL</w:t>
      </w:r>
      <w:proofErr w:type="spellEnd"/>
      <w:r w:rsidRPr="00530DF7">
        <w:rPr>
          <w:rFonts w:ascii="Times New Roman" w:eastAsia="Times New Roman" w:hAnsi="Times New Roman" w:cs="Times New Roman"/>
          <w:color w:val="000000"/>
          <w:sz w:val="24"/>
          <w:szCs w:val="24"/>
        </w:rPr>
        <w:t xml:space="preserve">. 17:11182. </w:t>
      </w:r>
    </w:p>
    <w:p w14:paraId="0C706681" w14:textId="77777777" w:rsidR="00F12979" w:rsidRPr="00530DF7" w:rsidRDefault="00F12979" w:rsidP="00F12979">
      <w:pPr>
        <w:spacing w:after="0" w:line="240" w:lineRule="auto"/>
        <w:ind w:left="567" w:hanging="567"/>
        <w:jc w:val="both"/>
        <w:rPr>
          <w:rFonts w:ascii="Times New Roman" w:eastAsia="Times New Roman" w:hAnsi="Times New Roman" w:cs="Times New Roman"/>
          <w:color w:val="000000"/>
          <w:sz w:val="24"/>
          <w:szCs w:val="24"/>
        </w:rPr>
      </w:pPr>
    </w:p>
    <w:p w14:paraId="4F191703" w14:textId="77777777" w:rsidR="00F12979" w:rsidRPr="00530DF7" w:rsidRDefault="00F12979" w:rsidP="00F12979">
      <w:pPr>
        <w:spacing w:after="0" w:line="240" w:lineRule="auto"/>
        <w:ind w:left="567" w:hanging="567"/>
        <w:jc w:val="both"/>
        <w:rPr>
          <w:rFonts w:ascii="Times New Roman" w:eastAsia="Times New Roman" w:hAnsi="Times New Roman" w:cs="Times New Roman"/>
          <w:color w:val="000000"/>
          <w:sz w:val="24"/>
          <w:szCs w:val="24"/>
        </w:rPr>
      </w:pPr>
      <w:r w:rsidRPr="00530DF7">
        <w:rPr>
          <w:rFonts w:ascii="Times New Roman" w:eastAsia="Times New Roman" w:hAnsi="Times New Roman" w:cs="Times New Roman"/>
          <w:color w:val="000000"/>
          <w:sz w:val="24"/>
          <w:szCs w:val="24"/>
        </w:rPr>
        <w:t xml:space="preserve">Seena, V., &amp; </w:t>
      </w:r>
      <w:proofErr w:type="spellStart"/>
      <w:r w:rsidRPr="00530DF7">
        <w:rPr>
          <w:rFonts w:ascii="Times New Roman" w:eastAsia="Times New Roman" w:hAnsi="Times New Roman" w:cs="Times New Roman"/>
          <w:color w:val="000000"/>
          <w:sz w:val="24"/>
          <w:szCs w:val="24"/>
        </w:rPr>
        <w:t>Yomas</w:t>
      </w:r>
      <w:proofErr w:type="spellEnd"/>
      <w:r w:rsidRPr="00530DF7">
        <w:rPr>
          <w:rFonts w:ascii="Times New Roman" w:eastAsia="Times New Roman" w:hAnsi="Times New Roman" w:cs="Times New Roman"/>
          <w:color w:val="000000"/>
          <w:sz w:val="24"/>
          <w:szCs w:val="24"/>
        </w:rPr>
        <w:t>, J. (2014, March). A review on feature extraction and denoising of ECG signal using wavelet transform. In 2014 2nd international conference on devices, circuits and systems (ICDCS) (pp. 1-6). IEEE.</w:t>
      </w:r>
    </w:p>
    <w:p w14:paraId="4CC640FE" w14:textId="77777777" w:rsidR="00DE42ED" w:rsidRPr="00530DF7"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6CB81E32" w14:textId="77777777"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530DF7">
        <w:rPr>
          <w:rFonts w:ascii="Times New Roman" w:eastAsia="Times New Roman" w:hAnsi="Times New Roman" w:cs="Times New Roman"/>
          <w:color w:val="000000"/>
          <w:sz w:val="24"/>
          <w:szCs w:val="24"/>
        </w:rPr>
        <w:t xml:space="preserve">Sharma, L. N., </w:t>
      </w:r>
      <w:proofErr w:type="spellStart"/>
      <w:r w:rsidRPr="00530DF7">
        <w:rPr>
          <w:rFonts w:ascii="Times New Roman" w:eastAsia="Times New Roman" w:hAnsi="Times New Roman" w:cs="Times New Roman"/>
          <w:color w:val="000000"/>
          <w:sz w:val="24"/>
          <w:szCs w:val="24"/>
        </w:rPr>
        <w:t>Dandapat</w:t>
      </w:r>
      <w:proofErr w:type="spellEnd"/>
      <w:r w:rsidRPr="00530DF7">
        <w:rPr>
          <w:rFonts w:ascii="Times New Roman" w:eastAsia="Times New Roman" w:hAnsi="Times New Roman" w:cs="Times New Roman"/>
          <w:color w:val="000000"/>
          <w:sz w:val="24"/>
          <w:szCs w:val="24"/>
        </w:rPr>
        <w:t xml:space="preserve">, S., &amp; Mahanta, A. (2010). ECG signal denoising using higher order statistics in Wavelet </w:t>
      </w:r>
      <w:proofErr w:type="spellStart"/>
      <w:r w:rsidRPr="00530DF7">
        <w:rPr>
          <w:rFonts w:ascii="Times New Roman" w:eastAsia="Times New Roman" w:hAnsi="Times New Roman" w:cs="Times New Roman"/>
          <w:color w:val="000000"/>
          <w:sz w:val="24"/>
          <w:szCs w:val="24"/>
        </w:rPr>
        <w:t>subbands</w:t>
      </w:r>
      <w:proofErr w:type="spellEnd"/>
      <w:r w:rsidRPr="00530DF7">
        <w:rPr>
          <w:rFonts w:ascii="Times New Roman" w:eastAsia="Times New Roman" w:hAnsi="Times New Roman" w:cs="Times New Roman"/>
          <w:color w:val="000000"/>
          <w:sz w:val="24"/>
          <w:szCs w:val="24"/>
        </w:rPr>
        <w:t>. Biomedical</w:t>
      </w:r>
      <w:r w:rsidRPr="00C10158">
        <w:rPr>
          <w:rFonts w:ascii="Times New Roman" w:eastAsia="Times New Roman" w:hAnsi="Times New Roman" w:cs="Times New Roman"/>
          <w:color w:val="000000"/>
          <w:sz w:val="24"/>
          <w:szCs w:val="24"/>
        </w:rPr>
        <w:t xml:space="preserve"> Signal Processing and Control, 5(3), 214-222.</w:t>
      </w:r>
    </w:p>
    <w:p w14:paraId="6E6B60C4" w14:textId="77777777"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286C421B" w14:textId="77777777"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C10158">
        <w:rPr>
          <w:rFonts w:ascii="Times New Roman" w:eastAsia="Times New Roman" w:hAnsi="Times New Roman" w:cs="Times New Roman"/>
          <w:color w:val="000000"/>
          <w:sz w:val="24"/>
          <w:szCs w:val="24"/>
        </w:rPr>
        <w:t>Singh, P. and Pradhan G (2018) ‘Variational mode decomposition-based ECG denoising using non-local means and wavelet domain filtering’, </w:t>
      </w:r>
      <w:proofErr w:type="spellStart"/>
      <w:r w:rsidRPr="00C10158">
        <w:rPr>
          <w:rFonts w:ascii="Times New Roman" w:eastAsia="Times New Roman" w:hAnsi="Times New Roman" w:cs="Times New Roman"/>
          <w:color w:val="000000"/>
          <w:sz w:val="24"/>
          <w:szCs w:val="24"/>
        </w:rPr>
        <w:t>Australas</w:t>
      </w:r>
      <w:proofErr w:type="spellEnd"/>
      <w:r w:rsidRPr="00C10158">
        <w:rPr>
          <w:rFonts w:ascii="Times New Roman" w:eastAsia="Times New Roman" w:hAnsi="Times New Roman" w:cs="Times New Roman"/>
          <w:color w:val="000000"/>
          <w:sz w:val="24"/>
          <w:szCs w:val="24"/>
        </w:rPr>
        <w:t>. Phys. Eng. Sci. Med., 41, (4), pp. 891–904</w:t>
      </w:r>
    </w:p>
    <w:p w14:paraId="5C30C5DF" w14:textId="77777777"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5623E177" w14:textId="77777777"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C10158">
        <w:rPr>
          <w:rFonts w:ascii="Times New Roman" w:eastAsia="Times New Roman" w:hAnsi="Times New Roman" w:cs="Times New Roman"/>
          <w:color w:val="000000"/>
          <w:sz w:val="24"/>
          <w:szCs w:val="24"/>
        </w:rPr>
        <w:t>Singh G. Kaur G. Kumar V.: (2014), ‘ECG denoising using adaptive selection of IMFs through EMD and EEMD ’.  </w:t>
      </w:r>
      <w:r w:rsidRPr="00C10158">
        <w:rPr>
          <w:rFonts w:ascii="Times New Roman" w:eastAsia="Times New Roman" w:hAnsi="Times New Roman" w:cs="Times New Roman"/>
          <w:iCs/>
          <w:color w:val="000000"/>
          <w:sz w:val="24"/>
          <w:szCs w:val="24"/>
        </w:rPr>
        <w:t>2014 Int. Conf. on Data Science &amp; Engineering</w:t>
      </w:r>
      <w:r w:rsidRPr="00C10158">
        <w:rPr>
          <w:rFonts w:ascii="Times New Roman" w:eastAsia="Times New Roman" w:hAnsi="Times New Roman" w:cs="Times New Roman"/>
          <w:color w:val="000000"/>
          <w:sz w:val="24"/>
          <w:szCs w:val="24"/>
        </w:rPr>
        <w:t xml:space="preserve"> (ICDSE), Kochi, India, pp.  228–231</w:t>
      </w:r>
    </w:p>
    <w:p w14:paraId="398D69D3" w14:textId="77777777" w:rsidR="00DE42ED" w:rsidRPr="00C10158" w:rsidRDefault="00DE42ED" w:rsidP="00DE42ED">
      <w:pPr>
        <w:spacing w:after="0" w:line="240" w:lineRule="auto"/>
        <w:jc w:val="both"/>
        <w:rPr>
          <w:rFonts w:ascii="Times New Roman" w:eastAsia="Times New Roman" w:hAnsi="Times New Roman" w:cs="Times New Roman"/>
          <w:color w:val="000000"/>
          <w:sz w:val="24"/>
          <w:szCs w:val="24"/>
        </w:rPr>
      </w:pPr>
    </w:p>
    <w:p w14:paraId="7DD54849" w14:textId="151FD7CD"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proofErr w:type="spellStart"/>
      <w:r w:rsidRPr="00C10158">
        <w:rPr>
          <w:rFonts w:ascii="Times New Roman" w:eastAsia="Times New Roman" w:hAnsi="Times New Roman" w:cs="Times New Roman"/>
          <w:color w:val="000000"/>
          <w:sz w:val="24"/>
          <w:szCs w:val="24"/>
        </w:rPr>
        <w:t>Tsukada</w:t>
      </w:r>
      <w:proofErr w:type="spellEnd"/>
      <w:r w:rsidRPr="00C10158">
        <w:rPr>
          <w:rFonts w:ascii="Times New Roman" w:eastAsia="Times New Roman" w:hAnsi="Times New Roman" w:cs="Times New Roman"/>
          <w:color w:val="000000"/>
          <w:sz w:val="24"/>
          <w:szCs w:val="24"/>
        </w:rPr>
        <w:t xml:space="preserve">, Yayoi </w:t>
      </w:r>
      <w:proofErr w:type="spellStart"/>
      <w:r w:rsidRPr="00C10158">
        <w:rPr>
          <w:rFonts w:ascii="Times New Roman" w:eastAsia="Times New Roman" w:hAnsi="Times New Roman" w:cs="Times New Roman"/>
          <w:color w:val="000000"/>
          <w:sz w:val="24"/>
          <w:szCs w:val="24"/>
        </w:rPr>
        <w:t>Tetsuou</w:t>
      </w:r>
      <w:proofErr w:type="spellEnd"/>
      <w:r w:rsidRPr="00C10158">
        <w:rPr>
          <w:rFonts w:ascii="Times New Roman" w:eastAsia="Times New Roman" w:hAnsi="Times New Roman" w:cs="Times New Roman"/>
          <w:color w:val="000000"/>
          <w:sz w:val="24"/>
          <w:szCs w:val="24"/>
        </w:rPr>
        <w:t xml:space="preserve">; </w:t>
      </w:r>
      <w:proofErr w:type="spellStart"/>
      <w:r w:rsidRPr="00C10158">
        <w:rPr>
          <w:rFonts w:ascii="Times New Roman" w:eastAsia="Times New Roman" w:hAnsi="Times New Roman" w:cs="Times New Roman"/>
          <w:color w:val="000000"/>
          <w:sz w:val="24"/>
          <w:szCs w:val="24"/>
        </w:rPr>
        <w:t>Tokita</w:t>
      </w:r>
      <w:proofErr w:type="spellEnd"/>
      <w:r w:rsidRPr="00C10158">
        <w:rPr>
          <w:rFonts w:ascii="Times New Roman" w:eastAsia="Times New Roman" w:hAnsi="Times New Roman" w:cs="Times New Roman"/>
          <w:color w:val="000000"/>
          <w:sz w:val="24"/>
          <w:szCs w:val="24"/>
        </w:rPr>
        <w:t>, Miwa; Murata, Hiroshige; Hirasawa, Yasuhiro; Yodogawa, Kenji; Iwasaki, Yu-</w:t>
      </w:r>
      <w:proofErr w:type="spellStart"/>
      <w:r w:rsidRPr="00C10158">
        <w:rPr>
          <w:rFonts w:ascii="Times New Roman" w:eastAsia="Times New Roman" w:hAnsi="Times New Roman" w:cs="Times New Roman"/>
          <w:color w:val="000000"/>
          <w:sz w:val="24"/>
          <w:szCs w:val="24"/>
        </w:rPr>
        <w:t>ki</w:t>
      </w:r>
      <w:proofErr w:type="spellEnd"/>
      <w:r w:rsidRPr="00C10158">
        <w:rPr>
          <w:rFonts w:ascii="Times New Roman" w:eastAsia="Times New Roman" w:hAnsi="Times New Roman" w:cs="Times New Roman"/>
          <w:color w:val="000000"/>
          <w:sz w:val="24"/>
          <w:szCs w:val="24"/>
        </w:rPr>
        <w:t xml:space="preserve">; </w:t>
      </w:r>
      <w:proofErr w:type="spellStart"/>
      <w:r w:rsidRPr="00C10158">
        <w:rPr>
          <w:rFonts w:ascii="Times New Roman" w:eastAsia="Times New Roman" w:hAnsi="Times New Roman" w:cs="Times New Roman"/>
          <w:color w:val="000000"/>
          <w:sz w:val="24"/>
          <w:szCs w:val="24"/>
        </w:rPr>
        <w:t>Asai</w:t>
      </w:r>
      <w:proofErr w:type="spellEnd"/>
      <w:r w:rsidRPr="00C10158">
        <w:rPr>
          <w:rFonts w:ascii="Times New Roman" w:eastAsia="Times New Roman" w:hAnsi="Times New Roman" w:cs="Times New Roman"/>
          <w:color w:val="000000"/>
          <w:sz w:val="24"/>
          <w:szCs w:val="24"/>
        </w:rPr>
        <w:t xml:space="preserve">, </w:t>
      </w:r>
      <w:proofErr w:type="spellStart"/>
      <w:r w:rsidRPr="00C10158">
        <w:rPr>
          <w:rFonts w:ascii="Times New Roman" w:eastAsia="Times New Roman" w:hAnsi="Times New Roman" w:cs="Times New Roman"/>
          <w:color w:val="000000"/>
          <w:sz w:val="24"/>
          <w:szCs w:val="24"/>
        </w:rPr>
        <w:t>Kuniya</w:t>
      </w:r>
      <w:proofErr w:type="spellEnd"/>
      <w:r w:rsidRPr="00C10158">
        <w:rPr>
          <w:rFonts w:ascii="Times New Roman" w:eastAsia="Times New Roman" w:hAnsi="Times New Roman" w:cs="Times New Roman"/>
          <w:color w:val="000000"/>
          <w:sz w:val="24"/>
          <w:szCs w:val="24"/>
        </w:rPr>
        <w:t xml:space="preserve">; Shimizu, </w:t>
      </w:r>
      <w:proofErr w:type="spellStart"/>
      <w:r w:rsidRPr="00C10158">
        <w:rPr>
          <w:rFonts w:ascii="Times New Roman" w:eastAsia="Times New Roman" w:hAnsi="Times New Roman" w:cs="Times New Roman"/>
          <w:color w:val="000000"/>
          <w:sz w:val="24"/>
          <w:szCs w:val="24"/>
        </w:rPr>
        <w:t>Wataru</w:t>
      </w:r>
      <w:proofErr w:type="spellEnd"/>
      <w:r w:rsidRPr="00C10158">
        <w:rPr>
          <w:rFonts w:ascii="Times New Roman" w:eastAsia="Times New Roman" w:hAnsi="Times New Roman" w:cs="Times New Roman"/>
          <w:color w:val="000000"/>
          <w:sz w:val="24"/>
          <w:szCs w:val="24"/>
        </w:rPr>
        <w:t xml:space="preserve">; Kasai, Nahoko; Nakashima, Hiroshi; </w:t>
      </w:r>
      <w:r w:rsidRPr="00C10158">
        <w:rPr>
          <w:rFonts w:ascii="Times New Roman" w:eastAsia="Times New Roman" w:hAnsi="Times New Roman" w:cs="Times New Roman"/>
          <w:color w:val="000000"/>
          <w:sz w:val="24"/>
          <w:szCs w:val="24"/>
        </w:rPr>
        <w:lastRenderedPageBreak/>
        <w:t>Tsukada, Shingo (2019). </w:t>
      </w:r>
      <w:hyperlink r:id="rId14" w:history="1">
        <w:r w:rsidRPr="00C10158">
          <w:rPr>
            <w:rFonts w:ascii="Times New Roman" w:eastAsia="Times New Roman" w:hAnsi="Times New Roman" w:cs="Times New Roman"/>
            <w:color w:val="000000"/>
            <w:sz w:val="24"/>
            <w:szCs w:val="24"/>
          </w:rPr>
          <w:t>"Validation of wearable textile electrodes for ECG monitoring"</w:t>
        </w:r>
      </w:hyperlink>
      <w:r w:rsidRPr="00C10158">
        <w:rPr>
          <w:rFonts w:ascii="Times New Roman" w:eastAsia="Times New Roman" w:hAnsi="Times New Roman" w:cs="Times New Roman"/>
          <w:color w:val="000000"/>
          <w:sz w:val="24"/>
          <w:szCs w:val="24"/>
        </w:rPr>
        <w:t>. Heart and Vessels. 34 (7): 1203–1211</w:t>
      </w:r>
    </w:p>
    <w:p w14:paraId="01A69ABC" w14:textId="77777777" w:rsidR="000B5972" w:rsidRPr="00C10158" w:rsidRDefault="000B5972" w:rsidP="00DE42ED">
      <w:pPr>
        <w:spacing w:after="0" w:line="240" w:lineRule="auto"/>
        <w:ind w:left="567" w:hanging="567"/>
        <w:jc w:val="both"/>
        <w:rPr>
          <w:rFonts w:ascii="Times New Roman" w:eastAsia="Times New Roman" w:hAnsi="Times New Roman" w:cs="Times New Roman"/>
          <w:color w:val="000000"/>
          <w:sz w:val="24"/>
          <w:szCs w:val="24"/>
        </w:rPr>
      </w:pPr>
    </w:p>
    <w:p w14:paraId="7A4301DE" w14:textId="77777777"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C10158">
        <w:rPr>
          <w:rFonts w:ascii="Times New Roman" w:eastAsia="Times New Roman" w:hAnsi="Times New Roman" w:cs="Times New Roman"/>
          <w:color w:val="000000"/>
          <w:sz w:val="24"/>
          <w:szCs w:val="24"/>
        </w:rPr>
        <w:t xml:space="preserve">Verma, A. R., &amp; Singh, Y. (2019). Adaptive artifact cancelation based on bacteria foraging optimization for ECG signal. </w:t>
      </w:r>
      <w:r w:rsidRPr="00C10158">
        <w:rPr>
          <w:rFonts w:ascii="Times New Roman" w:eastAsia="Times New Roman" w:hAnsi="Times New Roman" w:cs="Times New Roman"/>
          <w:iCs/>
          <w:color w:val="000000"/>
          <w:sz w:val="24"/>
          <w:szCs w:val="24"/>
        </w:rPr>
        <w:t>Augmented Human Research</w:t>
      </w:r>
      <w:r w:rsidRPr="00C10158">
        <w:rPr>
          <w:rFonts w:ascii="Times New Roman" w:eastAsia="Times New Roman" w:hAnsi="Times New Roman" w:cs="Times New Roman"/>
          <w:color w:val="000000"/>
          <w:sz w:val="24"/>
          <w:szCs w:val="24"/>
        </w:rPr>
        <w:t>, 4(1), 1–8.</w:t>
      </w:r>
    </w:p>
    <w:p w14:paraId="77AB95DC" w14:textId="77777777" w:rsidR="00DE42ED" w:rsidRPr="00C10158"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0CA10EA3" w14:textId="4597B836" w:rsid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C10158">
        <w:rPr>
          <w:rFonts w:ascii="Times New Roman" w:eastAsia="Times New Roman" w:hAnsi="Times New Roman" w:cs="Times New Roman"/>
          <w:color w:val="000000"/>
          <w:sz w:val="24"/>
          <w:szCs w:val="24"/>
        </w:rPr>
        <w:t xml:space="preserve">Verma, A. R., Singh, Y., &amp; Joshi, V. (2016). Adaptive filtering using PSO, MPSO and ABC algorithms for ECG signal. </w:t>
      </w:r>
      <w:r w:rsidRPr="00C10158">
        <w:rPr>
          <w:rFonts w:ascii="Times New Roman" w:eastAsia="Times New Roman" w:hAnsi="Times New Roman" w:cs="Times New Roman"/>
          <w:iCs/>
          <w:color w:val="000000"/>
          <w:sz w:val="24"/>
          <w:szCs w:val="24"/>
        </w:rPr>
        <w:t>International Journal of Biomedical Engineering and Technology</w:t>
      </w:r>
      <w:r w:rsidRPr="00C10158">
        <w:rPr>
          <w:rFonts w:ascii="Times New Roman" w:eastAsia="Times New Roman" w:hAnsi="Times New Roman" w:cs="Times New Roman"/>
          <w:color w:val="000000"/>
          <w:sz w:val="24"/>
          <w:szCs w:val="24"/>
        </w:rPr>
        <w:t>, 21(4), 379–392.</w:t>
      </w:r>
    </w:p>
    <w:p w14:paraId="6882C69B" w14:textId="1C6B23EB" w:rsidR="00C55F21" w:rsidRDefault="00C55F21" w:rsidP="00DE42ED">
      <w:pPr>
        <w:spacing w:after="0" w:line="240" w:lineRule="auto"/>
        <w:ind w:left="567" w:hanging="567"/>
        <w:jc w:val="both"/>
        <w:rPr>
          <w:rFonts w:ascii="Times New Roman" w:eastAsia="Times New Roman" w:hAnsi="Times New Roman" w:cs="Times New Roman"/>
          <w:color w:val="000000"/>
          <w:sz w:val="24"/>
          <w:szCs w:val="24"/>
          <w:highlight w:val="yellow"/>
        </w:rPr>
      </w:pPr>
      <w:r w:rsidRPr="00A94565">
        <w:rPr>
          <w:rFonts w:ascii="Times New Roman" w:eastAsia="Times New Roman" w:hAnsi="Times New Roman" w:cs="Times New Roman"/>
          <w:color w:val="000000"/>
          <w:sz w:val="24"/>
          <w:szCs w:val="24"/>
          <w:highlight w:val="yellow"/>
        </w:rPr>
        <w:t>Al-Safi, A. (2019). ECG signal denoising using a novel approach of adaptive filters for real-time processing. International Journal of Electrical and Computer Engineering (IJECE), 9(1).</w:t>
      </w:r>
    </w:p>
    <w:p w14:paraId="554DBB2C" w14:textId="221267CB" w:rsidR="00C55F21" w:rsidRDefault="00C55F21" w:rsidP="00DE42ED">
      <w:pPr>
        <w:spacing w:after="0" w:line="240" w:lineRule="auto"/>
        <w:ind w:left="567" w:hanging="567"/>
        <w:jc w:val="both"/>
        <w:rPr>
          <w:rFonts w:ascii="Times New Roman" w:eastAsia="Times New Roman" w:hAnsi="Times New Roman" w:cs="Times New Roman"/>
          <w:color w:val="000000"/>
          <w:sz w:val="24"/>
          <w:szCs w:val="24"/>
        </w:rPr>
      </w:pPr>
    </w:p>
    <w:p w14:paraId="3724A44C" w14:textId="0BC697CF" w:rsidR="00C55F21" w:rsidRDefault="00C55F21" w:rsidP="00C55F21">
      <w:pPr>
        <w:spacing w:after="0" w:line="240" w:lineRule="auto"/>
        <w:ind w:left="567" w:hanging="567"/>
        <w:jc w:val="both"/>
        <w:rPr>
          <w:rFonts w:ascii="Times New Roman" w:eastAsia="Times New Roman" w:hAnsi="Times New Roman" w:cs="Times New Roman"/>
          <w:color w:val="000000"/>
          <w:sz w:val="24"/>
          <w:szCs w:val="24"/>
          <w:highlight w:val="yellow"/>
        </w:rPr>
      </w:pPr>
      <w:r w:rsidRPr="00A94565">
        <w:rPr>
          <w:rFonts w:ascii="Times New Roman" w:eastAsia="Times New Roman" w:hAnsi="Times New Roman" w:cs="Times New Roman"/>
          <w:color w:val="000000"/>
          <w:sz w:val="24"/>
          <w:szCs w:val="24"/>
          <w:highlight w:val="yellow"/>
        </w:rPr>
        <w:t xml:space="preserve">Halder, A., </w:t>
      </w:r>
      <w:proofErr w:type="spellStart"/>
      <w:r w:rsidRPr="00A94565">
        <w:rPr>
          <w:rFonts w:ascii="Times New Roman" w:eastAsia="Times New Roman" w:hAnsi="Times New Roman" w:cs="Times New Roman"/>
          <w:color w:val="000000"/>
          <w:sz w:val="24"/>
          <w:szCs w:val="24"/>
          <w:highlight w:val="yellow"/>
        </w:rPr>
        <w:t>Khandaker</w:t>
      </w:r>
      <w:proofErr w:type="spellEnd"/>
      <w:r w:rsidRPr="00A94565">
        <w:rPr>
          <w:rFonts w:ascii="Times New Roman" w:eastAsia="Times New Roman" w:hAnsi="Times New Roman" w:cs="Times New Roman"/>
          <w:color w:val="000000"/>
          <w:sz w:val="24"/>
          <w:szCs w:val="24"/>
          <w:highlight w:val="yellow"/>
        </w:rPr>
        <w:t xml:space="preserve">, M. R. A., Gomes, A. S., </w:t>
      </w:r>
      <w:proofErr w:type="spellStart"/>
      <w:r w:rsidRPr="00A94565">
        <w:rPr>
          <w:rFonts w:ascii="Times New Roman" w:eastAsia="Times New Roman" w:hAnsi="Times New Roman" w:cs="Times New Roman"/>
          <w:color w:val="000000"/>
          <w:sz w:val="24"/>
          <w:szCs w:val="24"/>
          <w:highlight w:val="yellow"/>
        </w:rPr>
        <w:t>Tanshen</w:t>
      </w:r>
      <w:proofErr w:type="spellEnd"/>
      <w:r w:rsidRPr="00A94565">
        <w:rPr>
          <w:rFonts w:ascii="Times New Roman" w:eastAsia="Times New Roman" w:hAnsi="Times New Roman" w:cs="Times New Roman"/>
          <w:color w:val="000000"/>
          <w:sz w:val="24"/>
          <w:szCs w:val="24"/>
          <w:highlight w:val="yellow"/>
        </w:rPr>
        <w:t>, M. R., &amp; Rahman, M. A. (2023). Performance Analysis of FIR Adaptive Filter Algorithms for Denoising Adult ECG Signals: A Comparative Study. Middle East Journal of Applied Science &amp; Technology (MEJAST), Volume 6, Issue 2, Pages 131-143</w:t>
      </w:r>
    </w:p>
    <w:p w14:paraId="5CBA947F" w14:textId="54EA5D9E" w:rsidR="00C55F21" w:rsidRDefault="00C55F21" w:rsidP="00C55F21">
      <w:pPr>
        <w:spacing w:after="0" w:line="240" w:lineRule="auto"/>
        <w:ind w:left="567" w:hanging="567"/>
        <w:jc w:val="both"/>
        <w:rPr>
          <w:rFonts w:ascii="Times New Roman" w:eastAsia="Times New Roman" w:hAnsi="Times New Roman" w:cs="Times New Roman"/>
          <w:color w:val="000000"/>
          <w:sz w:val="24"/>
          <w:szCs w:val="24"/>
        </w:rPr>
      </w:pPr>
      <w:proofErr w:type="spellStart"/>
      <w:r w:rsidRPr="00A94565">
        <w:rPr>
          <w:rFonts w:ascii="Times New Roman" w:eastAsia="Times New Roman" w:hAnsi="Times New Roman" w:cs="Times New Roman"/>
          <w:color w:val="000000"/>
          <w:sz w:val="24"/>
          <w:szCs w:val="24"/>
          <w:highlight w:val="yellow"/>
        </w:rPr>
        <w:t>Menaceur</w:t>
      </w:r>
      <w:proofErr w:type="spellEnd"/>
      <w:r w:rsidRPr="00A94565">
        <w:rPr>
          <w:rFonts w:ascii="Times New Roman" w:eastAsia="Times New Roman" w:hAnsi="Times New Roman" w:cs="Times New Roman"/>
          <w:color w:val="000000"/>
          <w:sz w:val="24"/>
          <w:szCs w:val="24"/>
          <w:highlight w:val="yellow"/>
        </w:rPr>
        <w:t xml:space="preserve">, N. E., </w:t>
      </w:r>
      <w:proofErr w:type="spellStart"/>
      <w:r w:rsidRPr="00A94565">
        <w:rPr>
          <w:rFonts w:ascii="Times New Roman" w:eastAsia="Times New Roman" w:hAnsi="Times New Roman" w:cs="Times New Roman"/>
          <w:color w:val="000000"/>
          <w:sz w:val="24"/>
          <w:szCs w:val="24"/>
          <w:highlight w:val="yellow"/>
        </w:rPr>
        <w:t>Kouah</w:t>
      </w:r>
      <w:proofErr w:type="spellEnd"/>
      <w:r w:rsidRPr="00A94565">
        <w:rPr>
          <w:rFonts w:ascii="Times New Roman" w:eastAsia="Times New Roman" w:hAnsi="Times New Roman" w:cs="Times New Roman"/>
          <w:color w:val="000000"/>
          <w:sz w:val="24"/>
          <w:szCs w:val="24"/>
          <w:highlight w:val="yellow"/>
        </w:rPr>
        <w:t xml:space="preserve">, S., &amp; </w:t>
      </w:r>
      <w:proofErr w:type="spellStart"/>
      <w:r w:rsidRPr="00A94565">
        <w:rPr>
          <w:rFonts w:ascii="Times New Roman" w:eastAsia="Times New Roman" w:hAnsi="Times New Roman" w:cs="Times New Roman"/>
          <w:color w:val="000000"/>
          <w:sz w:val="24"/>
          <w:szCs w:val="24"/>
          <w:highlight w:val="yellow"/>
        </w:rPr>
        <w:t>Derdour</w:t>
      </w:r>
      <w:proofErr w:type="spellEnd"/>
      <w:r w:rsidRPr="00A94565">
        <w:rPr>
          <w:rFonts w:ascii="Times New Roman" w:eastAsia="Times New Roman" w:hAnsi="Times New Roman" w:cs="Times New Roman"/>
          <w:color w:val="000000"/>
          <w:sz w:val="24"/>
          <w:szCs w:val="24"/>
          <w:highlight w:val="yellow"/>
        </w:rPr>
        <w:t xml:space="preserve">, M. (2024). Adaptive filtering strategies for </w:t>
      </w:r>
      <w:proofErr w:type="spellStart"/>
      <w:r w:rsidRPr="00A94565">
        <w:rPr>
          <w:rFonts w:ascii="Times New Roman" w:eastAsia="Times New Roman" w:hAnsi="Times New Roman" w:cs="Times New Roman"/>
          <w:color w:val="000000"/>
          <w:sz w:val="24"/>
          <w:szCs w:val="24"/>
          <w:highlight w:val="yellow"/>
        </w:rPr>
        <w:t>ecg</w:t>
      </w:r>
      <w:proofErr w:type="spellEnd"/>
      <w:r w:rsidRPr="00A94565">
        <w:rPr>
          <w:rFonts w:ascii="Times New Roman" w:eastAsia="Times New Roman" w:hAnsi="Times New Roman" w:cs="Times New Roman"/>
          <w:color w:val="000000"/>
          <w:sz w:val="24"/>
          <w:szCs w:val="24"/>
          <w:highlight w:val="yellow"/>
        </w:rPr>
        <w:t xml:space="preserve"> signal enhancement: A comparative study. In 2024 6th International Conference on Pattern Analysis and Intelligent Systems (PAIS) (pp. 1-6). IEEE.</w:t>
      </w:r>
    </w:p>
    <w:p w14:paraId="0154CD48" w14:textId="77777777" w:rsidR="009F4907" w:rsidRDefault="009F4907" w:rsidP="00DE42ED">
      <w:pPr>
        <w:spacing w:after="0" w:line="240" w:lineRule="auto"/>
        <w:ind w:left="567" w:hanging="567"/>
        <w:jc w:val="both"/>
        <w:rPr>
          <w:rFonts w:ascii="Times New Roman" w:eastAsia="Times New Roman" w:hAnsi="Times New Roman" w:cs="Times New Roman"/>
          <w:color w:val="000000"/>
          <w:sz w:val="24"/>
          <w:szCs w:val="24"/>
        </w:rPr>
      </w:pPr>
    </w:p>
    <w:p w14:paraId="2D53EDB8" w14:textId="77777777" w:rsidR="009F4907" w:rsidRPr="00C10158" w:rsidRDefault="009F4907" w:rsidP="00DE42ED">
      <w:pPr>
        <w:spacing w:after="0" w:line="240" w:lineRule="auto"/>
        <w:ind w:left="567" w:hanging="567"/>
        <w:jc w:val="both"/>
        <w:rPr>
          <w:rFonts w:ascii="Times New Roman" w:eastAsia="Times New Roman" w:hAnsi="Times New Roman" w:cs="Times New Roman"/>
          <w:color w:val="000000"/>
          <w:sz w:val="24"/>
          <w:szCs w:val="24"/>
        </w:rPr>
      </w:pPr>
    </w:p>
    <w:p w14:paraId="19BB447B"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403EDE2D" w14:textId="7E48F7A5" w:rsidR="00DE42ED" w:rsidRPr="00DE42ED" w:rsidRDefault="00C55F21" w:rsidP="00A94565">
      <w:pPr>
        <w:tabs>
          <w:tab w:val="left" w:pos="6036"/>
        </w:tabs>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46DE46BA"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584C3A5D" w14:textId="77777777" w:rsidR="00DE42ED" w:rsidRPr="00DE42ED" w:rsidRDefault="00DE42ED" w:rsidP="00DE42ED">
      <w:pPr>
        <w:spacing w:after="0" w:line="240" w:lineRule="auto"/>
        <w:ind w:left="567" w:hanging="567"/>
        <w:jc w:val="both"/>
        <w:rPr>
          <w:rFonts w:ascii="Times New Roman" w:hAnsi="Times New Roman" w:cs="Times New Roman"/>
          <w:b/>
          <w:bCs/>
          <w:sz w:val="24"/>
          <w:szCs w:val="24"/>
        </w:rPr>
      </w:pPr>
    </w:p>
    <w:p w14:paraId="7F67F818" w14:textId="77777777" w:rsidR="00031513" w:rsidRDefault="00031513" w:rsidP="00473C04">
      <w:pPr>
        <w:spacing w:after="200" w:line="480" w:lineRule="auto"/>
        <w:jc w:val="both"/>
        <w:rPr>
          <w:rFonts w:ascii="Times New Roman" w:eastAsia="SimSun" w:hAnsi="Times New Roman" w:cs="Times New Roman"/>
          <w:sz w:val="24"/>
          <w:szCs w:val="24"/>
          <w:lang w:eastAsia="zh-CN"/>
        </w:rPr>
      </w:pPr>
    </w:p>
    <w:p w14:paraId="52A5A9A7" w14:textId="77777777" w:rsidR="007D6EB5" w:rsidRDefault="007D6EB5" w:rsidP="00473C04">
      <w:pPr>
        <w:spacing w:after="200" w:line="48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w:t>
      </w:r>
    </w:p>
    <w:p w14:paraId="386A4C1A" w14:textId="77777777" w:rsidR="008123CA" w:rsidRDefault="008123CA" w:rsidP="00473C04">
      <w:pPr>
        <w:spacing w:after="200" w:line="480" w:lineRule="auto"/>
        <w:jc w:val="both"/>
        <w:rPr>
          <w:rFonts w:ascii="Times New Roman" w:eastAsia="SimSun" w:hAnsi="Times New Roman" w:cs="Times New Roman"/>
          <w:sz w:val="24"/>
          <w:szCs w:val="24"/>
          <w:lang w:eastAsia="zh-CN"/>
        </w:rPr>
      </w:pPr>
    </w:p>
    <w:p w14:paraId="60F65284" w14:textId="77777777" w:rsidR="00031513" w:rsidRPr="00E26F81" w:rsidRDefault="00031513" w:rsidP="00B1761F">
      <w:pPr>
        <w:spacing w:after="200" w:line="480" w:lineRule="auto"/>
        <w:jc w:val="both"/>
        <w:rPr>
          <w:rFonts w:ascii="Times New Roman" w:eastAsia="SimSun" w:hAnsi="Times New Roman" w:cs="Times New Roman"/>
          <w:sz w:val="24"/>
          <w:szCs w:val="24"/>
          <w:lang w:eastAsia="zh-CN"/>
        </w:rPr>
      </w:pPr>
    </w:p>
    <w:p w14:paraId="64C88052" w14:textId="77777777" w:rsidR="00B1761F" w:rsidRPr="00E26F81" w:rsidRDefault="00B1761F" w:rsidP="00B925E6">
      <w:pPr>
        <w:spacing w:after="200" w:line="480" w:lineRule="auto"/>
        <w:jc w:val="both"/>
        <w:rPr>
          <w:rFonts w:ascii="Times New Roman" w:eastAsia="SimSun" w:hAnsi="Times New Roman" w:cs="Times New Roman"/>
          <w:sz w:val="24"/>
          <w:szCs w:val="24"/>
          <w:lang w:eastAsia="zh-CN"/>
        </w:rPr>
      </w:pPr>
    </w:p>
    <w:p w14:paraId="7AEFB8FB" w14:textId="77777777" w:rsidR="003F08BC" w:rsidRPr="003F08BC" w:rsidRDefault="003F08BC" w:rsidP="00B925E6">
      <w:pPr>
        <w:spacing w:after="200" w:line="480" w:lineRule="auto"/>
        <w:jc w:val="both"/>
        <w:rPr>
          <w:rFonts w:ascii="Times New Roman" w:eastAsia="SimSun" w:hAnsi="Times New Roman" w:cs="Times New Roman"/>
          <w:sz w:val="24"/>
          <w:szCs w:val="24"/>
          <w:lang w:eastAsia="zh-CN"/>
        </w:rPr>
      </w:pPr>
    </w:p>
    <w:p w14:paraId="5998644D" w14:textId="77777777" w:rsidR="00DA6307" w:rsidRDefault="00DA6307" w:rsidP="006E6CEB">
      <w:pPr>
        <w:spacing w:line="360" w:lineRule="auto"/>
      </w:pPr>
    </w:p>
    <w:sectPr w:rsidR="00DA630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39BAE" w14:textId="77777777" w:rsidR="00345394" w:rsidRDefault="00345394" w:rsidP="00D1388C">
      <w:pPr>
        <w:spacing w:after="0" w:line="240" w:lineRule="auto"/>
      </w:pPr>
      <w:r>
        <w:separator/>
      </w:r>
    </w:p>
  </w:endnote>
  <w:endnote w:type="continuationSeparator" w:id="0">
    <w:p w14:paraId="48943339" w14:textId="77777777" w:rsidR="00345394" w:rsidRDefault="00345394" w:rsidP="00D13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55192" w14:textId="77777777" w:rsidR="00D1388C" w:rsidRDefault="00D138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345855"/>
      <w:docPartObj>
        <w:docPartGallery w:val="Page Numbers (Bottom of Page)"/>
        <w:docPartUnique/>
      </w:docPartObj>
    </w:sdtPr>
    <w:sdtEndPr>
      <w:rPr>
        <w:noProof/>
      </w:rPr>
    </w:sdtEndPr>
    <w:sdtContent>
      <w:p w14:paraId="64A62BDD" w14:textId="18E7DFFC" w:rsidR="00E475F5" w:rsidRDefault="00E475F5">
        <w:pPr>
          <w:pStyle w:val="Footer"/>
          <w:jc w:val="center"/>
        </w:pPr>
        <w:r>
          <w:fldChar w:fldCharType="begin"/>
        </w:r>
        <w:r>
          <w:instrText xml:space="preserve"> PAGE   \* MERGEFORMAT </w:instrText>
        </w:r>
        <w:r>
          <w:fldChar w:fldCharType="separate"/>
        </w:r>
        <w:r w:rsidR="00831A1F">
          <w:rPr>
            <w:noProof/>
          </w:rPr>
          <w:t>17</w:t>
        </w:r>
        <w:r>
          <w:rPr>
            <w:noProof/>
          </w:rPr>
          <w:fldChar w:fldCharType="end"/>
        </w:r>
      </w:p>
    </w:sdtContent>
  </w:sdt>
  <w:p w14:paraId="37BDCD21" w14:textId="77777777" w:rsidR="00D1388C" w:rsidRDefault="00D138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411CB" w14:textId="77777777" w:rsidR="00D1388C" w:rsidRDefault="00D138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94981" w14:textId="77777777" w:rsidR="00345394" w:rsidRDefault="00345394" w:rsidP="00D1388C">
      <w:pPr>
        <w:spacing w:after="0" w:line="240" w:lineRule="auto"/>
      </w:pPr>
      <w:r>
        <w:separator/>
      </w:r>
    </w:p>
  </w:footnote>
  <w:footnote w:type="continuationSeparator" w:id="0">
    <w:p w14:paraId="767CFC7A" w14:textId="77777777" w:rsidR="00345394" w:rsidRDefault="00345394" w:rsidP="00D138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EEA24" w14:textId="2ED7A84E" w:rsidR="00D1388C" w:rsidRDefault="00345394">
    <w:pPr>
      <w:pStyle w:val="Header"/>
    </w:pPr>
    <w:r>
      <w:rPr>
        <w:noProof/>
      </w:rPr>
      <w:pict w14:anchorId="7A808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0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3166D" w14:textId="5318808A" w:rsidR="00D1388C" w:rsidRDefault="00345394">
    <w:pPr>
      <w:pStyle w:val="Header"/>
    </w:pPr>
    <w:r>
      <w:rPr>
        <w:noProof/>
      </w:rPr>
      <w:pict w14:anchorId="12D01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0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78BFA" w14:textId="06919FD7" w:rsidR="00D1388C" w:rsidRDefault="00345394">
    <w:pPr>
      <w:pStyle w:val="Header"/>
    </w:pPr>
    <w:r>
      <w:rPr>
        <w:noProof/>
      </w:rPr>
      <w:pict w14:anchorId="7D42CB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0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355FD"/>
    <w:multiLevelType w:val="hybridMultilevel"/>
    <w:tmpl w:val="222C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25178"/>
    <w:multiLevelType w:val="hybridMultilevel"/>
    <w:tmpl w:val="E6666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642709"/>
    <w:multiLevelType w:val="multilevel"/>
    <w:tmpl w:val="695A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1F741C"/>
    <w:multiLevelType w:val="hybridMultilevel"/>
    <w:tmpl w:val="588A0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2E52A1"/>
    <w:multiLevelType w:val="hybridMultilevel"/>
    <w:tmpl w:val="1FEE5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1MjS2MDU0NDY1NjFX0lEKTi0uzszPAykwrAUAOaJlQCwAAAA="/>
  </w:docVars>
  <w:rsids>
    <w:rsidRoot w:val="002576CD"/>
    <w:rsid w:val="00031513"/>
    <w:rsid w:val="00034E5D"/>
    <w:rsid w:val="00045B7A"/>
    <w:rsid w:val="00054E8D"/>
    <w:rsid w:val="0007364C"/>
    <w:rsid w:val="000B16A3"/>
    <w:rsid w:val="000B5972"/>
    <w:rsid w:val="00112F1D"/>
    <w:rsid w:val="001C6FB7"/>
    <w:rsid w:val="001F4797"/>
    <w:rsid w:val="001F5544"/>
    <w:rsid w:val="00215F0E"/>
    <w:rsid w:val="00236F1C"/>
    <w:rsid w:val="002414F2"/>
    <w:rsid w:val="002576CD"/>
    <w:rsid w:val="00277986"/>
    <w:rsid w:val="00294535"/>
    <w:rsid w:val="002D1F48"/>
    <w:rsid w:val="00324482"/>
    <w:rsid w:val="00345394"/>
    <w:rsid w:val="00361036"/>
    <w:rsid w:val="00384BF0"/>
    <w:rsid w:val="00384C50"/>
    <w:rsid w:val="003D6339"/>
    <w:rsid w:val="003E66E6"/>
    <w:rsid w:val="003F08BC"/>
    <w:rsid w:val="004318D1"/>
    <w:rsid w:val="00450D45"/>
    <w:rsid w:val="00457090"/>
    <w:rsid w:val="004608D1"/>
    <w:rsid w:val="00473C04"/>
    <w:rsid w:val="00496C5F"/>
    <w:rsid w:val="004C7765"/>
    <w:rsid w:val="00521596"/>
    <w:rsid w:val="00530DF7"/>
    <w:rsid w:val="005435DC"/>
    <w:rsid w:val="005668DA"/>
    <w:rsid w:val="00575A29"/>
    <w:rsid w:val="00596A4D"/>
    <w:rsid w:val="005E51E5"/>
    <w:rsid w:val="00616080"/>
    <w:rsid w:val="0062600E"/>
    <w:rsid w:val="00644648"/>
    <w:rsid w:val="00674279"/>
    <w:rsid w:val="00687745"/>
    <w:rsid w:val="006A4837"/>
    <w:rsid w:val="006B2B4E"/>
    <w:rsid w:val="006E41E6"/>
    <w:rsid w:val="006E6CEB"/>
    <w:rsid w:val="00731599"/>
    <w:rsid w:val="00736784"/>
    <w:rsid w:val="00776808"/>
    <w:rsid w:val="007844E6"/>
    <w:rsid w:val="007A1AD3"/>
    <w:rsid w:val="007B19AD"/>
    <w:rsid w:val="007C27CC"/>
    <w:rsid w:val="007D6EB5"/>
    <w:rsid w:val="00801E89"/>
    <w:rsid w:val="008047B1"/>
    <w:rsid w:val="008123CA"/>
    <w:rsid w:val="00831A1F"/>
    <w:rsid w:val="00851D32"/>
    <w:rsid w:val="008735BA"/>
    <w:rsid w:val="008A60F0"/>
    <w:rsid w:val="008B232F"/>
    <w:rsid w:val="008D39BC"/>
    <w:rsid w:val="00923381"/>
    <w:rsid w:val="009345F8"/>
    <w:rsid w:val="009F4907"/>
    <w:rsid w:val="00A002EE"/>
    <w:rsid w:val="00A0662F"/>
    <w:rsid w:val="00A506C1"/>
    <w:rsid w:val="00A80DCF"/>
    <w:rsid w:val="00A94565"/>
    <w:rsid w:val="00AD1583"/>
    <w:rsid w:val="00B10BD4"/>
    <w:rsid w:val="00B1761F"/>
    <w:rsid w:val="00B30DB8"/>
    <w:rsid w:val="00B436B7"/>
    <w:rsid w:val="00B60D9B"/>
    <w:rsid w:val="00B81129"/>
    <w:rsid w:val="00B925E6"/>
    <w:rsid w:val="00BB11DA"/>
    <w:rsid w:val="00BC4E56"/>
    <w:rsid w:val="00BE599B"/>
    <w:rsid w:val="00C10158"/>
    <w:rsid w:val="00C10376"/>
    <w:rsid w:val="00C2189D"/>
    <w:rsid w:val="00C27771"/>
    <w:rsid w:val="00C27E78"/>
    <w:rsid w:val="00C55F21"/>
    <w:rsid w:val="00D1388C"/>
    <w:rsid w:val="00D43AF0"/>
    <w:rsid w:val="00D45FAD"/>
    <w:rsid w:val="00D47704"/>
    <w:rsid w:val="00D52996"/>
    <w:rsid w:val="00DA12C1"/>
    <w:rsid w:val="00DA6307"/>
    <w:rsid w:val="00DE42ED"/>
    <w:rsid w:val="00E26F81"/>
    <w:rsid w:val="00E34042"/>
    <w:rsid w:val="00E475F5"/>
    <w:rsid w:val="00E64F3A"/>
    <w:rsid w:val="00ED4133"/>
    <w:rsid w:val="00ED7459"/>
    <w:rsid w:val="00EE5E4A"/>
    <w:rsid w:val="00F12979"/>
    <w:rsid w:val="00F4035D"/>
    <w:rsid w:val="00F415F8"/>
    <w:rsid w:val="00F66522"/>
    <w:rsid w:val="00FF2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C9EA3A"/>
  <w15:chartTrackingRefBased/>
  <w15:docId w15:val="{D3082536-F1A6-4A12-B17E-FC0EB4416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0DCF"/>
    <w:rPr>
      <w:color w:val="0563C1" w:themeColor="hyperlink"/>
      <w:u w:val="single"/>
    </w:rPr>
  </w:style>
  <w:style w:type="paragraph" w:styleId="ListParagraph">
    <w:name w:val="List Paragraph"/>
    <w:basedOn w:val="Normal"/>
    <w:uiPriority w:val="34"/>
    <w:qFormat/>
    <w:rsid w:val="0062600E"/>
    <w:pPr>
      <w:ind w:left="720"/>
      <w:contextualSpacing/>
    </w:pPr>
  </w:style>
  <w:style w:type="character" w:customStyle="1" w:styleId="UnresolvedMention1">
    <w:name w:val="Unresolved Mention1"/>
    <w:basedOn w:val="DefaultParagraphFont"/>
    <w:uiPriority w:val="99"/>
    <w:semiHidden/>
    <w:unhideWhenUsed/>
    <w:rsid w:val="004318D1"/>
    <w:rPr>
      <w:color w:val="605E5C"/>
      <w:shd w:val="clear" w:color="auto" w:fill="E1DFDD"/>
    </w:rPr>
  </w:style>
  <w:style w:type="paragraph" w:styleId="Header">
    <w:name w:val="header"/>
    <w:basedOn w:val="Normal"/>
    <w:link w:val="HeaderChar"/>
    <w:uiPriority w:val="99"/>
    <w:unhideWhenUsed/>
    <w:rsid w:val="00D13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88C"/>
  </w:style>
  <w:style w:type="paragraph" w:styleId="Footer">
    <w:name w:val="footer"/>
    <w:basedOn w:val="Normal"/>
    <w:link w:val="FooterChar"/>
    <w:uiPriority w:val="99"/>
    <w:unhideWhenUsed/>
    <w:rsid w:val="00D13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88C"/>
  </w:style>
  <w:style w:type="paragraph" w:styleId="BalloonText">
    <w:name w:val="Balloon Text"/>
    <w:basedOn w:val="Normal"/>
    <w:link w:val="BalloonTextChar"/>
    <w:uiPriority w:val="99"/>
    <w:semiHidden/>
    <w:unhideWhenUsed/>
    <w:rsid w:val="00215F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F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cbi.nlm.nih.gov/pmc/articles/PMC655617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18</Pages>
  <Words>4503</Words>
  <Characters>25672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UZOAMAKA</dc:creator>
  <cp:keywords/>
  <dc:description/>
  <cp:lastModifiedBy>SDI PC New 16</cp:lastModifiedBy>
  <cp:revision>14</cp:revision>
  <dcterms:created xsi:type="dcterms:W3CDTF">2025-07-31T17:59:00Z</dcterms:created>
  <dcterms:modified xsi:type="dcterms:W3CDTF">2025-08-01T11:44:00Z</dcterms:modified>
</cp:coreProperties>
</file>