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25E35" w14:textId="1F16DF15" w:rsidR="008E24F9" w:rsidRPr="008E24F9" w:rsidRDefault="008E24F9" w:rsidP="008E24F9">
      <w:pPr>
        <w:pStyle w:val="Compact"/>
        <w:spacing w:line="360" w:lineRule="auto"/>
        <w:rPr>
          <w:rFonts w:ascii="Times New Roman" w:hAnsi="Times New Roman" w:cs="Times New Roman"/>
          <w:b/>
          <w:color w:val="000000" w:themeColor="text1"/>
          <w:u w:val="single"/>
        </w:rPr>
      </w:pPr>
      <w:r w:rsidRPr="008E24F9">
        <w:rPr>
          <w:rFonts w:ascii="Times New Roman" w:hAnsi="Times New Roman" w:cs="Times New Roman"/>
          <w:b/>
          <w:color w:val="000000" w:themeColor="text1"/>
          <w:u w:val="single"/>
        </w:rPr>
        <w:t>Review Article</w:t>
      </w:r>
    </w:p>
    <w:p w14:paraId="186F3302" w14:textId="79979812" w:rsidR="00C16ED7" w:rsidRPr="00FE5A19" w:rsidRDefault="00FE5A19" w:rsidP="00CD3BC9">
      <w:pPr>
        <w:pStyle w:val="Compact"/>
        <w:spacing w:line="360" w:lineRule="auto"/>
        <w:jc w:val="center"/>
        <w:rPr>
          <w:rFonts w:ascii="Times New Roman" w:hAnsi="Times New Roman" w:cs="Times New Roman"/>
          <w:b/>
          <w:i/>
          <w:color w:val="000000" w:themeColor="text1"/>
        </w:rPr>
      </w:pPr>
      <w:r w:rsidRPr="00FE5A19">
        <w:rPr>
          <w:rStyle w:val="Emphasis"/>
          <w:rFonts w:ascii="Times New Roman" w:eastAsia="Arial Unicode MS" w:hAnsi="Times New Roman" w:cs="Times New Roman"/>
          <w:b/>
          <w:i w:val="0"/>
        </w:rPr>
        <w:t>Public Health Significance of Major Bacterial Zoonotic Diseases: A One Health Perspective</w:t>
      </w:r>
    </w:p>
    <w:p w14:paraId="6352AD25" w14:textId="77777777" w:rsidR="00CE7A7A" w:rsidRPr="00290893" w:rsidRDefault="009A04C3" w:rsidP="00197AB3">
      <w:pPr>
        <w:pStyle w:val="Compact"/>
        <w:tabs>
          <w:tab w:val="left" w:pos="720"/>
          <w:tab w:val="left" w:pos="1440"/>
          <w:tab w:val="left" w:pos="2385"/>
        </w:tabs>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Abstract</w:t>
      </w:r>
    </w:p>
    <w:p w14:paraId="04B0C964" w14:textId="7DDD9D01" w:rsidR="000944A5" w:rsidRPr="00407820" w:rsidRDefault="000944A5" w:rsidP="000944A5">
      <w:pPr>
        <w:pStyle w:val="Compact"/>
        <w:tabs>
          <w:tab w:val="left" w:pos="720"/>
          <w:tab w:val="left" w:pos="1440"/>
          <w:tab w:val="left" w:pos="2385"/>
        </w:tabs>
        <w:spacing w:line="360" w:lineRule="auto"/>
        <w:jc w:val="both"/>
        <w:rPr>
          <w:rFonts w:ascii="Times New Roman" w:hAnsi="Times New Roman" w:cs="Times New Roman"/>
          <w:b/>
          <w:shd w:val="clear" w:color="auto" w:fill="FFFFFF"/>
        </w:rPr>
      </w:pPr>
      <w:r w:rsidRPr="00407820">
        <w:rPr>
          <w:rFonts w:ascii="Times New Roman" w:hAnsi="Times New Roman" w:cs="Times New Roman"/>
          <w:shd w:val="clear" w:color="auto" w:fill="FFFFFF"/>
        </w:rPr>
        <w:t xml:space="preserve">Bacterial zoonotic diseases lead to a serious threat to global public health, particularly in low- and middle-income countries where close human-animal interactions and insufficient surveillance systems increase the risk of transmission. </w:t>
      </w:r>
      <w:r w:rsidR="0044204E" w:rsidRPr="00407820">
        <w:rPr>
          <w:rFonts w:ascii="Times New Roman" w:hAnsi="Times New Roman" w:cs="Times New Roman"/>
          <w:shd w:val="clear" w:color="auto" w:fill="FFFFFF"/>
        </w:rPr>
        <w:t xml:space="preserve">This review </w:t>
      </w:r>
      <w:r w:rsidR="0044204E">
        <w:rPr>
          <w:rFonts w:ascii="Times New Roman" w:hAnsi="Times New Roman" w:cs="Times New Roman"/>
          <w:shd w:val="clear" w:color="auto" w:fill="FFFFFF"/>
        </w:rPr>
        <w:t xml:space="preserve">describes </w:t>
      </w:r>
      <w:r w:rsidRPr="00407820">
        <w:rPr>
          <w:rFonts w:ascii="Times New Roman" w:hAnsi="Times New Roman" w:cs="Times New Roman"/>
          <w:shd w:val="clear" w:color="auto" w:fill="FFFFFF"/>
        </w:rPr>
        <w:t xml:space="preserve">about the five key bacterial zoonotic diseases like brucellosis, leptospirosis, tuberculosis, salmonellosis, and listeriosis. It is </w:t>
      </w:r>
      <w:r w:rsidR="0044204E">
        <w:rPr>
          <w:rFonts w:ascii="Times New Roman" w:hAnsi="Times New Roman" w:cs="Times New Roman"/>
          <w:shd w:val="clear" w:color="auto" w:fill="FFFFFF"/>
        </w:rPr>
        <w:t>explaining</w:t>
      </w:r>
      <w:r w:rsidRPr="00407820">
        <w:rPr>
          <w:rFonts w:ascii="Times New Roman" w:hAnsi="Times New Roman" w:cs="Times New Roman"/>
          <w:shd w:val="clear" w:color="auto" w:fill="FFFFFF"/>
        </w:rPr>
        <w:t xml:space="preserve"> mainly on their causes, transmission pathways, clinical features, diagnostic methods, treatments, and control measures. These infections not only endanger human and animal health but also cause huge economic loss, especially in livestock-reliant communities. Disease emergence can be affected by factors such as population growth, human behavior, technological advances, industrial activities, economic development, global travel and trade and microbial evolution. Climate change and environmental destruction are also common factors to the spread and persistence of these infections. The review also shows the importance of the One Health approach, mostly about the collaboration between human and animal health sectors to manage and control these diseases. It </w:t>
      </w:r>
      <w:r w:rsidR="00932A73" w:rsidRPr="00407820">
        <w:rPr>
          <w:rFonts w:ascii="Times New Roman" w:hAnsi="Times New Roman" w:cs="Times New Roman"/>
          <w:shd w:val="clear" w:color="auto" w:fill="FFFFFF"/>
        </w:rPr>
        <w:t>deliberates</w:t>
      </w:r>
      <w:r w:rsidRPr="00407820">
        <w:rPr>
          <w:rFonts w:ascii="Times New Roman" w:hAnsi="Times New Roman" w:cs="Times New Roman"/>
          <w:shd w:val="clear" w:color="auto" w:fill="FFFFFF"/>
        </w:rPr>
        <w:t xml:space="preserve"> the new diagnostic tools, the growing issue of antibiotic resistance, and </w:t>
      </w:r>
      <w:r w:rsidR="0044204E">
        <w:rPr>
          <w:rFonts w:ascii="Times New Roman" w:hAnsi="Times New Roman" w:cs="Times New Roman"/>
          <w:shd w:val="clear" w:color="auto" w:fill="FFFFFF"/>
        </w:rPr>
        <w:t xml:space="preserve">giving some </w:t>
      </w:r>
      <w:r w:rsidRPr="00407820">
        <w:rPr>
          <w:rFonts w:ascii="Times New Roman" w:hAnsi="Times New Roman" w:cs="Times New Roman"/>
          <w:shd w:val="clear" w:color="auto" w:fill="FFFFFF"/>
        </w:rPr>
        <w:t>examples of successful control programs. Improvement of proper disease monitoring, public education, hygiene practices, and vaccination are essential to reduce the burden of these diseases. Continued research, coming up with new ideas and cooperation among veterinary and medical sectors can greatly reduce the impact of bacterial zoonotic diseases worldwide.</w:t>
      </w:r>
      <w:r w:rsidRPr="00407820">
        <w:rPr>
          <w:rFonts w:ascii="Times New Roman" w:hAnsi="Times New Roman" w:cs="Times New Roman"/>
          <w:b/>
          <w:shd w:val="clear" w:color="auto" w:fill="FFFFFF"/>
        </w:rPr>
        <w:tab/>
      </w:r>
    </w:p>
    <w:p w14:paraId="0D2AA6B9" w14:textId="734BD874" w:rsidR="000944A5" w:rsidRPr="00407820" w:rsidRDefault="000944A5" w:rsidP="000944A5">
      <w:pPr>
        <w:pStyle w:val="Compact"/>
        <w:tabs>
          <w:tab w:val="left" w:pos="720"/>
          <w:tab w:val="left" w:pos="1440"/>
          <w:tab w:val="left" w:pos="2385"/>
        </w:tabs>
        <w:spacing w:line="360" w:lineRule="auto"/>
        <w:jc w:val="both"/>
        <w:rPr>
          <w:rFonts w:ascii="Times New Roman" w:hAnsi="Times New Roman" w:cs="Times New Roman"/>
          <w:b/>
          <w:shd w:val="clear" w:color="auto" w:fill="FFFFFF"/>
        </w:rPr>
      </w:pPr>
      <w:r w:rsidRPr="00407820">
        <w:rPr>
          <w:rFonts w:ascii="Times New Roman" w:hAnsi="Times New Roman" w:cs="Times New Roman"/>
          <w:b/>
          <w:shd w:val="clear" w:color="auto" w:fill="FFFFFF"/>
        </w:rPr>
        <w:t xml:space="preserve">Key words: </w:t>
      </w:r>
      <w:proofErr w:type="spellStart"/>
      <w:r w:rsidRPr="00407820">
        <w:rPr>
          <w:rFonts w:ascii="Times New Roman" w:hAnsi="Times New Roman" w:cs="Times New Roman"/>
          <w:i/>
          <w:iCs/>
        </w:rPr>
        <w:t>Brucella</w:t>
      </w:r>
      <w:proofErr w:type="spellEnd"/>
      <w:r w:rsidRPr="00407820">
        <w:rPr>
          <w:rFonts w:ascii="Times New Roman" w:hAnsi="Times New Roman" w:cs="Times New Roman"/>
        </w:rPr>
        <w:t xml:space="preserve"> </w:t>
      </w:r>
      <w:proofErr w:type="spellStart"/>
      <w:r w:rsidRPr="00407820">
        <w:rPr>
          <w:rFonts w:ascii="Times New Roman" w:hAnsi="Times New Roman" w:cs="Times New Roman"/>
        </w:rPr>
        <w:t>spp</w:t>
      </w:r>
      <w:proofErr w:type="spellEnd"/>
      <w:r w:rsidRPr="00407820">
        <w:rPr>
          <w:rFonts w:ascii="Times New Roman" w:hAnsi="Times New Roman" w:cs="Times New Roman"/>
        </w:rPr>
        <w:t xml:space="preserve">, </w:t>
      </w:r>
      <w:proofErr w:type="spellStart"/>
      <w:r w:rsidRPr="00407820">
        <w:rPr>
          <w:rFonts w:ascii="Times New Roman" w:hAnsi="Times New Roman" w:cs="Times New Roman"/>
          <w:i/>
          <w:iCs/>
        </w:rPr>
        <w:t>Leptospira</w:t>
      </w:r>
      <w:proofErr w:type="spellEnd"/>
      <w:r w:rsidRPr="00407820">
        <w:rPr>
          <w:rFonts w:ascii="Times New Roman" w:hAnsi="Times New Roman" w:cs="Times New Roman"/>
        </w:rPr>
        <w:t xml:space="preserve"> spp., </w:t>
      </w:r>
      <w:r w:rsidRPr="00407820">
        <w:rPr>
          <w:rFonts w:ascii="Times New Roman" w:hAnsi="Times New Roman" w:cs="Times New Roman"/>
          <w:i/>
          <w:iCs/>
        </w:rPr>
        <w:t>Mycobacterium</w:t>
      </w:r>
      <w:r w:rsidRPr="00407820">
        <w:rPr>
          <w:rFonts w:ascii="Times New Roman" w:hAnsi="Times New Roman" w:cs="Times New Roman"/>
        </w:rPr>
        <w:t xml:space="preserve"> spp., </w:t>
      </w:r>
      <w:r w:rsidRPr="00407820">
        <w:rPr>
          <w:rFonts w:ascii="Times New Roman" w:hAnsi="Times New Roman" w:cs="Times New Roman"/>
          <w:i/>
          <w:iCs/>
        </w:rPr>
        <w:t>Salmonella</w:t>
      </w:r>
      <w:r w:rsidRPr="00407820">
        <w:rPr>
          <w:rFonts w:ascii="Times New Roman" w:hAnsi="Times New Roman" w:cs="Times New Roman"/>
        </w:rPr>
        <w:t xml:space="preserve"> spp., </w:t>
      </w:r>
      <w:r w:rsidRPr="00407820">
        <w:rPr>
          <w:rFonts w:ascii="Times New Roman" w:hAnsi="Times New Roman" w:cs="Times New Roman"/>
          <w:i/>
          <w:iCs/>
        </w:rPr>
        <w:t xml:space="preserve">Listeria </w:t>
      </w:r>
      <w:proofErr w:type="spellStart"/>
      <w:r w:rsidRPr="00407820">
        <w:rPr>
          <w:rFonts w:ascii="Times New Roman" w:hAnsi="Times New Roman" w:cs="Times New Roman"/>
          <w:i/>
          <w:iCs/>
        </w:rPr>
        <w:t>spp</w:t>
      </w:r>
      <w:proofErr w:type="spellEnd"/>
      <w:r w:rsidRPr="00407820">
        <w:rPr>
          <w:rFonts w:ascii="Times New Roman" w:hAnsi="Times New Roman" w:cs="Times New Roman"/>
          <w:iCs/>
        </w:rPr>
        <w:t>,</w:t>
      </w:r>
      <w:r w:rsidRPr="00407820">
        <w:rPr>
          <w:rFonts w:ascii="Times New Roman" w:hAnsi="Times New Roman" w:cs="Times New Roman"/>
          <w:i/>
          <w:iCs/>
        </w:rPr>
        <w:t xml:space="preserve"> </w:t>
      </w:r>
      <w:r w:rsidRPr="00407820">
        <w:rPr>
          <w:rFonts w:ascii="Times New Roman" w:hAnsi="Times New Roman" w:cs="Times New Roman"/>
        </w:rPr>
        <w:t>Zoonotic diseases, One Health, surveillance</w:t>
      </w:r>
    </w:p>
    <w:p w14:paraId="0F8E0674" w14:textId="042A5C10" w:rsidR="008520C6" w:rsidRPr="00290893" w:rsidRDefault="00F84311" w:rsidP="00130529">
      <w:pPr>
        <w:pStyle w:val="Compact"/>
        <w:tabs>
          <w:tab w:val="left" w:pos="6420"/>
        </w:tabs>
        <w:spacing w:line="360" w:lineRule="auto"/>
        <w:jc w:val="both"/>
        <w:rPr>
          <w:rFonts w:ascii="Times New Roman" w:hAnsi="Times New Roman" w:cs="Times New Roman"/>
          <w:b/>
          <w:color w:val="000000" w:themeColor="text1"/>
        </w:rPr>
      </w:pPr>
      <w:r w:rsidRPr="00290893">
        <w:rPr>
          <w:rFonts w:ascii="Times New Roman" w:hAnsi="Times New Roman" w:cs="Times New Roman"/>
          <w:b/>
          <w:color w:val="000000" w:themeColor="text1"/>
        </w:rPr>
        <w:t xml:space="preserve">1. </w:t>
      </w:r>
      <w:r w:rsidR="008520C6" w:rsidRPr="00290893">
        <w:rPr>
          <w:rFonts w:ascii="Times New Roman" w:hAnsi="Times New Roman" w:cs="Times New Roman"/>
          <w:b/>
          <w:color w:val="000000" w:themeColor="text1"/>
        </w:rPr>
        <w:t>Introduction</w:t>
      </w:r>
      <w:r w:rsidR="00130529">
        <w:rPr>
          <w:rFonts w:ascii="Times New Roman" w:hAnsi="Times New Roman" w:cs="Times New Roman"/>
          <w:b/>
          <w:color w:val="000000" w:themeColor="text1"/>
        </w:rPr>
        <w:tab/>
      </w:r>
    </w:p>
    <w:p w14:paraId="75E222DD" w14:textId="48E92A54" w:rsidR="00096B7C" w:rsidRPr="00290893" w:rsidRDefault="00CE7A7A" w:rsidP="00197AB3">
      <w:pPr>
        <w:pStyle w:val="Compact"/>
        <w:spacing w:line="360" w:lineRule="auto"/>
        <w:jc w:val="both"/>
        <w:rPr>
          <w:rFonts w:ascii="Times New Roman" w:hAnsi="Times New Roman" w:cs="Times New Roman"/>
          <w:color w:val="000000" w:themeColor="text1"/>
          <w:shd w:val="clear" w:color="auto" w:fill="FFFFFF"/>
        </w:rPr>
      </w:pPr>
      <w:r w:rsidRPr="00B647A4">
        <w:rPr>
          <w:rFonts w:ascii="Times New Roman" w:hAnsi="Times New Roman" w:cs="Times New Roman"/>
          <w:color w:val="FF0000"/>
          <w:shd w:val="clear" w:color="auto" w:fill="FFFFFF"/>
        </w:rPr>
        <w:t xml:space="preserve">        </w:t>
      </w:r>
      <w:r w:rsidR="00B26143" w:rsidRPr="00B647A4">
        <w:rPr>
          <w:rFonts w:ascii="Times New Roman" w:hAnsi="Times New Roman" w:cs="Times New Roman"/>
          <w:color w:val="FF0000"/>
          <w:shd w:val="clear" w:color="auto" w:fill="FFFFFF"/>
        </w:rPr>
        <w:t xml:space="preserve"> </w:t>
      </w:r>
      <w:r w:rsidRPr="00B647A4">
        <w:rPr>
          <w:rFonts w:ascii="Times New Roman" w:hAnsi="Times New Roman" w:cs="Times New Roman"/>
          <w:color w:val="FF0000"/>
          <w:shd w:val="clear" w:color="auto" w:fill="FFFFFF"/>
        </w:rPr>
        <w:t xml:space="preserve"> </w:t>
      </w:r>
      <w:r w:rsidR="00BA0687" w:rsidRPr="00BA0687">
        <w:rPr>
          <w:rFonts w:ascii="Times New Roman" w:hAnsi="Times New Roman" w:cs="Times New Roman"/>
          <w:color w:val="172B4D"/>
          <w:shd w:val="clear" w:color="auto" w:fill="FFFFFF"/>
        </w:rPr>
        <w:t>The interaction between humans, an</w:t>
      </w:r>
      <w:r w:rsidR="004670CD">
        <w:rPr>
          <w:rFonts w:ascii="Times New Roman" w:hAnsi="Times New Roman" w:cs="Times New Roman"/>
          <w:color w:val="172B4D"/>
          <w:shd w:val="clear" w:color="auto" w:fill="FFFFFF"/>
        </w:rPr>
        <w:t>imals, and the environment play a key role in transmission</w:t>
      </w:r>
      <w:r w:rsidR="00BA0687" w:rsidRPr="00BA0687">
        <w:rPr>
          <w:rFonts w:ascii="Times New Roman" w:hAnsi="Times New Roman" w:cs="Times New Roman"/>
          <w:color w:val="172B4D"/>
          <w:shd w:val="clear" w:color="auto" w:fill="FFFFFF"/>
        </w:rPr>
        <w:t xml:space="preserve"> of infectious diseases.</w:t>
      </w:r>
      <w:r w:rsidR="00BA0687">
        <w:rPr>
          <w:rFonts w:ascii="Arial" w:hAnsi="Arial" w:cs="Arial"/>
          <w:color w:val="172B4D"/>
          <w:shd w:val="clear" w:color="auto" w:fill="FFFFFF"/>
        </w:rPr>
        <w:t xml:space="preserve"> </w:t>
      </w:r>
      <w:r w:rsidR="00A1215F" w:rsidRPr="00290893">
        <w:rPr>
          <w:rFonts w:ascii="Times New Roman" w:hAnsi="Times New Roman" w:cs="Times New Roman"/>
          <w:color w:val="000000" w:themeColor="text1"/>
          <w:shd w:val="clear" w:color="auto" w:fill="FFFFFF"/>
        </w:rPr>
        <w:t>As Rudolf Virchow (1821–1902) stated, “Between animal and human medicine, there is no dividing line, nor should there be.” He also introduced the term zoonoses in the late 19</w:t>
      </w:r>
      <w:r w:rsidR="00A1215F" w:rsidRPr="00290893">
        <w:rPr>
          <w:rFonts w:ascii="Times New Roman" w:hAnsi="Times New Roman" w:cs="Times New Roman"/>
          <w:color w:val="000000" w:themeColor="text1"/>
          <w:shd w:val="clear" w:color="auto" w:fill="FFFFFF"/>
          <w:vertAlign w:val="superscript"/>
        </w:rPr>
        <w:t>th</w:t>
      </w:r>
      <w:r w:rsidR="002B4367" w:rsidRPr="00290893">
        <w:rPr>
          <w:rFonts w:ascii="Times New Roman" w:hAnsi="Times New Roman" w:cs="Times New Roman"/>
          <w:color w:val="000000" w:themeColor="text1"/>
          <w:shd w:val="clear" w:color="auto" w:fill="FFFFFF"/>
        </w:rPr>
        <w:t xml:space="preserve"> </w:t>
      </w:r>
      <w:r w:rsidR="00A1215F" w:rsidRPr="00290893">
        <w:rPr>
          <w:rFonts w:ascii="Times New Roman" w:hAnsi="Times New Roman" w:cs="Times New Roman"/>
          <w:color w:val="000000" w:themeColor="text1"/>
          <w:shd w:val="clear" w:color="auto" w:fill="FFFFFF"/>
        </w:rPr>
        <w:t xml:space="preserve">century to describe diseases shared between humans and animals (Leal Filho </w:t>
      </w:r>
      <w:r w:rsidR="00A1215F" w:rsidRPr="00290893">
        <w:rPr>
          <w:rFonts w:ascii="Times New Roman" w:hAnsi="Times New Roman" w:cs="Times New Roman"/>
          <w:i/>
          <w:color w:val="000000" w:themeColor="text1"/>
          <w:shd w:val="clear" w:color="auto" w:fill="FFFFFF"/>
        </w:rPr>
        <w:t>et al</w:t>
      </w:r>
      <w:r w:rsidR="00A1215F" w:rsidRPr="00290893">
        <w:rPr>
          <w:rFonts w:ascii="Times New Roman" w:hAnsi="Times New Roman" w:cs="Times New Roman"/>
          <w:color w:val="000000" w:themeColor="text1"/>
          <w:shd w:val="clear" w:color="auto" w:fill="FFFFFF"/>
        </w:rPr>
        <w:t>., 2022). The term “Zoonoses” is derived from the Greek word “Zoon”, which means animal, and “</w:t>
      </w:r>
      <w:proofErr w:type="spellStart"/>
      <w:r w:rsidR="00A1215F" w:rsidRPr="00290893">
        <w:rPr>
          <w:rFonts w:ascii="Times New Roman" w:hAnsi="Times New Roman" w:cs="Times New Roman"/>
          <w:color w:val="000000" w:themeColor="text1"/>
          <w:shd w:val="clear" w:color="auto" w:fill="FFFFFF"/>
        </w:rPr>
        <w:t>nosos</w:t>
      </w:r>
      <w:proofErr w:type="spellEnd"/>
      <w:r w:rsidR="00A1215F" w:rsidRPr="00290893">
        <w:rPr>
          <w:rFonts w:ascii="Times New Roman" w:hAnsi="Times New Roman" w:cs="Times New Roman"/>
          <w:color w:val="000000" w:themeColor="text1"/>
          <w:shd w:val="clear" w:color="auto" w:fill="FFFFFF"/>
        </w:rPr>
        <w:t xml:space="preserve">”, which means illness (Rahman </w:t>
      </w:r>
      <w:r w:rsidR="00A1215F" w:rsidRPr="00290893">
        <w:rPr>
          <w:rFonts w:ascii="Times New Roman" w:hAnsi="Times New Roman" w:cs="Times New Roman"/>
          <w:i/>
          <w:color w:val="000000" w:themeColor="text1"/>
          <w:shd w:val="clear" w:color="auto" w:fill="FFFFFF"/>
        </w:rPr>
        <w:t>et al.,</w:t>
      </w:r>
      <w:r w:rsidR="00A1215F" w:rsidRPr="00290893">
        <w:rPr>
          <w:rFonts w:ascii="Times New Roman" w:hAnsi="Times New Roman" w:cs="Times New Roman"/>
          <w:color w:val="000000" w:themeColor="text1"/>
          <w:shd w:val="clear" w:color="auto" w:fill="FFFFFF"/>
        </w:rPr>
        <w:t xml:space="preserve"> 2020). Later, the Expert Committee on Zoonoses defined these as “diseases and infections that are naturally transmitted between vertebrate animals and man”. More than 200 zoonotic diseases have been identified and they are responsible for both emerging and existing human illnesses. It is now shown that around 60% of human diseases are pathogenic in nature and 75% are emerging infectious diseases originated from </w:t>
      </w:r>
      <w:r w:rsidR="00A1215F" w:rsidRPr="00290893">
        <w:rPr>
          <w:rFonts w:ascii="Times New Roman" w:hAnsi="Times New Roman" w:cs="Times New Roman"/>
          <w:color w:val="000000" w:themeColor="text1"/>
          <w:shd w:val="clear" w:color="auto" w:fill="FFFFFF"/>
        </w:rPr>
        <w:lastRenderedPageBreak/>
        <w:t>animals</w:t>
      </w:r>
      <w:r w:rsidR="002B4367" w:rsidRPr="00290893">
        <w:rPr>
          <w:rFonts w:ascii="Times New Roman" w:hAnsi="Times New Roman" w:cs="Times New Roman"/>
          <w:color w:val="000000" w:themeColor="text1"/>
          <w:shd w:val="clear" w:color="auto" w:fill="FFFFFF"/>
        </w:rPr>
        <w:t xml:space="preserve">. In this paper we are reviewing the literature connected to five </w:t>
      </w:r>
      <w:r w:rsidR="00A1215F" w:rsidRPr="00290893">
        <w:rPr>
          <w:rFonts w:ascii="Times New Roman" w:hAnsi="Times New Roman" w:cs="Times New Roman"/>
          <w:color w:val="000000" w:themeColor="text1"/>
          <w:shd w:val="clear" w:color="auto" w:fill="FFFFFF"/>
        </w:rPr>
        <w:t xml:space="preserve">bacterial zoonotic diseases and </w:t>
      </w:r>
      <w:r w:rsidR="002B4367" w:rsidRPr="00290893">
        <w:rPr>
          <w:rFonts w:ascii="Times New Roman" w:hAnsi="Times New Roman" w:cs="Times New Roman"/>
          <w:color w:val="000000" w:themeColor="text1"/>
          <w:shd w:val="clear" w:color="auto" w:fill="FFFFFF"/>
        </w:rPr>
        <w:t xml:space="preserve">emphasize </w:t>
      </w:r>
      <w:r w:rsidR="00A1215F" w:rsidRPr="00290893">
        <w:rPr>
          <w:rFonts w:ascii="Times New Roman" w:hAnsi="Times New Roman" w:cs="Times New Roman"/>
          <w:color w:val="000000" w:themeColor="text1"/>
          <w:shd w:val="clear" w:color="auto" w:fill="FFFFFF"/>
        </w:rPr>
        <w:t xml:space="preserve">the need to monitor and control </w:t>
      </w:r>
      <w:r w:rsidR="002B4367" w:rsidRPr="00290893">
        <w:rPr>
          <w:rFonts w:ascii="Times New Roman" w:hAnsi="Times New Roman" w:cs="Times New Roman"/>
          <w:color w:val="000000" w:themeColor="text1"/>
          <w:shd w:val="clear" w:color="auto" w:fill="FFFFFF"/>
        </w:rPr>
        <w:t>those</w:t>
      </w:r>
      <w:r w:rsidR="00A1215F" w:rsidRPr="00290893">
        <w:rPr>
          <w:rFonts w:ascii="Times New Roman" w:hAnsi="Times New Roman" w:cs="Times New Roman"/>
          <w:color w:val="000000" w:themeColor="text1"/>
          <w:shd w:val="clear" w:color="auto" w:fill="FFFFFF"/>
        </w:rPr>
        <w:t xml:space="preserve"> </w:t>
      </w:r>
      <w:r w:rsidR="0010207A">
        <w:rPr>
          <w:rFonts w:ascii="Times New Roman" w:hAnsi="Times New Roman" w:cs="Times New Roman"/>
          <w:color w:val="000000" w:themeColor="text1"/>
          <w:shd w:val="clear" w:color="auto" w:fill="FFFFFF"/>
        </w:rPr>
        <w:t xml:space="preserve">diseases </w:t>
      </w:r>
      <w:r w:rsidR="00A1215F" w:rsidRPr="00290893">
        <w:rPr>
          <w:rFonts w:ascii="Times New Roman" w:hAnsi="Times New Roman" w:cs="Times New Roman"/>
          <w:color w:val="000000" w:themeColor="text1"/>
          <w:shd w:val="clear" w:color="auto" w:fill="FFFFFF"/>
        </w:rPr>
        <w:t xml:space="preserve">(Leal </w:t>
      </w:r>
      <w:proofErr w:type="spellStart"/>
      <w:r w:rsidR="00A1215F" w:rsidRPr="00290893">
        <w:rPr>
          <w:rFonts w:ascii="Times New Roman" w:hAnsi="Times New Roman" w:cs="Times New Roman"/>
          <w:color w:val="000000" w:themeColor="text1"/>
          <w:shd w:val="clear" w:color="auto" w:fill="FFFFFF"/>
        </w:rPr>
        <w:t>Filho</w:t>
      </w:r>
      <w:proofErr w:type="spellEnd"/>
      <w:r w:rsidR="00A1215F" w:rsidRPr="00290893">
        <w:rPr>
          <w:rFonts w:ascii="Times New Roman" w:hAnsi="Times New Roman" w:cs="Times New Roman"/>
          <w:color w:val="000000" w:themeColor="text1"/>
          <w:shd w:val="clear" w:color="auto" w:fill="FFFFFF"/>
        </w:rPr>
        <w:t xml:space="preserve"> </w:t>
      </w:r>
      <w:r w:rsidR="00A1215F" w:rsidRPr="00290893">
        <w:rPr>
          <w:rFonts w:ascii="Times New Roman" w:hAnsi="Times New Roman" w:cs="Times New Roman"/>
          <w:i/>
          <w:color w:val="000000" w:themeColor="text1"/>
          <w:shd w:val="clear" w:color="auto" w:fill="FFFFFF"/>
        </w:rPr>
        <w:t>et al</w:t>
      </w:r>
      <w:r w:rsidR="00A1215F" w:rsidRPr="00290893">
        <w:rPr>
          <w:rFonts w:ascii="Times New Roman" w:hAnsi="Times New Roman" w:cs="Times New Roman"/>
          <w:color w:val="000000" w:themeColor="text1"/>
          <w:shd w:val="clear" w:color="auto" w:fill="FFFFFF"/>
        </w:rPr>
        <w:t>., 2022)</w:t>
      </w:r>
      <w:r w:rsidR="002B4367" w:rsidRPr="00290893">
        <w:rPr>
          <w:rFonts w:ascii="Times New Roman" w:hAnsi="Times New Roman" w:cs="Times New Roman"/>
          <w:color w:val="000000" w:themeColor="text1"/>
          <w:shd w:val="clear" w:color="auto" w:fill="FFFFFF"/>
        </w:rPr>
        <w:t>.</w:t>
      </w:r>
    </w:p>
    <w:p w14:paraId="74B0BEC6" w14:textId="7BFACD3F" w:rsidR="00C0240A" w:rsidRPr="00290893" w:rsidRDefault="00F84311" w:rsidP="0027109C">
      <w:pPr>
        <w:pStyle w:val="Compact"/>
        <w:tabs>
          <w:tab w:val="left" w:pos="0"/>
          <w:tab w:val="right" w:pos="9638"/>
        </w:tabs>
        <w:spacing w:line="360" w:lineRule="auto"/>
        <w:jc w:val="both"/>
        <w:rPr>
          <w:rStyle w:val="Strong"/>
          <w:rFonts w:ascii="Times New Roman" w:hAnsi="Times New Roman" w:cs="Times New Roman"/>
          <w:bCs w:val="0"/>
          <w:color w:val="000000" w:themeColor="text1"/>
        </w:rPr>
      </w:pPr>
      <w:r w:rsidRPr="00290893">
        <w:rPr>
          <w:rStyle w:val="Strong"/>
          <w:rFonts w:ascii="Times New Roman" w:hAnsi="Times New Roman" w:cs="Times New Roman"/>
          <w:bCs w:val="0"/>
          <w:color w:val="000000" w:themeColor="text1"/>
        </w:rPr>
        <w:t xml:space="preserve">2. </w:t>
      </w:r>
      <w:r w:rsidR="008520C6" w:rsidRPr="00290893">
        <w:rPr>
          <w:rStyle w:val="Strong"/>
          <w:rFonts w:ascii="Times New Roman" w:hAnsi="Times New Roman" w:cs="Times New Roman"/>
          <w:bCs w:val="0"/>
          <w:color w:val="000000" w:themeColor="text1"/>
        </w:rPr>
        <w:t>Burden of Zoonoses</w:t>
      </w:r>
      <w:r w:rsidR="0027109C">
        <w:rPr>
          <w:rStyle w:val="Strong"/>
          <w:rFonts w:ascii="Times New Roman" w:hAnsi="Times New Roman" w:cs="Times New Roman"/>
          <w:bCs w:val="0"/>
          <w:color w:val="000000" w:themeColor="text1"/>
        </w:rPr>
        <w:tab/>
      </w:r>
    </w:p>
    <w:p w14:paraId="2DA2579A" w14:textId="7F5CE7D6" w:rsidR="00725BF2" w:rsidRPr="0010207A" w:rsidRDefault="002B4367" w:rsidP="00065E03">
      <w:pPr>
        <w:pStyle w:val="Compact"/>
        <w:spacing w:line="360" w:lineRule="auto"/>
        <w:jc w:val="both"/>
        <w:rPr>
          <w:rFonts w:ascii="Times New Roman" w:hAnsi="Times New Roman" w:cs="Times New Roman"/>
          <w:shd w:val="clear" w:color="auto" w:fill="FFFFFF"/>
        </w:rPr>
      </w:pPr>
      <w:r w:rsidRPr="0010207A">
        <w:rPr>
          <w:rFonts w:ascii="Times New Roman" w:hAnsi="Times New Roman" w:cs="Times New Roman"/>
          <w:shd w:val="clear" w:color="auto" w:fill="FFFFFF"/>
        </w:rPr>
        <w:tab/>
      </w:r>
      <w:r w:rsidR="00065E03" w:rsidRPr="0010207A">
        <w:rPr>
          <w:rFonts w:ascii="Times New Roman" w:hAnsi="Times New Roman" w:cs="Times New Roman"/>
          <w:shd w:val="clear" w:color="auto" w:fill="FFFFFF"/>
        </w:rPr>
        <w:t xml:space="preserve">Zoonotic infections can be transmitted in both directions either from animals to humans or from humans to animals. Animal-to-human transmission presents major clinical challenges while human-to-animal transmission can threaten wildlife conservation. Asia Pacific Emerging Diseases reports that around 60% of newly emerging human infections is of zoonotic origin. These diseases affect livestock farmers in low- and middle-income countries and it was estimated that zoonoses cause 2.4 billion illnesses and 2.7 million deaths annually. Not only the health impact has it also caused major economic loss and reduced productivity (Rahman </w:t>
      </w:r>
      <w:r w:rsidR="00065E03" w:rsidRPr="0010207A">
        <w:rPr>
          <w:rFonts w:ascii="Times New Roman" w:hAnsi="Times New Roman" w:cs="Times New Roman"/>
          <w:i/>
          <w:shd w:val="clear" w:color="auto" w:fill="FFFFFF"/>
        </w:rPr>
        <w:t>et al.,</w:t>
      </w:r>
      <w:r w:rsidR="00065E03" w:rsidRPr="0010207A">
        <w:rPr>
          <w:rFonts w:ascii="Times New Roman" w:hAnsi="Times New Roman" w:cs="Times New Roman"/>
          <w:shd w:val="clear" w:color="auto" w:fill="FFFFFF"/>
        </w:rPr>
        <w:t xml:space="preserve"> 2020). Zoonotic pathogens can come from domestic animals or wildlife. Hunters</w:t>
      </w:r>
      <w:r w:rsidR="0010207A">
        <w:rPr>
          <w:rFonts w:ascii="Times New Roman" w:hAnsi="Times New Roman" w:cs="Times New Roman"/>
          <w:shd w:val="clear" w:color="auto" w:fill="FFFFFF"/>
        </w:rPr>
        <w:t xml:space="preserve"> and</w:t>
      </w:r>
      <w:r w:rsidR="00065E03" w:rsidRPr="0010207A">
        <w:rPr>
          <w:rFonts w:ascii="Times New Roman" w:hAnsi="Times New Roman" w:cs="Times New Roman"/>
          <w:shd w:val="clear" w:color="auto" w:fill="FFFFFF"/>
        </w:rPr>
        <w:t xml:space="preserve">, forest visitors are at higher risk. A landmark analysis of human pathogens in 2001 showed that out of 1,415 species, 868 (61%) were zoonotic, which highlights their major role in global infectious disease patterns (Di Bari </w:t>
      </w:r>
      <w:r w:rsidR="00065E03" w:rsidRPr="0010207A">
        <w:rPr>
          <w:rFonts w:ascii="Times New Roman" w:hAnsi="Times New Roman" w:cs="Times New Roman"/>
          <w:i/>
          <w:shd w:val="clear" w:color="auto" w:fill="FFFFFF"/>
        </w:rPr>
        <w:t>et al.,</w:t>
      </w:r>
      <w:r w:rsidR="00065E03" w:rsidRPr="0010207A">
        <w:rPr>
          <w:rFonts w:ascii="Times New Roman" w:hAnsi="Times New Roman" w:cs="Times New Roman"/>
          <w:shd w:val="clear" w:color="auto" w:fill="FFFFFF"/>
        </w:rPr>
        <w:t xml:space="preserve"> 2023).</w:t>
      </w:r>
      <w:r w:rsidR="00065E03" w:rsidRPr="0010207A">
        <w:rPr>
          <w:rFonts w:ascii="Times New Roman" w:hAnsi="Times New Roman" w:cs="Times New Roman"/>
          <w:shd w:val="clear" w:color="auto" w:fill="FFFFFF"/>
        </w:rPr>
        <w:br/>
        <w:t xml:space="preserve">To assess the public health impact of these diseases, experts use measures like Health-Adjusted Life Years (HALYs). The Disability-Adjusted Life Year (DALY) is a way to measure the burden of disease. It combines years lost due to early death and years lived with illness or disability. This method is widely used by the </w:t>
      </w:r>
      <w:r w:rsidR="0031350F">
        <w:rPr>
          <w:rFonts w:ascii="Times New Roman" w:hAnsi="Times New Roman" w:cs="Times New Roman"/>
          <w:shd w:val="clear" w:color="auto" w:fill="FFFFFF"/>
        </w:rPr>
        <w:t>World Health Organization (</w:t>
      </w:r>
      <w:r w:rsidR="00065E03" w:rsidRPr="0010207A">
        <w:rPr>
          <w:rFonts w:ascii="Times New Roman" w:hAnsi="Times New Roman" w:cs="Times New Roman"/>
          <w:shd w:val="clear" w:color="auto" w:fill="FFFFFF"/>
        </w:rPr>
        <w:t>WHO</w:t>
      </w:r>
      <w:r w:rsidR="0031350F">
        <w:rPr>
          <w:rFonts w:ascii="Times New Roman" w:hAnsi="Times New Roman" w:cs="Times New Roman"/>
          <w:shd w:val="clear" w:color="auto" w:fill="FFFFFF"/>
        </w:rPr>
        <w:t>)</w:t>
      </w:r>
      <w:r w:rsidR="00065E03" w:rsidRPr="0010207A">
        <w:rPr>
          <w:rFonts w:ascii="Times New Roman" w:hAnsi="Times New Roman" w:cs="Times New Roman"/>
          <w:shd w:val="clear" w:color="auto" w:fill="FFFFFF"/>
        </w:rPr>
        <w:t>. Bacterial zoonoses like brucellosis, leptospirosis, and bovine tuberculosis (</w:t>
      </w:r>
      <w:proofErr w:type="spellStart"/>
      <w:r w:rsidR="00065E03" w:rsidRPr="0010207A">
        <w:rPr>
          <w:rFonts w:ascii="Times New Roman" w:hAnsi="Times New Roman" w:cs="Times New Roman"/>
          <w:shd w:val="clear" w:color="auto" w:fill="FFFFFF"/>
        </w:rPr>
        <w:t>bTB</w:t>
      </w:r>
      <w:proofErr w:type="spellEnd"/>
      <w:r w:rsidR="00065E03" w:rsidRPr="0010207A">
        <w:rPr>
          <w:rFonts w:ascii="Times New Roman" w:hAnsi="Times New Roman" w:cs="Times New Roman"/>
          <w:shd w:val="clear" w:color="auto" w:fill="FFFFFF"/>
        </w:rPr>
        <w:t xml:space="preserve">) cause a large part of the global disease burden, especially in areas with poor healthcare (Torgerson </w:t>
      </w:r>
      <w:r w:rsidR="00065E03" w:rsidRPr="0010207A">
        <w:rPr>
          <w:rFonts w:ascii="Times New Roman" w:hAnsi="Times New Roman" w:cs="Times New Roman"/>
          <w:i/>
          <w:shd w:val="clear" w:color="auto" w:fill="FFFFFF"/>
        </w:rPr>
        <w:t>et al.,</w:t>
      </w:r>
      <w:r w:rsidR="00065E03" w:rsidRPr="0010207A">
        <w:rPr>
          <w:rFonts w:ascii="Times New Roman" w:hAnsi="Times New Roman" w:cs="Times New Roman"/>
          <w:shd w:val="clear" w:color="auto" w:fill="FFFFFF"/>
        </w:rPr>
        <w:t xml:space="preserve"> 2018).</w:t>
      </w:r>
    </w:p>
    <w:p w14:paraId="2820B445" w14:textId="5A36738C" w:rsidR="00F84311" w:rsidRPr="00725BF2" w:rsidRDefault="00F84311" w:rsidP="00130529">
      <w:pPr>
        <w:pStyle w:val="Compact"/>
        <w:tabs>
          <w:tab w:val="left" w:pos="8010"/>
        </w:tabs>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b/>
          <w:color w:val="000000" w:themeColor="text1"/>
          <w:shd w:val="clear" w:color="auto" w:fill="FFFFFF"/>
        </w:rPr>
        <w:t>2.1 Bacterial Zoonoses</w:t>
      </w:r>
      <w:r w:rsidR="00130529">
        <w:rPr>
          <w:rFonts w:ascii="Times New Roman" w:hAnsi="Times New Roman" w:cs="Times New Roman"/>
          <w:b/>
          <w:color w:val="000000" w:themeColor="text1"/>
          <w:shd w:val="clear" w:color="auto" w:fill="FFFFFF"/>
        </w:rPr>
        <w:tab/>
      </w:r>
    </w:p>
    <w:p w14:paraId="1A37AD8F" w14:textId="519BD003" w:rsidR="002709FE" w:rsidRPr="00290893" w:rsidRDefault="00F84311"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t>A list of bacterial zoonotic diseases with its causative agent, host and symptoms in humans are given in Table 1.</w:t>
      </w:r>
      <w:r w:rsidR="00A45251" w:rsidRPr="00290893">
        <w:rPr>
          <w:rFonts w:ascii="Times New Roman" w:hAnsi="Times New Roman" w:cs="Times New Roman"/>
          <w:color w:val="000000" w:themeColor="text1"/>
          <w:shd w:val="clear" w:color="auto" w:fill="FFFFFF"/>
        </w:rPr>
        <w:tab/>
      </w:r>
      <w:r w:rsidRPr="00290893">
        <w:rPr>
          <w:rFonts w:ascii="Times New Roman" w:hAnsi="Times New Roman" w:cs="Times New Roman"/>
          <w:color w:val="000000" w:themeColor="text1"/>
          <w:shd w:val="clear" w:color="auto" w:fill="FFFFFF"/>
        </w:rPr>
        <w:t>Similarly some of the bacterial foodborne zoonotic diseases are detailed in Table 2.</w:t>
      </w:r>
      <w:r w:rsidR="008D74A5" w:rsidRPr="00290893">
        <w:rPr>
          <w:rFonts w:ascii="Times New Roman" w:hAnsi="Times New Roman" w:cs="Times New Roman"/>
          <w:color w:val="000000" w:themeColor="text1"/>
          <w:shd w:val="clear" w:color="auto" w:fill="FFFFFF"/>
        </w:rPr>
        <w:tab/>
      </w:r>
    </w:p>
    <w:p w14:paraId="73D836D0" w14:textId="532F6D55" w:rsidR="00370B18" w:rsidRPr="00290893" w:rsidRDefault="00DB6CF5" w:rsidP="00197AB3">
      <w:pPr>
        <w:pStyle w:val="Compact"/>
        <w:tabs>
          <w:tab w:val="center" w:pos="4513"/>
          <w:tab w:val="left" w:pos="7751"/>
          <w:tab w:val="right" w:pos="9026"/>
        </w:tabs>
        <w:spacing w:before="0" w:after="0"/>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ab/>
      </w:r>
      <w:r w:rsidR="00F84311" w:rsidRPr="00290893">
        <w:rPr>
          <w:rFonts w:ascii="Times New Roman" w:hAnsi="Times New Roman" w:cs="Times New Roman"/>
          <w:b/>
          <w:color w:val="000000" w:themeColor="text1"/>
          <w:shd w:val="clear" w:color="auto" w:fill="FFFFFF"/>
        </w:rPr>
        <w:t xml:space="preserve">Table 1: </w:t>
      </w:r>
      <w:r w:rsidR="00B95CB9" w:rsidRPr="00290893">
        <w:rPr>
          <w:rFonts w:ascii="Times New Roman" w:hAnsi="Times New Roman" w:cs="Times New Roman"/>
          <w:b/>
          <w:color w:val="000000" w:themeColor="text1"/>
          <w:shd w:val="clear" w:color="auto" w:fill="FFFFFF"/>
        </w:rPr>
        <w:t>Major bacterial zoonotic diseases</w:t>
      </w:r>
      <w:r w:rsidRPr="00290893">
        <w:rPr>
          <w:rFonts w:ascii="Times New Roman" w:hAnsi="Times New Roman" w:cs="Times New Roman"/>
          <w:b/>
          <w:color w:val="000000" w:themeColor="text1"/>
          <w:shd w:val="clear" w:color="auto" w:fill="FFFFFF"/>
        </w:rPr>
        <w:t xml:space="preserve"> </w:t>
      </w:r>
      <w:r w:rsidR="00535CFC" w:rsidRPr="00290893">
        <w:rPr>
          <w:rFonts w:ascii="Times New Roman" w:hAnsi="Times New Roman" w:cs="Times New Roman"/>
          <w:color w:val="000000" w:themeColor="text1"/>
          <w:shd w:val="clear" w:color="auto" w:fill="FFFFFF"/>
        </w:rPr>
        <w:t xml:space="preserve">(Rahman </w:t>
      </w:r>
      <w:r w:rsidRPr="00290893">
        <w:rPr>
          <w:rFonts w:ascii="Times New Roman" w:hAnsi="Times New Roman" w:cs="Times New Roman"/>
          <w:i/>
          <w:color w:val="000000" w:themeColor="text1"/>
          <w:shd w:val="clear" w:color="auto" w:fill="FFFFFF"/>
        </w:rPr>
        <w:t>et al</w:t>
      </w:r>
      <w:r w:rsidRPr="00290893">
        <w:rPr>
          <w:rFonts w:ascii="Times New Roman" w:hAnsi="Times New Roman" w:cs="Times New Roman"/>
          <w:color w:val="000000" w:themeColor="text1"/>
          <w:shd w:val="clear" w:color="auto" w:fill="FFFFFF"/>
        </w:rPr>
        <w:t>., 2020)</w:t>
      </w:r>
      <w:r w:rsidRPr="00290893">
        <w:rPr>
          <w:rFonts w:ascii="Times New Roman" w:hAnsi="Times New Roman" w:cs="Times New Roman"/>
          <w:color w:val="000000" w:themeColor="text1"/>
          <w:shd w:val="clear" w:color="auto" w:fill="FFFFFF"/>
        </w:rPr>
        <w:tab/>
      </w:r>
      <w:r w:rsidR="00851959" w:rsidRPr="00290893">
        <w:rPr>
          <w:rFonts w:ascii="Times New Roman" w:hAnsi="Times New Roman" w:cs="Times New Roman"/>
          <w:color w:val="000000" w:themeColor="text1"/>
          <w:shd w:val="clear" w:color="auto" w:fill="FFFFFF"/>
        </w:rPr>
        <w:tab/>
      </w:r>
    </w:p>
    <w:tbl>
      <w:tblPr>
        <w:tblStyle w:val="TableGrid1"/>
        <w:tblW w:w="9478" w:type="dxa"/>
        <w:tblLook w:val="04A0" w:firstRow="1" w:lastRow="0" w:firstColumn="1" w:lastColumn="0" w:noHBand="0" w:noVBand="1"/>
      </w:tblPr>
      <w:tblGrid>
        <w:gridCol w:w="1883"/>
        <w:gridCol w:w="2620"/>
        <w:gridCol w:w="2409"/>
        <w:gridCol w:w="2566"/>
      </w:tblGrid>
      <w:tr w:rsidR="00DB6CF5" w:rsidRPr="00290893" w14:paraId="5C380E48" w14:textId="745BD2B6" w:rsidTr="00F84311">
        <w:tc>
          <w:tcPr>
            <w:tcW w:w="1883" w:type="dxa"/>
            <w:tcBorders>
              <w:top w:val="single" w:sz="4" w:space="0" w:color="auto"/>
              <w:left w:val="single" w:sz="4" w:space="0" w:color="auto"/>
              <w:bottom w:val="single" w:sz="4" w:space="0" w:color="auto"/>
              <w:right w:val="single" w:sz="4" w:space="0" w:color="auto"/>
            </w:tcBorders>
            <w:hideMark/>
          </w:tcPr>
          <w:p w14:paraId="7C4EED28" w14:textId="26BA0233" w:rsidR="00DB6CF5" w:rsidRPr="00290893" w:rsidRDefault="00D84DCC" w:rsidP="00197AB3">
            <w:pPr>
              <w:pStyle w:val="Compact"/>
              <w:tabs>
                <w:tab w:val="center" w:pos="1048"/>
                <w:tab w:val="left" w:pos="1316"/>
                <w:tab w:val="right" w:pos="2096"/>
              </w:tabs>
              <w:spacing w:before="0" w:after="0"/>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ab/>
            </w:r>
            <w:r w:rsidR="00DB6CF5" w:rsidRPr="00290893">
              <w:rPr>
                <w:rFonts w:ascii="Times New Roman" w:hAnsi="Times New Roman" w:cs="Times New Roman"/>
                <w:b/>
                <w:color w:val="000000" w:themeColor="text1"/>
                <w:sz w:val="22"/>
                <w:szCs w:val="22"/>
              </w:rPr>
              <w:t>Disease</w:t>
            </w:r>
            <w:r w:rsidRPr="00290893">
              <w:rPr>
                <w:rFonts w:ascii="Times New Roman" w:hAnsi="Times New Roman" w:cs="Times New Roman"/>
                <w:b/>
                <w:color w:val="000000" w:themeColor="text1"/>
                <w:sz w:val="22"/>
                <w:szCs w:val="22"/>
              </w:rPr>
              <w:tab/>
            </w:r>
          </w:p>
        </w:tc>
        <w:tc>
          <w:tcPr>
            <w:tcW w:w="2620" w:type="dxa"/>
            <w:tcBorders>
              <w:top w:val="single" w:sz="4" w:space="0" w:color="auto"/>
              <w:left w:val="single" w:sz="4" w:space="0" w:color="auto"/>
              <w:bottom w:val="single" w:sz="4" w:space="0" w:color="auto"/>
              <w:right w:val="single" w:sz="4" w:space="0" w:color="auto"/>
            </w:tcBorders>
            <w:hideMark/>
          </w:tcPr>
          <w:p w14:paraId="7AED06CC" w14:textId="5D82461F" w:rsidR="00DB6CF5" w:rsidRPr="00290893" w:rsidRDefault="00851959" w:rsidP="00197AB3">
            <w:pPr>
              <w:pStyle w:val="Compact"/>
              <w:spacing w:before="0" w:after="0"/>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Causative agent</w:t>
            </w:r>
            <w:r w:rsidR="00535CFC" w:rsidRPr="00290893">
              <w:rPr>
                <w:rFonts w:ascii="Times New Roman" w:hAnsi="Times New Roman" w:cs="Times New Roman"/>
                <w:b/>
                <w:color w:val="000000" w:themeColor="text1"/>
                <w:sz w:val="22"/>
                <w:szCs w:val="22"/>
              </w:rPr>
              <w:t>s</w:t>
            </w:r>
          </w:p>
        </w:tc>
        <w:tc>
          <w:tcPr>
            <w:tcW w:w="2409" w:type="dxa"/>
            <w:tcBorders>
              <w:top w:val="single" w:sz="4" w:space="0" w:color="auto"/>
              <w:left w:val="single" w:sz="4" w:space="0" w:color="auto"/>
              <w:bottom w:val="single" w:sz="4" w:space="0" w:color="auto"/>
              <w:right w:val="single" w:sz="4" w:space="0" w:color="auto"/>
            </w:tcBorders>
            <w:hideMark/>
          </w:tcPr>
          <w:p w14:paraId="722AB645" w14:textId="77777777" w:rsidR="00DB6CF5" w:rsidRPr="00290893" w:rsidRDefault="00DB6CF5" w:rsidP="00197AB3">
            <w:pPr>
              <w:pStyle w:val="Compact"/>
              <w:spacing w:before="0" w:after="0"/>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Animals Affected</w:t>
            </w:r>
          </w:p>
        </w:tc>
        <w:tc>
          <w:tcPr>
            <w:tcW w:w="2566" w:type="dxa"/>
            <w:tcBorders>
              <w:top w:val="single" w:sz="4" w:space="0" w:color="auto"/>
              <w:left w:val="single" w:sz="4" w:space="0" w:color="auto"/>
              <w:bottom w:val="single" w:sz="4" w:space="0" w:color="auto"/>
              <w:right w:val="single" w:sz="4" w:space="0" w:color="auto"/>
            </w:tcBorders>
            <w:hideMark/>
          </w:tcPr>
          <w:p w14:paraId="6B9F6023" w14:textId="77777777" w:rsidR="00DB6CF5" w:rsidRPr="00290893" w:rsidRDefault="00DB6CF5" w:rsidP="00197AB3">
            <w:pPr>
              <w:pStyle w:val="Compact"/>
              <w:spacing w:before="0" w:after="0"/>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Main Symptoms</w:t>
            </w:r>
          </w:p>
        </w:tc>
      </w:tr>
      <w:tr w:rsidR="00DB6CF5" w:rsidRPr="00290893" w14:paraId="60B1FAB3" w14:textId="4799879A" w:rsidTr="00F84311">
        <w:tc>
          <w:tcPr>
            <w:tcW w:w="1883" w:type="dxa"/>
            <w:tcBorders>
              <w:top w:val="single" w:sz="4" w:space="0" w:color="auto"/>
              <w:left w:val="single" w:sz="4" w:space="0" w:color="auto"/>
              <w:bottom w:val="single" w:sz="4" w:space="0" w:color="auto"/>
              <w:right w:val="single" w:sz="4" w:space="0" w:color="auto"/>
            </w:tcBorders>
            <w:hideMark/>
          </w:tcPr>
          <w:p w14:paraId="6D88CBD3" w14:textId="3278F227" w:rsidR="00DB6CF5" w:rsidRPr="00290893" w:rsidRDefault="00DB6CF5" w:rsidP="00B47233">
            <w:pPr>
              <w:pStyle w:val="Compact"/>
              <w:tabs>
                <w:tab w:val="left" w:pos="1315"/>
              </w:tabs>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Anthrax</w:t>
            </w:r>
            <w:r w:rsidR="00B47233" w:rsidRPr="00290893">
              <w:rPr>
                <w:rFonts w:ascii="Times New Roman" w:hAnsi="Times New Roman" w:cs="Times New Roman"/>
                <w:color w:val="000000" w:themeColor="text1"/>
                <w:sz w:val="22"/>
                <w:szCs w:val="22"/>
              </w:rPr>
              <w:tab/>
            </w:r>
          </w:p>
        </w:tc>
        <w:tc>
          <w:tcPr>
            <w:tcW w:w="2620" w:type="dxa"/>
            <w:tcBorders>
              <w:top w:val="single" w:sz="4" w:space="0" w:color="auto"/>
              <w:left w:val="single" w:sz="4" w:space="0" w:color="auto"/>
              <w:bottom w:val="single" w:sz="4" w:space="0" w:color="auto"/>
              <w:right w:val="single" w:sz="4" w:space="0" w:color="auto"/>
            </w:tcBorders>
            <w:hideMark/>
          </w:tcPr>
          <w:p w14:paraId="34005E88"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Bacillus anthracis</w:t>
            </w:r>
          </w:p>
        </w:tc>
        <w:tc>
          <w:tcPr>
            <w:tcW w:w="2409" w:type="dxa"/>
            <w:tcBorders>
              <w:top w:val="single" w:sz="4" w:space="0" w:color="auto"/>
              <w:left w:val="single" w:sz="4" w:space="0" w:color="auto"/>
              <w:bottom w:val="single" w:sz="4" w:space="0" w:color="auto"/>
              <w:right w:val="single" w:sz="4" w:space="0" w:color="auto"/>
            </w:tcBorders>
            <w:hideMark/>
          </w:tcPr>
          <w:p w14:paraId="0D374B12"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horses, sheep, pigs, dogs</w:t>
            </w:r>
          </w:p>
        </w:tc>
        <w:tc>
          <w:tcPr>
            <w:tcW w:w="2566" w:type="dxa"/>
            <w:tcBorders>
              <w:top w:val="single" w:sz="4" w:space="0" w:color="auto"/>
              <w:left w:val="single" w:sz="4" w:space="0" w:color="auto"/>
              <w:bottom w:val="single" w:sz="4" w:space="0" w:color="auto"/>
              <w:right w:val="single" w:sz="4" w:space="0" w:color="auto"/>
            </w:tcBorders>
            <w:hideMark/>
          </w:tcPr>
          <w:p w14:paraId="1D47A5D7"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Affects skin, lungs, or stomach</w:t>
            </w:r>
          </w:p>
        </w:tc>
      </w:tr>
      <w:tr w:rsidR="00DB6CF5" w:rsidRPr="00290893" w14:paraId="72DDA755" w14:textId="15BBBE46" w:rsidTr="00F84311">
        <w:tc>
          <w:tcPr>
            <w:tcW w:w="1883" w:type="dxa"/>
            <w:tcBorders>
              <w:top w:val="single" w:sz="4" w:space="0" w:color="auto"/>
              <w:left w:val="single" w:sz="4" w:space="0" w:color="auto"/>
              <w:bottom w:val="single" w:sz="4" w:space="0" w:color="auto"/>
              <w:right w:val="single" w:sz="4" w:space="0" w:color="auto"/>
            </w:tcBorders>
            <w:hideMark/>
          </w:tcPr>
          <w:p w14:paraId="26EB9DD0"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Tuberculosis</w:t>
            </w:r>
          </w:p>
        </w:tc>
        <w:tc>
          <w:tcPr>
            <w:tcW w:w="2620" w:type="dxa"/>
            <w:tcBorders>
              <w:top w:val="single" w:sz="4" w:space="0" w:color="auto"/>
              <w:left w:val="single" w:sz="4" w:space="0" w:color="auto"/>
              <w:bottom w:val="single" w:sz="4" w:space="0" w:color="auto"/>
              <w:right w:val="single" w:sz="4" w:space="0" w:color="auto"/>
            </w:tcBorders>
            <w:hideMark/>
          </w:tcPr>
          <w:p w14:paraId="381206E9"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Mycobacterium </w:t>
            </w:r>
            <w:r w:rsidRPr="00154491">
              <w:rPr>
                <w:rFonts w:ascii="Times New Roman" w:hAnsi="Times New Roman" w:cs="Times New Roman"/>
                <w:color w:val="000000" w:themeColor="text1"/>
                <w:sz w:val="22"/>
                <w:szCs w:val="22"/>
              </w:rPr>
              <w:t>species</w:t>
            </w:r>
          </w:p>
        </w:tc>
        <w:tc>
          <w:tcPr>
            <w:tcW w:w="2409" w:type="dxa"/>
            <w:tcBorders>
              <w:top w:val="single" w:sz="4" w:space="0" w:color="auto"/>
              <w:left w:val="single" w:sz="4" w:space="0" w:color="auto"/>
              <w:bottom w:val="single" w:sz="4" w:space="0" w:color="auto"/>
              <w:right w:val="single" w:sz="4" w:space="0" w:color="auto"/>
            </w:tcBorders>
            <w:hideMark/>
          </w:tcPr>
          <w:p w14:paraId="269FE406"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sheep, pigs, deer</w:t>
            </w:r>
          </w:p>
        </w:tc>
        <w:tc>
          <w:tcPr>
            <w:tcW w:w="2566" w:type="dxa"/>
            <w:tcBorders>
              <w:top w:val="single" w:sz="4" w:space="0" w:color="auto"/>
              <w:left w:val="single" w:sz="4" w:space="0" w:color="auto"/>
              <w:bottom w:val="single" w:sz="4" w:space="0" w:color="auto"/>
              <w:right w:val="single" w:sz="4" w:space="0" w:color="auto"/>
            </w:tcBorders>
            <w:hideMark/>
          </w:tcPr>
          <w:p w14:paraId="5EFB89AD"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Lung and bone issues</w:t>
            </w:r>
          </w:p>
        </w:tc>
      </w:tr>
      <w:tr w:rsidR="00DB6CF5" w:rsidRPr="00290893" w14:paraId="675E479F" w14:textId="54B18E30" w:rsidTr="00F84311">
        <w:tc>
          <w:tcPr>
            <w:tcW w:w="1883" w:type="dxa"/>
            <w:tcBorders>
              <w:top w:val="single" w:sz="4" w:space="0" w:color="auto"/>
              <w:left w:val="single" w:sz="4" w:space="0" w:color="auto"/>
              <w:bottom w:val="single" w:sz="4" w:space="0" w:color="auto"/>
              <w:right w:val="single" w:sz="4" w:space="0" w:color="auto"/>
            </w:tcBorders>
            <w:hideMark/>
          </w:tcPr>
          <w:p w14:paraId="3C6960E3"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Brucellosis</w:t>
            </w:r>
          </w:p>
        </w:tc>
        <w:tc>
          <w:tcPr>
            <w:tcW w:w="2620" w:type="dxa"/>
            <w:tcBorders>
              <w:top w:val="single" w:sz="4" w:space="0" w:color="auto"/>
              <w:left w:val="single" w:sz="4" w:space="0" w:color="auto"/>
              <w:bottom w:val="single" w:sz="4" w:space="0" w:color="auto"/>
              <w:right w:val="single" w:sz="4" w:space="0" w:color="auto"/>
            </w:tcBorders>
            <w:hideMark/>
          </w:tcPr>
          <w:p w14:paraId="31B6CBCB"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Brucella </w:t>
            </w:r>
            <w:r w:rsidRPr="00154491">
              <w:rPr>
                <w:rFonts w:ascii="Times New Roman" w:hAnsi="Times New Roman" w:cs="Times New Roman"/>
                <w:color w:val="000000" w:themeColor="text1"/>
                <w:sz w:val="22"/>
                <w:szCs w:val="22"/>
              </w:rPr>
              <w:t>species</w:t>
            </w:r>
          </w:p>
        </w:tc>
        <w:tc>
          <w:tcPr>
            <w:tcW w:w="2409" w:type="dxa"/>
            <w:tcBorders>
              <w:top w:val="single" w:sz="4" w:space="0" w:color="auto"/>
              <w:left w:val="single" w:sz="4" w:space="0" w:color="auto"/>
              <w:bottom w:val="single" w:sz="4" w:space="0" w:color="auto"/>
              <w:right w:val="single" w:sz="4" w:space="0" w:color="auto"/>
            </w:tcBorders>
            <w:hideMark/>
          </w:tcPr>
          <w:p w14:paraId="4CB4F0BB"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goats, pigs, dogs</w:t>
            </w:r>
          </w:p>
        </w:tc>
        <w:tc>
          <w:tcPr>
            <w:tcW w:w="2566" w:type="dxa"/>
            <w:tcBorders>
              <w:top w:val="single" w:sz="4" w:space="0" w:color="auto"/>
              <w:left w:val="single" w:sz="4" w:space="0" w:color="auto"/>
              <w:bottom w:val="single" w:sz="4" w:space="0" w:color="auto"/>
              <w:right w:val="single" w:sz="4" w:space="0" w:color="auto"/>
            </w:tcBorders>
            <w:hideMark/>
          </w:tcPr>
          <w:p w14:paraId="5484026F" w14:textId="60B99360"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joint and pain</w:t>
            </w:r>
          </w:p>
        </w:tc>
      </w:tr>
      <w:tr w:rsidR="00DB6CF5" w:rsidRPr="00290893" w14:paraId="1EF9D717" w14:textId="75D20956" w:rsidTr="00F84311">
        <w:tc>
          <w:tcPr>
            <w:tcW w:w="1883" w:type="dxa"/>
            <w:tcBorders>
              <w:top w:val="single" w:sz="4" w:space="0" w:color="auto"/>
              <w:left w:val="single" w:sz="4" w:space="0" w:color="auto"/>
              <w:bottom w:val="single" w:sz="4" w:space="0" w:color="auto"/>
              <w:right w:val="single" w:sz="4" w:space="0" w:color="auto"/>
            </w:tcBorders>
            <w:hideMark/>
          </w:tcPr>
          <w:p w14:paraId="26EE7CC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Bubonic plague</w:t>
            </w:r>
          </w:p>
        </w:tc>
        <w:tc>
          <w:tcPr>
            <w:tcW w:w="2620" w:type="dxa"/>
            <w:tcBorders>
              <w:top w:val="single" w:sz="4" w:space="0" w:color="auto"/>
              <w:left w:val="single" w:sz="4" w:space="0" w:color="auto"/>
              <w:bottom w:val="single" w:sz="4" w:space="0" w:color="auto"/>
              <w:right w:val="single" w:sz="4" w:space="0" w:color="auto"/>
            </w:tcBorders>
            <w:hideMark/>
          </w:tcPr>
          <w:p w14:paraId="26367660"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Yersinia pestis</w:t>
            </w:r>
          </w:p>
        </w:tc>
        <w:tc>
          <w:tcPr>
            <w:tcW w:w="2409" w:type="dxa"/>
            <w:tcBorders>
              <w:top w:val="single" w:sz="4" w:space="0" w:color="auto"/>
              <w:left w:val="single" w:sz="4" w:space="0" w:color="auto"/>
              <w:bottom w:val="single" w:sz="4" w:space="0" w:color="auto"/>
              <w:right w:val="single" w:sz="4" w:space="0" w:color="auto"/>
            </w:tcBorders>
            <w:hideMark/>
          </w:tcPr>
          <w:p w14:paraId="126819AB"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Rodents, rabbits</w:t>
            </w:r>
          </w:p>
        </w:tc>
        <w:tc>
          <w:tcPr>
            <w:tcW w:w="2566" w:type="dxa"/>
            <w:tcBorders>
              <w:top w:val="single" w:sz="4" w:space="0" w:color="auto"/>
              <w:left w:val="single" w:sz="4" w:space="0" w:color="auto"/>
              <w:bottom w:val="single" w:sz="4" w:space="0" w:color="auto"/>
              <w:right w:val="single" w:sz="4" w:space="0" w:color="auto"/>
            </w:tcBorders>
            <w:hideMark/>
          </w:tcPr>
          <w:p w14:paraId="3EAD71F7"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stomach pain, vomiting</w:t>
            </w:r>
          </w:p>
        </w:tc>
      </w:tr>
      <w:tr w:rsidR="00DB6CF5" w:rsidRPr="00290893" w14:paraId="7AA3CC62" w14:textId="13C87A8B" w:rsidTr="00F84311">
        <w:tc>
          <w:tcPr>
            <w:tcW w:w="1883" w:type="dxa"/>
            <w:tcBorders>
              <w:top w:val="single" w:sz="4" w:space="0" w:color="auto"/>
              <w:left w:val="single" w:sz="4" w:space="0" w:color="auto"/>
              <w:bottom w:val="single" w:sz="4" w:space="0" w:color="auto"/>
              <w:right w:val="single" w:sz="4" w:space="0" w:color="auto"/>
            </w:tcBorders>
            <w:hideMark/>
          </w:tcPr>
          <w:p w14:paraId="71BD5655" w14:textId="516156F3"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Glanders</w:t>
            </w:r>
            <w:r w:rsidRPr="00290893">
              <w:rPr>
                <w:rFonts w:ascii="Times New Roman" w:hAnsi="Times New Roman" w:cs="Times New Roman"/>
                <w:color w:val="000000" w:themeColor="text1"/>
                <w:sz w:val="22"/>
                <w:szCs w:val="22"/>
              </w:rPr>
              <w:tab/>
            </w:r>
          </w:p>
        </w:tc>
        <w:tc>
          <w:tcPr>
            <w:tcW w:w="2620" w:type="dxa"/>
            <w:tcBorders>
              <w:top w:val="single" w:sz="4" w:space="0" w:color="auto"/>
              <w:left w:val="single" w:sz="4" w:space="0" w:color="auto"/>
              <w:bottom w:val="single" w:sz="4" w:space="0" w:color="auto"/>
              <w:right w:val="single" w:sz="4" w:space="0" w:color="auto"/>
            </w:tcBorders>
            <w:hideMark/>
          </w:tcPr>
          <w:p w14:paraId="07A5F7F0"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proofErr w:type="spellStart"/>
            <w:r w:rsidRPr="00290893">
              <w:rPr>
                <w:rFonts w:ascii="Times New Roman" w:hAnsi="Times New Roman" w:cs="Times New Roman"/>
                <w:i/>
                <w:color w:val="000000" w:themeColor="text1"/>
                <w:sz w:val="22"/>
                <w:szCs w:val="22"/>
              </w:rPr>
              <w:t>Burkholderia</w:t>
            </w:r>
            <w:proofErr w:type="spellEnd"/>
            <w:r w:rsidRPr="00290893">
              <w:rPr>
                <w:rFonts w:ascii="Times New Roman" w:hAnsi="Times New Roman" w:cs="Times New Roman"/>
                <w:i/>
                <w:color w:val="000000" w:themeColor="text1"/>
                <w:sz w:val="22"/>
                <w:szCs w:val="22"/>
              </w:rPr>
              <w:t xml:space="preserve"> mallei</w:t>
            </w:r>
          </w:p>
        </w:tc>
        <w:tc>
          <w:tcPr>
            <w:tcW w:w="2409" w:type="dxa"/>
            <w:tcBorders>
              <w:top w:val="single" w:sz="4" w:space="0" w:color="auto"/>
              <w:left w:val="single" w:sz="4" w:space="0" w:color="auto"/>
              <w:bottom w:val="single" w:sz="4" w:space="0" w:color="auto"/>
              <w:right w:val="single" w:sz="4" w:space="0" w:color="auto"/>
            </w:tcBorders>
            <w:hideMark/>
          </w:tcPr>
          <w:p w14:paraId="05256BD0"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Horses, donkeys, mules</w:t>
            </w:r>
          </w:p>
        </w:tc>
        <w:tc>
          <w:tcPr>
            <w:tcW w:w="2566" w:type="dxa"/>
            <w:tcBorders>
              <w:top w:val="single" w:sz="4" w:space="0" w:color="auto"/>
              <w:left w:val="single" w:sz="4" w:space="0" w:color="auto"/>
              <w:bottom w:val="single" w:sz="4" w:space="0" w:color="auto"/>
              <w:right w:val="single" w:sz="4" w:space="0" w:color="auto"/>
            </w:tcBorders>
            <w:hideMark/>
          </w:tcPr>
          <w:p w14:paraId="07A5B1D4"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chest pain, muscle ache</w:t>
            </w:r>
          </w:p>
        </w:tc>
      </w:tr>
      <w:tr w:rsidR="00DB6CF5" w:rsidRPr="00290893" w14:paraId="5F484836" w14:textId="0478EDE1" w:rsidTr="00F84311">
        <w:tc>
          <w:tcPr>
            <w:tcW w:w="1883" w:type="dxa"/>
            <w:tcBorders>
              <w:top w:val="single" w:sz="4" w:space="0" w:color="auto"/>
              <w:left w:val="single" w:sz="4" w:space="0" w:color="auto"/>
              <w:bottom w:val="single" w:sz="4" w:space="0" w:color="auto"/>
              <w:right w:val="single" w:sz="4" w:space="0" w:color="auto"/>
            </w:tcBorders>
            <w:hideMark/>
          </w:tcPr>
          <w:p w14:paraId="78E4B88B"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Leprosy</w:t>
            </w:r>
          </w:p>
        </w:tc>
        <w:tc>
          <w:tcPr>
            <w:tcW w:w="2620" w:type="dxa"/>
            <w:tcBorders>
              <w:top w:val="single" w:sz="4" w:space="0" w:color="auto"/>
              <w:left w:val="single" w:sz="4" w:space="0" w:color="auto"/>
              <w:bottom w:val="single" w:sz="4" w:space="0" w:color="auto"/>
              <w:right w:val="single" w:sz="4" w:space="0" w:color="auto"/>
            </w:tcBorders>
            <w:hideMark/>
          </w:tcPr>
          <w:p w14:paraId="7988B0E4"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Mycobacterium leprae</w:t>
            </w:r>
          </w:p>
        </w:tc>
        <w:tc>
          <w:tcPr>
            <w:tcW w:w="2409" w:type="dxa"/>
            <w:tcBorders>
              <w:top w:val="single" w:sz="4" w:space="0" w:color="auto"/>
              <w:left w:val="single" w:sz="4" w:space="0" w:color="auto"/>
              <w:bottom w:val="single" w:sz="4" w:space="0" w:color="auto"/>
              <w:right w:val="single" w:sz="4" w:space="0" w:color="auto"/>
            </w:tcBorders>
            <w:hideMark/>
          </w:tcPr>
          <w:p w14:paraId="0BF71989"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Monkeys, rodents, cats</w:t>
            </w:r>
          </w:p>
        </w:tc>
        <w:tc>
          <w:tcPr>
            <w:tcW w:w="2566" w:type="dxa"/>
            <w:tcBorders>
              <w:top w:val="single" w:sz="4" w:space="0" w:color="auto"/>
              <w:left w:val="single" w:sz="4" w:space="0" w:color="auto"/>
              <w:bottom w:val="single" w:sz="4" w:space="0" w:color="auto"/>
              <w:right w:val="single" w:sz="4" w:space="0" w:color="auto"/>
            </w:tcBorders>
            <w:hideMark/>
          </w:tcPr>
          <w:p w14:paraId="219B563E"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Skin lesions</w:t>
            </w:r>
          </w:p>
        </w:tc>
      </w:tr>
      <w:tr w:rsidR="00DB6CF5" w:rsidRPr="00290893" w14:paraId="006AFAA1" w14:textId="7A23F625" w:rsidTr="00F84311">
        <w:tc>
          <w:tcPr>
            <w:tcW w:w="1883" w:type="dxa"/>
            <w:tcBorders>
              <w:top w:val="single" w:sz="4" w:space="0" w:color="auto"/>
              <w:left w:val="single" w:sz="4" w:space="0" w:color="auto"/>
              <w:bottom w:val="single" w:sz="4" w:space="0" w:color="auto"/>
              <w:right w:val="single" w:sz="4" w:space="0" w:color="auto"/>
            </w:tcBorders>
            <w:hideMark/>
          </w:tcPr>
          <w:p w14:paraId="73072897"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Leptospirosis</w:t>
            </w:r>
          </w:p>
        </w:tc>
        <w:tc>
          <w:tcPr>
            <w:tcW w:w="2620" w:type="dxa"/>
            <w:tcBorders>
              <w:top w:val="single" w:sz="4" w:space="0" w:color="auto"/>
              <w:left w:val="single" w:sz="4" w:space="0" w:color="auto"/>
              <w:bottom w:val="single" w:sz="4" w:space="0" w:color="auto"/>
              <w:right w:val="single" w:sz="4" w:space="0" w:color="auto"/>
            </w:tcBorders>
            <w:hideMark/>
          </w:tcPr>
          <w:p w14:paraId="74AD150D"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proofErr w:type="spellStart"/>
            <w:r w:rsidRPr="00290893">
              <w:rPr>
                <w:rFonts w:ascii="Times New Roman" w:hAnsi="Times New Roman" w:cs="Times New Roman"/>
                <w:i/>
                <w:color w:val="000000" w:themeColor="text1"/>
                <w:sz w:val="22"/>
                <w:szCs w:val="22"/>
              </w:rPr>
              <w:t>Leptospira</w:t>
            </w:r>
            <w:proofErr w:type="spellEnd"/>
            <w:r w:rsidRPr="00290893">
              <w:rPr>
                <w:rFonts w:ascii="Times New Roman" w:hAnsi="Times New Roman" w:cs="Times New Roman"/>
                <w:i/>
                <w:color w:val="000000" w:themeColor="text1"/>
                <w:sz w:val="22"/>
                <w:szCs w:val="22"/>
              </w:rPr>
              <w:t xml:space="preserve"> </w:t>
            </w:r>
            <w:proofErr w:type="spellStart"/>
            <w:r w:rsidRPr="00290893">
              <w:rPr>
                <w:rFonts w:ascii="Times New Roman" w:hAnsi="Times New Roman" w:cs="Times New Roman"/>
                <w:i/>
                <w:color w:val="000000" w:themeColor="text1"/>
                <w:sz w:val="22"/>
                <w:szCs w:val="22"/>
              </w:rPr>
              <w:t>interrogans</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2F0D78A7"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Wild/domestic animals</w:t>
            </w:r>
          </w:p>
        </w:tc>
        <w:tc>
          <w:tcPr>
            <w:tcW w:w="2566" w:type="dxa"/>
            <w:tcBorders>
              <w:top w:val="single" w:sz="4" w:space="0" w:color="auto"/>
              <w:left w:val="single" w:sz="4" w:space="0" w:color="auto"/>
              <w:bottom w:val="single" w:sz="4" w:space="0" w:color="auto"/>
              <w:right w:val="single" w:sz="4" w:space="0" w:color="auto"/>
            </w:tcBorders>
            <w:hideMark/>
          </w:tcPr>
          <w:p w14:paraId="32DA6BE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jaundice, red eyes</w:t>
            </w:r>
          </w:p>
        </w:tc>
      </w:tr>
      <w:tr w:rsidR="00DB6CF5" w:rsidRPr="00290893" w14:paraId="32384125" w14:textId="2AA0FBD5" w:rsidTr="00F84311">
        <w:tc>
          <w:tcPr>
            <w:tcW w:w="1883" w:type="dxa"/>
            <w:tcBorders>
              <w:top w:val="single" w:sz="4" w:space="0" w:color="auto"/>
              <w:left w:val="single" w:sz="4" w:space="0" w:color="auto"/>
              <w:bottom w:val="single" w:sz="4" w:space="0" w:color="auto"/>
              <w:right w:val="single" w:sz="4" w:space="0" w:color="auto"/>
            </w:tcBorders>
            <w:hideMark/>
          </w:tcPr>
          <w:p w14:paraId="231DA751"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Tularemia</w:t>
            </w:r>
          </w:p>
        </w:tc>
        <w:tc>
          <w:tcPr>
            <w:tcW w:w="2620" w:type="dxa"/>
            <w:tcBorders>
              <w:top w:val="single" w:sz="4" w:space="0" w:color="auto"/>
              <w:left w:val="single" w:sz="4" w:space="0" w:color="auto"/>
              <w:bottom w:val="single" w:sz="4" w:space="0" w:color="auto"/>
              <w:right w:val="single" w:sz="4" w:space="0" w:color="auto"/>
            </w:tcBorders>
            <w:hideMark/>
          </w:tcPr>
          <w:p w14:paraId="43A88413"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proofErr w:type="spellStart"/>
            <w:r w:rsidRPr="00290893">
              <w:rPr>
                <w:rFonts w:ascii="Times New Roman" w:hAnsi="Times New Roman" w:cs="Times New Roman"/>
                <w:i/>
                <w:color w:val="000000" w:themeColor="text1"/>
                <w:sz w:val="22"/>
                <w:szCs w:val="22"/>
              </w:rPr>
              <w:t>Francisella</w:t>
            </w:r>
            <w:proofErr w:type="spellEnd"/>
            <w:r w:rsidRPr="00290893">
              <w:rPr>
                <w:rFonts w:ascii="Times New Roman" w:hAnsi="Times New Roman" w:cs="Times New Roman"/>
                <w:i/>
                <w:color w:val="000000" w:themeColor="text1"/>
                <w:sz w:val="22"/>
                <w:szCs w:val="22"/>
              </w:rPr>
              <w:t xml:space="preserve"> </w:t>
            </w:r>
            <w:proofErr w:type="spellStart"/>
            <w:r w:rsidRPr="00290893">
              <w:rPr>
                <w:rFonts w:ascii="Times New Roman" w:hAnsi="Times New Roman" w:cs="Times New Roman"/>
                <w:i/>
                <w:color w:val="000000" w:themeColor="text1"/>
                <w:sz w:val="22"/>
                <w:szCs w:val="22"/>
              </w:rPr>
              <w:t>tularensis</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32DFB458"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Rabbits, rodents, sheep</w:t>
            </w:r>
          </w:p>
        </w:tc>
        <w:tc>
          <w:tcPr>
            <w:tcW w:w="2566" w:type="dxa"/>
            <w:tcBorders>
              <w:top w:val="single" w:sz="4" w:space="0" w:color="auto"/>
              <w:left w:val="single" w:sz="4" w:space="0" w:color="auto"/>
              <w:bottom w:val="single" w:sz="4" w:space="0" w:color="auto"/>
              <w:right w:val="single" w:sz="4" w:space="0" w:color="auto"/>
            </w:tcBorders>
            <w:hideMark/>
          </w:tcPr>
          <w:p w14:paraId="4B165142" w14:textId="5A9F846C"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Joint pain, diarrhea, cough</w:t>
            </w:r>
          </w:p>
        </w:tc>
      </w:tr>
      <w:tr w:rsidR="00DB6CF5" w:rsidRPr="00290893" w14:paraId="0CE4F69E" w14:textId="31403416" w:rsidTr="00F84311">
        <w:tc>
          <w:tcPr>
            <w:tcW w:w="1883" w:type="dxa"/>
            <w:tcBorders>
              <w:top w:val="single" w:sz="4" w:space="0" w:color="auto"/>
              <w:left w:val="single" w:sz="4" w:space="0" w:color="auto"/>
              <w:bottom w:val="single" w:sz="4" w:space="0" w:color="auto"/>
              <w:right w:val="single" w:sz="4" w:space="0" w:color="auto"/>
            </w:tcBorders>
            <w:hideMark/>
          </w:tcPr>
          <w:p w14:paraId="3327FF0F"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i/>
                <w:color w:val="000000" w:themeColor="text1"/>
                <w:sz w:val="22"/>
                <w:szCs w:val="22"/>
              </w:rPr>
              <w:t>Arcobacter</w:t>
            </w:r>
            <w:r w:rsidRPr="00290893">
              <w:rPr>
                <w:rFonts w:ascii="Times New Roman" w:hAnsi="Times New Roman" w:cs="Times New Roman"/>
                <w:color w:val="000000" w:themeColor="text1"/>
                <w:sz w:val="22"/>
                <w:szCs w:val="22"/>
              </w:rPr>
              <w:t xml:space="preserve"> infection</w:t>
            </w:r>
          </w:p>
        </w:tc>
        <w:tc>
          <w:tcPr>
            <w:tcW w:w="2620" w:type="dxa"/>
            <w:tcBorders>
              <w:top w:val="single" w:sz="4" w:space="0" w:color="auto"/>
              <w:left w:val="single" w:sz="4" w:space="0" w:color="auto"/>
              <w:bottom w:val="single" w:sz="4" w:space="0" w:color="auto"/>
              <w:right w:val="single" w:sz="4" w:space="0" w:color="auto"/>
            </w:tcBorders>
            <w:hideMark/>
          </w:tcPr>
          <w:p w14:paraId="2070BB64"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Arcobacter </w:t>
            </w:r>
            <w:r w:rsidRPr="00154491">
              <w:rPr>
                <w:rFonts w:ascii="Times New Roman" w:hAnsi="Times New Roman" w:cs="Times New Roman"/>
                <w:color w:val="000000" w:themeColor="text1"/>
                <w:sz w:val="22"/>
                <w:szCs w:val="22"/>
              </w:rPr>
              <w:t>species</w:t>
            </w:r>
          </w:p>
        </w:tc>
        <w:tc>
          <w:tcPr>
            <w:tcW w:w="2409" w:type="dxa"/>
            <w:tcBorders>
              <w:top w:val="single" w:sz="4" w:space="0" w:color="auto"/>
              <w:left w:val="single" w:sz="4" w:space="0" w:color="auto"/>
              <w:bottom w:val="single" w:sz="4" w:space="0" w:color="auto"/>
              <w:right w:val="single" w:sz="4" w:space="0" w:color="auto"/>
            </w:tcBorders>
            <w:hideMark/>
          </w:tcPr>
          <w:p w14:paraId="1FD1B61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pigs, chickens</w:t>
            </w:r>
          </w:p>
        </w:tc>
        <w:tc>
          <w:tcPr>
            <w:tcW w:w="2566" w:type="dxa"/>
            <w:tcBorders>
              <w:top w:val="single" w:sz="4" w:space="0" w:color="auto"/>
              <w:left w:val="single" w:sz="4" w:space="0" w:color="auto"/>
              <w:bottom w:val="single" w:sz="4" w:space="0" w:color="auto"/>
              <w:right w:val="single" w:sz="4" w:space="0" w:color="auto"/>
            </w:tcBorders>
            <w:hideMark/>
          </w:tcPr>
          <w:p w14:paraId="4B440E49"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vomiting, stomach pain</w:t>
            </w:r>
          </w:p>
        </w:tc>
      </w:tr>
      <w:tr w:rsidR="00DB6CF5" w:rsidRPr="00290893" w14:paraId="3B2ED964" w14:textId="2EDCF586" w:rsidTr="00F84311">
        <w:tc>
          <w:tcPr>
            <w:tcW w:w="1883" w:type="dxa"/>
            <w:tcBorders>
              <w:top w:val="single" w:sz="4" w:space="0" w:color="auto"/>
              <w:left w:val="single" w:sz="4" w:space="0" w:color="auto"/>
              <w:bottom w:val="single" w:sz="4" w:space="0" w:color="auto"/>
              <w:right w:val="single" w:sz="4" w:space="0" w:color="auto"/>
            </w:tcBorders>
            <w:hideMark/>
          </w:tcPr>
          <w:p w14:paraId="46D5B4AF"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Actinomycosis</w:t>
            </w:r>
          </w:p>
        </w:tc>
        <w:tc>
          <w:tcPr>
            <w:tcW w:w="2620" w:type="dxa"/>
            <w:tcBorders>
              <w:top w:val="single" w:sz="4" w:space="0" w:color="auto"/>
              <w:left w:val="single" w:sz="4" w:space="0" w:color="auto"/>
              <w:bottom w:val="single" w:sz="4" w:space="0" w:color="auto"/>
              <w:right w:val="single" w:sz="4" w:space="0" w:color="auto"/>
            </w:tcBorders>
            <w:hideMark/>
          </w:tcPr>
          <w:p w14:paraId="0F817AA3"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proofErr w:type="spellStart"/>
            <w:r w:rsidRPr="00290893">
              <w:rPr>
                <w:rFonts w:ascii="Times New Roman" w:hAnsi="Times New Roman" w:cs="Times New Roman"/>
                <w:i/>
                <w:color w:val="000000" w:themeColor="text1"/>
                <w:sz w:val="22"/>
                <w:szCs w:val="22"/>
              </w:rPr>
              <w:t>Actinomyces</w:t>
            </w:r>
            <w:proofErr w:type="spellEnd"/>
            <w:r w:rsidRPr="00290893">
              <w:rPr>
                <w:rFonts w:ascii="Times New Roman" w:hAnsi="Times New Roman" w:cs="Times New Roman"/>
                <w:i/>
                <w:color w:val="000000" w:themeColor="text1"/>
                <w:sz w:val="22"/>
                <w:szCs w:val="22"/>
              </w:rPr>
              <w:t xml:space="preserve"> </w:t>
            </w:r>
            <w:proofErr w:type="spellStart"/>
            <w:r w:rsidRPr="00290893">
              <w:rPr>
                <w:rFonts w:ascii="Times New Roman" w:hAnsi="Times New Roman" w:cs="Times New Roman"/>
                <w:i/>
                <w:color w:val="000000" w:themeColor="text1"/>
                <w:sz w:val="22"/>
                <w:szCs w:val="22"/>
              </w:rPr>
              <w:t>bovis</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754A899E"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horses, pigs</w:t>
            </w:r>
          </w:p>
        </w:tc>
        <w:tc>
          <w:tcPr>
            <w:tcW w:w="2566" w:type="dxa"/>
            <w:tcBorders>
              <w:top w:val="single" w:sz="4" w:space="0" w:color="auto"/>
              <w:left w:val="single" w:sz="4" w:space="0" w:color="auto"/>
              <w:bottom w:val="single" w:sz="4" w:space="0" w:color="auto"/>
              <w:right w:val="single" w:sz="4" w:space="0" w:color="auto"/>
            </w:tcBorders>
            <w:hideMark/>
          </w:tcPr>
          <w:p w14:paraId="478E5A66"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Lumps, abscesses</w:t>
            </w:r>
          </w:p>
        </w:tc>
      </w:tr>
      <w:tr w:rsidR="00DB6CF5" w:rsidRPr="00290893" w14:paraId="5CACE765" w14:textId="0F4D2410" w:rsidTr="00F84311">
        <w:tc>
          <w:tcPr>
            <w:tcW w:w="1883" w:type="dxa"/>
            <w:tcBorders>
              <w:top w:val="single" w:sz="4" w:space="0" w:color="auto"/>
              <w:left w:val="single" w:sz="4" w:space="0" w:color="auto"/>
              <w:bottom w:val="single" w:sz="4" w:space="0" w:color="auto"/>
              <w:right w:val="single" w:sz="4" w:space="0" w:color="auto"/>
            </w:tcBorders>
            <w:hideMark/>
          </w:tcPr>
          <w:p w14:paraId="0F569F1B"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lastRenderedPageBreak/>
              <w:t>Bordetellosis</w:t>
            </w:r>
          </w:p>
        </w:tc>
        <w:tc>
          <w:tcPr>
            <w:tcW w:w="2620" w:type="dxa"/>
            <w:tcBorders>
              <w:top w:val="single" w:sz="4" w:space="0" w:color="auto"/>
              <w:left w:val="single" w:sz="4" w:space="0" w:color="auto"/>
              <w:bottom w:val="single" w:sz="4" w:space="0" w:color="auto"/>
              <w:right w:val="single" w:sz="4" w:space="0" w:color="auto"/>
            </w:tcBorders>
            <w:hideMark/>
          </w:tcPr>
          <w:p w14:paraId="0922971E"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proofErr w:type="spellStart"/>
            <w:r w:rsidRPr="00290893">
              <w:rPr>
                <w:rFonts w:ascii="Times New Roman" w:hAnsi="Times New Roman" w:cs="Times New Roman"/>
                <w:i/>
                <w:color w:val="000000" w:themeColor="text1"/>
                <w:sz w:val="22"/>
                <w:szCs w:val="22"/>
              </w:rPr>
              <w:t>Bordetella</w:t>
            </w:r>
            <w:proofErr w:type="spellEnd"/>
            <w:r w:rsidRPr="00290893">
              <w:rPr>
                <w:rFonts w:ascii="Times New Roman" w:hAnsi="Times New Roman" w:cs="Times New Roman"/>
                <w:i/>
                <w:color w:val="000000" w:themeColor="text1"/>
                <w:sz w:val="22"/>
                <w:szCs w:val="22"/>
              </w:rPr>
              <w:t xml:space="preserve"> </w:t>
            </w:r>
            <w:proofErr w:type="spellStart"/>
            <w:r w:rsidRPr="00290893">
              <w:rPr>
                <w:rFonts w:ascii="Times New Roman" w:hAnsi="Times New Roman" w:cs="Times New Roman"/>
                <w:i/>
                <w:color w:val="000000" w:themeColor="text1"/>
                <w:sz w:val="22"/>
                <w:szCs w:val="22"/>
              </w:rPr>
              <w:t>bronchiseptica</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0F0C183E"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Cats, dogs</w:t>
            </w:r>
          </w:p>
        </w:tc>
        <w:tc>
          <w:tcPr>
            <w:tcW w:w="2566" w:type="dxa"/>
            <w:tcBorders>
              <w:top w:val="single" w:sz="4" w:space="0" w:color="auto"/>
              <w:left w:val="single" w:sz="4" w:space="0" w:color="auto"/>
              <w:bottom w:val="single" w:sz="4" w:space="0" w:color="auto"/>
              <w:right w:val="single" w:sz="4" w:space="0" w:color="auto"/>
            </w:tcBorders>
            <w:hideMark/>
          </w:tcPr>
          <w:p w14:paraId="5E0ABACB" w14:textId="18B4F2D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Cough,</w:t>
            </w:r>
            <w:r w:rsidR="00C769E6" w:rsidRPr="00290893">
              <w:rPr>
                <w:rFonts w:ascii="Times New Roman" w:hAnsi="Times New Roman" w:cs="Times New Roman"/>
                <w:color w:val="000000" w:themeColor="text1"/>
                <w:sz w:val="22"/>
                <w:szCs w:val="22"/>
              </w:rPr>
              <w:t xml:space="preserve"> </w:t>
            </w:r>
            <w:proofErr w:type="spellStart"/>
            <w:r w:rsidR="00C769E6" w:rsidRPr="00290893">
              <w:rPr>
                <w:rFonts w:ascii="Times New Roman" w:hAnsi="Times New Roman" w:cs="Times New Roman"/>
                <w:color w:val="000000" w:themeColor="text1"/>
                <w:sz w:val="22"/>
                <w:szCs w:val="22"/>
              </w:rPr>
              <w:t>dyspnoea</w:t>
            </w:r>
            <w:proofErr w:type="spellEnd"/>
          </w:p>
        </w:tc>
      </w:tr>
      <w:tr w:rsidR="00DB6CF5" w:rsidRPr="00290893" w14:paraId="61EED821" w14:textId="016C362E" w:rsidTr="00F84311">
        <w:tc>
          <w:tcPr>
            <w:tcW w:w="1883" w:type="dxa"/>
            <w:tcBorders>
              <w:top w:val="single" w:sz="4" w:space="0" w:color="auto"/>
              <w:left w:val="single" w:sz="4" w:space="0" w:color="auto"/>
              <w:bottom w:val="single" w:sz="4" w:space="0" w:color="auto"/>
              <w:right w:val="single" w:sz="4" w:space="0" w:color="auto"/>
            </w:tcBorders>
            <w:hideMark/>
          </w:tcPr>
          <w:p w14:paraId="7035EBE0"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Lyme disease</w:t>
            </w:r>
          </w:p>
        </w:tc>
        <w:tc>
          <w:tcPr>
            <w:tcW w:w="2620" w:type="dxa"/>
            <w:tcBorders>
              <w:top w:val="single" w:sz="4" w:space="0" w:color="auto"/>
              <w:left w:val="single" w:sz="4" w:space="0" w:color="auto"/>
              <w:bottom w:val="single" w:sz="4" w:space="0" w:color="auto"/>
              <w:right w:val="single" w:sz="4" w:space="0" w:color="auto"/>
            </w:tcBorders>
            <w:hideMark/>
          </w:tcPr>
          <w:p w14:paraId="5FA6D693"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Borrelia burgdorferi</w:t>
            </w:r>
          </w:p>
        </w:tc>
        <w:tc>
          <w:tcPr>
            <w:tcW w:w="2409" w:type="dxa"/>
            <w:tcBorders>
              <w:top w:val="single" w:sz="4" w:space="0" w:color="auto"/>
              <w:left w:val="single" w:sz="4" w:space="0" w:color="auto"/>
              <w:bottom w:val="single" w:sz="4" w:space="0" w:color="auto"/>
              <w:right w:val="single" w:sz="4" w:space="0" w:color="auto"/>
            </w:tcBorders>
            <w:hideMark/>
          </w:tcPr>
          <w:p w14:paraId="1E82BC51"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Cats, dogs, horses</w:t>
            </w:r>
          </w:p>
        </w:tc>
        <w:tc>
          <w:tcPr>
            <w:tcW w:w="2566" w:type="dxa"/>
            <w:tcBorders>
              <w:top w:val="single" w:sz="4" w:space="0" w:color="auto"/>
              <w:left w:val="single" w:sz="4" w:space="0" w:color="auto"/>
              <w:bottom w:val="single" w:sz="4" w:space="0" w:color="auto"/>
              <w:right w:val="single" w:sz="4" w:space="0" w:color="auto"/>
            </w:tcBorders>
            <w:hideMark/>
          </w:tcPr>
          <w:p w14:paraId="187F2D05"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skin rash, headache</w:t>
            </w:r>
          </w:p>
        </w:tc>
      </w:tr>
      <w:tr w:rsidR="00DB6CF5" w:rsidRPr="00290893" w14:paraId="7A933565" w14:textId="22EA7FE4" w:rsidTr="00F84311">
        <w:tc>
          <w:tcPr>
            <w:tcW w:w="1883" w:type="dxa"/>
            <w:tcBorders>
              <w:top w:val="single" w:sz="4" w:space="0" w:color="auto"/>
              <w:left w:val="single" w:sz="4" w:space="0" w:color="auto"/>
              <w:bottom w:val="single" w:sz="4" w:space="0" w:color="auto"/>
              <w:right w:val="single" w:sz="4" w:space="0" w:color="auto"/>
            </w:tcBorders>
            <w:hideMark/>
          </w:tcPr>
          <w:p w14:paraId="22E6567D"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i/>
                <w:color w:val="000000" w:themeColor="text1"/>
                <w:sz w:val="22"/>
                <w:szCs w:val="22"/>
              </w:rPr>
              <w:t>Campylobacter</w:t>
            </w:r>
            <w:r w:rsidRPr="00290893">
              <w:rPr>
                <w:rFonts w:ascii="Times New Roman" w:hAnsi="Times New Roman" w:cs="Times New Roman"/>
                <w:color w:val="000000" w:themeColor="text1"/>
                <w:sz w:val="22"/>
                <w:szCs w:val="22"/>
              </w:rPr>
              <w:t xml:space="preserve"> enteritis</w:t>
            </w:r>
          </w:p>
        </w:tc>
        <w:tc>
          <w:tcPr>
            <w:tcW w:w="2620" w:type="dxa"/>
            <w:tcBorders>
              <w:top w:val="single" w:sz="4" w:space="0" w:color="auto"/>
              <w:left w:val="single" w:sz="4" w:space="0" w:color="auto"/>
              <w:bottom w:val="single" w:sz="4" w:space="0" w:color="auto"/>
              <w:right w:val="single" w:sz="4" w:space="0" w:color="auto"/>
            </w:tcBorders>
            <w:hideMark/>
          </w:tcPr>
          <w:p w14:paraId="7990AD7B"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Campylobacter </w:t>
            </w:r>
            <w:proofErr w:type="spellStart"/>
            <w:r w:rsidRPr="00290893">
              <w:rPr>
                <w:rFonts w:ascii="Times New Roman" w:hAnsi="Times New Roman" w:cs="Times New Roman"/>
                <w:i/>
                <w:color w:val="000000" w:themeColor="text1"/>
                <w:sz w:val="22"/>
                <w:szCs w:val="22"/>
              </w:rPr>
              <w:t>jejuni</w:t>
            </w:r>
            <w:proofErr w:type="spellEnd"/>
            <w:r w:rsidRPr="00290893">
              <w:rPr>
                <w:rFonts w:ascii="Times New Roman" w:hAnsi="Times New Roman" w:cs="Times New Roman"/>
                <w:i/>
                <w:color w:val="000000" w:themeColor="text1"/>
                <w:sz w:val="22"/>
                <w:szCs w:val="22"/>
              </w:rPr>
              <w:t>/coli</w:t>
            </w:r>
          </w:p>
        </w:tc>
        <w:tc>
          <w:tcPr>
            <w:tcW w:w="2409" w:type="dxa"/>
            <w:tcBorders>
              <w:top w:val="single" w:sz="4" w:space="0" w:color="auto"/>
              <w:left w:val="single" w:sz="4" w:space="0" w:color="auto"/>
              <w:bottom w:val="single" w:sz="4" w:space="0" w:color="auto"/>
              <w:right w:val="single" w:sz="4" w:space="0" w:color="auto"/>
            </w:tcBorders>
            <w:hideMark/>
          </w:tcPr>
          <w:p w14:paraId="3E5C511A"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poultry, pets</w:t>
            </w:r>
          </w:p>
        </w:tc>
        <w:tc>
          <w:tcPr>
            <w:tcW w:w="2566" w:type="dxa"/>
            <w:tcBorders>
              <w:top w:val="single" w:sz="4" w:space="0" w:color="auto"/>
              <w:left w:val="single" w:sz="4" w:space="0" w:color="auto"/>
              <w:bottom w:val="single" w:sz="4" w:space="0" w:color="auto"/>
              <w:right w:val="single" w:sz="4" w:space="0" w:color="auto"/>
            </w:tcBorders>
            <w:hideMark/>
          </w:tcPr>
          <w:p w14:paraId="76A03160"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Diarrhea</w:t>
            </w:r>
          </w:p>
        </w:tc>
      </w:tr>
      <w:tr w:rsidR="00DB6CF5" w:rsidRPr="00290893" w14:paraId="43B71EB6" w14:textId="3FDD766E" w:rsidTr="00F84311">
        <w:tc>
          <w:tcPr>
            <w:tcW w:w="1883" w:type="dxa"/>
            <w:tcBorders>
              <w:top w:val="single" w:sz="4" w:space="0" w:color="auto"/>
              <w:left w:val="single" w:sz="4" w:space="0" w:color="auto"/>
              <w:bottom w:val="single" w:sz="4" w:space="0" w:color="auto"/>
              <w:right w:val="single" w:sz="4" w:space="0" w:color="auto"/>
            </w:tcBorders>
            <w:hideMark/>
          </w:tcPr>
          <w:p w14:paraId="7C7457E7"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Campylobacter fetus</w:t>
            </w:r>
          </w:p>
        </w:tc>
        <w:tc>
          <w:tcPr>
            <w:tcW w:w="2620" w:type="dxa"/>
            <w:tcBorders>
              <w:top w:val="single" w:sz="4" w:space="0" w:color="auto"/>
              <w:left w:val="single" w:sz="4" w:space="0" w:color="auto"/>
              <w:bottom w:val="single" w:sz="4" w:space="0" w:color="auto"/>
              <w:right w:val="single" w:sz="4" w:space="0" w:color="auto"/>
            </w:tcBorders>
            <w:hideMark/>
          </w:tcPr>
          <w:p w14:paraId="165D2EA2"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Campylobacter fetus</w:t>
            </w:r>
          </w:p>
        </w:tc>
        <w:tc>
          <w:tcPr>
            <w:tcW w:w="2409" w:type="dxa"/>
            <w:tcBorders>
              <w:top w:val="single" w:sz="4" w:space="0" w:color="auto"/>
              <w:left w:val="single" w:sz="4" w:space="0" w:color="auto"/>
              <w:bottom w:val="single" w:sz="4" w:space="0" w:color="auto"/>
              <w:right w:val="single" w:sz="4" w:space="0" w:color="auto"/>
            </w:tcBorders>
            <w:hideMark/>
          </w:tcPr>
          <w:p w14:paraId="0FD2BE1E"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sheep, goats</w:t>
            </w:r>
          </w:p>
        </w:tc>
        <w:tc>
          <w:tcPr>
            <w:tcW w:w="2566" w:type="dxa"/>
            <w:tcBorders>
              <w:top w:val="single" w:sz="4" w:space="0" w:color="auto"/>
              <w:left w:val="single" w:sz="4" w:space="0" w:color="auto"/>
              <w:bottom w:val="single" w:sz="4" w:space="0" w:color="auto"/>
              <w:right w:val="single" w:sz="4" w:space="0" w:color="auto"/>
            </w:tcBorders>
            <w:hideMark/>
          </w:tcPr>
          <w:p w14:paraId="22D44065"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Digestive upset</w:t>
            </w:r>
          </w:p>
        </w:tc>
      </w:tr>
      <w:tr w:rsidR="00DB6CF5" w:rsidRPr="00290893" w14:paraId="3BE6DA39" w14:textId="7B8442DE" w:rsidTr="00F84311">
        <w:tc>
          <w:tcPr>
            <w:tcW w:w="1883" w:type="dxa"/>
            <w:tcBorders>
              <w:top w:val="single" w:sz="4" w:space="0" w:color="auto"/>
              <w:left w:val="single" w:sz="4" w:space="0" w:color="auto"/>
              <w:bottom w:val="single" w:sz="4" w:space="0" w:color="auto"/>
              <w:right w:val="single" w:sz="4" w:space="0" w:color="auto"/>
            </w:tcBorders>
            <w:hideMark/>
          </w:tcPr>
          <w:p w14:paraId="6321F28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i/>
                <w:color w:val="000000" w:themeColor="text1"/>
                <w:sz w:val="22"/>
                <w:szCs w:val="22"/>
              </w:rPr>
              <w:t>C. difficile</w:t>
            </w:r>
            <w:r w:rsidRPr="00290893">
              <w:rPr>
                <w:rFonts w:ascii="Times New Roman" w:hAnsi="Times New Roman" w:cs="Times New Roman"/>
                <w:color w:val="000000" w:themeColor="text1"/>
                <w:sz w:val="22"/>
                <w:szCs w:val="22"/>
              </w:rPr>
              <w:t xml:space="preserve"> infection</w:t>
            </w:r>
          </w:p>
        </w:tc>
        <w:tc>
          <w:tcPr>
            <w:tcW w:w="2620" w:type="dxa"/>
            <w:tcBorders>
              <w:top w:val="single" w:sz="4" w:space="0" w:color="auto"/>
              <w:left w:val="single" w:sz="4" w:space="0" w:color="auto"/>
              <w:bottom w:val="single" w:sz="4" w:space="0" w:color="auto"/>
              <w:right w:val="single" w:sz="4" w:space="0" w:color="auto"/>
            </w:tcBorders>
            <w:hideMark/>
          </w:tcPr>
          <w:p w14:paraId="2862DB2C"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proofErr w:type="spellStart"/>
            <w:r w:rsidRPr="00290893">
              <w:rPr>
                <w:rFonts w:ascii="Times New Roman" w:hAnsi="Times New Roman" w:cs="Times New Roman"/>
                <w:i/>
                <w:color w:val="000000" w:themeColor="text1"/>
                <w:sz w:val="22"/>
                <w:szCs w:val="22"/>
              </w:rPr>
              <w:t>Clostridioides</w:t>
            </w:r>
            <w:proofErr w:type="spellEnd"/>
            <w:r w:rsidRPr="00290893">
              <w:rPr>
                <w:rFonts w:ascii="Times New Roman" w:hAnsi="Times New Roman" w:cs="Times New Roman"/>
                <w:i/>
                <w:color w:val="000000" w:themeColor="text1"/>
                <w:sz w:val="22"/>
                <w:szCs w:val="22"/>
              </w:rPr>
              <w:t xml:space="preserve"> </w:t>
            </w:r>
            <w:proofErr w:type="spellStart"/>
            <w:r w:rsidRPr="00290893">
              <w:rPr>
                <w:rFonts w:ascii="Times New Roman" w:hAnsi="Times New Roman" w:cs="Times New Roman"/>
                <w:i/>
                <w:color w:val="000000" w:themeColor="text1"/>
                <w:sz w:val="22"/>
                <w:szCs w:val="22"/>
              </w:rPr>
              <w:t>difficile</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737EF98D"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horses, birds</w:t>
            </w:r>
          </w:p>
        </w:tc>
        <w:tc>
          <w:tcPr>
            <w:tcW w:w="2566" w:type="dxa"/>
            <w:tcBorders>
              <w:top w:val="single" w:sz="4" w:space="0" w:color="auto"/>
              <w:left w:val="single" w:sz="4" w:space="0" w:color="auto"/>
              <w:bottom w:val="single" w:sz="4" w:space="0" w:color="auto"/>
              <w:right w:val="single" w:sz="4" w:space="0" w:color="auto"/>
            </w:tcBorders>
            <w:hideMark/>
          </w:tcPr>
          <w:p w14:paraId="69389CDE"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Severe diarrhea</w:t>
            </w:r>
          </w:p>
        </w:tc>
      </w:tr>
      <w:tr w:rsidR="00DB6CF5" w:rsidRPr="00290893" w14:paraId="10921915" w14:textId="3701FECE" w:rsidTr="00F84311">
        <w:tc>
          <w:tcPr>
            <w:tcW w:w="1883" w:type="dxa"/>
            <w:tcBorders>
              <w:top w:val="single" w:sz="4" w:space="0" w:color="auto"/>
              <w:left w:val="single" w:sz="4" w:space="0" w:color="auto"/>
              <w:bottom w:val="single" w:sz="4" w:space="0" w:color="auto"/>
              <w:right w:val="single" w:sz="4" w:space="0" w:color="auto"/>
            </w:tcBorders>
            <w:hideMark/>
          </w:tcPr>
          <w:p w14:paraId="224E93ED"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i/>
                <w:color w:val="000000" w:themeColor="text1"/>
                <w:sz w:val="22"/>
                <w:szCs w:val="22"/>
              </w:rPr>
              <w:t>Corynebacterium</w:t>
            </w:r>
            <w:r w:rsidRPr="00290893">
              <w:rPr>
                <w:rFonts w:ascii="Times New Roman" w:hAnsi="Times New Roman" w:cs="Times New Roman"/>
                <w:color w:val="000000" w:themeColor="text1"/>
                <w:sz w:val="22"/>
                <w:szCs w:val="22"/>
              </w:rPr>
              <w:t xml:space="preserve"> infections</w:t>
            </w:r>
          </w:p>
        </w:tc>
        <w:tc>
          <w:tcPr>
            <w:tcW w:w="2620" w:type="dxa"/>
            <w:tcBorders>
              <w:top w:val="single" w:sz="4" w:space="0" w:color="auto"/>
              <w:left w:val="single" w:sz="4" w:space="0" w:color="auto"/>
              <w:bottom w:val="single" w:sz="4" w:space="0" w:color="auto"/>
              <w:right w:val="single" w:sz="4" w:space="0" w:color="auto"/>
            </w:tcBorders>
            <w:hideMark/>
          </w:tcPr>
          <w:p w14:paraId="3B8DAF0F" w14:textId="5021B429" w:rsidR="00DB6CF5" w:rsidRPr="00290893" w:rsidRDefault="00851959"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C. </w:t>
            </w:r>
            <w:r w:rsidR="00DB6CF5" w:rsidRPr="00290893">
              <w:rPr>
                <w:rFonts w:ascii="Times New Roman" w:hAnsi="Times New Roman" w:cs="Times New Roman"/>
                <w:i/>
                <w:color w:val="000000" w:themeColor="text1"/>
                <w:sz w:val="22"/>
                <w:szCs w:val="22"/>
              </w:rPr>
              <w:t>pseudotuberculosis</w:t>
            </w:r>
          </w:p>
        </w:tc>
        <w:tc>
          <w:tcPr>
            <w:tcW w:w="2409" w:type="dxa"/>
            <w:tcBorders>
              <w:top w:val="single" w:sz="4" w:space="0" w:color="auto"/>
              <w:left w:val="single" w:sz="4" w:space="0" w:color="auto"/>
              <w:bottom w:val="single" w:sz="4" w:space="0" w:color="auto"/>
              <w:right w:val="single" w:sz="4" w:space="0" w:color="auto"/>
            </w:tcBorders>
            <w:hideMark/>
          </w:tcPr>
          <w:p w14:paraId="4581A29F"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dogs, cats</w:t>
            </w:r>
          </w:p>
        </w:tc>
        <w:tc>
          <w:tcPr>
            <w:tcW w:w="2566" w:type="dxa"/>
            <w:tcBorders>
              <w:top w:val="single" w:sz="4" w:space="0" w:color="auto"/>
              <w:left w:val="single" w:sz="4" w:space="0" w:color="auto"/>
              <w:bottom w:val="single" w:sz="4" w:space="0" w:color="auto"/>
              <w:right w:val="single" w:sz="4" w:space="0" w:color="auto"/>
            </w:tcBorders>
            <w:hideMark/>
          </w:tcPr>
          <w:p w14:paraId="1948953E"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Diphtheria</w:t>
            </w:r>
          </w:p>
        </w:tc>
      </w:tr>
      <w:tr w:rsidR="00DB6CF5" w:rsidRPr="00290893" w14:paraId="3DD80265" w14:textId="20E5363D" w:rsidTr="00F84311">
        <w:tc>
          <w:tcPr>
            <w:tcW w:w="1883" w:type="dxa"/>
            <w:tcBorders>
              <w:top w:val="single" w:sz="4" w:space="0" w:color="auto"/>
              <w:left w:val="single" w:sz="4" w:space="0" w:color="auto"/>
              <w:bottom w:val="single" w:sz="4" w:space="0" w:color="auto"/>
              <w:right w:val="single" w:sz="4" w:space="0" w:color="auto"/>
            </w:tcBorders>
            <w:hideMark/>
          </w:tcPr>
          <w:p w14:paraId="4FD8FEE3" w14:textId="1FD89D8F" w:rsidR="00DB6CF5" w:rsidRPr="00290893" w:rsidRDefault="008950F2" w:rsidP="008950F2">
            <w:pPr>
              <w:pStyle w:val="Compact"/>
              <w:spacing w:before="0" w:after="0"/>
              <w:jc w:val="both"/>
              <w:rPr>
                <w:rFonts w:ascii="Times New Roman" w:hAnsi="Times New Roman" w:cs="Times New Roman"/>
                <w:color w:val="000000" w:themeColor="text1"/>
                <w:sz w:val="22"/>
                <w:szCs w:val="22"/>
              </w:rPr>
            </w:pPr>
            <w:r w:rsidRPr="008950F2">
              <w:rPr>
                <w:rFonts w:ascii="Times New Roman" w:hAnsi="Times New Roman" w:cs="Times New Roman"/>
                <w:i/>
                <w:shd w:val="clear" w:color="auto" w:fill="FFFFFF"/>
              </w:rPr>
              <w:t>Escherichia</w:t>
            </w:r>
            <w:r>
              <w:rPr>
                <w:rFonts w:ascii="Times New Roman" w:hAnsi="Times New Roman" w:cs="Times New Roman"/>
                <w:i/>
                <w:shd w:val="clear" w:color="auto" w:fill="FFFFFF"/>
              </w:rPr>
              <w:t xml:space="preserve"> </w:t>
            </w:r>
            <w:r w:rsidRPr="008950F2">
              <w:rPr>
                <w:rFonts w:ascii="Times New Roman" w:hAnsi="Times New Roman" w:cs="Times New Roman"/>
                <w:i/>
                <w:shd w:val="clear" w:color="auto" w:fill="FFFFFF"/>
              </w:rPr>
              <w:t>coli</w:t>
            </w:r>
            <w:r w:rsidRPr="008950F2">
              <w:rPr>
                <w:rFonts w:ascii="Arial" w:hAnsi="Arial" w:cs="Arial"/>
                <w:sz w:val="21"/>
                <w:szCs w:val="21"/>
                <w:shd w:val="clear" w:color="auto" w:fill="FFFFFF"/>
              </w:rPr>
              <w:t xml:space="preserve"> </w:t>
            </w:r>
            <w:r w:rsidR="00DB6CF5" w:rsidRPr="00290893">
              <w:rPr>
                <w:rFonts w:ascii="Times New Roman" w:hAnsi="Times New Roman" w:cs="Times New Roman"/>
                <w:color w:val="000000" w:themeColor="text1"/>
                <w:sz w:val="22"/>
                <w:szCs w:val="22"/>
              </w:rPr>
              <w:t>infection</w:t>
            </w:r>
          </w:p>
        </w:tc>
        <w:tc>
          <w:tcPr>
            <w:tcW w:w="2620" w:type="dxa"/>
            <w:tcBorders>
              <w:top w:val="single" w:sz="4" w:space="0" w:color="auto"/>
              <w:left w:val="single" w:sz="4" w:space="0" w:color="auto"/>
              <w:bottom w:val="single" w:sz="4" w:space="0" w:color="auto"/>
              <w:right w:val="single" w:sz="4" w:space="0" w:color="auto"/>
            </w:tcBorders>
            <w:hideMark/>
          </w:tcPr>
          <w:p w14:paraId="52B73683" w14:textId="6682BC90" w:rsidR="00DB6CF5" w:rsidRPr="00290893" w:rsidRDefault="00851959"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E. coli</w:t>
            </w:r>
          </w:p>
        </w:tc>
        <w:tc>
          <w:tcPr>
            <w:tcW w:w="2409" w:type="dxa"/>
            <w:tcBorders>
              <w:top w:val="single" w:sz="4" w:space="0" w:color="auto"/>
              <w:left w:val="single" w:sz="4" w:space="0" w:color="auto"/>
              <w:bottom w:val="single" w:sz="4" w:space="0" w:color="auto"/>
              <w:right w:val="single" w:sz="4" w:space="0" w:color="auto"/>
            </w:tcBorders>
            <w:hideMark/>
          </w:tcPr>
          <w:p w14:paraId="59B31695"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sheep, pigs, poultry</w:t>
            </w:r>
          </w:p>
        </w:tc>
        <w:tc>
          <w:tcPr>
            <w:tcW w:w="2566" w:type="dxa"/>
            <w:tcBorders>
              <w:top w:val="single" w:sz="4" w:space="0" w:color="auto"/>
              <w:left w:val="single" w:sz="4" w:space="0" w:color="auto"/>
              <w:bottom w:val="single" w:sz="4" w:space="0" w:color="auto"/>
              <w:right w:val="single" w:sz="4" w:space="0" w:color="auto"/>
            </w:tcBorders>
            <w:hideMark/>
          </w:tcPr>
          <w:p w14:paraId="4676278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Bloody diarrhea, kidney issues</w:t>
            </w:r>
          </w:p>
        </w:tc>
      </w:tr>
      <w:tr w:rsidR="00DB6CF5" w:rsidRPr="00290893" w14:paraId="2B268A5A" w14:textId="0AE17134" w:rsidTr="00F84311">
        <w:tc>
          <w:tcPr>
            <w:tcW w:w="1883" w:type="dxa"/>
            <w:tcBorders>
              <w:top w:val="single" w:sz="4" w:space="0" w:color="auto"/>
              <w:left w:val="single" w:sz="4" w:space="0" w:color="auto"/>
              <w:bottom w:val="single" w:sz="4" w:space="0" w:color="auto"/>
              <w:right w:val="single" w:sz="4" w:space="0" w:color="auto"/>
            </w:tcBorders>
            <w:hideMark/>
          </w:tcPr>
          <w:p w14:paraId="22E0C30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i/>
                <w:color w:val="000000" w:themeColor="text1"/>
                <w:sz w:val="22"/>
                <w:szCs w:val="22"/>
              </w:rPr>
              <w:t>Helicobacter</w:t>
            </w:r>
            <w:r w:rsidRPr="00290893">
              <w:rPr>
                <w:rFonts w:ascii="Times New Roman" w:hAnsi="Times New Roman" w:cs="Times New Roman"/>
                <w:color w:val="000000" w:themeColor="text1"/>
                <w:sz w:val="22"/>
                <w:szCs w:val="22"/>
              </w:rPr>
              <w:t xml:space="preserve"> infection</w:t>
            </w:r>
          </w:p>
        </w:tc>
        <w:tc>
          <w:tcPr>
            <w:tcW w:w="2620" w:type="dxa"/>
            <w:tcBorders>
              <w:top w:val="single" w:sz="4" w:space="0" w:color="auto"/>
              <w:left w:val="single" w:sz="4" w:space="0" w:color="auto"/>
              <w:bottom w:val="single" w:sz="4" w:space="0" w:color="auto"/>
              <w:right w:val="single" w:sz="4" w:space="0" w:color="auto"/>
            </w:tcBorders>
            <w:hideMark/>
          </w:tcPr>
          <w:p w14:paraId="23A75B7C"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Helicobacter pullorum/suis</w:t>
            </w:r>
          </w:p>
        </w:tc>
        <w:tc>
          <w:tcPr>
            <w:tcW w:w="2409" w:type="dxa"/>
            <w:tcBorders>
              <w:top w:val="single" w:sz="4" w:space="0" w:color="auto"/>
              <w:left w:val="single" w:sz="4" w:space="0" w:color="auto"/>
              <w:bottom w:val="single" w:sz="4" w:space="0" w:color="auto"/>
              <w:right w:val="single" w:sz="4" w:space="0" w:color="auto"/>
            </w:tcBorders>
            <w:hideMark/>
          </w:tcPr>
          <w:p w14:paraId="666D5965"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Poultry, pigs</w:t>
            </w:r>
          </w:p>
        </w:tc>
        <w:tc>
          <w:tcPr>
            <w:tcW w:w="2566" w:type="dxa"/>
            <w:tcBorders>
              <w:top w:val="single" w:sz="4" w:space="0" w:color="auto"/>
              <w:left w:val="single" w:sz="4" w:space="0" w:color="auto"/>
              <w:bottom w:val="single" w:sz="4" w:space="0" w:color="auto"/>
              <w:right w:val="single" w:sz="4" w:space="0" w:color="auto"/>
            </w:tcBorders>
            <w:hideMark/>
          </w:tcPr>
          <w:p w14:paraId="0C0B5E1F"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Stomach ulcers</w:t>
            </w:r>
          </w:p>
        </w:tc>
      </w:tr>
      <w:tr w:rsidR="00DB6CF5" w:rsidRPr="00290893" w14:paraId="0E2BD4A1" w14:textId="47E2F8FB" w:rsidTr="00F84311">
        <w:tc>
          <w:tcPr>
            <w:tcW w:w="1883" w:type="dxa"/>
            <w:tcBorders>
              <w:top w:val="single" w:sz="4" w:space="0" w:color="auto"/>
              <w:left w:val="single" w:sz="4" w:space="0" w:color="auto"/>
              <w:bottom w:val="single" w:sz="4" w:space="0" w:color="auto"/>
              <w:right w:val="single" w:sz="4" w:space="0" w:color="auto"/>
            </w:tcBorders>
            <w:hideMark/>
          </w:tcPr>
          <w:p w14:paraId="0096764A"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Vibriosis</w:t>
            </w:r>
          </w:p>
        </w:tc>
        <w:tc>
          <w:tcPr>
            <w:tcW w:w="2620" w:type="dxa"/>
            <w:tcBorders>
              <w:top w:val="single" w:sz="4" w:space="0" w:color="auto"/>
              <w:left w:val="single" w:sz="4" w:space="0" w:color="auto"/>
              <w:bottom w:val="single" w:sz="4" w:space="0" w:color="auto"/>
              <w:right w:val="single" w:sz="4" w:space="0" w:color="auto"/>
            </w:tcBorders>
            <w:hideMark/>
          </w:tcPr>
          <w:p w14:paraId="2744B553"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Vibrio parahaemolyticus</w:t>
            </w:r>
          </w:p>
        </w:tc>
        <w:tc>
          <w:tcPr>
            <w:tcW w:w="2409" w:type="dxa"/>
            <w:tcBorders>
              <w:top w:val="single" w:sz="4" w:space="0" w:color="auto"/>
              <w:left w:val="single" w:sz="4" w:space="0" w:color="auto"/>
              <w:bottom w:val="single" w:sz="4" w:space="0" w:color="auto"/>
              <w:right w:val="single" w:sz="4" w:space="0" w:color="auto"/>
            </w:tcBorders>
            <w:hideMark/>
          </w:tcPr>
          <w:p w14:paraId="11ECECBA"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Farm animals</w:t>
            </w:r>
          </w:p>
        </w:tc>
        <w:tc>
          <w:tcPr>
            <w:tcW w:w="2566" w:type="dxa"/>
            <w:tcBorders>
              <w:top w:val="single" w:sz="4" w:space="0" w:color="auto"/>
              <w:left w:val="single" w:sz="4" w:space="0" w:color="auto"/>
              <w:bottom w:val="single" w:sz="4" w:space="0" w:color="auto"/>
              <w:right w:val="single" w:sz="4" w:space="0" w:color="auto"/>
            </w:tcBorders>
            <w:hideMark/>
          </w:tcPr>
          <w:p w14:paraId="494243B2"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Diarrhea</w:t>
            </w:r>
          </w:p>
        </w:tc>
      </w:tr>
      <w:tr w:rsidR="00DB6CF5" w:rsidRPr="00290893" w14:paraId="014B34C8" w14:textId="0730EA23" w:rsidTr="00F84311">
        <w:tc>
          <w:tcPr>
            <w:tcW w:w="1883" w:type="dxa"/>
            <w:tcBorders>
              <w:top w:val="single" w:sz="4" w:space="0" w:color="auto"/>
              <w:left w:val="single" w:sz="4" w:space="0" w:color="auto"/>
              <w:bottom w:val="single" w:sz="4" w:space="0" w:color="auto"/>
              <w:right w:val="single" w:sz="4" w:space="0" w:color="auto"/>
            </w:tcBorders>
            <w:hideMark/>
          </w:tcPr>
          <w:p w14:paraId="4288CEE6"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Salmonellosis</w:t>
            </w:r>
          </w:p>
        </w:tc>
        <w:tc>
          <w:tcPr>
            <w:tcW w:w="2620" w:type="dxa"/>
            <w:tcBorders>
              <w:top w:val="single" w:sz="4" w:space="0" w:color="auto"/>
              <w:left w:val="single" w:sz="4" w:space="0" w:color="auto"/>
              <w:bottom w:val="single" w:sz="4" w:space="0" w:color="auto"/>
              <w:right w:val="single" w:sz="4" w:space="0" w:color="auto"/>
            </w:tcBorders>
            <w:hideMark/>
          </w:tcPr>
          <w:p w14:paraId="1576200E"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Salmonella species</w:t>
            </w:r>
          </w:p>
        </w:tc>
        <w:tc>
          <w:tcPr>
            <w:tcW w:w="2409" w:type="dxa"/>
            <w:tcBorders>
              <w:top w:val="single" w:sz="4" w:space="0" w:color="auto"/>
              <w:left w:val="single" w:sz="4" w:space="0" w:color="auto"/>
              <w:bottom w:val="single" w:sz="4" w:space="0" w:color="auto"/>
              <w:right w:val="single" w:sz="4" w:space="0" w:color="auto"/>
            </w:tcBorders>
            <w:hideMark/>
          </w:tcPr>
          <w:p w14:paraId="6FB86C09"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Farm animals, pets</w:t>
            </w:r>
          </w:p>
        </w:tc>
        <w:tc>
          <w:tcPr>
            <w:tcW w:w="2566" w:type="dxa"/>
            <w:tcBorders>
              <w:top w:val="single" w:sz="4" w:space="0" w:color="auto"/>
              <w:left w:val="single" w:sz="4" w:space="0" w:color="auto"/>
              <w:bottom w:val="single" w:sz="4" w:space="0" w:color="auto"/>
              <w:right w:val="single" w:sz="4" w:space="0" w:color="auto"/>
            </w:tcBorders>
            <w:hideMark/>
          </w:tcPr>
          <w:p w14:paraId="111582E5"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Diarrhea</w:t>
            </w:r>
          </w:p>
        </w:tc>
      </w:tr>
      <w:tr w:rsidR="00DB6CF5" w:rsidRPr="00290893" w14:paraId="689F56EF" w14:textId="7197FA04" w:rsidTr="00F84311">
        <w:tc>
          <w:tcPr>
            <w:tcW w:w="1883" w:type="dxa"/>
            <w:tcBorders>
              <w:top w:val="single" w:sz="4" w:space="0" w:color="auto"/>
              <w:left w:val="single" w:sz="4" w:space="0" w:color="auto"/>
              <w:bottom w:val="single" w:sz="4" w:space="0" w:color="auto"/>
              <w:right w:val="single" w:sz="4" w:space="0" w:color="auto"/>
            </w:tcBorders>
            <w:hideMark/>
          </w:tcPr>
          <w:p w14:paraId="3D3488DD"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Ehrlichiosis</w:t>
            </w:r>
          </w:p>
        </w:tc>
        <w:tc>
          <w:tcPr>
            <w:tcW w:w="2620" w:type="dxa"/>
            <w:tcBorders>
              <w:top w:val="single" w:sz="4" w:space="0" w:color="auto"/>
              <w:left w:val="single" w:sz="4" w:space="0" w:color="auto"/>
              <w:bottom w:val="single" w:sz="4" w:space="0" w:color="auto"/>
              <w:right w:val="single" w:sz="4" w:space="0" w:color="auto"/>
            </w:tcBorders>
            <w:hideMark/>
          </w:tcPr>
          <w:p w14:paraId="23736692"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proofErr w:type="spellStart"/>
            <w:r w:rsidRPr="00290893">
              <w:rPr>
                <w:rFonts w:ascii="Times New Roman" w:hAnsi="Times New Roman" w:cs="Times New Roman"/>
                <w:i/>
                <w:color w:val="000000" w:themeColor="text1"/>
                <w:sz w:val="22"/>
                <w:szCs w:val="22"/>
              </w:rPr>
              <w:t>Ehrlichia</w:t>
            </w:r>
            <w:proofErr w:type="spellEnd"/>
            <w:r w:rsidRPr="00290893">
              <w:rPr>
                <w:rFonts w:ascii="Times New Roman" w:hAnsi="Times New Roman" w:cs="Times New Roman"/>
                <w:i/>
                <w:color w:val="000000" w:themeColor="text1"/>
                <w:sz w:val="22"/>
                <w:szCs w:val="22"/>
              </w:rPr>
              <w:t xml:space="preserve"> species</w:t>
            </w:r>
          </w:p>
        </w:tc>
        <w:tc>
          <w:tcPr>
            <w:tcW w:w="2409" w:type="dxa"/>
            <w:tcBorders>
              <w:top w:val="single" w:sz="4" w:space="0" w:color="auto"/>
              <w:left w:val="single" w:sz="4" w:space="0" w:color="auto"/>
              <w:bottom w:val="single" w:sz="4" w:space="0" w:color="auto"/>
              <w:right w:val="single" w:sz="4" w:space="0" w:color="auto"/>
            </w:tcBorders>
            <w:hideMark/>
          </w:tcPr>
          <w:p w14:paraId="1D32BDA4"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Sheep, cattle, dogs, cats</w:t>
            </w:r>
          </w:p>
        </w:tc>
        <w:tc>
          <w:tcPr>
            <w:tcW w:w="2566" w:type="dxa"/>
            <w:tcBorders>
              <w:top w:val="single" w:sz="4" w:space="0" w:color="auto"/>
              <w:left w:val="single" w:sz="4" w:space="0" w:color="auto"/>
              <w:bottom w:val="single" w:sz="4" w:space="0" w:color="auto"/>
              <w:right w:val="single" w:sz="4" w:space="0" w:color="auto"/>
            </w:tcBorders>
            <w:hideMark/>
          </w:tcPr>
          <w:p w14:paraId="3EA204CF"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fatigue, rash</w:t>
            </w:r>
          </w:p>
        </w:tc>
      </w:tr>
      <w:tr w:rsidR="00DB6CF5" w:rsidRPr="00290893" w14:paraId="6968C478" w14:textId="5A4DC4D5" w:rsidTr="00F84311">
        <w:tc>
          <w:tcPr>
            <w:tcW w:w="1883" w:type="dxa"/>
            <w:tcBorders>
              <w:top w:val="single" w:sz="4" w:space="0" w:color="auto"/>
              <w:left w:val="single" w:sz="4" w:space="0" w:color="auto"/>
              <w:bottom w:val="single" w:sz="4" w:space="0" w:color="auto"/>
              <w:right w:val="single" w:sz="4" w:space="0" w:color="auto"/>
            </w:tcBorders>
            <w:hideMark/>
          </w:tcPr>
          <w:p w14:paraId="43D6F194"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Pasteurellosis</w:t>
            </w:r>
          </w:p>
        </w:tc>
        <w:tc>
          <w:tcPr>
            <w:tcW w:w="2620" w:type="dxa"/>
            <w:tcBorders>
              <w:top w:val="single" w:sz="4" w:space="0" w:color="auto"/>
              <w:left w:val="single" w:sz="4" w:space="0" w:color="auto"/>
              <w:bottom w:val="single" w:sz="4" w:space="0" w:color="auto"/>
              <w:right w:val="single" w:sz="4" w:space="0" w:color="auto"/>
            </w:tcBorders>
            <w:hideMark/>
          </w:tcPr>
          <w:p w14:paraId="27FEA40B"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proofErr w:type="spellStart"/>
            <w:r w:rsidRPr="00290893">
              <w:rPr>
                <w:rFonts w:ascii="Times New Roman" w:hAnsi="Times New Roman" w:cs="Times New Roman"/>
                <w:i/>
                <w:color w:val="000000" w:themeColor="text1"/>
                <w:sz w:val="22"/>
                <w:szCs w:val="22"/>
              </w:rPr>
              <w:t>Pasteurella</w:t>
            </w:r>
            <w:proofErr w:type="spellEnd"/>
            <w:r w:rsidRPr="00290893">
              <w:rPr>
                <w:rFonts w:ascii="Times New Roman" w:hAnsi="Times New Roman" w:cs="Times New Roman"/>
                <w:i/>
                <w:color w:val="000000" w:themeColor="text1"/>
                <w:sz w:val="22"/>
                <w:szCs w:val="22"/>
              </w:rPr>
              <w:t xml:space="preserve"> </w:t>
            </w:r>
            <w:proofErr w:type="spellStart"/>
            <w:r w:rsidRPr="00290893">
              <w:rPr>
                <w:rFonts w:ascii="Times New Roman" w:hAnsi="Times New Roman" w:cs="Times New Roman"/>
                <w:i/>
                <w:color w:val="000000" w:themeColor="text1"/>
                <w:sz w:val="22"/>
                <w:szCs w:val="22"/>
              </w:rPr>
              <w:t>multocida</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6EE7F556"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Poultry, pigs, cattle</w:t>
            </w:r>
          </w:p>
        </w:tc>
        <w:tc>
          <w:tcPr>
            <w:tcW w:w="2566" w:type="dxa"/>
            <w:tcBorders>
              <w:top w:val="single" w:sz="4" w:space="0" w:color="auto"/>
              <w:left w:val="single" w:sz="4" w:space="0" w:color="auto"/>
              <w:bottom w:val="single" w:sz="4" w:space="0" w:color="auto"/>
              <w:right w:val="single" w:sz="4" w:space="0" w:color="auto"/>
            </w:tcBorders>
            <w:hideMark/>
          </w:tcPr>
          <w:p w14:paraId="53BBDF0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diarrhea, skin damage</w:t>
            </w:r>
          </w:p>
        </w:tc>
      </w:tr>
    </w:tbl>
    <w:p w14:paraId="51FAC1ED" w14:textId="35210B25" w:rsidR="00DF1EB5" w:rsidRPr="00290893" w:rsidRDefault="00117D24" w:rsidP="009A490E">
      <w:pPr>
        <w:spacing w:after="0" w:line="240" w:lineRule="auto"/>
        <w:jc w:val="both"/>
        <w:rPr>
          <w:rFonts w:ascii="Times New Roman" w:hAnsi="Times New Roman" w:cs="Times New Roman"/>
          <w:b/>
          <w:color w:val="000000" w:themeColor="text1"/>
          <w:sz w:val="24"/>
          <w:szCs w:val="24"/>
        </w:rPr>
      </w:pPr>
      <w:r w:rsidRPr="00290893">
        <w:rPr>
          <w:rFonts w:ascii="Times New Roman" w:hAnsi="Times New Roman" w:cs="Times New Roman"/>
          <w:b/>
          <w:color w:val="000000" w:themeColor="text1"/>
          <w:sz w:val="24"/>
          <w:szCs w:val="24"/>
          <w:shd w:val="clear" w:color="auto" w:fill="FFFFFF"/>
        </w:rPr>
        <w:t xml:space="preserve">Table 2: </w:t>
      </w:r>
      <w:r w:rsidR="00D84DCC" w:rsidRPr="00290893">
        <w:rPr>
          <w:rFonts w:ascii="Times New Roman" w:hAnsi="Times New Roman" w:cs="Times New Roman"/>
          <w:b/>
          <w:color w:val="000000" w:themeColor="text1"/>
          <w:sz w:val="24"/>
          <w:szCs w:val="24"/>
          <w:shd w:val="clear" w:color="auto" w:fill="FFFFFF"/>
        </w:rPr>
        <w:t xml:space="preserve">Major Foodborne zoonotic bacterial Diseases </w:t>
      </w:r>
      <w:r w:rsidR="00D84DCC" w:rsidRPr="00290893">
        <w:rPr>
          <w:rFonts w:ascii="Times New Roman" w:hAnsi="Times New Roman" w:cs="Times New Roman"/>
          <w:color w:val="000000" w:themeColor="text1"/>
          <w:sz w:val="24"/>
          <w:szCs w:val="24"/>
          <w:shd w:val="clear" w:color="auto" w:fill="FFFFFF"/>
        </w:rPr>
        <w:t xml:space="preserve">(Abebe </w:t>
      </w:r>
      <w:r w:rsidR="00D84DCC" w:rsidRPr="00290893">
        <w:rPr>
          <w:rFonts w:ascii="Times New Roman" w:hAnsi="Times New Roman" w:cs="Times New Roman"/>
          <w:i/>
          <w:color w:val="000000" w:themeColor="text1"/>
          <w:sz w:val="24"/>
          <w:szCs w:val="24"/>
          <w:shd w:val="clear" w:color="auto" w:fill="FFFFFF"/>
        </w:rPr>
        <w:t>et al</w:t>
      </w:r>
      <w:r w:rsidR="00D84DCC" w:rsidRPr="00290893">
        <w:rPr>
          <w:rFonts w:ascii="Times New Roman" w:hAnsi="Times New Roman" w:cs="Times New Roman"/>
          <w:color w:val="000000" w:themeColor="text1"/>
          <w:sz w:val="24"/>
          <w:szCs w:val="24"/>
          <w:shd w:val="clear" w:color="auto" w:fill="FFFFFF"/>
        </w:rPr>
        <w:t>., 2020)</w:t>
      </w:r>
    </w:p>
    <w:tbl>
      <w:tblPr>
        <w:tblStyle w:val="TableGrid"/>
        <w:tblW w:w="0" w:type="auto"/>
        <w:tblLayout w:type="fixed"/>
        <w:tblLook w:val="04A0" w:firstRow="1" w:lastRow="0" w:firstColumn="1" w:lastColumn="0" w:noHBand="0" w:noVBand="1"/>
      </w:tblPr>
      <w:tblGrid>
        <w:gridCol w:w="1951"/>
        <w:gridCol w:w="2410"/>
        <w:gridCol w:w="2410"/>
        <w:gridCol w:w="2957"/>
      </w:tblGrid>
      <w:tr w:rsidR="00DF1EB5" w:rsidRPr="00290893" w14:paraId="2C4B91E3" w14:textId="77777777" w:rsidTr="0010207A">
        <w:tc>
          <w:tcPr>
            <w:tcW w:w="1951" w:type="dxa"/>
          </w:tcPr>
          <w:p w14:paraId="1BEE795E" w14:textId="77777777" w:rsidR="00DF1EB5" w:rsidRPr="00290893" w:rsidRDefault="00DF1EB5" w:rsidP="00197AB3">
            <w:pPr>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Disease</w:t>
            </w:r>
          </w:p>
        </w:tc>
        <w:tc>
          <w:tcPr>
            <w:tcW w:w="2410" w:type="dxa"/>
          </w:tcPr>
          <w:p w14:paraId="26B2BD94" w14:textId="76DFDBC2" w:rsidR="00DF1EB5" w:rsidRPr="00290893" w:rsidRDefault="00851959" w:rsidP="00197AB3">
            <w:pPr>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Causative Agent</w:t>
            </w:r>
          </w:p>
        </w:tc>
        <w:tc>
          <w:tcPr>
            <w:tcW w:w="2410" w:type="dxa"/>
          </w:tcPr>
          <w:p w14:paraId="321F939C" w14:textId="6D7A6E95" w:rsidR="00DF1EB5" w:rsidRPr="00290893" w:rsidRDefault="00DF1EB5" w:rsidP="00197AB3">
            <w:pPr>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 xml:space="preserve">Transmission </w:t>
            </w:r>
          </w:p>
        </w:tc>
        <w:tc>
          <w:tcPr>
            <w:tcW w:w="2957" w:type="dxa"/>
          </w:tcPr>
          <w:p w14:paraId="006E8E09" w14:textId="77777777" w:rsidR="00DF1EB5" w:rsidRPr="00290893" w:rsidRDefault="00DF1EB5" w:rsidP="00197AB3">
            <w:pPr>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Clinical Signs in Humans</w:t>
            </w:r>
          </w:p>
        </w:tc>
      </w:tr>
      <w:tr w:rsidR="00DF1EB5" w:rsidRPr="00290893" w14:paraId="68F5F822" w14:textId="77777777" w:rsidTr="0010207A">
        <w:tc>
          <w:tcPr>
            <w:tcW w:w="1951" w:type="dxa"/>
          </w:tcPr>
          <w:p w14:paraId="6A288828"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Listeriosis</w:t>
            </w:r>
          </w:p>
        </w:tc>
        <w:tc>
          <w:tcPr>
            <w:tcW w:w="2410" w:type="dxa"/>
          </w:tcPr>
          <w:p w14:paraId="2FFC51F1" w14:textId="77777777" w:rsidR="00DF1EB5" w:rsidRPr="00290893" w:rsidRDefault="00DF1EB5" w:rsidP="00197AB3">
            <w:pPr>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Listeria monocytogenes</w:t>
            </w:r>
          </w:p>
        </w:tc>
        <w:tc>
          <w:tcPr>
            <w:tcW w:w="2410" w:type="dxa"/>
          </w:tcPr>
          <w:p w14:paraId="7DE05FD1"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Contaminated milk, cheese, ready-to-eat (RTE) foods, vegetables</w:t>
            </w:r>
          </w:p>
        </w:tc>
        <w:tc>
          <w:tcPr>
            <w:tcW w:w="2957" w:type="dxa"/>
          </w:tcPr>
          <w:p w14:paraId="23C8C9E4" w14:textId="4F47CA5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 xml:space="preserve">Fever, </w:t>
            </w:r>
            <w:r w:rsidR="00C769E6" w:rsidRPr="00290893">
              <w:rPr>
                <w:rFonts w:ascii="Times New Roman" w:hAnsi="Times New Roman" w:cs="Times New Roman"/>
                <w:color w:val="000000" w:themeColor="text1"/>
                <w:sz w:val="22"/>
                <w:szCs w:val="22"/>
              </w:rPr>
              <w:t>diarrhoea</w:t>
            </w:r>
            <w:r w:rsidRPr="00290893">
              <w:rPr>
                <w:rFonts w:ascii="Times New Roman" w:hAnsi="Times New Roman" w:cs="Times New Roman"/>
                <w:color w:val="000000" w:themeColor="text1"/>
                <w:sz w:val="22"/>
                <w:szCs w:val="22"/>
              </w:rPr>
              <w:t>, septic</w:t>
            </w:r>
            <w:r w:rsidR="00F84311" w:rsidRPr="00290893">
              <w:rPr>
                <w:rFonts w:ascii="Times New Roman" w:hAnsi="Times New Roman" w:cs="Times New Roman"/>
                <w:color w:val="000000" w:themeColor="text1"/>
                <w:sz w:val="22"/>
                <w:szCs w:val="22"/>
              </w:rPr>
              <w:t>a</w:t>
            </w:r>
            <w:r w:rsidRPr="00290893">
              <w:rPr>
                <w:rFonts w:ascii="Times New Roman" w:hAnsi="Times New Roman" w:cs="Times New Roman"/>
                <w:color w:val="000000" w:themeColor="text1"/>
                <w:sz w:val="22"/>
                <w:szCs w:val="22"/>
              </w:rPr>
              <w:t>emia, meningitis, abortion, stillbirth</w:t>
            </w:r>
          </w:p>
        </w:tc>
      </w:tr>
      <w:tr w:rsidR="00DF1EB5" w:rsidRPr="00290893" w14:paraId="07FD5436" w14:textId="77777777" w:rsidTr="0010207A">
        <w:tc>
          <w:tcPr>
            <w:tcW w:w="1951" w:type="dxa"/>
          </w:tcPr>
          <w:p w14:paraId="3F3D150E"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Salmonellosis</w:t>
            </w:r>
          </w:p>
        </w:tc>
        <w:tc>
          <w:tcPr>
            <w:tcW w:w="2410" w:type="dxa"/>
          </w:tcPr>
          <w:p w14:paraId="255D98B9" w14:textId="77777777" w:rsidR="00DF1EB5" w:rsidRPr="00290893" w:rsidRDefault="00DF1EB5" w:rsidP="00197AB3">
            <w:pPr>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Salmonella enterica</w:t>
            </w:r>
          </w:p>
        </w:tc>
        <w:tc>
          <w:tcPr>
            <w:tcW w:w="2410" w:type="dxa"/>
          </w:tcPr>
          <w:p w14:paraId="12B8B47F"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Contaminated eggs, poultry, raw milk, meat</w:t>
            </w:r>
          </w:p>
        </w:tc>
        <w:tc>
          <w:tcPr>
            <w:tcW w:w="2957" w:type="dxa"/>
          </w:tcPr>
          <w:p w14:paraId="52F123F5"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 xml:space="preserve">Nausea, vomiting, abdominal cramps, </w:t>
            </w:r>
            <w:proofErr w:type="spellStart"/>
            <w:r w:rsidRPr="00290893">
              <w:rPr>
                <w:rFonts w:ascii="Times New Roman" w:hAnsi="Times New Roman" w:cs="Times New Roman"/>
                <w:color w:val="000000" w:themeColor="text1"/>
                <w:sz w:val="22"/>
                <w:szCs w:val="22"/>
              </w:rPr>
              <w:t>diarrhea</w:t>
            </w:r>
            <w:proofErr w:type="spellEnd"/>
            <w:r w:rsidRPr="00290893">
              <w:rPr>
                <w:rFonts w:ascii="Times New Roman" w:hAnsi="Times New Roman" w:cs="Times New Roman"/>
                <w:color w:val="000000" w:themeColor="text1"/>
                <w:sz w:val="22"/>
                <w:szCs w:val="22"/>
              </w:rPr>
              <w:t>, fever</w:t>
            </w:r>
          </w:p>
        </w:tc>
      </w:tr>
      <w:tr w:rsidR="00DF1EB5" w:rsidRPr="00290893" w14:paraId="1A561769" w14:textId="77777777" w:rsidTr="0010207A">
        <w:tc>
          <w:tcPr>
            <w:tcW w:w="1951" w:type="dxa"/>
          </w:tcPr>
          <w:p w14:paraId="1C9445CE" w14:textId="77777777" w:rsidR="00DF1EB5" w:rsidRPr="00290893" w:rsidRDefault="00DF1EB5" w:rsidP="0010207A">
            <w:pPr>
              <w:ind w:right="-108"/>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Campylobacteriosis</w:t>
            </w:r>
          </w:p>
        </w:tc>
        <w:tc>
          <w:tcPr>
            <w:tcW w:w="2410" w:type="dxa"/>
          </w:tcPr>
          <w:p w14:paraId="7F46AD6C" w14:textId="77777777" w:rsidR="00DF1EB5" w:rsidRPr="00290893" w:rsidRDefault="00DF1EB5" w:rsidP="00197AB3">
            <w:pPr>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Campylobacter </w:t>
            </w:r>
            <w:proofErr w:type="spellStart"/>
            <w:r w:rsidRPr="00290893">
              <w:rPr>
                <w:rFonts w:ascii="Times New Roman" w:hAnsi="Times New Roman" w:cs="Times New Roman"/>
                <w:i/>
                <w:color w:val="000000" w:themeColor="text1"/>
                <w:sz w:val="22"/>
                <w:szCs w:val="22"/>
              </w:rPr>
              <w:t>jejuni</w:t>
            </w:r>
            <w:proofErr w:type="spellEnd"/>
          </w:p>
        </w:tc>
        <w:tc>
          <w:tcPr>
            <w:tcW w:w="2410" w:type="dxa"/>
          </w:tcPr>
          <w:p w14:paraId="55781446"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Undercooked poultry, raw milk, contaminated water</w:t>
            </w:r>
          </w:p>
        </w:tc>
        <w:tc>
          <w:tcPr>
            <w:tcW w:w="2957" w:type="dxa"/>
          </w:tcPr>
          <w:p w14:paraId="7AAEADFF" w14:textId="5E42F41C"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 xml:space="preserve">Watery or bloody </w:t>
            </w:r>
            <w:r w:rsidR="00C769E6" w:rsidRPr="00290893">
              <w:rPr>
                <w:rFonts w:ascii="Times New Roman" w:hAnsi="Times New Roman" w:cs="Times New Roman"/>
                <w:color w:val="000000" w:themeColor="text1"/>
                <w:sz w:val="22"/>
                <w:szCs w:val="22"/>
              </w:rPr>
              <w:t>diarrhoea</w:t>
            </w:r>
            <w:r w:rsidRPr="00290893">
              <w:rPr>
                <w:rFonts w:ascii="Times New Roman" w:hAnsi="Times New Roman" w:cs="Times New Roman"/>
                <w:color w:val="000000" w:themeColor="text1"/>
                <w:sz w:val="22"/>
                <w:szCs w:val="22"/>
              </w:rPr>
              <w:t>, fever, abdominal pain, malaise</w:t>
            </w:r>
          </w:p>
        </w:tc>
      </w:tr>
      <w:tr w:rsidR="00DF1EB5" w:rsidRPr="00290893" w14:paraId="3AB1BC61" w14:textId="77777777" w:rsidTr="0010207A">
        <w:tc>
          <w:tcPr>
            <w:tcW w:w="1951" w:type="dxa"/>
          </w:tcPr>
          <w:p w14:paraId="73CCCFB6"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Brucellosis</w:t>
            </w:r>
          </w:p>
        </w:tc>
        <w:tc>
          <w:tcPr>
            <w:tcW w:w="2410" w:type="dxa"/>
          </w:tcPr>
          <w:p w14:paraId="13497EA4" w14:textId="77777777" w:rsidR="00DF1EB5" w:rsidRPr="00290893" w:rsidRDefault="00DF1EB5" w:rsidP="00197AB3">
            <w:pPr>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Brucella spp.</w:t>
            </w:r>
          </w:p>
        </w:tc>
        <w:tc>
          <w:tcPr>
            <w:tcW w:w="2410" w:type="dxa"/>
          </w:tcPr>
          <w:p w14:paraId="058C276F"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Raw milk, unpasteurized dairy products, meat</w:t>
            </w:r>
          </w:p>
        </w:tc>
        <w:tc>
          <w:tcPr>
            <w:tcW w:w="2957" w:type="dxa"/>
          </w:tcPr>
          <w:p w14:paraId="6CD1763C"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Undulant fever, joint pain, malaise, weight loss, reproductive failure in pregnant women</w:t>
            </w:r>
          </w:p>
        </w:tc>
      </w:tr>
    </w:tbl>
    <w:p w14:paraId="4C2F743F" w14:textId="3FDBFADC" w:rsidR="008D74A5" w:rsidRPr="00290893" w:rsidRDefault="00C769E6" w:rsidP="00197AB3">
      <w:pPr>
        <w:tabs>
          <w:tab w:val="right" w:pos="9026"/>
        </w:tabs>
        <w:spacing w:after="0" w:line="360" w:lineRule="auto"/>
        <w:jc w:val="both"/>
        <w:rPr>
          <w:rFonts w:ascii="Times New Roman" w:hAnsi="Times New Roman" w:cs="Times New Roman"/>
          <w:color w:val="000000" w:themeColor="text1"/>
          <w:sz w:val="24"/>
          <w:szCs w:val="24"/>
        </w:rPr>
      </w:pPr>
      <w:r w:rsidRPr="00290893">
        <w:rPr>
          <w:rFonts w:ascii="Times New Roman" w:hAnsi="Times New Roman" w:cs="Times New Roman"/>
          <w:b/>
          <w:color w:val="000000" w:themeColor="text1"/>
          <w:sz w:val="24"/>
          <w:szCs w:val="24"/>
        </w:rPr>
        <w:t xml:space="preserve">2.1.1 </w:t>
      </w:r>
      <w:r w:rsidR="007A1417" w:rsidRPr="00290893">
        <w:rPr>
          <w:rFonts w:ascii="Times New Roman" w:hAnsi="Times New Roman" w:cs="Times New Roman"/>
          <w:b/>
          <w:color w:val="000000" w:themeColor="text1"/>
          <w:sz w:val="24"/>
          <w:szCs w:val="24"/>
        </w:rPr>
        <w:t>Brucellosis</w:t>
      </w:r>
    </w:p>
    <w:p w14:paraId="538B71A6" w14:textId="04F94375" w:rsidR="008D74A5" w:rsidRPr="0010207A" w:rsidRDefault="00C769E6" w:rsidP="00197AB3">
      <w:pPr>
        <w:pStyle w:val="Compact"/>
        <w:spacing w:before="0" w:after="0" w:line="360" w:lineRule="auto"/>
        <w:jc w:val="both"/>
        <w:rPr>
          <w:rFonts w:ascii="Times New Roman" w:eastAsia="Times New Roman" w:hAnsi="Times New Roman" w:cs="Times New Roman"/>
          <w:lang w:eastAsia="en-IN"/>
        </w:rPr>
      </w:pPr>
      <w:r w:rsidRPr="0010207A">
        <w:rPr>
          <w:rFonts w:ascii="Times New Roman" w:eastAsia="Times New Roman" w:hAnsi="Times New Roman" w:cs="Times New Roman"/>
          <w:lang w:eastAsia="en-IN"/>
        </w:rPr>
        <w:tab/>
      </w:r>
      <w:r w:rsidR="00BA0687" w:rsidRPr="0010207A">
        <w:rPr>
          <w:rFonts w:ascii="Times New Roman" w:hAnsi="Times New Roman" w:cs="Times New Roman"/>
          <w:shd w:val="clear" w:color="auto" w:fill="FFFFFF"/>
        </w:rPr>
        <w:t xml:space="preserve">Brucellosis is a globally prevalent zoonotic disease caused by Gram-negative, facultative intracellular bacteria belonging to the genus </w:t>
      </w:r>
      <w:r w:rsidR="00BA0687" w:rsidRPr="0010207A">
        <w:rPr>
          <w:rFonts w:ascii="Times New Roman" w:hAnsi="Times New Roman" w:cs="Times New Roman"/>
          <w:i/>
          <w:shd w:val="clear" w:color="auto" w:fill="FFFFFF"/>
        </w:rPr>
        <w:t>Brucella.</w:t>
      </w:r>
      <w:r w:rsidR="00BA0687" w:rsidRPr="0010207A">
        <w:rPr>
          <w:rFonts w:ascii="Times New Roman" w:hAnsi="Times New Roman" w:cs="Times New Roman"/>
          <w:shd w:val="clear" w:color="auto" w:fill="FFFFFF"/>
        </w:rPr>
        <w:t xml:space="preserve"> </w:t>
      </w:r>
      <w:r w:rsidR="00FE361D" w:rsidRPr="0010207A">
        <w:rPr>
          <w:rFonts w:ascii="Times New Roman" w:eastAsia="Times New Roman" w:hAnsi="Times New Roman" w:cs="Times New Roman"/>
          <w:lang w:eastAsia="en-IN"/>
        </w:rPr>
        <w:t>It is a serious concern in</w:t>
      </w:r>
      <w:r w:rsidR="008D74A5" w:rsidRPr="0010207A">
        <w:rPr>
          <w:rFonts w:ascii="Times New Roman" w:eastAsia="Times New Roman" w:hAnsi="Times New Roman" w:cs="Times New Roman"/>
          <w:lang w:eastAsia="en-IN"/>
        </w:rPr>
        <w:t xml:space="preserve"> public </w:t>
      </w:r>
      <w:r w:rsidRPr="0010207A">
        <w:rPr>
          <w:rFonts w:ascii="Times New Roman" w:eastAsia="Times New Roman" w:hAnsi="Times New Roman" w:cs="Times New Roman"/>
          <w:lang w:eastAsia="en-IN"/>
        </w:rPr>
        <w:t>health and</w:t>
      </w:r>
      <w:r w:rsidR="008D74A5" w:rsidRPr="0010207A">
        <w:rPr>
          <w:rFonts w:ascii="Times New Roman" w:eastAsia="Times New Roman" w:hAnsi="Times New Roman" w:cs="Times New Roman"/>
          <w:lang w:eastAsia="en-IN"/>
        </w:rPr>
        <w:t xml:space="preserve"> ranks among the most common occupational infections worldwide. The</w:t>
      </w:r>
      <w:r w:rsidR="00FE361D" w:rsidRPr="0010207A">
        <w:rPr>
          <w:rFonts w:ascii="Times New Roman" w:eastAsia="Times New Roman" w:hAnsi="Times New Roman" w:cs="Times New Roman"/>
          <w:lang w:eastAsia="en-IN"/>
        </w:rPr>
        <w:t xml:space="preserve"> disease is also </w:t>
      </w:r>
      <w:r w:rsidRPr="0010207A">
        <w:rPr>
          <w:rFonts w:ascii="Times New Roman" w:eastAsia="Times New Roman" w:hAnsi="Times New Roman" w:cs="Times New Roman"/>
          <w:lang w:eastAsia="en-IN"/>
        </w:rPr>
        <w:t xml:space="preserve">called </w:t>
      </w:r>
      <w:r w:rsidR="0010207A">
        <w:rPr>
          <w:rFonts w:ascii="Times New Roman" w:eastAsia="Times New Roman" w:hAnsi="Times New Roman" w:cs="Times New Roman"/>
          <w:lang w:eastAsia="en-IN"/>
        </w:rPr>
        <w:t>as</w:t>
      </w:r>
      <w:r w:rsidR="008D74A5" w:rsidRPr="0010207A">
        <w:rPr>
          <w:rFonts w:ascii="Times New Roman" w:eastAsia="Times New Roman" w:hAnsi="Times New Roman" w:cs="Times New Roman"/>
          <w:lang w:eastAsia="en-IN"/>
        </w:rPr>
        <w:t xml:space="preserve"> Undulant fever</w:t>
      </w:r>
      <w:r w:rsidR="0010207A">
        <w:rPr>
          <w:rFonts w:ascii="Times New Roman" w:eastAsia="Times New Roman" w:hAnsi="Times New Roman" w:cs="Times New Roman"/>
          <w:lang w:eastAsia="en-IN"/>
        </w:rPr>
        <w:t xml:space="preserve"> or</w:t>
      </w:r>
      <w:r w:rsidR="008D74A5" w:rsidRPr="0010207A">
        <w:rPr>
          <w:rFonts w:ascii="Times New Roman" w:eastAsia="Times New Roman" w:hAnsi="Times New Roman" w:cs="Times New Roman"/>
          <w:lang w:eastAsia="en-IN"/>
        </w:rPr>
        <w:t xml:space="preserve"> Bang’s disease</w:t>
      </w:r>
      <w:r w:rsidR="0010207A">
        <w:rPr>
          <w:rFonts w:ascii="Times New Roman" w:eastAsia="Times New Roman" w:hAnsi="Times New Roman" w:cs="Times New Roman"/>
          <w:lang w:eastAsia="en-IN"/>
        </w:rPr>
        <w:t xml:space="preserve"> or</w:t>
      </w:r>
      <w:r w:rsidR="008D74A5" w:rsidRPr="0010207A">
        <w:rPr>
          <w:rFonts w:ascii="Times New Roman" w:eastAsia="Times New Roman" w:hAnsi="Times New Roman" w:cs="Times New Roman"/>
          <w:lang w:eastAsia="en-IN"/>
        </w:rPr>
        <w:t xml:space="preserve"> Mediterranean fever (</w:t>
      </w:r>
      <w:proofErr w:type="spellStart"/>
      <w:r w:rsidR="008D74A5" w:rsidRPr="0010207A">
        <w:rPr>
          <w:rFonts w:ascii="Times New Roman" w:eastAsia="Times New Roman" w:hAnsi="Times New Roman" w:cs="Times New Roman"/>
          <w:lang w:eastAsia="en-IN"/>
        </w:rPr>
        <w:t>Dadar</w:t>
      </w:r>
      <w:proofErr w:type="spellEnd"/>
      <w:r w:rsidR="008D74A5" w:rsidRPr="0010207A">
        <w:rPr>
          <w:rFonts w:ascii="Times New Roman" w:eastAsia="Times New Roman" w:hAnsi="Times New Roman" w:cs="Times New Roman"/>
          <w:lang w:eastAsia="en-IN"/>
        </w:rPr>
        <w:t>, 2023).</w:t>
      </w:r>
    </w:p>
    <w:p w14:paraId="32AC7852" w14:textId="1FC8B8F1" w:rsidR="00F37D4C" w:rsidRDefault="00C769E6" w:rsidP="00197AB3">
      <w:pPr>
        <w:pStyle w:val="Compact"/>
        <w:spacing w:before="0" w:after="0"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i/>
          <w:color w:val="000000" w:themeColor="text1"/>
          <w:shd w:val="clear" w:color="auto" w:fill="FFFFFF"/>
        </w:rPr>
        <w:tab/>
      </w:r>
      <w:r w:rsidR="00F37D4C" w:rsidRPr="00290893">
        <w:rPr>
          <w:rFonts w:ascii="Times New Roman" w:hAnsi="Times New Roman" w:cs="Times New Roman"/>
          <w:color w:val="000000" w:themeColor="text1"/>
          <w:shd w:val="clear" w:color="auto" w:fill="FFFFFF"/>
        </w:rPr>
        <w:t xml:space="preserve"> The disease was named after David Bruce, who discovered the bacteria </w:t>
      </w:r>
      <w:proofErr w:type="spellStart"/>
      <w:r w:rsidR="00F37D4C" w:rsidRPr="00290893">
        <w:rPr>
          <w:rFonts w:ascii="Times New Roman" w:hAnsi="Times New Roman" w:cs="Times New Roman"/>
          <w:i/>
          <w:color w:val="000000" w:themeColor="text1"/>
          <w:shd w:val="clear" w:color="auto" w:fill="FFFFFF"/>
        </w:rPr>
        <w:t>Brucella</w:t>
      </w:r>
      <w:proofErr w:type="spellEnd"/>
      <w:r w:rsidR="00F37D4C" w:rsidRPr="00290893">
        <w:rPr>
          <w:rFonts w:ascii="Times New Roman" w:hAnsi="Times New Roman" w:cs="Times New Roman"/>
          <w:i/>
          <w:color w:val="000000" w:themeColor="text1"/>
          <w:shd w:val="clear" w:color="auto" w:fill="FFFFFF"/>
        </w:rPr>
        <w:t xml:space="preserve"> </w:t>
      </w:r>
      <w:proofErr w:type="spellStart"/>
      <w:r w:rsidR="00F37D4C" w:rsidRPr="00290893">
        <w:rPr>
          <w:rFonts w:ascii="Times New Roman" w:hAnsi="Times New Roman" w:cs="Times New Roman"/>
          <w:i/>
          <w:color w:val="000000" w:themeColor="text1"/>
          <w:shd w:val="clear" w:color="auto" w:fill="FFFFFF"/>
        </w:rPr>
        <w:t>melitensis</w:t>
      </w:r>
      <w:proofErr w:type="spellEnd"/>
      <w:r w:rsidR="00F37D4C" w:rsidRPr="00290893">
        <w:rPr>
          <w:rFonts w:ascii="Times New Roman" w:hAnsi="Times New Roman" w:cs="Times New Roman"/>
          <w:color w:val="000000" w:themeColor="text1"/>
          <w:shd w:val="clear" w:color="auto" w:fill="FFFFFF"/>
        </w:rPr>
        <w:t xml:space="preserve"> in 1887. Bernhard Bang identified </w:t>
      </w:r>
      <w:r w:rsidR="00F37D4C" w:rsidRPr="00290893">
        <w:rPr>
          <w:rFonts w:ascii="Times New Roman" w:hAnsi="Times New Roman" w:cs="Times New Roman"/>
          <w:i/>
          <w:color w:val="000000" w:themeColor="text1"/>
          <w:shd w:val="clear" w:color="auto" w:fill="FFFFFF"/>
        </w:rPr>
        <w:t>Brucella abortus</w:t>
      </w:r>
      <w:r w:rsidR="00F37D4C" w:rsidRPr="00290893">
        <w:rPr>
          <w:rFonts w:ascii="Times New Roman" w:hAnsi="Times New Roman" w:cs="Times New Roman"/>
          <w:color w:val="000000" w:themeColor="text1"/>
          <w:shd w:val="clear" w:color="auto" w:fill="FFFFFF"/>
        </w:rPr>
        <w:t xml:space="preserve">, which causes abortion in cattle, </w:t>
      </w:r>
      <w:r w:rsidRPr="00290893">
        <w:rPr>
          <w:rFonts w:ascii="Times New Roman" w:hAnsi="Times New Roman" w:cs="Times New Roman"/>
          <w:color w:val="000000" w:themeColor="text1"/>
          <w:shd w:val="clear" w:color="auto" w:fill="FFFFFF"/>
        </w:rPr>
        <w:t>and</w:t>
      </w:r>
      <w:r w:rsidR="00F37D4C" w:rsidRPr="00290893">
        <w:rPr>
          <w:rFonts w:ascii="Times New Roman" w:hAnsi="Times New Roman" w:cs="Times New Roman"/>
          <w:color w:val="000000" w:themeColor="text1"/>
          <w:shd w:val="clear" w:color="auto" w:fill="FFFFFF"/>
        </w:rPr>
        <w:t xml:space="preserve"> it is called ‘Bang’s disease.</w:t>
      </w:r>
      <w:r w:rsidRPr="00290893">
        <w:rPr>
          <w:rFonts w:ascii="Times New Roman" w:hAnsi="Times New Roman" w:cs="Times New Roman"/>
          <w:color w:val="000000" w:themeColor="text1"/>
          <w:shd w:val="clear" w:color="auto" w:fill="FFFFFF"/>
        </w:rPr>
        <w:t xml:space="preserve"> </w:t>
      </w:r>
      <w:r w:rsidR="00B802F7" w:rsidRPr="00290893">
        <w:rPr>
          <w:rFonts w:ascii="Times New Roman" w:hAnsi="Times New Roman" w:cs="Times New Roman"/>
          <w:color w:val="000000" w:themeColor="text1"/>
          <w:shd w:val="clear" w:color="auto" w:fill="FFFFFF"/>
        </w:rPr>
        <w:t xml:space="preserve">Later </w:t>
      </w:r>
      <w:r w:rsidR="00F37D4C" w:rsidRPr="00290893">
        <w:rPr>
          <w:rFonts w:ascii="Times New Roman" w:hAnsi="Times New Roman" w:cs="Times New Roman"/>
          <w:color w:val="000000" w:themeColor="text1"/>
          <w:shd w:val="clear" w:color="auto" w:fill="FFFFFF"/>
        </w:rPr>
        <w:t xml:space="preserve">Zammit showed that unpasteurized goat milk </w:t>
      </w:r>
      <w:r w:rsidR="00B802F7" w:rsidRPr="00290893">
        <w:rPr>
          <w:rFonts w:ascii="Times New Roman" w:hAnsi="Times New Roman" w:cs="Times New Roman"/>
          <w:color w:val="000000" w:themeColor="text1"/>
          <w:shd w:val="clear" w:color="auto" w:fill="FFFFFF"/>
        </w:rPr>
        <w:t>can</w:t>
      </w:r>
      <w:r w:rsidR="00F37D4C" w:rsidRPr="00290893">
        <w:rPr>
          <w:rFonts w:ascii="Times New Roman" w:hAnsi="Times New Roman" w:cs="Times New Roman"/>
          <w:color w:val="000000" w:themeColor="text1"/>
          <w:shd w:val="clear" w:color="auto" w:fill="FFFFFF"/>
        </w:rPr>
        <w:t xml:space="preserve"> transmit the disease and Alice Evans confirmed that raw cow’s milk could also be a source. World Health Organization</w:t>
      </w:r>
      <w:r w:rsidR="00B802F7" w:rsidRPr="00290893">
        <w:rPr>
          <w:rFonts w:ascii="Times New Roman" w:hAnsi="Times New Roman" w:cs="Times New Roman"/>
          <w:color w:val="000000" w:themeColor="text1"/>
          <w:shd w:val="clear" w:color="auto" w:fill="FFFFFF"/>
        </w:rPr>
        <w:t xml:space="preserve"> (WHO)</w:t>
      </w:r>
      <w:r w:rsidR="00F37D4C" w:rsidRPr="00290893">
        <w:rPr>
          <w:rFonts w:ascii="Times New Roman" w:hAnsi="Times New Roman" w:cs="Times New Roman"/>
          <w:color w:val="000000" w:themeColor="text1"/>
          <w:shd w:val="clear" w:color="auto" w:fill="FFFFFF"/>
        </w:rPr>
        <w:t xml:space="preserve"> </w:t>
      </w:r>
      <w:r w:rsidR="00B802F7" w:rsidRPr="00290893">
        <w:rPr>
          <w:rFonts w:ascii="Times New Roman" w:hAnsi="Times New Roman" w:cs="Times New Roman"/>
          <w:color w:val="000000" w:themeColor="text1"/>
          <w:shd w:val="clear" w:color="auto" w:fill="FFFFFF"/>
        </w:rPr>
        <w:t xml:space="preserve">reported that there are </w:t>
      </w:r>
      <w:r w:rsidR="00F37D4C" w:rsidRPr="00290893">
        <w:rPr>
          <w:rFonts w:ascii="Times New Roman" w:hAnsi="Times New Roman" w:cs="Times New Roman"/>
          <w:color w:val="000000" w:themeColor="text1"/>
          <w:shd w:val="clear" w:color="auto" w:fill="FFFFFF"/>
        </w:rPr>
        <w:t>5</w:t>
      </w:r>
      <w:r w:rsidR="00B802F7" w:rsidRPr="00290893">
        <w:rPr>
          <w:rFonts w:ascii="Times New Roman" w:hAnsi="Times New Roman" w:cs="Times New Roman"/>
          <w:color w:val="000000" w:themeColor="text1"/>
          <w:shd w:val="clear" w:color="auto" w:fill="FFFFFF"/>
        </w:rPr>
        <w:t>,</w:t>
      </w:r>
      <w:r w:rsidR="00F37D4C" w:rsidRPr="00290893">
        <w:rPr>
          <w:rFonts w:ascii="Times New Roman" w:hAnsi="Times New Roman" w:cs="Times New Roman"/>
          <w:color w:val="000000" w:themeColor="text1"/>
          <w:shd w:val="clear" w:color="auto" w:fill="FFFFFF"/>
        </w:rPr>
        <w:t>00</w:t>
      </w:r>
      <w:r w:rsidR="00FE361D" w:rsidRPr="00290893">
        <w:rPr>
          <w:rFonts w:ascii="Times New Roman" w:hAnsi="Times New Roman" w:cs="Times New Roman"/>
          <w:color w:val="000000" w:themeColor="text1"/>
          <w:shd w:val="clear" w:color="auto" w:fill="FFFFFF"/>
        </w:rPr>
        <w:t xml:space="preserve">,000 new human </w:t>
      </w:r>
      <w:r w:rsidR="00B802F7" w:rsidRPr="00290893">
        <w:rPr>
          <w:rFonts w:ascii="Times New Roman" w:hAnsi="Times New Roman" w:cs="Times New Roman"/>
          <w:color w:val="000000" w:themeColor="text1"/>
          <w:shd w:val="clear" w:color="auto" w:fill="FFFFFF"/>
        </w:rPr>
        <w:t xml:space="preserve">brucellosis </w:t>
      </w:r>
      <w:r w:rsidR="00FE361D" w:rsidRPr="00290893">
        <w:rPr>
          <w:rFonts w:ascii="Times New Roman" w:hAnsi="Times New Roman" w:cs="Times New Roman"/>
          <w:color w:val="000000" w:themeColor="text1"/>
          <w:shd w:val="clear" w:color="auto" w:fill="FFFFFF"/>
        </w:rPr>
        <w:t xml:space="preserve">cases every year </w:t>
      </w:r>
      <w:r w:rsidR="00F37D4C" w:rsidRPr="00290893">
        <w:rPr>
          <w:rFonts w:ascii="Times New Roman" w:hAnsi="Times New Roman" w:cs="Times New Roman"/>
          <w:color w:val="000000" w:themeColor="text1"/>
          <w:shd w:val="clear" w:color="auto" w:fill="FFFFFF"/>
        </w:rPr>
        <w:t>(Sayer, 2016).</w:t>
      </w:r>
      <w:r w:rsidR="00B802F7" w:rsidRPr="00290893">
        <w:rPr>
          <w:rFonts w:ascii="Times New Roman" w:hAnsi="Times New Roman" w:cs="Times New Roman"/>
          <w:color w:val="000000" w:themeColor="text1"/>
          <w:shd w:val="clear" w:color="auto" w:fill="FFFFFF"/>
        </w:rPr>
        <w:t xml:space="preserve"> The different species of </w:t>
      </w:r>
      <w:r w:rsidR="00B802F7" w:rsidRPr="00290893">
        <w:rPr>
          <w:rFonts w:ascii="Times New Roman" w:hAnsi="Times New Roman" w:cs="Times New Roman"/>
          <w:i/>
          <w:color w:val="000000" w:themeColor="text1"/>
          <w:shd w:val="clear" w:color="auto" w:fill="FFFFFF"/>
        </w:rPr>
        <w:t>Brucella</w:t>
      </w:r>
      <w:r w:rsidR="00B802F7" w:rsidRPr="00290893">
        <w:rPr>
          <w:rFonts w:ascii="Times New Roman" w:hAnsi="Times New Roman" w:cs="Times New Roman"/>
          <w:color w:val="000000" w:themeColor="text1"/>
          <w:shd w:val="clear" w:color="auto" w:fill="FFFFFF"/>
        </w:rPr>
        <w:t xml:space="preserve"> are described in Table 3.</w:t>
      </w:r>
    </w:p>
    <w:p w14:paraId="699D93E0" w14:textId="77777777" w:rsidR="0010207A" w:rsidRDefault="0010207A" w:rsidP="00197AB3">
      <w:pPr>
        <w:pStyle w:val="Compact"/>
        <w:spacing w:before="0" w:after="0" w:line="360" w:lineRule="auto"/>
        <w:jc w:val="both"/>
        <w:rPr>
          <w:rFonts w:ascii="Times New Roman" w:hAnsi="Times New Roman" w:cs="Times New Roman"/>
          <w:color w:val="000000" w:themeColor="text1"/>
          <w:shd w:val="clear" w:color="auto" w:fill="FFFFFF"/>
        </w:rPr>
      </w:pPr>
    </w:p>
    <w:p w14:paraId="5D3EF74D" w14:textId="77777777" w:rsidR="0010207A" w:rsidRDefault="0010207A" w:rsidP="00197AB3">
      <w:pPr>
        <w:pStyle w:val="Compact"/>
        <w:spacing w:before="0" w:after="0" w:line="360" w:lineRule="auto"/>
        <w:jc w:val="both"/>
        <w:rPr>
          <w:rFonts w:ascii="Times New Roman" w:hAnsi="Times New Roman" w:cs="Times New Roman"/>
          <w:color w:val="000000" w:themeColor="text1"/>
          <w:shd w:val="clear" w:color="auto" w:fill="FFFFFF"/>
        </w:rPr>
      </w:pPr>
    </w:p>
    <w:p w14:paraId="53A239A3" w14:textId="77777777" w:rsidR="0010207A" w:rsidRPr="00290893" w:rsidRDefault="0010207A" w:rsidP="00197AB3">
      <w:pPr>
        <w:pStyle w:val="Compact"/>
        <w:spacing w:before="0" w:after="0" w:line="360" w:lineRule="auto"/>
        <w:jc w:val="both"/>
        <w:rPr>
          <w:rFonts w:ascii="Times New Roman" w:eastAsia="Times New Roman" w:hAnsi="Times New Roman" w:cs="Times New Roman"/>
          <w:color w:val="000000" w:themeColor="text1"/>
          <w:lang w:eastAsia="en-IN"/>
        </w:rPr>
      </w:pPr>
    </w:p>
    <w:p w14:paraId="37246A59" w14:textId="18750F49" w:rsidR="00DB6CF5" w:rsidRPr="00290893" w:rsidRDefault="00B802F7" w:rsidP="00197AB3">
      <w:pPr>
        <w:pStyle w:val="Compact"/>
        <w:spacing w:before="0" w:after="0" w:line="360" w:lineRule="auto"/>
        <w:jc w:val="both"/>
        <w:rPr>
          <w:rFonts w:ascii="Times New Roman" w:eastAsia="Times New Roman" w:hAnsi="Times New Roman" w:cs="Times New Roman"/>
          <w:color w:val="000000" w:themeColor="text1"/>
          <w:lang w:eastAsia="en-IN"/>
        </w:rPr>
      </w:pPr>
      <w:r w:rsidRPr="00290893">
        <w:rPr>
          <w:rFonts w:ascii="Times New Roman" w:hAnsi="Times New Roman" w:cs="Times New Roman"/>
          <w:b/>
          <w:color w:val="000000" w:themeColor="text1"/>
          <w:shd w:val="clear" w:color="auto" w:fill="FFFFFF"/>
        </w:rPr>
        <w:lastRenderedPageBreak/>
        <w:t>Table 3:</w:t>
      </w:r>
      <w:r w:rsidRPr="00290893">
        <w:rPr>
          <w:rFonts w:ascii="Times New Roman" w:hAnsi="Times New Roman" w:cs="Times New Roman"/>
          <w:color w:val="000000" w:themeColor="text1"/>
          <w:shd w:val="clear" w:color="auto" w:fill="FFFFFF"/>
        </w:rPr>
        <w:t xml:space="preserve"> </w:t>
      </w:r>
      <w:r w:rsidR="00D84DCC" w:rsidRPr="00290893">
        <w:rPr>
          <w:rFonts w:ascii="Times New Roman" w:eastAsia="Times New Roman" w:hAnsi="Times New Roman" w:cs="Times New Roman"/>
          <w:b/>
          <w:color w:val="000000" w:themeColor="text1"/>
          <w:lang w:eastAsia="en-IN"/>
        </w:rPr>
        <w:t>Etiology</w:t>
      </w:r>
      <w:r w:rsidR="00DB6CF5" w:rsidRPr="00290893">
        <w:rPr>
          <w:rFonts w:ascii="Times New Roman" w:eastAsia="Times New Roman" w:hAnsi="Times New Roman" w:cs="Times New Roman"/>
          <w:color w:val="000000" w:themeColor="text1"/>
          <w:lang w:eastAsia="en-IN"/>
        </w:rPr>
        <w:t xml:space="preserve"> </w:t>
      </w:r>
      <w:r w:rsidR="00D84DCC" w:rsidRPr="00290893">
        <w:rPr>
          <w:rFonts w:ascii="Times New Roman" w:eastAsia="Times New Roman" w:hAnsi="Times New Roman" w:cs="Times New Roman"/>
          <w:color w:val="000000" w:themeColor="text1"/>
          <w:lang w:eastAsia="en-IN"/>
        </w:rPr>
        <w:t>(</w:t>
      </w:r>
      <w:proofErr w:type="spellStart"/>
      <w:r w:rsidR="00D84DCC" w:rsidRPr="00290893">
        <w:rPr>
          <w:rFonts w:ascii="Times New Roman" w:eastAsia="Times New Roman" w:hAnsi="Times New Roman" w:cs="Times New Roman"/>
          <w:color w:val="000000" w:themeColor="text1"/>
          <w:lang w:eastAsia="en-IN"/>
        </w:rPr>
        <w:t>Mambot</w:t>
      </w:r>
      <w:r w:rsidR="003C2619">
        <w:rPr>
          <w:rFonts w:ascii="Times New Roman" w:eastAsia="Times New Roman" w:hAnsi="Times New Roman" w:cs="Times New Roman"/>
          <w:color w:val="000000" w:themeColor="text1"/>
          <w:lang w:eastAsia="en-IN"/>
        </w:rPr>
        <w:t>e</w:t>
      </w:r>
      <w:proofErr w:type="spellEnd"/>
      <w:r w:rsidR="00D84DCC" w:rsidRPr="00290893">
        <w:rPr>
          <w:rFonts w:ascii="Times New Roman" w:eastAsia="Times New Roman" w:hAnsi="Times New Roman" w:cs="Times New Roman"/>
          <w:color w:val="000000" w:themeColor="text1"/>
          <w:lang w:eastAsia="en-IN"/>
        </w:rPr>
        <w:t>, 2024</w:t>
      </w:r>
      <w:r w:rsidR="00412597">
        <w:rPr>
          <w:rFonts w:ascii="Times New Roman" w:eastAsia="Times New Roman" w:hAnsi="Times New Roman" w:cs="Times New Roman"/>
          <w:color w:val="000000" w:themeColor="text1"/>
          <w:lang w:eastAsia="en-IN"/>
        </w:rPr>
        <w:t xml:space="preserve">; </w:t>
      </w:r>
      <w:r w:rsidR="00412597">
        <w:rPr>
          <w:rFonts w:ascii="Times New Roman" w:hAnsi="Times New Roman" w:cs="Times New Roman"/>
          <w:color w:val="000000" w:themeColor="text1"/>
          <w:lang w:eastAsia="en-IN"/>
        </w:rPr>
        <w:t>Addis, 2015)</w:t>
      </w:r>
    </w:p>
    <w:tbl>
      <w:tblPr>
        <w:tblStyle w:val="TableGrid"/>
        <w:tblW w:w="0" w:type="auto"/>
        <w:tblLook w:val="04A0" w:firstRow="1" w:lastRow="0" w:firstColumn="1" w:lastColumn="0" w:noHBand="0" w:noVBand="1"/>
      </w:tblPr>
      <w:tblGrid>
        <w:gridCol w:w="1951"/>
        <w:gridCol w:w="2552"/>
        <w:gridCol w:w="5244"/>
      </w:tblGrid>
      <w:tr w:rsidR="00DB6CF5" w:rsidRPr="00290893" w14:paraId="1EF0793A" w14:textId="77777777" w:rsidTr="00D56EDC">
        <w:tc>
          <w:tcPr>
            <w:tcW w:w="1951" w:type="dxa"/>
            <w:tcBorders>
              <w:top w:val="single" w:sz="4" w:space="0" w:color="auto"/>
              <w:left w:val="single" w:sz="4" w:space="0" w:color="auto"/>
              <w:bottom w:val="single" w:sz="4" w:space="0" w:color="auto"/>
              <w:right w:val="single" w:sz="4" w:space="0" w:color="auto"/>
            </w:tcBorders>
            <w:hideMark/>
          </w:tcPr>
          <w:p w14:paraId="0B109B8C" w14:textId="77777777" w:rsidR="00DB6CF5" w:rsidRPr="00290893" w:rsidRDefault="00DB6CF5" w:rsidP="00197AB3">
            <w:pPr>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Brucella Species</w:t>
            </w:r>
          </w:p>
        </w:tc>
        <w:tc>
          <w:tcPr>
            <w:tcW w:w="2552" w:type="dxa"/>
            <w:tcBorders>
              <w:top w:val="single" w:sz="4" w:space="0" w:color="auto"/>
              <w:left w:val="single" w:sz="4" w:space="0" w:color="auto"/>
              <w:bottom w:val="single" w:sz="4" w:space="0" w:color="auto"/>
              <w:right w:val="single" w:sz="4" w:space="0" w:color="auto"/>
            </w:tcBorders>
            <w:hideMark/>
          </w:tcPr>
          <w:p w14:paraId="172BFAB7" w14:textId="77777777" w:rsidR="00DB6CF5" w:rsidRPr="00290893" w:rsidRDefault="00DB6CF5" w:rsidP="00197AB3">
            <w:pPr>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Primary Animal Hosts</w:t>
            </w:r>
          </w:p>
        </w:tc>
        <w:tc>
          <w:tcPr>
            <w:tcW w:w="5244" w:type="dxa"/>
            <w:tcBorders>
              <w:top w:val="single" w:sz="4" w:space="0" w:color="auto"/>
              <w:left w:val="single" w:sz="4" w:space="0" w:color="auto"/>
              <w:bottom w:val="single" w:sz="4" w:space="0" w:color="auto"/>
              <w:right w:val="single" w:sz="4" w:space="0" w:color="auto"/>
            </w:tcBorders>
            <w:hideMark/>
          </w:tcPr>
          <w:p w14:paraId="0D3E0272" w14:textId="4B93809D" w:rsidR="00DB6CF5" w:rsidRPr="00290893" w:rsidRDefault="00DB6CF5" w:rsidP="00197AB3">
            <w:pPr>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Transm</w:t>
            </w:r>
            <w:r w:rsidR="00535CFC" w:rsidRPr="00290893">
              <w:rPr>
                <w:rFonts w:ascii="Times New Roman" w:hAnsi="Times New Roman" w:cs="Times New Roman"/>
                <w:b/>
                <w:color w:val="000000" w:themeColor="text1"/>
                <w:sz w:val="24"/>
                <w:szCs w:val="24"/>
              </w:rPr>
              <w:t>ission to Humans</w:t>
            </w:r>
          </w:p>
        </w:tc>
      </w:tr>
      <w:tr w:rsidR="00DB6CF5" w:rsidRPr="00290893" w14:paraId="7ECC603C" w14:textId="77777777" w:rsidTr="00D56EDC">
        <w:tc>
          <w:tcPr>
            <w:tcW w:w="1951" w:type="dxa"/>
            <w:tcBorders>
              <w:top w:val="single" w:sz="4" w:space="0" w:color="auto"/>
              <w:left w:val="single" w:sz="4" w:space="0" w:color="auto"/>
              <w:bottom w:val="single" w:sz="4" w:space="0" w:color="auto"/>
              <w:right w:val="single" w:sz="4" w:space="0" w:color="auto"/>
            </w:tcBorders>
            <w:hideMark/>
          </w:tcPr>
          <w:p w14:paraId="0A676730" w14:textId="77777777" w:rsidR="00DB6CF5" w:rsidRPr="00290893" w:rsidRDefault="00DB6CF5" w:rsidP="00197AB3">
            <w:pPr>
              <w:jc w:val="both"/>
              <w:rPr>
                <w:rFonts w:ascii="Times New Roman" w:hAnsi="Times New Roman" w:cs="Times New Roman"/>
                <w:i/>
                <w:color w:val="000000" w:themeColor="text1"/>
                <w:sz w:val="24"/>
                <w:szCs w:val="24"/>
                <w:lang w:val="en-US"/>
              </w:rPr>
            </w:pPr>
            <w:proofErr w:type="spellStart"/>
            <w:r w:rsidRPr="00290893">
              <w:rPr>
                <w:rFonts w:ascii="Times New Roman" w:hAnsi="Times New Roman" w:cs="Times New Roman"/>
                <w:i/>
                <w:color w:val="000000" w:themeColor="text1"/>
                <w:sz w:val="24"/>
                <w:szCs w:val="24"/>
              </w:rPr>
              <w:t>Brucella</w:t>
            </w:r>
            <w:proofErr w:type="spellEnd"/>
            <w:r w:rsidRPr="00290893">
              <w:rPr>
                <w:rFonts w:ascii="Times New Roman" w:hAnsi="Times New Roman" w:cs="Times New Roman"/>
                <w:i/>
                <w:color w:val="000000" w:themeColor="text1"/>
                <w:sz w:val="24"/>
                <w:szCs w:val="24"/>
              </w:rPr>
              <w:t xml:space="preserve"> </w:t>
            </w:r>
            <w:proofErr w:type="spellStart"/>
            <w:r w:rsidRPr="00290893">
              <w:rPr>
                <w:rFonts w:ascii="Times New Roman" w:hAnsi="Times New Roman" w:cs="Times New Roman"/>
                <w:i/>
                <w:color w:val="000000" w:themeColor="text1"/>
                <w:sz w:val="24"/>
                <w:szCs w:val="24"/>
              </w:rPr>
              <w:t>melitensis</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3BEE49FF" w14:textId="77777777"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Goats and sheep</w:t>
            </w:r>
          </w:p>
        </w:tc>
        <w:tc>
          <w:tcPr>
            <w:tcW w:w="5244" w:type="dxa"/>
            <w:tcBorders>
              <w:top w:val="single" w:sz="4" w:space="0" w:color="auto"/>
              <w:left w:val="single" w:sz="4" w:space="0" w:color="auto"/>
              <w:bottom w:val="single" w:sz="4" w:space="0" w:color="auto"/>
              <w:right w:val="single" w:sz="4" w:space="0" w:color="auto"/>
            </w:tcBorders>
            <w:hideMark/>
          </w:tcPr>
          <w:p w14:paraId="3F997FE6" w14:textId="77777777"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Ingestion of unpasteurized dairy products, direct contact with infected animals or aborted materials</w:t>
            </w:r>
          </w:p>
        </w:tc>
      </w:tr>
      <w:tr w:rsidR="00DB6CF5" w:rsidRPr="00290893" w14:paraId="16781F41" w14:textId="77777777" w:rsidTr="00D56EDC">
        <w:tc>
          <w:tcPr>
            <w:tcW w:w="1951" w:type="dxa"/>
            <w:tcBorders>
              <w:top w:val="single" w:sz="4" w:space="0" w:color="auto"/>
              <w:left w:val="single" w:sz="4" w:space="0" w:color="auto"/>
              <w:bottom w:val="single" w:sz="4" w:space="0" w:color="auto"/>
              <w:right w:val="single" w:sz="4" w:space="0" w:color="auto"/>
            </w:tcBorders>
            <w:hideMark/>
          </w:tcPr>
          <w:p w14:paraId="0194DB28" w14:textId="77777777" w:rsidR="00DB6CF5" w:rsidRPr="00290893" w:rsidRDefault="00DB6CF5" w:rsidP="00197AB3">
            <w:pPr>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Brucella abortus</w:t>
            </w:r>
          </w:p>
        </w:tc>
        <w:tc>
          <w:tcPr>
            <w:tcW w:w="2552" w:type="dxa"/>
            <w:tcBorders>
              <w:top w:val="single" w:sz="4" w:space="0" w:color="auto"/>
              <w:left w:val="single" w:sz="4" w:space="0" w:color="auto"/>
              <w:bottom w:val="single" w:sz="4" w:space="0" w:color="auto"/>
              <w:right w:val="single" w:sz="4" w:space="0" w:color="auto"/>
            </w:tcBorders>
            <w:hideMark/>
          </w:tcPr>
          <w:p w14:paraId="46A83CA9" w14:textId="77777777"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Cattle</w:t>
            </w:r>
          </w:p>
        </w:tc>
        <w:tc>
          <w:tcPr>
            <w:tcW w:w="5244" w:type="dxa"/>
            <w:tcBorders>
              <w:top w:val="single" w:sz="4" w:space="0" w:color="auto"/>
              <w:left w:val="single" w:sz="4" w:space="0" w:color="auto"/>
              <w:bottom w:val="single" w:sz="4" w:space="0" w:color="auto"/>
              <w:right w:val="single" w:sz="4" w:space="0" w:color="auto"/>
            </w:tcBorders>
            <w:hideMark/>
          </w:tcPr>
          <w:p w14:paraId="3F2C02E7" w14:textId="6D16A855"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Contact with infected placentas, aborted f</w:t>
            </w:r>
            <w:r w:rsidR="00FE361D" w:rsidRPr="00290893">
              <w:rPr>
                <w:rFonts w:ascii="Times New Roman" w:hAnsi="Times New Roman" w:cs="Times New Roman"/>
                <w:color w:val="000000" w:themeColor="text1"/>
                <w:sz w:val="24"/>
                <w:szCs w:val="24"/>
              </w:rPr>
              <w:t>o</w:t>
            </w:r>
            <w:r w:rsidRPr="00290893">
              <w:rPr>
                <w:rFonts w:ascii="Times New Roman" w:hAnsi="Times New Roman" w:cs="Times New Roman"/>
                <w:color w:val="000000" w:themeColor="text1"/>
                <w:sz w:val="24"/>
                <w:szCs w:val="24"/>
              </w:rPr>
              <w:t>etuses, raw milk consumption</w:t>
            </w:r>
          </w:p>
        </w:tc>
      </w:tr>
      <w:tr w:rsidR="00DB6CF5" w:rsidRPr="00290893" w14:paraId="388A2FF1" w14:textId="77777777" w:rsidTr="00D56EDC">
        <w:tc>
          <w:tcPr>
            <w:tcW w:w="1951" w:type="dxa"/>
            <w:tcBorders>
              <w:top w:val="single" w:sz="4" w:space="0" w:color="auto"/>
              <w:left w:val="single" w:sz="4" w:space="0" w:color="auto"/>
              <w:bottom w:val="single" w:sz="4" w:space="0" w:color="auto"/>
              <w:right w:val="single" w:sz="4" w:space="0" w:color="auto"/>
            </w:tcBorders>
            <w:hideMark/>
          </w:tcPr>
          <w:p w14:paraId="1953B118" w14:textId="77777777" w:rsidR="00DB6CF5" w:rsidRPr="00290893" w:rsidRDefault="00DB6CF5" w:rsidP="00197AB3">
            <w:pPr>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Brucella suis</w:t>
            </w:r>
          </w:p>
        </w:tc>
        <w:tc>
          <w:tcPr>
            <w:tcW w:w="2552" w:type="dxa"/>
            <w:tcBorders>
              <w:top w:val="single" w:sz="4" w:space="0" w:color="auto"/>
              <w:left w:val="single" w:sz="4" w:space="0" w:color="auto"/>
              <w:bottom w:val="single" w:sz="4" w:space="0" w:color="auto"/>
              <w:right w:val="single" w:sz="4" w:space="0" w:color="auto"/>
            </w:tcBorders>
            <w:hideMark/>
          </w:tcPr>
          <w:p w14:paraId="2883026C" w14:textId="77777777" w:rsidR="00510D41" w:rsidRDefault="00DB6CF5" w:rsidP="00197AB3">
            <w:pPr>
              <w:jc w:val="both"/>
              <w:rPr>
                <w:rFonts w:ascii="Times New Roman" w:hAnsi="Times New Roman" w:cs="Times New Roman"/>
                <w:color w:val="000000" w:themeColor="text1"/>
                <w:sz w:val="24"/>
                <w:szCs w:val="24"/>
              </w:rPr>
            </w:pPr>
            <w:r w:rsidRPr="00290893">
              <w:rPr>
                <w:rFonts w:ascii="Times New Roman" w:hAnsi="Times New Roman" w:cs="Times New Roman"/>
                <w:color w:val="000000" w:themeColor="text1"/>
                <w:sz w:val="24"/>
                <w:szCs w:val="24"/>
              </w:rPr>
              <w:t xml:space="preserve">Pigs </w:t>
            </w:r>
          </w:p>
          <w:p w14:paraId="3ABDAD33" w14:textId="4500A002"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(domestic and feral)</w:t>
            </w:r>
          </w:p>
        </w:tc>
        <w:tc>
          <w:tcPr>
            <w:tcW w:w="5244" w:type="dxa"/>
            <w:tcBorders>
              <w:top w:val="single" w:sz="4" w:space="0" w:color="auto"/>
              <w:left w:val="single" w:sz="4" w:space="0" w:color="auto"/>
              <w:bottom w:val="single" w:sz="4" w:space="0" w:color="auto"/>
              <w:right w:val="single" w:sz="4" w:space="0" w:color="auto"/>
            </w:tcBorders>
            <w:hideMark/>
          </w:tcPr>
          <w:p w14:paraId="19AA624F" w14:textId="77777777"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Handling infected pigs, consumption of undercooked pork, occupational exposure</w:t>
            </w:r>
          </w:p>
        </w:tc>
      </w:tr>
      <w:tr w:rsidR="00DB6CF5" w:rsidRPr="00290893" w14:paraId="426E075E" w14:textId="77777777" w:rsidTr="00D56EDC">
        <w:tc>
          <w:tcPr>
            <w:tcW w:w="1951" w:type="dxa"/>
            <w:tcBorders>
              <w:top w:val="single" w:sz="4" w:space="0" w:color="auto"/>
              <w:left w:val="single" w:sz="4" w:space="0" w:color="auto"/>
              <w:bottom w:val="single" w:sz="4" w:space="0" w:color="auto"/>
              <w:right w:val="single" w:sz="4" w:space="0" w:color="auto"/>
            </w:tcBorders>
            <w:hideMark/>
          </w:tcPr>
          <w:p w14:paraId="285DEFB8" w14:textId="77777777" w:rsidR="00DB6CF5" w:rsidRPr="00290893" w:rsidRDefault="00DB6CF5" w:rsidP="00197AB3">
            <w:pPr>
              <w:jc w:val="both"/>
              <w:rPr>
                <w:rFonts w:ascii="Times New Roman" w:hAnsi="Times New Roman" w:cs="Times New Roman"/>
                <w:i/>
                <w:color w:val="000000" w:themeColor="text1"/>
                <w:sz w:val="24"/>
                <w:szCs w:val="24"/>
                <w:lang w:val="en-US"/>
              </w:rPr>
            </w:pPr>
            <w:proofErr w:type="spellStart"/>
            <w:r w:rsidRPr="00290893">
              <w:rPr>
                <w:rFonts w:ascii="Times New Roman" w:hAnsi="Times New Roman" w:cs="Times New Roman"/>
                <w:i/>
                <w:color w:val="000000" w:themeColor="text1"/>
                <w:sz w:val="24"/>
                <w:szCs w:val="24"/>
              </w:rPr>
              <w:t>Brucella</w:t>
            </w:r>
            <w:proofErr w:type="spellEnd"/>
            <w:r w:rsidRPr="00290893">
              <w:rPr>
                <w:rFonts w:ascii="Times New Roman" w:hAnsi="Times New Roman" w:cs="Times New Roman"/>
                <w:i/>
                <w:color w:val="000000" w:themeColor="text1"/>
                <w:sz w:val="24"/>
                <w:szCs w:val="24"/>
              </w:rPr>
              <w:t xml:space="preserve"> </w:t>
            </w:r>
            <w:proofErr w:type="spellStart"/>
            <w:r w:rsidRPr="00290893">
              <w:rPr>
                <w:rFonts w:ascii="Times New Roman" w:hAnsi="Times New Roman" w:cs="Times New Roman"/>
                <w:i/>
                <w:color w:val="000000" w:themeColor="text1"/>
                <w:sz w:val="24"/>
                <w:szCs w:val="24"/>
              </w:rPr>
              <w:t>canis</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36C21E0A" w14:textId="77777777"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Dogs</w:t>
            </w:r>
          </w:p>
        </w:tc>
        <w:tc>
          <w:tcPr>
            <w:tcW w:w="5244" w:type="dxa"/>
            <w:tcBorders>
              <w:top w:val="single" w:sz="4" w:space="0" w:color="auto"/>
              <w:left w:val="single" w:sz="4" w:space="0" w:color="auto"/>
              <w:bottom w:val="single" w:sz="4" w:space="0" w:color="auto"/>
              <w:right w:val="single" w:sz="4" w:space="0" w:color="auto"/>
            </w:tcBorders>
            <w:hideMark/>
          </w:tcPr>
          <w:p w14:paraId="50074850" w14:textId="0259D286"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 xml:space="preserve">Contact with infected reproductive discharges </w:t>
            </w:r>
          </w:p>
        </w:tc>
      </w:tr>
      <w:tr w:rsidR="00DB6CF5" w:rsidRPr="00290893" w14:paraId="030F6AFD" w14:textId="77777777" w:rsidTr="00D56EDC">
        <w:tc>
          <w:tcPr>
            <w:tcW w:w="1951" w:type="dxa"/>
            <w:tcBorders>
              <w:top w:val="single" w:sz="4" w:space="0" w:color="auto"/>
              <w:left w:val="single" w:sz="4" w:space="0" w:color="auto"/>
              <w:bottom w:val="single" w:sz="4" w:space="0" w:color="auto"/>
              <w:right w:val="single" w:sz="4" w:space="0" w:color="auto"/>
            </w:tcBorders>
            <w:hideMark/>
          </w:tcPr>
          <w:p w14:paraId="121D86FB" w14:textId="77777777" w:rsidR="00DB6CF5" w:rsidRPr="00290893" w:rsidRDefault="00DB6CF5" w:rsidP="00197AB3">
            <w:pPr>
              <w:jc w:val="both"/>
              <w:rPr>
                <w:rFonts w:ascii="Times New Roman" w:hAnsi="Times New Roman" w:cs="Times New Roman"/>
                <w:i/>
                <w:color w:val="000000" w:themeColor="text1"/>
                <w:sz w:val="24"/>
                <w:szCs w:val="24"/>
                <w:lang w:val="en-US"/>
              </w:rPr>
            </w:pPr>
            <w:proofErr w:type="spellStart"/>
            <w:r w:rsidRPr="00290893">
              <w:rPr>
                <w:rFonts w:ascii="Times New Roman" w:hAnsi="Times New Roman" w:cs="Times New Roman"/>
                <w:i/>
                <w:color w:val="000000" w:themeColor="text1"/>
                <w:sz w:val="24"/>
                <w:szCs w:val="24"/>
              </w:rPr>
              <w:t>Brucella</w:t>
            </w:r>
            <w:proofErr w:type="spellEnd"/>
            <w:r w:rsidRPr="00290893">
              <w:rPr>
                <w:rFonts w:ascii="Times New Roman" w:hAnsi="Times New Roman" w:cs="Times New Roman"/>
                <w:i/>
                <w:color w:val="000000" w:themeColor="text1"/>
                <w:sz w:val="24"/>
                <w:szCs w:val="24"/>
              </w:rPr>
              <w:t xml:space="preserve"> </w:t>
            </w:r>
            <w:proofErr w:type="spellStart"/>
            <w:r w:rsidRPr="00290893">
              <w:rPr>
                <w:rFonts w:ascii="Times New Roman" w:hAnsi="Times New Roman" w:cs="Times New Roman"/>
                <w:i/>
                <w:color w:val="000000" w:themeColor="text1"/>
                <w:sz w:val="24"/>
                <w:szCs w:val="24"/>
              </w:rPr>
              <w:t>inopinata</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11CFF8E5" w14:textId="75185F3B"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 xml:space="preserve">Humans </w:t>
            </w:r>
          </w:p>
        </w:tc>
        <w:tc>
          <w:tcPr>
            <w:tcW w:w="5244" w:type="dxa"/>
            <w:tcBorders>
              <w:top w:val="single" w:sz="4" w:space="0" w:color="auto"/>
              <w:left w:val="single" w:sz="4" w:space="0" w:color="auto"/>
              <w:bottom w:val="single" w:sz="4" w:space="0" w:color="auto"/>
              <w:right w:val="single" w:sz="4" w:space="0" w:color="auto"/>
            </w:tcBorders>
            <w:hideMark/>
          </w:tcPr>
          <w:p w14:paraId="728C1506" w14:textId="33C40753"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D</w:t>
            </w:r>
            <w:r w:rsidR="00FE361D" w:rsidRPr="00290893">
              <w:rPr>
                <w:rFonts w:ascii="Times New Roman" w:hAnsi="Times New Roman" w:cs="Times New Roman"/>
                <w:color w:val="000000" w:themeColor="text1"/>
                <w:sz w:val="24"/>
                <w:szCs w:val="24"/>
              </w:rPr>
              <w:t>irect human infection possible</w:t>
            </w:r>
          </w:p>
        </w:tc>
      </w:tr>
    </w:tbl>
    <w:p w14:paraId="66010351" w14:textId="69F3A0FA" w:rsidR="00C41F10" w:rsidRPr="00290893" w:rsidRDefault="00C41F10" w:rsidP="00197AB3">
      <w:pPr>
        <w:pStyle w:val="Compact"/>
        <w:spacing w:line="360" w:lineRule="auto"/>
        <w:jc w:val="both"/>
        <w:rPr>
          <w:rFonts w:ascii="Times New Roman" w:hAnsi="Times New Roman" w:cs="Times New Roman"/>
          <w:b/>
          <w:color w:val="000000" w:themeColor="text1"/>
          <w:lang w:eastAsia="en-IN"/>
        </w:rPr>
      </w:pPr>
      <w:r w:rsidRPr="00290893">
        <w:rPr>
          <w:rFonts w:ascii="Times New Roman" w:hAnsi="Times New Roman" w:cs="Times New Roman"/>
          <w:b/>
          <w:color w:val="000000" w:themeColor="text1"/>
          <w:lang w:eastAsia="en-IN"/>
        </w:rPr>
        <w:t xml:space="preserve">Zoonotic and Occupational health </w:t>
      </w:r>
      <w:r w:rsidR="00B802F7" w:rsidRPr="00290893">
        <w:rPr>
          <w:rFonts w:ascii="Times New Roman" w:hAnsi="Times New Roman" w:cs="Times New Roman"/>
          <w:b/>
          <w:color w:val="000000" w:themeColor="text1"/>
          <w:lang w:eastAsia="en-IN"/>
        </w:rPr>
        <w:t>hazard</w:t>
      </w:r>
    </w:p>
    <w:p w14:paraId="6FDFEEDC" w14:textId="60091681" w:rsidR="00694F75" w:rsidRPr="00290893" w:rsidRDefault="00B802F7" w:rsidP="00197AB3">
      <w:pPr>
        <w:pStyle w:val="Compact"/>
        <w:spacing w:line="360" w:lineRule="auto"/>
        <w:jc w:val="both"/>
        <w:rPr>
          <w:rFonts w:ascii="Times New Roman" w:hAnsi="Times New Roman" w:cs="Times New Roman"/>
          <w:color w:val="000000" w:themeColor="text1"/>
          <w:lang w:eastAsia="en-IN"/>
        </w:rPr>
      </w:pPr>
      <w:r w:rsidRPr="00290893">
        <w:rPr>
          <w:rFonts w:ascii="Times New Roman" w:hAnsi="Times New Roman" w:cs="Times New Roman"/>
          <w:color w:val="000000" w:themeColor="text1"/>
          <w:lang w:eastAsia="en-IN"/>
        </w:rPr>
        <w:tab/>
      </w:r>
      <w:r w:rsidR="00C41F10" w:rsidRPr="00290893">
        <w:rPr>
          <w:rFonts w:ascii="Times New Roman" w:hAnsi="Times New Roman" w:cs="Times New Roman"/>
          <w:color w:val="000000" w:themeColor="text1"/>
          <w:lang w:eastAsia="en-IN"/>
        </w:rPr>
        <w:t>Brucellosis causes a major health issue, particularly in developing countries, wh</w:t>
      </w:r>
      <w:r w:rsidR="00FE361D" w:rsidRPr="00290893">
        <w:rPr>
          <w:rFonts w:ascii="Times New Roman" w:hAnsi="Times New Roman" w:cs="Times New Roman"/>
          <w:color w:val="000000" w:themeColor="text1"/>
          <w:lang w:eastAsia="en-IN"/>
        </w:rPr>
        <w:t xml:space="preserve">ere proper biosecurity </w:t>
      </w:r>
      <w:r w:rsidR="00510D41">
        <w:rPr>
          <w:rFonts w:ascii="Times New Roman" w:hAnsi="Times New Roman" w:cs="Times New Roman"/>
          <w:color w:val="000000" w:themeColor="text1"/>
          <w:lang w:eastAsia="en-IN"/>
        </w:rPr>
        <w:t xml:space="preserve">measures </w:t>
      </w:r>
      <w:r w:rsidR="00FE361D" w:rsidRPr="00290893">
        <w:rPr>
          <w:rFonts w:ascii="Times New Roman" w:hAnsi="Times New Roman" w:cs="Times New Roman"/>
          <w:color w:val="000000" w:themeColor="text1"/>
          <w:lang w:eastAsia="en-IN"/>
        </w:rPr>
        <w:t xml:space="preserve">are not followed and </w:t>
      </w:r>
      <w:r w:rsidR="00510D41">
        <w:rPr>
          <w:rFonts w:ascii="Times New Roman" w:hAnsi="Times New Roman" w:cs="Times New Roman"/>
          <w:color w:val="000000" w:themeColor="text1"/>
          <w:lang w:eastAsia="en-IN"/>
        </w:rPr>
        <w:t xml:space="preserve">where </w:t>
      </w:r>
      <w:r w:rsidR="00FE361D" w:rsidRPr="00290893">
        <w:rPr>
          <w:rFonts w:ascii="Times New Roman" w:hAnsi="Times New Roman" w:cs="Times New Roman"/>
          <w:color w:val="000000" w:themeColor="text1"/>
          <w:lang w:eastAsia="en-IN"/>
        </w:rPr>
        <w:t>the</w:t>
      </w:r>
      <w:r w:rsidR="00C41F10" w:rsidRPr="00290893">
        <w:rPr>
          <w:rFonts w:ascii="Times New Roman" w:hAnsi="Times New Roman" w:cs="Times New Roman"/>
          <w:color w:val="000000" w:themeColor="text1"/>
          <w:lang w:eastAsia="en-IN"/>
        </w:rPr>
        <w:t xml:space="preserve"> </w:t>
      </w:r>
      <w:r w:rsidR="00510D41">
        <w:rPr>
          <w:rFonts w:ascii="Times New Roman" w:hAnsi="Times New Roman" w:cs="Times New Roman"/>
          <w:color w:val="000000" w:themeColor="text1"/>
          <w:lang w:eastAsia="en-IN"/>
        </w:rPr>
        <w:t xml:space="preserve">improper </w:t>
      </w:r>
      <w:r w:rsidR="00C41F10" w:rsidRPr="00290893">
        <w:rPr>
          <w:rFonts w:ascii="Times New Roman" w:hAnsi="Times New Roman" w:cs="Times New Roman"/>
          <w:color w:val="000000" w:themeColor="text1"/>
          <w:lang w:eastAsia="en-IN"/>
        </w:rPr>
        <w:t xml:space="preserve">disease control </w:t>
      </w:r>
      <w:r w:rsidR="00510D41">
        <w:rPr>
          <w:rFonts w:ascii="Times New Roman" w:hAnsi="Times New Roman" w:cs="Times New Roman"/>
          <w:color w:val="000000" w:themeColor="text1"/>
          <w:lang w:eastAsia="en-IN"/>
        </w:rPr>
        <w:t xml:space="preserve">strategies </w:t>
      </w:r>
      <w:r w:rsidR="00C41F10" w:rsidRPr="00290893">
        <w:rPr>
          <w:rFonts w:ascii="Times New Roman" w:hAnsi="Times New Roman" w:cs="Times New Roman"/>
          <w:color w:val="000000" w:themeColor="text1"/>
          <w:lang w:eastAsia="en-IN"/>
        </w:rPr>
        <w:t xml:space="preserve">in livestock </w:t>
      </w:r>
      <w:r w:rsidR="00510D41">
        <w:rPr>
          <w:rFonts w:ascii="Times New Roman" w:hAnsi="Times New Roman" w:cs="Times New Roman"/>
          <w:color w:val="000000" w:themeColor="text1"/>
          <w:lang w:eastAsia="en-IN"/>
        </w:rPr>
        <w:t xml:space="preserve">are in force </w:t>
      </w:r>
      <w:r w:rsidR="00C41F10" w:rsidRPr="00290893">
        <w:rPr>
          <w:rFonts w:ascii="Times New Roman" w:hAnsi="Times New Roman" w:cs="Times New Roman"/>
          <w:color w:val="000000" w:themeColor="text1"/>
          <w:lang w:eastAsia="en-IN"/>
        </w:rPr>
        <w:t xml:space="preserve">and </w:t>
      </w:r>
      <w:r w:rsidR="00510D41">
        <w:rPr>
          <w:rFonts w:ascii="Times New Roman" w:hAnsi="Times New Roman" w:cs="Times New Roman"/>
          <w:color w:val="000000" w:themeColor="text1"/>
          <w:lang w:eastAsia="en-IN"/>
        </w:rPr>
        <w:t xml:space="preserve">where </w:t>
      </w:r>
      <w:r w:rsidR="00C41F10" w:rsidRPr="00290893">
        <w:rPr>
          <w:rFonts w:ascii="Times New Roman" w:hAnsi="Times New Roman" w:cs="Times New Roman"/>
          <w:color w:val="000000" w:themeColor="text1"/>
          <w:lang w:eastAsia="en-IN"/>
        </w:rPr>
        <w:t>limited public health infrastructure</w:t>
      </w:r>
      <w:r w:rsidR="00510D41">
        <w:rPr>
          <w:rFonts w:ascii="Times New Roman" w:hAnsi="Times New Roman" w:cs="Times New Roman"/>
          <w:color w:val="000000" w:themeColor="text1"/>
          <w:lang w:eastAsia="en-IN"/>
        </w:rPr>
        <w:t>s are in place</w:t>
      </w:r>
      <w:r w:rsidR="00C41F10" w:rsidRPr="00290893">
        <w:rPr>
          <w:rFonts w:ascii="Times New Roman" w:hAnsi="Times New Roman" w:cs="Times New Roman"/>
          <w:color w:val="000000" w:themeColor="text1"/>
          <w:lang w:eastAsia="en-IN"/>
        </w:rPr>
        <w:t>. The disease impacts not only human and animal health but also cause</w:t>
      </w:r>
      <w:r w:rsidR="00FE361D" w:rsidRPr="00290893">
        <w:rPr>
          <w:rFonts w:ascii="Times New Roman" w:hAnsi="Times New Roman" w:cs="Times New Roman"/>
          <w:color w:val="000000" w:themeColor="text1"/>
          <w:lang w:eastAsia="en-IN"/>
        </w:rPr>
        <w:t>s</w:t>
      </w:r>
      <w:r w:rsidR="00C41F10" w:rsidRPr="00290893">
        <w:rPr>
          <w:rFonts w:ascii="Times New Roman" w:hAnsi="Times New Roman" w:cs="Times New Roman"/>
          <w:color w:val="000000" w:themeColor="text1"/>
          <w:lang w:eastAsia="en-IN"/>
        </w:rPr>
        <w:t xml:space="preserve"> economic losses due to reduced livestock pr</w:t>
      </w:r>
      <w:r w:rsidR="00FE361D" w:rsidRPr="00290893">
        <w:rPr>
          <w:rFonts w:ascii="Times New Roman" w:hAnsi="Times New Roman" w:cs="Times New Roman"/>
          <w:color w:val="000000" w:themeColor="text1"/>
          <w:lang w:eastAsia="en-IN"/>
        </w:rPr>
        <w:t xml:space="preserve">oductivity, </w:t>
      </w:r>
      <w:r w:rsidRPr="00290893">
        <w:rPr>
          <w:rFonts w:ascii="Times New Roman" w:hAnsi="Times New Roman" w:cs="Times New Roman"/>
          <w:color w:val="000000" w:themeColor="text1"/>
          <w:lang w:eastAsia="en-IN"/>
        </w:rPr>
        <w:t xml:space="preserve">and </w:t>
      </w:r>
      <w:r w:rsidR="00FE361D" w:rsidRPr="00290893">
        <w:rPr>
          <w:rFonts w:ascii="Times New Roman" w:hAnsi="Times New Roman" w:cs="Times New Roman"/>
          <w:color w:val="000000" w:themeColor="text1"/>
          <w:lang w:eastAsia="en-IN"/>
        </w:rPr>
        <w:t>trade restrictions. T</w:t>
      </w:r>
      <w:r w:rsidR="00C41F10" w:rsidRPr="00290893">
        <w:rPr>
          <w:rFonts w:ascii="Times New Roman" w:hAnsi="Times New Roman" w:cs="Times New Roman"/>
          <w:color w:val="000000" w:themeColor="text1"/>
          <w:lang w:eastAsia="en-IN"/>
        </w:rPr>
        <w:t>his is</w:t>
      </w:r>
      <w:r w:rsidR="00FE361D" w:rsidRPr="00290893">
        <w:rPr>
          <w:rFonts w:ascii="Times New Roman" w:hAnsi="Times New Roman" w:cs="Times New Roman"/>
          <w:color w:val="000000" w:themeColor="text1"/>
          <w:lang w:eastAsia="en-IN"/>
        </w:rPr>
        <w:t xml:space="preserve"> the</w:t>
      </w:r>
      <w:r w:rsidR="00C41F10" w:rsidRPr="00290893">
        <w:rPr>
          <w:rFonts w:ascii="Times New Roman" w:hAnsi="Times New Roman" w:cs="Times New Roman"/>
          <w:color w:val="000000" w:themeColor="text1"/>
          <w:lang w:eastAsia="en-IN"/>
        </w:rPr>
        <w:t xml:space="preserve"> reason brucellosis </w:t>
      </w:r>
      <w:r w:rsidR="00510D41" w:rsidRPr="00290893">
        <w:rPr>
          <w:rFonts w:ascii="Times New Roman" w:hAnsi="Times New Roman" w:cs="Times New Roman"/>
          <w:color w:val="000000" w:themeColor="text1"/>
          <w:lang w:eastAsia="en-IN"/>
        </w:rPr>
        <w:t>is considered</w:t>
      </w:r>
      <w:r w:rsidR="00C41F10" w:rsidRPr="00290893">
        <w:rPr>
          <w:rFonts w:ascii="Times New Roman" w:hAnsi="Times New Roman" w:cs="Times New Roman"/>
          <w:color w:val="000000" w:themeColor="text1"/>
          <w:lang w:eastAsia="en-IN"/>
        </w:rPr>
        <w:t xml:space="preserve"> </w:t>
      </w:r>
      <w:r w:rsidR="00510D41" w:rsidRPr="00290893">
        <w:rPr>
          <w:rFonts w:ascii="Times New Roman" w:hAnsi="Times New Roman" w:cs="Times New Roman"/>
          <w:color w:val="000000" w:themeColor="text1"/>
          <w:lang w:eastAsia="en-IN"/>
        </w:rPr>
        <w:t>as occupational</w:t>
      </w:r>
      <w:r w:rsidR="00C41F10" w:rsidRPr="00290893">
        <w:rPr>
          <w:rFonts w:ascii="Times New Roman" w:hAnsi="Times New Roman" w:cs="Times New Roman"/>
          <w:color w:val="000000" w:themeColor="text1"/>
          <w:lang w:eastAsia="en-IN"/>
        </w:rPr>
        <w:t xml:space="preserve"> disease for individuals who work closely with animals or animal products</w:t>
      </w:r>
      <w:r w:rsidR="00510D41">
        <w:rPr>
          <w:rFonts w:ascii="Times New Roman" w:hAnsi="Times New Roman" w:cs="Times New Roman"/>
          <w:color w:val="000000" w:themeColor="text1"/>
          <w:lang w:eastAsia="en-IN"/>
        </w:rPr>
        <w:t>. These mainly include</w:t>
      </w:r>
      <w:r w:rsidR="00C41F10" w:rsidRPr="00290893">
        <w:rPr>
          <w:rFonts w:ascii="Times New Roman" w:hAnsi="Times New Roman" w:cs="Times New Roman"/>
          <w:color w:val="000000" w:themeColor="text1"/>
          <w:lang w:eastAsia="en-IN"/>
        </w:rPr>
        <w:t xml:space="preserve"> veterinarians, livestock handlers, farmers, slaughterhouse wo</w:t>
      </w:r>
      <w:r w:rsidR="00362858" w:rsidRPr="00290893">
        <w:rPr>
          <w:rFonts w:ascii="Times New Roman" w:hAnsi="Times New Roman" w:cs="Times New Roman"/>
          <w:color w:val="000000" w:themeColor="text1"/>
          <w:lang w:eastAsia="en-IN"/>
        </w:rPr>
        <w:t>rkers, and laboratory personnel (Addis, 2015).</w:t>
      </w:r>
    </w:p>
    <w:p w14:paraId="33FF255C" w14:textId="6FA4D688" w:rsidR="00686DF2" w:rsidRPr="004A33A4" w:rsidRDefault="00B802F7" w:rsidP="00197AB3">
      <w:pPr>
        <w:pStyle w:val="Compact"/>
        <w:spacing w:line="360" w:lineRule="auto"/>
        <w:jc w:val="both"/>
        <w:rPr>
          <w:rFonts w:ascii="Times New Roman" w:hAnsi="Times New Roman" w:cs="Times New Roman"/>
        </w:rPr>
      </w:pPr>
      <w:r w:rsidRPr="004A33A4">
        <w:rPr>
          <w:rFonts w:ascii="Times New Roman" w:hAnsi="Times New Roman" w:cs="Times New Roman"/>
          <w:shd w:val="clear" w:color="auto" w:fill="FFFFFF"/>
        </w:rPr>
        <w:tab/>
      </w:r>
      <w:r w:rsidR="00362858" w:rsidRPr="004A33A4">
        <w:rPr>
          <w:rFonts w:ascii="Times New Roman" w:hAnsi="Times New Roman" w:cs="Times New Roman"/>
          <w:shd w:val="clear" w:color="auto" w:fill="FFFFFF"/>
        </w:rPr>
        <w:t>Brucellosis is a zoonotic disease often seen in rural areas and low-income groups.</w:t>
      </w:r>
      <w:r w:rsidR="00F96684" w:rsidRPr="004A33A4">
        <w:rPr>
          <w:rFonts w:ascii="Times New Roman" w:hAnsi="Times New Roman" w:cs="Times New Roman"/>
          <w:shd w:val="clear" w:color="auto" w:fill="FFFFFF"/>
        </w:rPr>
        <w:t xml:space="preserve"> </w:t>
      </w:r>
      <w:r w:rsidR="00362858" w:rsidRPr="004A33A4">
        <w:rPr>
          <w:rFonts w:ascii="Times New Roman" w:hAnsi="Times New Roman" w:cs="Times New Roman"/>
          <w:shd w:val="clear" w:color="auto" w:fill="FFFFFF"/>
        </w:rPr>
        <w:t>World</w:t>
      </w:r>
      <w:r w:rsidR="00510D41" w:rsidRPr="004A33A4">
        <w:rPr>
          <w:rFonts w:ascii="Times New Roman" w:hAnsi="Times New Roman" w:cs="Times New Roman"/>
          <w:shd w:val="clear" w:color="auto" w:fill="FFFFFF"/>
        </w:rPr>
        <w:t xml:space="preserve"> </w:t>
      </w:r>
      <w:r w:rsidRPr="004A33A4">
        <w:rPr>
          <w:rFonts w:ascii="Times New Roman" w:hAnsi="Times New Roman" w:cs="Times New Roman"/>
          <w:shd w:val="clear" w:color="auto" w:fill="FFFFFF"/>
        </w:rPr>
        <w:t>Organization</w:t>
      </w:r>
      <w:r w:rsidR="00362858" w:rsidRPr="004A33A4">
        <w:rPr>
          <w:rFonts w:ascii="Times New Roman" w:hAnsi="Times New Roman" w:cs="Times New Roman"/>
          <w:shd w:val="clear" w:color="auto" w:fill="FFFFFF"/>
        </w:rPr>
        <w:t xml:space="preserve"> for Animal Health (WOAH) estimate</w:t>
      </w:r>
      <w:r w:rsidR="00FE361D" w:rsidRPr="004A33A4">
        <w:rPr>
          <w:rFonts w:ascii="Times New Roman" w:hAnsi="Times New Roman" w:cs="Times New Roman"/>
          <w:shd w:val="clear" w:color="auto" w:fill="FFFFFF"/>
        </w:rPr>
        <w:t>d</w:t>
      </w:r>
      <w:r w:rsidR="00362858" w:rsidRPr="004A33A4">
        <w:rPr>
          <w:rFonts w:ascii="Times New Roman" w:hAnsi="Times New Roman" w:cs="Times New Roman"/>
          <w:shd w:val="clear" w:color="auto" w:fill="FFFFFF"/>
        </w:rPr>
        <w:t xml:space="preserve"> that there </w:t>
      </w:r>
      <w:r w:rsidRPr="004A33A4">
        <w:rPr>
          <w:rFonts w:ascii="Times New Roman" w:hAnsi="Times New Roman" w:cs="Times New Roman"/>
          <w:shd w:val="clear" w:color="auto" w:fill="FFFFFF"/>
        </w:rPr>
        <w:t>is</w:t>
      </w:r>
      <w:r w:rsidR="00362858" w:rsidRPr="004A33A4">
        <w:rPr>
          <w:rFonts w:ascii="Times New Roman" w:hAnsi="Times New Roman" w:cs="Times New Roman"/>
          <w:shd w:val="clear" w:color="auto" w:fill="FFFFFF"/>
        </w:rPr>
        <w:t xml:space="preserve"> 1.6 to 2.1 million new human </w:t>
      </w:r>
      <w:r w:rsidR="004670CD" w:rsidRPr="004A33A4">
        <w:rPr>
          <w:rFonts w:ascii="Times New Roman" w:hAnsi="Times New Roman" w:cs="Times New Roman"/>
          <w:shd w:val="clear" w:color="auto" w:fill="FFFFFF"/>
        </w:rPr>
        <w:t xml:space="preserve">cases of brucellosis </w:t>
      </w:r>
      <w:r w:rsidR="00510D41" w:rsidRPr="004A33A4">
        <w:rPr>
          <w:rFonts w:ascii="Times New Roman" w:hAnsi="Times New Roman" w:cs="Times New Roman"/>
          <w:shd w:val="clear" w:color="auto" w:fill="FFFFFF"/>
        </w:rPr>
        <w:t xml:space="preserve">occur </w:t>
      </w:r>
      <w:r w:rsidR="004670CD" w:rsidRPr="004A33A4">
        <w:rPr>
          <w:rFonts w:ascii="Times New Roman" w:hAnsi="Times New Roman" w:cs="Times New Roman"/>
          <w:shd w:val="clear" w:color="auto" w:fill="FFFFFF"/>
        </w:rPr>
        <w:t xml:space="preserve">each year </w:t>
      </w:r>
      <w:r w:rsidR="004A33A4" w:rsidRPr="004A33A4">
        <w:rPr>
          <w:rFonts w:ascii="Times New Roman" w:hAnsi="Times New Roman" w:cs="Times New Roman"/>
          <w:shd w:val="clear" w:color="auto" w:fill="FFFFFF"/>
        </w:rPr>
        <w:t>and</w:t>
      </w:r>
      <w:r w:rsidR="004670CD" w:rsidRPr="004A33A4">
        <w:rPr>
          <w:rFonts w:ascii="Times New Roman" w:hAnsi="Times New Roman" w:cs="Times New Roman"/>
          <w:shd w:val="clear" w:color="auto" w:fill="FFFFFF"/>
        </w:rPr>
        <w:t xml:space="preserve"> most of the </w:t>
      </w:r>
      <w:r w:rsidR="001136B4" w:rsidRPr="004A33A4">
        <w:rPr>
          <w:rFonts w:ascii="Times New Roman" w:hAnsi="Times New Roman" w:cs="Times New Roman"/>
          <w:shd w:val="clear" w:color="auto" w:fill="FFFFFF"/>
        </w:rPr>
        <w:t>cases are reported from Asia (</w:t>
      </w:r>
      <w:r w:rsidR="004670CD" w:rsidRPr="004A33A4">
        <w:rPr>
          <w:rFonts w:ascii="Times New Roman" w:hAnsi="Times New Roman" w:cs="Times New Roman"/>
          <w:shd w:val="clear" w:color="auto" w:fill="FFFFFF"/>
        </w:rPr>
        <w:t xml:space="preserve">around </w:t>
      </w:r>
      <w:r w:rsidR="001136B4" w:rsidRPr="004A33A4">
        <w:rPr>
          <w:rFonts w:ascii="Times New Roman" w:hAnsi="Times New Roman" w:cs="Times New Roman"/>
          <w:shd w:val="clear" w:color="auto" w:fill="FFFFFF"/>
        </w:rPr>
        <w:t xml:space="preserve">1.2–1.6 million) and Africa (approximately 0.5 million). </w:t>
      </w:r>
      <w:r w:rsidR="004A33A4" w:rsidRPr="004A33A4">
        <w:rPr>
          <w:rFonts w:ascii="Times New Roman" w:hAnsi="Times New Roman" w:cs="Times New Roman"/>
          <w:shd w:val="clear" w:color="auto" w:fill="FFFFFF"/>
        </w:rPr>
        <w:t xml:space="preserve">Disease is endemic in </w:t>
      </w:r>
      <w:r w:rsidR="00362858" w:rsidRPr="004A33A4">
        <w:rPr>
          <w:rFonts w:ascii="Times New Roman" w:hAnsi="Times New Roman" w:cs="Times New Roman"/>
          <w:shd w:val="clear" w:color="auto" w:fill="FFFFFF"/>
        </w:rPr>
        <w:t xml:space="preserve">Latin America and parts of Europe and the Mediterranean </w:t>
      </w:r>
      <w:r w:rsidR="004A33A4" w:rsidRPr="004A33A4">
        <w:rPr>
          <w:rFonts w:ascii="Times New Roman" w:hAnsi="Times New Roman" w:cs="Times New Roman"/>
          <w:shd w:val="clear" w:color="auto" w:fill="FFFFFF"/>
        </w:rPr>
        <w:t>countries</w:t>
      </w:r>
      <w:r w:rsidR="00362858" w:rsidRPr="004A33A4">
        <w:rPr>
          <w:rFonts w:ascii="Times New Roman" w:hAnsi="Times New Roman" w:cs="Times New Roman"/>
          <w:shd w:val="clear" w:color="auto" w:fill="FFFFFF"/>
        </w:rPr>
        <w:t>.</w:t>
      </w:r>
      <w:r w:rsidR="00686DF2" w:rsidRPr="004A33A4">
        <w:rPr>
          <w:rFonts w:ascii="Times New Roman" w:hAnsi="Times New Roman" w:cs="Times New Roman"/>
          <w:shd w:val="clear" w:color="auto" w:fill="FFFFFF"/>
        </w:rPr>
        <w:t xml:space="preserve"> High incidence is reported in Iran (80,000 cases/year). In Jordan, human cases were around 31.1%, California showed 492 cases from 1993–2017, Bosnia </w:t>
      </w:r>
      <w:r w:rsidR="003E4E55" w:rsidRPr="004A33A4">
        <w:rPr>
          <w:rFonts w:ascii="Times New Roman" w:hAnsi="Times New Roman" w:cs="Times New Roman"/>
          <w:shd w:val="clear" w:color="auto" w:fill="FFFFFF"/>
        </w:rPr>
        <w:t>and</w:t>
      </w:r>
      <w:r w:rsidR="00686DF2" w:rsidRPr="004A33A4">
        <w:rPr>
          <w:rFonts w:ascii="Times New Roman" w:hAnsi="Times New Roman" w:cs="Times New Roman"/>
          <w:shd w:val="clear" w:color="auto" w:fill="FFFFFF"/>
        </w:rPr>
        <w:t xml:space="preserve"> Herzegovina showed 263 cases from 2008–2018 and China 3 per 1</w:t>
      </w:r>
      <w:r w:rsidR="004A33A4" w:rsidRPr="004A33A4">
        <w:rPr>
          <w:rFonts w:ascii="Times New Roman" w:hAnsi="Times New Roman" w:cs="Times New Roman"/>
          <w:shd w:val="clear" w:color="auto" w:fill="FFFFFF"/>
        </w:rPr>
        <w:t>,</w:t>
      </w:r>
      <w:r w:rsidR="00686DF2" w:rsidRPr="004A33A4">
        <w:rPr>
          <w:rFonts w:ascii="Times New Roman" w:hAnsi="Times New Roman" w:cs="Times New Roman"/>
          <w:shd w:val="clear" w:color="auto" w:fill="FFFFFF"/>
        </w:rPr>
        <w:t xml:space="preserve">00,000 </w:t>
      </w:r>
      <w:r w:rsidR="004A33A4" w:rsidRPr="004A33A4">
        <w:rPr>
          <w:rFonts w:ascii="Times New Roman" w:hAnsi="Times New Roman" w:cs="Times New Roman"/>
          <w:shd w:val="clear" w:color="auto" w:fill="FFFFFF"/>
        </w:rPr>
        <w:t xml:space="preserve">population </w:t>
      </w:r>
      <w:r w:rsidR="00686DF2" w:rsidRPr="004A33A4">
        <w:rPr>
          <w:rFonts w:ascii="Times New Roman" w:hAnsi="Times New Roman" w:cs="Times New Roman"/>
          <w:shd w:val="clear" w:color="auto" w:fill="FFFFFF"/>
        </w:rPr>
        <w:t>annually. The EU reports a lower rate (0.09 per 1</w:t>
      </w:r>
      <w:proofErr w:type="gramStart"/>
      <w:r w:rsidR="008936CE" w:rsidRPr="004A33A4">
        <w:rPr>
          <w:rFonts w:ascii="Times New Roman" w:hAnsi="Times New Roman" w:cs="Times New Roman"/>
          <w:shd w:val="clear" w:color="auto" w:fill="FFFFFF"/>
        </w:rPr>
        <w:t>,</w:t>
      </w:r>
      <w:r w:rsidR="00686DF2" w:rsidRPr="004A33A4">
        <w:rPr>
          <w:rFonts w:ascii="Times New Roman" w:hAnsi="Times New Roman" w:cs="Times New Roman"/>
          <w:shd w:val="clear" w:color="auto" w:fill="FFFFFF"/>
        </w:rPr>
        <w:t>00,000</w:t>
      </w:r>
      <w:proofErr w:type="gramEnd"/>
      <w:r w:rsidR="004A33A4" w:rsidRPr="004A33A4">
        <w:rPr>
          <w:rFonts w:ascii="Times New Roman" w:hAnsi="Times New Roman" w:cs="Times New Roman"/>
          <w:shd w:val="clear" w:color="auto" w:fill="FFFFFF"/>
        </w:rPr>
        <w:t xml:space="preserve"> population</w:t>
      </w:r>
      <w:r w:rsidR="00686DF2" w:rsidRPr="004A33A4">
        <w:rPr>
          <w:rFonts w:ascii="Times New Roman" w:hAnsi="Times New Roman" w:cs="Times New Roman"/>
          <w:shd w:val="clear" w:color="auto" w:fill="FFFFFF"/>
        </w:rPr>
        <w:t>).</w:t>
      </w:r>
      <w:r w:rsidR="00362858" w:rsidRPr="004A33A4">
        <w:rPr>
          <w:rFonts w:ascii="Times New Roman" w:hAnsi="Times New Roman" w:cs="Times New Roman"/>
          <w:shd w:val="clear" w:color="auto" w:fill="FFFFFF"/>
        </w:rPr>
        <w:t xml:space="preserve"> Although some countries like the USA, Canada, Australia, and Northern Europe have eliminated brucellosis in livestock, but global trade, travel, and the use of unpasteuri</w:t>
      </w:r>
      <w:r w:rsidR="001136B4" w:rsidRPr="004A33A4">
        <w:rPr>
          <w:rFonts w:ascii="Times New Roman" w:hAnsi="Times New Roman" w:cs="Times New Roman"/>
          <w:shd w:val="clear" w:color="auto" w:fill="FFFFFF"/>
        </w:rPr>
        <w:t>zed dairy products can increase the risk of the disease transmission</w:t>
      </w:r>
      <w:r w:rsidR="00F96684" w:rsidRPr="004A33A4">
        <w:rPr>
          <w:rFonts w:ascii="Times New Roman" w:hAnsi="Times New Roman" w:cs="Times New Roman"/>
          <w:shd w:val="clear" w:color="auto" w:fill="FFFFFF"/>
        </w:rPr>
        <w:t xml:space="preserve"> (</w:t>
      </w:r>
      <w:r w:rsidR="00F96684" w:rsidRPr="004A33A4">
        <w:rPr>
          <w:rFonts w:ascii="Times New Roman" w:hAnsi="Times New Roman" w:cs="Times New Roman"/>
        </w:rPr>
        <w:t>Laine</w:t>
      </w:r>
      <w:r w:rsidR="00686DF2" w:rsidRPr="004A33A4">
        <w:rPr>
          <w:rFonts w:ascii="Times New Roman" w:hAnsi="Times New Roman" w:cs="Times New Roman"/>
        </w:rPr>
        <w:t xml:space="preserve"> </w:t>
      </w:r>
      <w:r w:rsidR="00686DF2" w:rsidRPr="004A33A4">
        <w:rPr>
          <w:rFonts w:ascii="Times New Roman" w:hAnsi="Times New Roman" w:cs="Times New Roman"/>
          <w:i/>
        </w:rPr>
        <w:t>et al</w:t>
      </w:r>
      <w:r w:rsidR="00686DF2" w:rsidRPr="004A33A4">
        <w:rPr>
          <w:rFonts w:ascii="Times New Roman" w:hAnsi="Times New Roman" w:cs="Times New Roman"/>
        </w:rPr>
        <w:t xml:space="preserve">., 2023; </w:t>
      </w:r>
      <w:r w:rsidR="00686DF2" w:rsidRPr="004A33A4">
        <w:rPr>
          <w:rFonts w:ascii="Times New Roman" w:hAnsi="Times New Roman" w:cs="Times New Roman"/>
          <w:shd w:val="clear" w:color="auto" w:fill="FFFFFF"/>
        </w:rPr>
        <w:t xml:space="preserve">Qureshi </w:t>
      </w:r>
      <w:r w:rsidR="00686DF2" w:rsidRPr="004A33A4">
        <w:rPr>
          <w:rFonts w:ascii="Times New Roman" w:hAnsi="Times New Roman" w:cs="Times New Roman"/>
          <w:i/>
          <w:shd w:val="clear" w:color="auto" w:fill="FFFFFF"/>
        </w:rPr>
        <w:t>et al</w:t>
      </w:r>
      <w:r w:rsidR="00686DF2" w:rsidRPr="004A33A4">
        <w:rPr>
          <w:rFonts w:ascii="Times New Roman" w:hAnsi="Times New Roman" w:cs="Times New Roman"/>
          <w:shd w:val="clear" w:color="auto" w:fill="FFFFFF"/>
        </w:rPr>
        <w:t>., 2023</w:t>
      </w:r>
      <w:r w:rsidR="00F96684" w:rsidRPr="004A33A4">
        <w:rPr>
          <w:rFonts w:ascii="Times New Roman" w:hAnsi="Times New Roman" w:cs="Times New Roman"/>
        </w:rPr>
        <w:t>).</w:t>
      </w:r>
    </w:p>
    <w:p w14:paraId="1D510344" w14:textId="7CB015B5" w:rsidR="0082146C" w:rsidRPr="00290893" w:rsidRDefault="00B26143" w:rsidP="004670CD">
      <w:pPr>
        <w:pStyle w:val="Compact"/>
        <w:tabs>
          <w:tab w:val="left" w:pos="3837"/>
          <w:tab w:val="center" w:pos="4819"/>
        </w:tabs>
        <w:spacing w:line="360" w:lineRule="auto"/>
        <w:jc w:val="both"/>
        <w:rPr>
          <w:rFonts w:ascii="Times New Roman" w:hAnsi="Times New Roman" w:cs="Times New Roman"/>
          <w:b/>
          <w:color w:val="000000" w:themeColor="text1"/>
        </w:rPr>
      </w:pPr>
      <w:r w:rsidRPr="00290893">
        <w:rPr>
          <w:rFonts w:ascii="Times New Roman" w:hAnsi="Times New Roman" w:cs="Times New Roman"/>
          <w:b/>
          <w:color w:val="000000" w:themeColor="text1"/>
        </w:rPr>
        <w:t>Brucellosis</w:t>
      </w:r>
      <w:r w:rsidR="003E4E55" w:rsidRPr="00290893">
        <w:rPr>
          <w:rFonts w:ascii="Times New Roman" w:hAnsi="Times New Roman" w:cs="Times New Roman"/>
          <w:b/>
          <w:color w:val="000000" w:themeColor="text1"/>
        </w:rPr>
        <w:t xml:space="preserve"> cases in </w:t>
      </w:r>
      <w:r w:rsidR="0082146C" w:rsidRPr="00290893">
        <w:rPr>
          <w:rFonts w:ascii="Times New Roman" w:hAnsi="Times New Roman" w:cs="Times New Roman"/>
          <w:b/>
          <w:color w:val="000000" w:themeColor="text1"/>
        </w:rPr>
        <w:t>India</w:t>
      </w:r>
      <w:r w:rsidR="001136B4">
        <w:rPr>
          <w:rFonts w:ascii="Times New Roman" w:hAnsi="Times New Roman" w:cs="Times New Roman"/>
          <w:b/>
          <w:color w:val="000000" w:themeColor="text1"/>
        </w:rPr>
        <w:tab/>
      </w:r>
      <w:r w:rsidR="004670CD">
        <w:rPr>
          <w:rFonts w:ascii="Times New Roman" w:hAnsi="Times New Roman" w:cs="Times New Roman"/>
          <w:b/>
          <w:color w:val="000000" w:themeColor="text1"/>
        </w:rPr>
        <w:tab/>
      </w:r>
    </w:p>
    <w:p w14:paraId="60A0EA15" w14:textId="38B21E69" w:rsidR="00486B51" w:rsidRPr="00410A35" w:rsidRDefault="00960407" w:rsidP="00486B51">
      <w:pPr>
        <w:pStyle w:val="Compact"/>
        <w:spacing w:line="360" w:lineRule="auto"/>
        <w:jc w:val="both"/>
        <w:rPr>
          <w:rFonts w:ascii="Times New Roman" w:hAnsi="Times New Roman" w:cs="Times New Roman"/>
          <w:shd w:val="clear" w:color="auto" w:fill="FFFFFF"/>
        </w:rPr>
      </w:pPr>
      <w:r w:rsidRPr="00410A35">
        <w:rPr>
          <w:rFonts w:ascii="Times New Roman" w:hAnsi="Times New Roman" w:cs="Times New Roman"/>
          <w:shd w:val="clear" w:color="auto" w:fill="FFFFFF"/>
        </w:rPr>
        <w:tab/>
      </w:r>
      <w:r w:rsidR="004670CD" w:rsidRPr="00410A35">
        <w:rPr>
          <w:rFonts w:ascii="Times New Roman" w:hAnsi="Times New Roman" w:cs="Times New Roman"/>
          <w:shd w:val="clear" w:color="auto" w:fill="FFFFFF"/>
        </w:rPr>
        <w:t xml:space="preserve">Brucellosis, first reported in India in 1942. It is now endemic across the country. It is mainly caused by </w:t>
      </w:r>
      <w:proofErr w:type="spellStart"/>
      <w:r w:rsidR="004670CD" w:rsidRPr="00410A35">
        <w:rPr>
          <w:rFonts w:ascii="Times New Roman" w:hAnsi="Times New Roman" w:cs="Times New Roman"/>
          <w:i/>
          <w:shd w:val="clear" w:color="auto" w:fill="FFFFFF"/>
        </w:rPr>
        <w:t>Brucella</w:t>
      </w:r>
      <w:proofErr w:type="spellEnd"/>
      <w:r w:rsidR="004670CD" w:rsidRPr="00410A35">
        <w:rPr>
          <w:rFonts w:ascii="Times New Roman" w:hAnsi="Times New Roman" w:cs="Times New Roman"/>
          <w:i/>
          <w:shd w:val="clear" w:color="auto" w:fill="FFFFFF"/>
        </w:rPr>
        <w:t xml:space="preserve"> </w:t>
      </w:r>
      <w:proofErr w:type="spellStart"/>
      <w:r w:rsidR="004670CD" w:rsidRPr="00410A35">
        <w:rPr>
          <w:rFonts w:ascii="Times New Roman" w:hAnsi="Times New Roman" w:cs="Times New Roman"/>
          <w:i/>
          <w:shd w:val="clear" w:color="auto" w:fill="FFFFFF"/>
        </w:rPr>
        <w:t>melitensis</w:t>
      </w:r>
      <w:proofErr w:type="spellEnd"/>
      <w:r w:rsidR="004670CD" w:rsidRPr="00410A35">
        <w:rPr>
          <w:rFonts w:ascii="Times New Roman" w:hAnsi="Times New Roman" w:cs="Times New Roman"/>
          <w:shd w:val="clear" w:color="auto" w:fill="FFFFFF"/>
        </w:rPr>
        <w:t xml:space="preserve"> and </w:t>
      </w:r>
      <w:r w:rsidR="004670CD" w:rsidRPr="00410A35">
        <w:rPr>
          <w:rFonts w:ascii="Times New Roman" w:hAnsi="Times New Roman" w:cs="Times New Roman"/>
          <w:i/>
          <w:shd w:val="clear" w:color="auto" w:fill="FFFFFF"/>
        </w:rPr>
        <w:t>B. abortus</w:t>
      </w:r>
      <w:r w:rsidR="004670CD" w:rsidRPr="00410A35">
        <w:rPr>
          <w:rFonts w:ascii="Times New Roman" w:hAnsi="Times New Roman" w:cs="Times New Roman"/>
          <w:shd w:val="clear" w:color="auto" w:fill="FFFFFF"/>
        </w:rPr>
        <w:t xml:space="preserve">. </w:t>
      </w:r>
      <w:r w:rsidR="004670CD" w:rsidRPr="00410A35">
        <w:rPr>
          <w:rFonts w:ascii="Times New Roman" w:hAnsi="Times New Roman" w:cs="Times New Roman"/>
          <w:i/>
          <w:shd w:val="clear" w:color="auto" w:fill="FFFFFF"/>
        </w:rPr>
        <w:t xml:space="preserve">B. </w:t>
      </w:r>
      <w:proofErr w:type="spellStart"/>
      <w:r w:rsidR="004670CD" w:rsidRPr="00410A35">
        <w:rPr>
          <w:rFonts w:ascii="Times New Roman" w:hAnsi="Times New Roman" w:cs="Times New Roman"/>
          <w:i/>
          <w:shd w:val="clear" w:color="auto" w:fill="FFFFFF"/>
        </w:rPr>
        <w:t>melitensis</w:t>
      </w:r>
      <w:proofErr w:type="spellEnd"/>
      <w:r w:rsidR="004670CD" w:rsidRPr="00410A35">
        <w:rPr>
          <w:rFonts w:ascii="Times New Roman" w:hAnsi="Times New Roman" w:cs="Times New Roman"/>
          <w:shd w:val="clear" w:color="auto" w:fill="FFFFFF"/>
        </w:rPr>
        <w:t xml:space="preserve"> is more common in human. Human brucellosis is mostly present in rural areas </w:t>
      </w:r>
      <w:r w:rsidR="00007A2F">
        <w:rPr>
          <w:rFonts w:ascii="Times New Roman" w:hAnsi="Times New Roman" w:cs="Times New Roman"/>
          <w:shd w:val="clear" w:color="auto" w:fill="FFFFFF"/>
        </w:rPr>
        <w:t>where</w:t>
      </w:r>
      <w:r w:rsidR="004670CD" w:rsidRPr="00410A35">
        <w:rPr>
          <w:rFonts w:ascii="Times New Roman" w:hAnsi="Times New Roman" w:cs="Times New Roman"/>
          <w:shd w:val="clear" w:color="auto" w:fill="FFFFFF"/>
        </w:rPr>
        <w:t xml:space="preserve"> close human-animal contact and poor hygiene</w:t>
      </w:r>
      <w:r w:rsidR="00007A2F">
        <w:rPr>
          <w:rFonts w:ascii="Times New Roman" w:hAnsi="Times New Roman" w:cs="Times New Roman"/>
          <w:shd w:val="clear" w:color="auto" w:fill="FFFFFF"/>
        </w:rPr>
        <w:t xml:space="preserve"> are observed</w:t>
      </w:r>
      <w:r w:rsidR="004670CD" w:rsidRPr="00410A35">
        <w:rPr>
          <w:rFonts w:ascii="Times New Roman" w:hAnsi="Times New Roman" w:cs="Times New Roman"/>
          <w:shd w:val="clear" w:color="auto" w:fill="FFFFFF"/>
        </w:rPr>
        <w:t xml:space="preserve">. In India, the disease is more prevalent in Punjab, Madhya Pradesh, Assam, and Uttarakhand. Punjab has the highest human brucellosis rate (26.6%), followed by Maharashtra (19.8%) and Andhra Pradesh (11.5%). Children, young adults and women in Karnataka are </w:t>
      </w:r>
      <w:r w:rsidR="004670CD" w:rsidRPr="00410A35">
        <w:rPr>
          <w:rFonts w:ascii="Times New Roman" w:hAnsi="Times New Roman" w:cs="Times New Roman"/>
          <w:shd w:val="clear" w:color="auto" w:fill="FFFFFF"/>
        </w:rPr>
        <w:lastRenderedPageBreak/>
        <w:t xml:space="preserve">commonly affected. Often the disease is undetected due to lack of awareness, limited diagnostics and poor surveillance (Upadhyay </w:t>
      </w:r>
      <w:r w:rsidR="004670CD" w:rsidRPr="00410A35">
        <w:rPr>
          <w:rFonts w:ascii="Times New Roman" w:hAnsi="Times New Roman" w:cs="Times New Roman"/>
          <w:i/>
          <w:shd w:val="clear" w:color="auto" w:fill="FFFFFF"/>
        </w:rPr>
        <w:t>et al.,</w:t>
      </w:r>
      <w:r w:rsidR="004670CD" w:rsidRPr="00410A35">
        <w:rPr>
          <w:rFonts w:ascii="Times New Roman" w:hAnsi="Times New Roman" w:cs="Times New Roman"/>
          <w:shd w:val="clear" w:color="auto" w:fill="FFFFFF"/>
        </w:rPr>
        <w:t xml:space="preserve"> 2019).</w:t>
      </w:r>
    </w:p>
    <w:p w14:paraId="139EFA85" w14:textId="1A4DAD90" w:rsidR="004F67DE" w:rsidRPr="00290893" w:rsidRDefault="004F67DE" w:rsidP="00B557DD">
      <w:pPr>
        <w:pStyle w:val="Compact"/>
        <w:tabs>
          <w:tab w:val="left" w:pos="720"/>
          <w:tab w:val="left" w:pos="1440"/>
          <w:tab w:val="left" w:pos="3829"/>
        </w:tabs>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Clinical signs</w:t>
      </w:r>
      <w:r w:rsidR="00412597">
        <w:rPr>
          <w:rFonts w:ascii="Times New Roman" w:hAnsi="Times New Roman" w:cs="Times New Roman"/>
          <w:b/>
          <w:color w:val="000000" w:themeColor="text1"/>
          <w:shd w:val="clear" w:color="auto" w:fill="FFFFFF"/>
        </w:rPr>
        <w:tab/>
      </w:r>
      <w:r w:rsidR="00B557DD">
        <w:rPr>
          <w:rFonts w:ascii="Times New Roman" w:hAnsi="Times New Roman" w:cs="Times New Roman"/>
          <w:b/>
          <w:color w:val="000000" w:themeColor="text1"/>
          <w:shd w:val="clear" w:color="auto" w:fill="FFFFFF"/>
        </w:rPr>
        <w:tab/>
      </w:r>
    </w:p>
    <w:p w14:paraId="772124EC" w14:textId="2EEF3130" w:rsidR="00F8213A" w:rsidRPr="00007A2F" w:rsidRDefault="006703A2" w:rsidP="00197AB3">
      <w:pPr>
        <w:pStyle w:val="Compact"/>
        <w:tabs>
          <w:tab w:val="left" w:pos="709"/>
        </w:tabs>
        <w:spacing w:line="360" w:lineRule="auto"/>
        <w:jc w:val="both"/>
        <w:rPr>
          <w:rFonts w:ascii="Times New Roman" w:hAnsi="Times New Roman" w:cs="Times New Roman"/>
          <w:b/>
          <w:shd w:val="clear" w:color="auto" w:fill="FFFFFF"/>
        </w:rPr>
      </w:pPr>
      <w:r w:rsidRPr="00007A2F">
        <w:rPr>
          <w:rFonts w:ascii="Arial" w:hAnsi="Arial" w:cs="Arial"/>
          <w:shd w:val="clear" w:color="auto" w:fill="FFFFFF"/>
        </w:rPr>
        <w:t xml:space="preserve">             </w:t>
      </w:r>
      <w:r w:rsidRPr="00007A2F">
        <w:rPr>
          <w:rFonts w:ascii="Times New Roman" w:hAnsi="Times New Roman" w:cs="Times New Roman"/>
          <w:shd w:val="clear" w:color="auto" w:fill="FFFFFF"/>
        </w:rPr>
        <w:t>Brucellosis causes fever, fatigue, headache, chills, muscle, and joint pain in human. Joint pain, backache, fatigue, and night sweats are frequently reported. It can also cause orchitis, abortions and other reproductive disorders, renal failure, endocarditis, splenic abscess, spon</w:t>
      </w:r>
      <w:r w:rsidR="00B557DD" w:rsidRPr="00007A2F">
        <w:rPr>
          <w:rFonts w:ascii="Times New Roman" w:hAnsi="Times New Roman" w:cs="Times New Roman"/>
          <w:shd w:val="clear" w:color="auto" w:fill="FFFFFF"/>
        </w:rPr>
        <w:t xml:space="preserve">dylitis, arthritis, meningitis </w:t>
      </w:r>
      <w:r w:rsidR="00F8213A" w:rsidRPr="00007A2F">
        <w:rPr>
          <w:rFonts w:ascii="Times New Roman" w:hAnsi="Times New Roman" w:cs="Times New Roman"/>
          <w:shd w:val="clear" w:color="auto" w:fill="FFFFFF"/>
        </w:rPr>
        <w:t>(Priyantha, 2021).</w:t>
      </w:r>
    </w:p>
    <w:p w14:paraId="042FD9E8" w14:textId="2B2BFD6D" w:rsidR="00780A7C" w:rsidRPr="00290893" w:rsidRDefault="00097AFD"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b/>
          <w:color w:val="000000" w:themeColor="text1"/>
          <w:shd w:val="clear" w:color="auto" w:fill="FFFFFF"/>
        </w:rPr>
        <w:t>Diagnosis</w:t>
      </w:r>
      <w:r w:rsidRPr="00290893">
        <w:rPr>
          <w:rFonts w:ascii="Times New Roman" w:hAnsi="Times New Roman" w:cs="Times New Roman"/>
          <w:b/>
          <w:color w:val="000000" w:themeColor="text1"/>
          <w:shd w:val="clear" w:color="auto" w:fill="FFFFFF"/>
        </w:rPr>
        <w:br/>
      </w:r>
      <w:r w:rsidR="00780A7C" w:rsidRPr="00290893">
        <w:rPr>
          <w:rFonts w:ascii="Times New Roman" w:hAnsi="Times New Roman" w:cs="Times New Roman"/>
          <w:color w:val="000000" w:themeColor="text1"/>
          <w:shd w:val="clear" w:color="auto" w:fill="FFFFFF"/>
        </w:rPr>
        <w:tab/>
      </w:r>
      <w:r w:rsidR="00960407" w:rsidRPr="00290893">
        <w:rPr>
          <w:rFonts w:ascii="Times New Roman" w:hAnsi="Times New Roman" w:cs="Times New Roman"/>
          <w:color w:val="000000" w:themeColor="text1"/>
          <w:shd w:val="clear" w:color="auto" w:fill="FFFFFF"/>
        </w:rPr>
        <w:t xml:space="preserve">History, clinical signs and </w:t>
      </w:r>
      <w:r w:rsidRPr="00290893">
        <w:rPr>
          <w:rFonts w:ascii="Times New Roman" w:hAnsi="Times New Roman" w:cs="Times New Roman"/>
          <w:color w:val="000000" w:themeColor="text1"/>
          <w:shd w:val="clear" w:color="auto" w:fill="FFFFFF"/>
        </w:rPr>
        <w:t xml:space="preserve">laboratory </w:t>
      </w:r>
      <w:r w:rsidR="00B71523">
        <w:rPr>
          <w:rFonts w:ascii="Times New Roman" w:hAnsi="Times New Roman" w:cs="Times New Roman"/>
          <w:color w:val="000000" w:themeColor="text1"/>
          <w:shd w:val="clear" w:color="auto" w:fill="FFFFFF"/>
        </w:rPr>
        <w:t>examination</w:t>
      </w:r>
      <w:r w:rsidRPr="00290893">
        <w:rPr>
          <w:rFonts w:ascii="Times New Roman" w:hAnsi="Times New Roman" w:cs="Times New Roman"/>
          <w:color w:val="000000" w:themeColor="text1"/>
          <w:shd w:val="clear" w:color="auto" w:fill="FFFFFF"/>
        </w:rPr>
        <w:t xml:space="preserve"> is </w:t>
      </w:r>
      <w:r w:rsidR="00780A7C" w:rsidRPr="00290893">
        <w:rPr>
          <w:rFonts w:ascii="Times New Roman" w:hAnsi="Times New Roman" w:cs="Times New Roman"/>
          <w:color w:val="000000" w:themeColor="text1"/>
          <w:shd w:val="clear" w:color="auto" w:fill="FFFFFF"/>
        </w:rPr>
        <w:t xml:space="preserve">required for </w:t>
      </w:r>
      <w:r w:rsidR="00B71523">
        <w:rPr>
          <w:rFonts w:ascii="Times New Roman" w:hAnsi="Times New Roman" w:cs="Times New Roman"/>
          <w:color w:val="000000" w:themeColor="text1"/>
          <w:shd w:val="clear" w:color="auto" w:fill="FFFFFF"/>
        </w:rPr>
        <w:t xml:space="preserve">confirmatory </w:t>
      </w:r>
      <w:r w:rsidR="00780A7C" w:rsidRPr="00290893">
        <w:rPr>
          <w:rFonts w:ascii="Times New Roman" w:hAnsi="Times New Roman" w:cs="Times New Roman"/>
          <w:color w:val="000000" w:themeColor="text1"/>
          <w:shd w:val="clear" w:color="auto" w:fill="FFFFFF"/>
        </w:rPr>
        <w:t>diagnosis</w:t>
      </w:r>
      <w:r w:rsidRPr="00290893">
        <w:rPr>
          <w:rFonts w:ascii="Times New Roman" w:hAnsi="Times New Roman" w:cs="Times New Roman"/>
          <w:color w:val="000000" w:themeColor="text1"/>
          <w:shd w:val="clear" w:color="auto" w:fill="FFFFFF"/>
        </w:rPr>
        <w:t xml:space="preserve">. Gram </w:t>
      </w:r>
      <w:r w:rsidR="00780A7C" w:rsidRPr="00290893">
        <w:rPr>
          <w:rFonts w:ascii="Times New Roman" w:hAnsi="Times New Roman" w:cs="Times New Roman"/>
          <w:color w:val="000000" w:themeColor="text1"/>
          <w:shd w:val="clear" w:color="auto" w:fill="FFFFFF"/>
        </w:rPr>
        <w:t>staining,</w:t>
      </w:r>
      <w:r w:rsidRPr="00290893">
        <w:rPr>
          <w:rFonts w:ascii="Times New Roman" w:hAnsi="Times New Roman" w:cs="Times New Roman"/>
          <w:color w:val="000000" w:themeColor="text1"/>
          <w:shd w:val="clear" w:color="auto" w:fill="FFFFFF"/>
        </w:rPr>
        <w:t xml:space="preserve"> modified </w:t>
      </w:r>
      <w:proofErr w:type="spellStart"/>
      <w:r w:rsidRPr="00290893">
        <w:rPr>
          <w:rFonts w:ascii="Times New Roman" w:hAnsi="Times New Roman" w:cs="Times New Roman"/>
          <w:color w:val="000000" w:themeColor="text1"/>
          <w:shd w:val="clear" w:color="auto" w:fill="FFFFFF"/>
        </w:rPr>
        <w:t>Ziehl-Neelsen</w:t>
      </w:r>
      <w:proofErr w:type="spellEnd"/>
      <w:r w:rsidRPr="00290893">
        <w:rPr>
          <w:rFonts w:ascii="Times New Roman" w:hAnsi="Times New Roman" w:cs="Times New Roman"/>
          <w:color w:val="000000" w:themeColor="text1"/>
          <w:shd w:val="clear" w:color="auto" w:fill="FFFFFF"/>
        </w:rPr>
        <w:t xml:space="preserve"> staining, oxidase and urease activity tests, and dye sensitivity assays</w:t>
      </w:r>
      <w:r w:rsidR="00780A7C" w:rsidRPr="00290893">
        <w:rPr>
          <w:rFonts w:ascii="Times New Roman" w:hAnsi="Times New Roman" w:cs="Times New Roman"/>
          <w:color w:val="000000" w:themeColor="text1"/>
          <w:shd w:val="clear" w:color="auto" w:fill="FFFFFF"/>
        </w:rPr>
        <w:t xml:space="preserve"> also helps</w:t>
      </w:r>
      <w:r w:rsidRPr="00290893">
        <w:rPr>
          <w:rFonts w:ascii="Times New Roman" w:hAnsi="Times New Roman" w:cs="Times New Roman"/>
          <w:color w:val="000000" w:themeColor="text1"/>
          <w:shd w:val="clear" w:color="auto" w:fill="FFFFFF"/>
        </w:rPr>
        <w:t xml:space="preserve">. </w:t>
      </w:r>
      <w:r w:rsidR="00780A7C" w:rsidRPr="00290893">
        <w:rPr>
          <w:rFonts w:ascii="Times New Roman" w:hAnsi="Times New Roman" w:cs="Times New Roman"/>
          <w:color w:val="000000" w:themeColor="text1"/>
          <w:shd w:val="clear" w:color="auto" w:fill="FFFFFF"/>
        </w:rPr>
        <w:t xml:space="preserve">Molecular detection using </w:t>
      </w:r>
      <w:r w:rsidRPr="00290893">
        <w:rPr>
          <w:rFonts w:ascii="Times New Roman" w:hAnsi="Times New Roman" w:cs="Times New Roman"/>
          <w:color w:val="000000" w:themeColor="text1"/>
          <w:shd w:val="clear" w:color="auto" w:fill="FFFFFF"/>
        </w:rPr>
        <w:t xml:space="preserve">PCR gives faster results. </w:t>
      </w:r>
      <w:r w:rsidR="00780A7C" w:rsidRPr="00290893">
        <w:rPr>
          <w:rFonts w:ascii="Times New Roman" w:hAnsi="Times New Roman" w:cs="Times New Roman"/>
          <w:color w:val="000000" w:themeColor="text1"/>
          <w:shd w:val="clear" w:color="auto" w:fill="FFFFFF"/>
        </w:rPr>
        <w:t>Earlier s</w:t>
      </w:r>
      <w:r w:rsidRPr="00290893">
        <w:rPr>
          <w:rFonts w:ascii="Times New Roman" w:hAnsi="Times New Roman" w:cs="Times New Roman"/>
          <w:color w:val="000000" w:themeColor="text1"/>
          <w:shd w:val="clear" w:color="auto" w:fill="FFFFFF"/>
        </w:rPr>
        <w:t xml:space="preserve">erological tests like the Rose Bengal Plate Test (RBPT), Serum Agglutination Test (SAT), Complement Fixation Test (CFT), and </w:t>
      </w:r>
      <w:r w:rsidR="00B71523">
        <w:rPr>
          <w:rFonts w:ascii="Times New Roman" w:hAnsi="Times New Roman" w:cs="Times New Roman"/>
          <w:color w:val="000000" w:themeColor="text1"/>
          <w:shd w:val="clear" w:color="auto" w:fill="FFFFFF"/>
        </w:rPr>
        <w:t xml:space="preserve">Enzyme Linked </w:t>
      </w:r>
      <w:proofErr w:type="spellStart"/>
      <w:r w:rsidR="00B71523">
        <w:rPr>
          <w:rFonts w:ascii="Times New Roman" w:hAnsi="Times New Roman" w:cs="Times New Roman"/>
          <w:color w:val="000000" w:themeColor="text1"/>
          <w:shd w:val="clear" w:color="auto" w:fill="FFFFFF"/>
        </w:rPr>
        <w:t>Immunosorbent</w:t>
      </w:r>
      <w:proofErr w:type="spellEnd"/>
      <w:r w:rsidR="00B71523">
        <w:rPr>
          <w:rFonts w:ascii="Times New Roman" w:hAnsi="Times New Roman" w:cs="Times New Roman"/>
          <w:color w:val="000000" w:themeColor="text1"/>
          <w:shd w:val="clear" w:color="auto" w:fill="FFFFFF"/>
        </w:rPr>
        <w:t xml:space="preserve"> Assay (</w:t>
      </w:r>
      <w:r w:rsidRPr="00290893">
        <w:rPr>
          <w:rFonts w:ascii="Times New Roman" w:hAnsi="Times New Roman" w:cs="Times New Roman"/>
          <w:color w:val="000000" w:themeColor="text1"/>
          <w:shd w:val="clear" w:color="auto" w:fill="FFFFFF"/>
        </w:rPr>
        <w:t>ELISA</w:t>
      </w:r>
      <w:r w:rsidR="00B71523">
        <w:rPr>
          <w:rFonts w:ascii="Times New Roman" w:hAnsi="Times New Roman" w:cs="Times New Roman"/>
          <w:color w:val="000000" w:themeColor="text1"/>
          <w:shd w:val="clear" w:color="auto" w:fill="FFFFFF"/>
        </w:rPr>
        <w:t>)</w:t>
      </w:r>
      <w:r w:rsidRPr="00290893">
        <w:rPr>
          <w:rFonts w:ascii="Times New Roman" w:hAnsi="Times New Roman" w:cs="Times New Roman"/>
          <w:color w:val="000000" w:themeColor="text1"/>
          <w:shd w:val="clear" w:color="auto" w:fill="FFFFFF"/>
        </w:rPr>
        <w:t xml:space="preserve"> </w:t>
      </w:r>
      <w:r w:rsidR="00780A7C" w:rsidRPr="00290893">
        <w:rPr>
          <w:rFonts w:ascii="Times New Roman" w:hAnsi="Times New Roman" w:cs="Times New Roman"/>
          <w:color w:val="000000" w:themeColor="text1"/>
          <w:shd w:val="clear" w:color="auto" w:fill="FFFFFF"/>
        </w:rPr>
        <w:t>were</w:t>
      </w:r>
      <w:r w:rsidRPr="00290893">
        <w:rPr>
          <w:rFonts w:ascii="Times New Roman" w:hAnsi="Times New Roman" w:cs="Times New Roman"/>
          <w:color w:val="000000" w:themeColor="text1"/>
          <w:shd w:val="clear" w:color="auto" w:fill="FFFFFF"/>
        </w:rPr>
        <w:t xml:space="preserve"> widely used. </w:t>
      </w:r>
      <w:r w:rsidR="00780A7C" w:rsidRPr="00290893">
        <w:rPr>
          <w:rFonts w:ascii="Times New Roman" w:hAnsi="Times New Roman" w:cs="Times New Roman"/>
          <w:color w:val="000000" w:themeColor="text1"/>
          <w:shd w:val="clear" w:color="auto" w:fill="FFFFFF"/>
        </w:rPr>
        <w:t xml:space="preserve">Among laboratory tests </w:t>
      </w:r>
      <w:r w:rsidRPr="00290893">
        <w:rPr>
          <w:rFonts w:ascii="Times New Roman" w:hAnsi="Times New Roman" w:cs="Times New Roman"/>
          <w:color w:val="000000" w:themeColor="text1"/>
          <w:shd w:val="clear" w:color="auto" w:fill="FFFFFF"/>
        </w:rPr>
        <w:t xml:space="preserve">ELISA is more sensitive and specific. Rapid tests like lateral flow and latex agglutination </w:t>
      </w:r>
      <w:r w:rsidR="00B71523">
        <w:rPr>
          <w:rFonts w:ascii="Times New Roman" w:hAnsi="Times New Roman" w:cs="Times New Roman"/>
          <w:color w:val="000000" w:themeColor="text1"/>
          <w:shd w:val="clear" w:color="auto" w:fill="FFFFFF"/>
        </w:rPr>
        <w:t xml:space="preserve">tests </w:t>
      </w:r>
      <w:r w:rsidRPr="00290893">
        <w:rPr>
          <w:rFonts w:ascii="Times New Roman" w:hAnsi="Times New Roman" w:cs="Times New Roman"/>
          <w:color w:val="000000" w:themeColor="text1"/>
          <w:shd w:val="clear" w:color="auto" w:fill="FFFFFF"/>
        </w:rPr>
        <w:t>are also effective</w:t>
      </w:r>
      <w:r w:rsidR="00780A7C" w:rsidRPr="00290893">
        <w:rPr>
          <w:rFonts w:ascii="Times New Roman" w:hAnsi="Times New Roman" w:cs="Times New Roman"/>
          <w:color w:val="000000" w:themeColor="text1"/>
          <w:shd w:val="clear" w:color="auto" w:fill="FFFFFF"/>
        </w:rPr>
        <w:t xml:space="preserve"> in diagnosing cases of brucellosis </w:t>
      </w:r>
      <w:r w:rsidR="004F67DE" w:rsidRPr="00290893">
        <w:rPr>
          <w:rFonts w:ascii="Times New Roman" w:hAnsi="Times New Roman" w:cs="Times New Roman"/>
          <w:color w:val="000000" w:themeColor="text1"/>
          <w:shd w:val="clear" w:color="auto" w:fill="FFFFFF"/>
        </w:rPr>
        <w:t xml:space="preserve">(Kiros </w:t>
      </w:r>
      <w:r w:rsidR="004F67DE" w:rsidRPr="000F2E0F">
        <w:rPr>
          <w:rFonts w:ascii="Times New Roman" w:hAnsi="Times New Roman" w:cs="Times New Roman"/>
          <w:i/>
          <w:color w:val="000000" w:themeColor="text1"/>
          <w:shd w:val="clear" w:color="auto" w:fill="FFFFFF"/>
        </w:rPr>
        <w:t>et al</w:t>
      </w:r>
      <w:r w:rsidR="004F67DE" w:rsidRPr="00290893">
        <w:rPr>
          <w:rFonts w:ascii="Times New Roman" w:hAnsi="Times New Roman" w:cs="Times New Roman"/>
          <w:color w:val="000000" w:themeColor="text1"/>
          <w:shd w:val="clear" w:color="auto" w:fill="FFFFFF"/>
        </w:rPr>
        <w:t xml:space="preserve">., </w:t>
      </w:r>
      <w:r w:rsidR="00436C50" w:rsidRPr="00290893">
        <w:rPr>
          <w:rFonts w:ascii="Times New Roman" w:hAnsi="Times New Roman" w:cs="Times New Roman"/>
          <w:color w:val="000000" w:themeColor="text1"/>
          <w:shd w:val="clear" w:color="auto" w:fill="FFFFFF"/>
        </w:rPr>
        <w:t xml:space="preserve">2016). </w:t>
      </w:r>
    </w:p>
    <w:p w14:paraId="7363FEFE" w14:textId="3D3731C7" w:rsidR="00780A7C" w:rsidRPr="00065E03" w:rsidRDefault="00097AFD" w:rsidP="00CD5DD0">
      <w:pPr>
        <w:pStyle w:val="Compact"/>
        <w:tabs>
          <w:tab w:val="left" w:pos="5660"/>
        </w:tabs>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b/>
          <w:color w:val="000000" w:themeColor="text1"/>
          <w:shd w:val="clear" w:color="auto" w:fill="FFFFFF"/>
        </w:rPr>
        <w:t>Treatment</w:t>
      </w:r>
      <w:r w:rsidR="00CD5DD0" w:rsidRPr="00290893">
        <w:rPr>
          <w:rFonts w:ascii="Times New Roman" w:hAnsi="Times New Roman" w:cs="Times New Roman"/>
          <w:b/>
          <w:color w:val="000000" w:themeColor="text1"/>
          <w:shd w:val="clear" w:color="auto" w:fill="FFFFFF"/>
        </w:rPr>
        <w:tab/>
      </w:r>
      <w:r w:rsidRPr="00290893">
        <w:rPr>
          <w:rFonts w:ascii="Times New Roman" w:hAnsi="Times New Roman" w:cs="Times New Roman"/>
          <w:b/>
          <w:color w:val="000000" w:themeColor="text1"/>
          <w:shd w:val="clear" w:color="auto" w:fill="FFFFFF"/>
        </w:rPr>
        <w:br/>
      </w:r>
      <w:r w:rsidR="008213B6" w:rsidRPr="00290893">
        <w:rPr>
          <w:rFonts w:ascii="Times New Roman" w:hAnsi="Times New Roman" w:cs="Times New Roman"/>
          <w:color w:val="000000" w:themeColor="text1"/>
          <w:shd w:val="clear" w:color="auto" w:fill="FFFFFF"/>
        </w:rPr>
        <w:t xml:space="preserve">           </w:t>
      </w:r>
      <w:r w:rsidR="00065E03" w:rsidRPr="00065E03">
        <w:rPr>
          <w:rFonts w:ascii="Times New Roman" w:hAnsi="Times New Roman" w:cs="Times New Roman"/>
          <w:color w:val="000000" w:themeColor="text1"/>
          <w:shd w:val="clear" w:color="auto" w:fill="FFFFFF"/>
        </w:rPr>
        <w:t>T</w:t>
      </w:r>
      <w:r w:rsidRPr="00065E03">
        <w:rPr>
          <w:rFonts w:ascii="Times New Roman" w:hAnsi="Times New Roman" w:cs="Times New Roman"/>
          <w:color w:val="000000" w:themeColor="text1"/>
          <w:shd w:val="clear" w:color="auto" w:fill="FFFFFF"/>
        </w:rPr>
        <w:t xml:space="preserve">reatment for brucellosis includes doxycycline (100 mg </w:t>
      </w:r>
      <w:r w:rsidR="00780A7C" w:rsidRPr="00065E03">
        <w:rPr>
          <w:rFonts w:ascii="Times New Roman" w:hAnsi="Times New Roman" w:cs="Times New Roman"/>
          <w:color w:val="000000" w:themeColor="text1"/>
          <w:shd w:val="clear" w:color="auto" w:fill="FFFFFF"/>
        </w:rPr>
        <w:t>BID</w:t>
      </w:r>
      <w:r w:rsidRPr="00065E03">
        <w:rPr>
          <w:rFonts w:ascii="Times New Roman" w:hAnsi="Times New Roman" w:cs="Times New Roman"/>
          <w:color w:val="000000" w:themeColor="text1"/>
          <w:shd w:val="clear" w:color="auto" w:fill="FFFFFF"/>
        </w:rPr>
        <w:t>) combined with rifampicin (600–900 mg daily) for 6 weeks. Doxycycline can be combined with streptomycin (1 g daily for 2–3 weeks) or gentamicin (5 mg/kg for 7 days). In mild cases, a two-week course of tetracycline (500 mg every 12 hours) has also shown good results (Berhanu and Pal, 2020).</w:t>
      </w:r>
      <w:r w:rsidR="00780A7C" w:rsidRPr="00065E03">
        <w:rPr>
          <w:rFonts w:ascii="Times New Roman" w:hAnsi="Times New Roman" w:cs="Times New Roman"/>
          <w:color w:val="000000" w:themeColor="text1"/>
          <w:shd w:val="clear" w:color="auto" w:fill="FFFFFF"/>
        </w:rPr>
        <w:t xml:space="preserve"> </w:t>
      </w:r>
    </w:p>
    <w:p w14:paraId="5EFA0B1D" w14:textId="4D3D5D36" w:rsidR="000F2E0F" w:rsidRDefault="00097AFD" w:rsidP="00065E03">
      <w:pPr>
        <w:pStyle w:val="Compact"/>
        <w:tabs>
          <w:tab w:val="left" w:pos="4062"/>
        </w:tabs>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b/>
          <w:color w:val="000000" w:themeColor="text1"/>
          <w:shd w:val="clear" w:color="auto" w:fill="FFFFFF"/>
        </w:rPr>
        <w:t>Prevention and Control Strategies</w:t>
      </w:r>
      <w:r w:rsidR="00780A7C" w:rsidRPr="00290893">
        <w:rPr>
          <w:rFonts w:ascii="Times New Roman" w:hAnsi="Times New Roman" w:cs="Times New Roman"/>
          <w:color w:val="000000" w:themeColor="text1"/>
          <w:shd w:val="clear" w:color="auto" w:fill="FFFFFF"/>
        </w:rPr>
        <w:t xml:space="preserve"> </w:t>
      </w:r>
      <w:r w:rsidR="00065E03">
        <w:rPr>
          <w:rFonts w:ascii="Times New Roman" w:hAnsi="Times New Roman" w:cs="Times New Roman"/>
          <w:color w:val="000000" w:themeColor="text1"/>
          <w:shd w:val="clear" w:color="auto" w:fill="FFFFFF"/>
        </w:rPr>
        <w:tab/>
      </w:r>
    </w:p>
    <w:p w14:paraId="250F6170" w14:textId="2982B021" w:rsidR="00097AFD" w:rsidRPr="00410A35" w:rsidRDefault="000F2E0F" w:rsidP="00197AB3">
      <w:pPr>
        <w:pStyle w:val="Compact"/>
        <w:spacing w:line="360" w:lineRule="auto"/>
        <w:jc w:val="both"/>
        <w:rPr>
          <w:rFonts w:ascii="Times New Roman" w:hAnsi="Times New Roman" w:cs="Times New Roman"/>
          <w:shd w:val="clear" w:color="auto" w:fill="FFFFFF"/>
        </w:rPr>
      </w:pPr>
      <w:r w:rsidRPr="00410A35">
        <w:rPr>
          <w:rFonts w:ascii="Times New Roman" w:hAnsi="Times New Roman" w:cs="Times New Roman"/>
          <w:shd w:val="clear" w:color="auto" w:fill="FFFFFF"/>
        </w:rPr>
        <w:t xml:space="preserve">         </w:t>
      </w:r>
      <w:r w:rsidR="00B97C82" w:rsidRPr="00410A35">
        <w:rPr>
          <w:rFonts w:ascii="Times New Roman" w:hAnsi="Times New Roman" w:cs="Times New Roman"/>
          <w:shd w:val="clear" w:color="auto" w:fill="FFFFFF"/>
        </w:rPr>
        <w:t xml:space="preserve">The One Health approach leads to coordinated efforts among human, animal, and environmental health sectors to control zoonotic diseases effectively. As </w:t>
      </w:r>
      <w:r w:rsidR="00B97C82" w:rsidRPr="00410A35">
        <w:rPr>
          <w:rFonts w:ascii="Times New Roman" w:hAnsi="Times New Roman" w:cs="Times New Roman"/>
          <w:i/>
          <w:shd w:val="clear" w:color="auto" w:fill="FFFFFF"/>
        </w:rPr>
        <w:t>Brucella</w:t>
      </w:r>
      <w:r w:rsidR="00B97C82" w:rsidRPr="00410A35">
        <w:rPr>
          <w:rFonts w:ascii="Times New Roman" w:hAnsi="Times New Roman" w:cs="Times New Roman"/>
          <w:shd w:val="clear" w:color="auto" w:fill="FFFFFF"/>
        </w:rPr>
        <w:t xml:space="preserve"> infects both domestic and wild animals and can be transmitted to humans, </w:t>
      </w:r>
      <w:r w:rsidR="00886DE3" w:rsidRPr="00410A35">
        <w:rPr>
          <w:rFonts w:ascii="Times New Roman" w:hAnsi="Times New Roman" w:cs="Times New Roman"/>
          <w:shd w:val="clear" w:color="auto" w:fill="FFFFFF"/>
        </w:rPr>
        <w:t>collaborative</w:t>
      </w:r>
      <w:r w:rsidR="00B97C82" w:rsidRPr="00410A35">
        <w:rPr>
          <w:rFonts w:ascii="Times New Roman" w:hAnsi="Times New Roman" w:cs="Times New Roman"/>
          <w:shd w:val="clear" w:color="auto" w:fill="FFFFFF"/>
        </w:rPr>
        <w:t xml:space="preserve"> approach is required from various fields such as veterinary, medical, and environmental sectors for the effective control. Meat should be thoroughly </w:t>
      </w:r>
      <w:r w:rsidR="0077335A" w:rsidRPr="00410A35">
        <w:rPr>
          <w:rFonts w:ascii="Times New Roman" w:hAnsi="Times New Roman" w:cs="Times New Roman"/>
          <w:shd w:val="clear" w:color="auto" w:fill="FFFFFF"/>
        </w:rPr>
        <w:t>cooked;</w:t>
      </w:r>
      <w:r w:rsidR="00B97C82" w:rsidRPr="00410A35">
        <w:rPr>
          <w:rFonts w:ascii="Times New Roman" w:hAnsi="Times New Roman" w:cs="Times New Roman"/>
          <w:shd w:val="clear" w:color="auto" w:fill="FFFFFF"/>
        </w:rPr>
        <w:t xml:space="preserve"> milk must be pasteurized and heated properly to reduce contamination. Farmers, lab workers, and others </w:t>
      </w:r>
      <w:r w:rsidR="00B71523">
        <w:rPr>
          <w:rFonts w:ascii="Times New Roman" w:hAnsi="Times New Roman" w:cs="Times New Roman"/>
          <w:shd w:val="clear" w:color="auto" w:fill="FFFFFF"/>
        </w:rPr>
        <w:t xml:space="preserve">are </w:t>
      </w:r>
      <w:r w:rsidR="00B97C82" w:rsidRPr="00410A35">
        <w:rPr>
          <w:rFonts w:ascii="Times New Roman" w:hAnsi="Times New Roman" w:cs="Times New Roman"/>
          <w:shd w:val="clear" w:color="auto" w:fill="FFFFFF"/>
        </w:rPr>
        <w:t xml:space="preserve">at high risk </w:t>
      </w:r>
      <w:r w:rsidR="00B71523">
        <w:rPr>
          <w:rFonts w:ascii="Times New Roman" w:hAnsi="Times New Roman" w:cs="Times New Roman"/>
          <w:shd w:val="clear" w:color="auto" w:fill="FFFFFF"/>
        </w:rPr>
        <w:t xml:space="preserve">and </w:t>
      </w:r>
      <w:r w:rsidR="00B97C82" w:rsidRPr="00410A35">
        <w:rPr>
          <w:rFonts w:ascii="Times New Roman" w:hAnsi="Times New Roman" w:cs="Times New Roman"/>
          <w:shd w:val="clear" w:color="auto" w:fill="FFFFFF"/>
        </w:rPr>
        <w:t xml:space="preserve">should use protective clothes and equipments while handling animals or their tissues. Regular monitoring of livestock, </w:t>
      </w:r>
      <w:r w:rsidR="0031350F">
        <w:rPr>
          <w:rFonts w:ascii="Times New Roman" w:hAnsi="Times New Roman" w:cs="Times New Roman"/>
          <w:shd w:val="clear" w:color="auto" w:fill="FFFFFF"/>
        </w:rPr>
        <w:t xml:space="preserve">creation of </w:t>
      </w:r>
      <w:r w:rsidR="00B97C82" w:rsidRPr="00410A35">
        <w:rPr>
          <w:rFonts w:ascii="Times New Roman" w:hAnsi="Times New Roman" w:cs="Times New Roman"/>
          <w:shd w:val="clear" w:color="auto" w:fill="FFFFFF"/>
        </w:rPr>
        <w:t>public awareness and animal vaccination programs are essential for controlling the disease. Although vaccines are available fo</w:t>
      </w:r>
      <w:r w:rsidR="0031350F">
        <w:rPr>
          <w:rFonts w:ascii="Times New Roman" w:hAnsi="Times New Roman" w:cs="Times New Roman"/>
          <w:shd w:val="clear" w:color="auto" w:fill="FFFFFF"/>
        </w:rPr>
        <w:t xml:space="preserve">r animals, no licensed vaccine is there </w:t>
      </w:r>
      <w:r w:rsidR="00B97C82" w:rsidRPr="00410A35">
        <w:rPr>
          <w:rFonts w:ascii="Times New Roman" w:hAnsi="Times New Roman" w:cs="Times New Roman"/>
          <w:shd w:val="clear" w:color="auto" w:fill="FFFFFF"/>
        </w:rPr>
        <w:t>for human brucellosis</w:t>
      </w:r>
      <w:r w:rsidR="0031350F">
        <w:rPr>
          <w:rFonts w:ascii="Times New Roman" w:hAnsi="Times New Roman" w:cs="Times New Roman"/>
          <w:shd w:val="clear" w:color="auto" w:fill="FFFFFF"/>
        </w:rPr>
        <w:t xml:space="preserve"> control</w:t>
      </w:r>
      <w:r w:rsidR="00B97C82" w:rsidRPr="00410A35">
        <w:rPr>
          <w:rFonts w:ascii="Times New Roman" w:hAnsi="Times New Roman" w:cs="Times New Roman"/>
          <w:shd w:val="clear" w:color="auto" w:fill="FFFFFF"/>
        </w:rPr>
        <w:t xml:space="preserve"> (</w:t>
      </w:r>
      <w:proofErr w:type="spellStart"/>
      <w:r w:rsidR="00B97C82" w:rsidRPr="00410A35">
        <w:rPr>
          <w:rFonts w:ascii="Times New Roman" w:hAnsi="Times New Roman" w:cs="Times New Roman"/>
          <w:shd w:val="clear" w:color="auto" w:fill="FFFFFF"/>
        </w:rPr>
        <w:t>Godfroid</w:t>
      </w:r>
      <w:proofErr w:type="spellEnd"/>
      <w:r w:rsidR="00B97C82" w:rsidRPr="00410A35">
        <w:rPr>
          <w:rFonts w:ascii="Times New Roman" w:hAnsi="Times New Roman" w:cs="Times New Roman"/>
          <w:shd w:val="clear" w:color="auto" w:fill="FFFFFF"/>
        </w:rPr>
        <w:t>, 2017; Pal, 2018).</w:t>
      </w:r>
    </w:p>
    <w:p w14:paraId="2F22366B" w14:textId="7CFBB33F" w:rsidR="003D3ECC" w:rsidRPr="00290893" w:rsidRDefault="00780A7C" w:rsidP="00D778D3">
      <w:pPr>
        <w:pStyle w:val="Compact"/>
        <w:tabs>
          <w:tab w:val="left" w:pos="3022"/>
        </w:tabs>
        <w:spacing w:line="360" w:lineRule="auto"/>
        <w:jc w:val="both"/>
        <w:rPr>
          <w:rFonts w:ascii="Times New Roman" w:hAnsi="Times New Roman" w:cs="Times New Roman"/>
          <w:b/>
          <w:color w:val="000000" w:themeColor="text1"/>
        </w:rPr>
      </w:pPr>
      <w:r w:rsidRPr="00290893">
        <w:rPr>
          <w:rFonts w:ascii="Times New Roman" w:hAnsi="Times New Roman" w:cs="Times New Roman"/>
          <w:b/>
          <w:color w:val="000000" w:themeColor="text1"/>
        </w:rPr>
        <w:t xml:space="preserve">2.1.2 </w:t>
      </w:r>
      <w:r w:rsidR="003D3ECC" w:rsidRPr="00290893">
        <w:rPr>
          <w:rFonts w:ascii="Times New Roman" w:hAnsi="Times New Roman" w:cs="Times New Roman"/>
          <w:b/>
          <w:color w:val="000000" w:themeColor="text1"/>
        </w:rPr>
        <w:t>Leptospirosis</w:t>
      </w:r>
      <w:r w:rsidR="00D778D3">
        <w:rPr>
          <w:rFonts w:ascii="Times New Roman" w:hAnsi="Times New Roman" w:cs="Times New Roman"/>
          <w:b/>
          <w:color w:val="000000" w:themeColor="text1"/>
        </w:rPr>
        <w:tab/>
      </w:r>
    </w:p>
    <w:p w14:paraId="6D84B013" w14:textId="7E16CF04" w:rsidR="005A19CD" w:rsidRPr="00CE45F3" w:rsidRDefault="00780A7C" w:rsidP="00197AB3">
      <w:pPr>
        <w:pStyle w:val="Compact"/>
        <w:spacing w:line="360" w:lineRule="auto"/>
        <w:jc w:val="both"/>
        <w:rPr>
          <w:rStyle w:val="Strong"/>
          <w:rFonts w:ascii="Times New Roman" w:hAnsi="Times New Roman" w:cs="Times New Roman"/>
          <w:b w:val="0"/>
          <w:bCs w:val="0"/>
          <w:shd w:val="clear" w:color="auto" w:fill="FFFFFF"/>
        </w:rPr>
      </w:pPr>
      <w:r w:rsidRPr="00CE45F3">
        <w:rPr>
          <w:rFonts w:ascii="Times New Roman" w:hAnsi="Times New Roman" w:cs="Times New Roman"/>
          <w:shd w:val="clear" w:color="auto" w:fill="FFFFFF"/>
        </w:rPr>
        <w:tab/>
      </w:r>
      <w:r w:rsidR="00D778D3" w:rsidRPr="00CE45F3">
        <w:rPr>
          <w:rFonts w:ascii="Times New Roman" w:hAnsi="Times New Roman" w:cs="Times New Roman"/>
          <w:shd w:val="clear" w:color="auto" w:fill="FFFFFF"/>
        </w:rPr>
        <w:t xml:space="preserve">Leptospirosis is a globally significant zoonotic disease caused by Gram-negative spiral-shaped </w:t>
      </w:r>
      <w:r w:rsidR="00D778D3" w:rsidRPr="00CE45F3">
        <w:rPr>
          <w:rFonts w:ascii="Times New Roman" w:hAnsi="Times New Roman" w:cs="Times New Roman"/>
          <w:i/>
          <w:shd w:val="clear" w:color="auto" w:fill="FFFFFF"/>
        </w:rPr>
        <w:t>Leptospira</w:t>
      </w:r>
      <w:r w:rsidR="00D778D3" w:rsidRPr="00CE45F3">
        <w:rPr>
          <w:rFonts w:ascii="Times New Roman" w:hAnsi="Times New Roman" w:cs="Times New Roman"/>
          <w:shd w:val="clear" w:color="auto" w:fill="FFFFFF"/>
        </w:rPr>
        <w:t xml:space="preserve"> spp.</w:t>
      </w:r>
      <w:r w:rsidR="005A19CD" w:rsidRPr="00CE45F3">
        <w:rPr>
          <w:rFonts w:ascii="Times New Roman" w:hAnsi="Times New Roman" w:cs="Times New Roman"/>
          <w:shd w:val="clear" w:color="auto" w:fill="FFFFFF"/>
        </w:rPr>
        <w:t xml:space="preserve"> These organisms affect both humans and animals, lead</w:t>
      </w:r>
      <w:r w:rsidR="0031350F">
        <w:rPr>
          <w:rFonts w:ascii="Times New Roman" w:hAnsi="Times New Roman" w:cs="Times New Roman"/>
          <w:shd w:val="clear" w:color="auto" w:fill="FFFFFF"/>
        </w:rPr>
        <w:t>ing</w:t>
      </w:r>
      <w:r w:rsidR="005A19CD" w:rsidRPr="00CE45F3">
        <w:rPr>
          <w:rFonts w:ascii="Times New Roman" w:hAnsi="Times New Roman" w:cs="Times New Roman"/>
          <w:shd w:val="clear" w:color="auto" w:fill="FFFFFF"/>
        </w:rPr>
        <w:t xml:space="preserve"> to a major public </w:t>
      </w:r>
      <w:r w:rsidR="005A19CD" w:rsidRPr="00CE45F3">
        <w:rPr>
          <w:rFonts w:ascii="Times New Roman" w:hAnsi="Times New Roman" w:cs="Times New Roman"/>
          <w:shd w:val="clear" w:color="auto" w:fill="FFFFFF"/>
        </w:rPr>
        <w:lastRenderedPageBreak/>
        <w:t>health concern, particularly in tropical and subtropical regions</w:t>
      </w:r>
      <w:r w:rsidRPr="00CE45F3">
        <w:rPr>
          <w:rFonts w:ascii="Times New Roman" w:hAnsi="Times New Roman" w:cs="Times New Roman"/>
          <w:shd w:val="clear" w:color="auto" w:fill="FFFFFF"/>
        </w:rPr>
        <w:t xml:space="preserve"> (Pinto </w:t>
      </w:r>
      <w:r w:rsidRPr="00CE45F3">
        <w:rPr>
          <w:rFonts w:ascii="Times New Roman" w:hAnsi="Times New Roman" w:cs="Times New Roman"/>
          <w:i/>
          <w:shd w:val="clear" w:color="auto" w:fill="FFFFFF"/>
        </w:rPr>
        <w:t>et al</w:t>
      </w:r>
      <w:r w:rsidRPr="00CE45F3">
        <w:rPr>
          <w:rFonts w:ascii="Times New Roman" w:hAnsi="Times New Roman" w:cs="Times New Roman"/>
          <w:shd w:val="clear" w:color="auto" w:fill="FFFFFF"/>
        </w:rPr>
        <w:t xml:space="preserve">., 2022; Md-Lasim </w:t>
      </w:r>
      <w:r w:rsidRPr="00CE45F3">
        <w:rPr>
          <w:rFonts w:ascii="Times New Roman" w:hAnsi="Times New Roman" w:cs="Times New Roman"/>
          <w:i/>
          <w:shd w:val="clear" w:color="auto" w:fill="FFFFFF"/>
        </w:rPr>
        <w:t>et al</w:t>
      </w:r>
      <w:r w:rsidRPr="00CE45F3">
        <w:rPr>
          <w:rFonts w:ascii="Times New Roman" w:hAnsi="Times New Roman" w:cs="Times New Roman"/>
          <w:shd w:val="clear" w:color="auto" w:fill="FFFFFF"/>
        </w:rPr>
        <w:t>., 2021)</w:t>
      </w:r>
      <w:r w:rsidR="005A19CD" w:rsidRPr="00CE45F3">
        <w:rPr>
          <w:rFonts w:ascii="Times New Roman" w:hAnsi="Times New Roman" w:cs="Times New Roman"/>
          <w:shd w:val="clear" w:color="auto" w:fill="FFFFFF"/>
        </w:rPr>
        <w:t>.</w:t>
      </w:r>
      <w:r w:rsidR="005429DA" w:rsidRPr="00CE45F3">
        <w:rPr>
          <w:rFonts w:ascii="Times New Roman" w:hAnsi="Times New Roman" w:cs="Times New Roman"/>
          <w:shd w:val="clear" w:color="auto" w:fill="FFFFFF"/>
        </w:rPr>
        <w:t xml:space="preserve"> </w:t>
      </w:r>
      <w:r w:rsidR="009D0A49" w:rsidRPr="00CE45F3">
        <w:rPr>
          <w:rFonts w:ascii="Times New Roman" w:hAnsi="Times New Roman" w:cs="Times New Roman"/>
          <w:i/>
          <w:shd w:val="clear" w:color="auto" w:fill="FFFFFF"/>
        </w:rPr>
        <w:t>Leptospira</w:t>
      </w:r>
      <w:r w:rsidR="009D0A49" w:rsidRPr="00CE45F3">
        <w:rPr>
          <w:rFonts w:ascii="Times New Roman" w:hAnsi="Times New Roman" w:cs="Times New Roman"/>
          <w:shd w:val="clear" w:color="auto" w:fill="FFFFFF"/>
        </w:rPr>
        <w:t xml:space="preserve"> was first noted in 1812 by D.J. Larrey among Napoleon’s soldiers in Cairo. However, in 1886, Adolph Weil described the disease from kidney tissue, and the disease was known as “Weil’s disease”</w:t>
      </w:r>
      <w:r w:rsidR="0031350F">
        <w:rPr>
          <w:rFonts w:ascii="Times New Roman" w:hAnsi="Times New Roman" w:cs="Times New Roman"/>
          <w:shd w:val="clear" w:color="auto" w:fill="FFFFFF"/>
        </w:rPr>
        <w:t>.</w:t>
      </w:r>
      <w:r w:rsidR="009D0A49" w:rsidRPr="00CE45F3">
        <w:rPr>
          <w:rFonts w:ascii="Times New Roman" w:hAnsi="Times New Roman" w:cs="Times New Roman"/>
          <w:shd w:val="clear" w:color="auto" w:fill="FFFFFF"/>
        </w:rPr>
        <w:t xml:space="preserve"> </w:t>
      </w:r>
      <w:r w:rsidR="0031350F" w:rsidRPr="00CE45F3">
        <w:rPr>
          <w:rFonts w:ascii="Times New Roman" w:hAnsi="Times New Roman" w:cs="Times New Roman"/>
          <w:shd w:val="clear" w:color="auto" w:fill="FFFFFF"/>
        </w:rPr>
        <w:t xml:space="preserve">After </w:t>
      </w:r>
      <w:r w:rsidRPr="00CE45F3">
        <w:rPr>
          <w:rFonts w:ascii="Times New Roman" w:hAnsi="Times New Roman" w:cs="Times New Roman"/>
          <w:shd w:val="clear" w:color="auto" w:fill="FFFFFF"/>
        </w:rPr>
        <w:t>that</w:t>
      </w:r>
      <w:r w:rsidR="0031350F">
        <w:rPr>
          <w:rFonts w:ascii="Times New Roman" w:hAnsi="Times New Roman" w:cs="Times New Roman"/>
          <w:shd w:val="clear" w:color="auto" w:fill="FFFFFF"/>
        </w:rPr>
        <w:t xml:space="preserve"> i</w:t>
      </w:r>
      <w:r w:rsidR="009D0A49" w:rsidRPr="00CE45F3">
        <w:rPr>
          <w:rFonts w:ascii="Times New Roman" w:hAnsi="Times New Roman" w:cs="Times New Roman"/>
          <w:shd w:val="clear" w:color="auto" w:fill="FFFFFF"/>
        </w:rPr>
        <w:t>n 1907, Arthur Stimson identified and named the bacteria</w:t>
      </w:r>
      <w:r w:rsidR="0031350F">
        <w:rPr>
          <w:rFonts w:ascii="Times New Roman" w:hAnsi="Times New Roman" w:cs="Times New Roman"/>
          <w:shd w:val="clear" w:color="auto" w:fill="FFFFFF"/>
        </w:rPr>
        <w:t xml:space="preserve"> as </w:t>
      </w:r>
      <w:proofErr w:type="spellStart"/>
      <w:r w:rsidR="009D0A49" w:rsidRPr="00CE45F3">
        <w:rPr>
          <w:rFonts w:ascii="Times New Roman" w:hAnsi="Times New Roman" w:cs="Times New Roman"/>
          <w:i/>
          <w:shd w:val="clear" w:color="auto" w:fill="FFFFFF"/>
        </w:rPr>
        <w:t>Spirochaeta</w:t>
      </w:r>
      <w:proofErr w:type="spellEnd"/>
      <w:r w:rsidR="009D0A49" w:rsidRPr="00CE45F3">
        <w:rPr>
          <w:rFonts w:ascii="Times New Roman" w:hAnsi="Times New Roman" w:cs="Times New Roman"/>
          <w:i/>
          <w:shd w:val="clear" w:color="auto" w:fill="FFFFFF"/>
        </w:rPr>
        <w:t xml:space="preserve"> </w:t>
      </w:r>
      <w:proofErr w:type="spellStart"/>
      <w:r w:rsidR="009D0A49" w:rsidRPr="00CE45F3">
        <w:rPr>
          <w:rFonts w:ascii="Times New Roman" w:hAnsi="Times New Roman" w:cs="Times New Roman"/>
          <w:i/>
          <w:shd w:val="clear" w:color="auto" w:fill="FFFFFF"/>
        </w:rPr>
        <w:t>interrogans</w:t>
      </w:r>
      <w:proofErr w:type="spellEnd"/>
      <w:r w:rsidR="009D0A49" w:rsidRPr="00CE45F3">
        <w:rPr>
          <w:rFonts w:ascii="Times New Roman" w:hAnsi="Times New Roman" w:cs="Times New Roman"/>
          <w:shd w:val="clear" w:color="auto" w:fill="FFFFFF"/>
        </w:rPr>
        <w:t xml:space="preserve"> </w:t>
      </w:r>
      <w:r w:rsidR="0031350F">
        <w:rPr>
          <w:rFonts w:ascii="Times New Roman" w:hAnsi="Times New Roman" w:cs="Times New Roman"/>
          <w:shd w:val="clear" w:color="auto" w:fill="FFFFFF"/>
        </w:rPr>
        <w:t xml:space="preserve">which is isolated </w:t>
      </w:r>
      <w:r w:rsidR="009D0A49" w:rsidRPr="00CE45F3">
        <w:rPr>
          <w:rFonts w:ascii="Times New Roman" w:hAnsi="Times New Roman" w:cs="Times New Roman"/>
          <w:shd w:val="clear" w:color="auto" w:fill="FFFFFF"/>
        </w:rPr>
        <w:t xml:space="preserve">from the kidneys of yellow fever patients. </w:t>
      </w:r>
      <w:r w:rsidR="0031350F">
        <w:rPr>
          <w:rFonts w:ascii="Times New Roman" w:hAnsi="Times New Roman" w:cs="Times New Roman"/>
          <w:shd w:val="clear" w:color="auto" w:fill="FFFFFF"/>
        </w:rPr>
        <w:t>I</w:t>
      </w:r>
      <w:r w:rsidR="005429DA" w:rsidRPr="00CE45F3">
        <w:rPr>
          <w:rFonts w:ascii="Times New Roman" w:hAnsi="Times New Roman" w:cs="Times New Roman"/>
          <w:shd w:val="clear" w:color="auto" w:fill="FFFFFF"/>
        </w:rPr>
        <w:t xml:space="preserve">n 1940, </w:t>
      </w:r>
      <w:r w:rsidR="005429DA" w:rsidRPr="00CE45F3">
        <w:rPr>
          <w:rFonts w:ascii="Times New Roman" w:hAnsi="Times New Roman" w:cs="Times New Roman"/>
          <w:i/>
          <w:shd w:val="clear" w:color="auto" w:fill="FFFFFF"/>
        </w:rPr>
        <w:t>Leptospira</w:t>
      </w:r>
      <w:r w:rsidR="005429DA" w:rsidRPr="00CE45F3">
        <w:rPr>
          <w:rFonts w:ascii="Times New Roman" w:hAnsi="Times New Roman" w:cs="Times New Roman"/>
          <w:shd w:val="clear" w:color="auto" w:fill="FFFFFF"/>
        </w:rPr>
        <w:t xml:space="preserve"> was confirmed as the caus</w:t>
      </w:r>
      <w:r w:rsidR="0031350F">
        <w:rPr>
          <w:rFonts w:ascii="Times New Roman" w:hAnsi="Times New Roman" w:cs="Times New Roman"/>
          <w:shd w:val="clear" w:color="auto" w:fill="FFFFFF"/>
        </w:rPr>
        <w:t>ative agent</w:t>
      </w:r>
      <w:r w:rsidR="005429DA" w:rsidRPr="00CE45F3">
        <w:rPr>
          <w:rFonts w:ascii="Times New Roman" w:hAnsi="Times New Roman" w:cs="Times New Roman"/>
          <w:shd w:val="clear" w:color="auto" w:fill="FFFFFF"/>
        </w:rPr>
        <w:t xml:space="preserve"> of ‘cattle yellow fever. </w:t>
      </w:r>
      <w:r w:rsidR="009D0A49" w:rsidRPr="00CE45F3">
        <w:rPr>
          <w:rFonts w:ascii="Times New Roman" w:hAnsi="Times New Roman" w:cs="Times New Roman"/>
          <w:shd w:val="clear" w:color="auto" w:fill="FFFFFF"/>
        </w:rPr>
        <w:t>In the 1980s, the disease was recognized as a major veterinary issue affecting dogs, cattle, pigs, horses, and possibly sheep. Later the disease was named as rice field jaundice in China, autumn fever in Japan, cane-cutter’s disease, swine-herd’s disease, and mud fever in Europe</w:t>
      </w:r>
      <w:r w:rsidR="0031350F">
        <w:rPr>
          <w:rFonts w:ascii="Times New Roman" w:hAnsi="Times New Roman" w:cs="Times New Roman"/>
          <w:shd w:val="clear" w:color="auto" w:fill="FFFFFF"/>
        </w:rPr>
        <w:t xml:space="preserve">. Disease is known by different name </w:t>
      </w:r>
      <w:r w:rsidR="0031350F" w:rsidRPr="0031350F">
        <w:rPr>
          <w:rFonts w:ascii="Times New Roman" w:hAnsi="Times New Roman" w:cs="Times New Roman"/>
          <w:i/>
          <w:shd w:val="clear" w:color="auto" w:fill="FFFFFF"/>
        </w:rPr>
        <w:t>viz</w:t>
      </w:r>
      <w:r w:rsidR="0031350F">
        <w:rPr>
          <w:rFonts w:ascii="Times New Roman" w:hAnsi="Times New Roman" w:cs="Times New Roman"/>
          <w:shd w:val="clear" w:color="auto" w:fill="FFFFFF"/>
        </w:rPr>
        <w:t xml:space="preserve">. </w:t>
      </w:r>
      <w:proofErr w:type="spellStart"/>
      <w:r w:rsidR="0031350F">
        <w:rPr>
          <w:rFonts w:ascii="Times New Roman" w:hAnsi="Times New Roman" w:cs="Times New Roman"/>
          <w:shd w:val="clear" w:color="auto" w:fill="FFFFFF"/>
        </w:rPr>
        <w:t>C</w:t>
      </w:r>
      <w:r w:rsidR="009D0A49" w:rsidRPr="00CE45F3">
        <w:rPr>
          <w:rFonts w:ascii="Times New Roman" w:hAnsi="Times New Roman" w:cs="Times New Roman"/>
          <w:shd w:val="clear" w:color="auto" w:fill="FFFFFF"/>
        </w:rPr>
        <w:t>anicola</w:t>
      </w:r>
      <w:proofErr w:type="spellEnd"/>
      <w:r w:rsidR="009D0A49" w:rsidRPr="00CE45F3">
        <w:rPr>
          <w:rFonts w:ascii="Times New Roman" w:hAnsi="Times New Roman" w:cs="Times New Roman"/>
          <w:shd w:val="clear" w:color="auto" w:fill="FFFFFF"/>
        </w:rPr>
        <w:t xml:space="preserve"> fever, harvest fever, rat-catcher’s yellows, and Fort Bragg fever in various parts of the world (Karpagam and Ganesh, 2020).</w:t>
      </w:r>
      <w:r w:rsidR="00A23306" w:rsidRPr="00CE45F3">
        <w:rPr>
          <w:rFonts w:ascii="Times New Roman" w:hAnsi="Times New Roman" w:cs="Times New Roman"/>
          <w:shd w:val="clear" w:color="auto" w:fill="FFFFFF"/>
        </w:rPr>
        <w:t xml:space="preserve"> Different species of</w:t>
      </w:r>
      <w:r w:rsidR="00A23306" w:rsidRPr="00CE45F3">
        <w:rPr>
          <w:rFonts w:ascii="Times New Roman" w:hAnsi="Times New Roman" w:cs="Times New Roman"/>
          <w:i/>
          <w:shd w:val="clear" w:color="auto" w:fill="FFFFFF"/>
        </w:rPr>
        <w:t xml:space="preserve"> Leptospira</w:t>
      </w:r>
      <w:r w:rsidR="00A23306" w:rsidRPr="00CE45F3">
        <w:rPr>
          <w:rFonts w:ascii="Times New Roman" w:hAnsi="Times New Roman" w:cs="Times New Roman"/>
          <w:shd w:val="clear" w:color="auto" w:fill="FFFFFF"/>
        </w:rPr>
        <w:t xml:space="preserve"> are given in Table 4.</w:t>
      </w:r>
    </w:p>
    <w:p w14:paraId="064DB104" w14:textId="2AA8952A" w:rsidR="003D3ECC" w:rsidRPr="00290893" w:rsidRDefault="00A23306" w:rsidP="00C85561">
      <w:pPr>
        <w:pStyle w:val="Compact"/>
        <w:tabs>
          <w:tab w:val="center" w:pos="4819"/>
        </w:tabs>
        <w:spacing w:line="360" w:lineRule="auto"/>
        <w:jc w:val="both"/>
        <w:rPr>
          <w:rFonts w:ascii="Times New Roman" w:hAnsi="Times New Roman" w:cs="Times New Roman"/>
          <w:color w:val="000000" w:themeColor="text1"/>
        </w:rPr>
      </w:pPr>
      <w:r w:rsidRPr="00290893">
        <w:rPr>
          <w:rFonts w:ascii="Times New Roman" w:hAnsi="Times New Roman" w:cs="Times New Roman"/>
          <w:b/>
          <w:color w:val="000000" w:themeColor="text1"/>
          <w:shd w:val="clear" w:color="auto" w:fill="FFFFFF"/>
        </w:rPr>
        <w:t>Table 4</w:t>
      </w:r>
      <w:r w:rsidRPr="00290893">
        <w:rPr>
          <w:rFonts w:ascii="Times New Roman" w:hAnsi="Times New Roman" w:cs="Times New Roman"/>
          <w:color w:val="000000" w:themeColor="text1"/>
          <w:shd w:val="clear" w:color="auto" w:fill="FFFFFF"/>
        </w:rPr>
        <w:t xml:space="preserve">: </w:t>
      </w:r>
      <w:r w:rsidR="00D84DCC" w:rsidRPr="00290893">
        <w:rPr>
          <w:rStyle w:val="Strong"/>
          <w:rFonts w:ascii="Times New Roman" w:hAnsi="Times New Roman" w:cs="Times New Roman"/>
          <w:bCs w:val="0"/>
          <w:color w:val="000000" w:themeColor="text1"/>
        </w:rPr>
        <w:t>Etiology</w:t>
      </w:r>
      <w:r w:rsidR="00C24194" w:rsidRPr="00290893">
        <w:rPr>
          <w:rFonts w:ascii="Times New Roman" w:hAnsi="Times New Roman" w:cs="Times New Roman"/>
          <w:color w:val="000000" w:themeColor="text1"/>
          <w:shd w:val="clear" w:color="auto" w:fill="FFFFFF"/>
        </w:rPr>
        <w:t xml:space="preserve"> (Md-Lasim </w:t>
      </w:r>
      <w:r w:rsidR="00C24194" w:rsidRPr="00290893">
        <w:rPr>
          <w:rFonts w:ascii="Times New Roman" w:hAnsi="Times New Roman" w:cs="Times New Roman"/>
          <w:i/>
          <w:color w:val="000000" w:themeColor="text1"/>
          <w:shd w:val="clear" w:color="auto" w:fill="FFFFFF"/>
        </w:rPr>
        <w:t>et al.,</w:t>
      </w:r>
      <w:r w:rsidR="00C24194" w:rsidRPr="00290893">
        <w:rPr>
          <w:rFonts w:ascii="Times New Roman" w:hAnsi="Times New Roman" w:cs="Times New Roman"/>
          <w:color w:val="000000" w:themeColor="text1"/>
          <w:shd w:val="clear" w:color="auto" w:fill="FFFFFF"/>
        </w:rPr>
        <w:t xml:space="preserve"> 2021</w:t>
      </w:r>
      <w:r w:rsidR="00412597">
        <w:rPr>
          <w:rFonts w:ascii="Times New Roman" w:hAnsi="Times New Roman" w:cs="Times New Roman"/>
          <w:color w:val="000000" w:themeColor="text1"/>
          <w:shd w:val="clear" w:color="auto" w:fill="FFFFFF"/>
        </w:rPr>
        <w:t>)</w:t>
      </w:r>
    </w:p>
    <w:tbl>
      <w:tblPr>
        <w:tblStyle w:val="TableGrid"/>
        <w:tblW w:w="0" w:type="auto"/>
        <w:jc w:val="center"/>
        <w:tblLook w:val="04A0" w:firstRow="1" w:lastRow="0" w:firstColumn="1" w:lastColumn="0" w:noHBand="0" w:noVBand="1"/>
      </w:tblPr>
      <w:tblGrid>
        <w:gridCol w:w="2863"/>
        <w:gridCol w:w="2977"/>
        <w:gridCol w:w="2821"/>
      </w:tblGrid>
      <w:tr w:rsidR="00CC0C47" w:rsidRPr="00290893" w14:paraId="3B346242" w14:textId="589F7020" w:rsidTr="0031350F">
        <w:trPr>
          <w:trHeight w:val="225"/>
          <w:jc w:val="center"/>
        </w:trPr>
        <w:tc>
          <w:tcPr>
            <w:tcW w:w="2863" w:type="dxa"/>
          </w:tcPr>
          <w:p w14:paraId="6A68BFC6" w14:textId="208C7A9F" w:rsidR="00CC0C47" w:rsidRPr="00290893" w:rsidRDefault="00097AFD"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Causative Agents</w:t>
            </w:r>
          </w:p>
        </w:tc>
        <w:tc>
          <w:tcPr>
            <w:tcW w:w="2977" w:type="dxa"/>
          </w:tcPr>
          <w:p w14:paraId="4F91F3EF" w14:textId="77777777" w:rsidR="00CC0C47" w:rsidRPr="00290893" w:rsidRDefault="00CC0C47"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Animal Reservoirs</w:t>
            </w:r>
          </w:p>
        </w:tc>
        <w:tc>
          <w:tcPr>
            <w:tcW w:w="2821" w:type="dxa"/>
          </w:tcPr>
          <w:p w14:paraId="2D47EBF8" w14:textId="49C43406" w:rsidR="00CC0C47" w:rsidRPr="00290893" w:rsidRDefault="00097AFD"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 xml:space="preserve">Transmission </w:t>
            </w:r>
            <w:r w:rsidR="00A23306" w:rsidRPr="00290893">
              <w:rPr>
                <w:rFonts w:ascii="Times New Roman" w:hAnsi="Times New Roman" w:cs="Times New Roman"/>
                <w:b/>
                <w:color w:val="000000" w:themeColor="text1"/>
              </w:rPr>
              <w:t xml:space="preserve">to Humans </w:t>
            </w:r>
          </w:p>
        </w:tc>
      </w:tr>
      <w:tr w:rsidR="00097AFD" w:rsidRPr="00290893" w14:paraId="0B9FAA80" w14:textId="6E56D4B0" w:rsidTr="0031350F">
        <w:trPr>
          <w:trHeight w:val="303"/>
          <w:jc w:val="center"/>
        </w:trPr>
        <w:tc>
          <w:tcPr>
            <w:tcW w:w="2863" w:type="dxa"/>
          </w:tcPr>
          <w:p w14:paraId="63AA5DA8" w14:textId="77777777" w:rsidR="00097AFD" w:rsidRPr="00290893" w:rsidRDefault="00097AFD" w:rsidP="00197AB3">
            <w:pPr>
              <w:pStyle w:val="Compact"/>
              <w:spacing w:before="0" w:after="0"/>
              <w:jc w:val="both"/>
              <w:rPr>
                <w:rFonts w:ascii="Times New Roman" w:hAnsi="Times New Roman" w:cs="Times New Roman"/>
                <w:i/>
                <w:color w:val="000000" w:themeColor="text1"/>
              </w:rPr>
            </w:pPr>
            <w:proofErr w:type="spellStart"/>
            <w:r w:rsidRPr="00290893">
              <w:rPr>
                <w:rFonts w:ascii="Times New Roman" w:hAnsi="Times New Roman" w:cs="Times New Roman"/>
                <w:i/>
                <w:color w:val="000000" w:themeColor="text1"/>
              </w:rPr>
              <w:t>Leptospira</w:t>
            </w:r>
            <w:proofErr w:type="spellEnd"/>
            <w:r w:rsidRPr="00290893">
              <w:rPr>
                <w:rFonts w:ascii="Times New Roman" w:hAnsi="Times New Roman" w:cs="Times New Roman"/>
                <w:i/>
                <w:color w:val="000000" w:themeColor="text1"/>
              </w:rPr>
              <w:t xml:space="preserve"> </w:t>
            </w:r>
            <w:proofErr w:type="spellStart"/>
            <w:r w:rsidRPr="00290893">
              <w:rPr>
                <w:rFonts w:ascii="Times New Roman" w:hAnsi="Times New Roman" w:cs="Times New Roman"/>
                <w:i/>
                <w:color w:val="000000" w:themeColor="text1"/>
              </w:rPr>
              <w:t>interrogans</w:t>
            </w:r>
            <w:proofErr w:type="spellEnd"/>
          </w:p>
        </w:tc>
        <w:tc>
          <w:tcPr>
            <w:tcW w:w="2977" w:type="dxa"/>
          </w:tcPr>
          <w:p w14:paraId="19D7F483" w14:textId="77777777"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Rodents, dogs, cattle, pigs</w:t>
            </w:r>
          </w:p>
        </w:tc>
        <w:tc>
          <w:tcPr>
            <w:tcW w:w="2821" w:type="dxa"/>
            <w:vMerge w:val="restart"/>
          </w:tcPr>
          <w:p w14:paraId="0CCC1072" w14:textId="4C10DA71" w:rsidR="00097AFD" w:rsidRPr="00290893" w:rsidRDefault="00097AFD" w:rsidP="0031350F">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Direct contact or contaminated soil or urine</w:t>
            </w:r>
          </w:p>
        </w:tc>
      </w:tr>
      <w:tr w:rsidR="00097AFD" w:rsidRPr="00290893" w14:paraId="5849908D" w14:textId="362BAF09" w:rsidTr="0031350F">
        <w:trPr>
          <w:trHeight w:val="272"/>
          <w:jc w:val="center"/>
        </w:trPr>
        <w:tc>
          <w:tcPr>
            <w:tcW w:w="2863" w:type="dxa"/>
          </w:tcPr>
          <w:p w14:paraId="075CB61D" w14:textId="77777777" w:rsidR="00097AFD" w:rsidRPr="00290893" w:rsidRDefault="00097AFD" w:rsidP="00197AB3">
            <w:pPr>
              <w:pStyle w:val="Compact"/>
              <w:spacing w:before="0" w:after="0"/>
              <w:jc w:val="both"/>
              <w:rPr>
                <w:rFonts w:ascii="Times New Roman" w:hAnsi="Times New Roman" w:cs="Times New Roman"/>
                <w:i/>
                <w:color w:val="000000" w:themeColor="text1"/>
              </w:rPr>
            </w:pPr>
            <w:proofErr w:type="spellStart"/>
            <w:r w:rsidRPr="00290893">
              <w:rPr>
                <w:rFonts w:ascii="Times New Roman" w:hAnsi="Times New Roman" w:cs="Times New Roman"/>
                <w:i/>
                <w:color w:val="000000" w:themeColor="text1"/>
              </w:rPr>
              <w:t>Leptospira</w:t>
            </w:r>
            <w:proofErr w:type="spellEnd"/>
            <w:r w:rsidRPr="00290893">
              <w:rPr>
                <w:rFonts w:ascii="Times New Roman" w:hAnsi="Times New Roman" w:cs="Times New Roman"/>
                <w:i/>
                <w:color w:val="000000" w:themeColor="text1"/>
              </w:rPr>
              <w:t xml:space="preserve"> </w:t>
            </w:r>
            <w:proofErr w:type="spellStart"/>
            <w:r w:rsidRPr="00290893">
              <w:rPr>
                <w:rFonts w:ascii="Times New Roman" w:hAnsi="Times New Roman" w:cs="Times New Roman"/>
                <w:i/>
                <w:color w:val="000000" w:themeColor="text1"/>
              </w:rPr>
              <w:t>borgpetersenii</w:t>
            </w:r>
            <w:proofErr w:type="spellEnd"/>
          </w:p>
        </w:tc>
        <w:tc>
          <w:tcPr>
            <w:tcW w:w="2977" w:type="dxa"/>
          </w:tcPr>
          <w:p w14:paraId="0AC32033" w14:textId="77777777"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Rodents, livestock</w:t>
            </w:r>
          </w:p>
        </w:tc>
        <w:tc>
          <w:tcPr>
            <w:tcW w:w="2821" w:type="dxa"/>
            <w:vMerge/>
          </w:tcPr>
          <w:p w14:paraId="7AB6F7B3" w14:textId="27E0339C" w:rsidR="00097AFD" w:rsidRPr="00290893" w:rsidRDefault="00097AFD" w:rsidP="00197AB3">
            <w:pPr>
              <w:pStyle w:val="Compact"/>
              <w:spacing w:before="0" w:after="0"/>
              <w:jc w:val="both"/>
              <w:rPr>
                <w:rFonts w:ascii="Times New Roman" w:hAnsi="Times New Roman" w:cs="Times New Roman"/>
                <w:color w:val="000000" w:themeColor="text1"/>
              </w:rPr>
            </w:pPr>
          </w:p>
        </w:tc>
      </w:tr>
      <w:tr w:rsidR="00097AFD" w:rsidRPr="00290893" w14:paraId="0D8DDEB7" w14:textId="65B8016B" w:rsidTr="0031350F">
        <w:trPr>
          <w:trHeight w:val="303"/>
          <w:jc w:val="center"/>
        </w:trPr>
        <w:tc>
          <w:tcPr>
            <w:tcW w:w="2863" w:type="dxa"/>
          </w:tcPr>
          <w:p w14:paraId="193B5B40" w14:textId="77777777" w:rsidR="00097AFD" w:rsidRPr="00290893" w:rsidRDefault="00097AFD" w:rsidP="00197AB3">
            <w:pPr>
              <w:pStyle w:val="Compact"/>
              <w:spacing w:before="0" w:after="0"/>
              <w:jc w:val="both"/>
              <w:rPr>
                <w:rFonts w:ascii="Times New Roman" w:hAnsi="Times New Roman" w:cs="Times New Roman"/>
                <w:i/>
                <w:color w:val="000000" w:themeColor="text1"/>
              </w:rPr>
            </w:pPr>
            <w:proofErr w:type="spellStart"/>
            <w:r w:rsidRPr="00290893">
              <w:rPr>
                <w:rFonts w:ascii="Times New Roman" w:hAnsi="Times New Roman" w:cs="Times New Roman"/>
                <w:i/>
                <w:color w:val="000000" w:themeColor="text1"/>
              </w:rPr>
              <w:t>Leptospira</w:t>
            </w:r>
            <w:proofErr w:type="spellEnd"/>
            <w:r w:rsidRPr="00290893">
              <w:rPr>
                <w:rFonts w:ascii="Times New Roman" w:hAnsi="Times New Roman" w:cs="Times New Roman"/>
                <w:i/>
                <w:color w:val="000000" w:themeColor="text1"/>
              </w:rPr>
              <w:t xml:space="preserve"> </w:t>
            </w:r>
            <w:proofErr w:type="spellStart"/>
            <w:r w:rsidRPr="00290893">
              <w:rPr>
                <w:rFonts w:ascii="Times New Roman" w:hAnsi="Times New Roman" w:cs="Times New Roman"/>
                <w:i/>
                <w:color w:val="000000" w:themeColor="text1"/>
              </w:rPr>
              <w:t>kirschneri</w:t>
            </w:r>
            <w:proofErr w:type="spellEnd"/>
          </w:p>
        </w:tc>
        <w:tc>
          <w:tcPr>
            <w:tcW w:w="2977" w:type="dxa"/>
          </w:tcPr>
          <w:p w14:paraId="15285A8E" w14:textId="070CB7E1"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 xml:space="preserve">Wildlife </w:t>
            </w:r>
          </w:p>
        </w:tc>
        <w:tc>
          <w:tcPr>
            <w:tcW w:w="2821" w:type="dxa"/>
            <w:vMerge/>
          </w:tcPr>
          <w:p w14:paraId="4826A4D2" w14:textId="07EAB3B7" w:rsidR="00097AFD" w:rsidRPr="00290893" w:rsidRDefault="00097AFD" w:rsidP="00197AB3">
            <w:pPr>
              <w:pStyle w:val="Compact"/>
              <w:spacing w:before="0" w:after="0"/>
              <w:jc w:val="both"/>
              <w:rPr>
                <w:rFonts w:ascii="Times New Roman" w:hAnsi="Times New Roman" w:cs="Times New Roman"/>
                <w:color w:val="000000" w:themeColor="text1"/>
              </w:rPr>
            </w:pPr>
          </w:p>
        </w:tc>
      </w:tr>
      <w:tr w:rsidR="00097AFD" w:rsidRPr="00290893" w14:paraId="25312D2F" w14:textId="3564C3E6" w:rsidTr="0031350F">
        <w:trPr>
          <w:trHeight w:val="225"/>
          <w:jc w:val="center"/>
        </w:trPr>
        <w:tc>
          <w:tcPr>
            <w:tcW w:w="2863" w:type="dxa"/>
          </w:tcPr>
          <w:p w14:paraId="16A5BE77" w14:textId="77777777" w:rsidR="00097AFD" w:rsidRPr="00290893" w:rsidRDefault="00097AFD" w:rsidP="00197AB3">
            <w:pPr>
              <w:pStyle w:val="Compact"/>
              <w:spacing w:before="0" w:after="0"/>
              <w:jc w:val="both"/>
              <w:rPr>
                <w:rFonts w:ascii="Times New Roman" w:hAnsi="Times New Roman" w:cs="Times New Roman"/>
                <w:i/>
                <w:color w:val="000000" w:themeColor="text1"/>
              </w:rPr>
            </w:pPr>
            <w:proofErr w:type="spellStart"/>
            <w:r w:rsidRPr="00290893">
              <w:rPr>
                <w:rFonts w:ascii="Times New Roman" w:hAnsi="Times New Roman" w:cs="Times New Roman"/>
                <w:i/>
                <w:color w:val="000000" w:themeColor="text1"/>
              </w:rPr>
              <w:t>Leptospira</w:t>
            </w:r>
            <w:proofErr w:type="spellEnd"/>
            <w:r w:rsidRPr="00290893">
              <w:rPr>
                <w:rFonts w:ascii="Times New Roman" w:hAnsi="Times New Roman" w:cs="Times New Roman"/>
                <w:i/>
                <w:color w:val="000000" w:themeColor="text1"/>
              </w:rPr>
              <w:t xml:space="preserve"> </w:t>
            </w:r>
            <w:proofErr w:type="spellStart"/>
            <w:r w:rsidRPr="00290893">
              <w:rPr>
                <w:rFonts w:ascii="Times New Roman" w:hAnsi="Times New Roman" w:cs="Times New Roman"/>
                <w:i/>
                <w:color w:val="000000" w:themeColor="text1"/>
              </w:rPr>
              <w:t>noguchii</w:t>
            </w:r>
            <w:proofErr w:type="spellEnd"/>
          </w:p>
        </w:tc>
        <w:tc>
          <w:tcPr>
            <w:tcW w:w="2977" w:type="dxa"/>
          </w:tcPr>
          <w:p w14:paraId="6F88A69B" w14:textId="77777777"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Domestic and wild animals</w:t>
            </w:r>
          </w:p>
        </w:tc>
        <w:tc>
          <w:tcPr>
            <w:tcW w:w="2821" w:type="dxa"/>
            <w:vMerge/>
          </w:tcPr>
          <w:p w14:paraId="686C7E2B" w14:textId="5C961520" w:rsidR="00097AFD" w:rsidRPr="00290893" w:rsidRDefault="00097AFD" w:rsidP="00197AB3">
            <w:pPr>
              <w:pStyle w:val="Compact"/>
              <w:spacing w:before="0" w:after="0"/>
              <w:jc w:val="both"/>
              <w:rPr>
                <w:rFonts w:ascii="Times New Roman" w:hAnsi="Times New Roman" w:cs="Times New Roman"/>
                <w:color w:val="000000" w:themeColor="text1"/>
              </w:rPr>
            </w:pPr>
          </w:p>
        </w:tc>
      </w:tr>
      <w:tr w:rsidR="00097AFD" w:rsidRPr="00290893" w14:paraId="49A150B6" w14:textId="4E411E0B" w:rsidTr="0031350F">
        <w:trPr>
          <w:trHeight w:val="303"/>
          <w:jc w:val="center"/>
        </w:trPr>
        <w:tc>
          <w:tcPr>
            <w:tcW w:w="2863" w:type="dxa"/>
          </w:tcPr>
          <w:p w14:paraId="6A9F3DB0" w14:textId="77777777" w:rsidR="00097AFD" w:rsidRPr="00290893" w:rsidRDefault="00097AFD" w:rsidP="00197AB3">
            <w:pPr>
              <w:pStyle w:val="Compact"/>
              <w:spacing w:before="0" w:after="0"/>
              <w:jc w:val="both"/>
              <w:rPr>
                <w:rFonts w:ascii="Times New Roman" w:hAnsi="Times New Roman" w:cs="Times New Roman"/>
                <w:i/>
                <w:color w:val="000000" w:themeColor="text1"/>
              </w:rPr>
            </w:pPr>
            <w:proofErr w:type="spellStart"/>
            <w:r w:rsidRPr="00290893">
              <w:rPr>
                <w:rFonts w:ascii="Times New Roman" w:hAnsi="Times New Roman" w:cs="Times New Roman"/>
                <w:i/>
                <w:color w:val="000000" w:themeColor="text1"/>
              </w:rPr>
              <w:t>Leptospira</w:t>
            </w:r>
            <w:proofErr w:type="spellEnd"/>
            <w:r w:rsidRPr="00290893">
              <w:rPr>
                <w:rFonts w:ascii="Times New Roman" w:hAnsi="Times New Roman" w:cs="Times New Roman"/>
                <w:i/>
                <w:color w:val="000000" w:themeColor="text1"/>
              </w:rPr>
              <w:t xml:space="preserve"> </w:t>
            </w:r>
            <w:proofErr w:type="spellStart"/>
            <w:r w:rsidRPr="00290893">
              <w:rPr>
                <w:rFonts w:ascii="Times New Roman" w:hAnsi="Times New Roman" w:cs="Times New Roman"/>
                <w:i/>
                <w:color w:val="000000" w:themeColor="text1"/>
              </w:rPr>
              <w:t>santarosai</w:t>
            </w:r>
            <w:proofErr w:type="spellEnd"/>
          </w:p>
        </w:tc>
        <w:tc>
          <w:tcPr>
            <w:tcW w:w="2977" w:type="dxa"/>
          </w:tcPr>
          <w:p w14:paraId="7A0E6C10" w14:textId="77777777"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Livestock, rodents</w:t>
            </w:r>
          </w:p>
        </w:tc>
        <w:tc>
          <w:tcPr>
            <w:tcW w:w="2821" w:type="dxa"/>
            <w:vMerge/>
          </w:tcPr>
          <w:p w14:paraId="1654ADEE" w14:textId="441ADE9A" w:rsidR="00097AFD" w:rsidRPr="00290893" w:rsidRDefault="00097AFD" w:rsidP="00197AB3">
            <w:pPr>
              <w:pStyle w:val="Compact"/>
              <w:spacing w:before="0" w:after="0"/>
              <w:jc w:val="both"/>
              <w:rPr>
                <w:rFonts w:ascii="Times New Roman" w:hAnsi="Times New Roman" w:cs="Times New Roman"/>
                <w:color w:val="000000" w:themeColor="text1"/>
              </w:rPr>
            </w:pPr>
          </w:p>
        </w:tc>
      </w:tr>
      <w:tr w:rsidR="00097AFD" w:rsidRPr="00290893" w14:paraId="582E1F92" w14:textId="7ECABACE" w:rsidTr="0031350F">
        <w:trPr>
          <w:trHeight w:val="225"/>
          <w:jc w:val="center"/>
        </w:trPr>
        <w:tc>
          <w:tcPr>
            <w:tcW w:w="2863" w:type="dxa"/>
          </w:tcPr>
          <w:p w14:paraId="4CA23A5F" w14:textId="77777777" w:rsidR="00097AFD" w:rsidRPr="00290893" w:rsidRDefault="00097AFD" w:rsidP="00197AB3">
            <w:pPr>
              <w:pStyle w:val="Compact"/>
              <w:spacing w:before="0" w:after="0"/>
              <w:jc w:val="both"/>
              <w:rPr>
                <w:rFonts w:ascii="Times New Roman" w:hAnsi="Times New Roman" w:cs="Times New Roman"/>
                <w:i/>
                <w:color w:val="000000" w:themeColor="text1"/>
              </w:rPr>
            </w:pPr>
            <w:proofErr w:type="spellStart"/>
            <w:r w:rsidRPr="00290893">
              <w:rPr>
                <w:rFonts w:ascii="Times New Roman" w:hAnsi="Times New Roman" w:cs="Times New Roman"/>
                <w:i/>
                <w:color w:val="000000" w:themeColor="text1"/>
              </w:rPr>
              <w:t>Leptospira</w:t>
            </w:r>
            <w:proofErr w:type="spellEnd"/>
            <w:r w:rsidRPr="00290893">
              <w:rPr>
                <w:rFonts w:ascii="Times New Roman" w:hAnsi="Times New Roman" w:cs="Times New Roman"/>
                <w:i/>
                <w:color w:val="000000" w:themeColor="text1"/>
              </w:rPr>
              <w:t xml:space="preserve"> </w:t>
            </w:r>
            <w:proofErr w:type="spellStart"/>
            <w:r w:rsidRPr="00290893">
              <w:rPr>
                <w:rFonts w:ascii="Times New Roman" w:hAnsi="Times New Roman" w:cs="Times New Roman"/>
                <w:i/>
                <w:color w:val="000000" w:themeColor="text1"/>
              </w:rPr>
              <w:t>weilii</w:t>
            </w:r>
            <w:proofErr w:type="spellEnd"/>
          </w:p>
        </w:tc>
        <w:tc>
          <w:tcPr>
            <w:tcW w:w="2977" w:type="dxa"/>
          </w:tcPr>
          <w:p w14:paraId="06A629B4" w14:textId="77777777"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Rodents, livestock</w:t>
            </w:r>
          </w:p>
        </w:tc>
        <w:tc>
          <w:tcPr>
            <w:tcW w:w="2821" w:type="dxa"/>
            <w:vMerge/>
          </w:tcPr>
          <w:p w14:paraId="2F9A940A" w14:textId="6C6D88B5" w:rsidR="00097AFD" w:rsidRPr="00290893" w:rsidRDefault="00097AFD" w:rsidP="00197AB3">
            <w:pPr>
              <w:pStyle w:val="Compact"/>
              <w:spacing w:before="0" w:after="0"/>
              <w:jc w:val="both"/>
              <w:rPr>
                <w:rFonts w:ascii="Times New Roman" w:hAnsi="Times New Roman" w:cs="Times New Roman"/>
                <w:color w:val="000000" w:themeColor="text1"/>
              </w:rPr>
            </w:pPr>
          </w:p>
        </w:tc>
      </w:tr>
    </w:tbl>
    <w:p w14:paraId="37E70E07" w14:textId="3C858845" w:rsidR="00355377" w:rsidRPr="00065E03" w:rsidRDefault="00A23306" w:rsidP="00197AB3">
      <w:pPr>
        <w:pStyle w:val="Compact"/>
        <w:tabs>
          <w:tab w:val="left" w:pos="720"/>
          <w:tab w:val="left" w:pos="1440"/>
          <w:tab w:val="left" w:pos="2160"/>
          <w:tab w:val="left" w:pos="2880"/>
          <w:tab w:val="left" w:pos="6304"/>
          <w:tab w:val="left" w:pos="6694"/>
        </w:tabs>
        <w:spacing w:line="360" w:lineRule="auto"/>
        <w:jc w:val="both"/>
        <w:rPr>
          <w:rFonts w:ascii="Times New Roman" w:hAnsi="Times New Roman" w:cs="Times New Roman"/>
          <w:color w:val="000000" w:themeColor="text1"/>
          <w:shd w:val="clear" w:color="auto" w:fill="FFFFFF"/>
        </w:rPr>
      </w:pPr>
      <w:r w:rsidRPr="0027109C">
        <w:rPr>
          <w:rFonts w:ascii="Times New Roman" w:hAnsi="Times New Roman" w:cs="Times New Roman"/>
          <w:color w:val="FF0000"/>
          <w:shd w:val="clear" w:color="auto" w:fill="FFFFFF"/>
        </w:rPr>
        <w:tab/>
      </w:r>
      <w:r w:rsidR="00097AFD" w:rsidRPr="00065E03">
        <w:rPr>
          <w:rFonts w:ascii="Times New Roman" w:hAnsi="Times New Roman" w:cs="Times New Roman"/>
          <w:color w:val="000000" w:themeColor="text1"/>
          <w:shd w:val="clear" w:color="auto" w:fill="FFFFFF"/>
        </w:rPr>
        <w:t xml:space="preserve">The genus </w:t>
      </w:r>
      <w:r w:rsidR="00097AFD" w:rsidRPr="00065E03">
        <w:rPr>
          <w:rFonts w:ascii="Times New Roman" w:hAnsi="Times New Roman" w:cs="Times New Roman"/>
          <w:i/>
          <w:color w:val="000000" w:themeColor="text1"/>
          <w:shd w:val="clear" w:color="auto" w:fill="FFFFFF"/>
        </w:rPr>
        <w:t>Leptospira</w:t>
      </w:r>
      <w:r w:rsidR="00097AFD" w:rsidRPr="00065E03">
        <w:rPr>
          <w:rFonts w:ascii="Times New Roman" w:hAnsi="Times New Roman" w:cs="Times New Roman"/>
          <w:color w:val="000000" w:themeColor="text1"/>
          <w:shd w:val="clear" w:color="auto" w:fill="FFFFFF"/>
        </w:rPr>
        <w:t xml:space="preserve"> includes pathogenic, intermediate, and non-pathogenic strains. Pathogenic species like </w:t>
      </w:r>
      <w:proofErr w:type="spellStart"/>
      <w:r w:rsidR="00097AFD" w:rsidRPr="00065E03">
        <w:rPr>
          <w:rFonts w:ascii="Times New Roman" w:hAnsi="Times New Roman" w:cs="Times New Roman"/>
          <w:i/>
          <w:color w:val="000000" w:themeColor="text1"/>
          <w:shd w:val="clear" w:color="auto" w:fill="FFFFFF"/>
        </w:rPr>
        <w:t>Leptospira</w:t>
      </w:r>
      <w:proofErr w:type="spellEnd"/>
      <w:r w:rsidR="00097AFD" w:rsidRPr="00065E03">
        <w:rPr>
          <w:rFonts w:ascii="Times New Roman" w:hAnsi="Times New Roman" w:cs="Times New Roman"/>
          <w:i/>
          <w:color w:val="000000" w:themeColor="text1"/>
          <w:shd w:val="clear" w:color="auto" w:fill="FFFFFF"/>
        </w:rPr>
        <w:t xml:space="preserve"> </w:t>
      </w:r>
      <w:proofErr w:type="spellStart"/>
      <w:r w:rsidR="00097AFD" w:rsidRPr="00065E03">
        <w:rPr>
          <w:rFonts w:ascii="Times New Roman" w:hAnsi="Times New Roman" w:cs="Times New Roman"/>
          <w:i/>
          <w:color w:val="000000" w:themeColor="text1"/>
          <w:shd w:val="clear" w:color="auto" w:fill="FFFFFF"/>
        </w:rPr>
        <w:t>interrogans</w:t>
      </w:r>
      <w:proofErr w:type="spellEnd"/>
      <w:r w:rsidR="00097AFD" w:rsidRPr="00065E03">
        <w:rPr>
          <w:rFonts w:ascii="Times New Roman" w:hAnsi="Times New Roman" w:cs="Times New Roman"/>
          <w:color w:val="000000" w:themeColor="text1"/>
          <w:shd w:val="clear" w:color="auto" w:fill="FFFFFF"/>
        </w:rPr>
        <w:t xml:space="preserve"> are mostly responsible for human disease. It </w:t>
      </w:r>
      <w:r w:rsidRPr="00065E03">
        <w:rPr>
          <w:rFonts w:ascii="Times New Roman" w:hAnsi="Times New Roman" w:cs="Times New Roman"/>
          <w:color w:val="000000" w:themeColor="text1"/>
          <w:shd w:val="clear" w:color="auto" w:fill="FFFFFF"/>
        </w:rPr>
        <w:t>consists</w:t>
      </w:r>
      <w:r w:rsidR="00097AFD" w:rsidRPr="00065E03">
        <w:rPr>
          <w:rFonts w:ascii="Times New Roman" w:hAnsi="Times New Roman" w:cs="Times New Roman"/>
          <w:color w:val="000000" w:themeColor="text1"/>
          <w:shd w:val="clear" w:color="auto" w:fill="FFFFFF"/>
        </w:rPr>
        <w:t xml:space="preserve"> of more than 300 serovars. The </w:t>
      </w:r>
      <w:r w:rsidRPr="00065E03">
        <w:rPr>
          <w:rFonts w:ascii="Times New Roman" w:hAnsi="Times New Roman" w:cs="Times New Roman"/>
          <w:color w:val="000000" w:themeColor="text1"/>
          <w:shd w:val="clear" w:color="auto" w:fill="FFFFFF"/>
        </w:rPr>
        <w:t>bacteria are</w:t>
      </w:r>
      <w:r w:rsidR="00097AFD" w:rsidRPr="00065E03">
        <w:rPr>
          <w:rFonts w:ascii="Times New Roman" w:hAnsi="Times New Roman" w:cs="Times New Roman"/>
          <w:color w:val="000000" w:themeColor="text1"/>
          <w:shd w:val="clear" w:color="auto" w:fill="FFFFFF"/>
        </w:rPr>
        <w:t xml:space="preserve"> slender, helical shaped and motile due to internal flagella. </w:t>
      </w:r>
      <w:r w:rsidR="00065E03" w:rsidRPr="00065E03">
        <w:rPr>
          <w:rFonts w:ascii="Times New Roman" w:hAnsi="Times New Roman" w:cs="Times New Roman"/>
          <w:color w:val="000000" w:themeColor="text1"/>
          <w:shd w:val="clear" w:color="auto" w:fill="FFFFFF"/>
        </w:rPr>
        <w:t xml:space="preserve">It can survive in moist environment for longer periods </w:t>
      </w:r>
      <w:r w:rsidR="00097AFD" w:rsidRPr="00065E03">
        <w:rPr>
          <w:rFonts w:ascii="Times New Roman" w:hAnsi="Times New Roman" w:cs="Times New Roman"/>
          <w:color w:val="000000" w:themeColor="text1"/>
          <w:shd w:val="clear" w:color="auto" w:fill="FFFFFF"/>
        </w:rPr>
        <w:t xml:space="preserve">(Pal </w:t>
      </w:r>
      <w:r w:rsidR="00D32649" w:rsidRPr="00065E03">
        <w:rPr>
          <w:rFonts w:ascii="Times New Roman" w:hAnsi="Times New Roman" w:cs="Times New Roman"/>
          <w:color w:val="000000" w:themeColor="text1"/>
          <w:shd w:val="clear" w:color="auto" w:fill="FFFFFF"/>
        </w:rPr>
        <w:t>and</w:t>
      </w:r>
      <w:r w:rsidR="00097AFD" w:rsidRPr="00065E03">
        <w:rPr>
          <w:rFonts w:ascii="Times New Roman" w:hAnsi="Times New Roman" w:cs="Times New Roman"/>
          <w:color w:val="000000" w:themeColor="text1"/>
          <w:shd w:val="clear" w:color="auto" w:fill="FFFFFF"/>
        </w:rPr>
        <w:t xml:space="preserve"> Bune, 2021).</w:t>
      </w:r>
    </w:p>
    <w:p w14:paraId="30BBD194" w14:textId="31F8D0C9" w:rsidR="003D3ECC" w:rsidRPr="00290893" w:rsidRDefault="003D3ECC" w:rsidP="0027109C">
      <w:pPr>
        <w:pStyle w:val="Compact"/>
        <w:tabs>
          <w:tab w:val="left" w:pos="2880"/>
        </w:tabs>
        <w:spacing w:line="360" w:lineRule="auto"/>
        <w:jc w:val="both"/>
        <w:rPr>
          <w:rFonts w:ascii="Times New Roman" w:hAnsi="Times New Roman" w:cs="Times New Roman"/>
          <w:color w:val="000000" w:themeColor="text1"/>
        </w:rPr>
      </w:pPr>
      <w:r w:rsidRPr="00290893">
        <w:rPr>
          <w:rStyle w:val="Strong"/>
          <w:rFonts w:ascii="Times New Roman" w:hAnsi="Times New Roman" w:cs="Times New Roman"/>
          <w:bCs w:val="0"/>
          <w:color w:val="000000" w:themeColor="text1"/>
        </w:rPr>
        <w:t>Public Health Impact</w:t>
      </w:r>
      <w:r w:rsidR="0027109C">
        <w:rPr>
          <w:rStyle w:val="Strong"/>
          <w:rFonts w:ascii="Times New Roman" w:hAnsi="Times New Roman" w:cs="Times New Roman"/>
          <w:bCs w:val="0"/>
          <w:color w:val="000000" w:themeColor="text1"/>
        </w:rPr>
        <w:tab/>
      </w:r>
    </w:p>
    <w:p w14:paraId="062FEA09" w14:textId="0CB1E9FD" w:rsidR="003D3ECC" w:rsidRPr="00290893" w:rsidRDefault="00D32649"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r>
      <w:r w:rsidR="00B46721" w:rsidRPr="00290893">
        <w:rPr>
          <w:rFonts w:ascii="Times New Roman" w:hAnsi="Times New Roman" w:cs="Times New Roman"/>
          <w:color w:val="000000" w:themeColor="text1"/>
          <w:shd w:val="clear" w:color="auto" w:fill="FFFFFF"/>
        </w:rPr>
        <w:t>Leptospirosis is a neg</w:t>
      </w:r>
      <w:r w:rsidR="00535CFC" w:rsidRPr="00290893">
        <w:rPr>
          <w:rFonts w:ascii="Times New Roman" w:hAnsi="Times New Roman" w:cs="Times New Roman"/>
          <w:color w:val="000000" w:themeColor="text1"/>
          <w:shd w:val="clear" w:color="auto" w:fill="FFFFFF"/>
        </w:rPr>
        <w:t>lected tropical disease recogniz</w:t>
      </w:r>
      <w:r w:rsidR="00B46721" w:rsidRPr="00290893">
        <w:rPr>
          <w:rFonts w:ascii="Times New Roman" w:hAnsi="Times New Roman" w:cs="Times New Roman"/>
          <w:color w:val="000000" w:themeColor="text1"/>
          <w:shd w:val="clear" w:color="auto" w:fill="FFFFFF"/>
        </w:rPr>
        <w:t xml:space="preserve">ed by the </w:t>
      </w:r>
      <w:proofErr w:type="spellStart"/>
      <w:r w:rsidR="0031350F">
        <w:rPr>
          <w:rFonts w:ascii="Times New Roman" w:hAnsi="Times New Roman" w:cs="Times New Roman"/>
          <w:color w:val="000000" w:themeColor="text1"/>
          <w:shd w:val="clear" w:color="auto" w:fill="FFFFFF"/>
        </w:rPr>
        <w:t>Centres</w:t>
      </w:r>
      <w:proofErr w:type="spellEnd"/>
      <w:r w:rsidR="0031350F">
        <w:rPr>
          <w:rFonts w:ascii="Times New Roman" w:hAnsi="Times New Roman" w:cs="Times New Roman"/>
          <w:color w:val="000000" w:themeColor="text1"/>
          <w:shd w:val="clear" w:color="auto" w:fill="FFFFFF"/>
        </w:rPr>
        <w:t xml:space="preserve"> for Disease Control and Prevention (</w:t>
      </w:r>
      <w:r w:rsidR="00B46721" w:rsidRPr="00290893">
        <w:rPr>
          <w:rFonts w:ascii="Times New Roman" w:hAnsi="Times New Roman" w:cs="Times New Roman"/>
          <w:color w:val="000000" w:themeColor="text1"/>
          <w:shd w:val="clear" w:color="auto" w:fill="FFFFFF"/>
        </w:rPr>
        <w:t>CDC</w:t>
      </w:r>
      <w:r w:rsidR="0031350F">
        <w:rPr>
          <w:rFonts w:ascii="Times New Roman" w:hAnsi="Times New Roman" w:cs="Times New Roman"/>
          <w:color w:val="000000" w:themeColor="text1"/>
          <w:shd w:val="clear" w:color="auto" w:fill="FFFFFF"/>
        </w:rPr>
        <w:t>), USA</w:t>
      </w:r>
      <w:r w:rsidR="00B46721" w:rsidRPr="00290893">
        <w:rPr>
          <w:rFonts w:ascii="Times New Roman" w:hAnsi="Times New Roman" w:cs="Times New Roman"/>
          <w:color w:val="000000" w:themeColor="text1"/>
          <w:shd w:val="clear" w:color="auto" w:fill="FFFFFF"/>
        </w:rPr>
        <w:t>. It causes nearly 1 million human infections and approximately 60,000 deaths each year, with tropical and low-income areas. According to the WHO, the disease affects about 5 to 14 people per 1</w:t>
      </w:r>
      <w:proofErr w:type="gramStart"/>
      <w:r w:rsidR="000D4C85">
        <w:rPr>
          <w:rFonts w:ascii="Times New Roman" w:hAnsi="Times New Roman" w:cs="Times New Roman"/>
          <w:color w:val="000000" w:themeColor="text1"/>
          <w:shd w:val="clear" w:color="auto" w:fill="FFFFFF"/>
        </w:rPr>
        <w:t>,</w:t>
      </w:r>
      <w:r w:rsidR="00B46721" w:rsidRPr="00290893">
        <w:rPr>
          <w:rFonts w:ascii="Times New Roman" w:hAnsi="Times New Roman" w:cs="Times New Roman"/>
          <w:color w:val="000000" w:themeColor="text1"/>
          <w:shd w:val="clear" w:color="auto" w:fill="FFFFFF"/>
        </w:rPr>
        <w:t>00,000</w:t>
      </w:r>
      <w:proofErr w:type="gramEnd"/>
      <w:r w:rsidR="00B46721" w:rsidRPr="00290893">
        <w:rPr>
          <w:rFonts w:ascii="Times New Roman" w:hAnsi="Times New Roman" w:cs="Times New Roman"/>
          <w:color w:val="000000" w:themeColor="text1"/>
          <w:shd w:val="clear" w:color="auto" w:fill="FFFFFF"/>
        </w:rPr>
        <w:t xml:space="preserve"> </w:t>
      </w:r>
      <w:r w:rsidR="000D4C85">
        <w:rPr>
          <w:rFonts w:ascii="Times New Roman" w:hAnsi="Times New Roman" w:cs="Times New Roman"/>
          <w:color w:val="000000" w:themeColor="text1"/>
          <w:shd w:val="clear" w:color="auto" w:fill="FFFFFF"/>
        </w:rPr>
        <w:t xml:space="preserve">population </w:t>
      </w:r>
      <w:r w:rsidR="00B46721" w:rsidRPr="00290893">
        <w:rPr>
          <w:rFonts w:ascii="Times New Roman" w:hAnsi="Times New Roman" w:cs="Times New Roman"/>
          <w:color w:val="000000" w:themeColor="text1"/>
          <w:shd w:val="clear" w:color="auto" w:fill="FFFFFF"/>
        </w:rPr>
        <w:t xml:space="preserve">each year. About 30% of cases may result into long-term health problems. </w:t>
      </w:r>
      <w:r w:rsidR="000D4C85" w:rsidRPr="00290893">
        <w:rPr>
          <w:rFonts w:ascii="Times New Roman" w:hAnsi="Times New Roman" w:cs="Times New Roman"/>
          <w:color w:val="000000" w:themeColor="text1"/>
          <w:shd w:val="clear" w:color="auto" w:fill="FFFFFF"/>
        </w:rPr>
        <w:t xml:space="preserve">Due to poor surveillance and difficulties in diagnosis </w:t>
      </w:r>
      <w:r w:rsidR="00B46721" w:rsidRPr="00290893">
        <w:rPr>
          <w:rFonts w:ascii="Times New Roman" w:hAnsi="Times New Roman" w:cs="Times New Roman"/>
          <w:color w:val="000000" w:themeColor="text1"/>
          <w:shd w:val="clear" w:color="auto" w:fill="FFFFFF"/>
        </w:rPr>
        <w:t>disease i</w:t>
      </w:r>
      <w:r w:rsidR="000D4C85">
        <w:rPr>
          <w:rFonts w:ascii="Times New Roman" w:hAnsi="Times New Roman" w:cs="Times New Roman"/>
          <w:color w:val="000000" w:themeColor="text1"/>
          <w:shd w:val="clear" w:color="auto" w:fill="FFFFFF"/>
        </w:rPr>
        <w:t xml:space="preserve">ncidence remains less clear </w:t>
      </w:r>
      <w:r w:rsidR="00B46721" w:rsidRPr="00290893">
        <w:rPr>
          <w:rFonts w:ascii="Times New Roman" w:hAnsi="Times New Roman" w:cs="Times New Roman"/>
          <w:color w:val="000000" w:themeColor="text1"/>
          <w:shd w:val="clear" w:color="auto" w:fill="FFFFFF"/>
        </w:rPr>
        <w:t xml:space="preserve">(Bradley </w:t>
      </w:r>
      <w:r w:rsidR="00B46721" w:rsidRPr="00290893">
        <w:rPr>
          <w:rFonts w:ascii="Times New Roman" w:hAnsi="Times New Roman" w:cs="Times New Roman"/>
          <w:i/>
          <w:color w:val="000000" w:themeColor="text1"/>
          <w:shd w:val="clear" w:color="auto" w:fill="FFFFFF"/>
        </w:rPr>
        <w:t>et al</w:t>
      </w:r>
      <w:r w:rsidR="00B46721" w:rsidRPr="00290893">
        <w:rPr>
          <w:rFonts w:ascii="Times New Roman" w:hAnsi="Times New Roman" w:cs="Times New Roman"/>
          <w:color w:val="000000" w:themeColor="text1"/>
          <w:shd w:val="clear" w:color="auto" w:fill="FFFFFF"/>
        </w:rPr>
        <w:t>., 2023).</w:t>
      </w:r>
    </w:p>
    <w:p w14:paraId="123D60F8" w14:textId="43E03A17" w:rsidR="00912312" w:rsidRPr="00290893" w:rsidRDefault="00912312" w:rsidP="00197AB3">
      <w:pPr>
        <w:pStyle w:val="Compact"/>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Leptospirosis cases in India</w:t>
      </w:r>
    </w:p>
    <w:p w14:paraId="59E9438B" w14:textId="73E70454" w:rsidR="004E0426" w:rsidRDefault="00412597" w:rsidP="00412597">
      <w:pPr>
        <w:pStyle w:val="Compact"/>
        <w:spacing w:line="360" w:lineRule="auto"/>
        <w:ind w:firstLine="72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912312" w:rsidRPr="00290893">
        <w:rPr>
          <w:rFonts w:ascii="Times New Roman" w:hAnsi="Times New Roman" w:cs="Times New Roman"/>
          <w:color w:val="000000" w:themeColor="text1"/>
          <w:shd w:val="clear" w:color="auto" w:fill="FFFFFF"/>
        </w:rPr>
        <w:t xml:space="preserve">Leptospirosis in India is reported mostly from the states of Kerala, Gujarat, Maharashtra, Tamil Nadu, and Karnataka, which are prone to heavy rainfall and flooding. In the late 1980s, seasonal outbreaks with severe coughing with blood were reported in the Andaman Islands. This illness, first called </w:t>
      </w:r>
      <w:r w:rsidR="00352F3B">
        <w:rPr>
          <w:rFonts w:ascii="Times New Roman" w:hAnsi="Times New Roman" w:cs="Times New Roman"/>
          <w:color w:val="000000" w:themeColor="text1"/>
          <w:shd w:val="clear" w:color="auto" w:fill="FFFFFF"/>
        </w:rPr>
        <w:t xml:space="preserve">as </w:t>
      </w:r>
      <w:r w:rsidR="00912312" w:rsidRPr="00290893">
        <w:rPr>
          <w:rFonts w:ascii="Times New Roman" w:hAnsi="Times New Roman" w:cs="Times New Roman"/>
          <w:color w:val="000000" w:themeColor="text1"/>
          <w:shd w:val="clear" w:color="auto" w:fill="FFFFFF"/>
        </w:rPr>
        <w:t xml:space="preserve">Andaman </w:t>
      </w:r>
      <w:proofErr w:type="spellStart"/>
      <w:r w:rsidR="00912312" w:rsidRPr="00290893">
        <w:rPr>
          <w:rFonts w:ascii="Times New Roman" w:hAnsi="Times New Roman" w:cs="Times New Roman"/>
          <w:color w:val="000000" w:themeColor="text1"/>
          <w:shd w:val="clear" w:color="auto" w:fill="FFFFFF"/>
        </w:rPr>
        <w:t>Haemorrhagic</w:t>
      </w:r>
      <w:proofErr w:type="spellEnd"/>
      <w:r w:rsidR="00912312" w:rsidRPr="00290893">
        <w:rPr>
          <w:rFonts w:ascii="Times New Roman" w:hAnsi="Times New Roman" w:cs="Times New Roman"/>
          <w:color w:val="000000" w:themeColor="text1"/>
          <w:shd w:val="clear" w:color="auto" w:fill="FFFFFF"/>
        </w:rPr>
        <w:t xml:space="preserve"> </w:t>
      </w:r>
      <w:r w:rsidR="00352F3B">
        <w:rPr>
          <w:rFonts w:ascii="Times New Roman" w:hAnsi="Times New Roman" w:cs="Times New Roman"/>
          <w:color w:val="000000" w:themeColor="text1"/>
          <w:shd w:val="clear" w:color="auto" w:fill="FFFFFF"/>
        </w:rPr>
        <w:t>f</w:t>
      </w:r>
      <w:r w:rsidR="00912312" w:rsidRPr="00290893">
        <w:rPr>
          <w:rFonts w:ascii="Times New Roman" w:hAnsi="Times New Roman" w:cs="Times New Roman"/>
          <w:color w:val="000000" w:themeColor="text1"/>
          <w:shd w:val="clear" w:color="auto" w:fill="FFFFFF"/>
        </w:rPr>
        <w:t xml:space="preserve">ever, was </w:t>
      </w:r>
      <w:r w:rsidR="00352F3B">
        <w:rPr>
          <w:rFonts w:ascii="Times New Roman" w:hAnsi="Times New Roman" w:cs="Times New Roman"/>
          <w:color w:val="000000" w:themeColor="text1"/>
          <w:shd w:val="clear" w:color="auto" w:fill="FFFFFF"/>
        </w:rPr>
        <w:t>later (</w:t>
      </w:r>
      <w:r w:rsidR="00352F3B" w:rsidRPr="00290893">
        <w:rPr>
          <w:rFonts w:ascii="Times New Roman" w:hAnsi="Times New Roman" w:cs="Times New Roman"/>
          <w:color w:val="000000" w:themeColor="text1"/>
          <w:shd w:val="clear" w:color="auto" w:fill="FFFFFF"/>
        </w:rPr>
        <w:t>1995</w:t>
      </w:r>
      <w:r w:rsidR="00352F3B">
        <w:rPr>
          <w:rFonts w:ascii="Times New Roman" w:hAnsi="Times New Roman" w:cs="Times New Roman"/>
          <w:color w:val="000000" w:themeColor="text1"/>
          <w:shd w:val="clear" w:color="auto" w:fill="FFFFFF"/>
        </w:rPr>
        <w:t xml:space="preserve">) </w:t>
      </w:r>
      <w:r w:rsidR="00912312" w:rsidRPr="00290893">
        <w:rPr>
          <w:rFonts w:ascii="Times New Roman" w:hAnsi="Times New Roman" w:cs="Times New Roman"/>
          <w:color w:val="000000" w:themeColor="text1"/>
          <w:shd w:val="clear" w:color="auto" w:fill="FFFFFF"/>
        </w:rPr>
        <w:t xml:space="preserve">confirmed </w:t>
      </w:r>
      <w:r w:rsidR="00352F3B">
        <w:rPr>
          <w:rFonts w:ascii="Times New Roman" w:hAnsi="Times New Roman" w:cs="Times New Roman"/>
          <w:color w:val="000000" w:themeColor="text1"/>
          <w:shd w:val="clear" w:color="auto" w:fill="FFFFFF"/>
        </w:rPr>
        <w:t>as</w:t>
      </w:r>
      <w:r w:rsidR="00912312" w:rsidRPr="00290893">
        <w:rPr>
          <w:rFonts w:ascii="Times New Roman" w:hAnsi="Times New Roman" w:cs="Times New Roman"/>
          <w:color w:val="000000" w:themeColor="text1"/>
          <w:shd w:val="clear" w:color="auto" w:fill="FFFFFF"/>
        </w:rPr>
        <w:t xml:space="preserve"> Leptospir</w:t>
      </w:r>
      <w:r w:rsidR="00352F3B">
        <w:rPr>
          <w:rFonts w:ascii="Times New Roman" w:hAnsi="Times New Roman" w:cs="Times New Roman"/>
          <w:color w:val="000000" w:themeColor="text1"/>
          <w:shd w:val="clear" w:color="auto" w:fill="FFFFFF"/>
        </w:rPr>
        <w:t>osis</w:t>
      </w:r>
      <w:r w:rsidR="00912312" w:rsidRPr="00290893">
        <w:rPr>
          <w:rFonts w:ascii="Times New Roman" w:hAnsi="Times New Roman" w:cs="Times New Roman"/>
          <w:color w:val="000000" w:themeColor="text1"/>
          <w:shd w:val="clear" w:color="auto" w:fill="FFFFFF"/>
        </w:rPr>
        <w:t xml:space="preserve">. It was the first known case in India where leptospirosis led to serious lung bleeding. </w:t>
      </w:r>
      <w:r w:rsidR="006830A3" w:rsidRPr="00D778D3">
        <w:rPr>
          <w:rFonts w:ascii="Times New Roman" w:hAnsi="Times New Roman" w:cs="Times New Roman"/>
          <w:color w:val="172B4D"/>
          <w:shd w:val="clear" w:color="auto" w:fill="FFFFFF"/>
        </w:rPr>
        <w:t xml:space="preserve">Since 1994 it is </w:t>
      </w:r>
      <w:r w:rsidR="006830A3" w:rsidRPr="00D778D3">
        <w:rPr>
          <w:rFonts w:ascii="Times New Roman" w:hAnsi="Times New Roman" w:cs="Times New Roman"/>
          <w:color w:val="172B4D"/>
          <w:shd w:val="clear" w:color="auto" w:fill="FFFFFF"/>
        </w:rPr>
        <w:lastRenderedPageBreak/>
        <w:t>endemic in Guj</w:t>
      </w:r>
      <w:r w:rsidR="00154491">
        <w:rPr>
          <w:rFonts w:ascii="Times New Roman" w:hAnsi="Times New Roman" w:cs="Times New Roman"/>
          <w:color w:val="172B4D"/>
          <w:shd w:val="clear" w:color="auto" w:fill="FFFFFF"/>
        </w:rPr>
        <w:t>a</w:t>
      </w:r>
      <w:r w:rsidR="006830A3" w:rsidRPr="00D778D3">
        <w:rPr>
          <w:rFonts w:ascii="Times New Roman" w:hAnsi="Times New Roman" w:cs="Times New Roman"/>
          <w:color w:val="172B4D"/>
          <w:shd w:val="clear" w:color="auto" w:fill="FFFFFF"/>
        </w:rPr>
        <w:t>rat.</w:t>
      </w:r>
      <w:r w:rsidR="006830A3">
        <w:rPr>
          <w:rFonts w:ascii="Arial" w:hAnsi="Arial" w:cs="Arial"/>
          <w:color w:val="172B4D"/>
          <w:shd w:val="clear" w:color="auto" w:fill="FFFFFF"/>
        </w:rPr>
        <w:t xml:space="preserve"> </w:t>
      </w:r>
      <w:r w:rsidR="00912312" w:rsidRPr="00290893">
        <w:rPr>
          <w:rFonts w:ascii="Times New Roman" w:hAnsi="Times New Roman" w:cs="Times New Roman"/>
          <w:color w:val="000000" w:themeColor="text1"/>
          <w:shd w:val="clear" w:color="auto" w:fill="FFFFFF"/>
        </w:rPr>
        <w:t>Maharashtra has reported leptospirosis regularly since 1998, with a major outbreak in 2005 resulting in 2,355 cases and 167 deaths. In Kerala also cases were found since</w:t>
      </w:r>
      <w:r w:rsidR="00352F3B">
        <w:rPr>
          <w:rFonts w:ascii="Times New Roman" w:hAnsi="Times New Roman" w:cs="Times New Roman"/>
          <w:color w:val="000000" w:themeColor="text1"/>
          <w:shd w:val="clear" w:color="auto" w:fill="FFFFFF"/>
        </w:rPr>
        <w:t xml:space="preserve"> </w:t>
      </w:r>
      <w:r w:rsidR="00912312" w:rsidRPr="00290893">
        <w:rPr>
          <w:rFonts w:ascii="Times New Roman" w:hAnsi="Times New Roman" w:cs="Times New Roman"/>
          <w:color w:val="000000" w:themeColor="text1"/>
          <w:shd w:val="clear" w:color="auto" w:fill="FFFFFF"/>
        </w:rPr>
        <w:t xml:space="preserve">1987, especially in </w:t>
      </w:r>
      <w:proofErr w:type="spellStart"/>
      <w:r w:rsidR="00912312" w:rsidRPr="00290893">
        <w:rPr>
          <w:rFonts w:ascii="Times New Roman" w:hAnsi="Times New Roman" w:cs="Times New Roman"/>
          <w:color w:val="000000" w:themeColor="text1"/>
          <w:shd w:val="clear" w:color="auto" w:fill="FFFFFF"/>
        </w:rPr>
        <w:t>Kolenchery</w:t>
      </w:r>
      <w:proofErr w:type="spellEnd"/>
      <w:r w:rsidR="00912312" w:rsidRPr="00290893">
        <w:rPr>
          <w:rFonts w:ascii="Times New Roman" w:hAnsi="Times New Roman" w:cs="Times New Roman"/>
          <w:color w:val="000000" w:themeColor="text1"/>
          <w:shd w:val="clear" w:color="auto" w:fill="FFFFFF"/>
        </w:rPr>
        <w:t>. In Tamil Nadu, cases have been reported in Chennai since 1980. Puducherry, Odisha, Uttar Pradesh, Hyderabad, West Bengal and Delhi also reported a high fatality rate with renal and liver disturbances (</w:t>
      </w:r>
      <w:proofErr w:type="spellStart"/>
      <w:r w:rsidR="00912312" w:rsidRPr="00290893">
        <w:rPr>
          <w:rFonts w:ascii="Times New Roman" w:hAnsi="Times New Roman" w:cs="Times New Roman"/>
          <w:color w:val="000000" w:themeColor="text1"/>
          <w:shd w:val="clear" w:color="auto" w:fill="FFFFFF"/>
        </w:rPr>
        <w:t>Routray</w:t>
      </w:r>
      <w:proofErr w:type="spellEnd"/>
      <w:r w:rsidR="00912312" w:rsidRPr="00290893">
        <w:rPr>
          <w:rFonts w:ascii="Times New Roman" w:hAnsi="Times New Roman" w:cs="Times New Roman"/>
          <w:color w:val="000000" w:themeColor="text1"/>
          <w:shd w:val="clear" w:color="auto" w:fill="FFFFFF"/>
        </w:rPr>
        <w:t xml:space="preserve"> </w:t>
      </w:r>
      <w:r w:rsidR="00912312" w:rsidRPr="00290893">
        <w:rPr>
          <w:rFonts w:ascii="Times New Roman" w:hAnsi="Times New Roman" w:cs="Times New Roman"/>
          <w:i/>
          <w:color w:val="000000" w:themeColor="text1"/>
          <w:shd w:val="clear" w:color="auto" w:fill="FFFFFF"/>
        </w:rPr>
        <w:t>et al</w:t>
      </w:r>
      <w:r w:rsidR="00912312" w:rsidRPr="00290893">
        <w:rPr>
          <w:rFonts w:ascii="Times New Roman" w:hAnsi="Times New Roman" w:cs="Times New Roman"/>
          <w:color w:val="000000" w:themeColor="text1"/>
          <w:shd w:val="clear" w:color="auto" w:fill="FFFFFF"/>
        </w:rPr>
        <w:t>., 2018; Antima and Banerjee, 2023).</w:t>
      </w:r>
    </w:p>
    <w:p w14:paraId="37B94FAA" w14:textId="77777777" w:rsidR="004E0426" w:rsidRPr="00290893" w:rsidRDefault="004E0426" w:rsidP="004E0426">
      <w:pPr>
        <w:pStyle w:val="Compact"/>
        <w:spacing w:line="360" w:lineRule="auto"/>
        <w:jc w:val="both"/>
        <w:rPr>
          <w:rFonts w:ascii="Times New Roman" w:hAnsi="Times New Roman" w:cs="Times New Roman"/>
          <w:color w:val="000000" w:themeColor="text1"/>
        </w:rPr>
      </w:pPr>
      <w:r w:rsidRPr="00290893">
        <w:rPr>
          <w:rStyle w:val="Strong"/>
          <w:rFonts w:ascii="Times New Roman" w:hAnsi="Times New Roman" w:cs="Times New Roman"/>
          <w:bCs w:val="0"/>
          <w:color w:val="000000" w:themeColor="text1"/>
        </w:rPr>
        <w:t>Clinical Manifestations</w:t>
      </w:r>
      <w:r w:rsidRPr="00290893">
        <w:rPr>
          <w:rStyle w:val="Strong"/>
          <w:rFonts w:ascii="Times New Roman" w:hAnsi="Times New Roman" w:cs="Times New Roman"/>
          <w:bCs w:val="0"/>
          <w:color w:val="000000" w:themeColor="text1"/>
        </w:rPr>
        <w:tab/>
      </w:r>
    </w:p>
    <w:p w14:paraId="71BDD2A1" w14:textId="2285E44B" w:rsidR="004E0426" w:rsidRDefault="004E0426" w:rsidP="00412597">
      <w:pPr>
        <w:pStyle w:val="Compact"/>
        <w:spacing w:line="360" w:lineRule="auto"/>
        <w:ind w:firstLine="720"/>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 xml:space="preserve">The incubation period is usually 2 to 30 days. Most infections may show no symptoms or mild symptoms with fever, chills, headache, muscle pain (especially in calves), nausea, and conjunctival redness. In human, Leptospirosis can cause jaundice and renal failure, pulmonary hemorrhage, meningitis, myocarditis, and acute respiratory distress in severe cases (Chacko </w:t>
      </w:r>
      <w:r w:rsidRPr="00290893">
        <w:rPr>
          <w:rFonts w:ascii="Times New Roman" w:hAnsi="Times New Roman" w:cs="Times New Roman"/>
          <w:i/>
          <w:color w:val="000000" w:themeColor="text1"/>
          <w:shd w:val="clear" w:color="auto" w:fill="FFFFFF"/>
        </w:rPr>
        <w:t>et al</w:t>
      </w:r>
      <w:r>
        <w:rPr>
          <w:rFonts w:ascii="Times New Roman" w:hAnsi="Times New Roman" w:cs="Times New Roman"/>
          <w:color w:val="000000" w:themeColor="text1"/>
          <w:shd w:val="clear" w:color="auto" w:fill="FFFFFF"/>
        </w:rPr>
        <w:t>., 2021).</w:t>
      </w:r>
    </w:p>
    <w:p w14:paraId="17A12E20" w14:textId="63938D7D" w:rsidR="004E0426" w:rsidRPr="004E0426" w:rsidRDefault="00607C57" w:rsidP="0027109C">
      <w:pPr>
        <w:pStyle w:val="Compact"/>
        <w:tabs>
          <w:tab w:val="left" w:pos="2172"/>
          <w:tab w:val="left" w:pos="3496"/>
        </w:tabs>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b/>
          <w:color w:val="000000" w:themeColor="text1"/>
          <w:shd w:val="clear" w:color="auto" w:fill="FFFFFF"/>
        </w:rPr>
        <w:t>Diagnosis</w:t>
      </w:r>
      <w:r w:rsidR="006830A3">
        <w:rPr>
          <w:rFonts w:ascii="Times New Roman" w:hAnsi="Times New Roman" w:cs="Times New Roman"/>
          <w:b/>
          <w:color w:val="000000" w:themeColor="text1"/>
          <w:shd w:val="clear" w:color="auto" w:fill="FFFFFF"/>
        </w:rPr>
        <w:tab/>
      </w:r>
      <w:r w:rsidR="0027109C">
        <w:rPr>
          <w:rFonts w:ascii="Times New Roman" w:hAnsi="Times New Roman" w:cs="Times New Roman"/>
          <w:b/>
          <w:color w:val="000000" w:themeColor="text1"/>
          <w:shd w:val="clear" w:color="auto" w:fill="FFFFFF"/>
        </w:rPr>
        <w:tab/>
      </w:r>
    </w:p>
    <w:p w14:paraId="4BD688F3" w14:textId="1469E0AB" w:rsidR="008167E9" w:rsidRPr="004E0426" w:rsidRDefault="00412597" w:rsidP="004E0426">
      <w:pPr>
        <w:pStyle w:val="Compact"/>
        <w:tabs>
          <w:tab w:val="left" w:pos="1373"/>
        </w:tabs>
        <w:spacing w:line="36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          </w:t>
      </w:r>
      <w:r w:rsidR="008167E9" w:rsidRPr="00290893">
        <w:rPr>
          <w:rFonts w:ascii="Times New Roman" w:hAnsi="Times New Roman" w:cs="Times New Roman"/>
          <w:color w:val="000000" w:themeColor="text1"/>
          <w:shd w:val="clear" w:color="auto" w:fill="FFFFFF"/>
        </w:rPr>
        <w:t xml:space="preserve">Samples such as blood, urine, cerebrospinal fluid (CSF), infected tissues, and other body fluids can be used to detect </w:t>
      </w:r>
      <w:r w:rsidR="008167E9" w:rsidRPr="00290893">
        <w:rPr>
          <w:rFonts w:ascii="Times New Roman" w:hAnsi="Times New Roman" w:cs="Times New Roman"/>
          <w:i/>
          <w:color w:val="000000" w:themeColor="text1"/>
          <w:shd w:val="clear" w:color="auto" w:fill="FFFFFF"/>
        </w:rPr>
        <w:t>Leptospira</w:t>
      </w:r>
      <w:r w:rsidR="008167E9" w:rsidRPr="00290893">
        <w:rPr>
          <w:rFonts w:ascii="Times New Roman" w:hAnsi="Times New Roman" w:cs="Times New Roman"/>
          <w:color w:val="000000" w:themeColor="text1"/>
          <w:shd w:val="clear" w:color="auto" w:fill="FFFFFF"/>
        </w:rPr>
        <w:t xml:space="preserve">. The bacteria are usually present in the blood during the early stage of infection (1–7 days), which is the most effective time for treatment. Dark-field microscopy is used to detect </w:t>
      </w:r>
      <w:r w:rsidR="008167E9" w:rsidRPr="00290893">
        <w:rPr>
          <w:rFonts w:ascii="Times New Roman" w:hAnsi="Times New Roman" w:cs="Times New Roman"/>
          <w:i/>
          <w:color w:val="000000" w:themeColor="text1"/>
          <w:shd w:val="clear" w:color="auto" w:fill="FFFFFF"/>
        </w:rPr>
        <w:t>Leptospira</w:t>
      </w:r>
      <w:r w:rsidR="008167E9" w:rsidRPr="00290893">
        <w:rPr>
          <w:rFonts w:ascii="Times New Roman" w:hAnsi="Times New Roman" w:cs="Times New Roman"/>
          <w:color w:val="000000" w:themeColor="text1"/>
          <w:shd w:val="clear" w:color="auto" w:fill="FFFFFF"/>
        </w:rPr>
        <w:t xml:space="preserve"> in blood or CSF during early phase and it is </w:t>
      </w:r>
      <w:r w:rsidR="00CE45F3" w:rsidRPr="00290893">
        <w:rPr>
          <w:rFonts w:ascii="Times New Roman" w:hAnsi="Times New Roman" w:cs="Times New Roman"/>
          <w:color w:val="000000" w:themeColor="text1"/>
          <w:shd w:val="clear" w:color="auto" w:fill="FFFFFF"/>
        </w:rPr>
        <w:t>h</w:t>
      </w:r>
      <w:r w:rsidR="00CE45F3">
        <w:rPr>
          <w:rFonts w:ascii="Times New Roman" w:hAnsi="Times New Roman" w:cs="Times New Roman"/>
          <w:color w:val="000000" w:themeColor="text1"/>
          <w:shd w:val="clear" w:color="auto" w:fill="FFFFFF"/>
        </w:rPr>
        <w:t xml:space="preserve">aving </w:t>
      </w:r>
      <w:r w:rsidR="00CE45F3" w:rsidRPr="00290893">
        <w:rPr>
          <w:rFonts w:ascii="Times New Roman" w:hAnsi="Times New Roman" w:cs="Times New Roman"/>
          <w:color w:val="000000" w:themeColor="text1"/>
          <w:shd w:val="clear" w:color="auto" w:fill="FFFFFF"/>
        </w:rPr>
        <w:t>a</w:t>
      </w:r>
      <w:r w:rsidR="00CE45F3">
        <w:rPr>
          <w:rFonts w:ascii="Times New Roman" w:hAnsi="Times New Roman" w:cs="Times New Roman"/>
          <w:color w:val="000000" w:themeColor="text1"/>
          <w:shd w:val="clear" w:color="auto" w:fill="FFFFFF"/>
        </w:rPr>
        <w:t xml:space="preserve"> </w:t>
      </w:r>
      <w:r w:rsidR="008167E9" w:rsidRPr="00290893">
        <w:rPr>
          <w:rFonts w:ascii="Times New Roman" w:hAnsi="Times New Roman" w:cs="Times New Roman"/>
          <w:color w:val="000000" w:themeColor="text1"/>
          <w:shd w:val="clear" w:color="auto" w:fill="FFFFFF"/>
        </w:rPr>
        <w:t>sensitiv</w:t>
      </w:r>
      <w:r w:rsidR="00CE45F3">
        <w:rPr>
          <w:rFonts w:ascii="Times New Roman" w:hAnsi="Times New Roman" w:cs="Times New Roman"/>
          <w:color w:val="000000" w:themeColor="text1"/>
          <w:shd w:val="clear" w:color="auto" w:fill="FFFFFF"/>
        </w:rPr>
        <w:t xml:space="preserve">ity of </w:t>
      </w:r>
      <w:r w:rsidR="008167E9" w:rsidRPr="00290893">
        <w:rPr>
          <w:rFonts w:ascii="Times New Roman" w:hAnsi="Times New Roman" w:cs="Times New Roman"/>
          <w:color w:val="000000" w:themeColor="text1"/>
          <w:shd w:val="clear" w:color="auto" w:fill="FFFFFF"/>
        </w:rPr>
        <w:t xml:space="preserve">around 95.5% than ELISA (64.7%). </w:t>
      </w:r>
      <w:r w:rsidR="001A0C91" w:rsidRPr="009A490E">
        <w:rPr>
          <w:rFonts w:ascii="Times New Roman" w:hAnsi="Times New Roman" w:cs="Times New Roman"/>
          <w:shd w:val="clear" w:color="auto" w:fill="FFFFFF"/>
        </w:rPr>
        <w:t>Ellinghausen–McCullough–Johnson–Harris</w:t>
      </w:r>
      <w:r w:rsidR="001A0C91" w:rsidRPr="00290893">
        <w:rPr>
          <w:rFonts w:ascii="Times New Roman" w:hAnsi="Times New Roman" w:cs="Times New Roman"/>
          <w:color w:val="000000" w:themeColor="text1"/>
          <w:shd w:val="clear" w:color="auto" w:fill="FFFFFF"/>
        </w:rPr>
        <w:t xml:space="preserve"> </w:t>
      </w:r>
      <w:r w:rsidR="00197AB3" w:rsidRPr="009A490E">
        <w:rPr>
          <w:rFonts w:ascii="Times New Roman" w:hAnsi="Times New Roman" w:cs="Times New Roman"/>
          <w:shd w:val="clear" w:color="auto" w:fill="FFFFFF"/>
        </w:rPr>
        <w:t>(</w:t>
      </w:r>
      <w:r w:rsidR="001A0C91" w:rsidRPr="00290893">
        <w:rPr>
          <w:rFonts w:ascii="Times New Roman" w:hAnsi="Times New Roman" w:cs="Times New Roman"/>
          <w:color w:val="000000" w:themeColor="text1"/>
          <w:shd w:val="clear" w:color="auto" w:fill="FFFFFF"/>
        </w:rPr>
        <w:t>EMJH</w:t>
      </w:r>
      <w:r w:rsidR="009A490E" w:rsidRPr="009A490E">
        <w:rPr>
          <w:rFonts w:ascii="Times New Roman" w:hAnsi="Times New Roman" w:cs="Times New Roman"/>
          <w:shd w:val="clear" w:color="auto" w:fill="FFFFFF"/>
        </w:rPr>
        <w:t xml:space="preserve">) </w:t>
      </w:r>
      <w:r w:rsidR="009A490E" w:rsidRPr="00290893">
        <w:rPr>
          <w:rFonts w:ascii="Times New Roman" w:hAnsi="Times New Roman" w:cs="Times New Roman"/>
          <w:color w:val="000000" w:themeColor="text1"/>
          <w:shd w:val="clear" w:color="auto" w:fill="FFFFFF"/>
        </w:rPr>
        <w:t>media</w:t>
      </w:r>
      <w:r w:rsidR="008167E9" w:rsidRPr="00290893">
        <w:rPr>
          <w:rFonts w:ascii="Times New Roman" w:hAnsi="Times New Roman" w:cs="Times New Roman"/>
          <w:color w:val="000000" w:themeColor="text1"/>
          <w:shd w:val="clear" w:color="auto" w:fill="FFFFFF"/>
        </w:rPr>
        <w:t xml:space="preserve"> is commonly used for growing </w:t>
      </w:r>
      <w:r w:rsidR="008167E9" w:rsidRPr="00290893">
        <w:rPr>
          <w:rFonts w:ascii="Times New Roman" w:hAnsi="Times New Roman" w:cs="Times New Roman"/>
          <w:i/>
          <w:color w:val="000000" w:themeColor="text1"/>
          <w:shd w:val="clear" w:color="auto" w:fill="FFFFFF"/>
        </w:rPr>
        <w:t>Leptospira</w:t>
      </w:r>
      <w:r w:rsidR="008167E9" w:rsidRPr="00290893">
        <w:rPr>
          <w:rFonts w:ascii="Times New Roman" w:hAnsi="Times New Roman" w:cs="Times New Roman"/>
          <w:color w:val="000000" w:themeColor="text1"/>
          <w:shd w:val="clear" w:color="auto" w:fill="FFFFFF"/>
        </w:rPr>
        <w:t>. The microscopic agglutination test (MAT) is considered as the gold standard for diagnosing leptospirosis, while ELISA is also commonly used for detecting ant</w:t>
      </w:r>
      <w:r w:rsidR="009D0A49" w:rsidRPr="00290893">
        <w:rPr>
          <w:rFonts w:ascii="Times New Roman" w:hAnsi="Times New Roman" w:cs="Times New Roman"/>
          <w:color w:val="000000" w:themeColor="text1"/>
          <w:shd w:val="clear" w:color="auto" w:fill="FFFFFF"/>
        </w:rPr>
        <w:t>ibodies, especially IgM and IgG (Karpagam and Ganesh, 2020).</w:t>
      </w:r>
    </w:p>
    <w:p w14:paraId="07A2CC1B" w14:textId="4CB59E3E" w:rsidR="00733F04" w:rsidRPr="00290893" w:rsidRDefault="00733F04" w:rsidP="00197AB3">
      <w:pPr>
        <w:pStyle w:val="Compact"/>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Treatment</w:t>
      </w:r>
    </w:p>
    <w:p w14:paraId="4D7CEDA4" w14:textId="2D25D48D" w:rsidR="00733F04" w:rsidRPr="00290893" w:rsidRDefault="00D32649" w:rsidP="00197AB3">
      <w:pPr>
        <w:pStyle w:val="Compact"/>
        <w:spacing w:line="360" w:lineRule="auto"/>
        <w:jc w:val="both"/>
        <w:rPr>
          <w:rFonts w:ascii="Times New Roman" w:hAnsi="Times New Roman" w:cs="Times New Roman"/>
          <w:color w:val="000000" w:themeColor="text1"/>
        </w:rPr>
      </w:pPr>
      <w:r w:rsidRPr="00290893">
        <w:rPr>
          <w:rFonts w:ascii="Times New Roman" w:hAnsi="Times New Roman" w:cs="Times New Roman"/>
          <w:color w:val="000000" w:themeColor="text1"/>
          <w:shd w:val="clear" w:color="auto" w:fill="FFFFFF"/>
        </w:rPr>
        <w:tab/>
      </w:r>
      <w:r w:rsidR="00733F04" w:rsidRPr="00290893">
        <w:rPr>
          <w:rFonts w:ascii="Times New Roman" w:hAnsi="Times New Roman" w:cs="Times New Roman"/>
          <w:color w:val="000000" w:themeColor="text1"/>
          <w:shd w:val="clear" w:color="auto" w:fill="FFFFFF"/>
        </w:rPr>
        <w:t xml:space="preserve">Severe leptospirosis is treated with </w:t>
      </w:r>
      <w:r w:rsidR="00352F3B">
        <w:rPr>
          <w:rFonts w:ascii="Times New Roman" w:hAnsi="Times New Roman" w:cs="Times New Roman"/>
          <w:color w:val="000000" w:themeColor="text1"/>
          <w:shd w:val="clear" w:color="auto" w:fill="FFFFFF"/>
        </w:rPr>
        <w:t xml:space="preserve">antibiotics, and </w:t>
      </w:r>
      <w:r w:rsidR="00733F04" w:rsidRPr="00290893">
        <w:rPr>
          <w:rFonts w:ascii="Times New Roman" w:hAnsi="Times New Roman" w:cs="Times New Roman"/>
          <w:color w:val="000000" w:themeColor="text1"/>
          <w:shd w:val="clear" w:color="auto" w:fill="FFFFFF"/>
        </w:rPr>
        <w:t xml:space="preserve">corticosteroids, even in case of complications like acute respiratory distress syndrome (ARDS). Newly scientists have created a number of novel natural and synthetic chemicals against </w:t>
      </w:r>
      <w:proofErr w:type="spellStart"/>
      <w:r w:rsidR="00733F04" w:rsidRPr="00154491">
        <w:rPr>
          <w:rFonts w:ascii="Times New Roman" w:hAnsi="Times New Roman" w:cs="Times New Roman"/>
          <w:i/>
          <w:color w:val="000000" w:themeColor="text1"/>
          <w:shd w:val="clear" w:color="auto" w:fill="FFFFFF"/>
        </w:rPr>
        <w:t>leptospira</w:t>
      </w:r>
      <w:proofErr w:type="spellEnd"/>
      <w:r w:rsidR="00733F04" w:rsidRPr="00154491">
        <w:rPr>
          <w:rFonts w:ascii="Times New Roman" w:hAnsi="Times New Roman" w:cs="Times New Roman"/>
          <w:i/>
          <w:color w:val="000000" w:themeColor="text1"/>
          <w:shd w:val="clear" w:color="auto" w:fill="FFFFFF"/>
        </w:rPr>
        <w:t xml:space="preserve"> </w:t>
      </w:r>
      <w:r w:rsidR="00733F04" w:rsidRPr="00290893">
        <w:rPr>
          <w:rFonts w:ascii="Times New Roman" w:hAnsi="Times New Roman" w:cs="Times New Roman"/>
          <w:color w:val="000000" w:themeColor="text1"/>
          <w:shd w:val="clear" w:color="auto" w:fill="FFFFFF"/>
        </w:rPr>
        <w:t xml:space="preserve">spp. Although natural plant extracts including </w:t>
      </w:r>
      <w:r w:rsidR="00733F04" w:rsidRPr="00290893">
        <w:rPr>
          <w:rFonts w:ascii="Times New Roman" w:hAnsi="Times New Roman" w:cs="Times New Roman"/>
          <w:i/>
          <w:color w:val="000000" w:themeColor="text1"/>
          <w:shd w:val="clear" w:color="auto" w:fill="FFFFFF"/>
        </w:rPr>
        <w:t>Andrographis paniculata</w:t>
      </w:r>
      <w:r w:rsidR="00733F04" w:rsidRPr="00290893">
        <w:rPr>
          <w:rFonts w:ascii="Times New Roman" w:hAnsi="Times New Roman" w:cs="Times New Roman"/>
          <w:color w:val="000000" w:themeColor="text1"/>
          <w:shd w:val="clear" w:color="auto" w:fill="FFFFFF"/>
        </w:rPr>
        <w:t>, Piper bet</w:t>
      </w:r>
      <w:r w:rsidRPr="00290893">
        <w:rPr>
          <w:rFonts w:ascii="Times New Roman" w:hAnsi="Times New Roman" w:cs="Times New Roman"/>
          <w:color w:val="000000" w:themeColor="text1"/>
          <w:shd w:val="clear" w:color="auto" w:fill="FFFFFF"/>
        </w:rPr>
        <w:t>e</w:t>
      </w:r>
      <w:r w:rsidR="00733F04" w:rsidRPr="00290893">
        <w:rPr>
          <w:rFonts w:ascii="Times New Roman" w:hAnsi="Times New Roman" w:cs="Times New Roman"/>
          <w:color w:val="000000" w:themeColor="text1"/>
          <w:shd w:val="clear" w:color="auto" w:fill="FFFFFF"/>
        </w:rPr>
        <w:t xml:space="preserve">l, and </w:t>
      </w:r>
      <w:proofErr w:type="spellStart"/>
      <w:r w:rsidR="00733F04" w:rsidRPr="00290893">
        <w:rPr>
          <w:rFonts w:ascii="Times New Roman" w:hAnsi="Times New Roman" w:cs="Times New Roman"/>
          <w:i/>
          <w:color w:val="000000" w:themeColor="text1"/>
          <w:shd w:val="clear" w:color="auto" w:fill="FFFFFF"/>
        </w:rPr>
        <w:t>Eclipta</w:t>
      </w:r>
      <w:proofErr w:type="spellEnd"/>
      <w:r w:rsidR="00733F04" w:rsidRPr="00290893">
        <w:rPr>
          <w:rFonts w:ascii="Times New Roman" w:hAnsi="Times New Roman" w:cs="Times New Roman"/>
          <w:i/>
          <w:color w:val="000000" w:themeColor="text1"/>
          <w:shd w:val="clear" w:color="auto" w:fill="FFFFFF"/>
        </w:rPr>
        <w:t xml:space="preserve"> alba</w:t>
      </w:r>
      <w:r w:rsidR="00733F04" w:rsidRPr="00290893">
        <w:rPr>
          <w:rFonts w:ascii="Times New Roman" w:hAnsi="Times New Roman" w:cs="Times New Roman"/>
          <w:color w:val="000000" w:themeColor="text1"/>
          <w:shd w:val="clear" w:color="auto" w:fill="FFFFFF"/>
        </w:rPr>
        <w:t xml:space="preserve"> have shown potent anti-leptospiral qualities, synthetic medications include </w:t>
      </w:r>
      <w:proofErr w:type="spellStart"/>
      <w:r w:rsidR="00733F04" w:rsidRPr="00290893">
        <w:rPr>
          <w:rFonts w:ascii="Times New Roman" w:hAnsi="Times New Roman" w:cs="Times New Roman"/>
          <w:color w:val="000000" w:themeColor="text1"/>
          <w:shd w:val="clear" w:color="auto" w:fill="FFFFFF"/>
        </w:rPr>
        <w:t>quinoxaline</w:t>
      </w:r>
      <w:proofErr w:type="spellEnd"/>
      <w:r w:rsidR="00733F04" w:rsidRPr="00290893">
        <w:rPr>
          <w:rFonts w:ascii="Times New Roman" w:hAnsi="Times New Roman" w:cs="Times New Roman"/>
          <w:color w:val="000000" w:themeColor="text1"/>
          <w:shd w:val="clear" w:color="auto" w:fill="FFFFFF"/>
        </w:rPr>
        <w:t xml:space="preserve"> derivatives, </w:t>
      </w:r>
      <w:proofErr w:type="spellStart"/>
      <w:r w:rsidR="00352F3B" w:rsidRPr="00290893">
        <w:rPr>
          <w:rFonts w:ascii="Times New Roman" w:hAnsi="Times New Roman" w:cs="Times New Roman"/>
          <w:color w:val="000000" w:themeColor="text1"/>
          <w:shd w:val="clear" w:color="auto" w:fill="FFFFFF"/>
        </w:rPr>
        <w:t>Oxime</w:t>
      </w:r>
      <w:proofErr w:type="spellEnd"/>
      <w:r w:rsidR="00352F3B" w:rsidRPr="00290893">
        <w:rPr>
          <w:rFonts w:ascii="Times New Roman" w:hAnsi="Times New Roman" w:cs="Times New Roman"/>
          <w:color w:val="000000" w:themeColor="text1"/>
          <w:shd w:val="clear" w:color="auto" w:fill="FFFFFF"/>
        </w:rPr>
        <w:t xml:space="preserve"> </w:t>
      </w:r>
      <w:r w:rsidR="00733F04" w:rsidRPr="00290893">
        <w:rPr>
          <w:rFonts w:ascii="Times New Roman" w:hAnsi="Times New Roman" w:cs="Times New Roman"/>
          <w:color w:val="000000" w:themeColor="text1"/>
          <w:shd w:val="clear" w:color="auto" w:fill="FFFFFF"/>
        </w:rPr>
        <w:t xml:space="preserve">Schiff bases, and azithromycin are also highly effective </w:t>
      </w:r>
      <w:r w:rsidR="00E808B6" w:rsidRPr="00290893">
        <w:rPr>
          <w:rFonts w:ascii="Times New Roman" w:hAnsi="Times New Roman" w:cs="Times New Roman"/>
          <w:color w:val="000000" w:themeColor="text1"/>
          <w:shd w:val="clear" w:color="auto" w:fill="FFFFFF"/>
        </w:rPr>
        <w:t>(</w:t>
      </w:r>
      <w:proofErr w:type="spellStart"/>
      <w:r w:rsidR="00733F04" w:rsidRPr="00290893">
        <w:rPr>
          <w:rFonts w:ascii="Times New Roman" w:hAnsi="Times New Roman" w:cs="Times New Roman"/>
          <w:color w:val="000000" w:themeColor="text1"/>
          <w:shd w:val="clear" w:color="auto" w:fill="FFFFFF"/>
        </w:rPr>
        <w:t>Petakh</w:t>
      </w:r>
      <w:proofErr w:type="spellEnd"/>
      <w:r w:rsidR="00E808B6" w:rsidRPr="00290893">
        <w:rPr>
          <w:rFonts w:ascii="Times New Roman" w:hAnsi="Times New Roman" w:cs="Times New Roman"/>
          <w:color w:val="000000" w:themeColor="text1"/>
          <w:shd w:val="clear" w:color="auto" w:fill="FFFFFF"/>
        </w:rPr>
        <w:t xml:space="preserve"> </w:t>
      </w:r>
      <w:r w:rsidR="00733F04" w:rsidRPr="00290893">
        <w:rPr>
          <w:rFonts w:ascii="Times New Roman" w:hAnsi="Times New Roman" w:cs="Times New Roman"/>
          <w:i/>
          <w:color w:val="000000" w:themeColor="text1"/>
          <w:shd w:val="clear" w:color="auto" w:fill="FFFFFF"/>
        </w:rPr>
        <w:t>et al</w:t>
      </w:r>
      <w:r w:rsidR="00733F04" w:rsidRPr="00290893">
        <w:rPr>
          <w:rFonts w:ascii="Times New Roman" w:hAnsi="Times New Roman" w:cs="Times New Roman"/>
          <w:color w:val="000000" w:themeColor="text1"/>
          <w:shd w:val="clear" w:color="auto" w:fill="FFFFFF"/>
        </w:rPr>
        <w:t>.,</w:t>
      </w:r>
      <w:r w:rsidR="00E808B6" w:rsidRPr="00290893">
        <w:rPr>
          <w:rFonts w:ascii="Times New Roman" w:hAnsi="Times New Roman" w:cs="Times New Roman"/>
          <w:color w:val="000000" w:themeColor="text1"/>
          <w:shd w:val="clear" w:color="auto" w:fill="FFFFFF"/>
        </w:rPr>
        <w:t xml:space="preserve"> 2024).</w:t>
      </w:r>
    </w:p>
    <w:p w14:paraId="7732108A" w14:textId="2F33A026" w:rsidR="003D3ECC" w:rsidRPr="00290893" w:rsidRDefault="003D3ECC" w:rsidP="0027109C">
      <w:pPr>
        <w:pStyle w:val="Compact"/>
        <w:tabs>
          <w:tab w:val="left" w:pos="2843"/>
          <w:tab w:val="center" w:pos="4819"/>
        </w:tabs>
        <w:spacing w:line="360" w:lineRule="auto"/>
        <w:jc w:val="both"/>
        <w:rPr>
          <w:rFonts w:ascii="Times New Roman" w:hAnsi="Times New Roman" w:cs="Times New Roman"/>
          <w:color w:val="000000" w:themeColor="text1"/>
        </w:rPr>
      </w:pPr>
      <w:r w:rsidRPr="00290893">
        <w:rPr>
          <w:rStyle w:val="Strong"/>
          <w:rFonts w:ascii="Times New Roman" w:hAnsi="Times New Roman" w:cs="Times New Roman"/>
          <w:bCs w:val="0"/>
          <w:color w:val="000000" w:themeColor="text1"/>
        </w:rPr>
        <w:t>Prevention and Control</w:t>
      </w:r>
      <w:r w:rsidR="00EB776E" w:rsidRPr="00290893">
        <w:rPr>
          <w:rStyle w:val="Strong"/>
          <w:rFonts w:ascii="Times New Roman" w:hAnsi="Times New Roman" w:cs="Times New Roman"/>
          <w:bCs w:val="0"/>
          <w:color w:val="000000" w:themeColor="text1"/>
        </w:rPr>
        <w:tab/>
      </w:r>
      <w:r w:rsidR="0027109C">
        <w:rPr>
          <w:rStyle w:val="Strong"/>
          <w:rFonts w:ascii="Times New Roman" w:hAnsi="Times New Roman" w:cs="Times New Roman"/>
          <w:bCs w:val="0"/>
          <w:color w:val="000000" w:themeColor="text1"/>
        </w:rPr>
        <w:tab/>
      </w:r>
    </w:p>
    <w:p w14:paraId="0E79BC26" w14:textId="728B1AE1" w:rsidR="006732D2" w:rsidRPr="00290893" w:rsidRDefault="00725BF2" w:rsidP="00725BF2">
      <w:pPr>
        <w:pStyle w:val="Compact"/>
        <w:spacing w:line="360" w:lineRule="auto"/>
        <w:ind w:firstLine="72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6732D2" w:rsidRPr="00290893">
        <w:rPr>
          <w:rFonts w:ascii="Times New Roman" w:hAnsi="Times New Roman" w:cs="Times New Roman"/>
          <w:color w:val="000000" w:themeColor="text1"/>
          <w:shd w:val="clear" w:color="auto" w:fill="FFFFFF"/>
        </w:rPr>
        <w:t xml:space="preserve">Effective control needs early detection in both humans and animals through joint surveillance. It also requires </w:t>
      </w:r>
      <w:r w:rsidR="00352F3B">
        <w:rPr>
          <w:rFonts w:ascii="Times New Roman" w:hAnsi="Times New Roman" w:cs="Times New Roman"/>
          <w:color w:val="000000" w:themeColor="text1"/>
          <w:shd w:val="clear" w:color="auto" w:fill="FFFFFF"/>
        </w:rPr>
        <w:t xml:space="preserve">coordinated </w:t>
      </w:r>
      <w:r w:rsidR="006732D2" w:rsidRPr="00290893">
        <w:rPr>
          <w:rFonts w:ascii="Times New Roman" w:hAnsi="Times New Roman" w:cs="Times New Roman"/>
          <w:color w:val="000000" w:themeColor="text1"/>
          <w:shd w:val="clear" w:color="auto" w:fill="FFFFFF"/>
        </w:rPr>
        <w:t xml:space="preserve">teamwork </w:t>
      </w:r>
      <w:r w:rsidR="00352F3B">
        <w:rPr>
          <w:rFonts w:ascii="Times New Roman" w:hAnsi="Times New Roman" w:cs="Times New Roman"/>
          <w:color w:val="000000" w:themeColor="text1"/>
          <w:shd w:val="clear" w:color="auto" w:fill="FFFFFF"/>
        </w:rPr>
        <w:t>with</w:t>
      </w:r>
      <w:r w:rsidR="006732D2" w:rsidRPr="00290893">
        <w:rPr>
          <w:rFonts w:ascii="Times New Roman" w:hAnsi="Times New Roman" w:cs="Times New Roman"/>
          <w:color w:val="000000" w:themeColor="text1"/>
          <w:shd w:val="clear" w:color="auto" w:fill="FFFFFF"/>
        </w:rPr>
        <w:t xml:space="preserve"> vet</w:t>
      </w:r>
      <w:r w:rsidR="00352F3B">
        <w:rPr>
          <w:rFonts w:ascii="Times New Roman" w:hAnsi="Times New Roman" w:cs="Times New Roman"/>
          <w:color w:val="000000" w:themeColor="text1"/>
          <w:shd w:val="clear" w:color="auto" w:fill="FFFFFF"/>
        </w:rPr>
        <w:t>erinarian</w:t>
      </w:r>
      <w:r w:rsidR="006732D2" w:rsidRPr="00290893">
        <w:rPr>
          <w:rFonts w:ascii="Times New Roman" w:hAnsi="Times New Roman" w:cs="Times New Roman"/>
          <w:color w:val="000000" w:themeColor="text1"/>
          <w:shd w:val="clear" w:color="auto" w:fill="FFFFFF"/>
        </w:rPr>
        <w:t xml:space="preserve">s, doctors, environmental experts, and health officials </w:t>
      </w:r>
      <w:r w:rsidR="00352F3B">
        <w:rPr>
          <w:rFonts w:ascii="Times New Roman" w:hAnsi="Times New Roman" w:cs="Times New Roman"/>
          <w:color w:val="000000" w:themeColor="text1"/>
          <w:shd w:val="clear" w:color="auto" w:fill="FFFFFF"/>
        </w:rPr>
        <w:t xml:space="preserve">in </w:t>
      </w:r>
      <w:proofErr w:type="spellStart"/>
      <w:r w:rsidR="00352F3B">
        <w:rPr>
          <w:rFonts w:ascii="Times New Roman" w:hAnsi="Times New Roman" w:cs="Times New Roman"/>
          <w:color w:val="000000" w:themeColor="text1"/>
          <w:shd w:val="clear" w:color="auto" w:fill="FFFFFF"/>
        </w:rPr>
        <w:t>programmes</w:t>
      </w:r>
      <w:proofErr w:type="spellEnd"/>
      <w:r w:rsidR="00352F3B">
        <w:rPr>
          <w:rFonts w:ascii="Times New Roman" w:hAnsi="Times New Roman" w:cs="Times New Roman"/>
          <w:color w:val="000000" w:themeColor="text1"/>
          <w:shd w:val="clear" w:color="auto" w:fill="FFFFFF"/>
        </w:rPr>
        <w:t xml:space="preserve"> </w:t>
      </w:r>
      <w:r w:rsidR="006732D2" w:rsidRPr="00290893">
        <w:rPr>
          <w:rFonts w:ascii="Times New Roman" w:hAnsi="Times New Roman" w:cs="Times New Roman"/>
          <w:color w:val="000000" w:themeColor="text1"/>
          <w:shd w:val="clear" w:color="auto" w:fill="FFFFFF"/>
        </w:rPr>
        <w:t>such as animal vaccination, rodent control, and improved sanitation</w:t>
      </w:r>
      <w:r w:rsidR="00352F3B">
        <w:rPr>
          <w:rFonts w:ascii="Times New Roman" w:hAnsi="Times New Roman" w:cs="Times New Roman"/>
          <w:color w:val="000000" w:themeColor="text1"/>
          <w:shd w:val="clear" w:color="auto" w:fill="FFFFFF"/>
        </w:rPr>
        <w:t xml:space="preserve"> practices</w:t>
      </w:r>
      <w:r w:rsidR="006732D2" w:rsidRPr="00290893">
        <w:rPr>
          <w:rFonts w:ascii="Times New Roman" w:hAnsi="Times New Roman" w:cs="Times New Roman"/>
          <w:color w:val="000000" w:themeColor="text1"/>
          <w:shd w:val="clear" w:color="auto" w:fill="FFFFFF"/>
        </w:rPr>
        <w:t xml:space="preserve">. Animal vaccination especially of dogs and livestock is critical in reducing contamination. Routine vaccination programs in countries like New Zealand have successfully lowered human cases. Although in humans, vaccines are limited but have been used in </w:t>
      </w:r>
      <w:r w:rsidR="006732D2" w:rsidRPr="00290893">
        <w:rPr>
          <w:rFonts w:ascii="Times New Roman" w:hAnsi="Times New Roman" w:cs="Times New Roman"/>
          <w:color w:val="000000" w:themeColor="text1"/>
          <w:shd w:val="clear" w:color="auto" w:fill="FFFFFF"/>
        </w:rPr>
        <w:lastRenderedPageBreak/>
        <w:t xml:space="preserve">countries like Japan and China. Effective rodent control, sanitation, use of </w:t>
      </w:r>
      <w:r w:rsidR="009A490E" w:rsidRPr="00290893">
        <w:rPr>
          <w:rFonts w:ascii="Times New Roman" w:hAnsi="Times New Roman" w:cs="Times New Roman"/>
          <w:color w:val="000000" w:themeColor="text1"/>
          <w:shd w:val="clear" w:color="auto" w:fill="FFFFFF"/>
        </w:rPr>
        <w:t xml:space="preserve">the </w:t>
      </w:r>
      <w:r w:rsidR="006732D2" w:rsidRPr="00290893">
        <w:rPr>
          <w:rFonts w:ascii="Times New Roman" w:hAnsi="Times New Roman" w:cs="Times New Roman"/>
          <w:color w:val="000000" w:themeColor="text1"/>
          <w:shd w:val="clear" w:color="auto" w:fill="FFFFFF"/>
        </w:rPr>
        <w:t>protective clothing</w:t>
      </w:r>
      <w:r w:rsidR="009A490E">
        <w:rPr>
          <w:rFonts w:ascii="Times New Roman" w:hAnsi="Times New Roman" w:cs="Times New Roman"/>
          <w:color w:val="000000" w:themeColor="text1"/>
          <w:shd w:val="clear" w:color="auto" w:fill="FFFFFF"/>
        </w:rPr>
        <w:t xml:space="preserve">, creation of </w:t>
      </w:r>
      <w:r w:rsidR="006732D2" w:rsidRPr="00290893">
        <w:rPr>
          <w:rFonts w:ascii="Times New Roman" w:hAnsi="Times New Roman" w:cs="Times New Roman"/>
          <w:color w:val="000000" w:themeColor="text1"/>
          <w:shd w:val="clear" w:color="auto" w:fill="FFFFFF"/>
        </w:rPr>
        <w:t xml:space="preserve">public awareness, </w:t>
      </w:r>
      <w:r w:rsidR="009A490E">
        <w:rPr>
          <w:rFonts w:ascii="Times New Roman" w:hAnsi="Times New Roman" w:cs="Times New Roman"/>
          <w:color w:val="000000" w:themeColor="text1"/>
          <w:shd w:val="clear" w:color="auto" w:fill="FFFFFF"/>
        </w:rPr>
        <w:t xml:space="preserve">and </w:t>
      </w:r>
      <w:r w:rsidR="006732D2" w:rsidRPr="00290893">
        <w:rPr>
          <w:rFonts w:ascii="Times New Roman" w:hAnsi="Times New Roman" w:cs="Times New Roman"/>
          <w:color w:val="000000" w:themeColor="text1"/>
          <w:shd w:val="clear" w:color="auto" w:fill="FFFFFF"/>
        </w:rPr>
        <w:t>promoting hygiene help to reduce disease cases (</w:t>
      </w:r>
      <w:proofErr w:type="spellStart"/>
      <w:r w:rsidR="006732D2" w:rsidRPr="00290893">
        <w:rPr>
          <w:rFonts w:ascii="Times New Roman" w:hAnsi="Times New Roman" w:cs="Times New Roman"/>
          <w:color w:val="000000" w:themeColor="text1"/>
          <w:shd w:val="clear" w:color="auto" w:fill="FFFFFF"/>
        </w:rPr>
        <w:t>Goarant</w:t>
      </w:r>
      <w:proofErr w:type="spellEnd"/>
      <w:r w:rsidR="006732D2" w:rsidRPr="00290893">
        <w:rPr>
          <w:rFonts w:ascii="Times New Roman" w:hAnsi="Times New Roman" w:cs="Times New Roman"/>
          <w:color w:val="000000" w:themeColor="text1"/>
          <w:shd w:val="clear" w:color="auto" w:fill="FFFFFF"/>
        </w:rPr>
        <w:t xml:space="preserve"> </w:t>
      </w:r>
      <w:r w:rsidR="006732D2" w:rsidRPr="000F2E0F">
        <w:rPr>
          <w:rFonts w:ascii="Times New Roman" w:hAnsi="Times New Roman" w:cs="Times New Roman"/>
          <w:i/>
          <w:color w:val="000000" w:themeColor="text1"/>
          <w:shd w:val="clear" w:color="auto" w:fill="FFFFFF"/>
        </w:rPr>
        <w:t>et al.,</w:t>
      </w:r>
      <w:r w:rsidR="006732D2" w:rsidRPr="00290893">
        <w:rPr>
          <w:rFonts w:ascii="Times New Roman" w:hAnsi="Times New Roman" w:cs="Times New Roman"/>
          <w:color w:val="000000" w:themeColor="text1"/>
          <w:shd w:val="clear" w:color="auto" w:fill="FFFFFF"/>
        </w:rPr>
        <w:t xml:space="preserve"> 2019; Hernández-Rodríguez and Trujillo-Rojas, 2022).</w:t>
      </w:r>
    </w:p>
    <w:p w14:paraId="22DD26B6" w14:textId="6E1B5A0E" w:rsidR="00AB76FD" w:rsidRPr="00290893" w:rsidRDefault="00D32649" w:rsidP="00486B51">
      <w:pPr>
        <w:pStyle w:val="Compact"/>
        <w:tabs>
          <w:tab w:val="center" w:pos="4819"/>
        </w:tabs>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 xml:space="preserve">2.1.3 </w:t>
      </w:r>
      <w:r w:rsidR="00AB76FD" w:rsidRPr="00290893">
        <w:rPr>
          <w:rFonts w:ascii="Times New Roman" w:hAnsi="Times New Roman" w:cs="Times New Roman"/>
          <w:b/>
          <w:color w:val="000000" w:themeColor="text1"/>
          <w:shd w:val="clear" w:color="auto" w:fill="FFFFFF"/>
        </w:rPr>
        <w:t>Tuberculosis</w:t>
      </w:r>
      <w:r w:rsidR="00486B51">
        <w:rPr>
          <w:rFonts w:ascii="Times New Roman" w:hAnsi="Times New Roman" w:cs="Times New Roman"/>
          <w:b/>
          <w:color w:val="000000" w:themeColor="text1"/>
          <w:shd w:val="clear" w:color="auto" w:fill="FFFFFF"/>
        </w:rPr>
        <w:tab/>
      </w:r>
    </w:p>
    <w:p w14:paraId="17F32BFF" w14:textId="29CE6509" w:rsidR="00911902" w:rsidRPr="0077335A" w:rsidRDefault="00486B51" w:rsidP="00486B51">
      <w:pPr>
        <w:pStyle w:val="Compact"/>
        <w:tabs>
          <w:tab w:val="left" w:pos="709"/>
          <w:tab w:val="left" w:pos="1276"/>
        </w:tabs>
        <w:spacing w:line="360" w:lineRule="auto"/>
        <w:jc w:val="both"/>
        <w:rPr>
          <w:rFonts w:ascii="Times New Roman" w:hAnsi="Times New Roman" w:cs="Times New Roman"/>
          <w:shd w:val="clear" w:color="auto" w:fill="FFFFFF"/>
        </w:rPr>
      </w:pPr>
      <w:r>
        <w:rPr>
          <w:rFonts w:ascii="Arial" w:hAnsi="Arial" w:cs="Arial"/>
          <w:color w:val="172B4D"/>
          <w:shd w:val="clear" w:color="auto" w:fill="FFFFFF"/>
        </w:rPr>
        <w:tab/>
      </w:r>
      <w:r w:rsidRPr="00911902">
        <w:rPr>
          <w:rFonts w:ascii="Times New Roman" w:hAnsi="Times New Roman" w:cs="Times New Roman"/>
          <w:color w:val="000000" w:themeColor="text1"/>
          <w:shd w:val="clear" w:color="auto" w:fill="FFFFFF"/>
        </w:rPr>
        <w:t xml:space="preserve"> </w:t>
      </w:r>
      <w:r w:rsidR="00911902" w:rsidRPr="0077335A">
        <w:rPr>
          <w:rFonts w:ascii="Times New Roman" w:hAnsi="Times New Roman" w:cs="Times New Roman"/>
          <w:shd w:val="clear" w:color="auto" w:fill="FFFFFF"/>
        </w:rPr>
        <w:t>Zoonotic tuberculosis (</w:t>
      </w:r>
      <w:proofErr w:type="spellStart"/>
      <w:r w:rsidR="00911902" w:rsidRPr="0077335A">
        <w:rPr>
          <w:rFonts w:ascii="Times New Roman" w:hAnsi="Times New Roman" w:cs="Times New Roman"/>
          <w:shd w:val="clear" w:color="auto" w:fill="FFFFFF"/>
        </w:rPr>
        <w:t>zTB</w:t>
      </w:r>
      <w:proofErr w:type="spellEnd"/>
      <w:r w:rsidR="00911902" w:rsidRPr="0077335A">
        <w:rPr>
          <w:rFonts w:ascii="Times New Roman" w:hAnsi="Times New Roman" w:cs="Times New Roman"/>
          <w:shd w:val="clear" w:color="auto" w:fill="FFFFFF"/>
        </w:rPr>
        <w:t xml:space="preserve">) is caused by </w:t>
      </w:r>
      <w:r w:rsidR="00911902" w:rsidRPr="0077335A">
        <w:rPr>
          <w:rFonts w:ascii="Times New Roman" w:hAnsi="Times New Roman" w:cs="Times New Roman"/>
          <w:i/>
          <w:shd w:val="clear" w:color="auto" w:fill="FFFFFF"/>
        </w:rPr>
        <w:t xml:space="preserve">M. tuberculosis, M. </w:t>
      </w:r>
      <w:proofErr w:type="spellStart"/>
      <w:r w:rsidR="00911902" w:rsidRPr="0077335A">
        <w:rPr>
          <w:rFonts w:ascii="Times New Roman" w:hAnsi="Times New Roman" w:cs="Times New Roman"/>
          <w:i/>
          <w:shd w:val="clear" w:color="auto" w:fill="FFFFFF"/>
        </w:rPr>
        <w:t>africanum</w:t>
      </w:r>
      <w:proofErr w:type="spellEnd"/>
      <w:r w:rsidR="00911902" w:rsidRPr="0077335A">
        <w:rPr>
          <w:rFonts w:ascii="Times New Roman" w:hAnsi="Times New Roman" w:cs="Times New Roman"/>
          <w:i/>
          <w:shd w:val="clear" w:color="auto" w:fill="FFFFFF"/>
        </w:rPr>
        <w:t xml:space="preserve">, M. </w:t>
      </w:r>
      <w:proofErr w:type="spellStart"/>
      <w:r w:rsidR="00911902" w:rsidRPr="0077335A">
        <w:rPr>
          <w:rFonts w:ascii="Times New Roman" w:hAnsi="Times New Roman" w:cs="Times New Roman"/>
          <w:i/>
          <w:shd w:val="clear" w:color="auto" w:fill="FFFFFF"/>
        </w:rPr>
        <w:t>bovis</w:t>
      </w:r>
      <w:proofErr w:type="spellEnd"/>
      <w:r w:rsidR="00911902" w:rsidRPr="0077335A">
        <w:rPr>
          <w:rFonts w:ascii="Times New Roman" w:hAnsi="Times New Roman" w:cs="Times New Roman"/>
          <w:i/>
          <w:shd w:val="clear" w:color="auto" w:fill="FFFFFF"/>
        </w:rPr>
        <w:t xml:space="preserve">, M. </w:t>
      </w:r>
      <w:proofErr w:type="spellStart"/>
      <w:r w:rsidR="00911902" w:rsidRPr="0077335A">
        <w:rPr>
          <w:rFonts w:ascii="Times New Roman" w:hAnsi="Times New Roman" w:cs="Times New Roman"/>
          <w:i/>
          <w:shd w:val="clear" w:color="auto" w:fill="FFFFFF"/>
        </w:rPr>
        <w:t>caprae</w:t>
      </w:r>
      <w:proofErr w:type="spellEnd"/>
      <w:r w:rsidR="00911902" w:rsidRPr="0077335A">
        <w:rPr>
          <w:rFonts w:ascii="Times New Roman" w:hAnsi="Times New Roman" w:cs="Times New Roman"/>
          <w:shd w:val="clear" w:color="auto" w:fill="FFFFFF"/>
        </w:rPr>
        <w:t xml:space="preserve"> and </w:t>
      </w:r>
      <w:r w:rsidR="00911902" w:rsidRPr="0077335A">
        <w:rPr>
          <w:rFonts w:ascii="Times New Roman" w:hAnsi="Times New Roman" w:cs="Times New Roman"/>
          <w:i/>
          <w:shd w:val="clear" w:color="auto" w:fill="FFFFFF"/>
        </w:rPr>
        <w:t xml:space="preserve">M. </w:t>
      </w:r>
      <w:proofErr w:type="spellStart"/>
      <w:r w:rsidR="00911902" w:rsidRPr="0077335A">
        <w:rPr>
          <w:rFonts w:ascii="Times New Roman" w:hAnsi="Times New Roman" w:cs="Times New Roman"/>
          <w:i/>
          <w:shd w:val="clear" w:color="auto" w:fill="FFFFFF"/>
        </w:rPr>
        <w:t>orygis</w:t>
      </w:r>
      <w:proofErr w:type="spellEnd"/>
      <w:r w:rsidR="00911902" w:rsidRPr="0077335A">
        <w:rPr>
          <w:rFonts w:ascii="Times New Roman" w:hAnsi="Times New Roman" w:cs="Times New Roman"/>
          <w:shd w:val="clear" w:color="auto" w:fill="FFFFFF"/>
        </w:rPr>
        <w:t xml:space="preserve">. These infections mainly result from direct contact with infected animals or through consumption of contaminated animal products. Even though it is a public health concern, </w:t>
      </w:r>
      <w:proofErr w:type="spellStart"/>
      <w:r w:rsidR="00911902" w:rsidRPr="0077335A">
        <w:rPr>
          <w:rFonts w:ascii="Times New Roman" w:hAnsi="Times New Roman" w:cs="Times New Roman"/>
          <w:shd w:val="clear" w:color="auto" w:fill="FFFFFF"/>
        </w:rPr>
        <w:t>zTB</w:t>
      </w:r>
      <w:proofErr w:type="spellEnd"/>
      <w:r w:rsidR="00911902" w:rsidRPr="0077335A">
        <w:rPr>
          <w:rFonts w:ascii="Times New Roman" w:hAnsi="Times New Roman" w:cs="Times New Roman"/>
          <w:shd w:val="clear" w:color="auto" w:fill="FFFFFF"/>
        </w:rPr>
        <w:t xml:space="preserve"> is often missed and not well recorded, especially in areas with poor disease monitoring</w:t>
      </w:r>
      <w:r w:rsidR="00D01A9E">
        <w:rPr>
          <w:rFonts w:ascii="Times New Roman" w:hAnsi="Times New Roman" w:cs="Times New Roman"/>
          <w:shd w:val="clear" w:color="auto" w:fill="FFFFFF"/>
        </w:rPr>
        <w:t>.</w:t>
      </w:r>
      <w:r w:rsidR="00911902" w:rsidRPr="0077335A">
        <w:rPr>
          <w:rFonts w:ascii="Times New Roman" w:hAnsi="Times New Roman" w:cs="Times New Roman"/>
          <w:shd w:val="clear" w:color="auto" w:fill="FFFFFF"/>
        </w:rPr>
        <w:t xml:space="preserve"> However, growing veterinary, medical, and agricultural research efforts are improving understanding and shaping global strategies for better control (Kock </w:t>
      </w:r>
      <w:r w:rsidR="00911902" w:rsidRPr="0077335A">
        <w:rPr>
          <w:rFonts w:ascii="Times New Roman" w:hAnsi="Times New Roman" w:cs="Times New Roman"/>
          <w:i/>
          <w:shd w:val="clear" w:color="auto" w:fill="FFFFFF"/>
        </w:rPr>
        <w:t>et al</w:t>
      </w:r>
      <w:r w:rsidR="00911902" w:rsidRPr="0077335A">
        <w:rPr>
          <w:rFonts w:ascii="Times New Roman" w:hAnsi="Times New Roman" w:cs="Times New Roman"/>
          <w:shd w:val="clear" w:color="auto" w:fill="FFFFFF"/>
        </w:rPr>
        <w:t>., 2021).</w:t>
      </w:r>
    </w:p>
    <w:p w14:paraId="2A9750AB" w14:textId="5C169A5F" w:rsidR="003A75C7" w:rsidRPr="00486B51" w:rsidRDefault="00911902" w:rsidP="00486B51">
      <w:pPr>
        <w:pStyle w:val="Compact"/>
        <w:tabs>
          <w:tab w:val="left" w:pos="709"/>
          <w:tab w:val="left" w:pos="1276"/>
        </w:tabs>
        <w:spacing w:line="360" w:lineRule="auto"/>
        <w:jc w:val="both"/>
        <w:rPr>
          <w:rFonts w:ascii="Times New Roman" w:hAnsi="Times New Roman" w:cs="Times New Roman"/>
          <w:b/>
          <w:color w:val="000000" w:themeColor="text1"/>
        </w:rPr>
      </w:pPr>
      <w:r w:rsidRPr="0077335A">
        <w:rPr>
          <w:rFonts w:ascii="Times New Roman" w:hAnsi="Times New Roman" w:cs="Times New Roman"/>
          <w:shd w:val="clear" w:color="auto" w:fill="FFFFFF"/>
        </w:rPr>
        <w:tab/>
      </w:r>
      <w:r w:rsidR="00486B51" w:rsidRPr="0077335A">
        <w:rPr>
          <w:rFonts w:ascii="Times New Roman" w:hAnsi="Times New Roman" w:cs="Times New Roman"/>
          <w:shd w:val="clear" w:color="auto" w:fill="FFFFFF"/>
        </w:rPr>
        <w:t xml:space="preserve">Tuberculosis (TB) is a contagious disease caused by </w:t>
      </w:r>
      <w:r w:rsidR="00486B51" w:rsidRPr="0077335A">
        <w:rPr>
          <w:rFonts w:ascii="Times New Roman" w:hAnsi="Times New Roman" w:cs="Times New Roman"/>
          <w:i/>
          <w:shd w:val="clear" w:color="auto" w:fill="FFFFFF"/>
        </w:rPr>
        <w:t>Mycobacterium tuberculosis</w:t>
      </w:r>
      <w:r w:rsidR="00486B51" w:rsidRPr="0077335A">
        <w:rPr>
          <w:rFonts w:ascii="Times New Roman" w:hAnsi="Times New Roman" w:cs="Times New Roman"/>
          <w:shd w:val="clear" w:color="auto" w:fill="FFFFFF"/>
        </w:rPr>
        <w:t xml:space="preserve"> that causes a serious health problem. It was thought that genus </w:t>
      </w:r>
      <w:r w:rsidR="00486B51" w:rsidRPr="0077335A">
        <w:rPr>
          <w:rFonts w:ascii="Times New Roman" w:hAnsi="Times New Roman" w:cs="Times New Roman"/>
          <w:i/>
          <w:shd w:val="clear" w:color="auto" w:fill="FFFFFF"/>
        </w:rPr>
        <w:t>Mycobacterium</w:t>
      </w:r>
      <w:r w:rsidR="00486B51" w:rsidRPr="0077335A">
        <w:rPr>
          <w:rFonts w:ascii="Times New Roman" w:hAnsi="Times New Roman" w:cs="Times New Roman"/>
          <w:shd w:val="clear" w:color="auto" w:fill="FFFFFF"/>
        </w:rPr>
        <w:t xml:space="preserve"> first originated more than 150 million years ago. During the middle ages, a form of TB that affected cervical lymph nodes was known as scrofula. In England and France, it was known as king’s evil, as people believed that royal touch could cure the disease. In 1720, Benjamin Marten was the first to propose that </w:t>
      </w:r>
      <w:r w:rsidR="002D77F3">
        <w:rPr>
          <w:rFonts w:ascii="Times New Roman" w:hAnsi="Times New Roman" w:cs="Times New Roman"/>
          <w:shd w:val="clear" w:color="auto" w:fill="FFFFFF"/>
        </w:rPr>
        <w:t>TB</w:t>
      </w:r>
      <w:r w:rsidR="00486B51" w:rsidRPr="0077335A">
        <w:rPr>
          <w:rFonts w:ascii="Times New Roman" w:hAnsi="Times New Roman" w:cs="Times New Roman"/>
          <w:shd w:val="clear" w:color="auto" w:fill="FFFFFF"/>
        </w:rPr>
        <w:t xml:space="preserve"> could be caused by an infectious agent and</w:t>
      </w:r>
      <w:r w:rsidR="00D83EDF" w:rsidRPr="0077335A">
        <w:rPr>
          <w:rFonts w:ascii="Times New Roman" w:hAnsi="Times New Roman" w:cs="Times New Roman"/>
          <w:shd w:val="clear" w:color="auto" w:fill="FFFFFF"/>
        </w:rPr>
        <w:t xml:space="preserve"> on Marc</w:t>
      </w:r>
      <w:r w:rsidR="00B557DD" w:rsidRPr="0077335A">
        <w:rPr>
          <w:rFonts w:ascii="Times New Roman" w:hAnsi="Times New Roman" w:cs="Times New Roman"/>
          <w:shd w:val="clear" w:color="auto" w:fill="FFFFFF"/>
        </w:rPr>
        <w:t>h 24, 1882, Robert Koch isolated</w:t>
      </w:r>
      <w:r w:rsidR="00D83EDF" w:rsidRPr="0077335A">
        <w:rPr>
          <w:rFonts w:ascii="Times New Roman" w:hAnsi="Times New Roman" w:cs="Times New Roman"/>
          <w:shd w:val="clear" w:color="auto" w:fill="FFFFFF"/>
        </w:rPr>
        <w:t xml:space="preserve"> the bacteria. T</w:t>
      </w:r>
      <w:r w:rsidR="00486B51" w:rsidRPr="0077335A">
        <w:rPr>
          <w:rFonts w:ascii="Times New Roman" w:hAnsi="Times New Roman" w:cs="Times New Roman"/>
          <w:shd w:val="clear" w:color="auto" w:fill="FFFFFF"/>
        </w:rPr>
        <w:t xml:space="preserve">he first successful treatment for TB was the use of sanatoriums. On March 24, 1882, Robert Koch discovered the bacteria responsible for </w:t>
      </w:r>
      <w:r w:rsidR="002D77F3">
        <w:rPr>
          <w:rFonts w:ascii="Times New Roman" w:hAnsi="Times New Roman" w:cs="Times New Roman"/>
          <w:shd w:val="clear" w:color="auto" w:fill="FFFFFF"/>
        </w:rPr>
        <w:t>TB</w:t>
      </w:r>
      <w:r w:rsidR="00486B51" w:rsidRPr="0077335A">
        <w:rPr>
          <w:rFonts w:ascii="Times New Roman" w:hAnsi="Times New Roman" w:cs="Times New Roman"/>
          <w:shd w:val="clear" w:color="auto" w:fill="FFFFFF"/>
        </w:rPr>
        <w:t xml:space="preserve"> in Berlin. Diagnostic tests such as tuberculin skin test were developed by </w:t>
      </w:r>
      <w:proofErr w:type="spellStart"/>
      <w:r w:rsidR="00486B51" w:rsidRPr="0077335A">
        <w:rPr>
          <w:rFonts w:ascii="Times New Roman" w:hAnsi="Times New Roman" w:cs="Times New Roman"/>
          <w:shd w:val="clear" w:color="auto" w:fill="FFFFFF"/>
        </w:rPr>
        <w:t>Pirquet</w:t>
      </w:r>
      <w:proofErr w:type="spellEnd"/>
      <w:r w:rsidR="00486B51" w:rsidRPr="0077335A">
        <w:rPr>
          <w:rFonts w:ascii="Times New Roman" w:hAnsi="Times New Roman" w:cs="Times New Roman"/>
          <w:shd w:val="clear" w:color="auto" w:fill="FFFFFF"/>
        </w:rPr>
        <w:t xml:space="preserve"> and </w:t>
      </w:r>
      <w:proofErr w:type="spellStart"/>
      <w:r w:rsidR="00486B51" w:rsidRPr="0077335A">
        <w:rPr>
          <w:rFonts w:ascii="Times New Roman" w:hAnsi="Times New Roman" w:cs="Times New Roman"/>
          <w:shd w:val="clear" w:color="auto" w:fill="FFFFFF"/>
        </w:rPr>
        <w:t>Mantoux</w:t>
      </w:r>
      <w:proofErr w:type="spellEnd"/>
      <w:r w:rsidR="00486B51" w:rsidRPr="0077335A">
        <w:rPr>
          <w:rFonts w:ascii="Times New Roman" w:hAnsi="Times New Roman" w:cs="Times New Roman"/>
          <w:shd w:val="clear" w:color="auto" w:fill="FFFFFF"/>
        </w:rPr>
        <w:t xml:space="preserve">, the BCG vaccine by Albert Calmette and Camille Guerin, and anti-TB drugs like streptomycin </w:t>
      </w:r>
      <w:r w:rsidR="002D77F3">
        <w:rPr>
          <w:rFonts w:ascii="Times New Roman" w:hAnsi="Times New Roman" w:cs="Times New Roman"/>
          <w:shd w:val="clear" w:color="auto" w:fill="FFFFFF"/>
        </w:rPr>
        <w:t xml:space="preserve">was </w:t>
      </w:r>
      <w:r w:rsidR="00486B51" w:rsidRPr="0077335A">
        <w:rPr>
          <w:rFonts w:ascii="Times New Roman" w:hAnsi="Times New Roman" w:cs="Times New Roman"/>
          <w:shd w:val="clear" w:color="auto" w:fill="FFFFFF"/>
        </w:rPr>
        <w:t>developed by Selman Waksman and others (</w:t>
      </w:r>
      <w:proofErr w:type="spellStart"/>
      <w:r w:rsidR="00486B51" w:rsidRPr="0077335A">
        <w:rPr>
          <w:rFonts w:ascii="Times New Roman" w:hAnsi="Times New Roman" w:cs="Times New Roman"/>
          <w:shd w:val="clear" w:color="auto" w:fill="FFFFFF"/>
        </w:rPr>
        <w:t>Loddenkemper</w:t>
      </w:r>
      <w:proofErr w:type="spellEnd"/>
      <w:r w:rsidR="00486B51" w:rsidRPr="0077335A">
        <w:rPr>
          <w:rFonts w:ascii="Times New Roman" w:hAnsi="Times New Roman" w:cs="Times New Roman"/>
          <w:shd w:val="clear" w:color="auto" w:fill="FFFFFF"/>
        </w:rPr>
        <w:t xml:space="preserve"> and Murray, 2021). </w:t>
      </w:r>
      <w:proofErr w:type="spellStart"/>
      <w:proofErr w:type="gramStart"/>
      <w:r w:rsidR="00486B51" w:rsidRPr="0077335A">
        <w:rPr>
          <w:rFonts w:ascii="Times New Roman" w:hAnsi="Times New Roman" w:cs="Times New Roman"/>
          <w:shd w:val="clear" w:color="auto" w:fill="FFFFFF"/>
        </w:rPr>
        <w:t>zTB</w:t>
      </w:r>
      <w:proofErr w:type="spellEnd"/>
      <w:proofErr w:type="gramEnd"/>
      <w:r w:rsidR="00486B51" w:rsidRPr="0077335A">
        <w:rPr>
          <w:rFonts w:ascii="Times New Roman" w:hAnsi="Times New Roman" w:cs="Times New Roman"/>
          <w:shd w:val="clear" w:color="auto" w:fill="FFFFFF"/>
        </w:rPr>
        <w:t xml:space="preserve"> has historically been linked to extra pulmonary TB and was mostly transmitted through unpasteurized milk. Between 1901 and 1932 in England and Wales, most human infections caused by </w:t>
      </w:r>
      <w:r w:rsidR="00154491">
        <w:rPr>
          <w:rFonts w:ascii="Times New Roman" w:hAnsi="Times New Roman" w:cs="Times New Roman"/>
          <w:i/>
          <w:shd w:val="clear" w:color="auto" w:fill="FFFFFF"/>
        </w:rPr>
        <w:t>M.</w:t>
      </w:r>
      <w:r w:rsidR="00486B51" w:rsidRPr="0077335A">
        <w:rPr>
          <w:rFonts w:ascii="Times New Roman" w:hAnsi="Times New Roman" w:cs="Times New Roman"/>
          <w:i/>
          <w:shd w:val="clear" w:color="auto" w:fill="FFFFFF"/>
        </w:rPr>
        <w:t xml:space="preserve"> </w:t>
      </w:r>
      <w:proofErr w:type="spellStart"/>
      <w:r w:rsidR="00486B51" w:rsidRPr="0077335A">
        <w:rPr>
          <w:rFonts w:ascii="Times New Roman" w:hAnsi="Times New Roman" w:cs="Times New Roman"/>
          <w:i/>
          <w:shd w:val="clear" w:color="auto" w:fill="FFFFFF"/>
        </w:rPr>
        <w:t>bovis</w:t>
      </w:r>
      <w:proofErr w:type="spellEnd"/>
      <w:r w:rsidR="00486B51" w:rsidRPr="0077335A">
        <w:rPr>
          <w:rFonts w:ascii="Times New Roman" w:hAnsi="Times New Roman" w:cs="Times New Roman"/>
          <w:shd w:val="clear" w:color="auto" w:fill="FFFFFF"/>
        </w:rPr>
        <w:t xml:space="preserve"> appeared as swollen cervical lymph nodes</w:t>
      </w:r>
      <w:r w:rsidR="002D77F3">
        <w:rPr>
          <w:rFonts w:ascii="Times New Roman" w:hAnsi="Times New Roman" w:cs="Times New Roman"/>
          <w:shd w:val="clear" w:color="auto" w:fill="FFFFFF"/>
        </w:rPr>
        <w:t xml:space="preserve"> and</w:t>
      </w:r>
      <w:r w:rsidR="00486B51" w:rsidRPr="0077335A">
        <w:rPr>
          <w:rFonts w:ascii="Times New Roman" w:hAnsi="Times New Roman" w:cs="Times New Roman"/>
          <w:shd w:val="clear" w:color="auto" w:fill="FFFFFF"/>
        </w:rPr>
        <w:t xml:space="preserve"> </w:t>
      </w:r>
      <w:r w:rsidR="00486B51" w:rsidRPr="00486B51">
        <w:rPr>
          <w:rFonts w:ascii="Times New Roman" w:hAnsi="Times New Roman" w:cs="Times New Roman"/>
          <w:color w:val="000000" w:themeColor="text1"/>
          <w:shd w:val="clear" w:color="auto" w:fill="FFFFFF"/>
        </w:rPr>
        <w:t>meningitis. In 2016, about 1</w:t>
      </w:r>
      <w:proofErr w:type="gramStart"/>
      <w:r w:rsidR="002D77F3">
        <w:rPr>
          <w:rFonts w:ascii="Times New Roman" w:hAnsi="Times New Roman" w:cs="Times New Roman"/>
          <w:color w:val="000000" w:themeColor="text1"/>
          <w:shd w:val="clear" w:color="auto" w:fill="FFFFFF"/>
        </w:rPr>
        <w:t>,</w:t>
      </w:r>
      <w:r w:rsidR="00486B51" w:rsidRPr="00486B51">
        <w:rPr>
          <w:rFonts w:ascii="Times New Roman" w:hAnsi="Times New Roman" w:cs="Times New Roman"/>
          <w:color w:val="000000" w:themeColor="text1"/>
          <w:shd w:val="clear" w:color="auto" w:fill="FFFFFF"/>
        </w:rPr>
        <w:t>47,000</w:t>
      </w:r>
      <w:proofErr w:type="gramEnd"/>
      <w:r w:rsidR="00486B51" w:rsidRPr="00486B51">
        <w:rPr>
          <w:rFonts w:ascii="Times New Roman" w:hAnsi="Times New Roman" w:cs="Times New Roman"/>
          <w:color w:val="000000" w:themeColor="text1"/>
          <w:shd w:val="clear" w:color="auto" w:fill="FFFFFF"/>
        </w:rPr>
        <w:t xml:space="preserve"> new </w:t>
      </w:r>
      <w:proofErr w:type="spellStart"/>
      <w:r w:rsidR="00486B51" w:rsidRPr="00486B51">
        <w:rPr>
          <w:rFonts w:ascii="Times New Roman" w:hAnsi="Times New Roman" w:cs="Times New Roman"/>
          <w:color w:val="000000" w:themeColor="text1"/>
          <w:shd w:val="clear" w:color="auto" w:fill="FFFFFF"/>
        </w:rPr>
        <w:t>zTB</w:t>
      </w:r>
      <w:proofErr w:type="spellEnd"/>
      <w:r w:rsidR="00486B51" w:rsidRPr="00486B51">
        <w:rPr>
          <w:rFonts w:ascii="Times New Roman" w:hAnsi="Times New Roman" w:cs="Times New Roman"/>
          <w:color w:val="000000" w:themeColor="text1"/>
          <w:shd w:val="clear" w:color="auto" w:fill="FFFFFF"/>
        </w:rPr>
        <w:t xml:space="preserve"> cases were reported worldwide, with most of them found in Africa and Southeast Asia (</w:t>
      </w:r>
      <w:proofErr w:type="spellStart"/>
      <w:r w:rsidR="00486B51" w:rsidRPr="00486B51">
        <w:rPr>
          <w:rFonts w:ascii="Times New Roman" w:hAnsi="Times New Roman" w:cs="Times New Roman"/>
          <w:color w:val="000000" w:themeColor="text1"/>
          <w:shd w:val="clear" w:color="auto" w:fill="FFFFFF"/>
        </w:rPr>
        <w:t>Couto</w:t>
      </w:r>
      <w:proofErr w:type="spellEnd"/>
      <w:r w:rsidR="00486B51" w:rsidRPr="00486B51">
        <w:rPr>
          <w:rFonts w:ascii="Times New Roman" w:hAnsi="Times New Roman" w:cs="Times New Roman"/>
          <w:color w:val="000000" w:themeColor="text1"/>
          <w:shd w:val="clear" w:color="auto" w:fill="FFFFFF"/>
        </w:rPr>
        <w:t xml:space="preserve"> </w:t>
      </w:r>
      <w:r w:rsidR="00486B51" w:rsidRPr="00486B51">
        <w:rPr>
          <w:rFonts w:ascii="Times New Roman" w:hAnsi="Times New Roman" w:cs="Times New Roman"/>
          <w:i/>
          <w:color w:val="000000" w:themeColor="text1"/>
          <w:shd w:val="clear" w:color="auto" w:fill="FFFFFF"/>
        </w:rPr>
        <w:t>et al.,</w:t>
      </w:r>
      <w:r w:rsidR="00486B51" w:rsidRPr="00486B51">
        <w:rPr>
          <w:rFonts w:ascii="Times New Roman" w:hAnsi="Times New Roman" w:cs="Times New Roman"/>
          <w:color w:val="000000" w:themeColor="text1"/>
          <w:shd w:val="clear" w:color="auto" w:fill="FFFFFF"/>
        </w:rPr>
        <w:t xml:space="preserve"> 2019). </w:t>
      </w:r>
      <w:r w:rsidR="00A21403" w:rsidRPr="00486B51">
        <w:rPr>
          <w:rFonts w:ascii="Times New Roman" w:hAnsi="Times New Roman" w:cs="Times New Roman"/>
          <w:color w:val="000000" w:themeColor="text1"/>
          <w:shd w:val="clear" w:color="auto" w:fill="FFFFFF"/>
        </w:rPr>
        <w:t>The various</w:t>
      </w:r>
      <w:r w:rsidR="00C85561" w:rsidRPr="00486B51">
        <w:rPr>
          <w:rFonts w:ascii="Times New Roman" w:hAnsi="Times New Roman" w:cs="Times New Roman"/>
          <w:color w:val="000000" w:themeColor="text1"/>
          <w:shd w:val="clear" w:color="auto" w:fill="FFFFFF"/>
        </w:rPr>
        <w:t xml:space="preserve"> species of </w:t>
      </w:r>
      <w:r w:rsidR="00C85561" w:rsidRPr="00A32945">
        <w:rPr>
          <w:rFonts w:ascii="Times New Roman" w:hAnsi="Times New Roman" w:cs="Times New Roman"/>
          <w:i/>
          <w:color w:val="000000" w:themeColor="text1"/>
          <w:shd w:val="clear" w:color="auto" w:fill="FFFFFF"/>
        </w:rPr>
        <w:t>Mycobacterium</w:t>
      </w:r>
      <w:r w:rsidR="00486B51" w:rsidRPr="00154491">
        <w:rPr>
          <w:rFonts w:ascii="Times New Roman" w:hAnsi="Times New Roman" w:cs="Times New Roman"/>
          <w:color w:val="000000" w:themeColor="text1"/>
          <w:shd w:val="clear" w:color="auto" w:fill="FFFFFF"/>
        </w:rPr>
        <w:t xml:space="preserve"> </w:t>
      </w:r>
      <w:r w:rsidR="00486B51" w:rsidRPr="00486B51">
        <w:rPr>
          <w:rFonts w:ascii="Times New Roman" w:hAnsi="Times New Roman" w:cs="Times New Roman"/>
          <w:color w:val="000000" w:themeColor="text1"/>
          <w:shd w:val="clear" w:color="auto" w:fill="FFFFFF"/>
        </w:rPr>
        <w:t>are listed</w:t>
      </w:r>
      <w:r w:rsidR="00C85561" w:rsidRPr="00486B51">
        <w:rPr>
          <w:rFonts w:ascii="Times New Roman" w:hAnsi="Times New Roman" w:cs="Times New Roman"/>
          <w:color w:val="000000" w:themeColor="text1"/>
          <w:shd w:val="clear" w:color="auto" w:fill="FFFFFF"/>
        </w:rPr>
        <w:t xml:space="preserve"> in Table 5.</w:t>
      </w:r>
    </w:p>
    <w:p w14:paraId="01D46230" w14:textId="67C0D81A" w:rsidR="00D84DCC" w:rsidRPr="00412597" w:rsidRDefault="00C85561"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b/>
          <w:color w:val="000000" w:themeColor="text1"/>
        </w:rPr>
        <w:t xml:space="preserve">Table 5: </w:t>
      </w:r>
      <w:r w:rsidR="00D84DCC" w:rsidRPr="00290893">
        <w:rPr>
          <w:rFonts w:ascii="Times New Roman" w:hAnsi="Times New Roman" w:cs="Times New Roman"/>
          <w:b/>
          <w:color w:val="000000" w:themeColor="text1"/>
        </w:rPr>
        <w:t>Etiology</w:t>
      </w:r>
      <w:r w:rsidR="00D84DCC" w:rsidRPr="00290893">
        <w:rPr>
          <w:rFonts w:ascii="Times New Roman" w:hAnsi="Times New Roman" w:cs="Times New Roman"/>
          <w:color w:val="000000" w:themeColor="text1"/>
        </w:rPr>
        <w:t xml:space="preserve"> (</w:t>
      </w:r>
      <w:proofErr w:type="spellStart"/>
      <w:r w:rsidR="00410A35" w:rsidRPr="00290893">
        <w:rPr>
          <w:rFonts w:ascii="Times New Roman" w:hAnsi="Times New Roman" w:cs="Times New Roman"/>
          <w:color w:val="000000" w:themeColor="text1"/>
          <w:shd w:val="clear" w:color="auto" w:fill="FFFFFF"/>
        </w:rPr>
        <w:t>Couto</w:t>
      </w:r>
      <w:proofErr w:type="spellEnd"/>
      <w:r w:rsidR="00410A35" w:rsidRPr="00290893">
        <w:rPr>
          <w:rFonts w:ascii="Times New Roman" w:hAnsi="Times New Roman" w:cs="Times New Roman"/>
          <w:color w:val="000000" w:themeColor="text1"/>
          <w:shd w:val="clear" w:color="auto" w:fill="FFFFFF"/>
        </w:rPr>
        <w:t xml:space="preserve"> </w:t>
      </w:r>
      <w:r w:rsidR="00410A35" w:rsidRPr="00290893">
        <w:rPr>
          <w:rFonts w:ascii="Times New Roman" w:hAnsi="Times New Roman" w:cs="Times New Roman"/>
          <w:i/>
          <w:color w:val="000000" w:themeColor="text1"/>
          <w:shd w:val="clear" w:color="auto" w:fill="FFFFFF"/>
        </w:rPr>
        <w:t>et al</w:t>
      </w:r>
      <w:r w:rsidR="00410A35">
        <w:rPr>
          <w:rFonts w:ascii="Times New Roman" w:hAnsi="Times New Roman" w:cs="Times New Roman"/>
          <w:color w:val="000000" w:themeColor="text1"/>
          <w:shd w:val="clear" w:color="auto" w:fill="FFFFFF"/>
        </w:rPr>
        <w:t xml:space="preserve">., 2019; </w:t>
      </w:r>
      <w:proofErr w:type="spellStart"/>
      <w:r w:rsidR="00D84DCC" w:rsidRPr="00290893">
        <w:rPr>
          <w:rFonts w:ascii="Times New Roman" w:hAnsi="Times New Roman" w:cs="Times New Roman"/>
          <w:color w:val="000000" w:themeColor="text1"/>
        </w:rPr>
        <w:t>Kock</w:t>
      </w:r>
      <w:proofErr w:type="spellEnd"/>
      <w:r w:rsidR="00D84DCC" w:rsidRPr="00290893">
        <w:rPr>
          <w:rFonts w:ascii="Times New Roman" w:hAnsi="Times New Roman" w:cs="Times New Roman"/>
          <w:color w:val="000000" w:themeColor="text1"/>
        </w:rPr>
        <w:t xml:space="preserve"> </w:t>
      </w:r>
      <w:r w:rsidR="00D84DCC" w:rsidRPr="00290893">
        <w:rPr>
          <w:rFonts w:ascii="Times New Roman" w:hAnsi="Times New Roman" w:cs="Times New Roman"/>
          <w:i/>
          <w:color w:val="000000" w:themeColor="text1"/>
        </w:rPr>
        <w:t>et al</w:t>
      </w:r>
      <w:r w:rsidR="00D84DCC" w:rsidRPr="00290893">
        <w:rPr>
          <w:rFonts w:ascii="Times New Roman" w:hAnsi="Times New Roman" w:cs="Times New Roman"/>
          <w:color w:val="000000" w:themeColor="text1"/>
        </w:rPr>
        <w:t>., 2021</w:t>
      </w:r>
      <w:r w:rsidR="00412597">
        <w:rPr>
          <w:rFonts w:ascii="Times New Roman" w:hAnsi="Times New Roman" w:cs="Times New Roman"/>
          <w:color w:val="000000" w:themeColor="text1"/>
          <w:shd w:val="clear" w:color="auto" w:fill="FFFFFF"/>
        </w:rPr>
        <w:t>)</w:t>
      </w:r>
    </w:p>
    <w:tbl>
      <w:tblPr>
        <w:tblStyle w:val="TableGrid"/>
        <w:tblW w:w="9576" w:type="dxa"/>
        <w:tblLook w:val="04A0" w:firstRow="1" w:lastRow="0" w:firstColumn="1" w:lastColumn="0" w:noHBand="0" w:noVBand="1"/>
      </w:tblPr>
      <w:tblGrid>
        <w:gridCol w:w="2394"/>
        <w:gridCol w:w="2394"/>
        <w:gridCol w:w="2394"/>
        <w:gridCol w:w="2394"/>
      </w:tblGrid>
      <w:tr w:rsidR="00AD75CE" w:rsidRPr="00290893" w14:paraId="469AB4E2" w14:textId="6A564E6A" w:rsidTr="00AD75CE">
        <w:tc>
          <w:tcPr>
            <w:tcW w:w="2394" w:type="dxa"/>
          </w:tcPr>
          <w:p w14:paraId="2FE40A31" w14:textId="791CBE75" w:rsidR="00AD75CE" w:rsidRPr="00290893" w:rsidRDefault="00112532"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Causative Agents</w:t>
            </w:r>
          </w:p>
        </w:tc>
        <w:tc>
          <w:tcPr>
            <w:tcW w:w="2394" w:type="dxa"/>
          </w:tcPr>
          <w:p w14:paraId="5A67D057" w14:textId="77777777" w:rsidR="00AD75CE" w:rsidRPr="00290893" w:rsidRDefault="00AD75CE"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Animal Reservoir(s)</w:t>
            </w:r>
          </w:p>
        </w:tc>
        <w:tc>
          <w:tcPr>
            <w:tcW w:w="2394" w:type="dxa"/>
          </w:tcPr>
          <w:p w14:paraId="5BB091F0" w14:textId="5F435A64" w:rsidR="00AD75CE" w:rsidRPr="00290893" w:rsidRDefault="00AD75CE"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 xml:space="preserve">Human Infection </w:t>
            </w:r>
          </w:p>
        </w:tc>
        <w:tc>
          <w:tcPr>
            <w:tcW w:w="2394" w:type="dxa"/>
          </w:tcPr>
          <w:p w14:paraId="1FDB9974" w14:textId="07053A2D" w:rsidR="00AD75CE" w:rsidRPr="00290893" w:rsidRDefault="00AD75CE"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Geograph</w:t>
            </w:r>
            <w:r w:rsidR="00D32649" w:rsidRPr="00290893">
              <w:rPr>
                <w:rFonts w:ascii="Times New Roman" w:hAnsi="Times New Roman" w:cs="Times New Roman"/>
                <w:b/>
                <w:color w:val="000000" w:themeColor="text1"/>
              </w:rPr>
              <w:t>y</w:t>
            </w:r>
          </w:p>
        </w:tc>
      </w:tr>
      <w:tr w:rsidR="00AD75CE" w:rsidRPr="00290893" w14:paraId="23F5BF76" w14:textId="22A0116A" w:rsidTr="00AD75CE">
        <w:tc>
          <w:tcPr>
            <w:tcW w:w="2394" w:type="dxa"/>
          </w:tcPr>
          <w:p w14:paraId="381A0F5A"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Mycobacterium </w:t>
            </w:r>
            <w:proofErr w:type="spellStart"/>
            <w:r w:rsidRPr="00290893">
              <w:rPr>
                <w:rFonts w:ascii="Times New Roman" w:hAnsi="Times New Roman" w:cs="Times New Roman"/>
                <w:i/>
                <w:color w:val="000000" w:themeColor="text1"/>
              </w:rPr>
              <w:t>bovis</w:t>
            </w:r>
            <w:proofErr w:type="spellEnd"/>
          </w:p>
        </w:tc>
        <w:tc>
          <w:tcPr>
            <w:tcW w:w="2394" w:type="dxa"/>
          </w:tcPr>
          <w:p w14:paraId="5ACBD3F3"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 xml:space="preserve">Cattle, buffalo, deer, badgers, wild boar, goats, camels, </w:t>
            </w:r>
            <w:r w:rsidRPr="00C3661F">
              <w:rPr>
                <w:rFonts w:ascii="Times New Roman" w:hAnsi="Times New Roman" w:cs="Times New Roman"/>
                <w:i/>
                <w:color w:val="000000" w:themeColor="text1"/>
              </w:rPr>
              <w:t>etc</w:t>
            </w:r>
            <w:r w:rsidRPr="00290893">
              <w:rPr>
                <w:rFonts w:ascii="Times New Roman" w:hAnsi="Times New Roman" w:cs="Times New Roman"/>
                <w:color w:val="000000" w:themeColor="text1"/>
              </w:rPr>
              <w:t>.</w:t>
            </w:r>
          </w:p>
        </w:tc>
        <w:tc>
          <w:tcPr>
            <w:tcW w:w="2394" w:type="dxa"/>
          </w:tcPr>
          <w:p w14:paraId="588EEC77" w14:textId="250884EF" w:rsidR="00AD75CE" w:rsidRPr="00290893" w:rsidRDefault="00112532"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Ingestion of unpasteurized milk</w:t>
            </w:r>
            <w:r w:rsidR="00AD75CE" w:rsidRPr="00290893">
              <w:rPr>
                <w:rFonts w:ascii="Times New Roman" w:hAnsi="Times New Roman" w:cs="Times New Roman"/>
                <w:color w:val="000000" w:themeColor="text1"/>
              </w:rPr>
              <w:t>, inhalation, contact</w:t>
            </w:r>
          </w:p>
        </w:tc>
        <w:tc>
          <w:tcPr>
            <w:tcW w:w="2394" w:type="dxa"/>
          </w:tcPr>
          <w:p w14:paraId="7E126D3D"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Africa, Asia, Americas, Europe</w:t>
            </w:r>
          </w:p>
        </w:tc>
      </w:tr>
      <w:tr w:rsidR="00AD75CE" w:rsidRPr="00290893" w14:paraId="62F2B8DA" w14:textId="43341270" w:rsidTr="00AD75CE">
        <w:tc>
          <w:tcPr>
            <w:tcW w:w="2394" w:type="dxa"/>
          </w:tcPr>
          <w:p w14:paraId="25BEE6EA" w14:textId="72D102FE" w:rsidR="0027109C"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Mycobacterium </w:t>
            </w:r>
            <w:proofErr w:type="spellStart"/>
            <w:r w:rsidRPr="00290893">
              <w:rPr>
                <w:rFonts w:ascii="Times New Roman" w:hAnsi="Times New Roman" w:cs="Times New Roman"/>
                <w:i/>
                <w:color w:val="000000" w:themeColor="text1"/>
              </w:rPr>
              <w:t>orygis</w:t>
            </w:r>
            <w:proofErr w:type="spellEnd"/>
          </w:p>
          <w:p w14:paraId="576CC8FA" w14:textId="77777777" w:rsidR="00AD75CE" w:rsidRPr="0027109C" w:rsidRDefault="00AD75CE" w:rsidP="0027109C">
            <w:pPr>
              <w:jc w:val="right"/>
              <w:rPr>
                <w:lang w:val="en-US"/>
              </w:rPr>
            </w:pPr>
          </w:p>
        </w:tc>
        <w:tc>
          <w:tcPr>
            <w:tcW w:w="2394" w:type="dxa"/>
          </w:tcPr>
          <w:p w14:paraId="27AD58B4"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Indian cattle (</w:t>
            </w:r>
            <w:r w:rsidRPr="00290893">
              <w:rPr>
                <w:rFonts w:ascii="Times New Roman" w:hAnsi="Times New Roman" w:cs="Times New Roman"/>
                <w:i/>
                <w:color w:val="000000" w:themeColor="text1"/>
              </w:rPr>
              <w:t>Bos</w:t>
            </w:r>
            <w:r w:rsidRPr="00290893">
              <w:rPr>
                <w:rFonts w:ascii="Times New Roman" w:hAnsi="Times New Roman" w:cs="Times New Roman"/>
                <w:color w:val="000000" w:themeColor="text1"/>
              </w:rPr>
              <w:t xml:space="preserve"> </w:t>
            </w:r>
            <w:r w:rsidRPr="00290893">
              <w:rPr>
                <w:rFonts w:ascii="Times New Roman" w:hAnsi="Times New Roman" w:cs="Times New Roman"/>
                <w:i/>
                <w:color w:val="000000" w:themeColor="text1"/>
              </w:rPr>
              <w:t>indicus</w:t>
            </w:r>
            <w:r w:rsidRPr="00290893">
              <w:rPr>
                <w:rFonts w:ascii="Times New Roman" w:hAnsi="Times New Roman" w:cs="Times New Roman"/>
                <w:color w:val="000000" w:themeColor="text1"/>
              </w:rPr>
              <w:t>), primates, rhinos</w:t>
            </w:r>
          </w:p>
        </w:tc>
        <w:tc>
          <w:tcPr>
            <w:tcW w:w="2394" w:type="dxa"/>
          </w:tcPr>
          <w:p w14:paraId="4030C5FC"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Ingestion/contact with infected animals or environment</w:t>
            </w:r>
          </w:p>
        </w:tc>
        <w:tc>
          <w:tcPr>
            <w:tcW w:w="2394" w:type="dxa"/>
          </w:tcPr>
          <w:p w14:paraId="2A283129"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South Asia (India, Bangladesh), isolated globally</w:t>
            </w:r>
          </w:p>
        </w:tc>
      </w:tr>
      <w:tr w:rsidR="00AD75CE" w:rsidRPr="00290893" w14:paraId="36DEC5B4" w14:textId="7B3D29D2" w:rsidTr="00AD75CE">
        <w:tc>
          <w:tcPr>
            <w:tcW w:w="2394" w:type="dxa"/>
          </w:tcPr>
          <w:p w14:paraId="14AA5D90"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Mycobacterium </w:t>
            </w:r>
            <w:proofErr w:type="spellStart"/>
            <w:r w:rsidRPr="00290893">
              <w:rPr>
                <w:rFonts w:ascii="Times New Roman" w:hAnsi="Times New Roman" w:cs="Times New Roman"/>
                <w:i/>
                <w:color w:val="000000" w:themeColor="text1"/>
              </w:rPr>
              <w:t>caprae</w:t>
            </w:r>
            <w:proofErr w:type="spellEnd"/>
          </w:p>
        </w:tc>
        <w:tc>
          <w:tcPr>
            <w:tcW w:w="2394" w:type="dxa"/>
          </w:tcPr>
          <w:p w14:paraId="66D41309"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Goats, sheep</w:t>
            </w:r>
          </w:p>
        </w:tc>
        <w:tc>
          <w:tcPr>
            <w:tcW w:w="2394" w:type="dxa"/>
          </w:tcPr>
          <w:p w14:paraId="70EB232C"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Inhalation or ingestion</w:t>
            </w:r>
          </w:p>
        </w:tc>
        <w:tc>
          <w:tcPr>
            <w:tcW w:w="2394" w:type="dxa"/>
          </w:tcPr>
          <w:p w14:paraId="07B14633"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Mostly Europe</w:t>
            </w:r>
          </w:p>
        </w:tc>
      </w:tr>
      <w:tr w:rsidR="00AD75CE" w:rsidRPr="00290893" w14:paraId="7716F44D" w14:textId="12705E68" w:rsidTr="00AD75CE">
        <w:tc>
          <w:tcPr>
            <w:tcW w:w="2394" w:type="dxa"/>
          </w:tcPr>
          <w:p w14:paraId="1B53668E"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Mycobacterium microti</w:t>
            </w:r>
          </w:p>
        </w:tc>
        <w:tc>
          <w:tcPr>
            <w:tcW w:w="2394" w:type="dxa"/>
          </w:tcPr>
          <w:p w14:paraId="69921918"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Rodents (voles), cats, wild animals</w:t>
            </w:r>
          </w:p>
        </w:tc>
        <w:tc>
          <w:tcPr>
            <w:tcW w:w="2394" w:type="dxa"/>
          </w:tcPr>
          <w:p w14:paraId="24D9A0D0"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Likely environmental or foodborne</w:t>
            </w:r>
          </w:p>
        </w:tc>
        <w:tc>
          <w:tcPr>
            <w:tcW w:w="2394" w:type="dxa"/>
          </w:tcPr>
          <w:p w14:paraId="4BFAFF0A"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UK, Europe</w:t>
            </w:r>
          </w:p>
        </w:tc>
      </w:tr>
      <w:tr w:rsidR="00AD75CE" w:rsidRPr="00290893" w14:paraId="020C6081" w14:textId="3AA4B3B3" w:rsidTr="00AD75CE">
        <w:tc>
          <w:tcPr>
            <w:tcW w:w="2394" w:type="dxa"/>
          </w:tcPr>
          <w:p w14:paraId="46A72DBA"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lastRenderedPageBreak/>
              <w:t xml:space="preserve">Mycobacterium </w:t>
            </w:r>
            <w:proofErr w:type="spellStart"/>
            <w:r w:rsidRPr="00290893">
              <w:rPr>
                <w:rFonts w:ascii="Times New Roman" w:hAnsi="Times New Roman" w:cs="Times New Roman"/>
                <w:i/>
                <w:color w:val="000000" w:themeColor="text1"/>
              </w:rPr>
              <w:t>pinnipedii</w:t>
            </w:r>
            <w:proofErr w:type="spellEnd"/>
          </w:p>
        </w:tc>
        <w:tc>
          <w:tcPr>
            <w:tcW w:w="2394" w:type="dxa"/>
          </w:tcPr>
          <w:p w14:paraId="169206E0"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Seals, sea lions</w:t>
            </w:r>
          </w:p>
        </w:tc>
        <w:tc>
          <w:tcPr>
            <w:tcW w:w="2394" w:type="dxa"/>
          </w:tcPr>
          <w:p w14:paraId="7B1E6BBB"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Close contact, aerosols from marine mammals</w:t>
            </w:r>
          </w:p>
        </w:tc>
        <w:tc>
          <w:tcPr>
            <w:tcW w:w="2394" w:type="dxa"/>
          </w:tcPr>
          <w:p w14:paraId="5917D327"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Coastal areas (zoos, marine parks)</w:t>
            </w:r>
          </w:p>
        </w:tc>
      </w:tr>
      <w:tr w:rsidR="00AD75CE" w:rsidRPr="00290893" w14:paraId="7A33E214" w14:textId="0943C3F4" w:rsidTr="00AD75CE">
        <w:tc>
          <w:tcPr>
            <w:tcW w:w="2394" w:type="dxa"/>
          </w:tcPr>
          <w:p w14:paraId="6C6CEB29"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Mycobacterium </w:t>
            </w:r>
            <w:proofErr w:type="spellStart"/>
            <w:r w:rsidRPr="00290893">
              <w:rPr>
                <w:rFonts w:ascii="Times New Roman" w:hAnsi="Times New Roman" w:cs="Times New Roman"/>
                <w:i/>
                <w:color w:val="000000" w:themeColor="text1"/>
              </w:rPr>
              <w:t>canettii</w:t>
            </w:r>
            <w:proofErr w:type="spellEnd"/>
          </w:p>
        </w:tc>
        <w:tc>
          <w:tcPr>
            <w:tcW w:w="2394" w:type="dxa"/>
          </w:tcPr>
          <w:p w14:paraId="29866EBE"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Possibly environmental</w:t>
            </w:r>
          </w:p>
        </w:tc>
        <w:tc>
          <w:tcPr>
            <w:tcW w:w="2394" w:type="dxa"/>
          </w:tcPr>
          <w:p w14:paraId="255349C3"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Unknown</w:t>
            </w:r>
          </w:p>
        </w:tc>
        <w:tc>
          <w:tcPr>
            <w:tcW w:w="2394" w:type="dxa"/>
          </w:tcPr>
          <w:p w14:paraId="07419669"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East Africa (Djibouti, Somalia)</w:t>
            </w:r>
          </w:p>
        </w:tc>
      </w:tr>
      <w:tr w:rsidR="00AD75CE" w:rsidRPr="00290893" w14:paraId="757D759C" w14:textId="16C4195E" w:rsidTr="00AD75CE">
        <w:tc>
          <w:tcPr>
            <w:tcW w:w="2394" w:type="dxa"/>
          </w:tcPr>
          <w:p w14:paraId="3375125A"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Mycobacterium </w:t>
            </w:r>
            <w:proofErr w:type="spellStart"/>
            <w:r w:rsidRPr="00290893">
              <w:rPr>
                <w:rFonts w:ascii="Times New Roman" w:hAnsi="Times New Roman" w:cs="Times New Roman"/>
                <w:i/>
                <w:color w:val="000000" w:themeColor="text1"/>
              </w:rPr>
              <w:t>africanum</w:t>
            </w:r>
            <w:proofErr w:type="spellEnd"/>
          </w:p>
        </w:tc>
        <w:tc>
          <w:tcPr>
            <w:tcW w:w="2394" w:type="dxa"/>
          </w:tcPr>
          <w:p w14:paraId="2D4DCE8E"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Humans; animal reservoir unclear</w:t>
            </w:r>
          </w:p>
        </w:tc>
        <w:tc>
          <w:tcPr>
            <w:tcW w:w="2394" w:type="dxa"/>
          </w:tcPr>
          <w:p w14:paraId="1CF9D87B"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 xml:space="preserve">Inhalation (like </w:t>
            </w:r>
            <w:r w:rsidRPr="00D34C1F">
              <w:rPr>
                <w:rFonts w:ascii="Times New Roman" w:hAnsi="Times New Roman" w:cs="Times New Roman"/>
                <w:i/>
                <w:color w:val="000000" w:themeColor="text1"/>
              </w:rPr>
              <w:t>M. tuberculosis</w:t>
            </w:r>
            <w:r w:rsidRPr="00290893">
              <w:rPr>
                <w:rFonts w:ascii="Times New Roman" w:hAnsi="Times New Roman" w:cs="Times New Roman"/>
                <w:color w:val="000000" w:themeColor="text1"/>
              </w:rPr>
              <w:t>)</w:t>
            </w:r>
          </w:p>
        </w:tc>
        <w:tc>
          <w:tcPr>
            <w:tcW w:w="2394" w:type="dxa"/>
          </w:tcPr>
          <w:p w14:paraId="37F2B7AF"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West Africa</w:t>
            </w:r>
          </w:p>
        </w:tc>
      </w:tr>
      <w:tr w:rsidR="00AD75CE" w:rsidRPr="00290893" w14:paraId="744E734E" w14:textId="3A2B3CEB" w:rsidTr="00AD75CE">
        <w:tc>
          <w:tcPr>
            <w:tcW w:w="2394" w:type="dxa"/>
          </w:tcPr>
          <w:p w14:paraId="6915D4FC"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Mycobacterium tuberculosis</w:t>
            </w:r>
          </w:p>
        </w:tc>
        <w:tc>
          <w:tcPr>
            <w:tcW w:w="2394" w:type="dxa"/>
          </w:tcPr>
          <w:p w14:paraId="0598B65F"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Humans (reverse zoonosis to animals)</w:t>
            </w:r>
          </w:p>
        </w:tc>
        <w:tc>
          <w:tcPr>
            <w:tcW w:w="2394" w:type="dxa"/>
          </w:tcPr>
          <w:p w14:paraId="4E99006D"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Human-to-animal contact; animals as secondary hosts</w:t>
            </w:r>
          </w:p>
        </w:tc>
        <w:tc>
          <w:tcPr>
            <w:tcW w:w="2394" w:type="dxa"/>
          </w:tcPr>
          <w:p w14:paraId="5EB22BFD" w14:textId="3269D02C" w:rsidR="00AD75CE" w:rsidRPr="00290893" w:rsidRDefault="00AD75CE" w:rsidP="002D77F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Global,</w:t>
            </w:r>
            <w:r w:rsidR="002D77F3">
              <w:rPr>
                <w:rFonts w:ascii="Times New Roman" w:hAnsi="Times New Roman" w:cs="Times New Roman"/>
                <w:color w:val="000000" w:themeColor="text1"/>
              </w:rPr>
              <w:t xml:space="preserve"> </w:t>
            </w:r>
            <w:r w:rsidRPr="00290893">
              <w:rPr>
                <w:rFonts w:ascii="Times New Roman" w:hAnsi="Times New Roman" w:cs="Times New Roman"/>
                <w:color w:val="000000" w:themeColor="text1"/>
              </w:rPr>
              <w:t>esp</w:t>
            </w:r>
            <w:r w:rsidR="002D77F3">
              <w:rPr>
                <w:rFonts w:ascii="Times New Roman" w:hAnsi="Times New Roman" w:cs="Times New Roman"/>
                <w:color w:val="000000" w:themeColor="text1"/>
              </w:rPr>
              <w:t>ecially</w:t>
            </w:r>
            <w:r w:rsidRPr="00290893">
              <w:rPr>
                <w:rFonts w:ascii="Times New Roman" w:hAnsi="Times New Roman" w:cs="Times New Roman"/>
                <w:color w:val="000000" w:themeColor="text1"/>
              </w:rPr>
              <w:t> Africa and India</w:t>
            </w:r>
          </w:p>
        </w:tc>
      </w:tr>
    </w:tbl>
    <w:p w14:paraId="19002038" w14:textId="37D3B848" w:rsidR="003D3ECC" w:rsidRPr="00290893" w:rsidRDefault="004E0426" w:rsidP="00197AB3">
      <w:pPr>
        <w:pStyle w:val="Compact"/>
        <w:spacing w:line="360" w:lineRule="auto"/>
        <w:jc w:val="both"/>
        <w:rPr>
          <w:rFonts w:ascii="Times New Roman" w:hAnsi="Times New Roman" w:cs="Times New Roman"/>
          <w:color w:val="000000" w:themeColor="text1"/>
        </w:rPr>
      </w:pPr>
      <w:r>
        <w:rPr>
          <w:rStyle w:val="Strong"/>
          <w:rFonts w:ascii="Times New Roman" w:hAnsi="Times New Roman" w:cs="Times New Roman"/>
          <w:bCs w:val="0"/>
          <w:color w:val="000000" w:themeColor="text1"/>
        </w:rPr>
        <w:t>Global Burden and Economic Impact</w:t>
      </w:r>
    </w:p>
    <w:p w14:paraId="10B8E8C3" w14:textId="3826F5DD" w:rsidR="00415742" w:rsidRPr="00CE45F3" w:rsidRDefault="00D32649" w:rsidP="00206AAD">
      <w:pPr>
        <w:pStyle w:val="Compact"/>
        <w:tabs>
          <w:tab w:val="left" w:pos="709"/>
        </w:tabs>
        <w:spacing w:line="360" w:lineRule="auto"/>
        <w:jc w:val="both"/>
        <w:rPr>
          <w:rFonts w:ascii="Times New Roman" w:hAnsi="Times New Roman" w:cs="Times New Roman"/>
          <w:shd w:val="clear" w:color="auto" w:fill="FFFFFF"/>
        </w:rPr>
      </w:pPr>
      <w:r w:rsidRPr="00CE45F3">
        <w:rPr>
          <w:rFonts w:ascii="Times New Roman" w:hAnsi="Times New Roman" w:cs="Times New Roman"/>
          <w:shd w:val="clear" w:color="auto" w:fill="FFFFFF"/>
        </w:rPr>
        <w:tab/>
      </w:r>
      <w:r w:rsidR="006A6FDD" w:rsidRPr="00CE45F3">
        <w:rPr>
          <w:rFonts w:ascii="Times New Roman" w:hAnsi="Times New Roman" w:cs="Times New Roman"/>
          <w:shd w:val="clear" w:color="auto" w:fill="FFFFFF"/>
        </w:rPr>
        <w:t>TB is the most common bacterial infectious disease, affecting about 25% of the world’s population. Around 1</w:t>
      </w:r>
      <w:proofErr w:type="gramStart"/>
      <w:r w:rsidR="00A32945">
        <w:rPr>
          <w:rFonts w:ascii="Times New Roman" w:hAnsi="Times New Roman" w:cs="Times New Roman"/>
          <w:shd w:val="clear" w:color="auto" w:fill="FFFFFF"/>
        </w:rPr>
        <w:t>,</w:t>
      </w:r>
      <w:r w:rsidR="006A6FDD" w:rsidRPr="00CE45F3">
        <w:rPr>
          <w:rFonts w:ascii="Times New Roman" w:hAnsi="Times New Roman" w:cs="Times New Roman"/>
          <w:shd w:val="clear" w:color="auto" w:fill="FFFFFF"/>
        </w:rPr>
        <w:t>40,000</w:t>
      </w:r>
      <w:proofErr w:type="gramEnd"/>
      <w:r w:rsidR="006A6FDD" w:rsidRPr="00CE45F3">
        <w:rPr>
          <w:rFonts w:ascii="Times New Roman" w:hAnsi="Times New Roman" w:cs="Times New Roman"/>
          <w:shd w:val="clear" w:color="auto" w:fill="FFFFFF"/>
        </w:rPr>
        <w:t xml:space="preserve"> TB cases (1.4%) each year are due to </w:t>
      </w:r>
      <w:proofErr w:type="spellStart"/>
      <w:r w:rsidR="006A6FDD" w:rsidRPr="00CE45F3">
        <w:rPr>
          <w:rFonts w:ascii="Times New Roman" w:hAnsi="Times New Roman" w:cs="Times New Roman"/>
          <w:shd w:val="clear" w:color="auto" w:fill="FFFFFF"/>
        </w:rPr>
        <w:t>zTB</w:t>
      </w:r>
      <w:proofErr w:type="spellEnd"/>
      <w:r w:rsidR="006A6FDD" w:rsidRPr="00CE45F3">
        <w:rPr>
          <w:rFonts w:ascii="Times New Roman" w:hAnsi="Times New Roman" w:cs="Times New Roman"/>
          <w:shd w:val="clear" w:color="auto" w:fill="FFFFFF"/>
        </w:rPr>
        <w:t>, leading to 11,400 deaths (</w:t>
      </w:r>
      <w:proofErr w:type="spellStart"/>
      <w:r w:rsidR="006A6FDD" w:rsidRPr="00CE45F3">
        <w:rPr>
          <w:rFonts w:ascii="Times New Roman" w:hAnsi="Times New Roman" w:cs="Times New Roman"/>
          <w:shd w:val="clear" w:color="auto" w:fill="FFFFFF"/>
        </w:rPr>
        <w:t>Couto</w:t>
      </w:r>
      <w:proofErr w:type="spellEnd"/>
      <w:r w:rsidR="006A6FDD" w:rsidRPr="00CE45F3">
        <w:rPr>
          <w:rFonts w:ascii="Times New Roman" w:hAnsi="Times New Roman" w:cs="Times New Roman"/>
          <w:shd w:val="clear" w:color="auto" w:fill="FFFFFF"/>
        </w:rPr>
        <w:t xml:space="preserve"> </w:t>
      </w:r>
      <w:r w:rsidR="006A6FDD" w:rsidRPr="00CE45F3">
        <w:rPr>
          <w:rFonts w:ascii="Times New Roman" w:hAnsi="Times New Roman" w:cs="Times New Roman"/>
          <w:i/>
          <w:shd w:val="clear" w:color="auto" w:fill="FFFFFF"/>
        </w:rPr>
        <w:t>et al.,</w:t>
      </w:r>
      <w:r w:rsidR="006A6FDD" w:rsidRPr="00CE45F3">
        <w:rPr>
          <w:rFonts w:ascii="Times New Roman" w:hAnsi="Times New Roman" w:cs="Times New Roman"/>
          <w:shd w:val="clear" w:color="auto" w:fill="FFFFFF"/>
        </w:rPr>
        <w:t xml:space="preserve"> 2019). The largest </w:t>
      </w:r>
      <w:r w:rsidR="00060F8E" w:rsidRPr="00CE45F3">
        <w:rPr>
          <w:rFonts w:ascii="Times New Roman" w:hAnsi="Times New Roman" w:cs="Times New Roman"/>
          <w:shd w:val="clear" w:color="auto" w:fill="FFFFFF"/>
        </w:rPr>
        <w:t xml:space="preserve">number of </w:t>
      </w:r>
      <w:proofErr w:type="spellStart"/>
      <w:r w:rsidR="00060F8E" w:rsidRPr="00CE45F3">
        <w:rPr>
          <w:rFonts w:ascii="Times New Roman" w:hAnsi="Times New Roman" w:cs="Times New Roman"/>
          <w:shd w:val="clear" w:color="auto" w:fill="FFFFFF"/>
        </w:rPr>
        <w:t>zTB</w:t>
      </w:r>
      <w:proofErr w:type="spellEnd"/>
      <w:r w:rsidR="00060F8E" w:rsidRPr="00CE45F3">
        <w:rPr>
          <w:rFonts w:ascii="Times New Roman" w:hAnsi="Times New Roman" w:cs="Times New Roman"/>
          <w:shd w:val="clear" w:color="auto" w:fill="FFFFFF"/>
        </w:rPr>
        <w:t xml:space="preserve"> cases has</w:t>
      </w:r>
      <w:r w:rsidR="006A6FDD" w:rsidRPr="00CE45F3">
        <w:rPr>
          <w:rFonts w:ascii="Times New Roman" w:hAnsi="Times New Roman" w:cs="Times New Roman"/>
          <w:shd w:val="clear" w:color="auto" w:fill="FFFFFF"/>
        </w:rPr>
        <w:t xml:space="preserve"> been reported in Africa and South-East Asia of </w:t>
      </w:r>
      <w:proofErr w:type="spellStart"/>
      <w:r w:rsidR="006A6FDD" w:rsidRPr="00CE45F3">
        <w:rPr>
          <w:rFonts w:ascii="Times New Roman" w:hAnsi="Times New Roman" w:cs="Times New Roman"/>
          <w:shd w:val="clear" w:color="auto" w:fill="FFFFFF"/>
        </w:rPr>
        <w:t>upto</w:t>
      </w:r>
      <w:proofErr w:type="spellEnd"/>
      <w:r w:rsidR="006A6FDD" w:rsidRPr="00CE45F3">
        <w:rPr>
          <w:rFonts w:ascii="Times New Roman" w:hAnsi="Times New Roman" w:cs="Times New Roman"/>
          <w:shd w:val="clear" w:color="auto" w:fill="FFFFFF"/>
        </w:rPr>
        <w:t xml:space="preserve"> 44% of all TB cases. </w:t>
      </w:r>
      <w:r w:rsidR="006A6FDD" w:rsidRPr="00CE45F3">
        <w:rPr>
          <w:rFonts w:ascii="Times New Roman" w:hAnsi="Times New Roman" w:cs="Times New Roman"/>
          <w:i/>
          <w:shd w:val="clear" w:color="auto" w:fill="FFFFFF"/>
        </w:rPr>
        <w:t xml:space="preserve">Mycobacterium </w:t>
      </w:r>
      <w:proofErr w:type="spellStart"/>
      <w:r w:rsidR="006A6FDD" w:rsidRPr="00CE45F3">
        <w:rPr>
          <w:rFonts w:ascii="Times New Roman" w:hAnsi="Times New Roman" w:cs="Times New Roman"/>
          <w:i/>
          <w:shd w:val="clear" w:color="auto" w:fill="FFFFFF"/>
        </w:rPr>
        <w:t>orygis</w:t>
      </w:r>
      <w:proofErr w:type="spellEnd"/>
      <w:r w:rsidR="006A6FDD" w:rsidRPr="00CE45F3">
        <w:rPr>
          <w:rFonts w:ascii="Times New Roman" w:hAnsi="Times New Roman" w:cs="Times New Roman"/>
          <w:shd w:val="clear" w:color="auto" w:fill="FFFFFF"/>
        </w:rPr>
        <w:t xml:space="preserve"> has become </w:t>
      </w:r>
      <w:r w:rsidR="002D77F3">
        <w:rPr>
          <w:rFonts w:ascii="Times New Roman" w:hAnsi="Times New Roman" w:cs="Times New Roman"/>
          <w:shd w:val="clear" w:color="auto" w:fill="FFFFFF"/>
        </w:rPr>
        <w:t xml:space="preserve">one of the </w:t>
      </w:r>
      <w:r w:rsidR="006A6FDD" w:rsidRPr="00CE45F3">
        <w:rPr>
          <w:rFonts w:ascii="Times New Roman" w:hAnsi="Times New Roman" w:cs="Times New Roman"/>
          <w:shd w:val="clear" w:color="auto" w:fill="FFFFFF"/>
        </w:rPr>
        <w:t>major cause</w:t>
      </w:r>
      <w:r w:rsidR="002D77F3">
        <w:rPr>
          <w:rFonts w:ascii="Times New Roman" w:hAnsi="Times New Roman" w:cs="Times New Roman"/>
          <w:shd w:val="clear" w:color="auto" w:fill="FFFFFF"/>
        </w:rPr>
        <w:t>s</w:t>
      </w:r>
      <w:r w:rsidR="006A6FDD" w:rsidRPr="00CE45F3">
        <w:rPr>
          <w:rFonts w:ascii="Times New Roman" w:hAnsi="Times New Roman" w:cs="Times New Roman"/>
          <w:shd w:val="clear" w:color="auto" w:fill="FFFFFF"/>
        </w:rPr>
        <w:t xml:space="preserve"> of </w:t>
      </w:r>
      <w:proofErr w:type="spellStart"/>
      <w:r w:rsidR="006A6FDD" w:rsidRPr="00CE45F3">
        <w:rPr>
          <w:rFonts w:ascii="Times New Roman" w:hAnsi="Times New Roman" w:cs="Times New Roman"/>
          <w:shd w:val="clear" w:color="auto" w:fill="FFFFFF"/>
        </w:rPr>
        <w:t>zTB</w:t>
      </w:r>
      <w:proofErr w:type="spellEnd"/>
      <w:r w:rsidR="006A6FDD" w:rsidRPr="00CE45F3">
        <w:rPr>
          <w:rFonts w:ascii="Times New Roman" w:hAnsi="Times New Roman" w:cs="Times New Roman"/>
          <w:shd w:val="clear" w:color="auto" w:fill="FFFFFF"/>
        </w:rPr>
        <w:t xml:space="preserve"> in India </w:t>
      </w:r>
      <w:r w:rsidR="002D77F3">
        <w:rPr>
          <w:rFonts w:ascii="Times New Roman" w:hAnsi="Times New Roman" w:cs="Times New Roman"/>
          <w:shd w:val="clear" w:color="auto" w:fill="FFFFFF"/>
        </w:rPr>
        <w:t xml:space="preserve">which is </w:t>
      </w:r>
      <w:r w:rsidR="006A6FDD" w:rsidRPr="00CE45F3">
        <w:rPr>
          <w:rFonts w:ascii="Times New Roman" w:hAnsi="Times New Roman" w:cs="Times New Roman"/>
          <w:shd w:val="clear" w:color="auto" w:fill="FFFFFF"/>
        </w:rPr>
        <w:t xml:space="preserve">transmitted from cattle. In Europe, TB rates are very low, less than 0.01% cases are zoonotic and mostly </w:t>
      </w:r>
      <w:r w:rsidR="006A6FDD" w:rsidRPr="00CE45F3">
        <w:rPr>
          <w:rFonts w:ascii="Times New Roman" w:hAnsi="Times New Roman" w:cs="Times New Roman"/>
          <w:i/>
          <w:shd w:val="clear" w:color="auto" w:fill="FFFFFF"/>
        </w:rPr>
        <w:t xml:space="preserve">M. </w:t>
      </w:r>
      <w:proofErr w:type="spellStart"/>
      <w:r w:rsidR="006A6FDD" w:rsidRPr="00CE45F3">
        <w:rPr>
          <w:rFonts w:ascii="Times New Roman" w:hAnsi="Times New Roman" w:cs="Times New Roman"/>
          <w:i/>
          <w:shd w:val="clear" w:color="auto" w:fill="FFFFFF"/>
        </w:rPr>
        <w:t>bovis</w:t>
      </w:r>
      <w:proofErr w:type="spellEnd"/>
      <w:r w:rsidR="006A6FDD" w:rsidRPr="00CE45F3">
        <w:rPr>
          <w:rFonts w:ascii="Times New Roman" w:hAnsi="Times New Roman" w:cs="Times New Roman"/>
          <w:shd w:val="clear" w:color="auto" w:fill="FFFFFF"/>
        </w:rPr>
        <w:t xml:space="preserve"> and </w:t>
      </w:r>
      <w:r w:rsidR="006A6FDD" w:rsidRPr="00CE45F3">
        <w:rPr>
          <w:rFonts w:ascii="Times New Roman" w:hAnsi="Times New Roman" w:cs="Times New Roman"/>
          <w:i/>
          <w:shd w:val="clear" w:color="auto" w:fill="FFFFFF"/>
        </w:rPr>
        <w:t xml:space="preserve">M. </w:t>
      </w:r>
      <w:proofErr w:type="spellStart"/>
      <w:r w:rsidR="006A6FDD" w:rsidRPr="00CE45F3">
        <w:rPr>
          <w:rFonts w:ascii="Times New Roman" w:hAnsi="Times New Roman" w:cs="Times New Roman"/>
          <w:i/>
          <w:shd w:val="clear" w:color="auto" w:fill="FFFFFF"/>
        </w:rPr>
        <w:t>caprae</w:t>
      </w:r>
      <w:proofErr w:type="spellEnd"/>
      <w:r w:rsidR="006A6FDD" w:rsidRPr="00CE45F3">
        <w:rPr>
          <w:rFonts w:ascii="Times New Roman" w:hAnsi="Times New Roman" w:cs="Times New Roman"/>
          <w:shd w:val="clear" w:color="auto" w:fill="FFFFFF"/>
        </w:rPr>
        <w:t xml:space="preserve"> are the causative agents (Kock </w:t>
      </w:r>
      <w:r w:rsidR="006A6FDD" w:rsidRPr="00CE45F3">
        <w:rPr>
          <w:rFonts w:ascii="Times New Roman" w:hAnsi="Times New Roman" w:cs="Times New Roman"/>
          <w:i/>
          <w:shd w:val="clear" w:color="auto" w:fill="FFFFFF"/>
        </w:rPr>
        <w:t>et al.</w:t>
      </w:r>
      <w:r w:rsidR="006A6FDD" w:rsidRPr="00CE45F3">
        <w:rPr>
          <w:rFonts w:ascii="Times New Roman" w:hAnsi="Times New Roman" w:cs="Times New Roman"/>
          <w:shd w:val="clear" w:color="auto" w:fill="FFFFFF"/>
        </w:rPr>
        <w:t xml:space="preserve">, 2021). 12% of the 9,689 bovine TB cases lead to human cases reported in Kenya in 2016, with 70% of those cases occurring in livestock keepers. In Michigan, human TB cases have been linked with deer hunting where </w:t>
      </w:r>
      <w:r w:rsidR="006A6FDD" w:rsidRPr="00CE45F3">
        <w:rPr>
          <w:rFonts w:ascii="Times New Roman" w:hAnsi="Times New Roman" w:cs="Times New Roman"/>
          <w:i/>
          <w:shd w:val="clear" w:color="auto" w:fill="FFFFFF"/>
        </w:rPr>
        <w:t xml:space="preserve">M. </w:t>
      </w:r>
      <w:proofErr w:type="spellStart"/>
      <w:r w:rsidR="006A6FDD" w:rsidRPr="00CE45F3">
        <w:rPr>
          <w:rFonts w:ascii="Times New Roman" w:hAnsi="Times New Roman" w:cs="Times New Roman"/>
          <w:i/>
          <w:shd w:val="clear" w:color="auto" w:fill="FFFFFF"/>
        </w:rPr>
        <w:t>bovis</w:t>
      </w:r>
      <w:proofErr w:type="spellEnd"/>
      <w:r w:rsidR="006A6FDD" w:rsidRPr="00CE45F3">
        <w:rPr>
          <w:rFonts w:ascii="Times New Roman" w:hAnsi="Times New Roman" w:cs="Times New Roman"/>
          <w:shd w:val="clear" w:color="auto" w:fill="FFFFFF"/>
        </w:rPr>
        <w:t xml:space="preserve"> is endemic. In New Zealand, feral ferrets are also considered as TB vectors for cattle. </w:t>
      </w:r>
      <w:r w:rsidR="00154491" w:rsidRPr="00CE45F3">
        <w:rPr>
          <w:rFonts w:ascii="Times New Roman" w:hAnsi="Times New Roman" w:cs="Times New Roman"/>
          <w:i/>
          <w:shd w:val="clear" w:color="auto" w:fill="FFFFFF"/>
        </w:rPr>
        <w:t xml:space="preserve">M. </w:t>
      </w:r>
      <w:proofErr w:type="spellStart"/>
      <w:r w:rsidR="006A6FDD" w:rsidRPr="00CE45F3">
        <w:rPr>
          <w:rFonts w:ascii="Times New Roman" w:hAnsi="Times New Roman" w:cs="Times New Roman"/>
          <w:i/>
          <w:shd w:val="clear" w:color="auto" w:fill="FFFFFF"/>
        </w:rPr>
        <w:t>avium</w:t>
      </w:r>
      <w:proofErr w:type="spellEnd"/>
      <w:r w:rsidR="006A6FDD" w:rsidRPr="00CE45F3">
        <w:rPr>
          <w:rFonts w:ascii="Times New Roman" w:hAnsi="Times New Roman" w:cs="Times New Roman"/>
          <w:shd w:val="clear" w:color="auto" w:fill="FFFFFF"/>
        </w:rPr>
        <w:t xml:space="preserve"> causes Avian T</w:t>
      </w:r>
      <w:r w:rsidR="002D77F3">
        <w:rPr>
          <w:rFonts w:ascii="Times New Roman" w:hAnsi="Times New Roman" w:cs="Times New Roman"/>
          <w:shd w:val="clear" w:color="auto" w:fill="FFFFFF"/>
        </w:rPr>
        <w:t>B</w:t>
      </w:r>
      <w:r w:rsidR="006A6FDD" w:rsidRPr="00CE45F3">
        <w:rPr>
          <w:rFonts w:ascii="Times New Roman" w:hAnsi="Times New Roman" w:cs="Times New Roman"/>
          <w:shd w:val="clear" w:color="auto" w:fill="FFFFFF"/>
        </w:rPr>
        <w:t xml:space="preserve">, </w:t>
      </w:r>
      <w:r w:rsidR="00A32945">
        <w:rPr>
          <w:rFonts w:ascii="Times New Roman" w:hAnsi="Times New Roman" w:cs="Times New Roman"/>
          <w:shd w:val="clear" w:color="auto" w:fill="FFFFFF"/>
        </w:rPr>
        <w:t xml:space="preserve">which </w:t>
      </w:r>
      <w:r w:rsidR="006A6FDD" w:rsidRPr="00CE45F3">
        <w:rPr>
          <w:rFonts w:ascii="Times New Roman" w:hAnsi="Times New Roman" w:cs="Times New Roman"/>
          <w:shd w:val="clear" w:color="auto" w:fill="FFFFFF"/>
        </w:rPr>
        <w:t xml:space="preserve">mainly affects birds. It was also found that </w:t>
      </w:r>
      <w:r w:rsidR="006A6FDD" w:rsidRPr="00CE45F3">
        <w:rPr>
          <w:rFonts w:ascii="Times New Roman" w:hAnsi="Times New Roman" w:cs="Times New Roman"/>
          <w:i/>
          <w:shd w:val="clear" w:color="auto" w:fill="FFFFFF"/>
        </w:rPr>
        <w:t xml:space="preserve">M. </w:t>
      </w:r>
      <w:proofErr w:type="spellStart"/>
      <w:r w:rsidR="006A6FDD" w:rsidRPr="00CE45F3">
        <w:rPr>
          <w:rFonts w:ascii="Times New Roman" w:hAnsi="Times New Roman" w:cs="Times New Roman"/>
          <w:i/>
          <w:shd w:val="clear" w:color="auto" w:fill="FFFFFF"/>
        </w:rPr>
        <w:t>avium</w:t>
      </w:r>
      <w:proofErr w:type="spellEnd"/>
      <w:r w:rsidR="006A6FDD" w:rsidRPr="00CE45F3">
        <w:rPr>
          <w:rFonts w:ascii="Times New Roman" w:hAnsi="Times New Roman" w:cs="Times New Roman"/>
          <w:shd w:val="clear" w:color="auto" w:fill="FFFFFF"/>
        </w:rPr>
        <w:t xml:space="preserve"> subspecies </w:t>
      </w:r>
      <w:r w:rsidR="002D77F3">
        <w:rPr>
          <w:rFonts w:ascii="Times New Roman" w:hAnsi="Times New Roman" w:cs="Times New Roman"/>
          <w:shd w:val="clear" w:color="auto" w:fill="FFFFFF"/>
        </w:rPr>
        <w:t xml:space="preserve">can potentiate </w:t>
      </w:r>
      <w:r w:rsidR="006A6FDD" w:rsidRPr="00CE45F3">
        <w:rPr>
          <w:rFonts w:ascii="Times New Roman" w:hAnsi="Times New Roman" w:cs="Times New Roman"/>
          <w:shd w:val="clear" w:color="auto" w:fill="FFFFFF"/>
        </w:rPr>
        <w:t xml:space="preserve">human health issues, including inflammatory bowel diseases, asthma, type 1 diabetes, rheumatoid arthritis, celiac disease, and potentially Crohn’s disease (Recht </w:t>
      </w:r>
      <w:r w:rsidR="006A6FDD" w:rsidRPr="00CE45F3">
        <w:rPr>
          <w:rFonts w:ascii="Times New Roman" w:hAnsi="Times New Roman" w:cs="Times New Roman"/>
          <w:i/>
          <w:shd w:val="clear" w:color="auto" w:fill="FFFFFF"/>
        </w:rPr>
        <w:t>et al</w:t>
      </w:r>
      <w:r w:rsidR="006A6FDD" w:rsidRPr="00CE45F3">
        <w:rPr>
          <w:rFonts w:ascii="Times New Roman" w:hAnsi="Times New Roman" w:cs="Times New Roman"/>
          <w:shd w:val="clear" w:color="auto" w:fill="FFFFFF"/>
        </w:rPr>
        <w:t>., 2020).</w:t>
      </w:r>
    </w:p>
    <w:p w14:paraId="0809D669" w14:textId="6E474E0B" w:rsidR="009A1D26" w:rsidRPr="00290893" w:rsidRDefault="00736D9D"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r>
      <w:r w:rsidR="006E5F90" w:rsidRPr="00290893">
        <w:rPr>
          <w:rFonts w:ascii="Times New Roman" w:hAnsi="Times New Roman" w:cs="Times New Roman"/>
          <w:color w:val="000000" w:themeColor="text1"/>
          <w:shd w:val="clear" w:color="auto" w:fill="FFFFFF"/>
        </w:rPr>
        <w:t>According to the WHO Global Tuberculosis Report (2020), 10 million people developed TB in 2019, leading to 1.2 million deaths, in addition to 2</w:t>
      </w:r>
      <w:proofErr w:type="gramStart"/>
      <w:r w:rsidR="00A32945">
        <w:rPr>
          <w:rFonts w:ascii="Times New Roman" w:hAnsi="Times New Roman" w:cs="Times New Roman"/>
          <w:color w:val="000000" w:themeColor="text1"/>
          <w:shd w:val="clear" w:color="auto" w:fill="FFFFFF"/>
        </w:rPr>
        <w:t>,</w:t>
      </w:r>
      <w:r w:rsidR="006E5F90" w:rsidRPr="00290893">
        <w:rPr>
          <w:rFonts w:ascii="Times New Roman" w:hAnsi="Times New Roman" w:cs="Times New Roman"/>
          <w:color w:val="000000" w:themeColor="text1"/>
          <w:shd w:val="clear" w:color="auto" w:fill="FFFFFF"/>
        </w:rPr>
        <w:t>08,000</w:t>
      </w:r>
      <w:proofErr w:type="gramEnd"/>
      <w:r w:rsidR="006E5F90" w:rsidRPr="00290893">
        <w:rPr>
          <w:rFonts w:ascii="Times New Roman" w:hAnsi="Times New Roman" w:cs="Times New Roman"/>
          <w:color w:val="000000" w:themeColor="text1"/>
          <w:shd w:val="clear" w:color="auto" w:fill="FFFFFF"/>
        </w:rPr>
        <w:t xml:space="preserve"> deaths from TB-HIV co-infections. The COVID-19 pandemic has </w:t>
      </w:r>
      <w:r w:rsidR="002D77F3" w:rsidRPr="00290893">
        <w:rPr>
          <w:rFonts w:ascii="Times New Roman" w:hAnsi="Times New Roman" w:cs="Times New Roman"/>
          <w:color w:val="000000" w:themeColor="text1"/>
          <w:shd w:val="clear" w:color="auto" w:fill="FFFFFF"/>
        </w:rPr>
        <w:t>worse</w:t>
      </w:r>
      <w:r w:rsidR="002D77F3">
        <w:rPr>
          <w:rFonts w:ascii="Times New Roman" w:hAnsi="Times New Roman" w:cs="Times New Roman"/>
          <w:color w:val="000000" w:themeColor="text1"/>
          <w:shd w:val="clear" w:color="auto" w:fill="FFFFFF"/>
        </w:rPr>
        <w:t>ned</w:t>
      </w:r>
      <w:r w:rsidR="006E5F90" w:rsidRPr="00290893">
        <w:rPr>
          <w:rFonts w:ascii="Times New Roman" w:hAnsi="Times New Roman" w:cs="Times New Roman"/>
          <w:color w:val="000000" w:themeColor="text1"/>
          <w:shd w:val="clear" w:color="auto" w:fill="FFFFFF"/>
        </w:rPr>
        <w:t xml:space="preserve"> the </w:t>
      </w:r>
      <w:r w:rsidRPr="00290893">
        <w:rPr>
          <w:rFonts w:ascii="Times New Roman" w:hAnsi="Times New Roman" w:cs="Times New Roman"/>
          <w:color w:val="000000" w:themeColor="text1"/>
          <w:shd w:val="clear" w:color="auto" w:fill="FFFFFF"/>
        </w:rPr>
        <w:t>situation</w:t>
      </w:r>
      <w:r w:rsidR="006E5F90" w:rsidRPr="00290893">
        <w:rPr>
          <w:rFonts w:ascii="Times New Roman" w:hAnsi="Times New Roman" w:cs="Times New Roman"/>
          <w:color w:val="000000" w:themeColor="text1"/>
          <w:shd w:val="clear" w:color="auto" w:fill="FFFFFF"/>
        </w:rPr>
        <w:t xml:space="preserve"> and </w:t>
      </w:r>
      <w:r w:rsidR="002D77F3">
        <w:rPr>
          <w:rFonts w:ascii="Times New Roman" w:hAnsi="Times New Roman" w:cs="Times New Roman"/>
          <w:color w:val="000000" w:themeColor="text1"/>
          <w:shd w:val="clear" w:color="auto" w:fill="FFFFFF"/>
        </w:rPr>
        <w:t>there were</w:t>
      </w:r>
      <w:r w:rsidR="006E5F90" w:rsidRPr="00290893">
        <w:rPr>
          <w:rFonts w:ascii="Times New Roman" w:hAnsi="Times New Roman" w:cs="Times New Roman"/>
          <w:color w:val="000000" w:themeColor="text1"/>
          <w:shd w:val="clear" w:color="auto" w:fill="FFFFFF"/>
        </w:rPr>
        <w:t xml:space="preserve"> 6.3 million TB cases and a 20% in deaths over the next five years (WHO, 2020a).</w:t>
      </w:r>
      <w:r w:rsidR="00334FE2" w:rsidRPr="00290893">
        <w:rPr>
          <w:rFonts w:ascii="Times New Roman" w:hAnsi="Times New Roman" w:cs="Times New Roman"/>
          <w:color w:val="000000" w:themeColor="text1"/>
          <w:shd w:val="clear" w:color="auto" w:fill="FFFFFF"/>
        </w:rPr>
        <w:t xml:space="preserve"> Of the 179 countries and territories that reported on bovine tuberculosis</w:t>
      </w:r>
      <w:r w:rsidR="00FF5424">
        <w:rPr>
          <w:rFonts w:ascii="Times New Roman" w:hAnsi="Times New Roman" w:cs="Times New Roman"/>
          <w:color w:val="000000" w:themeColor="text1"/>
          <w:shd w:val="clear" w:color="auto" w:fill="FFFFFF"/>
        </w:rPr>
        <w:t xml:space="preserve"> (</w:t>
      </w:r>
      <w:proofErr w:type="spellStart"/>
      <w:r w:rsidR="00FF5424">
        <w:rPr>
          <w:rFonts w:ascii="Times New Roman" w:hAnsi="Times New Roman" w:cs="Times New Roman"/>
          <w:color w:val="000000" w:themeColor="text1"/>
          <w:shd w:val="clear" w:color="auto" w:fill="FFFFFF"/>
        </w:rPr>
        <w:t>bTB</w:t>
      </w:r>
      <w:proofErr w:type="spellEnd"/>
      <w:r w:rsidR="00FF5424">
        <w:rPr>
          <w:rFonts w:ascii="Times New Roman" w:hAnsi="Times New Roman" w:cs="Times New Roman"/>
          <w:color w:val="000000" w:themeColor="text1"/>
          <w:shd w:val="clear" w:color="auto" w:fill="FFFFFF"/>
        </w:rPr>
        <w:t>)</w:t>
      </w:r>
      <w:r w:rsidR="00334FE2" w:rsidRPr="00290893">
        <w:rPr>
          <w:rFonts w:ascii="Times New Roman" w:hAnsi="Times New Roman" w:cs="Times New Roman"/>
          <w:color w:val="000000" w:themeColor="text1"/>
          <w:shd w:val="clear" w:color="auto" w:fill="FFFFFF"/>
        </w:rPr>
        <w:t xml:space="preserve"> between 2015 and 2016, more than half confirmed the presence of the diseas</w:t>
      </w:r>
      <w:r w:rsidR="002B7457" w:rsidRPr="00290893">
        <w:rPr>
          <w:rFonts w:ascii="Times New Roman" w:hAnsi="Times New Roman" w:cs="Times New Roman"/>
          <w:color w:val="000000" w:themeColor="text1"/>
          <w:shd w:val="clear" w:color="auto" w:fill="FFFFFF"/>
        </w:rPr>
        <w:t>e in wild or domestic animals.</w:t>
      </w:r>
    </w:p>
    <w:p w14:paraId="179250F5" w14:textId="0DFED19B" w:rsidR="001A7B2A" w:rsidRPr="00290893" w:rsidRDefault="002C031E" w:rsidP="00197AB3">
      <w:pPr>
        <w:pStyle w:val="Compact"/>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 xml:space="preserve">Tuberculosis cases in </w:t>
      </w:r>
      <w:r w:rsidR="001A7B2A" w:rsidRPr="00290893">
        <w:rPr>
          <w:rFonts w:ascii="Times New Roman" w:hAnsi="Times New Roman" w:cs="Times New Roman"/>
          <w:b/>
          <w:color w:val="000000" w:themeColor="text1"/>
          <w:shd w:val="clear" w:color="auto" w:fill="FFFFFF"/>
        </w:rPr>
        <w:t>India</w:t>
      </w:r>
    </w:p>
    <w:p w14:paraId="01384067" w14:textId="646B3922" w:rsidR="0016441E" w:rsidRPr="00290893" w:rsidRDefault="002C031E" w:rsidP="00197AB3">
      <w:pPr>
        <w:pStyle w:val="Compact"/>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color w:val="000000" w:themeColor="text1"/>
          <w:shd w:val="clear" w:color="auto" w:fill="FFFFFF"/>
        </w:rPr>
        <w:tab/>
      </w:r>
      <w:r w:rsidR="0016441E" w:rsidRPr="00290893">
        <w:rPr>
          <w:rFonts w:ascii="Times New Roman" w:hAnsi="Times New Roman" w:cs="Times New Roman"/>
          <w:color w:val="000000" w:themeColor="text1"/>
          <w:shd w:val="clear" w:color="auto" w:fill="FFFFFF"/>
        </w:rPr>
        <w:t>India has the highest number of human TB cases and the largest cattle population in the world. In 2018-2019, out of 940 TB samples</w:t>
      </w:r>
      <w:r w:rsidR="0062050A" w:rsidRPr="0062050A">
        <w:rPr>
          <w:rFonts w:ascii="Times New Roman" w:hAnsi="Times New Roman" w:cs="Times New Roman"/>
          <w:color w:val="000000" w:themeColor="text1"/>
          <w:shd w:val="clear" w:color="auto" w:fill="FFFFFF"/>
        </w:rPr>
        <w:t xml:space="preserve"> </w:t>
      </w:r>
      <w:r w:rsidR="0062050A" w:rsidRPr="00290893">
        <w:rPr>
          <w:rFonts w:ascii="Times New Roman" w:hAnsi="Times New Roman" w:cs="Times New Roman"/>
          <w:color w:val="000000" w:themeColor="text1"/>
          <w:shd w:val="clear" w:color="auto" w:fill="FFFFFF"/>
        </w:rPr>
        <w:t xml:space="preserve">isolated </w:t>
      </w:r>
      <w:r w:rsidR="0062050A">
        <w:rPr>
          <w:rFonts w:ascii="Times New Roman" w:hAnsi="Times New Roman" w:cs="Times New Roman"/>
          <w:color w:val="000000" w:themeColor="text1"/>
          <w:shd w:val="clear" w:color="auto" w:fill="FFFFFF"/>
        </w:rPr>
        <w:t>from</w:t>
      </w:r>
      <w:r w:rsidR="0062050A" w:rsidRPr="00290893">
        <w:rPr>
          <w:rFonts w:ascii="Times New Roman" w:hAnsi="Times New Roman" w:cs="Times New Roman"/>
          <w:color w:val="000000" w:themeColor="text1"/>
          <w:shd w:val="clear" w:color="auto" w:fill="FFFFFF"/>
        </w:rPr>
        <w:t xml:space="preserve"> Vel</w:t>
      </w:r>
      <w:r w:rsidR="0062050A">
        <w:rPr>
          <w:rFonts w:ascii="Times New Roman" w:hAnsi="Times New Roman" w:cs="Times New Roman"/>
          <w:color w:val="000000" w:themeColor="text1"/>
          <w:shd w:val="clear" w:color="auto" w:fill="FFFFFF"/>
        </w:rPr>
        <w:t>l</w:t>
      </w:r>
      <w:r w:rsidR="0062050A" w:rsidRPr="00290893">
        <w:rPr>
          <w:rFonts w:ascii="Times New Roman" w:hAnsi="Times New Roman" w:cs="Times New Roman"/>
          <w:color w:val="000000" w:themeColor="text1"/>
          <w:shd w:val="clear" w:color="auto" w:fill="FFFFFF"/>
        </w:rPr>
        <w:t xml:space="preserve">ore, </w:t>
      </w:r>
      <w:proofErr w:type="spellStart"/>
      <w:r w:rsidR="0062050A" w:rsidRPr="00290893">
        <w:rPr>
          <w:rFonts w:ascii="Times New Roman" w:hAnsi="Times New Roman" w:cs="Times New Roman"/>
          <w:color w:val="000000" w:themeColor="text1"/>
          <w:shd w:val="clear" w:color="auto" w:fill="FFFFFF"/>
        </w:rPr>
        <w:t>Tamilnadu</w:t>
      </w:r>
      <w:proofErr w:type="spellEnd"/>
      <w:r w:rsidR="002D77F3">
        <w:rPr>
          <w:rFonts w:ascii="Times New Roman" w:hAnsi="Times New Roman" w:cs="Times New Roman"/>
          <w:color w:val="000000" w:themeColor="text1"/>
          <w:shd w:val="clear" w:color="auto" w:fill="FFFFFF"/>
        </w:rPr>
        <w:t>;</w:t>
      </w:r>
      <w:r w:rsidR="0016441E" w:rsidRPr="00290893">
        <w:rPr>
          <w:rFonts w:ascii="Times New Roman" w:hAnsi="Times New Roman" w:cs="Times New Roman"/>
          <w:color w:val="000000" w:themeColor="text1"/>
          <w:shd w:val="clear" w:color="auto" w:fill="FFFFFF"/>
        </w:rPr>
        <w:t xml:space="preserve"> 0.7% were </w:t>
      </w:r>
      <w:r w:rsidR="0016441E" w:rsidRPr="00290893">
        <w:rPr>
          <w:rFonts w:ascii="Times New Roman" w:hAnsi="Times New Roman" w:cs="Times New Roman"/>
          <w:i/>
          <w:color w:val="000000" w:themeColor="text1"/>
          <w:shd w:val="clear" w:color="auto" w:fill="FFFFFF"/>
        </w:rPr>
        <w:t xml:space="preserve">M. </w:t>
      </w:r>
      <w:proofErr w:type="spellStart"/>
      <w:r w:rsidR="0016441E" w:rsidRPr="00290893">
        <w:rPr>
          <w:rFonts w:ascii="Times New Roman" w:hAnsi="Times New Roman" w:cs="Times New Roman"/>
          <w:i/>
          <w:color w:val="000000" w:themeColor="text1"/>
          <w:shd w:val="clear" w:color="auto" w:fill="FFFFFF"/>
        </w:rPr>
        <w:t>orygis</w:t>
      </w:r>
      <w:proofErr w:type="spellEnd"/>
      <w:r w:rsidR="002D77F3">
        <w:rPr>
          <w:rFonts w:ascii="Times New Roman" w:hAnsi="Times New Roman" w:cs="Times New Roman"/>
          <w:i/>
          <w:color w:val="000000" w:themeColor="text1"/>
          <w:shd w:val="clear" w:color="auto" w:fill="FFFFFF"/>
        </w:rPr>
        <w:t xml:space="preserve"> </w:t>
      </w:r>
      <w:r w:rsidR="002D77F3" w:rsidRPr="002D77F3">
        <w:rPr>
          <w:rFonts w:ascii="Times New Roman" w:hAnsi="Times New Roman" w:cs="Times New Roman"/>
          <w:color w:val="000000" w:themeColor="text1"/>
          <w:shd w:val="clear" w:color="auto" w:fill="FFFFFF"/>
        </w:rPr>
        <w:t>and</w:t>
      </w:r>
      <w:r w:rsidR="0016441E" w:rsidRPr="00290893">
        <w:rPr>
          <w:rFonts w:ascii="Times New Roman" w:hAnsi="Times New Roman" w:cs="Times New Roman"/>
          <w:color w:val="000000" w:themeColor="text1"/>
          <w:shd w:val="clear" w:color="auto" w:fill="FFFFFF"/>
        </w:rPr>
        <w:t xml:space="preserve"> 0.5% were </w:t>
      </w:r>
      <w:r w:rsidR="0016441E" w:rsidRPr="00290893">
        <w:rPr>
          <w:rFonts w:ascii="Times New Roman" w:hAnsi="Times New Roman" w:cs="Times New Roman"/>
          <w:i/>
          <w:color w:val="000000" w:themeColor="text1"/>
          <w:shd w:val="clear" w:color="auto" w:fill="FFFFFF"/>
        </w:rPr>
        <w:t xml:space="preserve">M. </w:t>
      </w:r>
      <w:proofErr w:type="spellStart"/>
      <w:r w:rsidR="0016441E" w:rsidRPr="00290893">
        <w:rPr>
          <w:rFonts w:ascii="Times New Roman" w:hAnsi="Times New Roman" w:cs="Times New Roman"/>
          <w:i/>
          <w:color w:val="000000" w:themeColor="text1"/>
          <w:shd w:val="clear" w:color="auto" w:fill="FFFFFF"/>
        </w:rPr>
        <w:t>bovis</w:t>
      </w:r>
      <w:proofErr w:type="spellEnd"/>
      <w:r w:rsidR="0016441E" w:rsidRPr="00290893">
        <w:rPr>
          <w:rFonts w:ascii="Times New Roman" w:hAnsi="Times New Roman" w:cs="Times New Roman"/>
          <w:color w:val="000000" w:themeColor="text1"/>
          <w:shd w:val="clear" w:color="auto" w:fill="FFFFFF"/>
        </w:rPr>
        <w:t xml:space="preserve"> BCG (vaccine strain). </w:t>
      </w:r>
      <w:r w:rsidR="0016441E" w:rsidRPr="00290893">
        <w:rPr>
          <w:rFonts w:ascii="Times New Roman" w:hAnsi="Times New Roman" w:cs="Times New Roman"/>
          <w:i/>
          <w:color w:val="000000" w:themeColor="text1"/>
          <w:shd w:val="clear" w:color="auto" w:fill="FFFFFF"/>
        </w:rPr>
        <w:t xml:space="preserve">M. </w:t>
      </w:r>
      <w:proofErr w:type="spellStart"/>
      <w:r w:rsidR="0016441E" w:rsidRPr="00290893">
        <w:rPr>
          <w:rFonts w:ascii="Times New Roman" w:hAnsi="Times New Roman" w:cs="Times New Roman"/>
          <w:i/>
          <w:color w:val="000000" w:themeColor="text1"/>
          <w:shd w:val="clear" w:color="auto" w:fill="FFFFFF"/>
        </w:rPr>
        <w:t>orygis</w:t>
      </w:r>
      <w:proofErr w:type="spellEnd"/>
      <w:r w:rsidR="0016441E" w:rsidRPr="00290893">
        <w:rPr>
          <w:rFonts w:ascii="Times New Roman" w:hAnsi="Times New Roman" w:cs="Times New Roman"/>
          <w:i/>
          <w:color w:val="000000" w:themeColor="text1"/>
          <w:shd w:val="clear" w:color="auto" w:fill="FFFFFF"/>
        </w:rPr>
        <w:t>,</w:t>
      </w:r>
      <w:r w:rsidR="0016441E" w:rsidRPr="00290893">
        <w:rPr>
          <w:rFonts w:ascii="Times New Roman" w:hAnsi="Times New Roman" w:cs="Times New Roman"/>
          <w:color w:val="000000" w:themeColor="text1"/>
          <w:shd w:val="clear" w:color="auto" w:fill="FFFFFF"/>
        </w:rPr>
        <w:t xml:space="preserve"> </w:t>
      </w:r>
      <w:r w:rsidR="00520023" w:rsidRPr="00290893">
        <w:rPr>
          <w:rFonts w:ascii="Times New Roman" w:hAnsi="Times New Roman" w:cs="Times New Roman"/>
          <w:color w:val="000000" w:themeColor="text1"/>
          <w:shd w:val="clear" w:color="auto" w:fill="FFFFFF"/>
        </w:rPr>
        <w:t>found in Southeast Asia due to multiple risk factors including high human-animal contact</w:t>
      </w:r>
      <w:r w:rsidR="0062050A">
        <w:rPr>
          <w:rFonts w:ascii="Times New Roman" w:hAnsi="Times New Roman" w:cs="Times New Roman"/>
          <w:color w:val="000000" w:themeColor="text1"/>
          <w:shd w:val="clear" w:color="auto" w:fill="FFFFFF"/>
        </w:rPr>
        <w:t xml:space="preserve"> and</w:t>
      </w:r>
      <w:r w:rsidR="00520023" w:rsidRPr="00290893">
        <w:rPr>
          <w:rFonts w:ascii="Times New Roman" w:hAnsi="Times New Roman" w:cs="Times New Roman"/>
          <w:color w:val="000000" w:themeColor="text1"/>
          <w:shd w:val="clear" w:color="auto" w:fill="FFFFFF"/>
        </w:rPr>
        <w:t xml:space="preserve"> unpasteurized milk consumption</w:t>
      </w:r>
      <w:r w:rsidR="0062050A">
        <w:rPr>
          <w:rFonts w:ascii="Times New Roman" w:hAnsi="Times New Roman" w:cs="Times New Roman"/>
          <w:color w:val="000000" w:themeColor="text1"/>
          <w:shd w:val="clear" w:color="auto" w:fill="FFFFFF"/>
        </w:rPr>
        <w:t>.</w:t>
      </w:r>
      <w:r w:rsidR="00520023" w:rsidRPr="00290893">
        <w:rPr>
          <w:rFonts w:ascii="Times New Roman" w:hAnsi="Times New Roman" w:cs="Times New Roman"/>
          <w:color w:val="000000" w:themeColor="text1"/>
          <w:shd w:val="clear" w:color="auto" w:fill="FFFFFF"/>
        </w:rPr>
        <w:t xml:space="preserve"> </w:t>
      </w:r>
      <w:r w:rsidR="0062050A">
        <w:rPr>
          <w:rFonts w:ascii="Times New Roman" w:hAnsi="Times New Roman" w:cs="Times New Roman"/>
          <w:color w:val="000000" w:themeColor="text1"/>
          <w:shd w:val="clear" w:color="auto" w:fill="FFFFFF"/>
        </w:rPr>
        <w:t xml:space="preserve">An estimated population of </w:t>
      </w:r>
      <w:r w:rsidR="0062050A" w:rsidRPr="00290893">
        <w:rPr>
          <w:rFonts w:ascii="Times New Roman" w:hAnsi="Times New Roman" w:cs="Times New Roman"/>
          <w:color w:val="000000" w:themeColor="text1"/>
          <w:shd w:val="clear" w:color="auto" w:fill="FFFFFF"/>
        </w:rPr>
        <w:t xml:space="preserve">21.8 million cattle </w:t>
      </w:r>
      <w:r w:rsidR="0062050A">
        <w:rPr>
          <w:rFonts w:ascii="Times New Roman" w:hAnsi="Times New Roman" w:cs="Times New Roman"/>
          <w:color w:val="000000" w:themeColor="text1"/>
          <w:shd w:val="clear" w:color="auto" w:fill="FFFFFF"/>
        </w:rPr>
        <w:t xml:space="preserve">in </w:t>
      </w:r>
      <w:r w:rsidR="0062050A" w:rsidRPr="00290893">
        <w:rPr>
          <w:rFonts w:ascii="Times New Roman" w:hAnsi="Times New Roman" w:cs="Times New Roman"/>
          <w:color w:val="000000" w:themeColor="text1"/>
          <w:shd w:val="clear" w:color="auto" w:fill="FFFFFF"/>
        </w:rPr>
        <w:t xml:space="preserve">India </w:t>
      </w:r>
      <w:r w:rsidR="0062050A">
        <w:rPr>
          <w:rFonts w:ascii="Times New Roman" w:hAnsi="Times New Roman" w:cs="Times New Roman"/>
          <w:color w:val="000000" w:themeColor="text1"/>
          <w:shd w:val="clear" w:color="auto" w:fill="FFFFFF"/>
        </w:rPr>
        <w:t>is</w:t>
      </w:r>
      <w:r w:rsidR="00520023" w:rsidRPr="00290893">
        <w:rPr>
          <w:rFonts w:ascii="Times New Roman" w:hAnsi="Times New Roman" w:cs="Times New Roman"/>
          <w:color w:val="000000" w:themeColor="text1"/>
          <w:shd w:val="clear" w:color="auto" w:fill="FFFFFF"/>
        </w:rPr>
        <w:t xml:space="preserve"> infected </w:t>
      </w:r>
      <w:r w:rsidR="0062050A">
        <w:rPr>
          <w:rFonts w:ascii="Times New Roman" w:hAnsi="Times New Roman" w:cs="Times New Roman"/>
          <w:color w:val="000000" w:themeColor="text1"/>
          <w:shd w:val="clear" w:color="auto" w:fill="FFFFFF"/>
        </w:rPr>
        <w:t>and m</w:t>
      </w:r>
      <w:r w:rsidR="0016441E" w:rsidRPr="00290893">
        <w:rPr>
          <w:rFonts w:ascii="Times New Roman" w:hAnsi="Times New Roman" w:cs="Times New Roman"/>
          <w:color w:val="000000" w:themeColor="text1"/>
          <w:shd w:val="clear" w:color="auto" w:fill="FFFFFF"/>
        </w:rPr>
        <w:t xml:space="preserve">ost of these </w:t>
      </w:r>
      <w:r w:rsidR="003B300B">
        <w:rPr>
          <w:rFonts w:ascii="Times New Roman" w:hAnsi="Times New Roman" w:cs="Times New Roman"/>
          <w:color w:val="000000" w:themeColor="text1"/>
          <w:shd w:val="clear" w:color="auto" w:fill="FFFFFF"/>
        </w:rPr>
        <w:t>are</w:t>
      </w:r>
      <w:r w:rsidR="0016441E" w:rsidRPr="00290893">
        <w:rPr>
          <w:rFonts w:ascii="Times New Roman" w:hAnsi="Times New Roman" w:cs="Times New Roman"/>
          <w:color w:val="000000" w:themeColor="text1"/>
          <w:shd w:val="clear" w:color="auto" w:fill="FFFFFF"/>
        </w:rPr>
        <w:t xml:space="preserve"> from eastern India (</w:t>
      </w:r>
      <w:r w:rsidR="0016441E" w:rsidRPr="00290893">
        <w:rPr>
          <w:rFonts w:ascii="Times New Roman" w:eastAsia="Times New Roman" w:hAnsi="Times New Roman" w:cs="Times New Roman"/>
          <w:color w:val="000000" w:themeColor="text1"/>
          <w:lang w:eastAsia="en-IN"/>
        </w:rPr>
        <w:t xml:space="preserve">Duffy </w:t>
      </w:r>
      <w:r w:rsidR="0016441E" w:rsidRPr="00290893">
        <w:rPr>
          <w:rFonts w:ascii="Times New Roman" w:eastAsia="Times New Roman" w:hAnsi="Times New Roman" w:cs="Times New Roman"/>
          <w:i/>
          <w:color w:val="000000" w:themeColor="text1"/>
          <w:lang w:eastAsia="en-IN"/>
        </w:rPr>
        <w:t>et al</w:t>
      </w:r>
      <w:r w:rsidR="0016441E" w:rsidRPr="00290893">
        <w:rPr>
          <w:rFonts w:ascii="Times New Roman" w:eastAsia="Times New Roman" w:hAnsi="Times New Roman" w:cs="Times New Roman"/>
          <w:color w:val="000000" w:themeColor="text1"/>
          <w:lang w:eastAsia="en-IN"/>
        </w:rPr>
        <w:t>., 2020</w:t>
      </w:r>
      <w:r w:rsidR="00520023" w:rsidRPr="00290893">
        <w:rPr>
          <w:rFonts w:ascii="Times New Roman" w:eastAsia="Times New Roman" w:hAnsi="Times New Roman" w:cs="Times New Roman"/>
          <w:color w:val="000000" w:themeColor="text1"/>
          <w:lang w:eastAsia="en-IN"/>
        </w:rPr>
        <w:t xml:space="preserve">, </w:t>
      </w:r>
      <w:r w:rsidR="00520023" w:rsidRPr="00290893">
        <w:rPr>
          <w:rFonts w:ascii="Times New Roman" w:hAnsi="Times New Roman" w:cs="Times New Roman"/>
          <w:color w:val="000000" w:themeColor="text1"/>
          <w:shd w:val="clear" w:color="auto" w:fill="FFFFFF"/>
        </w:rPr>
        <w:t xml:space="preserve">Kock </w:t>
      </w:r>
      <w:r w:rsidR="00520023" w:rsidRPr="00290893">
        <w:rPr>
          <w:rFonts w:ascii="Times New Roman" w:hAnsi="Times New Roman" w:cs="Times New Roman"/>
          <w:i/>
          <w:color w:val="000000" w:themeColor="text1"/>
          <w:shd w:val="clear" w:color="auto" w:fill="FFFFFF"/>
        </w:rPr>
        <w:t>et al</w:t>
      </w:r>
      <w:r w:rsidR="00520023" w:rsidRPr="00290893">
        <w:rPr>
          <w:rFonts w:ascii="Times New Roman" w:hAnsi="Times New Roman" w:cs="Times New Roman"/>
          <w:color w:val="000000" w:themeColor="text1"/>
          <w:shd w:val="clear" w:color="auto" w:fill="FFFFFF"/>
        </w:rPr>
        <w:t>., 2021</w:t>
      </w:r>
      <w:r w:rsidR="0016441E" w:rsidRPr="00290893">
        <w:rPr>
          <w:rFonts w:ascii="Times New Roman" w:eastAsia="Times New Roman" w:hAnsi="Times New Roman" w:cs="Times New Roman"/>
          <w:color w:val="000000" w:themeColor="text1"/>
          <w:lang w:eastAsia="en-IN"/>
        </w:rPr>
        <w:t>).</w:t>
      </w:r>
    </w:p>
    <w:p w14:paraId="2A986DC7" w14:textId="600C6527" w:rsidR="001A7B2A" w:rsidRPr="00290893" w:rsidRDefault="001A7B2A" w:rsidP="00197AB3">
      <w:pPr>
        <w:pStyle w:val="Compact"/>
        <w:tabs>
          <w:tab w:val="left" w:pos="2835"/>
        </w:tabs>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Diagnosis</w:t>
      </w:r>
      <w:r w:rsidR="00184072" w:rsidRPr="00290893">
        <w:rPr>
          <w:rFonts w:ascii="Times New Roman" w:hAnsi="Times New Roman" w:cs="Times New Roman"/>
          <w:b/>
          <w:color w:val="000000" w:themeColor="text1"/>
          <w:shd w:val="clear" w:color="auto" w:fill="FFFFFF"/>
        </w:rPr>
        <w:tab/>
      </w:r>
    </w:p>
    <w:p w14:paraId="020188B9" w14:textId="0EDAD57E" w:rsidR="004E0426" w:rsidRDefault="002C031E" w:rsidP="009A490E">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lastRenderedPageBreak/>
        <w:tab/>
      </w:r>
      <w:r w:rsidR="00526B91" w:rsidRPr="00290893">
        <w:rPr>
          <w:rFonts w:ascii="Times New Roman" w:hAnsi="Times New Roman" w:cs="Times New Roman"/>
          <w:color w:val="000000" w:themeColor="text1"/>
          <w:shd w:val="clear" w:color="auto" w:fill="FFFFFF"/>
        </w:rPr>
        <w:t xml:space="preserve">Diagnosis can be based on clinical signs, post mortem lesions. </w:t>
      </w:r>
      <w:proofErr w:type="spellStart"/>
      <w:r w:rsidR="00526B91" w:rsidRPr="00290893">
        <w:rPr>
          <w:rFonts w:ascii="Times New Roman" w:hAnsi="Times New Roman" w:cs="Times New Roman"/>
          <w:color w:val="000000" w:themeColor="text1"/>
          <w:shd w:val="clear" w:color="auto" w:fill="FFFFFF"/>
        </w:rPr>
        <w:t>Microsc</w:t>
      </w:r>
      <w:r w:rsidR="00007EF1">
        <w:rPr>
          <w:rFonts w:ascii="Times New Roman" w:hAnsi="Times New Roman" w:cs="Times New Roman"/>
          <w:color w:val="000000" w:themeColor="text1"/>
          <w:shd w:val="clear" w:color="auto" w:fill="FFFFFF"/>
        </w:rPr>
        <w:t>o</w:t>
      </w:r>
      <w:r w:rsidR="00526B91" w:rsidRPr="00290893">
        <w:rPr>
          <w:rFonts w:ascii="Times New Roman" w:hAnsi="Times New Roman" w:cs="Times New Roman"/>
          <w:color w:val="000000" w:themeColor="text1"/>
          <w:shd w:val="clear" w:color="auto" w:fill="FFFFFF"/>
        </w:rPr>
        <w:t>pical</w:t>
      </w:r>
      <w:proofErr w:type="spellEnd"/>
      <w:r w:rsidR="00526B91" w:rsidRPr="00290893">
        <w:rPr>
          <w:rFonts w:ascii="Times New Roman" w:hAnsi="Times New Roman" w:cs="Times New Roman"/>
          <w:color w:val="000000" w:themeColor="text1"/>
          <w:shd w:val="clear" w:color="auto" w:fill="FFFFFF"/>
        </w:rPr>
        <w:t xml:space="preserve"> lesions may show some tubercle like granuloma formation. </w:t>
      </w:r>
      <w:proofErr w:type="spellStart"/>
      <w:r w:rsidR="00526B91" w:rsidRPr="00290893">
        <w:rPr>
          <w:rFonts w:ascii="Times New Roman" w:hAnsi="Times New Roman" w:cs="Times New Roman"/>
          <w:color w:val="000000" w:themeColor="text1"/>
          <w:shd w:val="clear" w:color="auto" w:fill="FFFFFF"/>
        </w:rPr>
        <w:t>Ziehl</w:t>
      </w:r>
      <w:proofErr w:type="spellEnd"/>
      <w:r w:rsidR="00526B91" w:rsidRPr="00290893">
        <w:rPr>
          <w:rFonts w:ascii="Times New Roman" w:hAnsi="Times New Roman" w:cs="Times New Roman"/>
          <w:color w:val="000000" w:themeColor="text1"/>
          <w:shd w:val="clear" w:color="auto" w:fill="FFFFFF"/>
        </w:rPr>
        <w:t>–</w:t>
      </w:r>
      <w:proofErr w:type="spellStart"/>
      <w:r w:rsidR="00526B91" w:rsidRPr="00290893">
        <w:rPr>
          <w:rFonts w:ascii="Times New Roman" w:hAnsi="Times New Roman" w:cs="Times New Roman"/>
          <w:color w:val="000000" w:themeColor="text1"/>
          <w:shd w:val="clear" w:color="auto" w:fill="FFFFFF"/>
        </w:rPr>
        <w:t>Neelsen</w:t>
      </w:r>
      <w:proofErr w:type="spellEnd"/>
      <w:r w:rsidR="00526B91" w:rsidRPr="00290893">
        <w:rPr>
          <w:rFonts w:ascii="Times New Roman" w:hAnsi="Times New Roman" w:cs="Times New Roman"/>
          <w:color w:val="000000" w:themeColor="text1"/>
          <w:shd w:val="clear" w:color="auto" w:fill="FFFFFF"/>
        </w:rPr>
        <w:t xml:space="preserve"> staining is a quick method to detect </w:t>
      </w:r>
      <w:r w:rsidRPr="00290893">
        <w:rPr>
          <w:rFonts w:ascii="Times New Roman" w:hAnsi="Times New Roman" w:cs="Times New Roman"/>
          <w:color w:val="000000" w:themeColor="text1"/>
          <w:shd w:val="clear" w:color="auto" w:fill="FFFFFF"/>
        </w:rPr>
        <w:t>these acid-fast bacteria</w:t>
      </w:r>
      <w:r w:rsidR="00526B91" w:rsidRPr="00290893">
        <w:rPr>
          <w:rFonts w:ascii="Times New Roman" w:hAnsi="Times New Roman" w:cs="Times New Roman"/>
          <w:color w:val="000000" w:themeColor="text1"/>
          <w:shd w:val="clear" w:color="auto" w:fill="FFFFFF"/>
        </w:rPr>
        <w:t>. Intradermal skin test is used in animals to see the skin thickness after Tuberculin injection. Cultural method is the gold standard for diagnosis of TB</w:t>
      </w:r>
      <w:r w:rsidR="00765FBF">
        <w:rPr>
          <w:rFonts w:ascii="Times New Roman" w:hAnsi="Times New Roman" w:cs="Times New Roman"/>
          <w:color w:val="000000" w:themeColor="text1"/>
          <w:shd w:val="clear" w:color="auto" w:fill="FFFFFF"/>
        </w:rPr>
        <w:t>, but</w:t>
      </w:r>
      <w:r w:rsidR="00526B91" w:rsidRPr="00290893">
        <w:rPr>
          <w:rFonts w:ascii="Times New Roman" w:hAnsi="Times New Roman" w:cs="Times New Roman"/>
          <w:color w:val="000000" w:themeColor="text1"/>
          <w:shd w:val="clear" w:color="auto" w:fill="FFFFFF"/>
        </w:rPr>
        <w:t xml:space="preserve"> PCR is faster and highly sensitive. Antibody-based tests like ELISA and rapid tests </w:t>
      </w:r>
      <w:r w:rsidR="00765FBF">
        <w:rPr>
          <w:rFonts w:ascii="Times New Roman" w:hAnsi="Times New Roman" w:cs="Times New Roman"/>
          <w:color w:val="000000" w:themeColor="text1"/>
          <w:shd w:val="clear" w:color="auto" w:fill="FFFFFF"/>
        </w:rPr>
        <w:t xml:space="preserve">like </w:t>
      </w:r>
      <w:r w:rsidR="00765FBF">
        <w:rPr>
          <w:rFonts w:ascii="Arial" w:hAnsi="Arial" w:cs="Arial"/>
          <w:color w:val="474747"/>
          <w:sz w:val="21"/>
          <w:szCs w:val="21"/>
          <w:shd w:val="clear" w:color="auto" w:fill="FFFFFF"/>
        </w:rPr>
        <w:t>Dual Path Platform</w:t>
      </w:r>
      <w:r w:rsidR="00765FBF" w:rsidRPr="00290893">
        <w:rPr>
          <w:rFonts w:ascii="Times New Roman" w:hAnsi="Times New Roman" w:cs="Times New Roman"/>
          <w:color w:val="000000" w:themeColor="text1"/>
          <w:shd w:val="clear" w:color="auto" w:fill="FFFFFF"/>
        </w:rPr>
        <w:t xml:space="preserve"> </w:t>
      </w:r>
      <w:proofErr w:type="spellStart"/>
      <w:r w:rsidR="00765FBF" w:rsidRPr="00290893">
        <w:rPr>
          <w:rFonts w:ascii="Times New Roman" w:hAnsi="Times New Roman" w:cs="Times New Roman"/>
          <w:color w:val="000000" w:themeColor="text1"/>
          <w:shd w:val="clear" w:color="auto" w:fill="FFFFFF"/>
        </w:rPr>
        <w:t>VetTB</w:t>
      </w:r>
      <w:proofErr w:type="spellEnd"/>
      <w:r w:rsidR="00765FBF" w:rsidRPr="00290893">
        <w:rPr>
          <w:rFonts w:ascii="Times New Roman" w:hAnsi="Times New Roman" w:cs="Times New Roman"/>
          <w:color w:val="000000" w:themeColor="text1"/>
          <w:shd w:val="clear" w:color="auto" w:fill="FFFFFF"/>
        </w:rPr>
        <w:t xml:space="preserve"> </w:t>
      </w:r>
      <w:r w:rsidR="00765FBF">
        <w:rPr>
          <w:rFonts w:ascii="Times New Roman" w:hAnsi="Times New Roman" w:cs="Times New Roman"/>
          <w:color w:val="000000" w:themeColor="text1"/>
          <w:shd w:val="clear" w:color="auto" w:fill="FFFFFF"/>
        </w:rPr>
        <w:t>(</w:t>
      </w:r>
      <w:r w:rsidR="00526B91" w:rsidRPr="00290893">
        <w:rPr>
          <w:rFonts w:ascii="Times New Roman" w:hAnsi="Times New Roman" w:cs="Times New Roman"/>
          <w:color w:val="000000" w:themeColor="text1"/>
          <w:shd w:val="clear" w:color="auto" w:fill="FFFFFF"/>
        </w:rPr>
        <w:t>DPP</w:t>
      </w:r>
      <w:r w:rsidR="00765FBF">
        <w:rPr>
          <w:rFonts w:ascii="Times New Roman" w:hAnsi="Times New Roman" w:cs="Times New Roman"/>
          <w:color w:val="000000" w:themeColor="text1"/>
          <w:shd w:val="clear" w:color="auto" w:fill="FFFFFF"/>
        </w:rPr>
        <w:t xml:space="preserve"> </w:t>
      </w:r>
      <w:proofErr w:type="spellStart"/>
      <w:r w:rsidR="00765FBF" w:rsidRPr="00290893">
        <w:rPr>
          <w:rFonts w:ascii="Times New Roman" w:hAnsi="Times New Roman" w:cs="Times New Roman"/>
          <w:color w:val="000000" w:themeColor="text1"/>
          <w:shd w:val="clear" w:color="auto" w:fill="FFFFFF"/>
        </w:rPr>
        <w:t>VetTB</w:t>
      </w:r>
      <w:proofErr w:type="spellEnd"/>
      <w:r w:rsidR="00765FBF">
        <w:rPr>
          <w:rFonts w:ascii="Times New Roman" w:hAnsi="Times New Roman" w:cs="Times New Roman"/>
          <w:color w:val="000000" w:themeColor="text1"/>
          <w:shd w:val="clear" w:color="auto" w:fill="FFFFFF"/>
        </w:rPr>
        <w:t>)</w:t>
      </w:r>
      <w:r w:rsidR="006614F9">
        <w:rPr>
          <w:rFonts w:ascii="Times New Roman" w:hAnsi="Times New Roman" w:cs="Times New Roman"/>
          <w:color w:val="000000" w:themeColor="text1"/>
          <w:shd w:val="clear" w:color="auto" w:fill="FFFFFF"/>
        </w:rPr>
        <w:t xml:space="preserve"> </w:t>
      </w:r>
      <w:r w:rsidR="00526B91" w:rsidRPr="00290893">
        <w:rPr>
          <w:rFonts w:ascii="Times New Roman" w:hAnsi="Times New Roman" w:cs="Times New Roman"/>
          <w:color w:val="000000" w:themeColor="text1"/>
          <w:shd w:val="clear" w:color="auto" w:fill="FFFFFF"/>
        </w:rPr>
        <w:t>are simple, cost-effective, and suitable</w:t>
      </w:r>
      <w:r w:rsidR="006A7D02" w:rsidRPr="00290893">
        <w:rPr>
          <w:rFonts w:ascii="Times New Roman" w:hAnsi="Times New Roman" w:cs="Times New Roman"/>
          <w:color w:val="000000" w:themeColor="text1"/>
          <w:shd w:val="clear" w:color="auto" w:fill="FFFFFF"/>
        </w:rPr>
        <w:t xml:space="preserve"> (Thomas </w:t>
      </w:r>
      <w:r w:rsidR="006A7D02" w:rsidRPr="00290893">
        <w:rPr>
          <w:rFonts w:ascii="Times New Roman" w:hAnsi="Times New Roman" w:cs="Times New Roman"/>
          <w:i/>
          <w:color w:val="000000" w:themeColor="text1"/>
          <w:shd w:val="clear" w:color="auto" w:fill="FFFFFF"/>
        </w:rPr>
        <w:t>et al</w:t>
      </w:r>
      <w:r w:rsidR="006A7D02" w:rsidRPr="00290893">
        <w:rPr>
          <w:rFonts w:ascii="Times New Roman" w:hAnsi="Times New Roman" w:cs="Times New Roman"/>
          <w:color w:val="000000" w:themeColor="text1"/>
          <w:shd w:val="clear" w:color="auto" w:fill="FFFFFF"/>
        </w:rPr>
        <w:t>., 2021).</w:t>
      </w:r>
    </w:p>
    <w:p w14:paraId="24BC57C9" w14:textId="059A950E" w:rsidR="004E0426" w:rsidRPr="00290893" w:rsidRDefault="004E0426" w:rsidP="0027109C">
      <w:pPr>
        <w:pStyle w:val="Compact"/>
        <w:tabs>
          <w:tab w:val="left" w:pos="6800"/>
        </w:tabs>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Treatment</w:t>
      </w:r>
      <w:r w:rsidR="0027109C">
        <w:rPr>
          <w:rFonts w:ascii="Times New Roman" w:hAnsi="Times New Roman" w:cs="Times New Roman"/>
          <w:b/>
          <w:color w:val="000000" w:themeColor="text1"/>
          <w:shd w:val="clear" w:color="auto" w:fill="FFFFFF"/>
        </w:rPr>
        <w:tab/>
      </w:r>
    </w:p>
    <w:p w14:paraId="343B4131" w14:textId="77777777" w:rsidR="00FF5424" w:rsidRDefault="004E0426" w:rsidP="004E0426">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t xml:space="preserve">Zoonotic tuberculosis in humans is treated with common anti-TB drugs such as isoniazid, streptomycin, and </w:t>
      </w:r>
      <w:proofErr w:type="spellStart"/>
      <w:r w:rsidRPr="00290893">
        <w:rPr>
          <w:rFonts w:ascii="Times New Roman" w:hAnsi="Times New Roman" w:cs="Times New Roman"/>
          <w:color w:val="000000" w:themeColor="text1"/>
          <w:shd w:val="clear" w:color="auto" w:fill="FFFFFF"/>
        </w:rPr>
        <w:t>para-aminosalicylic</w:t>
      </w:r>
      <w:proofErr w:type="spellEnd"/>
      <w:r w:rsidRPr="00290893">
        <w:rPr>
          <w:rFonts w:ascii="Times New Roman" w:hAnsi="Times New Roman" w:cs="Times New Roman"/>
          <w:color w:val="000000" w:themeColor="text1"/>
          <w:shd w:val="clear" w:color="auto" w:fill="FFFFFF"/>
        </w:rPr>
        <w:t xml:space="preserve"> acid. If the treatment is not followed properly, there is a risk of developing multidrug-resistant (MDR) bacteria. This MDR-TB can be treated with drugs like aminoglycosides and fluoroquinolones. Treatment usually involves at least four effective drugs and continues for at least 18 months after the infection i</w:t>
      </w:r>
      <w:r>
        <w:rPr>
          <w:rFonts w:ascii="Times New Roman" w:hAnsi="Times New Roman" w:cs="Times New Roman"/>
          <w:color w:val="000000" w:themeColor="text1"/>
          <w:shd w:val="clear" w:color="auto" w:fill="FFFFFF"/>
        </w:rPr>
        <w:t>s under control (</w:t>
      </w:r>
      <w:proofErr w:type="spellStart"/>
      <w:r>
        <w:rPr>
          <w:rFonts w:ascii="Times New Roman" w:hAnsi="Times New Roman" w:cs="Times New Roman"/>
          <w:color w:val="000000" w:themeColor="text1"/>
          <w:shd w:val="clear" w:color="auto" w:fill="FFFFFF"/>
        </w:rPr>
        <w:t>Jemal</w:t>
      </w:r>
      <w:proofErr w:type="spellEnd"/>
      <w:r>
        <w:rPr>
          <w:rFonts w:ascii="Times New Roman" w:hAnsi="Times New Roman" w:cs="Times New Roman"/>
          <w:color w:val="000000" w:themeColor="text1"/>
          <w:shd w:val="clear" w:color="auto" w:fill="FFFFFF"/>
        </w:rPr>
        <w:t>, 2016).</w:t>
      </w:r>
    </w:p>
    <w:p w14:paraId="1710C206" w14:textId="1DF3349F" w:rsidR="005A3387" w:rsidRPr="004E0426" w:rsidRDefault="005A3387" w:rsidP="004E0426">
      <w:pPr>
        <w:pStyle w:val="Compact"/>
        <w:spacing w:line="360" w:lineRule="auto"/>
        <w:jc w:val="both"/>
        <w:rPr>
          <w:rFonts w:ascii="Times New Roman" w:hAnsi="Times New Roman" w:cs="Times New Roman"/>
          <w:color w:val="000000" w:themeColor="text1"/>
          <w:shd w:val="clear" w:color="auto" w:fill="FFFFFF"/>
        </w:rPr>
      </w:pPr>
      <w:r w:rsidRPr="00290893">
        <w:rPr>
          <w:rStyle w:val="Strong"/>
          <w:rFonts w:ascii="Times New Roman" w:hAnsi="Times New Roman" w:cs="Times New Roman"/>
          <w:bCs w:val="0"/>
          <w:color w:val="000000" w:themeColor="text1"/>
        </w:rPr>
        <w:t>Control</w:t>
      </w:r>
    </w:p>
    <w:p w14:paraId="64DA5CA0" w14:textId="0F8F72CA" w:rsidR="003D3ECC" w:rsidRPr="00290893" w:rsidRDefault="00DD1E27" w:rsidP="00197AB3">
      <w:pPr>
        <w:pStyle w:val="Compact"/>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3D3ECC" w:rsidRPr="00290893">
        <w:rPr>
          <w:rFonts w:ascii="Times New Roman" w:hAnsi="Times New Roman" w:cs="Times New Roman"/>
          <w:color w:val="000000" w:themeColor="text1"/>
        </w:rPr>
        <w:t xml:space="preserve">The most effective strategy to reduce human exposure to </w:t>
      </w:r>
      <w:r w:rsidR="003D3ECC" w:rsidRPr="00290893">
        <w:rPr>
          <w:rStyle w:val="Emphasis"/>
          <w:rFonts w:ascii="Times New Roman" w:eastAsiaTheme="majorEastAsia" w:hAnsi="Times New Roman" w:cs="Times New Roman"/>
        </w:rPr>
        <w:t xml:space="preserve">M. </w:t>
      </w:r>
      <w:proofErr w:type="spellStart"/>
      <w:r w:rsidR="003D3ECC" w:rsidRPr="00290893">
        <w:rPr>
          <w:rStyle w:val="Emphasis"/>
          <w:rFonts w:ascii="Times New Roman" w:eastAsiaTheme="majorEastAsia" w:hAnsi="Times New Roman" w:cs="Times New Roman"/>
        </w:rPr>
        <w:t>bovis</w:t>
      </w:r>
      <w:proofErr w:type="spellEnd"/>
      <w:r w:rsidR="003D3ECC" w:rsidRPr="00290893">
        <w:rPr>
          <w:rFonts w:ascii="Times New Roman" w:hAnsi="Times New Roman" w:cs="Times New Roman"/>
          <w:color w:val="000000" w:themeColor="text1"/>
        </w:rPr>
        <w:t xml:space="preserve"> is pasteurization of milk, which prevents gastrointestinal infections more reliably than slaughterhouse inspections or animal tuberculin testing. While meat inspections help identify visibly infected carcasses, tuberculin skin testing identifies infected livestock for culling. However, such interventions are limited in some countries due to economic constraints, lack of infrastructure, or cultural resistance to culling (WHO, 2020a).</w:t>
      </w:r>
    </w:p>
    <w:p w14:paraId="222E96C2" w14:textId="42CDBD09" w:rsidR="00BC48B5" w:rsidRPr="00290893" w:rsidRDefault="002C031E" w:rsidP="00197AB3">
      <w:pPr>
        <w:pStyle w:val="Compact"/>
        <w:spacing w:line="360" w:lineRule="auto"/>
        <w:jc w:val="both"/>
        <w:rPr>
          <w:rFonts w:ascii="Times New Roman" w:hAnsi="Times New Roman" w:cs="Times New Roman"/>
          <w:color w:val="000000" w:themeColor="text1"/>
        </w:rPr>
      </w:pPr>
      <w:r w:rsidRPr="00290893">
        <w:rPr>
          <w:rFonts w:ascii="Times New Roman" w:hAnsi="Times New Roman" w:cs="Times New Roman"/>
          <w:color w:val="000000" w:themeColor="text1"/>
          <w:shd w:val="clear" w:color="auto" w:fill="FFFFFF"/>
        </w:rPr>
        <w:tab/>
      </w:r>
      <w:r w:rsidR="00290893" w:rsidRPr="00290893">
        <w:rPr>
          <w:rFonts w:ascii="Times New Roman" w:hAnsi="Times New Roman" w:cs="Times New Roman"/>
          <w:color w:val="000000" w:themeColor="text1"/>
          <w:shd w:val="clear" w:color="auto" w:fill="FFFFFF"/>
        </w:rPr>
        <w:t xml:space="preserve">International organizations such as WHO, FAO, and OIE state that control of zoonoses is essential in each country through coordinated efforts. The United Nations also highlights that collaborative approaches are essential to achieve the global health by 2030 </w:t>
      </w:r>
      <w:proofErr w:type="spellStart"/>
      <w:r w:rsidR="00487C0F" w:rsidRPr="00A32945">
        <w:rPr>
          <w:rFonts w:ascii="Times New Roman" w:hAnsi="Times New Roman" w:cs="Times New Roman"/>
          <w:i/>
          <w:color w:val="000000" w:themeColor="text1"/>
          <w:shd w:val="clear" w:color="auto" w:fill="FFFFFF"/>
        </w:rPr>
        <w:t>ie</w:t>
      </w:r>
      <w:proofErr w:type="spellEnd"/>
      <w:r w:rsidR="00487C0F" w:rsidRPr="00A32945">
        <w:rPr>
          <w:rFonts w:ascii="Times New Roman" w:hAnsi="Times New Roman" w:cs="Times New Roman"/>
          <w:i/>
          <w:color w:val="000000" w:themeColor="text1"/>
          <w:shd w:val="clear" w:color="auto" w:fill="FFFFFF"/>
        </w:rPr>
        <w:t>,</w:t>
      </w:r>
      <w:r w:rsidR="00290893" w:rsidRPr="00290893">
        <w:rPr>
          <w:rFonts w:ascii="Times New Roman" w:hAnsi="Times New Roman" w:cs="Times New Roman"/>
          <w:color w:val="000000" w:themeColor="text1"/>
          <w:shd w:val="clear" w:color="auto" w:fill="FFFFFF"/>
        </w:rPr>
        <w:t xml:space="preserve"> Goal 3, especially to end the TB epidemic. The WHO’s End TB Strategy (2016–2035) focuses on effective care, diagnosis and treatment of TB patients. Therefore, </w:t>
      </w:r>
      <w:proofErr w:type="spellStart"/>
      <w:r w:rsidR="00290893" w:rsidRPr="00290893">
        <w:rPr>
          <w:rFonts w:ascii="Times New Roman" w:hAnsi="Times New Roman" w:cs="Times New Roman"/>
          <w:color w:val="000000" w:themeColor="text1"/>
          <w:shd w:val="clear" w:color="auto" w:fill="FFFFFF"/>
        </w:rPr>
        <w:t>zTB</w:t>
      </w:r>
      <w:proofErr w:type="spellEnd"/>
      <w:r w:rsidR="00290893" w:rsidRPr="00290893">
        <w:rPr>
          <w:rFonts w:ascii="Times New Roman" w:hAnsi="Times New Roman" w:cs="Times New Roman"/>
          <w:color w:val="000000" w:themeColor="text1"/>
          <w:shd w:val="clear" w:color="auto" w:fill="FFFFFF"/>
        </w:rPr>
        <w:t xml:space="preserve"> cases should be included in these efforts to enhance better control and prevention (Luciano and Roess, 2020).   </w:t>
      </w:r>
    </w:p>
    <w:p w14:paraId="282054F2" w14:textId="48EA846E" w:rsidR="003D3ECC" w:rsidRPr="00290893" w:rsidRDefault="002C031E" w:rsidP="0027109C">
      <w:pPr>
        <w:pStyle w:val="Compact"/>
        <w:tabs>
          <w:tab w:val="left" w:pos="1690"/>
          <w:tab w:val="center" w:pos="4819"/>
        </w:tabs>
        <w:spacing w:line="360" w:lineRule="auto"/>
        <w:jc w:val="both"/>
        <w:rPr>
          <w:rFonts w:ascii="Times New Roman" w:hAnsi="Times New Roman" w:cs="Times New Roman"/>
          <w:color w:val="000000" w:themeColor="text1"/>
        </w:rPr>
      </w:pPr>
      <w:r w:rsidRPr="00290893">
        <w:rPr>
          <w:rStyle w:val="Strong"/>
          <w:rFonts w:ascii="Times New Roman" w:hAnsi="Times New Roman" w:cs="Times New Roman"/>
          <w:bCs w:val="0"/>
          <w:color w:val="000000" w:themeColor="text1"/>
        </w:rPr>
        <w:t>Prevention</w:t>
      </w:r>
      <w:r w:rsidR="006D3118">
        <w:rPr>
          <w:rStyle w:val="Strong"/>
          <w:rFonts w:ascii="Times New Roman" w:hAnsi="Times New Roman" w:cs="Times New Roman"/>
          <w:bCs w:val="0"/>
          <w:color w:val="000000" w:themeColor="text1"/>
        </w:rPr>
        <w:tab/>
      </w:r>
      <w:r w:rsidR="0027109C">
        <w:rPr>
          <w:rStyle w:val="Strong"/>
          <w:rFonts w:ascii="Times New Roman" w:hAnsi="Times New Roman" w:cs="Times New Roman"/>
          <w:bCs w:val="0"/>
          <w:color w:val="000000" w:themeColor="text1"/>
        </w:rPr>
        <w:tab/>
      </w:r>
    </w:p>
    <w:p w14:paraId="1E069EE8" w14:textId="2D680908" w:rsidR="00F54E60" w:rsidRPr="00290893" w:rsidRDefault="002C031E"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r>
      <w:r w:rsidR="00F54E60" w:rsidRPr="00290893">
        <w:rPr>
          <w:rFonts w:ascii="Times New Roman" w:hAnsi="Times New Roman" w:cs="Times New Roman"/>
          <w:color w:val="000000" w:themeColor="text1"/>
          <w:shd w:val="clear" w:color="auto" w:fill="FFFFFF"/>
        </w:rPr>
        <w:t xml:space="preserve">New vaccines are giving hope for better TB control. M72/AS01E subunit vaccine has been effective in lowering the risk of active TB in people with latent TB infection. Traditionally, </w:t>
      </w:r>
      <w:proofErr w:type="spellStart"/>
      <w:r w:rsidR="00F54E60" w:rsidRPr="00290893">
        <w:rPr>
          <w:rFonts w:ascii="Times New Roman" w:hAnsi="Times New Roman" w:cs="Times New Roman"/>
          <w:color w:val="000000" w:themeColor="text1"/>
          <w:shd w:val="clear" w:color="auto" w:fill="FFFFFF"/>
        </w:rPr>
        <w:t>bTB</w:t>
      </w:r>
      <w:proofErr w:type="spellEnd"/>
      <w:r w:rsidR="00F54E60" w:rsidRPr="00290893">
        <w:rPr>
          <w:rFonts w:ascii="Times New Roman" w:hAnsi="Times New Roman" w:cs="Times New Roman"/>
          <w:color w:val="000000" w:themeColor="text1"/>
          <w:shd w:val="clear" w:color="auto" w:fill="FFFFFF"/>
        </w:rPr>
        <w:t xml:space="preserve"> has been controlled by testing and culling infected animals</w:t>
      </w:r>
      <w:r w:rsidR="00D67BCD">
        <w:rPr>
          <w:rFonts w:ascii="Times New Roman" w:hAnsi="Times New Roman" w:cs="Times New Roman"/>
          <w:color w:val="000000" w:themeColor="text1"/>
          <w:shd w:val="clear" w:color="auto" w:fill="FFFFFF"/>
        </w:rPr>
        <w:t>. B</w:t>
      </w:r>
      <w:r w:rsidR="00F54E60" w:rsidRPr="00290893">
        <w:rPr>
          <w:rFonts w:ascii="Times New Roman" w:hAnsi="Times New Roman" w:cs="Times New Roman"/>
          <w:color w:val="000000" w:themeColor="text1"/>
          <w:shd w:val="clear" w:color="auto" w:fill="FFFFFF"/>
        </w:rPr>
        <w:t xml:space="preserve">ut this is not always practical where killing </w:t>
      </w:r>
      <w:r w:rsidR="00D67BCD">
        <w:rPr>
          <w:rFonts w:ascii="Times New Roman" w:hAnsi="Times New Roman" w:cs="Times New Roman"/>
          <w:color w:val="000000" w:themeColor="text1"/>
          <w:shd w:val="clear" w:color="auto" w:fill="FFFFFF"/>
        </w:rPr>
        <w:t xml:space="preserve">of </w:t>
      </w:r>
      <w:r w:rsidR="00F54E60" w:rsidRPr="00290893">
        <w:rPr>
          <w:rFonts w:ascii="Times New Roman" w:hAnsi="Times New Roman" w:cs="Times New Roman"/>
          <w:color w:val="000000" w:themeColor="text1"/>
          <w:shd w:val="clear" w:color="auto" w:fill="FFFFFF"/>
        </w:rPr>
        <w:t xml:space="preserve">animals is not acceptable. Oral BCG vaccines have shown protection in both farm animals and wildlife such as badgers, wild boars, deer, and possums making a possible strategy to reduce </w:t>
      </w:r>
      <w:proofErr w:type="spellStart"/>
      <w:r w:rsidR="00F54E60" w:rsidRPr="00290893">
        <w:rPr>
          <w:rFonts w:ascii="Times New Roman" w:hAnsi="Times New Roman" w:cs="Times New Roman"/>
          <w:color w:val="000000" w:themeColor="text1"/>
          <w:shd w:val="clear" w:color="auto" w:fill="FFFFFF"/>
        </w:rPr>
        <w:t>zTB</w:t>
      </w:r>
      <w:proofErr w:type="spellEnd"/>
      <w:r w:rsidR="00F54E60" w:rsidRPr="00290893">
        <w:rPr>
          <w:rFonts w:ascii="Times New Roman" w:hAnsi="Times New Roman" w:cs="Times New Roman"/>
          <w:color w:val="000000" w:themeColor="text1"/>
          <w:shd w:val="clear" w:color="auto" w:fill="FFFFFF"/>
        </w:rPr>
        <w:t xml:space="preserve"> (</w:t>
      </w:r>
      <w:proofErr w:type="spellStart"/>
      <w:r w:rsidR="00F54E60" w:rsidRPr="00290893">
        <w:rPr>
          <w:rFonts w:ascii="Times New Roman" w:hAnsi="Times New Roman" w:cs="Times New Roman"/>
          <w:color w:val="000000" w:themeColor="text1"/>
          <w:shd w:val="clear" w:color="auto" w:fill="FFFFFF"/>
        </w:rPr>
        <w:t>Kock</w:t>
      </w:r>
      <w:proofErr w:type="spellEnd"/>
      <w:r w:rsidR="00F54E60" w:rsidRPr="00290893">
        <w:rPr>
          <w:rFonts w:ascii="Times New Roman" w:hAnsi="Times New Roman" w:cs="Times New Roman"/>
          <w:color w:val="000000" w:themeColor="text1"/>
          <w:shd w:val="clear" w:color="auto" w:fill="FFFFFF"/>
        </w:rPr>
        <w:t xml:space="preserve"> </w:t>
      </w:r>
      <w:r w:rsidR="00F54E60" w:rsidRPr="00290893">
        <w:rPr>
          <w:rFonts w:ascii="Times New Roman" w:hAnsi="Times New Roman" w:cs="Times New Roman"/>
          <w:i/>
          <w:color w:val="000000" w:themeColor="text1"/>
          <w:shd w:val="clear" w:color="auto" w:fill="FFFFFF"/>
        </w:rPr>
        <w:t>et al</w:t>
      </w:r>
      <w:r w:rsidR="00F54E60" w:rsidRPr="00290893">
        <w:rPr>
          <w:rFonts w:ascii="Times New Roman" w:hAnsi="Times New Roman" w:cs="Times New Roman"/>
          <w:color w:val="000000" w:themeColor="text1"/>
          <w:shd w:val="clear" w:color="auto" w:fill="FFFFFF"/>
        </w:rPr>
        <w:t>., 2021).</w:t>
      </w:r>
    </w:p>
    <w:p w14:paraId="05A7467F" w14:textId="5F416991" w:rsidR="007E33A6" w:rsidRPr="00290893" w:rsidRDefault="002C031E" w:rsidP="00197AB3">
      <w:pPr>
        <w:pStyle w:val="Compact"/>
        <w:spacing w:before="0" w:after="0" w:line="360" w:lineRule="auto"/>
        <w:jc w:val="both"/>
        <w:rPr>
          <w:rFonts w:ascii="Times New Roman" w:hAnsi="Times New Roman" w:cs="Times New Roman"/>
          <w:b/>
          <w:color w:val="000000" w:themeColor="text1"/>
        </w:rPr>
      </w:pPr>
      <w:r w:rsidRPr="00290893">
        <w:rPr>
          <w:rFonts w:ascii="Times New Roman" w:hAnsi="Times New Roman" w:cs="Times New Roman"/>
          <w:b/>
          <w:color w:val="000000" w:themeColor="text1"/>
        </w:rPr>
        <w:t xml:space="preserve">2.1.4 </w:t>
      </w:r>
      <w:r w:rsidR="00D20BD5" w:rsidRPr="00290893">
        <w:rPr>
          <w:rFonts w:ascii="Times New Roman" w:hAnsi="Times New Roman" w:cs="Times New Roman"/>
          <w:b/>
          <w:color w:val="000000" w:themeColor="text1"/>
        </w:rPr>
        <w:t>Salmonellosis</w:t>
      </w:r>
    </w:p>
    <w:p w14:paraId="012DF307" w14:textId="77777777" w:rsidR="00AB3AD7" w:rsidRDefault="004B32CA" w:rsidP="004B32CA">
      <w:pPr>
        <w:pStyle w:val="Compact"/>
        <w:spacing w:line="360" w:lineRule="auto"/>
        <w:ind w:firstLine="720"/>
        <w:jc w:val="both"/>
        <w:rPr>
          <w:rFonts w:ascii="Times New Roman" w:hAnsi="Times New Roman" w:cs="Times New Roman"/>
          <w:shd w:val="clear" w:color="auto" w:fill="FFFFFF"/>
        </w:rPr>
      </w:pPr>
      <w:r w:rsidRPr="00CE45F3">
        <w:rPr>
          <w:rFonts w:ascii="Times New Roman" w:hAnsi="Times New Roman" w:cs="Times New Roman"/>
          <w:i/>
          <w:shd w:val="clear" w:color="auto" w:fill="FFFFFF"/>
        </w:rPr>
        <w:lastRenderedPageBreak/>
        <w:t>Salmonella</w:t>
      </w:r>
      <w:r w:rsidRPr="00CE45F3">
        <w:rPr>
          <w:rFonts w:ascii="Times New Roman" w:hAnsi="Times New Roman" w:cs="Times New Roman"/>
          <w:shd w:val="clear" w:color="auto" w:fill="FFFFFF"/>
        </w:rPr>
        <w:t xml:space="preserve"> is considered as one of the most common causes of foodborne illnesses, mainly associated with poor sanitation and limited access to clean water. </w:t>
      </w:r>
      <w:r w:rsidRPr="00CE45F3">
        <w:rPr>
          <w:rFonts w:ascii="Times New Roman" w:hAnsi="Times New Roman" w:cs="Times New Roman"/>
          <w:i/>
          <w:shd w:val="clear" w:color="auto" w:fill="FFFFFF"/>
        </w:rPr>
        <w:t xml:space="preserve">Salmonella </w:t>
      </w:r>
      <w:proofErr w:type="spellStart"/>
      <w:r w:rsidRPr="00CE45F3">
        <w:rPr>
          <w:rFonts w:ascii="Times New Roman" w:hAnsi="Times New Roman" w:cs="Times New Roman"/>
          <w:i/>
          <w:shd w:val="clear" w:color="auto" w:fill="FFFFFF"/>
        </w:rPr>
        <w:t>enterica</w:t>
      </w:r>
      <w:proofErr w:type="spellEnd"/>
      <w:r w:rsidRPr="00CE45F3">
        <w:rPr>
          <w:rFonts w:ascii="Times New Roman" w:hAnsi="Times New Roman" w:cs="Times New Roman"/>
          <w:shd w:val="clear" w:color="auto" w:fill="FFFFFF"/>
        </w:rPr>
        <w:t xml:space="preserve"> and </w:t>
      </w:r>
      <w:r w:rsidRPr="00CE45F3">
        <w:rPr>
          <w:rFonts w:ascii="Times New Roman" w:hAnsi="Times New Roman" w:cs="Times New Roman"/>
          <w:i/>
          <w:shd w:val="clear" w:color="auto" w:fill="FFFFFF"/>
        </w:rPr>
        <w:t xml:space="preserve">Salmonella </w:t>
      </w:r>
      <w:proofErr w:type="spellStart"/>
      <w:r w:rsidRPr="00CE45F3">
        <w:rPr>
          <w:rFonts w:ascii="Times New Roman" w:hAnsi="Times New Roman" w:cs="Times New Roman"/>
          <w:i/>
          <w:shd w:val="clear" w:color="auto" w:fill="FFFFFF"/>
        </w:rPr>
        <w:t>bongori</w:t>
      </w:r>
      <w:proofErr w:type="spellEnd"/>
      <w:r w:rsidRPr="00CE45F3">
        <w:rPr>
          <w:rFonts w:ascii="Times New Roman" w:hAnsi="Times New Roman" w:cs="Times New Roman"/>
          <w:shd w:val="clear" w:color="auto" w:fill="FFFFFF"/>
        </w:rPr>
        <w:t xml:space="preserve"> are zoonotic in nature (Adem </w:t>
      </w:r>
      <w:r w:rsidRPr="00CE45F3">
        <w:rPr>
          <w:rFonts w:ascii="Times New Roman" w:hAnsi="Times New Roman" w:cs="Times New Roman"/>
          <w:i/>
          <w:shd w:val="clear" w:color="auto" w:fill="FFFFFF"/>
        </w:rPr>
        <w:t>et al.,</w:t>
      </w:r>
      <w:r w:rsidRPr="00CE45F3">
        <w:rPr>
          <w:rFonts w:ascii="Times New Roman" w:hAnsi="Times New Roman" w:cs="Times New Roman"/>
          <w:shd w:val="clear" w:color="auto" w:fill="FFFFFF"/>
        </w:rPr>
        <w:t xml:space="preserve"> 2022). The genus </w:t>
      </w:r>
      <w:r w:rsidRPr="00CE45F3">
        <w:rPr>
          <w:rFonts w:ascii="Times New Roman" w:hAnsi="Times New Roman" w:cs="Times New Roman"/>
          <w:i/>
          <w:shd w:val="clear" w:color="auto" w:fill="FFFFFF"/>
        </w:rPr>
        <w:t>Salmonella</w:t>
      </w:r>
      <w:r w:rsidRPr="00CE45F3">
        <w:rPr>
          <w:rFonts w:ascii="Times New Roman" w:hAnsi="Times New Roman" w:cs="Times New Roman"/>
          <w:shd w:val="clear" w:color="auto" w:fill="FFFFFF"/>
        </w:rPr>
        <w:t xml:space="preserve"> </w:t>
      </w:r>
      <w:r w:rsidR="00480BC5" w:rsidRPr="00CE45F3">
        <w:rPr>
          <w:rFonts w:ascii="Times New Roman" w:hAnsi="Times New Roman" w:cs="Times New Roman"/>
          <w:shd w:val="clear" w:color="auto" w:fill="FFFFFF"/>
        </w:rPr>
        <w:t>comprises of</w:t>
      </w:r>
      <w:r w:rsidRPr="00CE45F3">
        <w:rPr>
          <w:rFonts w:ascii="Times New Roman" w:hAnsi="Times New Roman" w:cs="Times New Roman"/>
          <w:shd w:val="clear" w:color="auto" w:fill="FFFFFF"/>
        </w:rPr>
        <w:t xml:space="preserve"> around </w:t>
      </w:r>
      <w:r w:rsidR="00840769" w:rsidRPr="00CE45F3">
        <w:rPr>
          <w:rFonts w:ascii="Times New Roman" w:hAnsi="Times New Roman" w:cs="Times New Roman"/>
          <w:shd w:val="clear" w:color="auto" w:fill="FFFFFF"/>
        </w:rPr>
        <w:t>2,600 serovars. The</w:t>
      </w:r>
      <w:r w:rsidRPr="00CE45F3">
        <w:rPr>
          <w:rFonts w:ascii="Times New Roman" w:hAnsi="Times New Roman" w:cs="Times New Roman"/>
          <w:shd w:val="clear" w:color="auto" w:fill="FFFFFF"/>
        </w:rPr>
        <w:t xml:space="preserve"> serovars are classified as ty</w:t>
      </w:r>
      <w:r w:rsidR="00840769" w:rsidRPr="00CE45F3">
        <w:rPr>
          <w:rFonts w:ascii="Times New Roman" w:hAnsi="Times New Roman" w:cs="Times New Roman"/>
          <w:shd w:val="clear" w:color="auto" w:fill="FFFFFF"/>
        </w:rPr>
        <w:t>phoidal and non-typhoidal</w:t>
      </w:r>
      <w:r w:rsidRPr="00CE45F3">
        <w:rPr>
          <w:rFonts w:ascii="Times New Roman" w:hAnsi="Times New Roman" w:cs="Times New Roman"/>
          <w:shd w:val="clear" w:color="auto" w:fill="FFFFFF"/>
        </w:rPr>
        <w:t xml:space="preserve">. Typhoidal serovars are </w:t>
      </w:r>
      <w:r w:rsidRPr="00CE45F3">
        <w:rPr>
          <w:rFonts w:ascii="Times New Roman" w:hAnsi="Times New Roman" w:cs="Times New Roman"/>
          <w:i/>
          <w:shd w:val="clear" w:color="auto" w:fill="FFFFFF"/>
        </w:rPr>
        <w:t>S.</w:t>
      </w:r>
      <w:r w:rsidRPr="00CE45F3">
        <w:rPr>
          <w:rFonts w:ascii="Times New Roman" w:hAnsi="Times New Roman" w:cs="Times New Roman"/>
          <w:shd w:val="clear" w:color="auto" w:fill="FFFFFF"/>
        </w:rPr>
        <w:t xml:space="preserve"> Typhi and </w:t>
      </w:r>
      <w:r w:rsidRPr="00CE45F3">
        <w:rPr>
          <w:rFonts w:ascii="Times New Roman" w:hAnsi="Times New Roman" w:cs="Times New Roman"/>
          <w:i/>
          <w:shd w:val="clear" w:color="auto" w:fill="FFFFFF"/>
        </w:rPr>
        <w:t>S.</w:t>
      </w:r>
      <w:r w:rsidRPr="00CE45F3">
        <w:rPr>
          <w:rFonts w:ascii="Times New Roman" w:hAnsi="Times New Roman" w:cs="Times New Roman"/>
          <w:shd w:val="clear" w:color="auto" w:fill="FFFFFF"/>
        </w:rPr>
        <w:t xml:space="preserve"> </w:t>
      </w:r>
      <w:proofErr w:type="spellStart"/>
      <w:r w:rsidRPr="00CE45F3">
        <w:rPr>
          <w:rFonts w:ascii="Times New Roman" w:hAnsi="Times New Roman" w:cs="Times New Roman"/>
          <w:shd w:val="clear" w:color="auto" w:fill="FFFFFF"/>
        </w:rPr>
        <w:t>Paratyphi</w:t>
      </w:r>
      <w:proofErr w:type="spellEnd"/>
      <w:r w:rsidRPr="00CE45F3">
        <w:rPr>
          <w:rFonts w:ascii="Times New Roman" w:hAnsi="Times New Roman" w:cs="Times New Roman"/>
          <w:shd w:val="clear" w:color="auto" w:fill="FFFFFF"/>
        </w:rPr>
        <w:t xml:space="preserve"> spread from human contact</w:t>
      </w:r>
      <w:r w:rsidR="002236A7">
        <w:rPr>
          <w:rFonts w:ascii="Times New Roman" w:hAnsi="Times New Roman" w:cs="Times New Roman"/>
          <w:shd w:val="clear" w:color="auto" w:fill="FFFFFF"/>
        </w:rPr>
        <w:t xml:space="preserve"> through </w:t>
      </w:r>
      <w:proofErr w:type="spellStart"/>
      <w:r w:rsidR="002236A7">
        <w:rPr>
          <w:rFonts w:ascii="Times New Roman" w:hAnsi="Times New Roman" w:cs="Times New Roman"/>
          <w:shd w:val="clear" w:color="auto" w:fill="FFFFFF"/>
        </w:rPr>
        <w:t>faecal</w:t>
      </w:r>
      <w:proofErr w:type="spellEnd"/>
      <w:r w:rsidR="002236A7">
        <w:rPr>
          <w:rFonts w:ascii="Times New Roman" w:hAnsi="Times New Roman" w:cs="Times New Roman"/>
          <w:shd w:val="clear" w:color="auto" w:fill="FFFFFF"/>
        </w:rPr>
        <w:t>-oral route</w:t>
      </w:r>
      <w:r w:rsidRPr="00CE45F3">
        <w:rPr>
          <w:rFonts w:ascii="Times New Roman" w:hAnsi="Times New Roman" w:cs="Times New Roman"/>
          <w:shd w:val="clear" w:color="auto" w:fill="FFFFFF"/>
        </w:rPr>
        <w:t>, while non-</w:t>
      </w:r>
      <w:proofErr w:type="spellStart"/>
      <w:r w:rsidRPr="00CE45F3">
        <w:rPr>
          <w:rFonts w:ascii="Times New Roman" w:hAnsi="Times New Roman" w:cs="Times New Roman"/>
          <w:shd w:val="clear" w:color="auto" w:fill="FFFFFF"/>
        </w:rPr>
        <w:t>typhoidal</w:t>
      </w:r>
      <w:proofErr w:type="spellEnd"/>
      <w:r w:rsidRPr="00CE45F3">
        <w:rPr>
          <w:rFonts w:ascii="Times New Roman" w:hAnsi="Times New Roman" w:cs="Times New Roman"/>
          <w:shd w:val="clear" w:color="auto" w:fill="FFFFFF"/>
        </w:rPr>
        <w:t xml:space="preserve"> </w:t>
      </w:r>
      <w:proofErr w:type="spellStart"/>
      <w:r w:rsidRPr="00CE45F3">
        <w:rPr>
          <w:rFonts w:ascii="Times New Roman" w:hAnsi="Times New Roman" w:cs="Times New Roman"/>
          <w:shd w:val="clear" w:color="auto" w:fill="FFFFFF"/>
        </w:rPr>
        <w:t>serovars</w:t>
      </w:r>
      <w:proofErr w:type="spellEnd"/>
      <w:r w:rsidRPr="00CE45F3">
        <w:rPr>
          <w:rFonts w:ascii="Times New Roman" w:hAnsi="Times New Roman" w:cs="Times New Roman"/>
          <w:shd w:val="clear" w:color="auto" w:fill="FFFFFF"/>
        </w:rPr>
        <w:t xml:space="preserve"> (NTS) are zoonotic and usually come from animals or contaminated food (</w:t>
      </w:r>
      <w:proofErr w:type="spellStart"/>
      <w:r w:rsidRPr="00CE45F3">
        <w:rPr>
          <w:rFonts w:ascii="Times New Roman" w:hAnsi="Times New Roman" w:cs="Times New Roman"/>
          <w:shd w:val="clear" w:color="auto" w:fill="FFFFFF"/>
        </w:rPr>
        <w:t>Galán-Relaño</w:t>
      </w:r>
      <w:proofErr w:type="spellEnd"/>
      <w:r w:rsidRPr="00CE45F3">
        <w:rPr>
          <w:rFonts w:ascii="Times New Roman" w:hAnsi="Times New Roman" w:cs="Times New Roman"/>
          <w:shd w:val="clear" w:color="auto" w:fill="FFFFFF"/>
        </w:rPr>
        <w:t xml:space="preserve"> </w:t>
      </w:r>
      <w:r w:rsidRPr="00CE45F3">
        <w:rPr>
          <w:rFonts w:ascii="Times New Roman" w:hAnsi="Times New Roman" w:cs="Times New Roman"/>
          <w:i/>
          <w:shd w:val="clear" w:color="auto" w:fill="FFFFFF"/>
        </w:rPr>
        <w:t>et al.,</w:t>
      </w:r>
      <w:r w:rsidRPr="00CE45F3">
        <w:rPr>
          <w:rFonts w:ascii="Times New Roman" w:hAnsi="Times New Roman" w:cs="Times New Roman"/>
          <w:shd w:val="clear" w:color="auto" w:fill="FFFFFF"/>
        </w:rPr>
        <w:t xml:space="preserve"> 2023). </w:t>
      </w:r>
      <w:r w:rsidRPr="00CE45F3">
        <w:rPr>
          <w:rFonts w:ascii="Times New Roman" w:hAnsi="Times New Roman" w:cs="Times New Roman"/>
          <w:i/>
          <w:shd w:val="clear" w:color="auto" w:fill="FFFFFF"/>
        </w:rPr>
        <w:t>Salmonella</w:t>
      </w:r>
      <w:r w:rsidRPr="00CE45F3">
        <w:rPr>
          <w:rFonts w:ascii="Times New Roman" w:hAnsi="Times New Roman" w:cs="Times New Roman"/>
          <w:shd w:val="clear" w:color="auto" w:fill="FFFFFF"/>
        </w:rPr>
        <w:t xml:space="preserve"> is a rod-shaped, gram-negative </w:t>
      </w:r>
      <w:r w:rsidR="00480BC5" w:rsidRPr="00CE45F3">
        <w:rPr>
          <w:rFonts w:ascii="Times New Roman" w:hAnsi="Times New Roman" w:cs="Times New Roman"/>
          <w:shd w:val="clear" w:color="auto" w:fill="FFFFFF"/>
        </w:rPr>
        <w:t>bacterium</w:t>
      </w:r>
      <w:r w:rsidRPr="00CE45F3">
        <w:rPr>
          <w:rFonts w:ascii="Times New Roman" w:hAnsi="Times New Roman" w:cs="Times New Roman"/>
          <w:shd w:val="clear" w:color="auto" w:fill="FFFFFF"/>
        </w:rPr>
        <w:t xml:space="preserve"> under Enterobacteriaceae family. These bacteria are facultatively anaerobes. They are motile because of their flagella and use organic compounds for energy production through oxidation and reduction reactions (Adem </w:t>
      </w:r>
      <w:r w:rsidRPr="00CE45F3">
        <w:rPr>
          <w:rFonts w:ascii="Times New Roman" w:hAnsi="Times New Roman" w:cs="Times New Roman"/>
          <w:i/>
          <w:shd w:val="clear" w:color="auto" w:fill="FFFFFF"/>
        </w:rPr>
        <w:t>et al</w:t>
      </w:r>
      <w:r w:rsidRPr="00CE45F3">
        <w:rPr>
          <w:rFonts w:ascii="Times New Roman" w:hAnsi="Times New Roman" w:cs="Times New Roman"/>
          <w:shd w:val="clear" w:color="auto" w:fill="FFFFFF"/>
        </w:rPr>
        <w:t>., 2022).</w:t>
      </w:r>
    </w:p>
    <w:p w14:paraId="7007FE8E" w14:textId="4655382F" w:rsidR="00737427" w:rsidRPr="00CE45F3" w:rsidRDefault="002C031E" w:rsidP="004B32CA">
      <w:pPr>
        <w:pStyle w:val="Compact"/>
        <w:spacing w:line="360" w:lineRule="auto"/>
        <w:ind w:firstLine="720"/>
        <w:jc w:val="both"/>
        <w:rPr>
          <w:rFonts w:ascii="Times New Roman" w:hAnsi="Times New Roman" w:cs="Times New Roman"/>
          <w:shd w:val="clear" w:color="auto" w:fill="FFFFFF"/>
        </w:rPr>
      </w:pPr>
      <w:r w:rsidRPr="00CE45F3">
        <w:rPr>
          <w:rFonts w:ascii="Times New Roman" w:hAnsi="Times New Roman" w:cs="Times New Roman"/>
          <w:shd w:val="clear" w:color="auto" w:fill="FFFFFF"/>
        </w:rPr>
        <w:t>S</w:t>
      </w:r>
      <w:r w:rsidR="00737427" w:rsidRPr="00CE45F3">
        <w:rPr>
          <w:rFonts w:ascii="Times New Roman" w:hAnsi="Times New Roman" w:cs="Times New Roman"/>
          <w:shd w:val="clear" w:color="auto" w:fill="FFFFFF"/>
        </w:rPr>
        <w:t xml:space="preserve">almonellosis has existed for centuries. The </w:t>
      </w:r>
      <w:r w:rsidR="00737427" w:rsidRPr="00CE45F3">
        <w:rPr>
          <w:rFonts w:ascii="Times New Roman" w:hAnsi="Times New Roman" w:cs="Times New Roman"/>
          <w:i/>
          <w:shd w:val="clear" w:color="auto" w:fill="FFFFFF"/>
        </w:rPr>
        <w:t>Salmonella</w:t>
      </w:r>
      <w:r w:rsidR="00737427" w:rsidRPr="00CE45F3">
        <w:rPr>
          <w:rFonts w:ascii="Times New Roman" w:hAnsi="Times New Roman" w:cs="Times New Roman"/>
          <w:shd w:val="clear" w:color="auto" w:fill="FFFFFF"/>
        </w:rPr>
        <w:t xml:space="preserve"> </w:t>
      </w:r>
      <w:r w:rsidRPr="00CE45F3">
        <w:rPr>
          <w:rFonts w:ascii="Times New Roman" w:hAnsi="Times New Roman" w:cs="Times New Roman"/>
          <w:shd w:val="clear" w:color="auto" w:fill="FFFFFF"/>
        </w:rPr>
        <w:t>bacteria are</w:t>
      </w:r>
      <w:r w:rsidR="00737427" w:rsidRPr="00CE45F3">
        <w:rPr>
          <w:rFonts w:ascii="Times New Roman" w:hAnsi="Times New Roman" w:cs="Times New Roman"/>
          <w:shd w:val="clear" w:color="auto" w:fill="FFFFFF"/>
        </w:rPr>
        <w:t xml:space="preserve"> named after Daniel E. Salmon, an American veterinarian. Theobald </w:t>
      </w:r>
      <w:r w:rsidRPr="00CE45F3">
        <w:rPr>
          <w:rFonts w:ascii="Times New Roman" w:hAnsi="Times New Roman" w:cs="Times New Roman"/>
          <w:shd w:val="clear" w:color="auto" w:fill="FFFFFF"/>
        </w:rPr>
        <w:t>Smith</w:t>
      </w:r>
      <w:r w:rsidR="00737427" w:rsidRPr="00CE45F3">
        <w:rPr>
          <w:rFonts w:ascii="Times New Roman" w:hAnsi="Times New Roman" w:cs="Times New Roman"/>
          <w:shd w:val="clear" w:color="auto" w:fill="FFFFFF"/>
        </w:rPr>
        <w:t xml:space="preserve"> first isolated the bacteria from a pig with hog cholera in 1885, naming it </w:t>
      </w:r>
      <w:r w:rsidR="002E282D" w:rsidRPr="00CE45F3">
        <w:rPr>
          <w:rFonts w:ascii="Times New Roman" w:hAnsi="Times New Roman" w:cs="Times New Roman"/>
          <w:i/>
          <w:shd w:val="clear" w:color="auto" w:fill="FFFFFF"/>
        </w:rPr>
        <w:t xml:space="preserve">Salmonella </w:t>
      </w:r>
      <w:proofErr w:type="spellStart"/>
      <w:r w:rsidR="002E282D" w:rsidRPr="00CE45F3">
        <w:rPr>
          <w:rFonts w:ascii="Times New Roman" w:hAnsi="Times New Roman" w:cs="Times New Roman"/>
          <w:shd w:val="clear" w:color="auto" w:fill="FFFFFF"/>
        </w:rPr>
        <w:t>C</w:t>
      </w:r>
      <w:r w:rsidR="00737427" w:rsidRPr="00CE45F3">
        <w:rPr>
          <w:rFonts w:ascii="Times New Roman" w:hAnsi="Times New Roman" w:cs="Times New Roman"/>
          <w:shd w:val="clear" w:color="auto" w:fill="FFFFFF"/>
        </w:rPr>
        <w:t>holeraesuis</w:t>
      </w:r>
      <w:proofErr w:type="spellEnd"/>
      <w:r w:rsidR="00737427" w:rsidRPr="00CE45F3">
        <w:rPr>
          <w:rFonts w:ascii="Times New Roman" w:hAnsi="Times New Roman" w:cs="Times New Roman"/>
          <w:shd w:val="clear" w:color="auto" w:fill="FFFFFF"/>
        </w:rPr>
        <w:t xml:space="preserve">. The first study of </w:t>
      </w:r>
      <w:r w:rsidR="00737427" w:rsidRPr="00CE45F3">
        <w:rPr>
          <w:rFonts w:ascii="Times New Roman" w:hAnsi="Times New Roman" w:cs="Times New Roman"/>
          <w:i/>
          <w:shd w:val="clear" w:color="auto" w:fill="FFFFFF"/>
        </w:rPr>
        <w:t>Salmonella</w:t>
      </w:r>
      <w:r w:rsidR="00737427" w:rsidRPr="00CE45F3">
        <w:rPr>
          <w:rFonts w:ascii="Times New Roman" w:hAnsi="Times New Roman" w:cs="Times New Roman"/>
          <w:shd w:val="clear" w:color="auto" w:fill="FFFFFF"/>
        </w:rPr>
        <w:t xml:space="preserve"> in humans was by Karl Eberth, who linked it to typhoid fever. His findings were later confirmed by Georg </w:t>
      </w:r>
      <w:proofErr w:type="spellStart"/>
      <w:r w:rsidR="00737427" w:rsidRPr="00CE45F3">
        <w:rPr>
          <w:rFonts w:ascii="Times New Roman" w:hAnsi="Times New Roman" w:cs="Times New Roman"/>
          <w:shd w:val="clear" w:color="auto" w:fill="FFFFFF"/>
        </w:rPr>
        <w:t>Gaffky</w:t>
      </w:r>
      <w:proofErr w:type="spellEnd"/>
      <w:r w:rsidR="00737427" w:rsidRPr="00CE45F3">
        <w:rPr>
          <w:rFonts w:ascii="Times New Roman" w:hAnsi="Times New Roman" w:cs="Times New Roman"/>
          <w:shd w:val="clear" w:color="auto" w:fill="FFFFFF"/>
        </w:rPr>
        <w:t xml:space="preserve">, and the </w:t>
      </w:r>
      <w:r w:rsidRPr="00CE45F3">
        <w:rPr>
          <w:rFonts w:ascii="Times New Roman" w:hAnsi="Times New Roman" w:cs="Times New Roman"/>
          <w:shd w:val="clear" w:color="auto" w:fill="FFFFFF"/>
        </w:rPr>
        <w:t>bacteria were</w:t>
      </w:r>
      <w:r w:rsidR="00737427" w:rsidRPr="00CE45F3">
        <w:rPr>
          <w:rFonts w:ascii="Times New Roman" w:hAnsi="Times New Roman" w:cs="Times New Roman"/>
          <w:shd w:val="clear" w:color="auto" w:fill="FFFFFF"/>
        </w:rPr>
        <w:t xml:space="preserve"> once called the </w:t>
      </w:r>
      <w:proofErr w:type="spellStart"/>
      <w:r w:rsidR="00737427" w:rsidRPr="00CE45F3">
        <w:rPr>
          <w:rFonts w:ascii="Times New Roman" w:hAnsi="Times New Roman" w:cs="Times New Roman"/>
          <w:shd w:val="clear" w:color="auto" w:fill="FFFFFF"/>
        </w:rPr>
        <w:t>Gaffky</w:t>
      </w:r>
      <w:proofErr w:type="spellEnd"/>
      <w:r w:rsidR="00737427" w:rsidRPr="00CE45F3">
        <w:rPr>
          <w:rFonts w:ascii="Times New Roman" w:hAnsi="Times New Roman" w:cs="Times New Roman"/>
          <w:shd w:val="clear" w:color="auto" w:fill="FFFFFF"/>
        </w:rPr>
        <w:t xml:space="preserve">-Eberth bacillus, now known as </w:t>
      </w:r>
      <w:r w:rsidR="00737427" w:rsidRPr="00CE45F3">
        <w:rPr>
          <w:rFonts w:ascii="Times New Roman" w:hAnsi="Times New Roman" w:cs="Times New Roman"/>
          <w:i/>
          <w:shd w:val="clear" w:color="auto" w:fill="FFFFFF"/>
        </w:rPr>
        <w:t>S</w:t>
      </w:r>
      <w:r w:rsidR="00737427" w:rsidRPr="00CE45F3">
        <w:rPr>
          <w:rFonts w:ascii="Times New Roman" w:hAnsi="Times New Roman" w:cs="Times New Roman"/>
          <w:shd w:val="clear" w:color="auto" w:fill="FFFFFF"/>
        </w:rPr>
        <w:t xml:space="preserve">. </w:t>
      </w:r>
      <w:r w:rsidR="001B6804" w:rsidRPr="00CE45F3">
        <w:rPr>
          <w:rFonts w:ascii="Times New Roman" w:hAnsi="Times New Roman" w:cs="Times New Roman"/>
          <w:shd w:val="clear" w:color="auto" w:fill="FFFFFF"/>
        </w:rPr>
        <w:t>T</w:t>
      </w:r>
      <w:r w:rsidR="00737427" w:rsidRPr="00CE45F3">
        <w:rPr>
          <w:rFonts w:ascii="Times New Roman" w:hAnsi="Times New Roman" w:cs="Times New Roman"/>
          <w:shd w:val="clear" w:color="auto" w:fill="FFFFFF"/>
        </w:rPr>
        <w:t>yphi</w:t>
      </w:r>
      <w:r w:rsidR="0097789E" w:rsidRPr="00CE45F3">
        <w:rPr>
          <w:rFonts w:ascii="Times New Roman" w:hAnsi="Times New Roman" w:cs="Times New Roman"/>
          <w:shd w:val="clear" w:color="auto" w:fill="FFFFFF"/>
        </w:rPr>
        <w:t xml:space="preserve"> (Kuria, 2023).</w:t>
      </w:r>
      <w:r w:rsidR="00C85561" w:rsidRPr="00CE45F3">
        <w:rPr>
          <w:rFonts w:ascii="Times New Roman" w:hAnsi="Times New Roman" w:cs="Times New Roman"/>
          <w:shd w:val="clear" w:color="auto" w:fill="FFFFFF"/>
        </w:rPr>
        <w:t xml:space="preserve"> Different species of</w:t>
      </w:r>
      <w:r w:rsidR="00C85561" w:rsidRPr="00CE45F3">
        <w:rPr>
          <w:rFonts w:ascii="Times New Roman" w:hAnsi="Times New Roman" w:cs="Times New Roman"/>
          <w:i/>
          <w:shd w:val="clear" w:color="auto" w:fill="FFFFFF"/>
        </w:rPr>
        <w:t xml:space="preserve"> Salmonella</w:t>
      </w:r>
      <w:r w:rsidR="00C85561" w:rsidRPr="00CE45F3">
        <w:rPr>
          <w:rFonts w:ascii="Times New Roman" w:hAnsi="Times New Roman" w:cs="Times New Roman"/>
          <w:shd w:val="clear" w:color="auto" w:fill="FFFFFF"/>
        </w:rPr>
        <w:t xml:space="preserve"> are given in Table 6.</w:t>
      </w:r>
    </w:p>
    <w:p w14:paraId="25759510" w14:textId="7E122964" w:rsidR="00582DAA" w:rsidRPr="00290893" w:rsidRDefault="00C85561" w:rsidP="00197AB3">
      <w:pPr>
        <w:tabs>
          <w:tab w:val="left" w:pos="5105"/>
          <w:tab w:val="left" w:pos="5538"/>
        </w:tabs>
        <w:spacing w:after="0" w:line="360" w:lineRule="auto"/>
        <w:jc w:val="both"/>
        <w:rPr>
          <w:rFonts w:ascii="Times New Roman" w:hAnsi="Times New Roman" w:cs="Times New Roman"/>
          <w:color w:val="000000" w:themeColor="text1"/>
          <w:sz w:val="24"/>
          <w:szCs w:val="24"/>
          <w:shd w:val="clear" w:color="auto" w:fill="FFFFFF"/>
        </w:rPr>
      </w:pPr>
      <w:r w:rsidRPr="00290893">
        <w:rPr>
          <w:rFonts w:ascii="Times New Roman" w:hAnsi="Times New Roman" w:cs="Times New Roman"/>
          <w:b/>
          <w:color w:val="000000" w:themeColor="text1"/>
          <w:sz w:val="24"/>
          <w:szCs w:val="24"/>
        </w:rPr>
        <w:t xml:space="preserve">Table 6: </w:t>
      </w:r>
      <w:r w:rsidR="00582DAA" w:rsidRPr="00290893">
        <w:rPr>
          <w:rFonts w:ascii="Times New Roman" w:hAnsi="Times New Roman" w:cs="Times New Roman"/>
          <w:b/>
          <w:color w:val="000000" w:themeColor="text1"/>
          <w:sz w:val="24"/>
          <w:szCs w:val="24"/>
        </w:rPr>
        <w:t>Etiology</w:t>
      </w:r>
      <w:r w:rsidR="00515A00" w:rsidRPr="00290893">
        <w:rPr>
          <w:rFonts w:ascii="Times New Roman" w:hAnsi="Times New Roman" w:cs="Times New Roman"/>
          <w:b/>
          <w:color w:val="000000" w:themeColor="text1"/>
          <w:sz w:val="24"/>
          <w:szCs w:val="24"/>
        </w:rPr>
        <w:t xml:space="preserve"> </w:t>
      </w:r>
      <w:r w:rsidR="00052942" w:rsidRPr="00290893">
        <w:rPr>
          <w:rFonts w:ascii="Times New Roman" w:eastAsia="Times New Roman" w:hAnsi="Times New Roman" w:cs="Times New Roman"/>
          <w:color w:val="000000" w:themeColor="text1"/>
          <w:kern w:val="0"/>
          <w:sz w:val="24"/>
          <w:szCs w:val="24"/>
          <w:lang w:eastAsia="en-IN"/>
          <w14:ligatures w14:val="none"/>
        </w:rPr>
        <w:t>(</w:t>
      </w:r>
      <w:proofErr w:type="spellStart"/>
      <w:r w:rsidR="002E282D" w:rsidRPr="00290893">
        <w:rPr>
          <w:rFonts w:ascii="Times New Roman" w:hAnsi="Times New Roman" w:cs="Times New Roman"/>
          <w:color w:val="000000" w:themeColor="text1"/>
          <w:sz w:val="24"/>
          <w:szCs w:val="24"/>
          <w:shd w:val="clear" w:color="auto" w:fill="FFFFFF"/>
        </w:rPr>
        <w:t>Teklemariam</w:t>
      </w:r>
      <w:proofErr w:type="spellEnd"/>
      <w:r w:rsidR="002E282D" w:rsidRPr="00290893">
        <w:rPr>
          <w:rFonts w:ascii="Times New Roman" w:hAnsi="Times New Roman" w:cs="Times New Roman"/>
          <w:color w:val="000000" w:themeColor="text1"/>
          <w:sz w:val="24"/>
          <w:szCs w:val="24"/>
          <w:shd w:val="clear" w:color="auto" w:fill="FFFFFF"/>
        </w:rPr>
        <w:t xml:space="preserve"> </w:t>
      </w:r>
      <w:r w:rsidR="00052942" w:rsidRPr="00290893">
        <w:rPr>
          <w:rFonts w:ascii="Times New Roman" w:hAnsi="Times New Roman" w:cs="Times New Roman"/>
          <w:i/>
          <w:color w:val="000000" w:themeColor="text1"/>
          <w:sz w:val="24"/>
          <w:szCs w:val="24"/>
          <w:shd w:val="clear" w:color="auto" w:fill="FFFFFF"/>
        </w:rPr>
        <w:t>et al.,</w:t>
      </w:r>
      <w:r w:rsidR="00052942" w:rsidRPr="00290893">
        <w:rPr>
          <w:rFonts w:ascii="Times New Roman" w:hAnsi="Times New Roman" w:cs="Times New Roman"/>
          <w:color w:val="000000" w:themeColor="text1"/>
          <w:sz w:val="24"/>
          <w:szCs w:val="24"/>
          <w:shd w:val="clear" w:color="auto" w:fill="FFFFFF"/>
        </w:rPr>
        <w:t xml:space="preserve"> 2023</w:t>
      </w:r>
      <w:r w:rsidR="00412597">
        <w:rPr>
          <w:rFonts w:ascii="Times New Roman" w:hAnsi="Times New Roman" w:cs="Times New Roman"/>
          <w:color w:val="000000" w:themeColor="text1"/>
          <w:sz w:val="24"/>
          <w:szCs w:val="24"/>
          <w:shd w:val="clear" w:color="auto" w:fill="FFFFFF"/>
        </w:rPr>
        <w:t xml:space="preserve">; </w:t>
      </w:r>
      <w:r w:rsidR="00412597" w:rsidRPr="00412597">
        <w:rPr>
          <w:rFonts w:ascii="Times New Roman" w:hAnsi="Times New Roman" w:cs="Times New Roman"/>
          <w:color w:val="000000" w:themeColor="text1"/>
          <w:sz w:val="24"/>
          <w:shd w:val="clear" w:color="auto" w:fill="FFFFFF"/>
        </w:rPr>
        <w:t xml:space="preserve">Pal </w:t>
      </w:r>
      <w:r w:rsidR="00412597" w:rsidRPr="00412597">
        <w:rPr>
          <w:rFonts w:ascii="Times New Roman" w:hAnsi="Times New Roman" w:cs="Times New Roman"/>
          <w:i/>
          <w:color w:val="000000" w:themeColor="text1"/>
          <w:sz w:val="24"/>
          <w:shd w:val="clear" w:color="auto" w:fill="FFFFFF"/>
        </w:rPr>
        <w:t>et al.,</w:t>
      </w:r>
      <w:r w:rsidR="00412597" w:rsidRPr="00412597">
        <w:rPr>
          <w:rFonts w:ascii="Times New Roman" w:hAnsi="Times New Roman" w:cs="Times New Roman"/>
          <w:color w:val="000000" w:themeColor="text1"/>
          <w:sz w:val="24"/>
          <w:shd w:val="clear" w:color="auto" w:fill="FFFFFF"/>
        </w:rPr>
        <w:t xml:space="preserve"> 2024</w:t>
      </w:r>
      <w:r w:rsidR="00052942" w:rsidRPr="00290893">
        <w:rPr>
          <w:rFonts w:ascii="Times New Roman" w:hAnsi="Times New Roman" w:cs="Times New Roman"/>
          <w:color w:val="000000" w:themeColor="text1"/>
          <w:sz w:val="24"/>
          <w:szCs w:val="24"/>
          <w:shd w:val="clear" w:color="auto" w:fill="FFFFFF"/>
        </w:rPr>
        <w:t>)</w:t>
      </w:r>
      <w:r w:rsidR="00F858C7" w:rsidRPr="00290893">
        <w:rPr>
          <w:rFonts w:ascii="Times New Roman" w:hAnsi="Times New Roman" w:cs="Times New Roman"/>
          <w:color w:val="000000" w:themeColor="text1"/>
          <w:sz w:val="24"/>
          <w:szCs w:val="24"/>
          <w:shd w:val="clear" w:color="auto" w:fill="FFFFFF"/>
        </w:rPr>
        <w:tab/>
      </w:r>
      <w:r w:rsidR="00500221" w:rsidRPr="00290893">
        <w:rPr>
          <w:rFonts w:ascii="Times New Roman" w:hAnsi="Times New Roman" w:cs="Times New Roman"/>
          <w:color w:val="000000" w:themeColor="text1"/>
          <w:sz w:val="24"/>
          <w:szCs w:val="24"/>
          <w:shd w:val="clear" w:color="auto" w:fill="FFFFFF"/>
        </w:rPr>
        <w:tab/>
      </w:r>
    </w:p>
    <w:tbl>
      <w:tblPr>
        <w:tblStyle w:val="TableGrid"/>
        <w:tblW w:w="9747" w:type="dxa"/>
        <w:tblLook w:val="04A0" w:firstRow="1" w:lastRow="0" w:firstColumn="1" w:lastColumn="0" w:noHBand="0" w:noVBand="1"/>
      </w:tblPr>
      <w:tblGrid>
        <w:gridCol w:w="1951"/>
        <w:gridCol w:w="3686"/>
        <w:gridCol w:w="4110"/>
      </w:tblGrid>
      <w:tr w:rsidR="00052942" w:rsidRPr="00290893" w14:paraId="36068144" w14:textId="77777777" w:rsidTr="00B63A68">
        <w:tc>
          <w:tcPr>
            <w:tcW w:w="1951" w:type="dxa"/>
            <w:tcBorders>
              <w:top w:val="single" w:sz="4" w:space="0" w:color="auto"/>
              <w:left w:val="single" w:sz="4" w:space="0" w:color="auto"/>
              <w:bottom w:val="single" w:sz="4" w:space="0" w:color="auto"/>
              <w:right w:val="single" w:sz="4" w:space="0" w:color="auto"/>
            </w:tcBorders>
            <w:hideMark/>
          </w:tcPr>
          <w:p w14:paraId="62D0FA4D" w14:textId="7D46862A" w:rsidR="00052942" w:rsidRPr="00290893" w:rsidRDefault="00F54E60" w:rsidP="00666504">
            <w:pPr>
              <w:ind w:right="-108"/>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Causative Agents</w:t>
            </w:r>
          </w:p>
        </w:tc>
        <w:tc>
          <w:tcPr>
            <w:tcW w:w="3686" w:type="dxa"/>
            <w:tcBorders>
              <w:top w:val="single" w:sz="4" w:space="0" w:color="auto"/>
              <w:left w:val="single" w:sz="4" w:space="0" w:color="auto"/>
              <w:bottom w:val="single" w:sz="4" w:space="0" w:color="auto"/>
              <w:right w:val="single" w:sz="4" w:space="0" w:color="auto"/>
            </w:tcBorders>
            <w:hideMark/>
          </w:tcPr>
          <w:p w14:paraId="061F3464" w14:textId="77777777" w:rsidR="00052942" w:rsidRPr="00290893" w:rsidRDefault="00052942" w:rsidP="00197AB3">
            <w:pPr>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Human Clinical Signs</w:t>
            </w:r>
          </w:p>
        </w:tc>
        <w:tc>
          <w:tcPr>
            <w:tcW w:w="4110" w:type="dxa"/>
            <w:tcBorders>
              <w:top w:val="single" w:sz="4" w:space="0" w:color="auto"/>
              <w:left w:val="single" w:sz="4" w:space="0" w:color="auto"/>
              <w:bottom w:val="single" w:sz="4" w:space="0" w:color="auto"/>
              <w:right w:val="single" w:sz="4" w:space="0" w:color="auto"/>
            </w:tcBorders>
            <w:hideMark/>
          </w:tcPr>
          <w:p w14:paraId="7629A0B0" w14:textId="114CB052" w:rsidR="00052942" w:rsidRPr="00290893" w:rsidRDefault="008F6540" w:rsidP="00197AB3">
            <w:pPr>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 xml:space="preserve">Source of </w:t>
            </w:r>
            <w:r w:rsidR="00052942" w:rsidRPr="00290893">
              <w:rPr>
                <w:rFonts w:ascii="Times New Roman" w:hAnsi="Times New Roman" w:cs="Times New Roman"/>
                <w:b/>
                <w:color w:val="000000" w:themeColor="text1"/>
                <w:sz w:val="24"/>
                <w:szCs w:val="24"/>
              </w:rPr>
              <w:t xml:space="preserve">Transmission </w:t>
            </w:r>
          </w:p>
        </w:tc>
      </w:tr>
      <w:tr w:rsidR="00052942" w:rsidRPr="00290893" w14:paraId="39B6A708" w14:textId="77777777" w:rsidTr="00B63A68">
        <w:tc>
          <w:tcPr>
            <w:tcW w:w="1951" w:type="dxa"/>
            <w:tcBorders>
              <w:top w:val="single" w:sz="4" w:space="0" w:color="auto"/>
              <w:left w:val="single" w:sz="4" w:space="0" w:color="auto"/>
              <w:bottom w:val="single" w:sz="4" w:space="0" w:color="auto"/>
              <w:right w:val="single" w:sz="4" w:space="0" w:color="auto"/>
            </w:tcBorders>
            <w:hideMark/>
          </w:tcPr>
          <w:p w14:paraId="3299D4F6" w14:textId="70AC1FE7" w:rsidR="00396BD2" w:rsidRPr="00290893" w:rsidRDefault="00052942"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i/>
                <w:color w:val="000000" w:themeColor="text1"/>
                <w:sz w:val="24"/>
                <w:szCs w:val="24"/>
              </w:rPr>
              <w:t xml:space="preserve">S. </w:t>
            </w:r>
            <w:r w:rsidRPr="00290893">
              <w:rPr>
                <w:rFonts w:ascii="Times New Roman" w:hAnsi="Times New Roman" w:cs="Times New Roman"/>
                <w:color w:val="000000" w:themeColor="text1"/>
                <w:sz w:val="24"/>
                <w:szCs w:val="24"/>
              </w:rPr>
              <w:t>Typhimurium</w:t>
            </w:r>
          </w:p>
          <w:p w14:paraId="1650C51A" w14:textId="77777777" w:rsidR="00052942" w:rsidRPr="00290893" w:rsidRDefault="00052942" w:rsidP="00D17EC8">
            <w:pPr>
              <w:jc w:val="center"/>
              <w:rPr>
                <w:rFonts w:ascii="Times New Roman" w:hAnsi="Times New Roman" w:cs="Times New Roman"/>
                <w:color w:val="000000" w:themeColor="text1"/>
                <w:sz w:val="24"/>
                <w:szCs w:val="24"/>
                <w:lang w:val="en-US"/>
              </w:rPr>
            </w:pPr>
          </w:p>
        </w:tc>
        <w:tc>
          <w:tcPr>
            <w:tcW w:w="3686" w:type="dxa"/>
            <w:tcBorders>
              <w:top w:val="single" w:sz="4" w:space="0" w:color="auto"/>
              <w:left w:val="single" w:sz="4" w:space="0" w:color="auto"/>
              <w:bottom w:val="single" w:sz="4" w:space="0" w:color="auto"/>
              <w:right w:val="single" w:sz="4" w:space="0" w:color="auto"/>
            </w:tcBorders>
            <w:hideMark/>
          </w:tcPr>
          <w:p w14:paraId="528BB13D" w14:textId="00A4A9D6" w:rsidR="00052942" w:rsidRPr="00290893" w:rsidRDefault="008F6540"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 xml:space="preserve">Gastroenteritis, fever, abdominal distress, </w:t>
            </w:r>
            <w:r w:rsidR="00666504" w:rsidRPr="00290893">
              <w:rPr>
                <w:rFonts w:ascii="Times New Roman" w:hAnsi="Times New Roman" w:cs="Times New Roman"/>
                <w:color w:val="000000" w:themeColor="text1"/>
                <w:sz w:val="24"/>
                <w:szCs w:val="24"/>
              </w:rPr>
              <w:t>diarrhoea</w:t>
            </w:r>
            <w:r w:rsidRPr="00290893">
              <w:rPr>
                <w:rFonts w:ascii="Times New Roman" w:hAnsi="Times New Roman" w:cs="Times New Roman"/>
                <w:color w:val="000000" w:themeColor="text1"/>
                <w:sz w:val="24"/>
                <w:szCs w:val="24"/>
              </w:rPr>
              <w:t>, vomiting</w:t>
            </w:r>
          </w:p>
        </w:tc>
        <w:tc>
          <w:tcPr>
            <w:tcW w:w="4110" w:type="dxa"/>
            <w:tcBorders>
              <w:top w:val="single" w:sz="4" w:space="0" w:color="auto"/>
              <w:left w:val="single" w:sz="4" w:space="0" w:color="auto"/>
              <w:bottom w:val="single" w:sz="4" w:space="0" w:color="auto"/>
              <w:right w:val="single" w:sz="4" w:space="0" w:color="auto"/>
            </w:tcBorders>
            <w:hideMark/>
          </w:tcPr>
          <w:p w14:paraId="541B6320" w14:textId="7E96D942" w:rsidR="00052942" w:rsidRPr="00290893" w:rsidRDefault="008F6540"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C</w:t>
            </w:r>
            <w:r w:rsidR="00052942" w:rsidRPr="00290893">
              <w:rPr>
                <w:rFonts w:ascii="Times New Roman" w:hAnsi="Times New Roman" w:cs="Times New Roman"/>
                <w:color w:val="000000" w:themeColor="text1"/>
                <w:sz w:val="24"/>
                <w:szCs w:val="24"/>
              </w:rPr>
              <w:t>ontaminated poultry, eggs, beef,</w:t>
            </w:r>
            <w:r w:rsidRPr="00290893">
              <w:rPr>
                <w:rFonts w:ascii="Times New Roman" w:hAnsi="Times New Roman" w:cs="Times New Roman"/>
                <w:color w:val="000000" w:themeColor="text1"/>
                <w:sz w:val="24"/>
                <w:szCs w:val="24"/>
              </w:rPr>
              <w:t xml:space="preserve"> and pork. F</w:t>
            </w:r>
            <w:r w:rsidR="00052942" w:rsidRPr="00290893">
              <w:rPr>
                <w:rFonts w:ascii="Times New Roman" w:hAnsi="Times New Roman" w:cs="Times New Roman"/>
                <w:color w:val="000000" w:themeColor="text1"/>
                <w:sz w:val="24"/>
                <w:szCs w:val="24"/>
              </w:rPr>
              <w:t>lies, rodents, cockroaches</w:t>
            </w:r>
            <w:r w:rsidRPr="00290893">
              <w:rPr>
                <w:rFonts w:ascii="Times New Roman" w:hAnsi="Times New Roman" w:cs="Times New Roman"/>
                <w:color w:val="000000" w:themeColor="text1"/>
                <w:sz w:val="24"/>
                <w:szCs w:val="24"/>
              </w:rPr>
              <w:t xml:space="preserve"> also help in transmission</w:t>
            </w:r>
          </w:p>
        </w:tc>
      </w:tr>
      <w:tr w:rsidR="00052942" w:rsidRPr="00290893" w14:paraId="50548BE1" w14:textId="77777777" w:rsidTr="00B63A68">
        <w:trPr>
          <w:trHeight w:val="441"/>
        </w:trPr>
        <w:tc>
          <w:tcPr>
            <w:tcW w:w="1951" w:type="dxa"/>
            <w:tcBorders>
              <w:top w:val="single" w:sz="4" w:space="0" w:color="auto"/>
              <w:left w:val="single" w:sz="4" w:space="0" w:color="auto"/>
              <w:bottom w:val="single" w:sz="4" w:space="0" w:color="auto"/>
              <w:right w:val="single" w:sz="4" w:space="0" w:color="auto"/>
            </w:tcBorders>
            <w:hideMark/>
          </w:tcPr>
          <w:p w14:paraId="2F32A0AB" w14:textId="77777777" w:rsidR="00052942" w:rsidRPr="00290893" w:rsidRDefault="00052942" w:rsidP="00197AB3">
            <w:pPr>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 xml:space="preserve">S. </w:t>
            </w:r>
            <w:r w:rsidRPr="00290893">
              <w:rPr>
                <w:rFonts w:ascii="Times New Roman" w:hAnsi="Times New Roman" w:cs="Times New Roman"/>
                <w:color w:val="000000" w:themeColor="text1"/>
                <w:sz w:val="24"/>
                <w:szCs w:val="24"/>
              </w:rPr>
              <w:t>Enteritidis</w:t>
            </w:r>
          </w:p>
        </w:tc>
        <w:tc>
          <w:tcPr>
            <w:tcW w:w="3686" w:type="dxa"/>
            <w:tcBorders>
              <w:top w:val="single" w:sz="4" w:space="0" w:color="auto"/>
              <w:left w:val="single" w:sz="4" w:space="0" w:color="auto"/>
              <w:bottom w:val="single" w:sz="4" w:space="0" w:color="auto"/>
              <w:right w:val="single" w:sz="4" w:space="0" w:color="auto"/>
            </w:tcBorders>
            <w:hideMark/>
          </w:tcPr>
          <w:p w14:paraId="444A93E4" w14:textId="6902AB91" w:rsidR="00052942" w:rsidRPr="00290893" w:rsidRDefault="00052942"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 xml:space="preserve">Similar to </w:t>
            </w:r>
            <w:r w:rsidRPr="00290893">
              <w:rPr>
                <w:rFonts w:ascii="Times New Roman" w:hAnsi="Times New Roman" w:cs="Times New Roman"/>
                <w:i/>
                <w:color w:val="000000" w:themeColor="text1"/>
                <w:sz w:val="24"/>
                <w:szCs w:val="24"/>
              </w:rPr>
              <w:t xml:space="preserve">S. </w:t>
            </w:r>
            <w:proofErr w:type="spellStart"/>
            <w:r w:rsidRPr="00290893">
              <w:rPr>
                <w:rFonts w:ascii="Times New Roman" w:hAnsi="Times New Roman" w:cs="Times New Roman"/>
                <w:color w:val="000000" w:themeColor="text1"/>
                <w:sz w:val="24"/>
                <w:szCs w:val="24"/>
              </w:rPr>
              <w:t>Typhimurium</w:t>
            </w:r>
            <w:proofErr w:type="spellEnd"/>
            <w:r w:rsidRPr="00290893">
              <w:rPr>
                <w:rFonts w:ascii="Times New Roman" w:hAnsi="Times New Roman" w:cs="Times New Roman"/>
                <w:color w:val="000000" w:themeColor="text1"/>
                <w:sz w:val="24"/>
                <w:szCs w:val="24"/>
              </w:rPr>
              <w:br/>
              <w:t>Mild to moderate gastroenteritis</w:t>
            </w:r>
          </w:p>
        </w:tc>
        <w:tc>
          <w:tcPr>
            <w:tcW w:w="4110" w:type="dxa"/>
            <w:tcBorders>
              <w:top w:val="single" w:sz="4" w:space="0" w:color="auto"/>
              <w:left w:val="single" w:sz="4" w:space="0" w:color="auto"/>
              <w:bottom w:val="single" w:sz="4" w:space="0" w:color="auto"/>
              <w:right w:val="single" w:sz="4" w:space="0" w:color="auto"/>
            </w:tcBorders>
            <w:hideMark/>
          </w:tcPr>
          <w:p w14:paraId="7C186E83" w14:textId="5BC89521" w:rsidR="00052942" w:rsidRPr="00290893" w:rsidRDefault="008F6540"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E</w:t>
            </w:r>
            <w:r w:rsidR="00052942" w:rsidRPr="00290893">
              <w:rPr>
                <w:rFonts w:ascii="Times New Roman" w:hAnsi="Times New Roman" w:cs="Times New Roman"/>
                <w:color w:val="000000" w:themeColor="text1"/>
                <w:sz w:val="24"/>
                <w:szCs w:val="24"/>
              </w:rPr>
              <w:t>ggs and poultry</w:t>
            </w:r>
            <w:r w:rsidRPr="00290893">
              <w:rPr>
                <w:rFonts w:ascii="Times New Roman" w:hAnsi="Times New Roman" w:cs="Times New Roman"/>
                <w:color w:val="000000" w:themeColor="text1"/>
                <w:sz w:val="24"/>
                <w:szCs w:val="24"/>
              </w:rPr>
              <w:t xml:space="preserve"> meat</w:t>
            </w:r>
            <w:r w:rsidR="00052942" w:rsidRPr="00290893">
              <w:rPr>
                <w:rFonts w:ascii="Times New Roman" w:hAnsi="Times New Roman" w:cs="Times New Roman"/>
                <w:color w:val="000000" w:themeColor="text1"/>
                <w:sz w:val="24"/>
                <w:szCs w:val="24"/>
              </w:rPr>
              <w:br/>
            </w:r>
            <w:r w:rsidRPr="00290893">
              <w:rPr>
                <w:rFonts w:ascii="Times New Roman" w:hAnsi="Times New Roman" w:cs="Times New Roman"/>
                <w:color w:val="000000" w:themeColor="text1"/>
                <w:sz w:val="24"/>
                <w:szCs w:val="24"/>
              </w:rPr>
              <w:t>Found in wild birds and rodents</w:t>
            </w:r>
          </w:p>
        </w:tc>
      </w:tr>
      <w:tr w:rsidR="00052942" w:rsidRPr="00290893" w14:paraId="077124C3" w14:textId="77777777" w:rsidTr="00B63A68">
        <w:tc>
          <w:tcPr>
            <w:tcW w:w="1951" w:type="dxa"/>
            <w:tcBorders>
              <w:top w:val="single" w:sz="4" w:space="0" w:color="auto"/>
              <w:left w:val="single" w:sz="4" w:space="0" w:color="auto"/>
              <w:bottom w:val="single" w:sz="4" w:space="0" w:color="auto"/>
              <w:right w:val="single" w:sz="4" w:space="0" w:color="auto"/>
            </w:tcBorders>
            <w:hideMark/>
          </w:tcPr>
          <w:p w14:paraId="56870CFB" w14:textId="2F3BE964" w:rsidR="00052942" w:rsidRPr="00290893" w:rsidRDefault="00052942" w:rsidP="006830A3">
            <w:pPr>
              <w:tabs>
                <w:tab w:val="right" w:pos="1735"/>
              </w:tabs>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 xml:space="preserve">S. </w:t>
            </w:r>
            <w:r w:rsidRPr="00290893">
              <w:rPr>
                <w:rFonts w:ascii="Times New Roman" w:hAnsi="Times New Roman" w:cs="Times New Roman"/>
                <w:color w:val="000000" w:themeColor="text1"/>
                <w:sz w:val="24"/>
                <w:szCs w:val="24"/>
              </w:rPr>
              <w:t>Dublin</w:t>
            </w:r>
            <w:r w:rsidR="006830A3">
              <w:rPr>
                <w:rFonts w:ascii="Times New Roman" w:hAnsi="Times New Roman" w:cs="Times New Roman"/>
                <w:color w:val="000000" w:themeColor="text1"/>
                <w:sz w:val="24"/>
                <w:szCs w:val="24"/>
              </w:rPr>
              <w:tab/>
            </w:r>
          </w:p>
        </w:tc>
        <w:tc>
          <w:tcPr>
            <w:tcW w:w="3686" w:type="dxa"/>
            <w:tcBorders>
              <w:top w:val="single" w:sz="4" w:space="0" w:color="auto"/>
              <w:left w:val="single" w:sz="4" w:space="0" w:color="auto"/>
              <w:bottom w:val="single" w:sz="4" w:space="0" w:color="auto"/>
              <w:right w:val="single" w:sz="4" w:space="0" w:color="auto"/>
            </w:tcBorders>
            <w:hideMark/>
          </w:tcPr>
          <w:p w14:paraId="1609D5A6" w14:textId="77777777" w:rsidR="00052942" w:rsidRPr="00290893" w:rsidRDefault="00052942"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 xml:space="preserve">Invasive disease: </w:t>
            </w:r>
            <w:proofErr w:type="spellStart"/>
            <w:r w:rsidRPr="00290893">
              <w:rPr>
                <w:rFonts w:ascii="Times New Roman" w:hAnsi="Times New Roman" w:cs="Times New Roman"/>
                <w:color w:val="000000" w:themeColor="text1"/>
                <w:sz w:val="24"/>
                <w:szCs w:val="24"/>
              </w:rPr>
              <w:t>septicemia</w:t>
            </w:r>
            <w:proofErr w:type="spellEnd"/>
            <w:r w:rsidRPr="00290893">
              <w:rPr>
                <w:rFonts w:ascii="Times New Roman" w:hAnsi="Times New Roman" w:cs="Times New Roman"/>
                <w:color w:val="000000" w:themeColor="text1"/>
                <w:sz w:val="24"/>
                <w:szCs w:val="24"/>
              </w:rPr>
              <w:t xml:space="preserve">, </w:t>
            </w:r>
            <w:proofErr w:type="spellStart"/>
            <w:r w:rsidRPr="00290893">
              <w:rPr>
                <w:rFonts w:ascii="Times New Roman" w:hAnsi="Times New Roman" w:cs="Times New Roman"/>
                <w:color w:val="000000" w:themeColor="text1"/>
                <w:sz w:val="24"/>
                <w:szCs w:val="24"/>
              </w:rPr>
              <w:t>bacteremia</w:t>
            </w:r>
            <w:proofErr w:type="spellEnd"/>
            <w:r w:rsidRPr="00290893">
              <w:rPr>
                <w:rFonts w:ascii="Times New Roman" w:hAnsi="Times New Roman" w:cs="Times New Roman"/>
                <w:color w:val="000000" w:themeColor="text1"/>
                <w:sz w:val="24"/>
                <w:szCs w:val="24"/>
              </w:rPr>
              <w:t>, respiratory symptoms</w:t>
            </w:r>
            <w:r w:rsidRPr="00290893">
              <w:rPr>
                <w:rFonts w:ascii="Times New Roman" w:hAnsi="Times New Roman" w:cs="Times New Roman"/>
                <w:color w:val="000000" w:themeColor="text1"/>
                <w:sz w:val="24"/>
                <w:szCs w:val="24"/>
              </w:rPr>
              <w:br/>
              <w:t>More common in immunocompromised patients</w:t>
            </w:r>
          </w:p>
        </w:tc>
        <w:tc>
          <w:tcPr>
            <w:tcW w:w="4110" w:type="dxa"/>
            <w:tcBorders>
              <w:top w:val="single" w:sz="4" w:space="0" w:color="auto"/>
              <w:left w:val="single" w:sz="4" w:space="0" w:color="auto"/>
              <w:bottom w:val="single" w:sz="4" w:space="0" w:color="auto"/>
              <w:right w:val="single" w:sz="4" w:space="0" w:color="auto"/>
            </w:tcBorders>
            <w:hideMark/>
          </w:tcPr>
          <w:p w14:paraId="1255FA54" w14:textId="7182240C" w:rsidR="00052942" w:rsidRPr="00290893" w:rsidRDefault="008F6540"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F</w:t>
            </w:r>
            <w:r w:rsidR="00052942" w:rsidRPr="00290893">
              <w:rPr>
                <w:rFonts w:ascii="Times New Roman" w:hAnsi="Times New Roman" w:cs="Times New Roman"/>
                <w:color w:val="000000" w:themeColor="text1"/>
                <w:sz w:val="24"/>
                <w:szCs w:val="24"/>
              </w:rPr>
              <w:t xml:space="preserve">rom cattle and unpasteurized dairy </w:t>
            </w:r>
            <w:r w:rsidRPr="00290893">
              <w:rPr>
                <w:rFonts w:ascii="Times New Roman" w:hAnsi="Times New Roman" w:cs="Times New Roman"/>
                <w:color w:val="000000" w:themeColor="text1"/>
                <w:sz w:val="24"/>
                <w:szCs w:val="24"/>
              </w:rPr>
              <w:t>products</w:t>
            </w:r>
          </w:p>
        </w:tc>
      </w:tr>
      <w:tr w:rsidR="00052942" w:rsidRPr="00290893" w14:paraId="0C31C951" w14:textId="77777777" w:rsidTr="00B63A68">
        <w:tc>
          <w:tcPr>
            <w:tcW w:w="1951" w:type="dxa"/>
            <w:tcBorders>
              <w:top w:val="single" w:sz="4" w:space="0" w:color="auto"/>
              <w:left w:val="single" w:sz="4" w:space="0" w:color="auto"/>
              <w:bottom w:val="single" w:sz="4" w:space="0" w:color="auto"/>
              <w:right w:val="single" w:sz="4" w:space="0" w:color="auto"/>
            </w:tcBorders>
            <w:hideMark/>
          </w:tcPr>
          <w:p w14:paraId="1A9C01D1" w14:textId="379C27FC" w:rsidR="002E282D" w:rsidRPr="00290893" w:rsidRDefault="00052942"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i/>
                <w:color w:val="000000" w:themeColor="text1"/>
                <w:sz w:val="24"/>
                <w:szCs w:val="24"/>
              </w:rPr>
              <w:t>S</w:t>
            </w:r>
            <w:r w:rsidRPr="00290893">
              <w:rPr>
                <w:rFonts w:ascii="Times New Roman" w:hAnsi="Times New Roman" w:cs="Times New Roman"/>
                <w:color w:val="000000" w:themeColor="text1"/>
                <w:sz w:val="24"/>
                <w:szCs w:val="24"/>
              </w:rPr>
              <w:t xml:space="preserve">. </w:t>
            </w:r>
            <w:proofErr w:type="spellStart"/>
            <w:r w:rsidRPr="00290893">
              <w:rPr>
                <w:rFonts w:ascii="Times New Roman" w:hAnsi="Times New Roman" w:cs="Times New Roman"/>
                <w:color w:val="000000" w:themeColor="text1"/>
                <w:sz w:val="24"/>
                <w:szCs w:val="24"/>
              </w:rPr>
              <w:t>Choleraesuis</w:t>
            </w:r>
            <w:proofErr w:type="spellEnd"/>
          </w:p>
          <w:p w14:paraId="7CB6C3D0" w14:textId="77777777" w:rsidR="00052942" w:rsidRPr="00290893" w:rsidRDefault="00052942" w:rsidP="002E282D">
            <w:pPr>
              <w:ind w:firstLine="720"/>
              <w:rPr>
                <w:rFonts w:ascii="Times New Roman" w:hAnsi="Times New Roman" w:cs="Times New Roman"/>
                <w:b/>
                <w:color w:val="000000" w:themeColor="text1"/>
                <w:sz w:val="24"/>
                <w:szCs w:val="24"/>
                <w:lang w:val="en-US"/>
              </w:rPr>
            </w:pPr>
          </w:p>
        </w:tc>
        <w:tc>
          <w:tcPr>
            <w:tcW w:w="3686" w:type="dxa"/>
            <w:tcBorders>
              <w:top w:val="single" w:sz="4" w:space="0" w:color="auto"/>
              <w:left w:val="single" w:sz="4" w:space="0" w:color="auto"/>
              <w:bottom w:val="single" w:sz="4" w:space="0" w:color="auto"/>
              <w:right w:val="single" w:sz="4" w:space="0" w:color="auto"/>
            </w:tcBorders>
            <w:hideMark/>
          </w:tcPr>
          <w:p w14:paraId="6DFE7282" w14:textId="77777777" w:rsidR="00052942" w:rsidRPr="00290893" w:rsidRDefault="00052942" w:rsidP="00197AB3">
            <w:pPr>
              <w:jc w:val="both"/>
              <w:rPr>
                <w:rFonts w:ascii="Times New Roman" w:hAnsi="Times New Roman" w:cs="Times New Roman"/>
                <w:color w:val="000000" w:themeColor="text1"/>
                <w:sz w:val="24"/>
                <w:szCs w:val="24"/>
                <w:lang w:val="en-US"/>
              </w:rPr>
            </w:pPr>
            <w:proofErr w:type="spellStart"/>
            <w:r w:rsidRPr="00290893">
              <w:rPr>
                <w:rFonts w:ascii="Times New Roman" w:hAnsi="Times New Roman" w:cs="Times New Roman"/>
                <w:color w:val="000000" w:themeColor="text1"/>
                <w:sz w:val="24"/>
                <w:szCs w:val="24"/>
              </w:rPr>
              <w:t>Bacteremia</w:t>
            </w:r>
            <w:proofErr w:type="spellEnd"/>
            <w:r w:rsidRPr="00290893">
              <w:rPr>
                <w:rFonts w:ascii="Times New Roman" w:hAnsi="Times New Roman" w:cs="Times New Roman"/>
                <w:color w:val="000000" w:themeColor="text1"/>
                <w:sz w:val="24"/>
                <w:szCs w:val="24"/>
              </w:rPr>
              <w:t xml:space="preserve"> without enteritis</w:t>
            </w:r>
            <w:r w:rsidRPr="00290893">
              <w:rPr>
                <w:rFonts w:ascii="Times New Roman" w:hAnsi="Times New Roman" w:cs="Times New Roman"/>
                <w:color w:val="000000" w:themeColor="text1"/>
                <w:sz w:val="24"/>
                <w:szCs w:val="24"/>
              </w:rPr>
              <w:br/>
            </w:r>
            <w:proofErr w:type="spellStart"/>
            <w:r w:rsidRPr="00290893">
              <w:rPr>
                <w:rFonts w:ascii="Times New Roman" w:hAnsi="Times New Roman" w:cs="Times New Roman"/>
                <w:color w:val="000000" w:themeColor="text1"/>
                <w:sz w:val="24"/>
                <w:szCs w:val="24"/>
              </w:rPr>
              <w:t>Extraintestinal</w:t>
            </w:r>
            <w:proofErr w:type="spellEnd"/>
            <w:r w:rsidRPr="00290893">
              <w:rPr>
                <w:rFonts w:ascii="Times New Roman" w:hAnsi="Times New Roman" w:cs="Times New Roman"/>
                <w:color w:val="000000" w:themeColor="text1"/>
                <w:sz w:val="24"/>
                <w:szCs w:val="24"/>
              </w:rPr>
              <w:t xml:space="preserve"> infections: meningitis, UTIs, pneumonia</w:t>
            </w:r>
          </w:p>
        </w:tc>
        <w:tc>
          <w:tcPr>
            <w:tcW w:w="4110" w:type="dxa"/>
            <w:tcBorders>
              <w:top w:val="single" w:sz="4" w:space="0" w:color="auto"/>
              <w:left w:val="single" w:sz="4" w:space="0" w:color="auto"/>
              <w:bottom w:val="single" w:sz="4" w:space="0" w:color="auto"/>
              <w:right w:val="single" w:sz="4" w:space="0" w:color="auto"/>
            </w:tcBorders>
            <w:hideMark/>
          </w:tcPr>
          <w:p w14:paraId="557BDF49" w14:textId="206BBD4B" w:rsidR="00052942" w:rsidRPr="00290893" w:rsidRDefault="008F6540"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P</w:t>
            </w:r>
            <w:r w:rsidR="00052942" w:rsidRPr="00290893">
              <w:rPr>
                <w:rFonts w:ascii="Times New Roman" w:hAnsi="Times New Roman" w:cs="Times New Roman"/>
                <w:color w:val="000000" w:themeColor="text1"/>
                <w:sz w:val="24"/>
                <w:szCs w:val="24"/>
              </w:rPr>
              <w:t>igs and pork products</w:t>
            </w:r>
            <w:r w:rsidR="00052942" w:rsidRPr="00290893">
              <w:rPr>
                <w:rFonts w:ascii="Times New Roman" w:hAnsi="Times New Roman" w:cs="Times New Roman"/>
                <w:color w:val="000000" w:themeColor="text1"/>
                <w:sz w:val="24"/>
                <w:szCs w:val="24"/>
              </w:rPr>
              <w:br/>
              <w:t>F</w:t>
            </w:r>
            <w:r w:rsidRPr="00290893">
              <w:rPr>
                <w:rFonts w:ascii="Times New Roman" w:hAnsi="Times New Roman" w:cs="Times New Roman"/>
                <w:color w:val="000000" w:themeColor="text1"/>
                <w:sz w:val="24"/>
                <w:szCs w:val="24"/>
              </w:rPr>
              <w:t>aecal contamination</w:t>
            </w:r>
          </w:p>
        </w:tc>
      </w:tr>
    </w:tbl>
    <w:p w14:paraId="397703A1" w14:textId="578C8759" w:rsidR="002E282D" w:rsidRPr="00412597" w:rsidRDefault="00D4644F" w:rsidP="00D17EC8">
      <w:pPr>
        <w:pStyle w:val="Compact"/>
        <w:tabs>
          <w:tab w:val="left" w:pos="720"/>
          <w:tab w:val="left" w:pos="1440"/>
          <w:tab w:val="left" w:pos="2160"/>
          <w:tab w:val="left" w:pos="2880"/>
          <w:tab w:val="left" w:pos="3600"/>
          <w:tab w:val="left" w:pos="4320"/>
          <w:tab w:val="left" w:pos="5752"/>
        </w:tabs>
        <w:spacing w:line="360" w:lineRule="auto"/>
        <w:jc w:val="both"/>
        <w:rPr>
          <w:rFonts w:ascii="Times New Roman" w:hAnsi="Times New Roman" w:cs="Times New Roman"/>
          <w:b/>
          <w:color w:val="000000" w:themeColor="text1"/>
        </w:rPr>
      </w:pPr>
      <w:r w:rsidRPr="00290893">
        <w:rPr>
          <w:rStyle w:val="Strong"/>
          <w:rFonts w:ascii="Times New Roman" w:hAnsi="Times New Roman" w:cs="Times New Roman"/>
          <w:bCs w:val="0"/>
          <w:color w:val="000000" w:themeColor="text1"/>
        </w:rPr>
        <w:t>Public Health and Economic Impact</w:t>
      </w:r>
      <w:r w:rsidR="00CE3E87" w:rsidRPr="00290893">
        <w:rPr>
          <w:rFonts w:ascii="Times New Roman" w:eastAsia="Times New Roman" w:hAnsi="Times New Roman" w:cs="Times New Roman"/>
          <w:b/>
          <w:color w:val="000000" w:themeColor="text1"/>
          <w:lang w:eastAsia="en-IN"/>
        </w:rPr>
        <w:tab/>
      </w:r>
      <w:r w:rsidR="00D17EC8">
        <w:rPr>
          <w:rFonts w:ascii="Times New Roman" w:eastAsia="Times New Roman" w:hAnsi="Times New Roman" w:cs="Times New Roman"/>
          <w:b/>
          <w:color w:val="000000" w:themeColor="text1"/>
          <w:lang w:eastAsia="en-IN"/>
        </w:rPr>
        <w:tab/>
      </w:r>
    </w:p>
    <w:p w14:paraId="3592DD2A" w14:textId="329166D5" w:rsidR="00D83EDF" w:rsidRPr="00CE45F3" w:rsidRDefault="00D83EDF" w:rsidP="001F09ED">
      <w:pPr>
        <w:pStyle w:val="Compact"/>
        <w:spacing w:line="360" w:lineRule="auto"/>
        <w:ind w:firstLine="720"/>
        <w:jc w:val="both"/>
        <w:rPr>
          <w:rFonts w:ascii="Times New Roman" w:hAnsi="Times New Roman" w:cs="Times New Roman"/>
          <w:shd w:val="clear" w:color="auto" w:fill="FFFFFF"/>
        </w:rPr>
      </w:pPr>
      <w:r w:rsidRPr="00CE45F3">
        <w:rPr>
          <w:rFonts w:ascii="Times New Roman" w:hAnsi="Times New Roman" w:cs="Times New Roman"/>
          <w:shd w:val="clear" w:color="auto" w:fill="FFFFFF"/>
        </w:rPr>
        <w:t>Non-Typhoidal Salmonellosis (NTS) is a major global concern in veterinary public health because of its zoonotic nature and worldwide occurrence. Poultry, cattle, rodents and reptiles are the primary reservoirs. Transmission to humans occurs through ingestion of contaminated food or water, and through direct or indirect contact with infected animals or their products. It has been estimated that 93.8 million human cases occur each year, mostly are self-limiting gastroenteritis. It has also been seen that Salmonellosis causes 1</w:t>
      </w:r>
      <w:proofErr w:type="gramStart"/>
      <w:r w:rsidR="00AB3AD7">
        <w:rPr>
          <w:rFonts w:ascii="Times New Roman" w:hAnsi="Times New Roman" w:cs="Times New Roman"/>
          <w:shd w:val="clear" w:color="auto" w:fill="FFFFFF"/>
        </w:rPr>
        <w:t>,</w:t>
      </w:r>
      <w:r w:rsidRPr="00CE45F3">
        <w:rPr>
          <w:rFonts w:ascii="Times New Roman" w:hAnsi="Times New Roman" w:cs="Times New Roman"/>
          <w:shd w:val="clear" w:color="auto" w:fill="FFFFFF"/>
        </w:rPr>
        <w:t>55</w:t>
      </w:r>
      <w:r w:rsidR="00AB3AD7">
        <w:rPr>
          <w:rFonts w:ascii="Times New Roman" w:hAnsi="Times New Roman" w:cs="Times New Roman"/>
          <w:shd w:val="clear" w:color="auto" w:fill="FFFFFF"/>
        </w:rPr>
        <w:t>,</w:t>
      </w:r>
      <w:r w:rsidRPr="00CE45F3">
        <w:rPr>
          <w:rFonts w:ascii="Times New Roman" w:hAnsi="Times New Roman" w:cs="Times New Roman"/>
          <w:shd w:val="clear" w:color="auto" w:fill="FFFFFF"/>
        </w:rPr>
        <w:t>000</w:t>
      </w:r>
      <w:proofErr w:type="gramEnd"/>
      <w:r w:rsidRPr="00CE45F3">
        <w:rPr>
          <w:rFonts w:ascii="Times New Roman" w:hAnsi="Times New Roman" w:cs="Times New Roman"/>
          <w:shd w:val="clear" w:color="auto" w:fill="FFFFFF"/>
        </w:rPr>
        <w:t xml:space="preserve"> deaths each year. Most infections are arising from contaminated food, while about 10 % from direct contact with infected animals (Adem </w:t>
      </w:r>
      <w:r w:rsidRPr="00AB3AD7">
        <w:rPr>
          <w:rFonts w:ascii="Times New Roman" w:hAnsi="Times New Roman" w:cs="Times New Roman"/>
          <w:i/>
          <w:shd w:val="clear" w:color="auto" w:fill="FFFFFF"/>
        </w:rPr>
        <w:t>et al</w:t>
      </w:r>
      <w:r w:rsidRPr="00CE45F3">
        <w:rPr>
          <w:rFonts w:ascii="Times New Roman" w:hAnsi="Times New Roman" w:cs="Times New Roman"/>
          <w:shd w:val="clear" w:color="auto" w:fill="FFFFFF"/>
        </w:rPr>
        <w:t xml:space="preserve">., 2022; Teklemariam </w:t>
      </w:r>
      <w:r w:rsidRPr="00CE45F3">
        <w:rPr>
          <w:rFonts w:ascii="Times New Roman" w:hAnsi="Times New Roman" w:cs="Times New Roman"/>
          <w:i/>
          <w:shd w:val="clear" w:color="auto" w:fill="FFFFFF"/>
        </w:rPr>
        <w:t>et al</w:t>
      </w:r>
      <w:r w:rsidRPr="00CE45F3">
        <w:rPr>
          <w:rFonts w:ascii="Times New Roman" w:hAnsi="Times New Roman" w:cs="Times New Roman"/>
          <w:shd w:val="clear" w:color="auto" w:fill="FFFFFF"/>
        </w:rPr>
        <w:t xml:space="preserve">., 2023). The U.S. alone recorded around 1.4 to 2 million cases annually </w:t>
      </w:r>
      <w:r w:rsidRPr="00CE45F3">
        <w:rPr>
          <w:rFonts w:ascii="Times New Roman" w:hAnsi="Times New Roman" w:cs="Times New Roman"/>
          <w:shd w:val="clear" w:color="auto" w:fill="FFFFFF"/>
        </w:rPr>
        <w:lastRenderedPageBreak/>
        <w:t>with economic losses of about $400 million. Children under one year of age are mostly affected. In 1994, a major outbreak occurred in the U.S. where 2</w:t>
      </w:r>
      <w:proofErr w:type="gramStart"/>
      <w:r w:rsidR="00AB3AD7">
        <w:rPr>
          <w:rFonts w:ascii="Times New Roman" w:hAnsi="Times New Roman" w:cs="Times New Roman"/>
          <w:shd w:val="clear" w:color="auto" w:fill="FFFFFF"/>
        </w:rPr>
        <w:t>,</w:t>
      </w:r>
      <w:r w:rsidRPr="00CE45F3">
        <w:rPr>
          <w:rFonts w:ascii="Times New Roman" w:hAnsi="Times New Roman" w:cs="Times New Roman"/>
          <w:shd w:val="clear" w:color="auto" w:fill="FFFFFF"/>
        </w:rPr>
        <w:t>24,000</w:t>
      </w:r>
      <w:proofErr w:type="gramEnd"/>
      <w:r w:rsidRPr="00CE45F3">
        <w:rPr>
          <w:rFonts w:ascii="Times New Roman" w:hAnsi="Times New Roman" w:cs="Times New Roman"/>
          <w:shd w:val="clear" w:color="auto" w:fill="FFFFFF"/>
        </w:rPr>
        <w:t xml:space="preserve"> people were infected from contaminated ice cream. </w:t>
      </w:r>
      <w:r w:rsidRPr="00CE45F3">
        <w:rPr>
          <w:rFonts w:ascii="Times New Roman" w:hAnsi="Times New Roman" w:cs="Times New Roman"/>
          <w:i/>
          <w:shd w:val="clear" w:color="auto" w:fill="FFFFFF"/>
        </w:rPr>
        <w:t>Salmonella</w:t>
      </w:r>
      <w:r w:rsidRPr="00CE45F3">
        <w:rPr>
          <w:rFonts w:ascii="Times New Roman" w:hAnsi="Times New Roman" w:cs="Times New Roman"/>
          <w:shd w:val="clear" w:color="auto" w:fill="FFFFFF"/>
        </w:rPr>
        <w:t xml:space="preserve"> is present in the environment, particularly in farm waste, sewage, and </w:t>
      </w:r>
      <w:r w:rsidR="001F09ED" w:rsidRPr="00CE45F3">
        <w:rPr>
          <w:rFonts w:ascii="Times New Roman" w:hAnsi="Times New Roman" w:cs="Times New Roman"/>
          <w:shd w:val="clear" w:color="auto" w:fill="FFFFFF"/>
        </w:rPr>
        <w:t>fecal</w:t>
      </w:r>
      <w:r w:rsidRPr="00CE45F3">
        <w:rPr>
          <w:rFonts w:ascii="Times New Roman" w:hAnsi="Times New Roman" w:cs="Times New Roman"/>
          <w:shd w:val="clear" w:color="auto" w:fill="FFFFFF"/>
        </w:rPr>
        <w:t xml:space="preserve"> contaminated materials. It is particularly common in regions of livestock farming, especially poultry and swine (Pal </w:t>
      </w:r>
      <w:r w:rsidRPr="00CE45F3">
        <w:rPr>
          <w:rFonts w:ascii="Times New Roman" w:hAnsi="Times New Roman" w:cs="Times New Roman"/>
          <w:i/>
          <w:shd w:val="clear" w:color="auto" w:fill="FFFFFF"/>
        </w:rPr>
        <w:t>et al.,</w:t>
      </w:r>
      <w:r w:rsidRPr="00CE45F3">
        <w:rPr>
          <w:rFonts w:ascii="Times New Roman" w:hAnsi="Times New Roman" w:cs="Times New Roman"/>
          <w:shd w:val="clear" w:color="auto" w:fill="FFFFFF"/>
        </w:rPr>
        <w:t xml:space="preserve"> 2015). However NTS can cause severe systemic infections, especially in children and </w:t>
      </w:r>
      <w:proofErr w:type="spellStart"/>
      <w:r w:rsidRPr="00CE45F3">
        <w:rPr>
          <w:rFonts w:ascii="Times New Roman" w:hAnsi="Times New Roman" w:cs="Times New Roman"/>
          <w:shd w:val="clear" w:color="auto" w:fill="FFFFFF"/>
        </w:rPr>
        <w:t>immunocompromised</w:t>
      </w:r>
      <w:proofErr w:type="spellEnd"/>
      <w:r w:rsidRPr="00CE45F3">
        <w:rPr>
          <w:rFonts w:ascii="Times New Roman" w:hAnsi="Times New Roman" w:cs="Times New Roman"/>
          <w:shd w:val="clear" w:color="auto" w:fill="FFFFFF"/>
        </w:rPr>
        <w:t xml:space="preserve"> individuals, such as those with HIV. In sub-Saharan Africa, NTS is endemic and causes around 4,100 deaths yearly and around 85.8% of NTS deaths reported from this region. In the Middle East and North Africa, about 6.6% of cases involve </w:t>
      </w:r>
      <w:r w:rsidRPr="00CE45F3">
        <w:rPr>
          <w:rFonts w:ascii="Times New Roman" w:hAnsi="Times New Roman" w:cs="Times New Roman"/>
          <w:i/>
          <w:shd w:val="clear" w:color="auto" w:fill="FFFFFF"/>
        </w:rPr>
        <w:t>Salmonella</w:t>
      </w:r>
      <w:r w:rsidRPr="00CE45F3">
        <w:rPr>
          <w:rFonts w:ascii="Times New Roman" w:hAnsi="Times New Roman" w:cs="Times New Roman"/>
          <w:shd w:val="clear" w:color="auto" w:fill="FFFFFF"/>
        </w:rPr>
        <w:t xml:space="preserve">, with higher rates in Morocco, Tunisia, and Sudan. In Iran 94% of </w:t>
      </w:r>
      <w:r w:rsidRPr="00CE45F3">
        <w:rPr>
          <w:rFonts w:ascii="Times New Roman" w:hAnsi="Times New Roman" w:cs="Times New Roman"/>
          <w:i/>
          <w:shd w:val="clear" w:color="auto" w:fill="FFFFFF"/>
        </w:rPr>
        <w:t>Salmonella</w:t>
      </w:r>
      <w:r w:rsidRPr="00CE45F3">
        <w:rPr>
          <w:rFonts w:ascii="Times New Roman" w:hAnsi="Times New Roman" w:cs="Times New Roman"/>
          <w:shd w:val="clear" w:color="auto" w:fill="FFFFFF"/>
        </w:rPr>
        <w:t xml:space="preserve"> have been isolated from children under five years, where 99% identified as NTS. In Brazil, 30% of the </w:t>
      </w:r>
      <w:r w:rsidRPr="007A63EA">
        <w:rPr>
          <w:rFonts w:ascii="Times New Roman" w:hAnsi="Times New Roman" w:cs="Times New Roman"/>
          <w:shd w:val="clear" w:color="auto" w:fill="FFFFFF"/>
        </w:rPr>
        <w:t>NTS</w:t>
      </w:r>
      <w:r w:rsidRPr="00CE45F3">
        <w:rPr>
          <w:rFonts w:ascii="Times New Roman" w:hAnsi="Times New Roman" w:cs="Times New Roman"/>
          <w:shd w:val="clear" w:color="auto" w:fill="FFFFFF"/>
        </w:rPr>
        <w:t xml:space="preserve"> have been found to be resistant to aminoglycosides. Resistance to antibiotics like ciprofloxacin and ceftriaxone </w:t>
      </w:r>
      <w:r w:rsidR="007A63EA">
        <w:rPr>
          <w:rFonts w:ascii="Times New Roman" w:hAnsi="Times New Roman" w:cs="Times New Roman"/>
          <w:shd w:val="clear" w:color="auto" w:fill="FFFFFF"/>
        </w:rPr>
        <w:t>ha</w:t>
      </w:r>
      <w:r w:rsidRPr="00CE45F3">
        <w:rPr>
          <w:rFonts w:ascii="Times New Roman" w:hAnsi="Times New Roman" w:cs="Times New Roman"/>
          <w:shd w:val="clear" w:color="auto" w:fill="FFFFFF"/>
        </w:rPr>
        <w:t>s becom</w:t>
      </w:r>
      <w:r w:rsidR="007A63EA">
        <w:rPr>
          <w:rFonts w:ascii="Times New Roman" w:hAnsi="Times New Roman" w:cs="Times New Roman"/>
          <w:shd w:val="clear" w:color="auto" w:fill="FFFFFF"/>
        </w:rPr>
        <w:t>e</w:t>
      </w:r>
      <w:r w:rsidRPr="00CE45F3">
        <w:rPr>
          <w:rFonts w:ascii="Times New Roman" w:hAnsi="Times New Roman" w:cs="Times New Roman"/>
          <w:shd w:val="clear" w:color="auto" w:fill="FFFFFF"/>
        </w:rPr>
        <w:t xml:space="preserve"> a serious issue. In Europe, 53,674 cases were reported in 2020, mostly due to </w:t>
      </w:r>
      <w:r w:rsidRPr="00CE45F3">
        <w:rPr>
          <w:rFonts w:ascii="Times New Roman" w:hAnsi="Times New Roman" w:cs="Times New Roman"/>
          <w:i/>
          <w:shd w:val="clear" w:color="auto" w:fill="FFFFFF"/>
        </w:rPr>
        <w:t>Salmonella</w:t>
      </w:r>
      <w:r w:rsidRPr="00CE45F3">
        <w:rPr>
          <w:rFonts w:ascii="Times New Roman" w:hAnsi="Times New Roman" w:cs="Times New Roman"/>
          <w:shd w:val="clear" w:color="auto" w:fill="FFFFFF"/>
        </w:rPr>
        <w:t xml:space="preserve"> Enteritidis. The main sources of infection were eggs, pork, and bakery products </w:t>
      </w:r>
      <w:r w:rsidR="007A63EA">
        <w:rPr>
          <w:rFonts w:ascii="Times New Roman" w:hAnsi="Times New Roman" w:cs="Times New Roman"/>
          <w:shd w:val="clear" w:color="auto" w:fill="FFFFFF"/>
        </w:rPr>
        <w:t xml:space="preserve">and </w:t>
      </w:r>
      <w:r w:rsidR="007A63EA" w:rsidRPr="00CE45F3">
        <w:rPr>
          <w:rFonts w:ascii="Times New Roman" w:hAnsi="Times New Roman" w:cs="Times New Roman"/>
          <w:shd w:val="clear" w:color="auto" w:fill="FFFFFF"/>
        </w:rPr>
        <w:t xml:space="preserve">the </w:t>
      </w:r>
      <w:r w:rsidRPr="00CE45F3">
        <w:rPr>
          <w:rFonts w:ascii="Times New Roman" w:hAnsi="Times New Roman" w:cs="Times New Roman"/>
          <w:shd w:val="clear" w:color="auto" w:fill="FFFFFF"/>
        </w:rPr>
        <w:t>case fatality rate was 0.17%. From a veterinary public health view, controlling NTS needs a One Health approach with better farm biosecurity</w:t>
      </w:r>
      <w:r w:rsidR="007A63EA">
        <w:rPr>
          <w:rFonts w:ascii="Times New Roman" w:hAnsi="Times New Roman" w:cs="Times New Roman"/>
          <w:shd w:val="clear" w:color="auto" w:fill="FFFFFF"/>
        </w:rPr>
        <w:t xml:space="preserve"> measures</w:t>
      </w:r>
      <w:r w:rsidRPr="00CE45F3">
        <w:rPr>
          <w:rFonts w:ascii="Times New Roman" w:hAnsi="Times New Roman" w:cs="Times New Roman"/>
          <w:shd w:val="clear" w:color="auto" w:fill="FFFFFF"/>
        </w:rPr>
        <w:t>, safe food</w:t>
      </w:r>
      <w:r w:rsidR="007A63EA">
        <w:rPr>
          <w:rFonts w:ascii="Times New Roman" w:hAnsi="Times New Roman" w:cs="Times New Roman"/>
          <w:shd w:val="clear" w:color="auto" w:fill="FFFFFF"/>
        </w:rPr>
        <w:t xml:space="preserve"> practices</w:t>
      </w:r>
      <w:r w:rsidRPr="00CE45F3">
        <w:rPr>
          <w:rFonts w:ascii="Times New Roman" w:hAnsi="Times New Roman" w:cs="Times New Roman"/>
          <w:shd w:val="clear" w:color="auto" w:fill="FFFFFF"/>
        </w:rPr>
        <w:t xml:space="preserve">, antibiotic resistance monitoring, and </w:t>
      </w:r>
      <w:r w:rsidR="007A63EA">
        <w:rPr>
          <w:rFonts w:ascii="Times New Roman" w:hAnsi="Times New Roman" w:cs="Times New Roman"/>
          <w:shd w:val="clear" w:color="auto" w:fill="FFFFFF"/>
        </w:rPr>
        <w:t>creating</w:t>
      </w:r>
      <w:r w:rsidRPr="00CE45F3">
        <w:rPr>
          <w:rFonts w:ascii="Times New Roman" w:hAnsi="Times New Roman" w:cs="Times New Roman"/>
          <w:shd w:val="clear" w:color="auto" w:fill="FFFFFF"/>
        </w:rPr>
        <w:t xml:space="preserve"> public awareness. From 2001 to 2005, </w:t>
      </w:r>
      <w:r w:rsidRPr="00CE45F3">
        <w:rPr>
          <w:rFonts w:ascii="Times New Roman" w:hAnsi="Times New Roman" w:cs="Times New Roman"/>
          <w:i/>
          <w:shd w:val="clear" w:color="auto" w:fill="FFFFFF"/>
        </w:rPr>
        <w:t xml:space="preserve">Salmonella enterica </w:t>
      </w:r>
      <w:r w:rsidRPr="00CE45F3">
        <w:rPr>
          <w:rFonts w:ascii="Times New Roman" w:hAnsi="Times New Roman" w:cs="Times New Roman"/>
          <w:shd w:val="clear" w:color="auto" w:fill="FFFFFF"/>
        </w:rPr>
        <w:t xml:space="preserve">was the leading cause of NTS infections worldwide, responsible for 12% of clinical cases, followed by </w:t>
      </w:r>
      <w:r w:rsidRPr="00CE45F3">
        <w:rPr>
          <w:rFonts w:ascii="Times New Roman" w:hAnsi="Times New Roman" w:cs="Times New Roman"/>
          <w:i/>
          <w:shd w:val="clear" w:color="auto" w:fill="FFFFFF"/>
        </w:rPr>
        <w:t>S.</w:t>
      </w:r>
      <w:r w:rsidRPr="00CE45F3">
        <w:rPr>
          <w:rFonts w:ascii="Times New Roman" w:hAnsi="Times New Roman" w:cs="Times New Roman"/>
          <w:shd w:val="clear" w:color="auto" w:fill="FFFFFF"/>
        </w:rPr>
        <w:t xml:space="preserve"> Typhimurium at 4%. </w:t>
      </w:r>
      <w:r w:rsidRPr="00CE45F3">
        <w:rPr>
          <w:rFonts w:ascii="Times New Roman" w:hAnsi="Times New Roman" w:cs="Times New Roman"/>
          <w:i/>
          <w:shd w:val="clear" w:color="auto" w:fill="FFFFFF"/>
        </w:rPr>
        <w:t>S. enterica</w:t>
      </w:r>
      <w:r w:rsidRPr="00CE45F3">
        <w:rPr>
          <w:rFonts w:ascii="Times New Roman" w:hAnsi="Times New Roman" w:cs="Times New Roman"/>
          <w:shd w:val="clear" w:color="auto" w:fill="FFFFFF"/>
        </w:rPr>
        <w:t xml:space="preserve"> was frequently detected in clinical isolates from Latin America (31%), Asia (38%), and Europe (87%</w:t>
      </w:r>
      <w:r w:rsidR="007A63EA" w:rsidRPr="00CE45F3">
        <w:rPr>
          <w:rFonts w:ascii="Times New Roman" w:hAnsi="Times New Roman" w:cs="Times New Roman"/>
          <w:shd w:val="clear" w:color="auto" w:fill="FFFFFF"/>
        </w:rPr>
        <w:t xml:space="preserve">). </w:t>
      </w:r>
      <w:r w:rsidRPr="00CE45F3">
        <w:rPr>
          <w:rFonts w:ascii="Times New Roman" w:hAnsi="Times New Roman" w:cs="Times New Roman"/>
          <w:shd w:val="clear" w:color="auto" w:fill="FFFFFF"/>
        </w:rPr>
        <w:t>In Africa,</w:t>
      </w:r>
      <w:r w:rsidRPr="00CE45F3">
        <w:rPr>
          <w:rFonts w:ascii="Times New Roman" w:hAnsi="Times New Roman" w:cs="Times New Roman"/>
          <w:i/>
          <w:shd w:val="clear" w:color="auto" w:fill="FFFFFF"/>
        </w:rPr>
        <w:t xml:space="preserve"> S</w:t>
      </w:r>
      <w:r w:rsidRPr="00CE45F3">
        <w:rPr>
          <w:rFonts w:ascii="Times New Roman" w:hAnsi="Times New Roman" w:cs="Times New Roman"/>
          <w:shd w:val="clear" w:color="auto" w:fill="FFFFFF"/>
        </w:rPr>
        <w:t xml:space="preserve">. enterica and </w:t>
      </w:r>
      <w:r w:rsidRPr="00CE45F3">
        <w:rPr>
          <w:rFonts w:ascii="Times New Roman" w:hAnsi="Times New Roman" w:cs="Times New Roman"/>
          <w:i/>
          <w:shd w:val="clear" w:color="auto" w:fill="FFFFFF"/>
        </w:rPr>
        <w:t>S.</w:t>
      </w:r>
      <w:r w:rsidRPr="00CE45F3">
        <w:rPr>
          <w:rFonts w:ascii="Times New Roman" w:hAnsi="Times New Roman" w:cs="Times New Roman"/>
          <w:shd w:val="clear" w:color="auto" w:fill="FFFFFF"/>
        </w:rPr>
        <w:t xml:space="preserve"> Typhimurium were found in 26% and 25% of cases, respectively. The economic impact of salmonellosis was high, with estimated annual costs reaching $2.71 billion for 1.4 million cases in 2010. In the United States, yearly expenses including healthcare, lost productivity, and sick leave were estimated between $1.3 and $4.0 billion (</w:t>
      </w:r>
      <w:proofErr w:type="spellStart"/>
      <w:r w:rsidRPr="00CE45F3">
        <w:rPr>
          <w:rFonts w:ascii="Times New Roman" w:hAnsi="Times New Roman" w:cs="Times New Roman"/>
          <w:shd w:val="clear" w:color="auto" w:fill="FFFFFF"/>
        </w:rPr>
        <w:t>Ayuti</w:t>
      </w:r>
      <w:proofErr w:type="spellEnd"/>
      <w:r w:rsidRPr="00CE45F3">
        <w:rPr>
          <w:rFonts w:ascii="Times New Roman" w:hAnsi="Times New Roman" w:cs="Times New Roman"/>
          <w:shd w:val="clear" w:color="auto" w:fill="FFFFFF"/>
        </w:rPr>
        <w:t xml:space="preserve"> </w:t>
      </w:r>
      <w:r w:rsidRPr="007A63EA">
        <w:rPr>
          <w:rFonts w:ascii="Times New Roman" w:hAnsi="Times New Roman" w:cs="Times New Roman"/>
          <w:i/>
          <w:shd w:val="clear" w:color="auto" w:fill="FFFFFF"/>
        </w:rPr>
        <w:t>et al</w:t>
      </w:r>
      <w:r w:rsidRPr="00CE45F3">
        <w:rPr>
          <w:rFonts w:ascii="Times New Roman" w:hAnsi="Times New Roman" w:cs="Times New Roman"/>
          <w:shd w:val="clear" w:color="auto" w:fill="FFFFFF"/>
        </w:rPr>
        <w:t>., 2024).</w:t>
      </w:r>
    </w:p>
    <w:p w14:paraId="05CD3609" w14:textId="5E3B69D3" w:rsidR="00711C3D" w:rsidRPr="00290893" w:rsidRDefault="002E282D" w:rsidP="006830A3">
      <w:pPr>
        <w:pStyle w:val="Compact"/>
        <w:spacing w:line="360" w:lineRule="auto"/>
        <w:jc w:val="both"/>
        <w:rPr>
          <w:rFonts w:ascii="Times New Roman" w:hAnsi="Times New Roman" w:cs="Times New Roman"/>
          <w:color w:val="000000" w:themeColor="text1"/>
        </w:rPr>
      </w:pPr>
      <w:r w:rsidRPr="00290893">
        <w:rPr>
          <w:rFonts w:ascii="Times New Roman" w:hAnsi="Times New Roman" w:cs="Times New Roman"/>
          <w:b/>
          <w:color w:val="000000" w:themeColor="text1"/>
        </w:rPr>
        <w:t xml:space="preserve">Salmonellosis cases in </w:t>
      </w:r>
      <w:r w:rsidR="00711C3D" w:rsidRPr="00290893">
        <w:rPr>
          <w:rFonts w:ascii="Times New Roman" w:hAnsi="Times New Roman" w:cs="Times New Roman"/>
          <w:b/>
          <w:color w:val="000000" w:themeColor="text1"/>
        </w:rPr>
        <w:t>India</w:t>
      </w:r>
      <w:r w:rsidR="00711C3D" w:rsidRPr="00290893">
        <w:rPr>
          <w:rFonts w:ascii="Times New Roman" w:hAnsi="Times New Roman" w:cs="Times New Roman"/>
          <w:b/>
          <w:color w:val="000000" w:themeColor="text1"/>
        </w:rPr>
        <w:tab/>
      </w:r>
      <w:r w:rsidR="008D696F">
        <w:rPr>
          <w:rFonts w:ascii="Times New Roman" w:hAnsi="Times New Roman" w:cs="Times New Roman"/>
          <w:b/>
          <w:color w:val="000000" w:themeColor="text1"/>
        </w:rPr>
        <w:tab/>
      </w:r>
      <w:r w:rsidR="006830A3">
        <w:rPr>
          <w:rFonts w:ascii="Times New Roman" w:hAnsi="Times New Roman" w:cs="Times New Roman"/>
          <w:b/>
          <w:color w:val="000000" w:themeColor="text1"/>
        </w:rPr>
        <w:tab/>
      </w:r>
    </w:p>
    <w:p w14:paraId="07220A4F" w14:textId="2A855C0C" w:rsidR="002744F9" w:rsidRPr="00D42E7D" w:rsidRDefault="00DD1E27" w:rsidP="005D7EC0">
      <w:pPr>
        <w:pStyle w:val="Compact"/>
        <w:tabs>
          <w:tab w:val="left" w:pos="3202"/>
        </w:tabs>
        <w:spacing w:line="360" w:lineRule="auto"/>
        <w:jc w:val="both"/>
        <w:rPr>
          <w:rFonts w:ascii="Times New Roman" w:hAnsi="Times New Roman" w:cs="Times New Roman"/>
          <w:shd w:val="clear" w:color="auto" w:fill="FFFFFF"/>
        </w:rPr>
      </w:pPr>
      <w:r w:rsidRPr="00D42E7D">
        <w:rPr>
          <w:rFonts w:ascii="Times New Roman" w:hAnsi="Times New Roman" w:cs="Times New Roman"/>
          <w:shd w:val="clear" w:color="auto" w:fill="FFFFFF"/>
        </w:rPr>
        <w:t xml:space="preserve">         </w:t>
      </w:r>
      <w:r w:rsidR="002744F9" w:rsidRPr="00D42E7D">
        <w:rPr>
          <w:rFonts w:ascii="Times New Roman" w:hAnsi="Times New Roman" w:cs="Times New Roman"/>
          <w:shd w:val="clear" w:color="auto" w:fill="FFFFFF"/>
        </w:rPr>
        <w:t xml:space="preserve">In India also NTS is becoming a serious public health problem. It is common in poultry and some strains are resistant to many antibiotics. A study from Northern India found that 9.43% of samples from chicken meat contaminated with NTS. The highest contamination found in in chicken meat (14.89%), followed by </w:t>
      </w:r>
      <w:proofErr w:type="spellStart"/>
      <w:r w:rsidR="002744F9" w:rsidRPr="00D42E7D">
        <w:rPr>
          <w:rFonts w:ascii="Times New Roman" w:hAnsi="Times New Roman" w:cs="Times New Roman"/>
          <w:shd w:val="clear" w:color="auto" w:fill="FFFFFF"/>
        </w:rPr>
        <w:t>f</w:t>
      </w:r>
      <w:r w:rsidR="00D42E7D" w:rsidRPr="00D42E7D">
        <w:rPr>
          <w:rFonts w:ascii="Times New Roman" w:hAnsi="Times New Roman" w:cs="Times New Roman"/>
          <w:shd w:val="clear" w:color="auto" w:fill="FFFFFF"/>
        </w:rPr>
        <w:t>a</w:t>
      </w:r>
      <w:r w:rsidR="002744F9" w:rsidRPr="00D42E7D">
        <w:rPr>
          <w:rFonts w:ascii="Times New Roman" w:hAnsi="Times New Roman" w:cs="Times New Roman"/>
          <w:shd w:val="clear" w:color="auto" w:fill="FFFFFF"/>
        </w:rPr>
        <w:t>eces</w:t>
      </w:r>
      <w:proofErr w:type="spellEnd"/>
      <w:r w:rsidR="002744F9" w:rsidRPr="00D42E7D">
        <w:rPr>
          <w:rFonts w:ascii="Times New Roman" w:hAnsi="Times New Roman" w:cs="Times New Roman"/>
          <w:shd w:val="clear" w:color="auto" w:fill="FFFFFF"/>
        </w:rPr>
        <w:t xml:space="preserve"> and environmental samples. The most common type found was </w:t>
      </w:r>
      <w:r w:rsidR="002744F9" w:rsidRPr="00D42E7D">
        <w:rPr>
          <w:rFonts w:ascii="Times New Roman" w:hAnsi="Times New Roman" w:cs="Times New Roman"/>
          <w:i/>
          <w:shd w:val="clear" w:color="auto" w:fill="FFFFFF"/>
        </w:rPr>
        <w:t>Salmonella</w:t>
      </w:r>
      <w:r w:rsidR="002744F9" w:rsidRPr="00D42E7D">
        <w:rPr>
          <w:rFonts w:ascii="Times New Roman" w:hAnsi="Times New Roman" w:cs="Times New Roman"/>
          <w:shd w:val="clear" w:color="auto" w:fill="FFFFFF"/>
        </w:rPr>
        <w:t xml:space="preserve"> Kentucky (74.29%), followed by </w:t>
      </w:r>
      <w:r w:rsidR="002744F9" w:rsidRPr="00D42E7D">
        <w:rPr>
          <w:rFonts w:ascii="Times New Roman" w:hAnsi="Times New Roman" w:cs="Times New Roman"/>
          <w:i/>
          <w:shd w:val="clear" w:color="auto" w:fill="FFFFFF"/>
        </w:rPr>
        <w:t>S</w:t>
      </w:r>
      <w:r w:rsidR="002744F9" w:rsidRPr="00D42E7D">
        <w:rPr>
          <w:rFonts w:ascii="Times New Roman" w:hAnsi="Times New Roman" w:cs="Times New Roman"/>
          <w:shd w:val="clear" w:color="auto" w:fill="FFFFFF"/>
        </w:rPr>
        <w:t xml:space="preserve">. Virchow and </w:t>
      </w:r>
      <w:r w:rsidR="002744F9" w:rsidRPr="00D42E7D">
        <w:rPr>
          <w:rFonts w:ascii="Times New Roman" w:hAnsi="Times New Roman" w:cs="Times New Roman"/>
          <w:i/>
          <w:shd w:val="clear" w:color="auto" w:fill="FFFFFF"/>
        </w:rPr>
        <w:t>S.</w:t>
      </w:r>
      <w:r w:rsidR="002744F9" w:rsidRPr="00D42E7D">
        <w:rPr>
          <w:rFonts w:ascii="Times New Roman" w:hAnsi="Times New Roman" w:cs="Times New Roman"/>
          <w:shd w:val="clear" w:color="auto" w:fill="FFFFFF"/>
        </w:rPr>
        <w:t xml:space="preserve"> Typhimurium </w:t>
      </w:r>
      <w:r w:rsidR="002E282D" w:rsidRPr="00D42E7D">
        <w:rPr>
          <w:rFonts w:ascii="Times New Roman" w:hAnsi="Times New Roman" w:cs="Times New Roman"/>
          <w:shd w:val="clear" w:color="auto" w:fill="FFFFFF"/>
        </w:rPr>
        <w:t xml:space="preserve">(Sharma </w:t>
      </w:r>
      <w:r w:rsidR="002E282D" w:rsidRPr="00D42E7D">
        <w:rPr>
          <w:rFonts w:ascii="Times New Roman" w:hAnsi="Times New Roman" w:cs="Times New Roman"/>
          <w:i/>
          <w:shd w:val="clear" w:color="auto" w:fill="FFFFFF"/>
        </w:rPr>
        <w:t>et al</w:t>
      </w:r>
      <w:r w:rsidR="002E282D" w:rsidRPr="00D42E7D">
        <w:rPr>
          <w:rFonts w:ascii="Times New Roman" w:hAnsi="Times New Roman" w:cs="Times New Roman"/>
          <w:shd w:val="clear" w:color="auto" w:fill="FFFFFF"/>
        </w:rPr>
        <w:t xml:space="preserve">., 2019). </w:t>
      </w:r>
      <w:r w:rsidR="002744F9" w:rsidRPr="00D42E7D">
        <w:rPr>
          <w:rFonts w:ascii="Times New Roman" w:hAnsi="Times New Roman" w:cs="Times New Roman"/>
          <w:shd w:val="clear" w:color="auto" w:fill="FFFFFF"/>
        </w:rPr>
        <w:t xml:space="preserve">In </w:t>
      </w:r>
      <w:r w:rsidR="00EF5582" w:rsidRPr="00D42E7D">
        <w:rPr>
          <w:rFonts w:ascii="Times New Roman" w:hAnsi="Times New Roman" w:cs="Times New Roman"/>
          <w:shd w:val="clear" w:color="auto" w:fill="FFFFFF"/>
        </w:rPr>
        <w:t>India, NNTS has</w:t>
      </w:r>
      <w:r w:rsidR="002744F9" w:rsidRPr="00D42E7D">
        <w:rPr>
          <w:rFonts w:ascii="Times New Roman" w:hAnsi="Times New Roman" w:cs="Times New Roman"/>
          <w:shd w:val="clear" w:color="auto" w:fill="FFFFFF"/>
        </w:rPr>
        <w:t xml:space="preserve"> become emerging zoonotic pathogens which are transmitted through contaminated food of animal origin like meat, eggs, milk, seafood and direct contact with infected animals or their environments. The most common serotype found is </w:t>
      </w:r>
      <w:r w:rsidR="002744F9" w:rsidRPr="00D42E7D">
        <w:rPr>
          <w:rFonts w:ascii="Times New Roman" w:hAnsi="Times New Roman" w:cs="Times New Roman"/>
          <w:i/>
          <w:shd w:val="clear" w:color="auto" w:fill="FFFFFF"/>
        </w:rPr>
        <w:t>Salmonella</w:t>
      </w:r>
      <w:r w:rsidR="002744F9" w:rsidRPr="00D42E7D">
        <w:rPr>
          <w:rFonts w:ascii="Times New Roman" w:hAnsi="Times New Roman" w:cs="Times New Roman"/>
          <w:shd w:val="clear" w:color="auto" w:fill="FFFFFF"/>
        </w:rPr>
        <w:t xml:space="preserve"> Typhimurium, which causes gastroenteritis and serious infections like septicemia and meningitis in newborns. </w:t>
      </w:r>
      <w:r w:rsidR="002744F9" w:rsidRPr="00D42E7D">
        <w:rPr>
          <w:rFonts w:ascii="Times New Roman" w:hAnsi="Times New Roman" w:cs="Times New Roman"/>
          <w:i/>
          <w:shd w:val="clear" w:color="auto" w:fill="FFFFFF"/>
        </w:rPr>
        <w:t>Salmonella</w:t>
      </w:r>
      <w:r w:rsidR="002744F9" w:rsidRPr="00D42E7D">
        <w:rPr>
          <w:rFonts w:ascii="Times New Roman" w:hAnsi="Times New Roman" w:cs="Times New Roman"/>
          <w:shd w:val="clear" w:color="auto" w:fill="FFFFFF"/>
        </w:rPr>
        <w:t xml:space="preserve"> </w:t>
      </w:r>
      <w:proofErr w:type="spellStart"/>
      <w:r w:rsidR="00D42E7D" w:rsidRPr="00D42E7D">
        <w:rPr>
          <w:rFonts w:ascii="Times New Roman" w:hAnsi="Times New Roman" w:cs="Times New Roman"/>
          <w:shd w:val="clear" w:color="auto" w:fill="FFFFFF"/>
        </w:rPr>
        <w:t>Senftenberg</w:t>
      </w:r>
      <w:proofErr w:type="spellEnd"/>
      <w:r w:rsidR="00D42E7D" w:rsidRPr="00D42E7D">
        <w:rPr>
          <w:rFonts w:ascii="Times New Roman" w:hAnsi="Times New Roman" w:cs="Times New Roman"/>
          <w:shd w:val="clear" w:color="auto" w:fill="FFFFFF"/>
        </w:rPr>
        <w:t xml:space="preserve"> </w:t>
      </w:r>
      <w:r w:rsidR="002744F9" w:rsidRPr="00D42E7D">
        <w:rPr>
          <w:rFonts w:ascii="Times New Roman" w:hAnsi="Times New Roman" w:cs="Times New Roman"/>
          <w:shd w:val="clear" w:color="auto" w:fill="FFFFFF"/>
        </w:rPr>
        <w:t xml:space="preserve">has been linked to septicemia, lung abscesses, and hospital outbreaks. </w:t>
      </w:r>
      <w:r w:rsidR="008D696F" w:rsidRPr="00D42E7D">
        <w:rPr>
          <w:rFonts w:ascii="Times New Roman" w:hAnsi="Times New Roman" w:cs="Times New Roman"/>
          <w:shd w:val="clear" w:color="auto" w:fill="FFFFFF"/>
        </w:rPr>
        <w:t xml:space="preserve">There are some cases of </w:t>
      </w:r>
      <w:proofErr w:type="spellStart"/>
      <w:r w:rsidR="008D696F" w:rsidRPr="00D42E7D">
        <w:rPr>
          <w:rFonts w:ascii="Times New Roman" w:hAnsi="Times New Roman" w:cs="Times New Roman"/>
          <w:shd w:val="clear" w:color="auto" w:fill="FFFFFF"/>
        </w:rPr>
        <w:t>Salmosellosis</w:t>
      </w:r>
      <w:proofErr w:type="spellEnd"/>
      <w:r w:rsidR="008D696F" w:rsidRPr="00D42E7D">
        <w:rPr>
          <w:rFonts w:ascii="Times New Roman" w:hAnsi="Times New Roman" w:cs="Times New Roman"/>
          <w:shd w:val="clear" w:color="auto" w:fill="FFFFFF"/>
        </w:rPr>
        <w:t xml:space="preserve"> outbreak among tea garden workers in Assam as well as in </w:t>
      </w:r>
      <w:r w:rsidR="008D696F" w:rsidRPr="00D42E7D">
        <w:rPr>
          <w:rFonts w:ascii="Times New Roman" w:hAnsi="Times New Roman" w:cs="Times New Roman"/>
          <w:shd w:val="clear" w:color="auto" w:fill="FFFFFF"/>
        </w:rPr>
        <w:lastRenderedPageBreak/>
        <w:t xml:space="preserve">Delhi and neonatal meningitis outbreaks in Mumbai and Chandigarh which were mainly caused by </w:t>
      </w:r>
      <w:r w:rsidR="008D696F" w:rsidRPr="00D42E7D">
        <w:rPr>
          <w:rFonts w:ascii="Times New Roman" w:hAnsi="Times New Roman" w:cs="Times New Roman"/>
          <w:i/>
          <w:shd w:val="clear" w:color="auto" w:fill="FFFFFF"/>
        </w:rPr>
        <w:t xml:space="preserve">Salmonella </w:t>
      </w:r>
      <w:proofErr w:type="spellStart"/>
      <w:r w:rsidR="008D696F" w:rsidRPr="00D42E7D">
        <w:rPr>
          <w:rFonts w:ascii="Times New Roman" w:hAnsi="Times New Roman" w:cs="Times New Roman"/>
          <w:i/>
          <w:shd w:val="clear" w:color="auto" w:fill="FFFFFF"/>
        </w:rPr>
        <w:t>Weltevreden</w:t>
      </w:r>
      <w:proofErr w:type="spellEnd"/>
      <w:r w:rsidR="008D696F" w:rsidRPr="00D42E7D">
        <w:rPr>
          <w:rFonts w:ascii="Times New Roman" w:hAnsi="Times New Roman" w:cs="Times New Roman"/>
          <w:i/>
          <w:shd w:val="clear" w:color="auto" w:fill="FFFFFF"/>
        </w:rPr>
        <w:t>, Salmonella Worthington</w:t>
      </w:r>
      <w:r w:rsidR="008D696F" w:rsidRPr="00D42E7D">
        <w:rPr>
          <w:rFonts w:ascii="Times New Roman" w:hAnsi="Times New Roman" w:cs="Times New Roman"/>
          <w:shd w:val="clear" w:color="auto" w:fill="FFFFFF"/>
        </w:rPr>
        <w:t xml:space="preserve"> respectively.</w:t>
      </w:r>
      <w:r w:rsidR="008D696F" w:rsidRPr="00D42E7D">
        <w:rPr>
          <w:rFonts w:ascii="Arial" w:hAnsi="Arial" w:cs="Arial"/>
          <w:shd w:val="clear" w:color="auto" w:fill="FFFFFF"/>
        </w:rPr>
        <w:t xml:space="preserve"> </w:t>
      </w:r>
      <w:r w:rsidR="002744F9" w:rsidRPr="00D42E7D">
        <w:rPr>
          <w:rFonts w:ascii="Times New Roman" w:hAnsi="Times New Roman" w:cs="Times New Roman"/>
          <w:i/>
          <w:shd w:val="clear" w:color="auto" w:fill="FFFFFF"/>
        </w:rPr>
        <w:t>Salmonella</w:t>
      </w:r>
      <w:r w:rsidR="002744F9" w:rsidRPr="00D42E7D">
        <w:rPr>
          <w:rFonts w:ascii="Times New Roman" w:hAnsi="Times New Roman" w:cs="Times New Roman"/>
          <w:shd w:val="clear" w:color="auto" w:fill="FFFFFF"/>
        </w:rPr>
        <w:t xml:space="preserve"> Enteritidis has been connected to septic arthritis and meningitis. Other serotypes like </w:t>
      </w:r>
      <w:r w:rsidR="002744F9" w:rsidRPr="00D42E7D">
        <w:rPr>
          <w:rFonts w:ascii="Times New Roman" w:hAnsi="Times New Roman" w:cs="Times New Roman"/>
          <w:i/>
          <w:shd w:val="clear" w:color="auto" w:fill="FFFFFF"/>
        </w:rPr>
        <w:t>S.</w:t>
      </w:r>
      <w:r w:rsidR="002744F9" w:rsidRPr="00D42E7D">
        <w:rPr>
          <w:rFonts w:ascii="Times New Roman" w:hAnsi="Times New Roman" w:cs="Times New Roman"/>
          <w:shd w:val="clear" w:color="auto" w:fill="FFFFFF"/>
        </w:rPr>
        <w:t xml:space="preserve"> Dublin</w:t>
      </w:r>
      <w:r w:rsidR="002744F9" w:rsidRPr="00D42E7D">
        <w:rPr>
          <w:rFonts w:ascii="Times New Roman" w:hAnsi="Times New Roman" w:cs="Times New Roman"/>
          <w:i/>
          <w:shd w:val="clear" w:color="auto" w:fill="FFFFFF"/>
        </w:rPr>
        <w:t>, S.</w:t>
      </w:r>
      <w:r w:rsidR="002744F9" w:rsidRPr="00D42E7D">
        <w:rPr>
          <w:rFonts w:ascii="Times New Roman" w:hAnsi="Times New Roman" w:cs="Times New Roman"/>
          <w:shd w:val="clear" w:color="auto" w:fill="FFFFFF"/>
        </w:rPr>
        <w:t xml:space="preserve"> Virchow, and rare ones like </w:t>
      </w:r>
      <w:r w:rsidR="002744F9" w:rsidRPr="00D42E7D">
        <w:rPr>
          <w:rFonts w:ascii="Times New Roman" w:hAnsi="Times New Roman" w:cs="Times New Roman"/>
          <w:i/>
          <w:shd w:val="clear" w:color="auto" w:fill="FFFFFF"/>
        </w:rPr>
        <w:t>S.</w:t>
      </w:r>
      <w:r w:rsidR="002744F9" w:rsidRPr="00D42E7D">
        <w:rPr>
          <w:rFonts w:ascii="Times New Roman" w:hAnsi="Times New Roman" w:cs="Times New Roman"/>
          <w:shd w:val="clear" w:color="auto" w:fill="FFFFFF"/>
        </w:rPr>
        <w:t xml:space="preserve"> </w:t>
      </w:r>
      <w:proofErr w:type="spellStart"/>
      <w:r w:rsidR="002744F9" w:rsidRPr="00D42E7D">
        <w:rPr>
          <w:rFonts w:ascii="Times New Roman" w:hAnsi="Times New Roman" w:cs="Times New Roman"/>
          <w:shd w:val="clear" w:color="auto" w:fill="FFFFFF"/>
        </w:rPr>
        <w:t>Anatum</w:t>
      </w:r>
      <w:proofErr w:type="spellEnd"/>
      <w:r w:rsidR="002744F9" w:rsidRPr="00D42E7D">
        <w:rPr>
          <w:rFonts w:ascii="Times New Roman" w:hAnsi="Times New Roman" w:cs="Times New Roman"/>
          <w:shd w:val="clear" w:color="auto" w:fill="FFFFFF"/>
        </w:rPr>
        <w:t xml:space="preserve">, </w:t>
      </w:r>
      <w:r w:rsidR="002744F9" w:rsidRPr="00D42E7D">
        <w:rPr>
          <w:rFonts w:ascii="Times New Roman" w:hAnsi="Times New Roman" w:cs="Times New Roman"/>
          <w:i/>
          <w:shd w:val="clear" w:color="auto" w:fill="FFFFFF"/>
        </w:rPr>
        <w:t>S.</w:t>
      </w:r>
      <w:r w:rsidR="002744F9" w:rsidRPr="00D42E7D">
        <w:rPr>
          <w:rFonts w:ascii="Times New Roman" w:hAnsi="Times New Roman" w:cs="Times New Roman"/>
          <w:shd w:val="clear" w:color="auto" w:fill="FFFFFF"/>
        </w:rPr>
        <w:t xml:space="preserve"> Bareilly</w:t>
      </w:r>
      <w:r w:rsidR="002744F9" w:rsidRPr="00D42E7D">
        <w:rPr>
          <w:rFonts w:ascii="Times New Roman" w:hAnsi="Times New Roman" w:cs="Times New Roman"/>
          <w:i/>
          <w:shd w:val="clear" w:color="auto" w:fill="FFFFFF"/>
        </w:rPr>
        <w:t>, S.</w:t>
      </w:r>
      <w:r w:rsidR="002744F9" w:rsidRPr="00D42E7D">
        <w:rPr>
          <w:rFonts w:ascii="Times New Roman" w:hAnsi="Times New Roman" w:cs="Times New Roman"/>
          <w:shd w:val="clear" w:color="auto" w:fill="FFFFFF"/>
        </w:rPr>
        <w:t xml:space="preserve"> Havana, and </w:t>
      </w:r>
      <w:r w:rsidR="002744F9" w:rsidRPr="00D42E7D">
        <w:rPr>
          <w:rFonts w:ascii="Times New Roman" w:hAnsi="Times New Roman" w:cs="Times New Roman"/>
          <w:i/>
          <w:shd w:val="clear" w:color="auto" w:fill="FFFFFF"/>
        </w:rPr>
        <w:t>S.</w:t>
      </w:r>
      <w:r w:rsidR="002744F9" w:rsidRPr="00D42E7D">
        <w:rPr>
          <w:rFonts w:ascii="Times New Roman" w:hAnsi="Times New Roman" w:cs="Times New Roman"/>
          <w:shd w:val="clear" w:color="auto" w:fill="FFFFFF"/>
        </w:rPr>
        <w:t xml:space="preserve"> Kentucky have also been linked to serious infections and hospital outbreaks, especially in newborns and p</w:t>
      </w:r>
      <w:r w:rsidR="005D7EC0" w:rsidRPr="00D42E7D">
        <w:rPr>
          <w:rFonts w:ascii="Times New Roman" w:hAnsi="Times New Roman" w:cs="Times New Roman"/>
          <w:shd w:val="clear" w:color="auto" w:fill="FFFFFF"/>
        </w:rPr>
        <w:t xml:space="preserve">eople with weak immune systems. </w:t>
      </w:r>
      <w:r w:rsidR="002744F9" w:rsidRPr="00D42E7D">
        <w:rPr>
          <w:rFonts w:ascii="Times New Roman" w:hAnsi="Times New Roman" w:cs="Times New Roman"/>
          <w:shd w:val="clear" w:color="auto" w:fill="FFFFFF"/>
        </w:rPr>
        <w:t xml:space="preserve">It has also been found that 99 different serotypes of </w:t>
      </w:r>
      <w:r w:rsidR="002744F9" w:rsidRPr="00D42E7D">
        <w:rPr>
          <w:rFonts w:ascii="Times New Roman" w:hAnsi="Times New Roman" w:cs="Times New Roman"/>
          <w:i/>
          <w:shd w:val="clear" w:color="auto" w:fill="FFFFFF"/>
        </w:rPr>
        <w:t>Salmonella</w:t>
      </w:r>
      <w:r w:rsidR="002744F9" w:rsidRPr="00D42E7D">
        <w:rPr>
          <w:rFonts w:ascii="Times New Roman" w:hAnsi="Times New Roman" w:cs="Times New Roman"/>
          <w:shd w:val="clear" w:color="auto" w:fill="FFFFFF"/>
        </w:rPr>
        <w:t xml:space="preserve"> are identified from over 8,000 samples. Many of these strains were found in both humans and animals. States with specific reports include Assam, Delhi, Mumbai (Maharashtra), and Chandigarh. So better hygiene, controlled use of antibiotics in animals, and regular monitoring are essential to reduce the public health threat of zoonotic </w:t>
      </w:r>
      <w:r w:rsidR="002744F9" w:rsidRPr="00D42E7D">
        <w:rPr>
          <w:rFonts w:ascii="Times New Roman" w:hAnsi="Times New Roman" w:cs="Times New Roman"/>
          <w:i/>
          <w:shd w:val="clear" w:color="auto" w:fill="FFFFFF"/>
        </w:rPr>
        <w:t>Salmonella</w:t>
      </w:r>
      <w:r w:rsidR="002744F9" w:rsidRPr="00D42E7D">
        <w:rPr>
          <w:rFonts w:ascii="Times New Roman" w:hAnsi="Times New Roman" w:cs="Times New Roman"/>
          <w:shd w:val="clear" w:color="auto" w:fill="FFFFFF"/>
        </w:rPr>
        <w:t xml:space="preserve"> in India (Antony, 2022).</w:t>
      </w:r>
    </w:p>
    <w:p w14:paraId="2DFD3C97" w14:textId="1581F443" w:rsidR="008B64AD" w:rsidRPr="00290893" w:rsidRDefault="008B64AD" w:rsidP="001F09ED">
      <w:pPr>
        <w:pStyle w:val="Compact"/>
        <w:tabs>
          <w:tab w:val="left" w:pos="3202"/>
        </w:tabs>
        <w:spacing w:line="360" w:lineRule="auto"/>
        <w:jc w:val="both"/>
        <w:rPr>
          <w:rStyle w:val="Strong"/>
          <w:rFonts w:ascii="Times New Roman" w:hAnsi="Times New Roman" w:cs="Times New Roman"/>
          <w:bCs w:val="0"/>
          <w:color w:val="000000" w:themeColor="text1"/>
        </w:rPr>
      </w:pPr>
      <w:r w:rsidRPr="00290893">
        <w:rPr>
          <w:rStyle w:val="Strong"/>
          <w:rFonts w:ascii="Times New Roman" w:hAnsi="Times New Roman" w:cs="Times New Roman"/>
          <w:bCs w:val="0"/>
          <w:color w:val="000000" w:themeColor="text1"/>
        </w:rPr>
        <w:t>Clinical Manifestations</w:t>
      </w:r>
      <w:r w:rsidR="001F09ED">
        <w:rPr>
          <w:rStyle w:val="Strong"/>
          <w:rFonts w:ascii="Times New Roman" w:hAnsi="Times New Roman" w:cs="Times New Roman"/>
          <w:bCs w:val="0"/>
          <w:color w:val="000000" w:themeColor="text1"/>
        </w:rPr>
        <w:tab/>
      </w:r>
    </w:p>
    <w:p w14:paraId="4F84A00F" w14:textId="475CEC68" w:rsidR="008B64AD" w:rsidRPr="00D42E7D" w:rsidRDefault="008B64AD" w:rsidP="00D9216F">
      <w:pPr>
        <w:pStyle w:val="Compact"/>
        <w:spacing w:line="360" w:lineRule="auto"/>
        <w:ind w:firstLine="720"/>
        <w:jc w:val="both"/>
        <w:rPr>
          <w:rFonts w:ascii="Times New Roman" w:hAnsi="Times New Roman" w:cs="Times New Roman"/>
        </w:rPr>
      </w:pPr>
      <w:r w:rsidRPr="00D42E7D">
        <w:rPr>
          <w:rFonts w:ascii="Times New Roman" w:hAnsi="Times New Roman" w:cs="Times New Roman"/>
          <w:shd w:val="clear" w:color="auto" w:fill="FFFFFF"/>
        </w:rPr>
        <w:t xml:space="preserve">Salmonellosis in cattle causes fever, anorexia, diarrhea, abortion and drop in milk yield. Calves may develop pneumonia or CNS signs. In pigs, </w:t>
      </w:r>
      <w:r w:rsidRPr="00D42E7D">
        <w:rPr>
          <w:rFonts w:ascii="Times New Roman" w:hAnsi="Times New Roman" w:cs="Times New Roman"/>
          <w:i/>
          <w:shd w:val="clear" w:color="auto" w:fill="FFFFFF"/>
        </w:rPr>
        <w:t xml:space="preserve">S. </w:t>
      </w:r>
      <w:proofErr w:type="spellStart"/>
      <w:r w:rsidRPr="00D42E7D">
        <w:rPr>
          <w:rFonts w:ascii="Times New Roman" w:hAnsi="Times New Roman" w:cs="Times New Roman"/>
          <w:shd w:val="clear" w:color="auto" w:fill="FFFFFF"/>
        </w:rPr>
        <w:t>Choleraesuis</w:t>
      </w:r>
      <w:proofErr w:type="spellEnd"/>
      <w:r w:rsidRPr="00D42E7D">
        <w:rPr>
          <w:rFonts w:ascii="Times New Roman" w:hAnsi="Times New Roman" w:cs="Times New Roman"/>
          <w:shd w:val="clear" w:color="auto" w:fill="FFFFFF"/>
        </w:rPr>
        <w:t xml:space="preserve"> causes fever, depression, </w:t>
      </w:r>
      <w:r w:rsidR="00D42E7D" w:rsidRPr="00D42E7D">
        <w:rPr>
          <w:rFonts w:ascii="Times New Roman" w:hAnsi="Times New Roman" w:cs="Times New Roman"/>
          <w:shd w:val="clear" w:color="auto" w:fill="FFFFFF"/>
        </w:rPr>
        <w:t xml:space="preserve">and </w:t>
      </w:r>
      <w:r w:rsidRPr="00D42E7D">
        <w:rPr>
          <w:rFonts w:ascii="Times New Roman" w:hAnsi="Times New Roman" w:cs="Times New Roman"/>
          <w:shd w:val="clear" w:color="auto" w:fill="FFFFFF"/>
        </w:rPr>
        <w:t xml:space="preserve">cyanosis while </w:t>
      </w:r>
      <w:r w:rsidRPr="00D42E7D">
        <w:rPr>
          <w:rFonts w:ascii="Times New Roman" w:hAnsi="Times New Roman" w:cs="Times New Roman"/>
          <w:i/>
          <w:shd w:val="clear" w:color="auto" w:fill="FFFFFF"/>
        </w:rPr>
        <w:t>S.</w:t>
      </w:r>
      <w:r w:rsidRPr="00D42E7D">
        <w:rPr>
          <w:rFonts w:ascii="Times New Roman" w:hAnsi="Times New Roman" w:cs="Times New Roman"/>
          <w:shd w:val="clear" w:color="auto" w:fill="FFFFFF"/>
        </w:rPr>
        <w:t xml:space="preserve"> Typhimurium causes yellow diarrhea. Dogs and cats may show fever, </w:t>
      </w:r>
      <w:proofErr w:type="spellStart"/>
      <w:r w:rsidRPr="00D42E7D">
        <w:rPr>
          <w:rFonts w:ascii="Times New Roman" w:hAnsi="Times New Roman" w:cs="Times New Roman"/>
          <w:shd w:val="clear" w:color="auto" w:fill="FFFFFF"/>
        </w:rPr>
        <w:t>vomition</w:t>
      </w:r>
      <w:proofErr w:type="spellEnd"/>
      <w:r w:rsidRPr="00D42E7D">
        <w:rPr>
          <w:rFonts w:ascii="Times New Roman" w:hAnsi="Times New Roman" w:cs="Times New Roman"/>
          <w:shd w:val="clear" w:color="auto" w:fill="FFFFFF"/>
        </w:rPr>
        <w:t xml:space="preserve">, diarrhea, and in severe cases, pneumonia or abortion. </w:t>
      </w:r>
      <w:r w:rsidR="009F7901" w:rsidRPr="00D42E7D">
        <w:rPr>
          <w:rFonts w:ascii="Times New Roman" w:hAnsi="Times New Roman" w:cs="Times New Roman"/>
          <w:shd w:val="clear" w:color="auto" w:fill="FFFFFF"/>
        </w:rPr>
        <w:t>Rodents</w:t>
      </w:r>
      <w:r w:rsidR="00D42E7D" w:rsidRPr="00D42E7D">
        <w:rPr>
          <w:rFonts w:ascii="Times New Roman" w:hAnsi="Times New Roman" w:cs="Times New Roman"/>
          <w:shd w:val="clear" w:color="auto" w:fill="FFFFFF"/>
        </w:rPr>
        <w:t xml:space="preserve"> and</w:t>
      </w:r>
      <w:r w:rsidR="009F7901" w:rsidRPr="00D42E7D">
        <w:rPr>
          <w:rFonts w:ascii="Times New Roman" w:hAnsi="Times New Roman" w:cs="Times New Roman"/>
          <w:shd w:val="clear" w:color="auto" w:fill="FFFFFF"/>
        </w:rPr>
        <w:t xml:space="preserve"> wild birds </w:t>
      </w:r>
      <w:proofErr w:type="spellStart"/>
      <w:r w:rsidR="009F7901" w:rsidRPr="00D42E7D">
        <w:rPr>
          <w:rFonts w:ascii="Times New Roman" w:hAnsi="Times New Roman" w:cs="Times New Roman"/>
          <w:shd w:val="clear" w:color="auto" w:fill="FFFFFF"/>
        </w:rPr>
        <w:t>harbour</w:t>
      </w:r>
      <w:proofErr w:type="spellEnd"/>
      <w:r w:rsidR="009F7901" w:rsidRPr="00D42E7D">
        <w:rPr>
          <w:rFonts w:ascii="Times New Roman" w:hAnsi="Times New Roman" w:cs="Times New Roman"/>
          <w:shd w:val="clear" w:color="auto" w:fill="FFFFFF"/>
        </w:rPr>
        <w:t xml:space="preserve"> the pathogen and help in transmission of the disease (Kuria, 2023).</w:t>
      </w:r>
      <w:r w:rsidR="009F7901" w:rsidRPr="00D42E7D">
        <w:rPr>
          <w:rFonts w:ascii="Arial" w:hAnsi="Arial" w:cs="Arial"/>
          <w:shd w:val="clear" w:color="auto" w:fill="FFFFFF"/>
        </w:rPr>
        <w:t xml:space="preserve"> </w:t>
      </w:r>
      <w:r w:rsidRPr="00D42E7D">
        <w:rPr>
          <w:rFonts w:ascii="Times New Roman" w:hAnsi="Times New Roman" w:cs="Times New Roman"/>
          <w:shd w:val="clear" w:color="auto" w:fill="FFFFFF"/>
        </w:rPr>
        <w:t xml:space="preserve">In </w:t>
      </w:r>
      <w:r w:rsidR="00DF33EF">
        <w:rPr>
          <w:rFonts w:ascii="Times New Roman" w:hAnsi="Times New Roman" w:cs="Times New Roman"/>
          <w:shd w:val="clear" w:color="auto" w:fill="FFFFFF"/>
        </w:rPr>
        <w:t>h</w:t>
      </w:r>
      <w:r w:rsidRPr="00D42E7D">
        <w:rPr>
          <w:rFonts w:ascii="Times New Roman" w:hAnsi="Times New Roman" w:cs="Times New Roman"/>
          <w:shd w:val="clear" w:color="auto" w:fill="FFFFFF"/>
        </w:rPr>
        <w:t xml:space="preserve">uman, </w:t>
      </w:r>
      <w:r w:rsidRPr="00D42E7D">
        <w:rPr>
          <w:rFonts w:ascii="Times New Roman" w:hAnsi="Times New Roman" w:cs="Times New Roman"/>
          <w:i/>
          <w:shd w:val="clear" w:color="auto" w:fill="FFFFFF"/>
        </w:rPr>
        <w:t>Salmonella</w:t>
      </w:r>
      <w:r w:rsidRPr="00D42E7D">
        <w:rPr>
          <w:rFonts w:ascii="Times New Roman" w:hAnsi="Times New Roman" w:cs="Times New Roman"/>
          <w:shd w:val="clear" w:color="auto" w:fill="FFFFFF"/>
        </w:rPr>
        <w:t xml:space="preserve"> infections usually develop within 6 </w:t>
      </w:r>
      <w:r w:rsidR="00D9216F" w:rsidRPr="00D42E7D">
        <w:rPr>
          <w:rFonts w:ascii="Times New Roman" w:hAnsi="Times New Roman" w:cs="Times New Roman"/>
          <w:shd w:val="clear" w:color="auto" w:fill="FFFFFF"/>
        </w:rPr>
        <w:t xml:space="preserve">hours </w:t>
      </w:r>
      <w:r w:rsidR="00D01A9E" w:rsidRPr="00D42E7D">
        <w:rPr>
          <w:rFonts w:ascii="Times New Roman" w:hAnsi="Times New Roman" w:cs="Times New Roman"/>
          <w:shd w:val="clear" w:color="auto" w:fill="FFFFFF"/>
        </w:rPr>
        <w:t>to few</w:t>
      </w:r>
      <w:r w:rsidRPr="00D42E7D">
        <w:rPr>
          <w:rFonts w:ascii="Times New Roman" w:hAnsi="Times New Roman" w:cs="Times New Roman"/>
          <w:shd w:val="clear" w:color="auto" w:fill="FFFFFF"/>
        </w:rPr>
        <w:t xml:space="preserve"> days (Pal </w:t>
      </w:r>
      <w:r w:rsidRPr="00D42E7D">
        <w:rPr>
          <w:rFonts w:ascii="Times New Roman" w:hAnsi="Times New Roman" w:cs="Times New Roman"/>
          <w:i/>
          <w:shd w:val="clear" w:color="auto" w:fill="FFFFFF"/>
        </w:rPr>
        <w:t>et al.,</w:t>
      </w:r>
      <w:r w:rsidRPr="00D42E7D">
        <w:rPr>
          <w:rFonts w:ascii="Times New Roman" w:hAnsi="Times New Roman" w:cs="Times New Roman"/>
          <w:shd w:val="clear" w:color="auto" w:fill="FFFFFF"/>
        </w:rPr>
        <w:t xml:space="preserve"> 2024).They can cause mild to severe stomach illness and in severe cases it can lead to septicemia. It is more serious or even fatal in young children, the </w:t>
      </w:r>
      <w:r w:rsidR="00B8172A" w:rsidRPr="00D42E7D">
        <w:rPr>
          <w:rFonts w:ascii="Times New Roman" w:hAnsi="Times New Roman" w:cs="Times New Roman"/>
          <w:shd w:val="clear" w:color="auto" w:fill="FFFFFF"/>
        </w:rPr>
        <w:t>elderly</w:t>
      </w:r>
      <w:r w:rsidRPr="00D42E7D">
        <w:rPr>
          <w:rFonts w:ascii="Times New Roman" w:hAnsi="Times New Roman" w:cs="Times New Roman"/>
          <w:shd w:val="clear" w:color="auto" w:fill="FFFFFF"/>
        </w:rPr>
        <w:t xml:space="preserve"> or immunocompromised individuals which makes it a major cause of gastrointestinal and systemic infections worldwide (Adem </w:t>
      </w:r>
      <w:r w:rsidRPr="00D42E7D">
        <w:rPr>
          <w:rFonts w:ascii="Times New Roman" w:hAnsi="Times New Roman" w:cs="Times New Roman"/>
          <w:i/>
          <w:shd w:val="clear" w:color="auto" w:fill="FFFFFF"/>
        </w:rPr>
        <w:t>et al.,</w:t>
      </w:r>
      <w:r w:rsidRPr="00D42E7D">
        <w:rPr>
          <w:rFonts w:ascii="Times New Roman" w:hAnsi="Times New Roman" w:cs="Times New Roman"/>
          <w:shd w:val="clear" w:color="auto" w:fill="FFFFFF"/>
        </w:rPr>
        <w:t xml:space="preserve"> 2022). Clinical signs </w:t>
      </w:r>
      <w:r w:rsidRPr="00D42E7D">
        <w:rPr>
          <w:rFonts w:ascii="Times New Roman" w:hAnsi="Times New Roman" w:cs="Times New Roman"/>
        </w:rPr>
        <w:t xml:space="preserve">may include diarrhea, fever, nausea, vomiting, stomach cramps, headache, cough, and </w:t>
      </w:r>
      <w:proofErr w:type="spellStart"/>
      <w:r w:rsidR="00DF33EF">
        <w:rPr>
          <w:rFonts w:ascii="Times New Roman" w:hAnsi="Times New Roman" w:cs="Times New Roman"/>
        </w:rPr>
        <w:t>bradycardia</w:t>
      </w:r>
      <w:proofErr w:type="spellEnd"/>
      <w:r w:rsidRPr="00D42E7D">
        <w:rPr>
          <w:rFonts w:ascii="Times New Roman" w:hAnsi="Times New Roman" w:cs="Times New Roman"/>
        </w:rPr>
        <w:t xml:space="preserve"> (</w:t>
      </w:r>
      <w:proofErr w:type="spellStart"/>
      <w:r w:rsidRPr="00D42E7D">
        <w:rPr>
          <w:rFonts w:ascii="Times New Roman" w:hAnsi="Times New Roman" w:cs="Times New Roman"/>
          <w:shd w:val="clear" w:color="auto" w:fill="FFFFFF"/>
        </w:rPr>
        <w:t>Abd</w:t>
      </w:r>
      <w:proofErr w:type="spellEnd"/>
      <w:r w:rsidRPr="00D42E7D">
        <w:rPr>
          <w:rFonts w:ascii="Times New Roman" w:hAnsi="Times New Roman" w:cs="Times New Roman"/>
          <w:shd w:val="clear" w:color="auto" w:fill="FFFFFF"/>
        </w:rPr>
        <w:t xml:space="preserve"> El-</w:t>
      </w:r>
      <w:proofErr w:type="spellStart"/>
      <w:r w:rsidRPr="00D42E7D">
        <w:rPr>
          <w:rFonts w:ascii="Times New Roman" w:hAnsi="Times New Roman" w:cs="Times New Roman"/>
          <w:shd w:val="clear" w:color="auto" w:fill="FFFFFF"/>
        </w:rPr>
        <w:t>Ghany</w:t>
      </w:r>
      <w:proofErr w:type="spellEnd"/>
      <w:r w:rsidRPr="00D42E7D">
        <w:rPr>
          <w:rFonts w:ascii="Times New Roman" w:hAnsi="Times New Roman" w:cs="Times New Roman"/>
          <w:shd w:val="clear" w:color="auto" w:fill="FFFFFF"/>
        </w:rPr>
        <w:t>, 2020).</w:t>
      </w:r>
    </w:p>
    <w:p w14:paraId="435F6066" w14:textId="5A6052AF" w:rsidR="00396BD2" w:rsidRPr="00290893" w:rsidRDefault="00396BD2" w:rsidP="005D7EC0">
      <w:pPr>
        <w:pStyle w:val="Compact"/>
        <w:tabs>
          <w:tab w:val="center" w:pos="4819"/>
        </w:tabs>
        <w:spacing w:line="360" w:lineRule="auto"/>
        <w:jc w:val="both"/>
        <w:rPr>
          <w:rFonts w:ascii="Times New Roman" w:hAnsi="Times New Roman" w:cs="Times New Roman"/>
          <w:b/>
          <w:color w:val="000000" w:themeColor="text1"/>
        </w:rPr>
      </w:pPr>
      <w:r w:rsidRPr="00290893">
        <w:rPr>
          <w:rFonts w:ascii="Times New Roman" w:hAnsi="Times New Roman" w:cs="Times New Roman"/>
          <w:b/>
          <w:color w:val="000000" w:themeColor="text1"/>
        </w:rPr>
        <w:t>Diagnosis</w:t>
      </w:r>
      <w:r w:rsidR="005D7EC0" w:rsidRPr="00290893">
        <w:rPr>
          <w:rFonts w:ascii="Times New Roman" w:hAnsi="Times New Roman" w:cs="Times New Roman"/>
          <w:b/>
          <w:color w:val="000000" w:themeColor="text1"/>
        </w:rPr>
        <w:tab/>
      </w:r>
    </w:p>
    <w:p w14:paraId="61236BF3" w14:textId="75BA9D1D" w:rsidR="000B3A53" w:rsidRPr="00410A35" w:rsidRDefault="00DD1E27" w:rsidP="00396BD2">
      <w:pPr>
        <w:pStyle w:val="Compact"/>
        <w:tabs>
          <w:tab w:val="left" w:pos="3202"/>
        </w:tabs>
        <w:spacing w:line="360" w:lineRule="auto"/>
        <w:jc w:val="both"/>
        <w:rPr>
          <w:rFonts w:ascii="Times New Roman" w:hAnsi="Times New Roman" w:cs="Times New Roman"/>
          <w:shd w:val="clear" w:color="auto" w:fill="FFFFFF"/>
        </w:rPr>
      </w:pPr>
      <w:r>
        <w:rPr>
          <w:rFonts w:ascii="Times New Roman" w:hAnsi="Times New Roman" w:cs="Times New Roman"/>
          <w:color w:val="000000" w:themeColor="text1"/>
          <w:shd w:val="clear" w:color="auto" w:fill="FFFFFF"/>
        </w:rPr>
        <w:t xml:space="preserve">          </w:t>
      </w:r>
      <w:r w:rsidR="00E46B9E" w:rsidRPr="00410A35">
        <w:rPr>
          <w:rFonts w:ascii="Times New Roman" w:hAnsi="Times New Roman" w:cs="Times New Roman"/>
          <w:shd w:val="clear" w:color="auto" w:fill="FFFFFF"/>
        </w:rPr>
        <w:t xml:space="preserve">In humans, </w:t>
      </w:r>
      <w:r w:rsidR="00E46B9E" w:rsidRPr="00410A35">
        <w:rPr>
          <w:rFonts w:ascii="Times New Roman" w:hAnsi="Times New Roman" w:cs="Times New Roman"/>
          <w:i/>
          <w:shd w:val="clear" w:color="auto" w:fill="FFFFFF"/>
        </w:rPr>
        <w:t>Salmonella</w:t>
      </w:r>
      <w:r w:rsidR="00E46B9E" w:rsidRPr="00410A35">
        <w:rPr>
          <w:rFonts w:ascii="Times New Roman" w:hAnsi="Times New Roman" w:cs="Times New Roman"/>
          <w:shd w:val="clear" w:color="auto" w:fill="FFFFFF"/>
        </w:rPr>
        <w:t xml:space="preserve"> organism is usually diagnosed from </w:t>
      </w:r>
      <w:proofErr w:type="spellStart"/>
      <w:r w:rsidR="00E46B9E" w:rsidRPr="00410A35">
        <w:rPr>
          <w:rFonts w:ascii="Times New Roman" w:hAnsi="Times New Roman" w:cs="Times New Roman"/>
          <w:shd w:val="clear" w:color="auto" w:fill="FFFFFF"/>
        </w:rPr>
        <w:t>faecal</w:t>
      </w:r>
      <w:proofErr w:type="spellEnd"/>
      <w:r w:rsidR="00E46B9E" w:rsidRPr="00410A35">
        <w:rPr>
          <w:rFonts w:ascii="Times New Roman" w:hAnsi="Times New Roman" w:cs="Times New Roman"/>
          <w:shd w:val="clear" w:color="auto" w:fill="FFFFFF"/>
        </w:rPr>
        <w:t xml:space="preserve"> samples. In case of systemic infection, blood or bone marrow samples can also be tested (Pal </w:t>
      </w:r>
      <w:r w:rsidR="00E46B9E" w:rsidRPr="00410A35">
        <w:rPr>
          <w:rFonts w:ascii="Times New Roman" w:hAnsi="Times New Roman" w:cs="Times New Roman"/>
          <w:i/>
          <w:shd w:val="clear" w:color="auto" w:fill="FFFFFF"/>
        </w:rPr>
        <w:t>et al.,</w:t>
      </w:r>
      <w:r w:rsidR="00E46B9E" w:rsidRPr="00410A35">
        <w:rPr>
          <w:rFonts w:ascii="Times New Roman" w:hAnsi="Times New Roman" w:cs="Times New Roman"/>
          <w:shd w:val="clear" w:color="auto" w:fill="FFFFFF"/>
        </w:rPr>
        <w:t xml:space="preserve"> 2024). Serological tests including the </w:t>
      </w:r>
      <w:proofErr w:type="spellStart"/>
      <w:r w:rsidR="00E46B9E" w:rsidRPr="00410A35">
        <w:rPr>
          <w:rFonts w:ascii="Times New Roman" w:hAnsi="Times New Roman" w:cs="Times New Roman"/>
          <w:shd w:val="clear" w:color="auto" w:fill="FFFFFF"/>
        </w:rPr>
        <w:t>Widal</w:t>
      </w:r>
      <w:proofErr w:type="spellEnd"/>
      <w:r w:rsidR="00E46B9E" w:rsidRPr="00410A35">
        <w:rPr>
          <w:rFonts w:ascii="Times New Roman" w:hAnsi="Times New Roman" w:cs="Times New Roman"/>
          <w:shd w:val="clear" w:color="auto" w:fill="FFFFFF"/>
        </w:rPr>
        <w:t xml:space="preserve"> test is used to detect specific antibodies against </w:t>
      </w:r>
      <w:r w:rsidR="00E46B9E" w:rsidRPr="00DF33EF">
        <w:rPr>
          <w:rFonts w:ascii="Times New Roman" w:hAnsi="Times New Roman" w:cs="Times New Roman"/>
          <w:i/>
          <w:shd w:val="clear" w:color="auto" w:fill="FFFFFF"/>
        </w:rPr>
        <w:t>Salmonella</w:t>
      </w:r>
      <w:r w:rsidR="00E46B9E" w:rsidRPr="00410A35">
        <w:rPr>
          <w:rFonts w:ascii="Times New Roman" w:hAnsi="Times New Roman" w:cs="Times New Roman"/>
          <w:shd w:val="clear" w:color="auto" w:fill="FFFFFF"/>
        </w:rPr>
        <w:t xml:space="preserve"> pathogens. It shows 70–80% sensitivity and 90% specificity. ELISA is more specific and sensitive test. Advanced methods like PCR and next-generation sequencing (NGS) are also used to detect </w:t>
      </w:r>
      <w:r w:rsidR="00E46B9E" w:rsidRPr="00410A35">
        <w:rPr>
          <w:rFonts w:ascii="Times New Roman" w:hAnsi="Times New Roman" w:cs="Times New Roman"/>
          <w:i/>
          <w:shd w:val="clear" w:color="auto" w:fill="FFFFFF"/>
        </w:rPr>
        <w:t>Salmonella</w:t>
      </w:r>
      <w:r w:rsidR="00E46B9E" w:rsidRPr="00410A35">
        <w:rPr>
          <w:rFonts w:ascii="Times New Roman" w:hAnsi="Times New Roman" w:cs="Times New Roman"/>
          <w:shd w:val="clear" w:color="auto" w:fill="FFFFFF"/>
        </w:rPr>
        <w:t xml:space="preserve"> (</w:t>
      </w:r>
      <w:proofErr w:type="spellStart"/>
      <w:r w:rsidR="00E46B9E" w:rsidRPr="00410A35">
        <w:rPr>
          <w:rFonts w:ascii="Times New Roman" w:hAnsi="Times New Roman" w:cs="Times New Roman"/>
          <w:shd w:val="clear" w:color="auto" w:fill="FFFFFF"/>
        </w:rPr>
        <w:t>Nazir</w:t>
      </w:r>
      <w:proofErr w:type="spellEnd"/>
      <w:r w:rsidR="00E46B9E" w:rsidRPr="00410A35">
        <w:rPr>
          <w:rFonts w:ascii="Times New Roman" w:hAnsi="Times New Roman" w:cs="Times New Roman"/>
          <w:shd w:val="clear" w:color="auto" w:fill="FFFFFF"/>
        </w:rPr>
        <w:t xml:space="preserve"> </w:t>
      </w:r>
      <w:r w:rsidR="00E46B9E" w:rsidRPr="00410A35">
        <w:rPr>
          <w:rFonts w:ascii="Times New Roman" w:hAnsi="Times New Roman" w:cs="Times New Roman"/>
          <w:i/>
          <w:shd w:val="clear" w:color="auto" w:fill="FFFFFF"/>
        </w:rPr>
        <w:t>et al.,</w:t>
      </w:r>
      <w:r w:rsidR="00E46B9E" w:rsidRPr="00410A35">
        <w:rPr>
          <w:rFonts w:ascii="Times New Roman" w:hAnsi="Times New Roman" w:cs="Times New Roman"/>
          <w:shd w:val="clear" w:color="auto" w:fill="FFFFFF"/>
        </w:rPr>
        <w:t xml:space="preserve"> 2025).</w:t>
      </w:r>
    </w:p>
    <w:p w14:paraId="64788B56" w14:textId="5945E73A" w:rsidR="008B64AD" w:rsidRPr="00410A35" w:rsidRDefault="008B64AD" w:rsidP="006D3118">
      <w:pPr>
        <w:pStyle w:val="Compact"/>
        <w:tabs>
          <w:tab w:val="left" w:pos="1413"/>
          <w:tab w:val="left" w:pos="5502"/>
        </w:tabs>
        <w:spacing w:line="360" w:lineRule="auto"/>
        <w:jc w:val="both"/>
        <w:rPr>
          <w:rFonts w:ascii="Times New Roman" w:hAnsi="Times New Roman" w:cs="Times New Roman"/>
          <w:b/>
          <w:shd w:val="clear" w:color="auto" w:fill="FFFFFF"/>
        </w:rPr>
      </w:pPr>
      <w:r w:rsidRPr="00410A35">
        <w:rPr>
          <w:rFonts w:ascii="Times New Roman" w:hAnsi="Times New Roman" w:cs="Times New Roman"/>
          <w:b/>
          <w:shd w:val="clear" w:color="auto" w:fill="FFFFFF"/>
        </w:rPr>
        <w:t>Treatment</w:t>
      </w:r>
      <w:r w:rsidRPr="00410A35">
        <w:rPr>
          <w:rFonts w:ascii="Times New Roman" w:hAnsi="Times New Roman" w:cs="Times New Roman"/>
          <w:b/>
          <w:shd w:val="clear" w:color="auto" w:fill="FFFFFF"/>
        </w:rPr>
        <w:tab/>
      </w:r>
      <w:r w:rsidR="006D3118" w:rsidRPr="00410A35">
        <w:rPr>
          <w:rFonts w:ascii="Times New Roman" w:hAnsi="Times New Roman" w:cs="Times New Roman"/>
          <w:b/>
          <w:shd w:val="clear" w:color="auto" w:fill="FFFFFF"/>
        </w:rPr>
        <w:tab/>
      </w:r>
    </w:p>
    <w:p w14:paraId="7A45D7E6" w14:textId="51CB8887" w:rsidR="008B64AD" w:rsidRPr="00410A35" w:rsidRDefault="00E46B9E" w:rsidP="00396BD2">
      <w:pPr>
        <w:pStyle w:val="Compact"/>
        <w:tabs>
          <w:tab w:val="left" w:pos="3202"/>
        </w:tabs>
        <w:spacing w:line="360" w:lineRule="auto"/>
        <w:jc w:val="both"/>
        <w:rPr>
          <w:rFonts w:ascii="Times New Roman" w:hAnsi="Times New Roman" w:cs="Times New Roman"/>
          <w:shd w:val="clear" w:color="auto" w:fill="FFFFFF"/>
        </w:rPr>
      </w:pPr>
      <w:r w:rsidRPr="00410A35">
        <w:rPr>
          <w:rFonts w:ascii="Times New Roman" w:hAnsi="Times New Roman" w:cs="Times New Roman"/>
          <w:shd w:val="clear" w:color="auto" w:fill="FFFFFF"/>
        </w:rPr>
        <w:t xml:space="preserve">        Treatment of NTS includes </w:t>
      </w:r>
      <w:r w:rsidR="00DF33EF">
        <w:rPr>
          <w:rFonts w:ascii="Times New Roman" w:hAnsi="Times New Roman" w:cs="Times New Roman"/>
          <w:shd w:val="clear" w:color="auto" w:fill="FFFFFF"/>
        </w:rPr>
        <w:t xml:space="preserve">antibiotics like </w:t>
      </w:r>
      <w:r w:rsidRPr="00410A35">
        <w:rPr>
          <w:rFonts w:ascii="Times New Roman" w:hAnsi="Times New Roman" w:cs="Times New Roman"/>
          <w:shd w:val="clear" w:color="auto" w:fill="FFFFFF"/>
        </w:rPr>
        <w:t>ampicillin, amoxicillin, gentamicin, trimethoprim, sulfamethoxazole, fluoroquinolones or third-generation cephalosporins (such as cefotaxime and ceftriaxone) and other antimicrobials</w:t>
      </w:r>
      <w:r w:rsidR="008B64AD" w:rsidRPr="00410A35">
        <w:rPr>
          <w:rFonts w:ascii="Times New Roman" w:hAnsi="Times New Roman" w:cs="Times New Roman"/>
          <w:shd w:val="clear" w:color="auto" w:fill="FFFFFF"/>
        </w:rPr>
        <w:t xml:space="preserve"> (Pal </w:t>
      </w:r>
      <w:r w:rsidR="008B64AD" w:rsidRPr="00410A35">
        <w:rPr>
          <w:rFonts w:ascii="Times New Roman" w:hAnsi="Times New Roman" w:cs="Times New Roman"/>
          <w:i/>
          <w:shd w:val="clear" w:color="auto" w:fill="FFFFFF"/>
        </w:rPr>
        <w:t>et al</w:t>
      </w:r>
      <w:r w:rsidR="008B64AD" w:rsidRPr="00410A35">
        <w:rPr>
          <w:rFonts w:ascii="Times New Roman" w:hAnsi="Times New Roman" w:cs="Times New Roman"/>
          <w:shd w:val="clear" w:color="auto" w:fill="FFFFFF"/>
        </w:rPr>
        <w:t>., 2024).</w:t>
      </w:r>
    </w:p>
    <w:p w14:paraId="3E536CBA" w14:textId="1DBC38C7" w:rsidR="000B3A53" w:rsidRPr="00290893" w:rsidRDefault="000B3A53" w:rsidP="00396BD2">
      <w:pPr>
        <w:spacing w:after="0" w:line="360" w:lineRule="auto"/>
        <w:jc w:val="both"/>
        <w:rPr>
          <w:rFonts w:ascii="Times New Roman" w:eastAsia="Times New Roman" w:hAnsi="Times New Roman" w:cs="Times New Roman"/>
          <w:b/>
          <w:bCs/>
          <w:color w:val="000000" w:themeColor="text1"/>
          <w:kern w:val="0"/>
          <w:sz w:val="24"/>
          <w:szCs w:val="24"/>
          <w:lang w:eastAsia="en-IN"/>
          <w14:ligatures w14:val="none"/>
        </w:rPr>
      </w:pPr>
      <w:r w:rsidRPr="00290893">
        <w:rPr>
          <w:rFonts w:ascii="Times New Roman" w:eastAsia="Times New Roman" w:hAnsi="Times New Roman" w:cs="Times New Roman"/>
          <w:b/>
          <w:bCs/>
          <w:color w:val="000000" w:themeColor="text1"/>
          <w:kern w:val="0"/>
          <w:sz w:val="24"/>
          <w:szCs w:val="24"/>
          <w:lang w:eastAsia="en-IN"/>
          <w14:ligatures w14:val="none"/>
        </w:rPr>
        <w:t>Prevention and control of salmonellosis</w:t>
      </w:r>
    </w:p>
    <w:p w14:paraId="403FD533" w14:textId="32F4E7CC" w:rsidR="006D16BB" w:rsidRPr="00410A35" w:rsidRDefault="00DD1E27" w:rsidP="006D16BB">
      <w:pPr>
        <w:spacing w:before="100" w:beforeAutospacing="1" w:after="100" w:afterAutospacing="1" w:line="360" w:lineRule="auto"/>
        <w:contextualSpacing/>
        <w:jc w:val="both"/>
        <w:rPr>
          <w:rFonts w:ascii="Times New Roman" w:hAnsi="Times New Roman" w:cs="Times New Roman"/>
          <w:sz w:val="24"/>
          <w:szCs w:val="24"/>
          <w:shd w:val="clear" w:color="auto" w:fill="FFFFFF"/>
        </w:rPr>
      </w:pPr>
      <w:r w:rsidRPr="00410A35">
        <w:rPr>
          <w:rFonts w:ascii="Times New Roman" w:hAnsi="Times New Roman" w:cs="Times New Roman"/>
          <w:sz w:val="24"/>
          <w:shd w:val="clear" w:color="auto" w:fill="FFFFFF"/>
        </w:rPr>
        <w:lastRenderedPageBreak/>
        <w:t xml:space="preserve">          </w:t>
      </w:r>
      <w:r w:rsidR="00162D81" w:rsidRPr="00410A35">
        <w:rPr>
          <w:rFonts w:ascii="Times New Roman" w:hAnsi="Times New Roman" w:cs="Times New Roman"/>
          <w:sz w:val="24"/>
          <w:szCs w:val="24"/>
          <w:shd w:val="clear" w:color="auto" w:fill="FFFFFF"/>
        </w:rPr>
        <w:t>A One Health approach to control zoonotic salmonellosis involves collaboration between human, animal, and environmental health sectors. Early outbreak detection is required for proper surveillance of human, animal, and food data and to find out the source and control of the disease. Improving farm hygiene, food safety, animal vaccination, and proper cleanliness are necessary. Infected animals should be separated and milk should be thoroughly heat treated. Children, elder</w:t>
      </w:r>
      <w:r w:rsidR="00631909">
        <w:rPr>
          <w:rFonts w:ascii="Times New Roman" w:hAnsi="Times New Roman" w:cs="Times New Roman"/>
          <w:sz w:val="24"/>
          <w:szCs w:val="24"/>
          <w:shd w:val="clear" w:color="auto" w:fill="FFFFFF"/>
        </w:rPr>
        <w:t>s</w:t>
      </w:r>
      <w:r w:rsidR="00162D81" w:rsidRPr="00410A35">
        <w:rPr>
          <w:rFonts w:ascii="Times New Roman" w:hAnsi="Times New Roman" w:cs="Times New Roman"/>
          <w:sz w:val="24"/>
          <w:szCs w:val="24"/>
          <w:shd w:val="clear" w:color="auto" w:fill="FFFFFF"/>
        </w:rPr>
        <w:t xml:space="preserve"> and </w:t>
      </w:r>
      <w:proofErr w:type="spellStart"/>
      <w:r w:rsidR="00162D81" w:rsidRPr="00410A35">
        <w:rPr>
          <w:rFonts w:ascii="Times New Roman" w:hAnsi="Times New Roman" w:cs="Times New Roman"/>
          <w:sz w:val="24"/>
          <w:szCs w:val="24"/>
          <w:shd w:val="clear" w:color="auto" w:fill="FFFFFF"/>
        </w:rPr>
        <w:t>immunocompromised</w:t>
      </w:r>
      <w:proofErr w:type="spellEnd"/>
      <w:r w:rsidR="00162D81" w:rsidRPr="00410A35">
        <w:rPr>
          <w:rFonts w:ascii="Times New Roman" w:hAnsi="Times New Roman" w:cs="Times New Roman"/>
          <w:sz w:val="24"/>
          <w:szCs w:val="24"/>
          <w:shd w:val="clear" w:color="auto" w:fill="FFFFFF"/>
        </w:rPr>
        <w:t xml:space="preserve"> people should be careful while handling the animals. Public </w:t>
      </w:r>
      <w:r w:rsidR="00631909" w:rsidRPr="00410A35">
        <w:rPr>
          <w:rFonts w:ascii="Times New Roman" w:hAnsi="Times New Roman" w:cs="Times New Roman"/>
          <w:sz w:val="24"/>
          <w:szCs w:val="24"/>
          <w:shd w:val="clear" w:color="auto" w:fill="FFFFFF"/>
        </w:rPr>
        <w:t>awareness</w:t>
      </w:r>
      <w:r w:rsidR="00162D81" w:rsidRPr="00410A35">
        <w:rPr>
          <w:rFonts w:ascii="Times New Roman" w:hAnsi="Times New Roman" w:cs="Times New Roman"/>
          <w:sz w:val="24"/>
          <w:szCs w:val="24"/>
          <w:shd w:val="clear" w:color="auto" w:fill="FFFFFF"/>
        </w:rPr>
        <w:t xml:space="preserve"> </w:t>
      </w:r>
      <w:r w:rsidR="00631909">
        <w:rPr>
          <w:rFonts w:ascii="Times New Roman" w:hAnsi="Times New Roman" w:cs="Times New Roman"/>
          <w:sz w:val="24"/>
          <w:szCs w:val="24"/>
          <w:shd w:val="clear" w:color="auto" w:fill="FFFFFF"/>
        </w:rPr>
        <w:t xml:space="preserve">and </w:t>
      </w:r>
      <w:r w:rsidR="00162D81" w:rsidRPr="00410A35">
        <w:rPr>
          <w:rFonts w:ascii="Times New Roman" w:hAnsi="Times New Roman" w:cs="Times New Roman"/>
          <w:sz w:val="24"/>
          <w:szCs w:val="24"/>
          <w:shd w:val="clear" w:color="auto" w:fill="FFFFFF"/>
        </w:rPr>
        <w:t xml:space="preserve">training program </w:t>
      </w:r>
      <w:r w:rsidR="00631909">
        <w:rPr>
          <w:rFonts w:ascii="Times New Roman" w:hAnsi="Times New Roman" w:cs="Times New Roman"/>
          <w:sz w:val="24"/>
          <w:szCs w:val="24"/>
          <w:shd w:val="clear" w:color="auto" w:fill="FFFFFF"/>
        </w:rPr>
        <w:t>are</w:t>
      </w:r>
      <w:r w:rsidR="00162D81" w:rsidRPr="00410A35">
        <w:rPr>
          <w:rFonts w:ascii="Times New Roman" w:hAnsi="Times New Roman" w:cs="Times New Roman"/>
          <w:sz w:val="24"/>
          <w:szCs w:val="24"/>
          <w:shd w:val="clear" w:color="auto" w:fill="FFFFFF"/>
        </w:rPr>
        <w:t xml:space="preserve"> necessary to reduce the disease impact and to prevent future outbreaks </w:t>
      </w:r>
      <w:r w:rsidR="00DC7810" w:rsidRPr="00410A35">
        <w:rPr>
          <w:rFonts w:ascii="Times New Roman" w:hAnsi="Times New Roman" w:cs="Times New Roman"/>
          <w:sz w:val="24"/>
          <w:szCs w:val="24"/>
          <w:shd w:val="clear" w:color="auto" w:fill="FFFFFF"/>
        </w:rPr>
        <w:t xml:space="preserve">(Ghai </w:t>
      </w:r>
      <w:r w:rsidR="00DC7810" w:rsidRPr="00410A35">
        <w:rPr>
          <w:rFonts w:ascii="Times New Roman" w:hAnsi="Times New Roman" w:cs="Times New Roman"/>
          <w:i/>
          <w:sz w:val="24"/>
          <w:szCs w:val="24"/>
          <w:shd w:val="clear" w:color="auto" w:fill="FFFFFF"/>
        </w:rPr>
        <w:t>et al</w:t>
      </w:r>
      <w:r w:rsidR="00DC7810" w:rsidRPr="00410A35">
        <w:rPr>
          <w:rFonts w:ascii="Times New Roman" w:hAnsi="Times New Roman" w:cs="Times New Roman"/>
          <w:sz w:val="24"/>
          <w:szCs w:val="24"/>
          <w:shd w:val="clear" w:color="auto" w:fill="FFFFFF"/>
        </w:rPr>
        <w:t xml:space="preserve">., 2022; Pal </w:t>
      </w:r>
      <w:r w:rsidR="00DC7810" w:rsidRPr="00410A35">
        <w:rPr>
          <w:rFonts w:ascii="Times New Roman" w:hAnsi="Times New Roman" w:cs="Times New Roman"/>
          <w:i/>
          <w:sz w:val="24"/>
          <w:szCs w:val="24"/>
          <w:shd w:val="clear" w:color="auto" w:fill="FFFFFF"/>
        </w:rPr>
        <w:t>et al</w:t>
      </w:r>
      <w:r w:rsidR="00DC7810" w:rsidRPr="00410A35">
        <w:rPr>
          <w:rFonts w:ascii="Times New Roman" w:hAnsi="Times New Roman" w:cs="Times New Roman"/>
          <w:sz w:val="24"/>
          <w:szCs w:val="24"/>
          <w:shd w:val="clear" w:color="auto" w:fill="FFFFFF"/>
        </w:rPr>
        <w:t>., 2024).</w:t>
      </w:r>
    </w:p>
    <w:p w14:paraId="051FBAD1" w14:textId="6BE2E7C2" w:rsidR="00A1468B" w:rsidRPr="00290893" w:rsidRDefault="00725BF2" w:rsidP="00DC7810">
      <w:pPr>
        <w:spacing w:before="100" w:beforeAutospacing="1" w:after="100" w:afterAutospacing="1" w:line="360" w:lineRule="auto"/>
        <w:contextualSpacing/>
        <w:rPr>
          <w:rFonts w:ascii="Times New Roman" w:hAnsi="Times New Roman" w:cs="Times New Roman"/>
          <w:b/>
          <w:color w:val="000000" w:themeColor="text1"/>
          <w:sz w:val="24"/>
        </w:rPr>
      </w:pPr>
      <w:r>
        <w:rPr>
          <w:rFonts w:ascii="Times New Roman" w:hAnsi="Times New Roman" w:cs="Times New Roman"/>
          <w:b/>
          <w:color w:val="000000" w:themeColor="text1"/>
          <w:sz w:val="24"/>
        </w:rPr>
        <w:t>2.1.5</w:t>
      </w:r>
      <w:r w:rsidR="00B47233" w:rsidRPr="00290893">
        <w:rPr>
          <w:rFonts w:ascii="Times New Roman" w:hAnsi="Times New Roman" w:cs="Times New Roman"/>
          <w:b/>
          <w:color w:val="000000" w:themeColor="text1"/>
          <w:sz w:val="24"/>
        </w:rPr>
        <w:t xml:space="preserve"> </w:t>
      </w:r>
      <w:r w:rsidR="0039332C" w:rsidRPr="00290893">
        <w:rPr>
          <w:rFonts w:ascii="Times New Roman" w:hAnsi="Times New Roman" w:cs="Times New Roman"/>
          <w:b/>
          <w:color w:val="000000" w:themeColor="text1"/>
          <w:sz w:val="24"/>
        </w:rPr>
        <w:t>Listeriosis</w:t>
      </w:r>
    </w:p>
    <w:p w14:paraId="58A27D37" w14:textId="099C82AC" w:rsidR="008B64AD" w:rsidRPr="00410A35" w:rsidRDefault="00666504" w:rsidP="00666504">
      <w:pPr>
        <w:tabs>
          <w:tab w:val="left" w:pos="851"/>
        </w:tabs>
        <w:spacing w:before="100" w:beforeAutospacing="1" w:after="100" w:afterAutospacing="1" w:line="360" w:lineRule="auto"/>
        <w:contextualSpacing/>
        <w:jc w:val="both"/>
        <w:rPr>
          <w:rFonts w:ascii="Times New Roman" w:hAnsi="Times New Roman" w:cs="Times New Roman"/>
          <w:color w:val="000000" w:themeColor="text1"/>
          <w:sz w:val="24"/>
          <w:szCs w:val="24"/>
          <w:shd w:val="clear" w:color="auto" w:fill="FFFFFF"/>
        </w:rPr>
      </w:pPr>
      <w:r w:rsidRPr="00410A35">
        <w:rPr>
          <w:rFonts w:ascii="Times New Roman" w:hAnsi="Times New Roman" w:cs="Times New Roman"/>
          <w:color w:val="000000" w:themeColor="text1"/>
          <w:sz w:val="24"/>
          <w:szCs w:val="24"/>
          <w:shd w:val="clear" w:color="auto" w:fill="FFFFFF"/>
        </w:rPr>
        <w:tab/>
      </w:r>
      <w:r w:rsidR="00380F3D" w:rsidRPr="00410A35">
        <w:rPr>
          <w:rFonts w:ascii="Times New Roman" w:hAnsi="Times New Roman" w:cs="Times New Roman"/>
          <w:color w:val="000000" w:themeColor="text1"/>
          <w:sz w:val="24"/>
          <w:szCs w:val="24"/>
          <w:shd w:val="clear" w:color="auto" w:fill="FFFFFF"/>
        </w:rPr>
        <w:t xml:space="preserve">Listeriosis is a foodborne infectious disease affecting both humans and animals. It affects mostly elders, pregnant women, </w:t>
      </w:r>
      <w:r w:rsidR="008632B7" w:rsidRPr="00410A35">
        <w:rPr>
          <w:rFonts w:ascii="Times New Roman" w:hAnsi="Times New Roman" w:cs="Times New Roman"/>
          <w:color w:val="000000" w:themeColor="text1"/>
          <w:sz w:val="24"/>
          <w:szCs w:val="24"/>
          <w:shd w:val="clear" w:color="auto" w:fill="FFFFFF"/>
        </w:rPr>
        <w:t>and newborns</w:t>
      </w:r>
      <w:r w:rsidR="00380F3D" w:rsidRPr="00410A35">
        <w:rPr>
          <w:rFonts w:ascii="Times New Roman" w:hAnsi="Times New Roman" w:cs="Times New Roman"/>
          <w:color w:val="000000" w:themeColor="text1"/>
          <w:sz w:val="24"/>
          <w:szCs w:val="24"/>
          <w:shd w:val="clear" w:color="auto" w:fill="FFFFFF"/>
        </w:rPr>
        <w:t xml:space="preserve">. The disease was first identified in 1920 in rodents and other small animals. In 1926, </w:t>
      </w:r>
      <w:proofErr w:type="spellStart"/>
      <w:r w:rsidR="00380F3D" w:rsidRPr="00410A35">
        <w:rPr>
          <w:rFonts w:ascii="Times New Roman" w:hAnsi="Times New Roman" w:cs="Times New Roman"/>
          <w:color w:val="000000" w:themeColor="text1"/>
          <w:sz w:val="24"/>
          <w:szCs w:val="24"/>
          <w:shd w:val="clear" w:color="auto" w:fill="FFFFFF"/>
        </w:rPr>
        <w:t>Murraz</w:t>
      </w:r>
      <w:proofErr w:type="spellEnd"/>
      <w:r w:rsidR="00380F3D" w:rsidRPr="00410A35">
        <w:rPr>
          <w:rFonts w:ascii="Times New Roman" w:hAnsi="Times New Roman" w:cs="Times New Roman"/>
          <w:color w:val="000000" w:themeColor="text1"/>
          <w:sz w:val="24"/>
          <w:szCs w:val="24"/>
          <w:shd w:val="clear" w:color="auto" w:fill="FFFFFF"/>
        </w:rPr>
        <w:t xml:space="preserve"> described the disease in rabbits characterized by peripheral monocytosis and named the causative organism as </w:t>
      </w:r>
      <w:r w:rsidR="00380F3D" w:rsidRPr="00410A35">
        <w:rPr>
          <w:rFonts w:ascii="Times New Roman" w:hAnsi="Times New Roman" w:cs="Times New Roman"/>
          <w:i/>
          <w:color w:val="000000" w:themeColor="text1"/>
          <w:sz w:val="24"/>
          <w:szCs w:val="24"/>
          <w:shd w:val="clear" w:color="auto" w:fill="FFFFFF"/>
        </w:rPr>
        <w:t>Bacterium monocytogenes</w:t>
      </w:r>
      <w:r w:rsidR="006D16BB" w:rsidRPr="00410A35">
        <w:rPr>
          <w:rFonts w:ascii="Times New Roman" w:hAnsi="Times New Roman" w:cs="Times New Roman"/>
          <w:color w:val="000000" w:themeColor="text1"/>
          <w:sz w:val="24"/>
          <w:szCs w:val="24"/>
          <w:shd w:val="clear" w:color="auto" w:fill="FFFFFF"/>
        </w:rPr>
        <w:t>. M</w:t>
      </w:r>
      <w:r w:rsidR="00380F3D" w:rsidRPr="00410A35">
        <w:rPr>
          <w:rFonts w:ascii="Times New Roman" w:hAnsi="Times New Roman" w:cs="Times New Roman"/>
          <w:color w:val="000000" w:themeColor="text1"/>
          <w:sz w:val="24"/>
          <w:szCs w:val="24"/>
          <w:shd w:val="clear" w:color="auto" w:fill="FFFFFF"/>
        </w:rPr>
        <w:t>onocytosis is not typically seen in huma</w:t>
      </w:r>
      <w:r w:rsidR="006D16BB" w:rsidRPr="00410A35">
        <w:rPr>
          <w:rFonts w:ascii="Times New Roman" w:hAnsi="Times New Roman" w:cs="Times New Roman"/>
          <w:color w:val="000000" w:themeColor="text1"/>
          <w:sz w:val="24"/>
          <w:szCs w:val="24"/>
          <w:shd w:val="clear" w:color="auto" w:fill="FFFFFF"/>
        </w:rPr>
        <w:t>n Listeriosis. T</w:t>
      </w:r>
      <w:r w:rsidR="00380F3D" w:rsidRPr="00410A35">
        <w:rPr>
          <w:rFonts w:ascii="Times New Roman" w:hAnsi="Times New Roman" w:cs="Times New Roman"/>
          <w:color w:val="000000" w:themeColor="text1"/>
          <w:sz w:val="24"/>
          <w:szCs w:val="24"/>
          <w:shd w:val="clear" w:color="auto" w:fill="FFFFFF"/>
        </w:rPr>
        <w:t xml:space="preserve">he bacterium was later renamed </w:t>
      </w:r>
      <w:r w:rsidR="00605FC3" w:rsidRPr="00410A35">
        <w:rPr>
          <w:rFonts w:ascii="Times New Roman" w:hAnsi="Times New Roman" w:cs="Times New Roman"/>
          <w:color w:val="000000" w:themeColor="text1"/>
          <w:sz w:val="24"/>
          <w:szCs w:val="24"/>
          <w:shd w:val="clear" w:color="auto" w:fill="FFFFFF"/>
        </w:rPr>
        <w:t xml:space="preserve">as </w:t>
      </w:r>
      <w:r w:rsidR="001935D4" w:rsidRPr="00410A35">
        <w:rPr>
          <w:rFonts w:ascii="Times New Roman" w:hAnsi="Times New Roman" w:cs="Times New Roman"/>
          <w:i/>
          <w:color w:val="000000" w:themeColor="text1"/>
          <w:sz w:val="24"/>
          <w:szCs w:val="24"/>
          <w:shd w:val="clear" w:color="auto" w:fill="FFFFFF"/>
        </w:rPr>
        <w:t>Listeria monocytogenes</w:t>
      </w:r>
      <w:r w:rsidR="001935D4" w:rsidRPr="004D2A8D">
        <w:rPr>
          <w:rFonts w:ascii="Times New Roman" w:hAnsi="Times New Roman" w:cs="Times New Roman"/>
          <w:i/>
          <w:sz w:val="24"/>
          <w:szCs w:val="24"/>
        </w:rPr>
        <w:t>.</w:t>
      </w:r>
      <w:r w:rsidR="00380F3D" w:rsidRPr="00410A35">
        <w:rPr>
          <w:rFonts w:ascii="Times New Roman" w:hAnsi="Times New Roman" w:cs="Times New Roman"/>
          <w:i/>
          <w:color w:val="000000" w:themeColor="text1"/>
          <w:sz w:val="24"/>
          <w:szCs w:val="24"/>
        </w:rPr>
        <w:t xml:space="preserve"> </w:t>
      </w:r>
      <w:r w:rsidR="004D2A8D" w:rsidRPr="004D2A8D">
        <w:rPr>
          <w:rFonts w:ascii="Times New Roman" w:hAnsi="Times New Roman" w:cs="Times New Roman"/>
          <w:color w:val="000000" w:themeColor="text1"/>
          <w:sz w:val="24"/>
          <w:szCs w:val="24"/>
        </w:rPr>
        <w:t>Even though</w:t>
      </w:r>
      <w:r w:rsidR="004D2A8D">
        <w:rPr>
          <w:rFonts w:ascii="Times New Roman" w:hAnsi="Times New Roman" w:cs="Times New Roman"/>
          <w:i/>
          <w:color w:val="000000" w:themeColor="text1"/>
          <w:sz w:val="24"/>
          <w:szCs w:val="24"/>
        </w:rPr>
        <w:t xml:space="preserve"> </w:t>
      </w:r>
      <w:r w:rsidR="00380F3D" w:rsidRPr="00410A35">
        <w:rPr>
          <w:rFonts w:ascii="Times New Roman" w:hAnsi="Times New Roman" w:cs="Times New Roman"/>
          <w:i/>
          <w:color w:val="000000" w:themeColor="text1"/>
          <w:sz w:val="24"/>
          <w:szCs w:val="24"/>
        </w:rPr>
        <w:t>L. monocytogenes</w:t>
      </w:r>
      <w:r w:rsidR="00380F3D" w:rsidRPr="00410A35">
        <w:rPr>
          <w:rFonts w:ascii="Times New Roman" w:hAnsi="Times New Roman" w:cs="Times New Roman"/>
          <w:color w:val="000000" w:themeColor="text1"/>
          <w:sz w:val="24"/>
          <w:szCs w:val="24"/>
        </w:rPr>
        <w:t xml:space="preserve"> is the primary cause of human </w:t>
      </w:r>
      <w:proofErr w:type="spellStart"/>
      <w:r w:rsidR="00380F3D" w:rsidRPr="00410A35">
        <w:rPr>
          <w:rFonts w:ascii="Times New Roman" w:hAnsi="Times New Roman" w:cs="Times New Roman"/>
          <w:color w:val="000000" w:themeColor="text1"/>
          <w:sz w:val="24"/>
          <w:szCs w:val="24"/>
        </w:rPr>
        <w:t>listeriosis</w:t>
      </w:r>
      <w:proofErr w:type="spellEnd"/>
      <w:r w:rsidR="00380F3D" w:rsidRPr="00410A35">
        <w:rPr>
          <w:rFonts w:ascii="Times New Roman" w:hAnsi="Times New Roman" w:cs="Times New Roman"/>
          <w:color w:val="000000" w:themeColor="text1"/>
          <w:sz w:val="24"/>
          <w:szCs w:val="24"/>
        </w:rPr>
        <w:t xml:space="preserve">, </w:t>
      </w:r>
      <w:r w:rsidR="004D2A8D">
        <w:rPr>
          <w:rFonts w:ascii="Times New Roman" w:hAnsi="Times New Roman" w:cs="Times New Roman"/>
          <w:color w:val="000000" w:themeColor="text1"/>
          <w:sz w:val="24"/>
          <w:szCs w:val="24"/>
        </w:rPr>
        <w:t xml:space="preserve">infections </w:t>
      </w:r>
      <w:r w:rsidR="00380F3D" w:rsidRPr="00410A35">
        <w:rPr>
          <w:rFonts w:ascii="Times New Roman" w:hAnsi="Times New Roman" w:cs="Times New Roman"/>
          <w:color w:val="000000" w:themeColor="text1"/>
          <w:sz w:val="24"/>
          <w:szCs w:val="24"/>
        </w:rPr>
        <w:t xml:space="preserve">caused by </w:t>
      </w:r>
      <w:r w:rsidR="00380F3D" w:rsidRPr="00410A35">
        <w:rPr>
          <w:rFonts w:ascii="Times New Roman" w:hAnsi="Times New Roman" w:cs="Times New Roman"/>
          <w:i/>
          <w:color w:val="000000" w:themeColor="text1"/>
          <w:sz w:val="24"/>
          <w:szCs w:val="24"/>
        </w:rPr>
        <w:t xml:space="preserve">L. </w:t>
      </w:r>
      <w:proofErr w:type="spellStart"/>
      <w:r w:rsidR="00380F3D" w:rsidRPr="00410A35">
        <w:rPr>
          <w:rFonts w:ascii="Times New Roman" w:hAnsi="Times New Roman" w:cs="Times New Roman"/>
          <w:i/>
          <w:color w:val="000000" w:themeColor="text1"/>
          <w:sz w:val="24"/>
          <w:szCs w:val="24"/>
        </w:rPr>
        <w:t>seeligeri</w:t>
      </w:r>
      <w:proofErr w:type="spellEnd"/>
      <w:r w:rsidR="00380F3D" w:rsidRPr="00410A35">
        <w:rPr>
          <w:rFonts w:ascii="Times New Roman" w:hAnsi="Times New Roman" w:cs="Times New Roman"/>
          <w:i/>
          <w:color w:val="000000" w:themeColor="text1"/>
          <w:sz w:val="24"/>
          <w:szCs w:val="24"/>
        </w:rPr>
        <w:t xml:space="preserve"> </w:t>
      </w:r>
      <w:r w:rsidR="00380F3D" w:rsidRPr="00410A35">
        <w:rPr>
          <w:rFonts w:ascii="Times New Roman" w:hAnsi="Times New Roman" w:cs="Times New Roman"/>
          <w:color w:val="000000" w:themeColor="text1"/>
          <w:sz w:val="24"/>
          <w:szCs w:val="24"/>
        </w:rPr>
        <w:t>and</w:t>
      </w:r>
      <w:r w:rsidR="00380F3D" w:rsidRPr="00410A35">
        <w:rPr>
          <w:rFonts w:ascii="Times New Roman" w:hAnsi="Times New Roman" w:cs="Times New Roman"/>
          <w:i/>
          <w:color w:val="000000" w:themeColor="text1"/>
          <w:sz w:val="24"/>
          <w:szCs w:val="24"/>
        </w:rPr>
        <w:t xml:space="preserve"> L. </w:t>
      </w:r>
      <w:proofErr w:type="spellStart"/>
      <w:r w:rsidR="00380F3D" w:rsidRPr="00410A35">
        <w:rPr>
          <w:rFonts w:ascii="Times New Roman" w:hAnsi="Times New Roman" w:cs="Times New Roman"/>
          <w:i/>
          <w:color w:val="000000" w:themeColor="text1"/>
          <w:sz w:val="24"/>
          <w:szCs w:val="24"/>
        </w:rPr>
        <w:t>ivanovii</w:t>
      </w:r>
      <w:proofErr w:type="spellEnd"/>
      <w:r w:rsidR="00380F3D" w:rsidRPr="00410A35">
        <w:rPr>
          <w:rFonts w:ascii="Times New Roman" w:hAnsi="Times New Roman" w:cs="Times New Roman"/>
          <w:color w:val="000000" w:themeColor="text1"/>
          <w:sz w:val="24"/>
          <w:szCs w:val="24"/>
        </w:rPr>
        <w:t xml:space="preserve"> have occasionally reported. </w:t>
      </w:r>
      <w:r w:rsidR="00DB7D1E" w:rsidRPr="00410A35">
        <w:rPr>
          <w:rFonts w:ascii="Times New Roman" w:hAnsi="Times New Roman" w:cs="Times New Roman"/>
          <w:color w:val="172B4D"/>
          <w:sz w:val="24"/>
          <w:szCs w:val="24"/>
          <w:shd w:val="clear" w:color="auto" w:fill="FFFFFF"/>
        </w:rPr>
        <w:t>In 1934, Jones and Little reported the first case of liste</w:t>
      </w:r>
      <w:r w:rsidR="00605FC3" w:rsidRPr="00410A35">
        <w:rPr>
          <w:rFonts w:ascii="Times New Roman" w:hAnsi="Times New Roman" w:cs="Times New Roman"/>
          <w:color w:val="172B4D"/>
          <w:sz w:val="24"/>
          <w:szCs w:val="24"/>
          <w:shd w:val="clear" w:color="auto" w:fill="FFFFFF"/>
        </w:rPr>
        <w:t>riosis in cattle, associating</w:t>
      </w:r>
      <w:r w:rsidR="00DB7D1E" w:rsidRPr="00410A35">
        <w:rPr>
          <w:rFonts w:ascii="Times New Roman" w:hAnsi="Times New Roman" w:cs="Times New Roman"/>
          <w:color w:val="172B4D"/>
          <w:sz w:val="24"/>
          <w:szCs w:val="24"/>
          <w:shd w:val="clear" w:color="auto" w:fill="FFFFFF"/>
        </w:rPr>
        <w:t xml:space="preserve"> with meningoencephalitis.</w:t>
      </w:r>
      <w:r w:rsidR="00DB7D1E" w:rsidRPr="00410A35">
        <w:rPr>
          <w:rFonts w:ascii="Times New Roman" w:hAnsi="Times New Roman" w:cs="Times New Roman"/>
          <w:color w:val="000000" w:themeColor="text1"/>
          <w:sz w:val="24"/>
          <w:szCs w:val="24"/>
          <w:shd w:val="clear" w:color="auto" w:fill="FFFFFF"/>
        </w:rPr>
        <w:t xml:space="preserve"> </w:t>
      </w:r>
      <w:r w:rsidR="00380F3D" w:rsidRPr="00410A35">
        <w:rPr>
          <w:rFonts w:ascii="Times New Roman" w:hAnsi="Times New Roman" w:cs="Times New Roman"/>
          <w:color w:val="000000" w:themeColor="text1"/>
          <w:sz w:val="24"/>
          <w:szCs w:val="24"/>
          <w:shd w:val="clear" w:color="auto" w:fill="FFFFFF"/>
        </w:rPr>
        <w:t>Listeriosis is considered a serious foodborne illness due to its high mortality rate (</w:t>
      </w:r>
      <w:proofErr w:type="spellStart"/>
      <w:r w:rsidR="006F6106" w:rsidRPr="00410A35">
        <w:rPr>
          <w:rFonts w:ascii="Times New Roman" w:hAnsi="Times New Roman" w:cs="Times New Roman"/>
          <w:color w:val="000000" w:themeColor="text1"/>
          <w:sz w:val="24"/>
          <w:szCs w:val="24"/>
          <w:shd w:val="clear" w:color="auto" w:fill="FFFFFF"/>
        </w:rPr>
        <w:t>Gezali</w:t>
      </w:r>
      <w:proofErr w:type="spellEnd"/>
      <w:r w:rsidR="006F6106" w:rsidRPr="00410A35">
        <w:rPr>
          <w:rFonts w:ascii="Times New Roman" w:hAnsi="Times New Roman" w:cs="Times New Roman"/>
          <w:color w:val="000000" w:themeColor="text1"/>
          <w:sz w:val="24"/>
          <w:szCs w:val="24"/>
          <w:shd w:val="clear" w:color="auto" w:fill="FFFFFF"/>
        </w:rPr>
        <w:t xml:space="preserve"> </w:t>
      </w:r>
      <w:r w:rsidR="006F6106" w:rsidRPr="00410A35">
        <w:rPr>
          <w:rFonts w:ascii="Times New Roman" w:hAnsi="Times New Roman" w:cs="Times New Roman"/>
          <w:i/>
          <w:color w:val="000000" w:themeColor="text1"/>
          <w:sz w:val="24"/>
          <w:szCs w:val="24"/>
          <w:shd w:val="clear" w:color="auto" w:fill="FFFFFF"/>
        </w:rPr>
        <w:t>et al</w:t>
      </w:r>
      <w:r w:rsidR="006F6106" w:rsidRPr="00410A35">
        <w:rPr>
          <w:rFonts w:ascii="Times New Roman" w:hAnsi="Times New Roman" w:cs="Times New Roman"/>
          <w:color w:val="000000" w:themeColor="text1"/>
          <w:sz w:val="24"/>
          <w:szCs w:val="24"/>
          <w:shd w:val="clear" w:color="auto" w:fill="FFFFFF"/>
        </w:rPr>
        <w:t>., 2016).</w:t>
      </w:r>
      <w:r w:rsidR="00D33100" w:rsidRPr="00410A35">
        <w:rPr>
          <w:rFonts w:ascii="Times New Roman" w:hAnsi="Times New Roman" w:cs="Times New Roman"/>
          <w:color w:val="000000" w:themeColor="text1"/>
          <w:sz w:val="24"/>
          <w:szCs w:val="24"/>
          <w:shd w:val="clear" w:color="auto" w:fill="FFFFFF"/>
        </w:rPr>
        <w:t xml:space="preserve"> The different species of </w:t>
      </w:r>
      <w:r w:rsidR="00D33100" w:rsidRPr="00410A35">
        <w:rPr>
          <w:rFonts w:ascii="Times New Roman" w:hAnsi="Times New Roman" w:cs="Times New Roman"/>
          <w:i/>
          <w:color w:val="000000" w:themeColor="text1"/>
          <w:sz w:val="24"/>
          <w:szCs w:val="24"/>
          <w:shd w:val="clear" w:color="auto" w:fill="FFFFFF"/>
        </w:rPr>
        <w:t xml:space="preserve">Listeria </w:t>
      </w:r>
      <w:r w:rsidR="00725BF2" w:rsidRPr="00410A35">
        <w:rPr>
          <w:rFonts w:ascii="Times New Roman" w:hAnsi="Times New Roman" w:cs="Times New Roman"/>
          <w:color w:val="000000" w:themeColor="text1"/>
          <w:sz w:val="24"/>
          <w:szCs w:val="24"/>
          <w:shd w:val="clear" w:color="auto" w:fill="FFFFFF"/>
        </w:rPr>
        <w:t>are given in Table 7</w:t>
      </w:r>
      <w:r w:rsidR="00D33100" w:rsidRPr="00410A35">
        <w:rPr>
          <w:rFonts w:ascii="Times New Roman" w:hAnsi="Times New Roman" w:cs="Times New Roman"/>
          <w:color w:val="000000" w:themeColor="text1"/>
          <w:sz w:val="24"/>
          <w:szCs w:val="24"/>
          <w:shd w:val="clear" w:color="auto" w:fill="FFFFFF"/>
        </w:rPr>
        <w:t>.</w:t>
      </w:r>
    </w:p>
    <w:p w14:paraId="43566365" w14:textId="6CAA9592" w:rsidR="00380F3D" w:rsidRPr="008B64AD" w:rsidRDefault="00725BF2" w:rsidP="008B64AD">
      <w:pPr>
        <w:tabs>
          <w:tab w:val="left" w:pos="4200"/>
        </w:tabs>
        <w:spacing w:before="100" w:beforeAutospacing="1" w:after="100" w:afterAutospacing="1" w:line="360" w:lineRule="auto"/>
        <w:contextualSpacing/>
        <w:jc w:val="both"/>
        <w:rPr>
          <w:rFonts w:ascii="Times New Roman" w:hAnsi="Times New Roman" w:cs="Times New Roman"/>
          <w:b/>
          <w:color w:val="000000" w:themeColor="text1"/>
          <w:sz w:val="32"/>
        </w:rPr>
      </w:pPr>
      <w:r w:rsidRPr="008B64AD">
        <w:rPr>
          <w:rFonts w:ascii="Times New Roman" w:hAnsi="Times New Roman" w:cs="Times New Roman"/>
          <w:b/>
          <w:color w:val="000000" w:themeColor="text1"/>
          <w:sz w:val="24"/>
          <w:szCs w:val="24"/>
          <w:shd w:val="clear" w:color="auto" w:fill="FFFFFF"/>
        </w:rPr>
        <w:t>Table 7</w:t>
      </w:r>
      <w:r w:rsidR="00D33100" w:rsidRPr="008B64AD">
        <w:rPr>
          <w:rFonts w:ascii="Times New Roman" w:hAnsi="Times New Roman" w:cs="Times New Roman"/>
          <w:b/>
          <w:color w:val="000000" w:themeColor="text1"/>
          <w:sz w:val="24"/>
          <w:szCs w:val="24"/>
          <w:shd w:val="clear" w:color="auto" w:fill="FFFFFF"/>
        </w:rPr>
        <w:t xml:space="preserve">: </w:t>
      </w:r>
      <w:r w:rsidR="00B67766" w:rsidRPr="008B64AD">
        <w:rPr>
          <w:rFonts w:ascii="Times New Roman" w:hAnsi="Times New Roman" w:cs="Times New Roman"/>
          <w:b/>
          <w:color w:val="000000" w:themeColor="text1"/>
          <w:sz w:val="24"/>
          <w:szCs w:val="24"/>
          <w:shd w:val="clear" w:color="auto" w:fill="FFFFFF"/>
        </w:rPr>
        <w:t>Etiology</w:t>
      </w:r>
      <w:r w:rsidR="00DB6CF5" w:rsidRPr="00DD1E27">
        <w:rPr>
          <w:rFonts w:ascii="Times New Roman" w:hAnsi="Times New Roman" w:cs="Times New Roman"/>
          <w:b/>
          <w:color w:val="000000" w:themeColor="text1"/>
          <w:sz w:val="24"/>
          <w:shd w:val="clear" w:color="auto" w:fill="FFFFFF"/>
        </w:rPr>
        <w:t xml:space="preserve"> (</w:t>
      </w:r>
      <w:proofErr w:type="spellStart"/>
      <w:r w:rsidR="00DB6CF5" w:rsidRPr="00DD1E27">
        <w:rPr>
          <w:rFonts w:ascii="Times New Roman" w:hAnsi="Times New Roman" w:cs="Times New Roman"/>
          <w:color w:val="000000" w:themeColor="text1"/>
          <w:sz w:val="24"/>
          <w:shd w:val="clear" w:color="auto" w:fill="FFFFFF"/>
        </w:rPr>
        <w:t>Dhama</w:t>
      </w:r>
      <w:proofErr w:type="spellEnd"/>
      <w:r w:rsidR="00DB6CF5" w:rsidRPr="00DD1E27">
        <w:rPr>
          <w:rFonts w:ascii="Times New Roman" w:hAnsi="Times New Roman" w:cs="Times New Roman"/>
          <w:color w:val="000000" w:themeColor="text1"/>
          <w:sz w:val="24"/>
          <w:shd w:val="clear" w:color="auto" w:fill="FFFFFF"/>
        </w:rPr>
        <w:t xml:space="preserve"> </w:t>
      </w:r>
      <w:r w:rsidR="00DB6CF5" w:rsidRPr="00DD1E27">
        <w:rPr>
          <w:rFonts w:ascii="Times New Roman" w:hAnsi="Times New Roman" w:cs="Times New Roman"/>
          <w:i/>
          <w:color w:val="000000" w:themeColor="text1"/>
          <w:sz w:val="24"/>
          <w:shd w:val="clear" w:color="auto" w:fill="FFFFFF"/>
        </w:rPr>
        <w:t>et al</w:t>
      </w:r>
      <w:r w:rsidR="00DB6CF5" w:rsidRPr="00DD1E27">
        <w:rPr>
          <w:rFonts w:ascii="Times New Roman" w:hAnsi="Times New Roman" w:cs="Times New Roman"/>
          <w:color w:val="000000" w:themeColor="text1"/>
          <w:sz w:val="24"/>
          <w:shd w:val="clear" w:color="auto" w:fill="FFFFFF"/>
        </w:rPr>
        <w:t>., 2015)</w:t>
      </w:r>
      <w:r w:rsidR="00380F3D" w:rsidRPr="00290893">
        <w:rPr>
          <w:rFonts w:ascii="Times New Roman" w:hAnsi="Times New Roman" w:cs="Times New Roman"/>
          <w:color w:val="000000" w:themeColor="text1"/>
          <w:shd w:val="clear" w:color="auto" w:fill="FFFFFF"/>
        </w:rPr>
        <w:tab/>
      </w:r>
      <w:r w:rsidR="005D7EC0" w:rsidRPr="00290893">
        <w:rPr>
          <w:rFonts w:ascii="Times New Roman" w:hAnsi="Times New Roman" w:cs="Times New Roman"/>
          <w:color w:val="000000" w:themeColor="text1"/>
          <w:shd w:val="clear" w:color="auto" w:fill="FFFFFF"/>
        </w:rPr>
        <w:tab/>
      </w:r>
    </w:p>
    <w:tbl>
      <w:tblPr>
        <w:tblStyle w:val="TableGrid"/>
        <w:tblW w:w="9875" w:type="dxa"/>
        <w:tblInd w:w="108" w:type="dxa"/>
        <w:tblLook w:val="04A0" w:firstRow="1" w:lastRow="0" w:firstColumn="1" w:lastColumn="0" w:noHBand="0" w:noVBand="1"/>
      </w:tblPr>
      <w:tblGrid>
        <w:gridCol w:w="2552"/>
        <w:gridCol w:w="3544"/>
        <w:gridCol w:w="3779"/>
      </w:tblGrid>
      <w:tr w:rsidR="00380F3D" w:rsidRPr="00290893" w14:paraId="0878676F" w14:textId="77777777" w:rsidTr="004D2A8D">
        <w:tc>
          <w:tcPr>
            <w:tcW w:w="2552" w:type="dxa"/>
            <w:tcBorders>
              <w:top w:val="single" w:sz="4" w:space="0" w:color="auto"/>
              <w:left w:val="single" w:sz="4" w:space="0" w:color="auto"/>
              <w:bottom w:val="single" w:sz="4" w:space="0" w:color="auto"/>
              <w:right w:val="single" w:sz="4" w:space="0" w:color="auto"/>
            </w:tcBorders>
            <w:hideMark/>
          </w:tcPr>
          <w:p w14:paraId="6430031D" w14:textId="4931A03E" w:rsidR="00380F3D" w:rsidRPr="00290893" w:rsidRDefault="00493A85" w:rsidP="00616846">
            <w:pPr>
              <w:tabs>
                <w:tab w:val="left" w:pos="608"/>
                <w:tab w:val="center" w:pos="1332"/>
                <w:tab w:val="right" w:pos="2664"/>
              </w:tabs>
              <w:contextualSpacing/>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ab/>
            </w:r>
            <w:r w:rsidRPr="00290893">
              <w:rPr>
                <w:rFonts w:ascii="Times New Roman" w:hAnsi="Times New Roman" w:cs="Times New Roman"/>
                <w:b/>
                <w:color w:val="000000" w:themeColor="text1"/>
                <w:sz w:val="24"/>
                <w:szCs w:val="24"/>
              </w:rPr>
              <w:tab/>
            </w:r>
            <w:r w:rsidR="00380F3D" w:rsidRPr="00290893">
              <w:rPr>
                <w:rFonts w:ascii="Times New Roman" w:hAnsi="Times New Roman" w:cs="Times New Roman"/>
                <w:b/>
                <w:color w:val="000000" w:themeColor="text1"/>
                <w:sz w:val="24"/>
                <w:szCs w:val="24"/>
              </w:rPr>
              <w:t>Species</w:t>
            </w:r>
            <w:r w:rsidR="00616846" w:rsidRPr="00290893">
              <w:rPr>
                <w:rFonts w:ascii="Times New Roman" w:hAnsi="Times New Roman" w:cs="Times New Roman"/>
                <w:b/>
                <w:color w:val="000000" w:themeColor="text1"/>
                <w:sz w:val="24"/>
                <w:szCs w:val="24"/>
              </w:rPr>
              <w:tab/>
            </w:r>
          </w:p>
        </w:tc>
        <w:tc>
          <w:tcPr>
            <w:tcW w:w="3544" w:type="dxa"/>
            <w:tcBorders>
              <w:top w:val="single" w:sz="4" w:space="0" w:color="auto"/>
              <w:left w:val="single" w:sz="4" w:space="0" w:color="auto"/>
              <w:bottom w:val="single" w:sz="4" w:space="0" w:color="auto"/>
              <w:right w:val="single" w:sz="4" w:space="0" w:color="auto"/>
            </w:tcBorders>
            <w:hideMark/>
          </w:tcPr>
          <w:p w14:paraId="20F45F2E" w14:textId="16E02F42" w:rsidR="00380F3D" w:rsidRPr="00290893" w:rsidRDefault="00380F3D" w:rsidP="00616846">
            <w:pPr>
              <w:contextualSpacing/>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Primary Hosts</w:t>
            </w:r>
          </w:p>
        </w:tc>
        <w:tc>
          <w:tcPr>
            <w:tcW w:w="3779" w:type="dxa"/>
            <w:tcBorders>
              <w:top w:val="single" w:sz="4" w:space="0" w:color="auto"/>
              <w:left w:val="single" w:sz="4" w:space="0" w:color="auto"/>
              <w:bottom w:val="single" w:sz="4" w:space="0" w:color="auto"/>
              <w:right w:val="single" w:sz="4" w:space="0" w:color="auto"/>
            </w:tcBorders>
            <w:hideMark/>
          </w:tcPr>
          <w:p w14:paraId="59F433E9" w14:textId="2C3BA0DD" w:rsidR="00380F3D" w:rsidRPr="00290893" w:rsidRDefault="00730630" w:rsidP="004D2A8D">
            <w:pPr>
              <w:contextualSpacing/>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 xml:space="preserve">Source of </w:t>
            </w:r>
            <w:r w:rsidR="00380F3D" w:rsidRPr="00290893">
              <w:rPr>
                <w:rFonts w:ascii="Times New Roman" w:hAnsi="Times New Roman" w:cs="Times New Roman"/>
                <w:b/>
                <w:color w:val="000000" w:themeColor="text1"/>
                <w:sz w:val="24"/>
                <w:szCs w:val="24"/>
              </w:rPr>
              <w:t>Transmission</w:t>
            </w:r>
            <w:r w:rsidRPr="00290893">
              <w:rPr>
                <w:rFonts w:ascii="Times New Roman" w:hAnsi="Times New Roman" w:cs="Times New Roman"/>
                <w:b/>
                <w:color w:val="000000" w:themeColor="text1"/>
                <w:sz w:val="24"/>
                <w:szCs w:val="24"/>
              </w:rPr>
              <w:t xml:space="preserve"> </w:t>
            </w:r>
            <w:r w:rsidR="004D2A8D">
              <w:rPr>
                <w:rFonts w:ascii="Times New Roman" w:hAnsi="Times New Roman" w:cs="Times New Roman"/>
                <w:b/>
                <w:color w:val="000000" w:themeColor="text1"/>
                <w:sz w:val="24"/>
                <w:szCs w:val="24"/>
              </w:rPr>
              <w:t>t</w:t>
            </w:r>
            <w:r w:rsidRPr="00290893">
              <w:rPr>
                <w:rFonts w:ascii="Times New Roman" w:hAnsi="Times New Roman" w:cs="Times New Roman"/>
                <w:b/>
                <w:color w:val="000000" w:themeColor="text1"/>
                <w:sz w:val="24"/>
                <w:szCs w:val="24"/>
              </w:rPr>
              <w:t>o Human</w:t>
            </w:r>
          </w:p>
        </w:tc>
      </w:tr>
      <w:tr w:rsidR="00730630" w:rsidRPr="00290893" w14:paraId="66C29F91" w14:textId="77777777" w:rsidTr="004D2A8D">
        <w:tc>
          <w:tcPr>
            <w:tcW w:w="2552" w:type="dxa"/>
            <w:tcBorders>
              <w:top w:val="single" w:sz="4" w:space="0" w:color="auto"/>
              <w:left w:val="single" w:sz="4" w:space="0" w:color="auto"/>
              <w:bottom w:val="single" w:sz="4" w:space="0" w:color="auto"/>
              <w:right w:val="single" w:sz="4" w:space="0" w:color="auto"/>
            </w:tcBorders>
            <w:hideMark/>
          </w:tcPr>
          <w:p w14:paraId="0E24D57C" w14:textId="77777777" w:rsidR="00730630" w:rsidRPr="00290893" w:rsidRDefault="00730630" w:rsidP="00616846">
            <w:pPr>
              <w:contextualSpacing/>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Listeria monocytogenes</w:t>
            </w:r>
          </w:p>
        </w:tc>
        <w:tc>
          <w:tcPr>
            <w:tcW w:w="3544" w:type="dxa"/>
            <w:tcBorders>
              <w:top w:val="single" w:sz="4" w:space="0" w:color="auto"/>
              <w:left w:val="single" w:sz="4" w:space="0" w:color="auto"/>
              <w:bottom w:val="single" w:sz="4" w:space="0" w:color="auto"/>
              <w:right w:val="single" w:sz="4" w:space="0" w:color="auto"/>
            </w:tcBorders>
            <w:hideMark/>
          </w:tcPr>
          <w:p w14:paraId="361EA674" w14:textId="77777777" w:rsidR="00730630" w:rsidRPr="00290893" w:rsidRDefault="00730630" w:rsidP="00616846">
            <w:pPr>
              <w:contextualSpacing/>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Ruminants (sheep, goats, cattle), poultry, pigs</w:t>
            </w:r>
          </w:p>
        </w:tc>
        <w:tc>
          <w:tcPr>
            <w:tcW w:w="3779" w:type="dxa"/>
            <w:vMerge w:val="restart"/>
            <w:tcBorders>
              <w:top w:val="single" w:sz="4" w:space="0" w:color="auto"/>
              <w:left w:val="single" w:sz="4" w:space="0" w:color="auto"/>
              <w:right w:val="single" w:sz="4" w:space="0" w:color="auto"/>
            </w:tcBorders>
            <w:hideMark/>
          </w:tcPr>
          <w:p w14:paraId="50E470A7" w14:textId="6697D58A" w:rsidR="00730630" w:rsidRPr="00290893" w:rsidRDefault="00730630" w:rsidP="00C3661F">
            <w:pPr>
              <w:contextualSpacing/>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 xml:space="preserve">Raw milk, meat, ready-to-eat (RTE) foods, seafood </w:t>
            </w:r>
          </w:p>
        </w:tc>
      </w:tr>
      <w:tr w:rsidR="00730630" w:rsidRPr="00290893" w14:paraId="02D9B001" w14:textId="77777777" w:rsidTr="004D2A8D">
        <w:tc>
          <w:tcPr>
            <w:tcW w:w="2552" w:type="dxa"/>
            <w:tcBorders>
              <w:top w:val="single" w:sz="4" w:space="0" w:color="auto"/>
              <w:left w:val="single" w:sz="4" w:space="0" w:color="auto"/>
              <w:bottom w:val="single" w:sz="4" w:space="0" w:color="auto"/>
              <w:right w:val="single" w:sz="4" w:space="0" w:color="auto"/>
            </w:tcBorders>
            <w:hideMark/>
          </w:tcPr>
          <w:p w14:paraId="537062E7" w14:textId="77777777" w:rsidR="00730630" w:rsidRPr="00290893" w:rsidRDefault="00730630" w:rsidP="00197AB3">
            <w:pPr>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 xml:space="preserve">Listeria </w:t>
            </w:r>
            <w:proofErr w:type="spellStart"/>
            <w:r w:rsidRPr="00290893">
              <w:rPr>
                <w:rFonts w:ascii="Times New Roman" w:hAnsi="Times New Roman" w:cs="Times New Roman"/>
                <w:i/>
                <w:color w:val="000000" w:themeColor="text1"/>
                <w:sz w:val="24"/>
                <w:szCs w:val="24"/>
              </w:rPr>
              <w:t>ivanovii</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0697046C" w14:textId="77777777" w:rsidR="004D2A8D" w:rsidRDefault="00730630" w:rsidP="00197AB3">
            <w:pPr>
              <w:jc w:val="both"/>
              <w:rPr>
                <w:rFonts w:ascii="Times New Roman" w:hAnsi="Times New Roman" w:cs="Times New Roman"/>
                <w:color w:val="000000" w:themeColor="text1"/>
                <w:sz w:val="24"/>
                <w:szCs w:val="24"/>
              </w:rPr>
            </w:pPr>
            <w:r w:rsidRPr="00290893">
              <w:rPr>
                <w:rFonts w:ascii="Times New Roman" w:hAnsi="Times New Roman" w:cs="Times New Roman"/>
                <w:color w:val="000000" w:themeColor="text1"/>
                <w:sz w:val="24"/>
                <w:szCs w:val="24"/>
              </w:rPr>
              <w:t xml:space="preserve">Mainly ruminants </w:t>
            </w:r>
          </w:p>
          <w:p w14:paraId="198F20F8" w14:textId="6A91574F" w:rsidR="00730630" w:rsidRPr="00290893" w:rsidRDefault="00730630"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(sheep, goats, cattle)</w:t>
            </w:r>
          </w:p>
        </w:tc>
        <w:tc>
          <w:tcPr>
            <w:tcW w:w="3779" w:type="dxa"/>
            <w:vMerge/>
            <w:tcBorders>
              <w:left w:val="single" w:sz="4" w:space="0" w:color="auto"/>
              <w:bottom w:val="single" w:sz="4" w:space="0" w:color="auto"/>
              <w:right w:val="single" w:sz="4" w:space="0" w:color="auto"/>
            </w:tcBorders>
            <w:hideMark/>
          </w:tcPr>
          <w:p w14:paraId="22F096E6" w14:textId="04D6673F" w:rsidR="00730630" w:rsidRPr="00290893" w:rsidRDefault="00730630" w:rsidP="00197AB3">
            <w:pPr>
              <w:jc w:val="both"/>
              <w:rPr>
                <w:rFonts w:ascii="Times New Roman" w:hAnsi="Times New Roman" w:cs="Times New Roman"/>
                <w:color w:val="000000" w:themeColor="text1"/>
                <w:sz w:val="24"/>
                <w:szCs w:val="24"/>
                <w:lang w:val="en-US"/>
              </w:rPr>
            </w:pPr>
          </w:p>
        </w:tc>
      </w:tr>
    </w:tbl>
    <w:p w14:paraId="7849219F" w14:textId="39866D12" w:rsidR="00AC577F" w:rsidRPr="00290893" w:rsidRDefault="009F1C14" w:rsidP="00A1468B">
      <w:pPr>
        <w:tabs>
          <w:tab w:val="left" w:pos="1676"/>
        </w:tabs>
        <w:spacing w:after="100" w:afterAutospacing="1" w:line="360" w:lineRule="auto"/>
        <w:ind w:right="1134"/>
        <w:contextualSpacing/>
        <w:jc w:val="both"/>
        <w:rPr>
          <w:rFonts w:ascii="Times New Roman" w:hAnsi="Times New Roman" w:cs="Times New Roman"/>
          <w:b/>
          <w:color w:val="000000" w:themeColor="text1"/>
          <w:sz w:val="24"/>
          <w:szCs w:val="24"/>
          <w:shd w:val="clear" w:color="auto" w:fill="FFFFFF"/>
        </w:rPr>
      </w:pPr>
      <w:r w:rsidRPr="00290893">
        <w:rPr>
          <w:rFonts w:ascii="Times New Roman" w:hAnsi="Times New Roman" w:cs="Times New Roman"/>
          <w:b/>
          <w:color w:val="000000" w:themeColor="text1"/>
          <w:sz w:val="24"/>
          <w:szCs w:val="24"/>
          <w:shd w:val="clear" w:color="auto" w:fill="FFFFFF"/>
        </w:rPr>
        <w:t>Epidemiology</w:t>
      </w:r>
      <w:r w:rsidR="00453715" w:rsidRPr="00290893">
        <w:rPr>
          <w:rFonts w:ascii="Times New Roman" w:hAnsi="Times New Roman" w:cs="Times New Roman"/>
          <w:b/>
          <w:color w:val="000000" w:themeColor="text1"/>
          <w:sz w:val="24"/>
          <w:szCs w:val="24"/>
          <w:shd w:val="clear" w:color="auto" w:fill="FFFFFF"/>
        </w:rPr>
        <w:t xml:space="preserve"> </w:t>
      </w:r>
    </w:p>
    <w:p w14:paraId="0608B01B" w14:textId="6F635D4B" w:rsidR="00D33100" w:rsidRPr="00932A73" w:rsidRDefault="00290893" w:rsidP="00D33100">
      <w:pPr>
        <w:tabs>
          <w:tab w:val="left" w:pos="1676"/>
        </w:tabs>
        <w:spacing w:after="100" w:afterAutospacing="1" w:line="360" w:lineRule="auto"/>
        <w:ind w:right="-1"/>
        <w:contextualSpacing/>
        <w:jc w:val="both"/>
        <w:rPr>
          <w:rFonts w:ascii="Times New Roman" w:hAnsi="Times New Roman" w:cs="Times New Roman"/>
          <w:sz w:val="24"/>
          <w:szCs w:val="24"/>
          <w:shd w:val="clear" w:color="auto" w:fill="FFFFFF"/>
        </w:rPr>
      </w:pPr>
      <w:r w:rsidRPr="00932A73">
        <w:rPr>
          <w:rFonts w:ascii="Times New Roman" w:hAnsi="Times New Roman" w:cs="Times New Roman"/>
          <w:sz w:val="24"/>
          <w:szCs w:val="24"/>
          <w:shd w:val="clear" w:color="auto" w:fill="FFFFFF"/>
        </w:rPr>
        <w:t xml:space="preserve">               </w:t>
      </w:r>
      <w:r w:rsidR="00AC577F" w:rsidRPr="00932A73">
        <w:rPr>
          <w:rFonts w:ascii="Times New Roman" w:hAnsi="Times New Roman" w:cs="Times New Roman"/>
          <w:sz w:val="24"/>
          <w:szCs w:val="24"/>
          <w:shd w:val="clear" w:color="auto" w:fill="FFFFFF"/>
        </w:rPr>
        <w:t>Listeriosis cases have been documented in both developed and developing countries</w:t>
      </w:r>
      <w:r w:rsidR="00453715" w:rsidRPr="00932A73">
        <w:rPr>
          <w:rFonts w:ascii="Times New Roman" w:hAnsi="Times New Roman" w:cs="Times New Roman"/>
          <w:sz w:val="24"/>
          <w:szCs w:val="24"/>
          <w:shd w:val="clear" w:color="auto" w:fill="FFFFFF"/>
        </w:rPr>
        <w:t xml:space="preserve">. </w:t>
      </w:r>
      <w:r w:rsidR="006D16BB" w:rsidRPr="00932A73">
        <w:rPr>
          <w:rFonts w:ascii="Times New Roman" w:hAnsi="Times New Roman" w:cs="Times New Roman"/>
          <w:sz w:val="24"/>
          <w:szCs w:val="24"/>
          <w:shd w:val="clear" w:color="auto" w:fill="FFFFFF"/>
        </w:rPr>
        <w:t>Between 1980 and 2022, many L</w:t>
      </w:r>
      <w:r w:rsidR="00C725F1" w:rsidRPr="00932A73">
        <w:rPr>
          <w:rFonts w:ascii="Times New Roman" w:hAnsi="Times New Roman" w:cs="Times New Roman"/>
          <w:sz w:val="24"/>
          <w:szCs w:val="24"/>
          <w:shd w:val="clear" w:color="auto" w:fill="FFFFFF"/>
        </w:rPr>
        <w:t>isteriosis outbreaks occurred especially in United States, Canada,</w:t>
      </w:r>
      <w:r w:rsidR="00051FC2" w:rsidRPr="00932A73">
        <w:rPr>
          <w:rFonts w:ascii="Times New Roman" w:hAnsi="Times New Roman" w:cs="Times New Roman"/>
          <w:sz w:val="24"/>
          <w:szCs w:val="24"/>
          <w:shd w:val="clear" w:color="auto" w:fill="FFFFFF"/>
        </w:rPr>
        <w:t xml:space="preserve"> and several European countries</w:t>
      </w:r>
      <w:r w:rsidR="00C725F1" w:rsidRPr="00932A73">
        <w:rPr>
          <w:rFonts w:ascii="Times New Roman" w:hAnsi="Times New Roman" w:cs="Times New Roman"/>
          <w:sz w:val="24"/>
          <w:szCs w:val="24"/>
          <w:shd w:val="clear" w:color="auto" w:fill="FFFFFF"/>
        </w:rPr>
        <w:t>. These outbreaks were mostly linked to contaminated foods like ready-to-eat meats, cheese (both unpasteurized and pasteurized), deli meats, and dairy products. Some major outbreaks like 1985 California outbreak linked to Mexican-style cheese, 2002 case</w:t>
      </w:r>
      <w:r w:rsidR="008046BA">
        <w:rPr>
          <w:rFonts w:ascii="Times New Roman" w:hAnsi="Times New Roman" w:cs="Times New Roman"/>
          <w:sz w:val="24"/>
          <w:szCs w:val="24"/>
          <w:shd w:val="clear" w:color="auto" w:fill="FFFFFF"/>
        </w:rPr>
        <w:t>s</w:t>
      </w:r>
      <w:r w:rsidR="00C725F1" w:rsidRPr="00932A73">
        <w:rPr>
          <w:rFonts w:ascii="Times New Roman" w:hAnsi="Times New Roman" w:cs="Times New Roman"/>
          <w:sz w:val="24"/>
          <w:szCs w:val="24"/>
          <w:shd w:val="clear" w:color="auto" w:fill="FFFFFF"/>
        </w:rPr>
        <w:t xml:space="preserve"> in the USA with 54 infections and 8 deaths from turkey meat, and a large 2011 outbreak caused by cantaloupe that led to 147 cases and 4 deaths. Other notable cases also occur</w:t>
      </w:r>
      <w:r w:rsidR="00283F8A" w:rsidRPr="00932A73">
        <w:rPr>
          <w:rFonts w:ascii="Times New Roman" w:hAnsi="Times New Roman" w:cs="Times New Roman"/>
          <w:sz w:val="24"/>
          <w:szCs w:val="24"/>
          <w:shd w:val="clear" w:color="auto" w:fill="FFFFFF"/>
        </w:rPr>
        <w:t>r</w:t>
      </w:r>
      <w:r w:rsidR="00C725F1" w:rsidRPr="00932A73">
        <w:rPr>
          <w:rFonts w:ascii="Times New Roman" w:hAnsi="Times New Roman" w:cs="Times New Roman"/>
          <w:sz w:val="24"/>
          <w:szCs w:val="24"/>
          <w:shd w:val="clear" w:color="auto" w:fill="FFFFFF"/>
        </w:rPr>
        <w:t>ed mainly due to ingestion of cheese in Canada, pork roast in Spain, and ice cream in the USA.</w:t>
      </w:r>
      <w:r w:rsidR="006D16BB" w:rsidRPr="00932A73">
        <w:rPr>
          <w:rFonts w:ascii="Times New Roman" w:hAnsi="Times New Roman" w:cs="Times New Roman"/>
          <w:sz w:val="24"/>
          <w:szCs w:val="24"/>
          <w:shd w:val="clear" w:color="auto" w:fill="FFFFFF"/>
        </w:rPr>
        <w:t xml:space="preserve"> </w:t>
      </w:r>
      <w:r w:rsidR="00DB7D1E" w:rsidRPr="00932A73">
        <w:rPr>
          <w:rFonts w:ascii="Times New Roman" w:hAnsi="Times New Roman" w:cs="Times New Roman"/>
          <w:sz w:val="24"/>
          <w:szCs w:val="24"/>
          <w:shd w:val="clear" w:color="auto" w:fill="FFFFFF"/>
        </w:rPr>
        <w:t xml:space="preserve">The occurrence of human listeriosis ranges from 0.1 to 11.3 cases per million people each year (Koopmans </w:t>
      </w:r>
      <w:r w:rsidR="00DB7D1E" w:rsidRPr="00932A73">
        <w:rPr>
          <w:rFonts w:ascii="Times New Roman" w:hAnsi="Times New Roman" w:cs="Times New Roman"/>
          <w:i/>
          <w:sz w:val="24"/>
          <w:szCs w:val="24"/>
          <w:shd w:val="clear" w:color="auto" w:fill="FFFFFF"/>
        </w:rPr>
        <w:t>et al</w:t>
      </w:r>
      <w:r w:rsidR="00DB7D1E" w:rsidRPr="00932A73">
        <w:rPr>
          <w:rFonts w:ascii="Times New Roman" w:hAnsi="Times New Roman" w:cs="Times New Roman"/>
          <w:sz w:val="24"/>
          <w:szCs w:val="24"/>
          <w:shd w:val="clear" w:color="auto" w:fill="FFFFFF"/>
        </w:rPr>
        <w:t>., 2023).</w:t>
      </w:r>
      <w:r w:rsidR="00453715" w:rsidRPr="00932A73">
        <w:rPr>
          <w:rFonts w:ascii="Times New Roman" w:hAnsi="Times New Roman" w:cs="Times New Roman"/>
          <w:sz w:val="24"/>
          <w:szCs w:val="24"/>
          <w:shd w:val="clear" w:color="auto" w:fill="FFFFFF"/>
        </w:rPr>
        <w:t xml:space="preserve"> In the United States, a major outbreak in 2011 resulted in 1</w:t>
      </w:r>
      <w:r w:rsidR="003815B8" w:rsidRPr="00932A73">
        <w:rPr>
          <w:rFonts w:ascii="Times New Roman" w:hAnsi="Times New Roman" w:cs="Times New Roman"/>
          <w:sz w:val="24"/>
          <w:szCs w:val="24"/>
          <w:shd w:val="clear" w:color="auto" w:fill="FFFFFF"/>
        </w:rPr>
        <w:t>47 reported cases and 33 deaths</w:t>
      </w:r>
      <w:r w:rsidR="00453715" w:rsidRPr="00932A73">
        <w:rPr>
          <w:rFonts w:ascii="Times New Roman" w:hAnsi="Times New Roman" w:cs="Times New Roman"/>
          <w:sz w:val="24"/>
          <w:szCs w:val="24"/>
          <w:shd w:val="clear" w:color="auto" w:fill="FFFFFF"/>
        </w:rPr>
        <w:t xml:space="preserve">. </w:t>
      </w:r>
      <w:r w:rsidR="00453715" w:rsidRPr="00932A73">
        <w:rPr>
          <w:rFonts w:ascii="Times New Roman" w:hAnsi="Times New Roman" w:cs="Times New Roman"/>
          <w:sz w:val="24"/>
          <w:szCs w:val="24"/>
          <w:shd w:val="clear" w:color="auto" w:fill="FFFFFF"/>
        </w:rPr>
        <w:lastRenderedPageBreak/>
        <w:t>The mortality rate is significantly hig</w:t>
      </w:r>
      <w:r w:rsidR="003815B8" w:rsidRPr="00932A73">
        <w:rPr>
          <w:rFonts w:ascii="Times New Roman" w:hAnsi="Times New Roman" w:cs="Times New Roman"/>
          <w:sz w:val="24"/>
          <w:szCs w:val="24"/>
          <w:shd w:val="clear" w:color="auto" w:fill="FFFFFF"/>
        </w:rPr>
        <w:t xml:space="preserve">h in U.S., England, and Wales, </w:t>
      </w:r>
      <w:r w:rsidR="00453715" w:rsidRPr="00932A73">
        <w:rPr>
          <w:rFonts w:ascii="Times New Roman" w:hAnsi="Times New Roman" w:cs="Times New Roman"/>
          <w:sz w:val="24"/>
          <w:szCs w:val="24"/>
          <w:shd w:val="clear" w:color="auto" w:fill="FFFFFF"/>
        </w:rPr>
        <w:t xml:space="preserve">especially among </w:t>
      </w:r>
      <w:r w:rsidR="00C3661F" w:rsidRPr="00932A73">
        <w:rPr>
          <w:rFonts w:ascii="Times New Roman" w:hAnsi="Times New Roman" w:cs="Times New Roman"/>
          <w:sz w:val="24"/>
          <w:szCs w:val="24"/>
          <w:shd w:val="clear" w:color="auto" w:fill="FFFFFF"/>
        </w:rPr>
        <w:t>new-borns</w:t>
      </w:r>
      <w:r w:rsidR="00453715" w:rsidRPr="00932A73">
        <w:rPr>
          <w:rFonts w:ascii="Times New Roman" w:hAnsi="Times New Roman" w:cs="Times New Roman"/>
          <w:sz w:val="24"/>
          <w:szCs w:val="24"/>
          <w:shd w:val="clear" w:color="auto" w:fill="FFFFFF"/>
        </w:rPr>
        <w:t>, elder</w:t>
      </w:r>
      <w:r w:rsidRPr="00932A73">
        <w:rPr>
          <w:rFonts w:ascii="Times New Roman" w:hAnsi="Times New Roman" w:cs="Times New Roman"/>
          <w:sz w:val="24"/>
          <w:szCs w:val="24"/>
          <w:shd w:val="clear" w:color="auto" w:fill="FFFFFF"/>
        </w:rPr>
        <w:t xml:space="preserve">s, and immunocompromised people </w:t>
      </w:r>
      <w:r w:rsidR="00453715" w:rsidRPr="00932A73">
        <w:rPr>
          <w:rFonts w:ascii="Times New Roman" w:hAnsi="Times New Roman" w:cs="Times New Roman"/>
          <w:sz w:val="24"/>
          <w:szCs w:val="24"/>
          <w:shd w:val="clear" w:color="auto" w:fill="FFFFFF"/>
        </w:rPr>
        <w:t xml:space="preserve">with fatality rate up to 40%. </w:t>
      </w:r>
      <w:r w:rsidR="00DB7D1E" w:rsidRPr="00932A73">
        <w:rPr>
          <w:rFonts w:ascii="Times New Roman" w:hAnsi="Times New Roman" w:cs="Times New Roman"/>
          <w:sz w:val="24"/>
          <w:shd w:val="clear" w:color="auto" w:fill="FFFFFF"/>
        </w:rPr>
        <w:t>In India, the disease is less documented.</w:t>
      </w:r>
      <w:r w:rsidR="00DB7D1E" w:rsidRPr="00932A73">
        <w:rPr>
          <w:rFonts w:ascii="Arial" w:hAnsi="Arial" w:cs="Arial"/>
          <w:sz w:val="24"/>
          <w:shd w:val="clear" w:color="auto" w:fill="FFFFFF"/>
        </w:rPr>
        <w:t xml:space="preserve"> </w:t>
      </w:r>
      <w:r w:rsidR="00453715" w:rsidRPr="00932A73">
        <w:rPr>
          <w:rFonts w:ascii="Times New Roman" w:hAnsi="Times New Roman" w:cs="Times New Roman"/>
          <w:sz w:val="24"/>
          <w:szCs w:val="24"/>
          <w:shd w:val="clear" w:color="auto" w:fill="FFFFFF"/>
        </w:rPr>
        <w:t>Occupational exposure and poor food hygiene also contribute to the spread of the disease (</w:t>
      </w:r>
      <w:proofErr w:type="spellStart"/>
      <w:r w:rsidR="00453715" w:rsidRPr="00932A73">
        <w:rPr>
          <w:rFonts w:ascii="Times New Roman" w:hAnsi="Times New Roman" w:cs="Times New Roman"/>
          <w:sz w:val="24"/>
          <w:szCs w:val="24"/>
          <w:shd w:val="clear" w:color="auto" w:fill="FFFFFF"/>
        </w:rPr>
        <w:t>Dhama</w:t>
      </w:r>
      <w:proofErr w:type="spellEnd"/>
      <w:r w:rsidR="00453715" w:rsidRPr="00932A73">
        <w:rPr>
          <w:rFonts w:ascii="Times New Roman" w:hAnsi="Times New Roman" w:cs="Times New Roman"/>
          <w:sz w:val="24"/>
          <w:szCs w:val="24"/>
          <w:shd w:val="clear" w:color="auto" w:fill="FFFFFF"/>
        </w:rPr>
        <w:t xml:space="preserve"> </w:t>
      </w:r>
      <w:r w:rsidR="00453715" w:rsidRPr="00932A73">
        <w:rPr>
          <w:rFonts w:ascii="Times New Roman" w:hAnsi="Times New Roman" w:cs="Times New Roman"/>
          <w:i/>
          <w:sz w:val="24"/>
          <w:szCs w:val="24"/>
          <w:shd w:val="clear" w:color="auto" w:fill="FFFFFF"/>
        </w:rPr>
        <w:t>et al.,</w:t>
      </w:r>
      <w:r w:rsidR="00453715" w:rsidRPr="00932A73">
        <w:rPr>
          <w:rFonts w:ascii="Times New Roman" w:hAnsi="Times New Roman" w:cs="Times New Roman"/>
          <w:sz w:val="24"/>
          <w:szCs w:val="24"/>
          <w:shd w:val="clear" w:color="auto" w:fill="FFFFFF"/>
        </w:rPr>
        <w:t xml:space="preserve"> 2015). </w:t>
      </w:r>
      <w:r w:rsidR="00D33100" w:rsidRPr="00932A73">
        <w:rPr>
          <w:rFonts w:ascii="Times New Roman" w:hAnsi="Times New Roman" w:cs="Times New Roman"/>
          <w:sz w:val="24"/>
          <w:szCs w:val="24"/>
          <w:shd w:val="clear" w:color="auto" w:fill="FFFFFF"/>
        </w:rPr>
        <w:t xml:space="preserve"> </w:t>
      </w:r>
      <w:r w:rsidR="00D33100" w:rsidRPr="00932A73">
        <w:rPr>
          <w:rFonts w:ascii="Times New Roman" w:hAnsi="Times New Roman" w:cs="Times New Roman"/>
          <w:i/>
          <w:sz w:val="24"/>
          <w:szCs w:val="24"/>
          <w:shd w:val="clear" w:color="auto" w:fill="FFFFFF"/>
        </w:rPr>
        <w:t>Listeria</w:t>
      </w:r>
      <w:r w:rsidR="00D33100" w:rsidRPr="00932A73">
        <w:rPr>
          <w:rFonts w:ascii="Times New Roman" w:hAnsi="Times New Roman" w:cs="Times New Roman"/>
          <w:sz w:val="24"/>
          <w:szCs w:val="24"/>
          <w:shd w:val="clear" w:color="auto" w:fill="FFFFFF"/>
        </w:rPr>
        <w:t xml:space="preserve"> </w:t>
      </w:r>
      <w:r w:rsidR="00666504" w:rsidRPr="00932A73">
        <w:rPr>
          <w:rFonts w:ascii="Times New Roman" w:hAnsi="Times New Roman" w:cs="Times New Roman"/>
          <w:sz w:val="24"/>
          <w:szCs w:val="24"/>
          <w:shd w:val="clear" w:color="auto" w:fill="FFFFFF"/>
        </w:rPr>
        <w:t>outbreak in various states of India is</w:t>
      </w:r>
      <w:r w:rsidR="00725BF2" w:rsidRPr="00932A73">
        <w:rPr>
          <w:rFonts w:ascii="Times New Roman" w:hAnsi="Times New Roman" w:cs="Times New Roman"/>
          <w:sz w:val="24"/>
          <w:szCs w:val="24"/>
          <w:shd w:val="clear" w:color="auto" w:fill="FFFFFF"/>
        </w:rPr>
        <w:t xml:space="preserve"> given in Table 8</w:t>
      </w:r>
      <w:r w:rsidR="00D33100" w:rsidRPr="00932A73">
        <w:rPr>
          <w:rFonts w:ascii="Times New Roman" w:hAnsi="Times New Roman" w:cs="Times New Roman"/>
          <w:sz w:val="24"/>
          <w:szCs w:val="24"/>
          <w:shd w:val="clear" w:color="auto" w:fill="FFFFFF"/>
        </w:rPr>
        <w:t>.</w:t>
      </w:r>
    </w:p>
    <w:p w14:paraId="4D7106C6" w14:textId="15584DB9" w:rsidR="00693991" w:rsidRPr="00290893" w:rsidRDefault="00725BF2" w:rsidP="00616846">
      <w:pPr>
        <w:tabs>
          <w:tab w:val="left" w:pos="1623"/>
        </w:tabs>
        <w:spacing w:after="0" w:line="24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Table 8</w:t>
      </w:r>
      <w:r w:rsidR="00D33100">
        <w:rPr>
          <w:rFonts w:ascii="Times New Roman" w:hAnsi="Times New Roman" w:cs="Times New Roman"/>
          <w:b/>
          <w:color w:val="000000" w:themeColor="text1"/>
          <w:sz w:val="24"/>
          <w:szCs w:val="24"/>
          <w:shd w:val="clear" w:color="auto" w:fill="FFFFFF"/>
        </w:rPr>
        <w:t xml:space="preserve">: </w:t>
      </w:r>
      <w:r w:rsidR="00197AB3" w:rsidRPr="00290893">
        <w:rPr>
          <w:rFonts w:ascii="Times New Roman" w:hAnsi="Times New Roman" w:cs="Times New Roman"/>
          <w:b/>
          <w:color w:val="000000" w:themeColor="text1"/>
          <w:sz w:val="24"/>
          <w:szCs w:val="24"/>
          <w:shd w:val="clear" w:color="auto" w:fill="FFFFFF"/>
        </w:rPr>
        <w:t>Listeriosis cases</w:t>
      </w:r>
      <w:r w:rsidR="00616846" w:rsidRPr="00290893">
        <w:rPr>
          <w:rFonts w:ascii="Times New Roman" w:hAnsi="Times New Roman" w:cs="Times New Roman"/>
          <w:b/>
          <w:color w:val="000000" w:themeColor="text1"/>
          <w:sz w:val="24"/>
          <w:szCs w:val="24"/>
          <w:shd w:val="clear" w:color="auto" w:fill="FFFFFF"/>
        </w:rPr>
        <w:t xml:space="preserve"> in </w:t>
      </w:r>
      <w:r w:rsidR="0024443E" w:rsidRPr="00290893">
        <w:rPr>
          <w:rFonts w:ascii="Times New Roman" w:hAnsi="Times New Roman" w:cs="Times New Roman"/>
          <w:b/>
          <w:color w:val="000000" w:themeColor="text1"/>
          <w:sz w:val="24"/>
          <w:szCs w:val="24"/>
          <w:shd w:val="clear" w:color="auto" w:fill="FFFFFF"/>
        </w:rPr>
        <w:t>India</w:t>
      </w:r>
      <w:r w:rsidR="007A409C" w:rsidRPr="00290893">
        <w:rPr>
          <w:rFonts w:ascii="Times New Roman" w:hAnsi="Times New Roman" w:cs="Times New Roman"/>
          <w:b/>
          <w:color w:val="000000" w:themeColor="text1"/>
          <w:sz w:val="24"/>
          <w:szCs w:val="24"/>
          <w:shd w:val="clear" w:color="auto" w:fill="FFFFFF"/>
        </w:rPr>
        <w:t xml:space="preserve"> </w:t>
      </w:r>
      <w:r w:rsidR="007A409C" w:rsidRPr="00290893">
        <w:rPr>
          <w:rFonts w:ascii="Times New Roman" w:hAnsi="Times New Roman" w:cs="Times New Roman"/>
          <w:color w:val="000000" w:themeColor="text1"/>
          <w:sz w:val="24"/>
          <w:szCs w:val="24"/>
        </w:rPr>
        <w:t>(</w:t>
      </w:r>
      <w:r w:rsidR="00A1468B" w:rsidRPr="00290893">
        <w:rPr>
          <w:rFonts w:ascii="Times New Roman" w:eastAsia="Times New Roman" w:hAnsi="Times New Roman" w:cs="Times New Roman"/>
          <w:bCs/>
          <w:color w:val="000000" w:themeColor="text1"/>
          <w:kern w:val="0"/>
          <w:sz w:val="24"/>
          <w:szCs w:val="24"/>
          <w:lang w:eastAsia="en-IN"/>
          <w14:ligatures w14:val="none"/>
        </w:rPr>
        <w:t xml:space="preserve">Banka and Ghosh, </w:t>
      </w:r>
      <w:r w:rsidR="007A409C" w:rsidRPr="00290893">
        <w:rPr>
          <w:rFonts w:ascii="Times New Roman" w:eastAsia="Times New Roman" w:hAnsi="Times New Roman" w:cs="Times New Roman"/>
          <w:bCs/>
          <w:color w:val="000000" w:themeColor="text1"/>
          <w:kern w:val="0"/>
          <w:sz w:val="24"/>
          <w:szCs w:val="24"/>
          <w:lang w:eastAsia="en-IN"/>
          <w14:ligatures w14:val="none"/>
        </w:rPr>
        <w:t>2023)</w:t>
      </w:r>
      <w:r w:rsidR="007A409C" w:rsidRPr="00290893">
        <w:rPr>
          <w:rFonts w:ascii="Times New Roman" w:hAnsi="Times New Roman" w:cs="Times New Roman"/>
          <w:color w:val="000000" w:themeColor="text1"/>
          <w:sz w:val="24"/>
          <w:szCs w:val="24"/>
          <w:shd w:val="clear" w:color="auto" w:fill="FFFFFF"/>
        </w:rPr>
        <w:t xml:space="preserve"> </w:t>
      </w:r>
      <w:r w:rsidR="007A409C" w:rsidRPr="00290893">
        <w:rPr>
          <w:rFonts w:ascii="Times New Roman" w:hAnsi="Times New Roman" w:cs="Times New Roman"/>
          <w:color w:val="000000" w:themeColor="text1"/>
          <w:sz w:val="24"/>
          <w:szCs w:val="24"/>
          <w:lang w:val="en-US"/>
        </w:rPr>
        <w:t xml:space="preserve">                                                                      </w:t>
      </w:r>
      <w:r w:rsidR="00616846" w:rsidRPr="00290893">
        <w:rPr>
          <w:rFonts w:ascii="Times New Roman" w:hAnsi="Times New Roman" w:cs="Times New Roman"/>
          <w:color w:val="000000" w:themeColor="text1"/>
          <w:sz w:val="24"/>
          <w:szCs w:val="24"/>
          <w:lang w:val="en-US"/>
        </w:rPr>
        <w:t xml:space="preserve">                </w:t>
      </w:r>
    </w:p>
    <w:tbl>
      <w:tblPr>
        <w:tblStyle w:val="TableGrid"/>
        <w:tblW w:w="0" w:type="auto"/>
        <w:jc w:val="center"/>
        <w:tblLook w:val="04A0" w:firstRow="1" w:lastRow="0" w:firstColumn="1" w:lastColumn="0" w:noHBand="0" w:noVBand="1"/>
      </w:tblPr>
      <w:tblGrid>
        <w:gridCol w:w="825"/>
        <w:gridCol w:w="1530"/>
        <w:gridCol w:w="1911"/>
        <w:gridCol w:w="3269"/>
      </w:tblGrid>
      <w:tr w:rsidR="00453715" w:rsidRPr="00C3661F" w14:paraId="4F3D60F4" w14:textId="77777777" w:rsidTr="00932A73">
        <w:trPr>
          <w:trHeight w:val="97"/>
          <w:jc w:val="center"/>
        </w:trPr>
        <w:tc>
          <w:tcPr>
            <w:tcW w:w="825" w:type="dxa"/>
            <w:tcBorders>
              <w:top w:val="single" w:sz="4" w:space="0" w:color="auto"/>
              <w:left w:val="single" w:sz="4" w:space="0" w:color="auto"/>
              <w:bottom w:val="single" w:sz="4" w:space="0" w:color="auto"/>
              <w:right w:val="single" w:sz="4" w:space="0" w:color="auto"/>
            </w:tcBorders>
            <w:hideMark/>
          </w:tcPr>
          <w:p w14:paraId="041DB126" w14:textId="48A03EFD" w:rsidR="00453715" w:rsidRPr="00C3661F" w:rsidRDefault="00453715" w:rsidP="00616846">
            <w:pPr>
              <w:tabs>
                <w:tab w:val="center" w:pos="867"/>
                <w:tab w:val="right" w:pos="1735"/>
              </w:tabs>
              <w:jc w:val="both"/>
              <w:rPr>
                <w:rFonts w:ascii="Times New Roman" w:hAnsi="Times New Roman" w:cs="Times New Roman"/>
                <w:b/>
                <w:color w:val="000000" w:themeColor="text1"/>
                <w:sz w:val="24"/>
                <w:szCs w:val="24"/>
                <w:lang w:val="en-US"/>
              </w:rPr>
            </w:pPr>
            <w:r w:rsidRPr="00C3661F">
              <w:rPr>
                <w:rFonts w:ascii="Times New Roman" w:hAnsi="Times New Roman" w:cs="Times New Roman"/>
                <w:b/>
                <w:color w:val="000000" w:themeColor="text1"/>
                <w:sz w:val="24"/>
                <w:szCs w:val="24"/>
              </w:rPr>
              <w:t>Year</w:t>
            </w:r>
          </w:p>
        </w:tc>
        <w:tc>
          <w:tcPr>
            <w:tcW w:w="1530" w:type="dxa"/>
            <w:tcBorders>
              <w:top w:val="single" w:sz="4" w:space="0" w:color="auto"/>
              <w:left w:val="single" w:sz="4" w:space="0" w:color="auto"/>
              <w:bottom w:val="single" w:sz="4" w:space="0" w:color="auto"/>
              <w:right w:val="single" w:sz="4" w:space="0" w:color="auto"/>
            </w:tcBorders>
            <w:hideMark/>
          </w:tcPr>
          <w:p w14:paraId="0221C2C5" w14:textId="52C1B9BC" w:rsidR="00453715" w:rsidRPr="00C3661F" w:rsidRDefault="00453715" w:rsidP="00616846">
            <w:pPr>
              <w:tabs>
                <w:tab w:val="left" w:pos="867"/>
              </w:tabs>
              <w:jc w:val="both"/>
              <w:rPr>
                <w:rFonts w:ascii="Times New Roman" w:hAnsi="Times New Roman" w:cs="Times New Roman"/>
                <w:b/>
                <w:color w:val="000000" w:themeColor="text1"/>
                <w:sz w:val="24"/>
                <w:szCs w:val="24"/>
                <w:lang w:val="en-US"/>
              </w:rPr>
            </w:pPr>
            <w:r w:rsidRPr="00C3661F">
              <w:rPr>
                <w:rFonts w:ascii="Times New Roman" w:hAnsi="Times New Roman" w:cs="Times New Roman"/>
                <w:b/>
                <w:color w:val="000000" w:themeColor="text1"/>
                <w:sz w:val="24"/>
                <w:szCs w:val="24"/>
              </w:rPr>
              <w:t>Places</w:t>
            </w:r>
            <w:r w:rsidR="00616846" w:rsidRPr="00C3661F">
              <w:rPr>
                <w:rFonts w:ascii="Times New Roman" w:hAnsi="Times New Roman" w:cs="Times New Roman"/>
                <w:b/>
                <w:color w:val="000000" w:themeColor="text1"/>
                <w:sz w:val="24"/>
                <w:szCs w:val="24"/>
              </w:rPr>
              <w:tab/>
            </w:r>
          </w:p>
        </w:tc>
        <w:tc>
          <w:tcPr>
            <w:tcW w:w="1911" w:type="dxa"/>
            <w:tcBorders>
              <w:top w:val="single" w:sz="4" w:space="0" w:color="auto"/>
              <w:left w:val="single" w:sz="4" w:space="0" w:color="auto"/>
              <w:bottom w:val="single" w:sz="4" w:space="0" w:color="auto"/>
              <w:right w:val="single" w:sz="4" w:space="0" w:color="auto"/>
            </w:tcBorders>
            <w:hideMark/>
          </w:tcPr>
          <w:p w14:paraId="1323AF5B" w14:textId="77777777" w:rsidR="00453715" w:rsidRPr="00C3661F" w:rsidRDefault="00453715" w:rsidP="00616846">
            <w:pPr>
              <w:jc w:val="both"/>
              <w:rPr>
                <w:rFonts w:ascii="Times New Roman" w:hAnsi="Times New Roman" w:cs="Times New Roman"/>
                <w:b/>
                <w:color w:val="000000" w:themeColor="text1"/>
                <w:sz w:val="24"/>
                <w:szCs w:val="24"/>
                <w:lang w:val="en-US"/>
              </w:rPr>
            </w:pPr>
            <w:r w:rsidRPr="00C3661F">
              <w:rPr>
                <w:rFonts w:ascii="Times New Roman" w:hAnsi="Times New Roman" w:cs="Times New Roman"/>
                <w:b/>
                <w:color w:val="000000" w:themeColor="text1"/>
                <w:sz w:val="24"/>
                <w:szCs w:val="24"/>
              </w:rPr>
              <w:t>Prevalence (%)</w:t>
            </w:r>
          </w:p>
        </w:tc>
        <w:tc>
          <w:tcPr>
            <w:tcW w:w="3269" w:type="dxa"/>
            <w:tcBorders>
              <w:top w:val="single" w:sz="4" w:space="0" w:color="auto"/>
              <w:left w:val="single" w:sz="4" w:space="0" w:color="auto"/>
              <w:bottom w:val="single" w:sz="4" w:space="0" w:color="auto"/>
              <w:right w:val="single" w:sz="4" w:space="0" w:color="auto"/>
            </w:tcBorders>
            <w:hideMark/>
          </w:tcPr>
          <w:p w14:paraId="5B0AFA9E" w14:textId="03AF1C84" w:rsidR="00453715" w:rsidRPr="00C3661F" w:rsidRDefault="00453715" w:rsidP="00616846">
            <w:pPr>
              <w:jc w:val="both"/>
              <w:rPr>
                <w:rFonts w:ascii="Times New Roman" w:hAnsi="Times New Roman" w:cs="Times New Roman"/>
                <w:b/>
                <w:color w:val="000000" w:themeColor="text1"/>
                <w:sz w:val="24"/>
                <w:szCs w:val="24"/>
                <w:lang w:val="en-US"/>
              </w:rPr>
            </w:pPr>
            <w:r w:rsidRPr="00C3661F">
              <w:rPr>
                <w:rFonts w:ascii="Times New Roman" w:hAnsi="Times New Roman" w:cs="Times New Roman"/>
                <w:b/>
                <w:color w:val="000000" w:themeColor="text1"/>
                <w:sz w:val="24"/>
                <w:szCs w:val="24"/>
                <w:lang w:val="en-US"/>
              </w:rPr>
              <w:t>Source of contamination</w:t>
            </w:r>
          </w:p>
        </w:tc>
      </w:tr>
      <w:tr w:rsidR="00453715" w:rsidRPr="00C3661F" w14:paraId="7A39208E" w14:textId="77777777" w:rsidTr="00932A73">
        <w:trPr>
          <w:trHeight w:val="258"/>
          <w:jc w:val="center"/>
        </w:trPr>
        <w:tc>
          <w:tcPr>
            <w:tcW w:w="825" w:type="dxa"/>
            <w:tcBorders>
              <w:top w:val="single" w:sz="4" w:space="0" w:color="auto"/>
              <w:left w:val="single" w:sz="4" w:space="0" w:color="auto"/>
              <w:bottom w:val="single" w:sz="4" w:space="0" w:color="auto"/>
              <w:right w:val="single" w:sz="4" w:space="0" w:color="auto"/>
            </w:tcBorders>
            <w:hideMark/>
          </w:tcPr>
          <w:p w14:paraId="7494F7AC" w14:textId="77777777" w:rsidR="00453715" w:rsidRPr="00C3661F" w:rsidRDefault="00453715"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2014</w:t>
            </w:r>
          </w:p>
        </w:tc>
        <w:tc>
          <w:tcPr>
            <w:tcW w:w="1530" w:type="dxa"/>
            <w:tcBorders>
              <w:top w:val="single" w:sz="4" w:space="0" w:color="auto"/>
              <w:left w:val="single" w:sz="4" w:space="0" w:color="auto"/>
              <w:bottom w:val="single" w:sz="4" w:space="0" w:color="auto"/>
              <w:right w:val="single" w:sz="4" w:space="0" w:color="auto"/>
            </w:tcBorders>
            <w:hideMark/>
          </w:tcPr>
          <w:p w14:paraId="11EE6F68" w14:textId="08070017" w:rsidR="00453715"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Uttar Pradesh</w:t>
            </w:r>
          </w:p>
        </w:tc>
        <w:tc>
          <w:tcPr>
            <w:tcW w:w="1911" w:type="dxa"/>
            <w:tcBorders>
              <w:top w:val="single" w:sz="4" w:space="0" w:color="auto"/>
              <w:left w:val="single" w:sz="4" w:space="0" w:color="auto"/>
              <w:bottom w:val="single" w:sz="4" w:space="0" w:color="auto"/>
              <w:right w:val="single" w:sz="4" w:space="0" w:color="auto"/>
            </w:tcBorders>
            <w:hideMark/>
          </w:tcPr>
          <w:p w14:paraId="170D429D" w14:textId="77777777" w:rsidR="00453715" w:rsidRPr="00C3661F" w:rsidRDefault="00453715"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1.3 – 6</w:t>
            </w:r>
          </w:p>
        </w:tc>
        <w:tc>
          <w:tcPr>
            <w:tcW w:w="3269" w:type="dxa"/>
            <w:tcBorders>
              <w:top w:val="single" w:sz="4" w:space="0" w:color="auto"/>
              <w:left w:val="single" w:sz="4" w:space="0" w:color="auto"/>
              <w:bottom w:val="single" w:sz="4" w:space="0" w:color="auto"/>
              <w:right w:val="single" w:sz="4" w:space="0" w:color="auto"/>
            </w:tcBorders>
            <w:hideMark/>
          </w:tcPr>
          <w:p w14:paraId="72C13C74" w14:textId="63ED89E6" w:rsidR="00453715" w:rsidRPr="00C3661F" w:rsidRDefault="00453715"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Raw chicken, fish, beef, curd</w:t>
            </w:r>
          </w:p>
        </w:tc>
      </w:tr>
      <w:tr w:rsidR="00666504" w:rsidRPr="00C3661F" w14:paraId="20315CE6" w14:textId="77777777" w:rsidTr="00932A73">
        <w:trPr>
          <w:trHeight w:val="275"/>
          <w:jc w:val="center"/>
        </w:trPr>
        <w:tc>
          <w:tcPr>
            <w:tcW w:w="825" w:type="dxa"/>
            <w:tcBorders>
              <w:top w:val="single" w:sz="4" w:space="0" w:color="auto"/>
              <w:left w:val="single" w:sz="4" w:space="0" w:color="auto"/>
              <w:bottom w:val="single" w:sz="4" w:space="0" w:color="auto"/>
              <w:right w:val="single" w:sz="4" w:space="0" w:color="auto"/>
            </w:tcBorders>
            <w:hideMark/>
          </w:tcPr>
          <w:p w14:paraId="7CA2CF82"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2014</w:t>
            </w:r>
          </w:p>
        </w:tc>
        <w:tc>
          <w:tcPr>
            <w:tcW w:w="1530" w:type="dxa"/>
            <w:tcBorders>
              <w:top w:val="single" w:sz="4" w:space="0" w:color="auto"/>
              <w:left w:val="single" w:sz="4" w:space="0" w:color="auto"/>
              <w:bottom w:val="single" w:sz="4" w:space="0" w:color="auto"/>
              <w:right w:val="single" w:sz="4" w:space="0" w:color="auto"/>
            </w:tcBorders>
          </w:tcPr>
          <w:p w14:paraId="0CFFAC09" w14:textId="6CBCDE86"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Uttar Pradesh</w:t>
            </w:r>
          </w:p>
        </w:tc>
        <w:tc>
          <w:tcPr>
            <w:tcW w:w="1911" w:type="dxa"/>
            <w:tcBorders>
              <w:top w:val="single" w:sz="4" w:space="0" w:color="auto"/>
              <w:left w:val="single" w:sz="4" w:space="0" w:color="auto"/>
              <w:bottom w:val="single" w:sz="4" w:space="0" w:color="auto"/>
              <w:right w:val="single" w:sz="4" w:space="0" w:color="auto"/>
            </w:tcBorders>
            <w:hideMark/>
          </w:tcPr>
          <w:p w14:paraId="4FA35A9C"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5.1</w:t>
            </w:r>
          </w:p>
        </w:tc>
        <w:tc>
          <w:tcPr>
            <w:tcW w:w="3269" w:type="dxa"/>
            <w:tcBorders>
              <w:top w:val="single" w:sz="4" w:space="0" w:color="auto"/>
              <w:left w:val="single" w:sz="4" w:space="0" w:color="auto"/>
              <w:bottom w:val="single" w:sz="4" w:space="0" w:color="auto"/>
              <w:right w:val="single" w:sz="4" w:space="0" w:color="auto"/>
            </w:tcBorders>
            <w:hideMark/>
          </w:tcPr>
          <w:p w14:paraId="48D7F727" w14:textId="51E5240D"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Milk</w:t>
            </w:r>
          </w:p>
        </w:tc>
      </w:tr>
      <w:tr w:rsidR="00666504" w:rsidRPr="00C3661F" w14:paraId="54D4EC3B" w14:textId="77777777" w:rsidTr="00932A73">
        <w:trPr>
          <w:trHeight w:val="138"/>
          <w:jc w:val="center"/>
        </w:trPr>
        <w:tc>
          <w:tcPr>
            <w:tcW w:w="825" w:type="dxa"/>
            <w:tcBorders>
              <w:top w:val="single" w:sz="4" w:space="0" w:color="auto"/>
              <w:left w:val="single" w:sz="4" w:space="0" w:color="auto"/>
              <w:bottom w:val="single" w:sz="4" w:space="0" w:color="auto"/>
              <w:right w:val="single" w:sz="4" w:space="0" w:color="auto"/>
            </w:tcBorders>
            <w:hideMark/>
          </w:tcPr>
          <w:p w14:paraId="20C5B335"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2015</w:t>
            </w:r>
          </w:p>
        </w:tc>
        <w:tc>
          <w:tcPr>
            <w:tcW w:w="1530" w:type="dxa"/>
            <w:tcBorders>
              <w:top w:val="single" w:sz="4" w:space="0" w:color="auto"/>
              <w:left w:val="single" w:sz="4" w:space="0" w:color="auto"/>
              <w:bottom w:val="single" w:sz="4" w:space="0" w:color="auto"/>
              <w:right w:val="single" w:sz="4" w:space="0" w:color="auto"/>
            </w:tcBorders>
            <w:hideMark/>
          </w:tcPr>
          <w:p w14:paraId="5B78AEF3"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Tamil Nadu</w:t>
            </w:r>
          </w:p>
        </w:tc>
        <w:tc>
          <w:tcPr>
            <w:tcW w:w="1911" w:type="dxa"/>
            <w:tcBorders>
              <w:top w:val="single" w:sz="4" w:space="0" w:color="auto"/>
              <w:left w:val="single" w:sz="4" w:space="0" w:color="auto"/>
              <w:bottom w:val="single" w:sz="4" w:space="0" w:color="auto"/>
              <w:right w:val="single" w:sz="4" w:space="0" w:color="auto"/>
            </w:tcBorders>
            <w:hideMark/>
          </w:tcPr>
          <w:p w14:paraId="0BB53B00"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4.9</w:t>
            </w:r>
          </w:p>
        </w:tc>
        <w:tc>
          <w:tcPr>
            <w:tcW w:w="3269" w:type="dxa"/>
            <w:tcBorders>
              <w:top w:val="single" w:sz="4" w:space="0" w:color="auto"/>
              <w:left w:val="single" w:sz="4" w:space="0" w:color="auto"/>
              <w:bottom w:val="single" w:sz="4" w:space="0" w:color="auto"/>
              <w:right w:val="single" w:sz="4" w:space="0" w:color="auto"/>
            </w:tcBorders>
            <w:hideMark/>
          </w:tcPr>
          <w:p w14:paraId="42A526F9" w14:textId="239FAF2A"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Milk and its products</w:t>
            </w:r>
          </w:p>
        </w:tc>
      </w:tr>
      <w:tr w:rsidR="00666504" w:rsidRPr="00C3661F" w14:paraId="25CC2ECD" w14:textId="77777777" w:rsidTr="00932A73">
        <w:trPr>
          <w:trHeight w:val="155"/>
          <w:jc w:val="center"/>
        </w:trPr>
        <w:tc>
          <w:tcPr>
            <w:tcW w:w="825" w:type="dxa"/>
            <w:tcBorders>
              <w:top w:val="single" w:sz="4" w:space="0" w:color="auto"/>
              <w:left w:val="single" w:sz="4" w:space="0" w:color="auto"/>
              <w:bottom w:val="single" w:sz="4" w:space="0" w:color="auto"/>
              <w:right w:val="single" w:sz="4" w:space="0" w:color="auto"/>
            </w:tcBorders>
            <w:hideMark/>
          </w:tcPr>
          <w:p w14:paraId="0777821B"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2015</w:t>
            </w:r>
          </w:p>
        </w:tc>
        <w:tc>
          <w:tcPr>
            <w:tcW w:w="1530" w:type="dxa"/>
            <w:tcBorders>
              <w:top w:val="single" w:sz="4" w:space="0" w:color="auto"/>
              <w:left w:val="single" w:sz="4" w:space="0" w:color="auto"/>
              <w:bottom w:val="single" w:sz="4" w:space="0" w:color="auto"/>
              <w:right w:val="single" w:sz="4" w:space="0" w:color="auto"/>
            </w:tcBorders>
            <w:hideMark/>
          </w:tcPr>
          <w:p w14:paraId="0EC70427"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Gujarat</w:t>
            </w:r>
          </w:p>
        </w:tc>
        <w:tc>
          <w:tcPr>
            <w:tcW w:w="1911" w:type="dxa"/>
            <w:tcBorders>
              <w:top w:val="single" w:sz="4" w:space="0" w:color="auto"/>
              <w:left w:val="single" w:sz="4" w:space="0" w:color="auto"/>
              <w:bottom w:val="single" w:sz="4" w:space="0" w:color="auto"/>
              <w:right w:val="single" w:sz="4" w:space="0" w:color="auto"/>
            </w:tcBorders>
            <w:hideMark/>
          </w:tcPr>
          <w:p w14:paraId="36722656"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9.0</w:t>
            </w:r>
          </w:p>
        </w:tc>
        <w:tc>
          <w:tcPr>
            <w:tcW w:w="3269" w:type="dxa"/>
            <w:tcBorders>
              <w:top w:val="single" w:sz="4" w:space="0" w:color="auto"/>
              <w:left w:val="single" w:sz="4" w:space="0" w:color="auto"/>
              <w:bottom w:val="single" w:sz="4" w:space="0" w:color="auto"/>
              <w:right w:val="single" w:sz="4" w:space="0" w:color="auto"/>
            </w:tcBorders>
            <w:hideMark/>
          </w:tcPr>
          <w:p w14:paraId="54358F6D" w14:textId="08A32A6E"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Animal-based foods</w:t>
            </w:r>
          </w:p>
        </w:tc>
      </w:tr>
      <w:tr w:rsidR="00666504" w:rsidRPr="00C3661F" w14:paraId="314D3EAB" w14:textId="77777777" w:rsidTr="00932A73">
        <w:trPr>
          <w:trHeight w:val="174"/>
          <w:jc w:val="center"/>
        </w:trPr>
        <w:tc>
          <w:tcPr>
            <w:tcW w:w="825" w:type="dxa"/>
            <w:tcBorders>
              <w:top w:val="single" w:sz="4" w:space="0" w:color="auto"/>
              <w:left w:val="single" w:sz="4" w:space="0" w:color="auto"/>
              <w:bottom w:val="single" w:sz="4" w:space="0" w:color="auto"/>
              <w:right w:val="single" w:sz="4" w:space="0" w:color="auto"/>
            </w:tcBorders>
            <w:hideMark/>
          </w:tcPr>
          <w:p w14:paraId="252C3F06"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2017</w:t>
            </w:r>
          </w:p>
        </w:tc>
        <w:tc>
          <w:tcPr>
            <w:tcW w:w="1530" w:type="dxa"/>
            <w:tcBorders>
              <w:top w:val="single" w:sz="4" w:space="0" w:color="auto"/>
              <w:left w:val="single" w:sz="4" w:space="0" w:color="auto"/>
              <w:bottom w:val="single" w:sz="4" w:space="0" w:color="auto"/>
              <w:right w:val="single" w:sz="4" w:space="0" w:color="auto"/>
            </w:tcBorders>
            <w:hideMark/>
          </w:tcPr>
          <w:p w14:paraId="2D7A86C6"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Rajasthan</w:t>
            </w:r>
          </w:p>
        </w:tc>
        <w:tc>
          <w:tcPr>
            <w:tcW w:w="1911" w:type="dxa"/>
            <w:tcBorders>
              <w:top w:val="single" w:sz="4" w:space="0" w:color="auto"/>
              <w:left w:val="single" w:sz="4" w:space="0" w:color="auto"/>
              <w:bottom w:val="single" w:sz="4" w:space="0" w:color="auto"/>
              <w:right w:val="single" w:sz="4" w:space="0" w:color="auto"/>
            </w:tcBorders>
            <w:hideMark/>
          </w:tcPr>
          <w:p w14:paraId="69824C04"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1.1</w:t>
            </w:r>
          </w:p>
        </w:tc>
        <w:tc>
          <w:tcPr>
            <w:tcW w:w="3269" w:type="dxa"/>
            <w:tcBorders>
              <w:top w:val="single" w:sz="4" w:space="0" w:color="auto"/>
              <w:left w:val="single" w:sz="4" w:space="0" w:color="auto"/>
              <w:bottom w:val="single" w:sz="4" w:space="0" w:color="auto"/>
              <w:right w:val="single" w:sz="4" w:space="0" w:color="auto"/>
            </w:tcBorders>
            <w:hideMark/>
          </w:tcPr>
          <w:p w14:paraId="46AB3641" w14:textId="5B492279"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Raw milk samples</w:t>
            </w:r>
          </w:p>
        </w:tc>
      </w:tr>
      <w:tr w:rsidR="00666504" w:rsidRPr="00C3661F" w14:paraId="1007D393" w14:textId="77777777" w:rsidTr="00932A73">
        <w:trPr>
          <w:trHeight w:val="64"/>
          <w:jc w:val="center"/>
        </w:trPr>
        <w:tc>
          <w:tcPr>
            <w:tcW w:w="825" w:type="dxa"/>
            <w:tcBorders>
              <w:top w:val="single" w:sz="4" w:space="0" w:color="auto"/>
              <w:left w:val="single" w:sz="4" w:space="0" w:color="auto"/>
              <w:bottom w:val="single" w:sz="4" w:space="0" w:color="auto"/>
              <w:right w:val="single" w:sz="4" w:space="0" w:color="auto"/>
            </w:tcBorders>
            <w:hideMark/>
          </w:tcPr>
          <w:p w14:paraId="7B6A04E7"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2017</w:t>
            </w:r>
          </w:p>
        </w:tc>
        <w:tc>
          <w:tcPr>
            <w:tcW w:w="1530" w:type="dxa"/>
            <w:tcBorders>
              <w:top w:val="single" w:sz="4" w:space="0" w:color="auto"/>
              <w:left w:val="single" w:sz="4" w:space="0" w:color="auto"/>
              <w:bottom w:val="single" w:sz="4" w:space="0" w:color="auto"/>
              <w:right w:val="single" w:sz="4" w:space="0" w:color="auto"/>
            </w:tcBorders>
            <w:hideMark/>
          </w:tcPr>
          <w:p w14:paraId="2D4B0981"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Kerala</w:t>
            </w:r>
          </w:p>
        </w:tc>
        <w:tc>
          <w:tcPr>
            <w:tcW w:w="1911" w:type="dxa"/>
            <w:tcBorders>
              <w:top w:val="single" w:sz="4" w:space="0" w:color="auto"/>
              <w:left w:val="single" w:sz="4" w:space="0" w:color="auto"/>
              <w:bottom w:val="single" w:sz="4" w:space="0" w:color="auto"/>
              <w:right w:val="single" w:sz="4" w:space="0" w:color="auto"/>
            </w:tcBorders>
            <w:hideMark/>
          </w:tcPr>
          <w:p w14:paraId="68A618C9"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0.7 – 3.7</w:t>
            </w:r>
          </w:p>
        </w:tc>
        <w:tc>
          <w:tcPr>
            <w:tcW w:w="3269" w:type="dxa"/>
            <w:tcBorders>
              <w:top w:val="single" w:sz="4" w:space="0" w:color="auto"/>
              <w:left w:val="single" w:sz="4" w:space="0" w:color="auto"/>
              <w:bottom w:val="single" w:sz="4" w:space="0" w:color="auto"/>
              <w:right w:val="single" w:sz="4" w:space="0" w:color="auto"/>
            </w:tcBorders>
            <w:hideMark/>
          </w:tcPr>
          <w:p w14:paraId="4711C6E3" w14:textId="2D4AF8E2"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Samples from slaughterhouses</w:t>
            </w:r>
          </w:p>
        </w:tc>
      </w:tr>
      <w:tr w:rsidR="00666504" w:rsidRPr="00C3661F" w14:paraId="7A4EABD4" w14:textId="77777777" w:rsidTr="00932A73">
        <w:trPr>
          <w:trHeight w:val="224"/>
          <w:jc w:val="center"/>
        </w:trPr>
        <w:tc>
          <w:tcPr>
            <w:tcW w:w="825" w:type="dxa"/>
            <w:tcBorders>
              <w:top w:val="single" w:sz="4" w:space="0" w:color="auto"/>
              <w:left w:val="single" w:sz="4" w:space="0" w:color="auto"/>
              <w:bottom w:val="single" w:sz="4" w:space="0" w:color="auto"/>
              <w:right w:val="single" w:sz="4" w:space="0" w:color="auto"/>
            </w:tcBorders>
            <w:hideMark/>
          </w:tcPr>
          <w:p w14:paraId="1F570B32" w14:textId="30210601" w:rsidR="00666504" w:rsidRPr="00C3661F" w:rsidRDefault="00666504" w:rsidP="00666504">
            <w:pPr>
              <w:tabs>
                <w:tab w:val="left" w:pos="1049"/>
              </w:tabs>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2019</w:t>
            </w:r>
            <w:r w:rsidRPr="00C3661F">
              <w:rPr>
                <w:rFonts w:ascii="Times New Roman" w:hAnsi="Times New Roman" w:cs="Times New Roman"/>
                <w:color w:val="000000" w:themeColor="text1"/>
                <w:sz w:val="24"/>
                <w:szCs w:val="24"/>
              </w:rPr>
              <w:tab/>
            </w:r>
          </w:p>
        </w:tc>
        <w:tc>
          <w:tcPr>
            <w:tcW w:w="1530" w:type="dxa"/>
            <w:tcBorders>
              <w:top w:val="single" w:sz="4" w:space="0" w:color="auto"/>
              <w:left w:val="single" w:sz="4" w:space="0" w:color="auto"/>
              <w:bottom w:val="single" w:sz="4" w:space="0" w:color="auto"/>
              <w:right w:val="single" w:sz="4" w:space="0" w:color="auto"/>
            </w:tcBorders>
            <w:hideMark/>
          </w:tcPr>
          <w:p w14:paraId="69553BA7"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Punjab</w:t>
            </w:r>
          </w:p>
        </w:tc>
        <w:tc>
          <w:tcPr>
            <w:tcW w:w="1911" w:type="dxa"/>
            <w:tcBorders>
              <w:top w:val="single" w:sz="4" w:space="0" w:color="auto"/>
              <w:left w:val="single" w:sz="4" w:space="0" w:color="auto"/>
              <w:bottom w:val="single" w:sz="4" w:space="0" w:color="auto"/>
              <w:right w:val="single" w:sz="4" w:space="0" w:color="auto"/>
            </w:tcBorders>
            <w:hideMark/>
          </w:tcPr>
          <w:p w14:paraId="3F6B9F91"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1.8 – 6.6</w:t>
            </w:r>
          </w:p>
        </w:tc>
        <w:tc>
          <w:tcPr>
            <w:tcW w:w="3269" w:type="dxa"/>
            <w:tcBorders>
              <w:top w:val="single" w:sz="4" w:space="0" w:color="auto"/>
              <w:left w:val="single" w:sz="4" w:space="0" w:color="auto"/>
              <w:bottom w:val="single" w:sz="4" w:space="0" w:color="auto"/>
              <w:right w:val="single" w:sz="4" w:space="0" w:color="auto"/>
            </w:tcBorders>
            <w:hideMark/>
          </w:tcPr>
          <w:p w14:paraId="1ED55C9D" w14:textId="437A03F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Mutton</w:t>
            </w:r>
          </w:p>
        </w:tc>
      </w:tr>
      <w:tr w:rsidR="00666504" w:rsidRPr="00C3661F" w14:paraId="143FBD3F" w14:textId="77777777" w:rsidTr="00932A73">
        <w:trPr>
          <w:trHeight w:val="100"/>
          <w:jc w:val="center"/>
        </w:trPr>
        <w:tc>
          <w:tcPr>
            <w:tcW w:w="825" w:type="dxa"/>
            <w:tcBorders>
              <w:top w:val="single" w:sz="4" w:space="0" w:color="auto"/>
              <w:left w:val="single" w:sz="4" w:space="0" w:color="auto"/>
              <w:bottom w:val="single" w:sz="4" w:space="0" w:color="auto"/>
              <w:right w:val="single" w:sz="4" w:space="0" w:color="auto"/>
            </w:tcBorders>
            <w:hideMark/>
          </w:tcPr>
          <w:p w14:paraId="3722D815"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2019</w:t>
            </w:r>
          </w:p>
        </w:tc>
        <w:tc>
          <w:tcPr>
            <w:tcW w:w="1530" w:type="dxa"/>
            <w:tcBorders>
              <w:top w:val="single" w:sz="4" w:space="0" w:color="auto"/>
              <w:left w:val="single" w:sz="4" w:space="0" w:color="auto"/>
              <w:bottom w:val="single" w:sz="4" w:space="0" w:color="auto"/>
              <w:right w:val="single" w:sz="4" w:space="0" w:color="auto"/>
            </w:tcBorders>
            <w:hideMark/>
          </w:tcPr>
          <w:p w14:paraId="4EC85F0A"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Kerala</w:t>
            </w:r>
          </w:p>
        </w:tc>
        <w:tc>
          <w:tcPr>
            <w:tcW w:w="1911" w:type="dxa"/>
            <w:tcBorders>
              <w:top w:val="single" w:sz="4" w:space="0" w:color="auto"/>
              <w:left w:val="single" w:sz="4" w:space="0" w:color="auto"/>
              <w:bottom w:val="single" w:sz="4" w:space="0" w:color="auto"/>
              <w:right w:val="single" w:sz="4" w:space="0" w:color="auto"/>
            </w:tcBorders>
            <w:hideMark/>
          </w:tcPr>
          <w:p w14:paraId="3E4B19BD"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2.7</w:t>
            </w:r>
          </w:p>
        </w:tc>
        <w:tc>
          <w:tcPr>
            <w:tcW w:w="3269" w:type="dxa"/>
            <w:tcBorders>
              <w:top w:val="single" w:sz="4" w:space="0" w:color="auto"/>
              <w:left w:val="single" w:sz="4" w:space="0" w:color="auto"/>
              <w:bottom w:val="single" w:sz="4" w:space="0" w:color="auto"/>
              <w:right w:val="single" w:sz="4" w:space="0" w:color="auto"/>
            </w:tcBorders>
            <w:hideMark/>
          </w:tcPr>
          <w:p w14:paraId="62272EEA" w14:textId="5EA4F876"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Seafood</w:t>
            </w:r>
          </w:p>
        </w:tc>
      </w:tr>
    </w:tbl>
    <w:p w14:paraId="12381B1D" w14:textId="77777777" w:rsidR="007A4C56" w:rsidRDefault="007A4C56" w:rsidP="00666504">
      <w:pPr>
        <w:tabs>
          <w:tab w:val="left" w:pos="1065"/>
        </w:tabs>
        <w:spacing w:after="0" w:line="240" w:lineRule="auto"/>
        <w:contextualSpacing/>
        <w:jc w:val="both"/>
        <w:rPr>
          <w:rFonts w:ascii="Times New Roman" w:eastAsia="Times New Roman" w:hAnsi="Times New Roman" w:cs="Times New Roman"/>
          <w:b/>
          <w:bCs/>
          <w:color w:val="000000" w:themeColor="text1"/>
          <w:kern w:val="0"/>
          <w:sz w:val="24"/>
          <w:szCs w:val="24"/>
          <w:lang w:eastAsia="en-IN"/>
          <w14:ligatures w14:val="none"/>
        </w:rPr>
      </w:pPr>
    </w:p>
    <w:p w14:paraId="43D0583E" w14:textId="36706DFC" w:rsidR="008B64AD" w:rsidRDefault="008B64AD" w:rsidP="00666504">
      <w:pPr>
        <w:tabs>
          <w:tab w:val="left" w:pos="1065"/>
        </w:tabs>
        <w:spacing w:after="0" w:line="240" w:lineRule="auto"/>
        <w:contextualSpacing/>
        <w:jc w:val="both"/>
        <w:rPr>
          <w:rFonts w:ascii="Times New Roman" w:eastAsia="Times New Roman" w:hAnsi="Times New Roman" w:cs="Times New Roman"/>
          <w:b/>
          <w:bCs/>
          <w:color w:val="000000" w:themeColor="text1"/>
          <w:kern w:val="0"/>
          <w:sz w:val="24"/>
          <w:szCs w:val="24"/>
          <w:lang w:eastAsia="en-IN"/>
          <w14:ligatures w14:val="none"/>
        </w:rPr>
      </w:pPr>
      <w:r w:rsidRPr="00290893">
        <w:rPr>
          <w:rFonts w:ascii="Times New Roman" w:eastAsia="Times New Roman" w:hAnsi="Times New Roman" w:cs="Times New Roman"/>
          <w:b/>
          <w:bCs/>
          <w:color w:val="000000" w:themeColor="text1"/>
          <w:kern w:val="0"/>
          <w:sz w:val="24"/>
          <w:szCs w:val="24"/>
          <w:lang w:eastAsia="en-IN"/>
          <w14:ligatures w14:val="none"/>
        </w:rPr>
        <w:t xml:space="preserve">Clinical </w:t>
      </w:r>
      <w:r>
        <w:rPr>
          <w:rFonts w:ascii="Times New Roman" w:eastAsia="Times New Roman" w:hAnsi="Times New Roman" w:cs="Times New Roman"/>
          <w:b/>
          <w:bCs/>
          <w:color w:val="000000" w:themeColor="text1"/>
          <w:kern w:val="0"/>
          <w:sz w:val="24"/>
          <w:szCs w:val="24"/>
          <w:lang w:eastAsia="en-IN"/>
          <w14:ligatures w14:val="none"/>
        </w:rPr>
        <w:t>s</w:t>
      </w:r>
      <w:r w:rsidRPr="00290893">
        <w:rPr>
          <w:rFonts w:ascii="Times New Roman" w:eastAsia="Times New Roman" w:hAnsi="Times New Roman" w:cs="Times New Roman"/>
          <w:b/>
          <w:bCs/>
          <w:color w:val="000000" w:themeColor="text1"/>
          <w:kern w:val="0"/>
          <w:sz w:val="24"/>
          <w:szCs w:val="24"/>
          <w:lang w:eastAsia="en-IN"/>
          <w14:ligatures w14:val="none"/>
        </w:rPr>
        <w:t>igns</w:t>
      </w:r>
    </w:p>
    <w:p w14:paraId="4914F38E" w14:textId="0E6D6D0D" w:rsidR="008B64AD" w:rsidRPr="00CE45F3" w:rsidRDefault="008B64AD" w:rsidP="00D02B8E">
      <w:pPr>
        <w:spacing w:after="0" w:line="360" w:lineRule="auto"/>
        <w:contextualSpacing/>
        <w:jc w:val="both"/>
        <w:rPr>
          <w:rFonts w:ascii="Times New Roman" w:hAnsi="Times New Roman" w:cs="Times New Roman"/>
          <w:sz w:val="32"/>
          <w:szCs w:val="24"/>
          <w:shd w:val="clear" w:color="auto" w:fill="FFFFFF"/>
        </w:rPr>
      </w:pPr>
      <w:r w:rsidRPr="00CE45F3">
        <w:rPr>
          <w:rFonts w:ascii="Times New Roman" w:hAnsi="Times New Roman" w:cs="Times New Roman"/>
          <w:sz w:val="32"/>
          <w:szCs w:val="24"/>
          <w:shd w:val="clear" w:color="auto" w:fill="FFFFFF"/>
        </w:rPr>
        <w:t xml:space="preserve">              </w:t>
      </w:r>
      <w:r w:rsidR="00F92627" w:rsidRPr="00CE45F3">
        <w:rPr>
          <w:rFonts w:ascii="Times New Roman" w:hAnsi="Times New Roman" w:cs="Times New Roman"/>
          <w:sz w:val="24"/>
          <w:shd w:val="clear" w:color="auto" w:fill="FFFFFF"/>
        </w:rPr>
        <w:t>Clinical signs of Listeriosis include fever, headache, nausea, vomiting, stiff neck, tremors, ataxia, seizures, and altered consciousness. In severe cases</w:t>
      </w:r>
      <w:r w:rsidR="008046BA">
        <w:rPr>
          <w:rFonts w:ascii="Times New Roman" w:hAnsi="Times New Roman" w:cs="Times New Roman"/>
          <w:sz w:val="24"/>
          <w:shd w:val="clear" w:color="auto" w:fill="FFFFFF"/>
        </w:rPr>
        <w:t>,</w:t>
      </w:r>
      <w:r w:rsidR="00F92627" w:rsidRPr="00CE45F3">
        <w:rPr>
          <w:rFonts w:ascii="Times New Roman" w:hAnsi="Times New Roman" w:cs="Times New Roman"/>
          <w:sz w:val="24"/>
          <w:shd w:val="clear" w:color="auto" w:fill="FFFFFF"/>
        </w:rPr>
        <w:t xml:space="preserve"> meningitis, encephalitis or septicaemia</w:t>
      </w:r>
      <w:r w:rsidR="008046BA">
        <w:rPr>
          <w:rFonts w:ascii="Times New Roman" w:hAnsi="Times New Roman" w:cs="Times New Roman"/>
          <w:sz w:val="24"/>
          <w:shd w:val="clear" w:color="auto" w:fill="FFFFFF"/>
        </w:rPr>
        <w:t>,</w:t>
      </w:r>
      <w:r w:rsidR="00F92627" w:rsidRPr="00CE45F3">
        <w:rPr>
          <w:rFonts w:ascii="Times New Roman" w:hAnsi="Times New Roman" w:cs="Times New Roman"/>
          <w:sz w:val="24"/>
          <w:shd w:val="clear" w:color="auto" w:fill="FFFFFF"/>
        </w:rPr>
        <w:t xml:space="preserve"> </w:t>
      </w:r>
      <w:r w:rsidR="008046BA">
        <w:rPr>
          <w:rFonts w:ascii="Times New Roman" w:hAnsi="Times New Roman" w:cs="Times New Roman"/>
          <w:sz w:val="24"/>
          <w:shd w:val="clear" w:color="auto" w:fill="FFFFFF"/>
        </w:rPr>
        <w:t>e</w:t>
      </w:r>
      <w:r w:rsidR="00F92627" w:rsidRPr="00CE45F3">
        <w:rPr>
          <w:rFonts w:ascii="Times New Roman" w:hAnsi="Times New Roman" w:cs="Times New Roman"/>
          <w:sz w:val="24"/>
          <w:shd w:val="clear" w:color="auto" w:fill="FFFFFF"/>
        </w:rPr>
        <w:t xml:space="preserve">ndocarditis, brain abscesses, pneumonia, arthritis can occur. It can also lead to abortion, miscarriage, stillbirth, or neonatal death. Infected </w:t>
      </w:r>
      <w:r w:rsidR="00E91C71" w:rsidRPr="00CE45F3">
        <w:rPr>
          <w:rFonts w:ascii="Times New Roman" w:hAnsi="Times New Roman" w:cs="Times New Roman"/>
          <w:sz w:val="24"/>
          <w:shd w:val="clear" w:color="auto" w:fill="FFFFFF"/>
        </w:rPr>
        <w:t>foetuses</w:t>
      </w:r>
      <w:r w:rsidR="00F92627" w:rsidRPr="00CE45F3">
        <w:rPr>
          <w:rFonts w:ascii="Times New Roman" w:hAnsi="Times New Roman" w:cs="Times New Roman"/>
          <w:sz w:val="24"/>
          <w:shd w:val="clear" w:color="auto" w:fill="FFFFFF"/>
        </w:rPr>
        <w:t xml:space="preserve"> may show abscesses and granulomatous lesions in liver, lungs, and spleen. Additionally, conjunctivitis has been documented in poultry workers (</w:t>
      </w:r>
      <w:proofErr w:type="spellStart"/>
      <w:r w:rsidR="00F92627" w:rsidRPr="00CE45F3">
        <w:rPr>
          <w:rFonts w:ascii="Times New Roman" w:hAnsi="Times New Roman" w:cs="Times New Roman"/>
          <w:sz w:val="24"/>
          <w:shd w:val="clear" w:color="auto" w:fill="FFFFFF"/>
        </w:rPr>
        <w:t>Dhama</w:t>
      </w:r>
      <w:proofErr w:type="spellEnd"/>
      <w:r w:rsidR="00F92627" w:rsidRPr="00CE45F3">
        <w:rPr>
          <w:rFonts w:ascii="Times New Roman" w:hAnsi="Times New Roman" w:cs="Times New Roman"/>
          <w:sz w:val="24"/>
          <w:shd w:val="clear" w:color="auto" w:fill="FFFFFF"/>
        </w:rPr>
        <w:t xml:space="preserve"> </w:t>
      </w:r>
      <w:r w:rsidR="00F92627" w:rsidRPr="00CE45F3">
        <w:rPr>
          <w:rFonts w:ascii="Times New Roman" w:hAnsi="Times New Roman" w:cs="Times New Roman"/>
          <w:i/>
          <w:sz w:val="24"/>
          <w:shd w:val="clear" w:color="auto" w:fill="FFFFFF"/>
        </w:rPr>
        <w:t>et al.,</w:t>
      </w:r>
      <w:r w:rsidR="00F92627" w:rsidRPr="00CE45F3">
        <w:rPr>
          <w:rFonts w:ascii="Times New Roman" w:hAnsi="Times New Roman" w:cs="Times New Roman"/>
          <w:sz w:val="24"/>
          <w:shd w:val="clear" w:color="auto" w:fill="FFFFFF"/>
        </w:rPr>
        <w:t xml:space="preserve"> 2015). Neonatal Listeriosis occurs at a rate of 1.3 to 25 per 1</w:t>
      </w:r>
      <w:r w:rsidR="00E91C71">
        <w:rPr>
          <w:rFonts w:ascii="Times New Roman" w:hAnsi="Times New Roman" w:cs="Times New Roman"/>
          <w:sz w:val="24"/>
          <w:shd w:val="clear" w:color="auto" w:fill="FFFFFF"/>
        </w:rPr>
        <w:t>,</w:t>
      </w:r>
      <w:r w:rsidR="00F92627" w:rsidRPr="00CE45F3">
        <w:rPr>
          <w:rFonts w:ascii="Times New Roman" w:hAnsi="Times New Roman" w:cs="Times New Roman"/>
          <w:sz w:val="24"/>
          <w:shd w:val="clear" w:color="auto" w:fill="FFFFFF"/>
        </w:rPr>
        <w:t xml:space="preserve">00,000 live births and can lead to severe meningitis or pneumonia also serious </w:t>
      </w:r>
      <w:r w:rsidR="00E91C71">
        <w:rPr>
          <w:rFonts w:ascii="Times New Roman" w:hAnsi="Times New Roman" w:cs="Times New Roman"/>
          <w:sz w:val="24"/>
          <w:shd w:val="clear" w:color="auto" w:fill="FFFFFF"/>
        </w:rPr>
        <w:t>CNS</w:t>
      </w:r>
      <w:r w:rsidR="00F92627" w:rsidRPr="00CE45F3">
        <w:rPr>
          <w:rFonts w:ascii="Times New Roman" w:hAnsi="Times New Roman" w:cs="Times New Roman"/>
          <w:sz w:val="24"/>
          <w:shd w:val="clear" w:color="auto" w:fill="FFFFFF"/>
        </w:rPr>
        <w:t xml:space="preserve"> </w:t>
      </w:r>
      <w:r w:rsidR="001D26EF" w:rsidRPr="00CE45F3">
        <w:rPr>
          <w:rFonts w:ascii="Times New Roman" w:hAnsi="Times New Roman" w:cs="Times New Roman"/>
          <w:sz w:val="24"/>
          <w:shd w:val="clear" w:color="auto" w:fill="FFFFFF"/>
        </w:rPr>
        <w:t>disturbances</w:t>
      </w:r>
      <w:r w:rsidR="00F92627" w:rsidRPr="00CE45F3">
        <w:rPr>
          <w:rFonts w:ascii="Times New Roman" w:hAnsi="Times New Roman" w:cs="Times New Roman"/>
          <w:sz w:val="24"/>
          <w:shd w:val="clear" w:color="auto" w:fill="FFFFFF"/>
        </w:rPr>
        <w:t xml:space="preserve"> in about 13% to 18% of cases (Koopmans </w:t>
      </w:r>
      <w:r w:rsidR="00F92627" w:rsidRPr="00A31E54">
        <w:rPr>
          <w:rFonts w:ascii="Times New Roman" w:hAnsi="Times New Roman" w:cs="Times New Roman"/>
          <w:i/>
          <w:sz w:val="24"/>
          <w:shd w:val="clear" w:color="auto" w:fill="FFFFFF"/>
        </w:rPr>
        <w:t>et al</w:t>
      </w:r>
      <w:r w:rsidR="00F92627" w:rsidRPr="00CE45F3">
        <w:rPr>
          <w:rFonts w:ascii="Times New Roman" w:hAnsi="Times New Roman" w:cs="Times New Roman"/>
          <w:sz w:val="24"/>
          <w:shd w:val="clear" w:color="auto" w:fill="FFFFFF"/>
        </w:rPr>
        <w:t xml:space="preserve">., 2023). Incubation period of Listeriosis is 1-70 days </w:t>
      </w:r>
      <w:r w:rsidR="00E91C71">
        <w:rPr>
          <w:rFonts w:ascii="Times New Roman" w:hAnsi="Times New Roman" w:cs="Times New Roman"/>
          <w:sz w:val="24"/>
          <w:shd w:val="clear" w:color="auto" w:fill="FFFFFF"/>
        </w:rPr>
        <w:t>with an average of 8 days</w:t>
      </w:r>
      <w:r w:rsidR="00F92627" w:rsidRPr="00CE45F3">
        <w:rPr>
          <w:rFonts w:ascii="Times New Roman" w:hAnsi="Times New Roman" w:cs="Times New Roman"/>
          <w:sz w:val="24"/>
          <w:shd w:val="clear" w:color="auto" w:fill="FFFFFF"/>
        </w:rPr>
        <w:t>. But in pregnant women, the incubation can be</w:t>
      </w:r>
      <w:r w:rsidR="00E91C71">
        <w:rPr>
          <w:rFonts w:ascii="Times New Roman" w:hAnsi="Times New Roman" w:cs="Times New Roman"/>
          <w:sz w:val="24"/>
          <w:shd w:val="clear" w:color="auto" w:fill="FFFFFF"/>
        </w:rPr>
        <w:t xml:space="preserve"> longer between 17 and 67 days </w:t>
      </w:r>
      <w:r w:rsidR="00F92627" w:rsidRPr="00CE45F3">
        <w:rPr>
          <w:rFonts w:ascii="Times New Roman" w:hAnsi="Times New Roman" w:cs="Times New Roman"/>
          <w:sz w:val="24"/>
          <w:shd w:val="clear" w:color="auto" w:fill="FFFFFF"/>
        </w:rPr>
        <w:t>(</w:t>
      </w:r>
      <w:proofErr w:type="spellStart"/>
      <w:r w:rsidR="00F92627" w:rsidRPr="00CE45F3">
        <w:rPr>
          <w:rFonts w:ascii="Times New Roman" w:hAnsi="Times New Roman" w:cs="Times New Roman"/>
          <w:sz w:val="24"/>
          <w:shd w:val="clear" w:color="auto" w:fill="FFFFFF"/>
        </w:rPr>
        <w:t>Chlebicz</w:t>
      </w:r>
      <w:proofErr w:type="spellEnd"/>
      <w:r w:rsidR="00F92627" w:rsidRPr="00CE45F3">
        <w:rPr>
          <w:rFonts w:ascii="Times New Roman" w:hAnsi="Times New Roman" w:cs="Times New Roman"/>
          <w:sz w:val="24"/>
          <w:shd w:val="clear" w:color="auto" w:fill="FFFFFF"/>
        </w:rPr>
        <w:t xml:space="preserve"> and </w:t>
      </w:r>
      <w:proofErr w:type="spellStart"/>
      <w:r w:rsidR="00F92627" w:rsidRPr="00CE45F3">
        <w:rPr>
          <w:rFonts w:ascii="Times New Roman" w:hAnsi="Times New Roman" w:cs="Times New Roman"/>
          <w:sz w:val="24"/>
          <w:shd w:val="clear" w:color="auto" w:fill="FFFFFF"/>
        </w:rPr>
        <w:t>Śliżewska</w:t>
      </w:r>
      <w:proofErr w:type="spellEnd"/>
      <w:r w:rsidR="00F92627" w:rsidRPr="00CE45F3">
        <w:rPr>
          <w:rFonts w:ascii="Times New Roman" w:hAnsi="Times New Roman" w:cs="Times New Roman"/>
          <w:sz w:val="24"/>
          <w:shd w:val="clear" w:color="auto" w:fill="FFFFFF"/>
        </w:rPr>
        <w:t>, 2018).</w:t>
      </w:r>
    </w:p>
    <w:p w14:paraId="6324A987" w14:textId="77777777" w:rsidR="008B64AD" w:rsidRPr="00290893" w:rsidRDefault="008B64AD" w:rsidP="008B64AD">
      <w:pPr>
        <w:pStyle w:val="NormalWeb"/>
        <w:spacing w:before="0" w:beforeAutospacing="0" w:after="0" w:afterAutospacing="0" w:line="360" w:lineRule="auto"/>
        <w:jc w:val="both"/>
        <w:rPr>
          <w:b/>
          <w:bCs/>
          <w:color w:val="000000" w:themeColor="text1"/>
        </w:rPr>
      </w:pPr>
      <w:r w:rsidRPr="00290893">
        <w:rPr>
          <w:b/>
          <w:bCs/>
          <w:color w:val="000000" w:themeColor="text1"/>
        </w:rPr>
        <w:t>Treatment</w:t>
      </w:r>
    </w:p>
    <w:p w14:paraId="42CA3A20" w14:textId="3CA6EBB9" w:rsidR="008B64AD" w:rsidRDefault="008B64AD" w:rsidP="008B64AD">
      <w:pPr>
        <w:pStyle w:val="Compact"/>
        <w:spacing w:before="0" w:after="0" w:line="360" w:lineRule="auto"/>
        <w:ind w:firstLine="72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Pr="00290893">
        <w:rPr>
          <w:rFonts w:ascii="Times New Roman" w:hAnsi="Times New Roman" w:cs="Times New Roman"/>
          <w:color w:val="000000" w:themeColor="text1"/>
          <w:shd w:val="clear" w:color="auto" w:fill="FFFFFF"/>
        </w:rPr>
        <w:t>Listeriosis is treated with anti</w:t>
      </w:r>
      <w:r w:rsidR="00E91C71">
        <w:rPr>
          <w:rFonts w:ascii="Times New Roman" w:hAnsi="Times New Roman" w:cs="Times New Roman"/>
          <w:color w:val="000000" w:themeColor="text1"/>
          <w:shd w:val="clear" w:color="auto" w:fill="FFFFFF"/>
        </w:rPr>
        <w:t xml:space="preserve">biotics </w:t>
      </w:r>
      <w:r w:rsidRPr="00290893">
        <w:rPr>
          <w:rFonts w:ascii="Times New Roman" w:hAnsi="Times New Roman" w:cs="Times New Roman"/>
          <w:color w:val="000000" w:themeColor="text1"/>
          <w:shd w:val="clear" w:color="auto" w:fill="FFFFFF"/>
        </w:rPr>
        <w:t xml:space="preserve">like ampicillin or amoxicillin or can be combined with gentamicin. Cotrimoxazole or Meropenem, Rifampin may be used, though cotrimoxazole should be avoided in early and late pregnancy due to </w:t>
      </w:r>
      <w:proofErr w:type="spellStart"/>
      <w:r w:rsidRPr="00290893">
        <w:rPr>
          <w:rFonts w:ascii="Times New Roman" w:hAnsi="Times New Roman" w:cs="Times New Roman"/>
          <w:color w:val="000000" w:themeColor="text1"/>
          <w:shd w:val="clear" w:color="auto" w:fill="FFFFFF"/>
        </w:rPr>
        <w:t>f</w:t>
      </w:r>
      <w:r w:rsidR="00E91C71">
        <w:rPr>
          <w:rFonts w:ascii="Times New Roman" w:hAnsi="Times New Roman" w:cs="Times New Roman"/>
          <w:color w:val="000000" w:themeColor="text1"/>
          <w:shd w:val="clear" w:color="auto" w:fill="FFFFFF"/>
        </w:rPr>
        <w:t>o</w:t>
      </w:r>
      <w:r w:rsidRPr="00290893">
        <w:rPr>
          <w:rFonts w:ascii="Times New Roman" w:hAnsi="Times New Roman" w:cs="Times New Roman"/>
          <w:color w:val="000000" w:themeColor="text1"/>
          <w:shd w:val="clear" w:color="auto" w:fill="FFFFFF"/>
        </w:rPr>
        <w:t>etal</w:t>
      </w:r>
      <w:proofErr w:type="spellEnd"/>
      <w:r w:rsidRPr="00290893">
        <w:rPr>
          <w:rFonts w:ascii="Times New Roman" w:hAnsi="Times New Roman" w:cs="Times New Roman"/>
          <w:color w:val="000000" w:themeColor="text1"/>
          <w:shd w:val="clear" w:color="auto" w:fill="FFFFFF"/>
        </w:rPr>
        <w:t xml:space="preserve"> risks. Cephalosporins, clindamycin, and chloramphenicol are ineffective against </w:t>
      </w:r>
      <w:r w:rsidRPr="00290893">
        <w:rPr>
          <w:rFonts w:ascii="Times New Roman" w:hAnsi="Times New Roman" w:cs="Times New Roman"/>
          <w:i/>
          <w:color w:val="000000" w:themeColor="text1"/>
          <w:shd w:val="clear" w:color="auto" w:fill="FFFFFF"/>
        </w:rPr>
        <w:t>Listeria</w:t>
      </w:r>
      <w:r w:rsidRPr="00290893">
        <w:rPr>
          <w:rFonts w:ascii="Times New Roman" w:hAnsi="Times New Roman" w:cs="Times New Roman"/>
          <w:color w:val="000000" w:themeColor="text1"/>
          <w:shd w:val="clear" w:color="auto" w:fill="FFFFFF"/>
        </w:rPr>
        <w:t xml:space="preserve">. In pregnant women, early treatment can prevent fetal infection. Newborns are treated with ampicillin or penicillin, sometimes with gentamicin, for 2–3 weeks. Linezolid is used in case of </w:t>
      </w:r>
      <w:proofErr w:type="spellStart"/>
      <w:r w:rsidRPr="00290893">
        <w:rPr>
          <w:rFonts w:ascii="Times New Roman" w:hAnsi="Times New Roman" w:cs="Times New Roman"/>
          <w:color w:val="000000" w:themeColor="text1"/>
          <w:shd w:val="clear" w:color="auto" w:fill="FFFFFF"/>
        </w:rPr>
        <w:t>n</w:t>
      </w:r>
      <w:r w:rsidR="001D26EF">
        <w:rPr>
          <w:rFonts w:ascii="Times New Roman" w:hAnsi="Times New Roman" w:cs="Times New Roman"/>
          <w:color w:val="000000" w:themeColor="text1"/>
          <w:shd w:val="clear" w:color="auto" w:fill="FFFFFF"/>
        </w:rPr>
        <w:t>e</w:t>
      </w:r>
      <w:r w:rsidRPr="00290893">
        <w:rPr>
          <w:rFonts w:ascii="Times New Roman" w:hAnsi="Times New Roman" w:cs="Times New Roman"/>
          <w:color w:val="000000" w:themeColor="text1"/>
          <w:shd w:val="clear" w:color="auto" w:fill="FFFFFF"/>
        </w:rPr>
        <w:t>urolisteriosis</w:t>
      </w:r>
      <w:proofErr w:type="spellEnd"/>
      <w:r w:rsidRPr="00290893">
        <w:rPr>
          <w:rFonts w:ascii="Times New Roman" w:hAnsi="Times New Roman" w:cs="Times New Roman"/>
          <w:color w:val="000000" w:themeColor="text1"/>
          <w:shd w:val="clear" w:color="auto" w:fill="FFFFFF"/>
        </w:rPr>
        <w:t xml:space="preserve"> (</w:t>
      </w:r>
      <w:proofErr w:type="spellStart"/>
      <w:r w:rsidRPr="00290893">
        <w:rPr>
          <w:rFonts w:ascii="Times New Roman" w:hAnsi="Times New Roman" w:cs="Times New Roman"/>
          <w:color w:val="000000" w:themeColor="text1"/>
          <w:shd w:val="clear" w:color="auto" w:fill="FFFFFF"/>
        </w:rPr>
        <w:t>Allerberger</w:t>
      </w:r>
      <w:proofErr w:type="spellEnd"/>
      <w:r w:rsidRPr="00290893">
        <w:rPr>
          <w:rFonts w:ascii="Times New Roman" w:hAnsi="Times New Roman" w:cs="Times New Roman"/>
          <w:color w:val="000000" w:themeColor="text1"/>
          <w:shd w:val="clear" w:color="auto" w:fill="FFFFFF"/>
        </w:rPr>
        <w:t xml:space="preserve"> and </w:t>
      </w:r>
      <w:proofErr w:type="spellStart"/>
      <w:r w:rsidRPr="00290893">
        <w:rPr>
          <w:rFonts w:ascii="Times New Roman" w:hAnsi="Times New Roman" w:cs="Times New Roman"/>
          <w:color w:val="000000" w:themeColor="text1"/>
          <w:shd w:val="clear" w:color="auto" w:fill="FFFFFF"/>
        </w:rPr>
        <w:t>Huhulescu</w:t>
      </w:r>
      <w:proofErr w:type="spellEnd"/>
      <w:r w:rsidRPr="00290893">
        <w:rPr>
          <w:rFonts w:ascii="Times New Roman" w:hAnsi="Times New Roman" w:cs="Times New Roman"/>
          <w:color w:val="000000" w:themeColor="text1"/>
          <w:shd w:val="clear" w:color="auto" w:fill="FFFFFF"/>
        </w:rPr>
        <w:t xml:space="preserve">, 2015; Pagliano </w:t>
      </w:r>
      <w:r w:rsidRPr="00290893">
        <w:rPr>
          <w:rFonts w:ascii="Times New Roman" w:hAnsi="Times New Roman" w:cs="Times New Roman"/>
          <w:i/>
          <w:color w:val="000000" w:themeColor="text1"/>
          <w:shd w:val="clear" w:color="auto" w:fill="FFFFFF"/>
        </w:rPr>
        <w:t>et al</w:t>
      </w:r>
      <w:r w:rsidRPr="00290893">
        <w:rPr>
          <w:rFonts w:ascii="Times New Roman" w:hAnsi="Times New Roman" w:cs="Times New Roman"/>
          <w:color w:val="000000" w:themeColor="text1"/>
          <w:shd w:val="clear" w:color="auto" w:fill="FFFFFF"/>
        </w:rPr>
        <w:t>., 2017).</w:t>
      </w:r>
    </w:p>
    <w:p w14:paraId="433A934B" w14:textId="45A0FB41" w:rsidR="00C50503" w:rsidRPr="00C50503" w:rsidRDefault="00C50503" w:rsidP="00F92627">
      <w:pPr>
        <w:pStyle w:val="Compact"/>
        <w:tabs>
          <w:tab w:val="left" w:pos="3230"/>
        </w:tabs>
        <w:spacing w:before="0" w:after="0" w:line="360" w:lineRule="auto"/>
        <w:jc w:val="both"/>
        <w:rPr>
          <w:rFonts w:ascii="Times New Roman" w:hAnsi="Times New Roman" w:cs="Times New Roman"/>
          <w:b/>
          <w:color w:val="000000" w:themeColor="text1"/>
          <w:shd w:val="clear" w:color="auto" w:fill="FFFFFF"/>
        </w:rPr>
      </w:pPr>
      <w:r w:rsidRPr="00C50503">
        <w:rPr>
          <w:rFonts w:ascii="Times New Roman" w:hAnsi="Times New Roman" w:cs="Times New Roman"/>
          <w:b/>
          <w:color w:val="000000" w:themeColor="text1"/>
          <w:shd w:val="clear" w:color="auto" w:fill="FFFFFF"/>
        </w:rPr>
        <w:t>Diagnosis</w:t>
      </w:r>
      <w:r w:rsidR="00F92627">
        <w:rPr>
          <w:rFonts w:ascii="Times New Roman" w:hAnsi="Times New Roman" w:cs="Times New Roman"/>
          <w:b/>
          <w:color w:val="000000" w:themeColor="text1"/>
          <w:shd w:val="clear" w:color="auto" w:fill="FFFFFF"/>
        </w:rPr>
        <w:tab/>
      </w:r>
    </w:p>
    <w:p w14:paraId="39E46D7E" w14:textId="6E837DEC" w:rsidR="00C50503" w:rsidRPr="00A31E54" w:rsidRDefault="009E2B1B" w:rsidP="008B64AD">
      <w:pPr>
        <w:pStyle w:val="Compact"/>
        <w:spacing w:before="0" w:after="0" w:line="360" w:lineRule="auto"/>
        <w:ind w:firstLine="720"/>
        <w:jc w:val="both"/>
        <w:rPr>
          <w:rFonts w:ascii="Times New Roman" w:hAnsi="Times New Roman" w:cs="Times New Roman"/>
          <w:shd w:val="clear" w:color="auto" w:fill="FFFFFF"/>
        </w:rPr>
      </w:pPr>
      <w:r w:rsidRPr="00A31E54">
        <w:rPr>
          <w:rFonts w:ascii="Times New Roman" w:hAnsi="Times New Roman" w:cs="Times New Roman"/>
          <w:shd w:val="clear" w:color="auto" w:fill="FFFFFF"/>
        </w:rPr>
        <w:t>Diagnosis of Listeriosis can be done by using culture methods and molecular techniques. Selective media such as University o</w:t>
      </w:r>
      <w:bookmarkStart w:id="0" w:name="_GoBack"/>
      <w:bookmarkEnd w:id="0"/>
      <w:r w:rsidRPr="00A31E54">
        <w:rPr>
          <w:rFonts w:ascii="Times New Roman" w:hAnsi="Times New Roman" w:cs="Times New Roman"/>
          <w:shd w:val="clear" w:color="auto" w:fill="FFFFFF"/>
        </w:rPr>
        <w:t xml:space="preserve">f Vermont Medium (UVM), Fraser broth, Oxford agar, </w:t>
      </w:r>
      <w:proofErr w:type="spellStart"/>
      <w:r w:rsidR="00A31E54" w:rsidRPr="00A31E54">
        <w:rPr>
          <w:rFonts w:ascii="Times New Roman" w:hAnsi="Times New Roman" w:cs="Times New Roman"/>
          <w:shd w:val="clear" w:color="auto" w:fill="FFFFFF"/>
        </w:rPr>
        <w:t>Polymyxin</w:t>
      </w:r>
      <w:proofErr w:type="spellEnd"/>
      <w:r w:rsidR="00A31E54" w:rsidRPr="00A31E54">
        <w:rPr>
          <w:rFonts w:ascii="Times New Roman" w:hAnsi="Times New Roman" w:cs="Times New Roman"/>
          <w:shd w:val="clear" w:color="auto" w:fill="FFFFFF"/>
        </w:rPr>
        <w:t xml:space="preserve"> </w:t>
      </w:r>
      <w:proofErr w:type="spellStart"/>
      <w:r w:rsidR="00A31E54" w:rsidRPr="00A31E54">
        <w:rPr>
          <w:rFonts w:ascii="Times New Roman" w:hAnsi="Times New Roman" w:cs="Times New Roman"/>
          <w:shd w:val="clear" w:color="auto" w:fill="FFFFFF"/>
        </w:rPr>
        <w:t>Acriflavine</w:t>
      </w:r>
      <w:proofErr w:type="spellEnd"/>
      <w:r w:rsidR="00A31E54" w:rsidRPr="00A31E54">
        <w:rPr>
          <w:rFonts w:ascii="Times New Roman" w:hAnsi="Times New Roman" w:cs="Times New Roman"/>
          <w:shd w:val="clear" w:color="auto" w:fill="FFFFFF"/>
        </w:rPr>
        <w:t xml:space="preserve"> Lithium Chloride </w:t>
      </w:r>
      <w:proofErr w:type="spellStart"/>
      <w:r w:rsidR="00A31E54" w:rsidRPr="00A31E54">
        <w:rPr>
          <w:rFonts w:ascii="Times New Roman" w:hAnsi="Times New Roman" w:cs="Times New Roman"/>
          <w:shd w:val="clear" w:color="auto" w:fill="FFFFFF"/>
        </w:rPr>
        <w:t>Ceftazidime</w:t>
      </w:r>
      <w:proofErr w:type="spellEnd"/>
      <w:r w:rsidR="00A31E54" w:rsidRPr="00A31E54">
        <w:rPr>
          <w:rFonts w:ascii="Times New Roman" w:hAnsi="Times New Roman" w:cs="Times New Roman"/>
          <w:shd w:val="clear" w:color="auto" w:fill="FFFFFF"/>
        </w:rPr>
        <w:t xml:space="preserve"> </w:t>
      </w:r>
      <w:proofErr w:type="spellStart"/>
      <w:r w:rsidR="00A31E54" w:rsidRPr="00A31E54">
        <w:rPr>
          <w:rFonts w:ascii="Times New Roman" w:hAnsi="Times New Roman" w:cs="Times New Roman"/>
          <w:shd w:val="clear" w:color="auto" w:fill="FFFFFF"/>
        </w:rPr>
        <w:t>Esculin</w:t>
      </w:r>
      <w:proofErr w:type="spellEnd"/>
      <w:r w:rsidR="00A31E54" w:rsidRPr="00A31E54">
        <w:rPr>
          <w:rFonts w:ascii="Times New Roman" w:hAnsi="Times New Roman" w:cs="Times New Roman"/>
          <w:shd w:val="clear" w:color="auto" w:fill="FFFFFF"/>
        </w:rPr>
        <w:t xml:space="preserve"> </w:t>
      </w:r>
      <w:proofErr w:type="spellStart"/>
      <w:r w:rsidR="00A31E54" w:rsidRPr="00A31E54">
        <w:rPr>
          <w:rFonts w:ascii="Times New Roman" w:hAnsi="Times New Roman" w:cs="Times New Roman"/>
          <w:shd w:val="clear" w:color="auto" w:fill="FFFFFF"/>
        </w:rPr>
        <w:t>Mannitol</w:t>
      </w:r>
      <w:proofErr w:type="spellEnd"/>
      <w:r w:rsidR="00A31E54" w:rsidRPr="00A31E54">
        <w:rPr>
          <w:rFonts w:ascii="Times New Roman" w:hAnsi="Times New Roman" w:cs="Times New Roman"/>
          <w:shd w:val="clear" w:color="auto" w:fill="FFFFFF"/>
        </w:rPr>
        <w:t xml:space="preserve"> Agar</w:t>
      </w:r>
      <w:r w:rsidR="00A31E54" w:rsidRPr="00A31E54">
        <w:rPr>
          <w:rFonts w:ascii="Times New Roman" w:hAnsi="Times New Roman" w:cs="Times New Roman"/>
          <w:shd w:val="clear" w:color="auto" w:fill="FFFFFF"/>
        </w:rPr>
        <w:t xml:space="preserve"> (</w:t>
      </w:r>
      <w:r w:rsidRPr="00A31E54">
        <w:rPr>
          <w:rFonts w:ascii="Times New Roman" w:hAnsi="Times New Roman" w:cs="Times New Roman"/>
          <w:shd w:val="clear" w:color="auto" w:fill="FFFFFF"/>
        </w:rPr>
        <w:t>PALCAM agar</w:t>
      </w:r>
      <w:r w:rsidR="00A31E54" w:rsidRPr="00A31E54">
        <w:rPr>
          <w:rFonts w:ascii="Times New Roman" w:hAnsi="Times New Roman" w:cs="Times New Roman"/>
          <w:shd w:val="clear" w:color="auto" w:fill="FFFFFF"/>
        </w:rPr>
        <w:t>)</w:t>
      </w:r>
      <w:r w:rsidRPr="00A31E54">
        <w:rPr>
          <w:rFonts w:ascii="Times New Roman" w:hAnsi="Times New Roman" w:cs="Times New Roman"/>
          <w:shd w:val="clear" w:color="auto" w:fill="FFFFFF"/>
        </w:rPr>
        <w:t xml:space="preserve"> are used. The </w:t>
      </w:r>
      <w:r w:rsidRPr="00A31E54">
        <w:rPr>
          <w:rFonts w:ascii="Times New Roman" w:hAnsi="Times New Roman" w:cs="Times New Roman"/>
          <w:i/>
          <w:shd w:val="clear" w:color="auto" w:fill="FFFFFF"/>
        </w:rPr>
        <w:t>Listeria</w:t>
      </w:r>
      <w:r w:rsidRPr="00A31E54">
        <w:rPr>
          <w:rFonts w:ascii="Times New Roman" w:hAnsi="Times New Roman" w:cs="Times New Roman"/>
          <w:shd w:val="clear" w:color="auto" w:fill="FFFFFF"/>
        </w:rPr>
        <w:t xml:space="preserve"> pathogens are confirmed using rapid detection techniques including PCR and </w:t>
      </w:r>
      <w:r w:rsidRPr="00A31E54">
        <w:rPr>
          <w:rFonts w:ascii="Times New Roman" w:hAnsi="Times New Roman" w:cs="Times New Roman"/>
          <w:shd w:val="clear" w:color="auto" w:fill="FFFFFF"/>
        </w:rPr>
        <w:lastRenderedPageBreak/>
        <w:t xml:space="preserve">RT-PCR. Particularly in clinical diagnostics and food safety, ELISA, immunofluorescence, and biosensor-based detection are helpful methods that provide faster and more sensitive results (Munir </w:t>
      </w:r>
      <w:r w:rsidRPr="00A31E54">
        <w:rPr>
          <w:rFonts w:ascii="Times New Roman" w:hAnsi="Times New Roman" w:cs="Times New Roman"/>
          <w:i/>
          <w:shd w:val="clear" w:color="auto" w:fill="FFFFFF"/>
        </w:rPr>
        <w:t>et al.,</w:t>
      </w:r>
      <w:r w:rsidRPr="00A31E54">
        <w:rPr>
          <w:rFonts w:ascii="Times New Roman" w:hAnsi="Times New Roman" w:cs="Times New Roman"/>
          <w:shd w:val="clear" w:color="auto" w:fill="FFFFFF"/>
        </w:rPr>
        <w:t xml:space="preserve"> 2023).</w:t>
      </w:r>
    </w:p>
    <w:p w14:paraId="0F00623D" w14:textId="77777777" w:rsidR="000275F3" w:rsidRPr="00290893" w:rsidRDefault="007A409C" w:rsidP="000275F3">
      <w:pPr>
        <w:tabs>
          <w:tab w:val="left" w:pos="1623"/>
          <w:tab w:val="left" w:pos="3712"/>
        </w:tabs>
        <w:spacing w:after="0" w:line="360" w:lineRule="auto"/>
        <w:contextualSpacing/>
        <w:jc w:val="both"/>
        <w:rPr>
          <w:rFonts w:ascii="Times New Roman" w:hAnsi="Times New Roman" w:cs="Times New Roman"/>
          <w:b/>
          <w:color w:val="000000" w:themeColor="text1"/>
          <w:sz w:val="24"/>
          <w:szCs w:val="24"/>
          <w:shd w:val="clear" w:color="auto" w:fill="FFFFFF"/>
        </w:rPr>
      </w:pPr>
      <w:r w:rsidRPr="009E2B1B">
        <w:rPr>
          <w:rFonts w:ascii="Times New Roman" w:hAnsi="Times New Roman" w:cs="Times New Roman"/>
          <w:b/>
          <w:color w:val="000000" w:themeColor="text1"/>
          <w:sz w:val="24"/>
          <w:szCs w:val="24"/>
          <w:shd w:val="clear" w:color="auto" w:fill="FFFFFF"/>
        </w:rPr>
        <w:t xml:space="preserve">Control of </w:t>
      </w:r>
      <w:r w:rsidRPr="00290893">
        <w:rPr>
          <w:rFonts w:ascii="Times New Roman" w:hAnsi="Times New Roman" w:cs="Times New Roman"/>
          <w:b/>
          <w:color w:val="000000" w:themeColor="text1"/>
          <w:sz w:val="24"/>
          <w:szCs w:val="24"/>
          <w:shd w:val="clear" w:color="auto" w:fill="FFFFFF"/>
        </w:rPr>
        <w:t>Listeriosis</w:t>
      </w:r>
      <w:r w:rsidR="00DB2F07" w:rsidRPr="00290893">
        <w:rPr>
          <w:rFonts w:ascii="Times New Roman" w:hAnsi="Times New Roman" w:cs="Times New Roman"/>
          <w:b/>
          <w:color w:val="000000" w:themeColor="text1"/>
          <w:sz w:val="24"/>
          <w:szCs w:val="24"/>
          <w:shd w:val="clear" w:color="auto" w:fill="FFFFFF"/>
        </w:rPr>
        <w:t xml:space="preserve"> </w:t>
      </w:r>
    </w:p>
    <w:p w14:paraId="0164DA6F" w14:textId="16CC3CF1" w:rsidR="00DB2F07" w:rsidRPr="00283F8A" w:rsidRDefault="00290893" w:rsidP="00051FC2">
      <w:pPr>
        <w:tabs>
          <w:tab w:val="left" w:pos="1623"/>
          <w:tab w:val="left" w:pos="3712"/>
        </w:tabs>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0275F3" w:rsidRPr="00290893">
        <w:rPr>
          <w:rFonts w:ascii="Times New Roman" w:hAnsi="Times New Roman" w:cs="Times New Roman"/>
          <w:color w:val="000000" w:themeColor="text1"/>
          <w:sz w:val="24"/>
          <w:szCs w:val="24"/>
          <w:shd w:val="clear" w:color="auto" w:fill="FFFFFF"/>
        </w:rPr>
        <w:t>One health approach helps in controlling Listeriosis through proper monitoring, identifying risk factors associated with the disease including environmental sources, animal reservoirs, by promoting strict hygiene throughout the food chain and by increasing the awareness among the people.</w:t>
      </w:r>
      <w:r w:rsidR="000275F3" w:rsidRPr="00290893">
        <w:rPr>
          <w:rFonts w:ascii="Times New Roman" w:hAnsi="Times New Roman" w:cs="Times New Roman"/>
          <w:color w:val="000000" w:themeColor="text1"/>
          <w:sz w:val="24"/>
          <w:szCs w:val="24"/>
          <w:shd w:val="clear" w:color="auto" w:fill="FFFFFF"/>
        </w:rPr>
        <w:br/>
      </w:r>
      <w:r>
        <w:rPr>
          <w:rFonts w:ascii="Times New Roman" w:hAnsi="Times New Roman" w:cs="Times New Roman"/>
          <w:color w:val="000000" w:themeColor="text1"/>
          <w:sz w:val="24"/>
          <w:szCs w:val="24"/>
          <w:shd w:val="clear" w:color="auto" w:fill="FFFFFF"/>
        </w:rPr>
        <w:t xml:space="preserve">          </w:t>
      </w:r>
      <w:r w:rsidR="000275F3" w:rsidRPr="00290893">
        <w:rPr>
          <w:rFonts w:ascii="Times New Roman" w:hAnsi="Times New Roman" w:cs="Times New Roman"/>
          <w:color w:val="000000" w:themeColor="text1"/>
          <w:sz w:val="24"/>
          <w:szCs w:val="24"/>
          <w:shd w:val="clear" w:color="auto" w:fill="FFFFFF"/>
        </w:rPr>
        <w:t xml:space="preserve">In </w:t>
      </w:r>
      <w:r w:rsidR="00D02B8E">
        <w:rPr>
          <w:rFonts w:ascii="Times New Roman" w:hAnsi="Times New Roman" w:cs="Times New Roman"/>
          <w:color w:val="000000" w:themeColor="text1"/>
          <w:sz w:val="24"/>
          <w:szCs w:val="24"/>
          <w:shd w:val="clear" w:color="auto" w:fill="FFFFFF"/>
        </w:rPr>
        <w:t>a</w:t>
      </w:r>
      <w:r w:rsidR="000275F3" w:rsidRPr="00290893">
        <w:rPr>
          <w:rFonts w:ascii="Times New Roman" w:hAnsi="Times New Roman" w:cs="Times New Roman"/>
          <w:color w:val="000000" w:themeColor="text1"/>
          <w:sz w:val="24"/>
          <w:szCs w:val="24"/>
          <w:shd w:val="clear" w:color="auto" w:fill="FFFFFF"/>
        </w:rPr>
        <w:t xml:space="preserve">nimals, </w:t>
      </w:r>
      <w:r w:rsidR="000275F3" w:rsidRPr="00290893">
        <w:rPr>
          <w:rFonts w:ascii="Times New Roman" w:hAnsi="Times New Roman" w:cs="Times New Roman"/>
          <w:i/>
          <w:color w:val="000000" w:themeColor="text1"/>
          <w:sz w:val="24"/>
          <w:szCs w:val="24"/>
          <w:shd w:val="clear" w:color="auto" w:fill="FFFFFF"/>
        </w:rPr>
        <w:t>Listeria monocytogenes</w:t>
      </w:r>
      <w:r w:rsidR="000275F3" w:rsidRPr="00290893">
        <w:rPr>
          <w:rFonts w:ascii="Times New Roman" w:hAnsi="Times New Roman" w:cs="Times New Roman"/>
          <w:color w:val="000000" w:themeColor="text1"/>
          <w:sz w:val="24"/>
          <w:szCs w:val="24"/>
          <w:shd w:val="clear" w:color="auto" w:fill="FFFFFF"/>
        </w:rPr>
        <w:t xml:space="preserve"> remains a challenge in food safety due to its ability to survive in soil, silage, water, bedding materials, and faeces. Therefore proper monitoring particularly in cattle, sheep, goats, and pigs, is important to prevent transmissio</w:t>
      </w:r>
      <w:r w:rsidR="00283F8A">
        <w:rPr>
          <w:rFonts w:ascii="Times New Roman" w:hAnsi="Times New Roman" w:cs="Times New Roman"/>
          <w:color w:val="000000" w:themeColor="text1"/>
          <w:sz w:val="24"/>
          <w:szCs w:val="24"/>
          <w:shd w:val="clear" w:color="auto" w:fill="FFFFFF"/>
        </w:rPr>
        <w:t xml:space="preserve">n into meat and dairy products. </w:t>
      </w:r>
      <w:r w:rsidR="007A409C" w:rsidRPr="00290893">
        <w:rPr>
          <w:rFonts w:ascii="Times New Roman" w:hAnsi="Times New Roman" w:cs="Times New Roman"/>
          <w:color w:val="000000" w:themeColor="text1"/>
          <w:sz w:val="24"/>
          <w:szCs w:val="24"/>
          <w:shd w:val="clear" w:color="auto" w:fill="FFFFFF"/>
        </w:rPr>
        <w:t>Testing of aborted foetus materials a</w:t>
      </w:r>
      <w:r>
        <w:rPr>
          <w:rFonts w:ascii="Times New Roman" w:hAnsi="Times New Roman" w:cs="Times New Roman"/>
          <w:color w:val="000000" w:themeColor="text1"/>
          <w:sz w:val="24"/>
          <w:szCs w:val="24"/>
          <w:shd w:val="clear" w:color="auto" w:fill="FFFFFF"/>
        </w:rPr>
        <w:t xml:space="preserve">nd carcasses, </w:t>
      </w:r>
      <w:r w:rsidR="007A409C" w:rsidRPr="00290893">
        <w:rPr>
          <w:rFonts w:ascii="Times New Roman" w:hAnsi="Times New Roman" w:cs="Times New Roman"/>
          <w:color w:val="000000" w:themeColor="text1"/>
          <w:sz w:val="24"/>
          <w:szCs w:val="24"/>
          <w:shd w:val="clear" w:color="auto" w:fill="FFFFFF"/>
        </w:rPr>
        <w:t xml:space="preserve">rodent and bird </w:t>
      </w:r>
      <w:r w:rsidR="008B64AD">
        <w:rPr>
          <w:rFonts w:ascii="Times New Roman" w:hAnsi="Times New Roman" w:cs="Times New Roman"/>
          <w:color w:val="000000" w:themeColor="text1"/>
          <w:sz w:val="24"/>
          <w:szCs w:val="24"/>
          <w:shd w:val="clear" w:color="auto" w:fill="FFFFFF"/>
        </w:rPr>
        <w:t xml:space="preserve">control, </w:t>
      </w:r>
      <w:r>
        <w:rPr>
          <w:rFonts w:ascii="Times New Roman" w:hAnsi="Times New Roman" w:cs="Times New Roman"/>
          <w:color w:val="000000" w:themeColor="text1"/>
          <w:sz w:val="24"/>
          <w:szCs w:val="24"/>
          <w:shd w:val="clear" w:color="auto" w:fill="FFFFFF"/>
        </w:rPr>
        <w:t>disinfection of</w:t>
      </w:r>
      <w:r w:rsidR="007A409C" w:rsidRPr="00290893">
        <w:rPr>
          <w:rFonts w:ascii="Times New Roman" w:hAnsi="Times New Roman" w:cs="Times New Roman"/>
          <w:color w:val="000000" w:themeColor="text1"/>
          <w:sz w:val="24"/>
          <w:szCs w:val="24"/>
          <w:shd w:val="clear" w:color="auto" w:fill="FFFFFF"/>
        </w:rPr>
        <w:t xml:space="preserve"> post-outbreak</w:t>
      </w:r>
      <w:r w:rsidR="006D16BB">
        <w:rPr>
          <w:rFonts w:ascii="Times New Roman" w:hAnsi="Times New Roman" w:cs="Times New Roman"/>
          <w:color w:val="000000" w:themeColor="text1"/>
          <w:sz w:val="24"/>
          <w:szCs w:val="24"/>
          <w:shd w:val="clear" w:color="auto" w:fill="FFFFFF"/>
        </w:rPr>
        <w:t xml:space="preserve"> materials</w:t>
      </w:r>
      <w:r>
        <w:rPr>
          <w:rFonts w:ascii="Times New Roman" w:hAnsi="Times New Roman" w:cs="Times New Roman"/>
          <w:color w:val="000000" w:themeColor="text1"/>
          <w:sz w:val="24"/>
          <w:szCs w:val="24"/>
          <w:shd w:val="clear" w:color="auto" w:fill="FFFFFF"/>
        </w:rPr>
        <w:t xml:space="preserve"> </w:t>
      </w:r>
      <w:r w:rsidR="00D02B8E">
        <w:rPr>
          <w:rFonts w:ascii="Times New Roman" w:hAnsi="Times New Roman" w:cs="Times New Roman"/>
          <w:color w:val="000000" w:themeColor="text1"/>
          <w:sz w:val="24"/>
          <w:szCs w:val="24"/>
          <w:shd w:val="clear" w:color="auto" w:fill="FFFFFF"/>
        </w:rPr>
        <w:t>and</w:t>
      </w:r>
      <w:r>
        <w:rPr>
          <w:rFonts w:ascii="Times New Roman" w:hAnsi="Times New Roman" w:cs="Times New Roman"/>
          <w:color w:val="000000" w:themeColor="text1"/>
          <w:sz w:val="24"/>
          <w:szCs w:val="24"/>
          <w:shd w:val="clear" w:color="auto" w:fill="FFFFFF"/>
        </w:rPr>
        <w:t xml:space="preserve"> enhanc</w:t>
      </w:r>
      <w:r w:rsidR="00D02B8E">
        <w:rPr>
          <w:rFonts w:ascii="Times New Roman" w:hAnsi="Times New Roman" w:cs="Times New Roman"/>
          <w:color w:val="000000" w:themeColor="text1"/>
          <w:sz w:val="24"/>
          <w:szCs w:val="24"/>
          <w:shd w:val="clear" w:color="auto" w:fill="FFFFFF"/>
        </w:rPr>
        <w:t xml:space="preserve">ing the </w:t>
      </w:r>
      <w:r>
        <w:rPr>
          <w:rFonts w:ascii="Times New Roman" w:hAnsi="Times New Roman" w:cs="Times New Roman"/>
          <w:color w:val="000000" w:themeColor="text1"/>
          <w:sz w:val="24"/>
          <w:szCs w:val="24"/>
          <w:shd w:val="clear" w:color="auto" w:fill="FFFFFF"/>
        </w:rPr>
        <w:t>awareness among f</w:t>
      </w:r>
      <w:r w:rsidRPr="00290893">
        <w:rPr>
          <w:rFonts w:ascii="Times New Roman" w:hAnsi="Times New Roman" w:cs="Times New Roman"/>
          <w:color w:val="000000" w:themeColor="text1"/>
          <w:sz w:val="24"/>
          <w:szCs w:val="24"/>
          <w:shd w:val="clear" w:color="auto" w:fill="FFFFFF"/>
        </w:rPr>
        <w:t>armer</w:t>
      </w:r>
      <w:r>
        <w:rPr>
          <w:rFonts w:ascii="Times New Roman" w:hAnsi="Times New Roman" w:cs="Times New Roman"/>
          <w:color w:val="000000" w:themeColor="text1"/>
          <w:sz w:val="24"/>
          <w:szCs w:val="24"/>
          <w:shd w:val="clear" w:color="auto" w:fill="FFFFFF"/>
        </w:rPr>
        <w:t>s and veterinarians</w:t>
      </w:r>
      <w:r w:rsidR="00D02B8E">
        <w:rPr>
          <w:rFonts w:ascii="Times New Roman" w:hAnsi="Times New Roman" w:cs="Times New Roman"/>
          <w:color w:val="000000" w:themeColor="text1"/>
          <w:sz w:val="24"/>
          <w:szCs w:val="24"/>
          <w:shd w:val="clear" w:color="auto" w:fill="FFFFFF"/>
        </w:rPr>
        <w:t xml:space="preserve"> helps in control</w:t>
      </w:r>
      <w:r w:rsidR="007A409C" w:rsidRPr="00290893">
        <w:rPr>
          <w:rFonts w:ascii="Times New Roman" w:hAnsi="Times New Roman" w:cs="Times New Roman"/>
          <w:color w:val="000000" w:themeColor="text1"/>
          <w:sz w:val="24"/>
          <w:szCs w:val="24"/>
          <w:shd w:val="clear" w:color="auto" w:fill="FFFFFF"/>
        </w:rPr>
        <w:t>.</w:t>
      </w:r>
    </w:p>
    <w:p w14:paraId="200B5078" w14:textId="375D72A6" w:rsidR="00515A00" w:rsidRPr="00290893" w:rsidRDefault="00290893" w:rsidP="00051FC2">
      <w:pPr>
        <w:tabs>
          <w:tab w:val="left" w:pos="1623"/>
          <w:tab w:val="left" w:pos="7092"/>
        </w:tabs>
        <w:spacing w:before="120" w:after="12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DB2F07" w:rsidRPr="00290893">
        <w:rPr>
          <w:rFonts w:ascii="Times New Roman" w:hAnsi="Times New Roman" w:cs="Times New Roman"/>
          <w:color w:val="000000" w:themeColor="text1"/>
          <w:sz w:val="24"/>
          <w:szCs w:val="24"/>
          <w:shd w:val="clear" w:color="auto" w:fill="FFFFFF"/>
        </w:rPr>
        <w:t>I</w:t>
      </w:r>
      <w:r w:rsidR="007A409C" w:rsidRPr="00290893">
        <w:rPr>
          <w:rFonts w:ascii="Times New Roman" w:hAnsi="Times New Roman" w:cs="Times New Roman"/>
          <w:color w:val="000000" w:themeColor="text1"/>
          <w:sz w:val="24"/>
          <w:szCs w:val="24"/>
          <w:shd w:val="clear" w:color="auto" w:fill="FFFFFF"/>
        </w:rPr>
        <w:t>n humans</w:t>
      </w:r>
      <w:r w:rsidR="00DB2F07" w:rsidRPr="00290893">
        <w:rPr>
          <w:rFonts w:ascii="Times New Roman" w:hAnsi="Times New Roman" w:cs="Times New Roman"/>
          <w:b/>
          <w:color w:val="000000" w:themeColor="text1"/>
          <w:sz w:val="24"/>
          <w:szCs w:val="24"/>
          <w:shd w:val="clear" w:color="auto" w:fill="FFFFFF"/>
        </w:rPr>
        <w:t xml:space="preserve">, </w:t>
      </w:r>
      <w:r w:rsidR="00DB2F07" w:rsidRPr="00D02B8E">
        <w:rPr>
          <w:rFonts w:ascii="Times New Roman" w:hAnsi="Times New Roman" w:cs="Times New Roman"/>
          <w:color w:val="000000" w:themeColor="text1"/>
          <w:sz w:val="24"/>
          <w:szCs w:val="24"/>
          <w:shd w:val="clear" w:color="auto" w:fill="FFFFFF"/>
        </w:rPr>
        <w:t>p</w:t>
      </w:r>
      <w:r>
        <w:rPr>
          <w:rFonts w:ascii="Times New Roman" w:hAnsi="Times New Roman" w:cs="Times New Roman"/>
          <w:color w:val="000000" w:themeColor="text1"/>
          <w:sz w:val="24"/>
          <w:szCs w:val="24"/>
          <w:shd w:val="clear" w:color="auto" w:fill="FFFFFF"/>
        </w:rPr>
        <w:t>reventing Listeriosis</w:t>
      </w:r>
      <w:r w:rsidR="00515A00" w:rsidRPr="00290893">
        <w:rPr>
          <w:rFonts w:ascii="Times New Roman" w:hAnsi="Times New Roman" w:cs="Times New Roman"/>
          <w:color w:val="000000" w:themeColor="text1"/>
          <w:sz w:val="24"/>
          <w:szCs w:val="24"/>
          <w:shd w:val="clear" w:color="auto" w:fill="FFFFFF"/>
        </w:rPr>
        <w:t xml:space="preserve"> mainly depends on minimizing exposure from the environment. Since contamination mostly begins at the farm level, a farm-to-fork</w:t>
      </w:r>
      <w:r w:rsidR="00DD1E27">
        <w:rPr>
          <w:rFonts w:ascii="Times New Roman" w:hAnsi="Times New Roman" w:cs="Times New Roman"/>
          <w:color w:val="000000" w:themeColor="text1"/>
          <w:sz w:val="24"/>
          <w:szCs w:val="24"/>
          <w:shd w:val="clear" w:color="auto" w:fill="FFFFFF"/>
        </w:rPr>
        <w:t xml:space="preserve"> safety strategy is essential. </w:t>
      </w:r>
      <w:r w:rsidR="00515A00" w:rsidRPr="00290893">
        <w:rPr>
          <w:rFonts w:ascii="Times New Roman" w:hAnsi="Times New Roman" w:cs="Times New Roman"/>
          <w:color w:val="000000" w:themeColor="text1"/>
          <w:sz w:val="24"/>
          <w:szCs w:val="24"/>
          <w:shd w:val="clear" w:color="auto" w:fill="FFFFFF"/>
        </w:rPr>
        <w:t>Public healt</w:t>
      </w:r>
      <w:r>
        <w:rPr>
          <w:rFonts w:ascii="Times New Roman" w:hAnsi="Times New Roman" w:cs="Times New Roman"/>
          <w:color w:val="000000" w:themeColor="text1"/>
          <w:sz w:val="24"/>
          <w:szCs w:val="24"/>
          <w:shd w:val="clear" w:color="auto" w:fill="FFFFFF"/>
        </w:rPr>
        <w:t>h efforts should focus on b</w:t>
      </w:r>
      <w:r w:rsidR="00515A00" w:rsidRPr="00290893">
        <w:rPr>
          <w:rFonts w:ascii="Times New Roman" w:hAnsi="Times New Roman" w:cs="Times New Roman"/>
          <w:color w:val="000000" w:themeColor="text1"/>
          <w:sz w:val="24"/>
          <w:szCs w:val="24"/>
          <w:shd w:val="clear" w:color="auto" w:fill="FFFFFF"/>
        </w:rPr>
        <w:t>etter monit</w:t>
      </w:r>
      <w:r>
        <w:rPr>
          <w:rFonts w:ascii="Times New Roman" w:hAnsi="Times New Roman" w:cs="Times New Roman"/>
          <w:color w:val="000000" w:themeColor="text1"/>
          <w:sz w:val="24"/>
          <w:szCs w:val="24"/>
          <w:shd w:val="clear" w:color="auto" w:fill="FFFFFF"/>
        </w:rPr>
        <w:t>oring and surveillance system, r</w:t>
      </w:r>
      <w:r w:rsidR="00515A00" w:rsidRPr="00290893">
        <w:rPr>
          <w:rFonts w:ascii="Times New Roman" w:hAnsi="Times New Roman" w:cs="Times New Roman"/>
          <w:color w:val="000000" w:themeColor="text1"/>
          <w:sz w:val="24"/>
          <w:szCs w:val="24"/>
          <w:shd w:val="clear" w:color="auto" w:fill="FFFFFF"/>
        </w:rPr>
        <w:t>aising awareness among consumers and food handlers ab</w:t>
      </w:r>
      <w:r>
        <w:rPr>
          <w:rFonts w:ascii="Times New Roman" w:hAnsi="Times New Roman" w:cs="Times New Roman"/>
          <w:color w:val="000000" w:themeColor="text1"/>
          <w:sz w:val="24"/>
          <w:szCs w:val="24"/>
          <w:shd w:val="clear" w:color="auto" w:fill="FFFFFF"/>
        </w:rPr>
        <w:t xml:space="preserve">out good hygiene is essential. </w:t>
      </w:r>
      <w:r w:rsidR="00515A00" w:rsidRPr="00290893">
        <w:rPr>
          <w:rFonts w:ascii="Times New Roman" w:hAnsi="Times New Roman" w:cs="Times New Roman"/>
          <w:color w:val="000000" w:themeColor="text1"/>
          <w:sz w:val="24"/>
          <w:szCs w:val="24"/>
          <w:shd w:val="clear" w:color="auto" w:fill="FFFFFF"/>
        </w:rPr>
        <w:t>WHO provides some basic principles to reduce occurrence of food-borne zoonotic diseases among the pe</w:t>
      </w:r>
      <w:r>
        <w:rPr>
          <w:rFonts w:ascii="Times New Roman" w:hAnsi="Times New Roman" w:cs="Times New Roman"/>
          <w:color w:val="000000" w:themeColor="text1"/>
          <w:sz w:val="24"/>
          <w:szCs w:val="24"/>
          <w:shd w:val="clear" w:color="auto" w:fill="FFFFFF"/>
        </w:rPr>
        <w:t>ople.</w:t>
      </w:r>
      <w:r w:rsidR="00051FC2">
        <w:rPr>
          <w:rFonts w:ascii="Times New Roman" w:hAnsi="Times New Roman" w:cs="Times New Roman"/>
          <w:color w:val="000000" w:themeColor="text1"/>
          <w:sz w:val="24"/>
          <w:szCs w:val="24"/>
          <w:shd w:val="clear" w:color="auto" w:fill="FFFFFF"/>
        </w:rPr>
        <w:t xml:space="preserve"> </w:t>
      </w:r>
      <w:r w:rsidR="00515A00" w:rsidRPr="00290893">
        <w:rPr>
          <w:rFonts w:ascii="Times New Roman" w:hAnsi="Times New Roman" w:cs="Times New Roman"/>
          <w:color w:val="000000" w:themeColor="text1"/>
          <w:sz w:val="24"/>
          <w:szCs w:val="24"/>
          <w:shd w:val="clear" w:color="auto" w:fill="FFFFFF"/>
        </w:rPr>
        <w:t>These include proper hygiene and cleanliness, cooking food properly and storing at right temperature, separating raw and cooked food to avoid contamination and re</w:t>
      </w:r>
      <w:r>
        <w:rPr>
          <w:rFonts w:ascii="Times New Roman" w:hAnsi="Times New Roman" w:cs="Times New Roman"/>
          <w:color w:val="000000" w:themeColor="text1"/>
          <w:sz w:val="24"/>
          <w:szCs w:val="24"/>
          <w:shd w:val="clear" w:color="auto" w:fill="FFFFFF"/>
        </w:rPr>
        <w:t xml:space="preserve">gular sanitation is required </w:t>
      </w:r>
      <w:r w:rsidR="00DB2F07" w:rsidRPr="00290893">
        <w:rPr>
          <w:rFonts w:ascii="Times New Roman" w:hAnsi="Times New Roman" w:cs="Times New Roman"/>
          <w:color w:val="000000" w:themeColor="text1"/>
          <w:sz w:val="24"/>
          <w:szCs w:val="24"/>
          <w:shd w:val="clear" w:color="auto" w:fill="FFFFFF"/>
        </w:rPr>
        <w:t>(</w:t>
      </w:r>
      <w:r w:rsidR="00E91C71" w:rsidRPr="00290893">
        <w:rPr>
          <w:rFonts w:ascii="Times New Roman" w:hAnsi="Times New Roman" w:cs="Times New Roman"/>
          <w:bCs/>
          <w:color w:val="000000" w:themeColor="text1"/>
          <w:sz w:val="24"/>
          <w:szCs w:val="24"/>
        </w:rPr>
        <w:t xml:space="preserve">Banka and </w:t>
      </w:r>
      <w:proofErr w:type="spellStart"/>
      <w:r w:rsidR="00E91C71" w:rsidRPr="00290893">
        <w:rPr>
          <w:rFonts w:ascii="Times New Roman" w:hAnsi="Times New Roman" w:cs="Times New Roman"/>
          <w:bCs/>
          <w:color w:val="000000" w:themeColor="text1"/>
          <w:sz w:val="24"/>
          <w:szCs w:val="24"/>
        </w:rPr>
        <w:t>Ghosh</w:t>
      </w:r>
      <w:proofErr w:type="spellEnd"/>
      <w:r w:rsidR="00E91C71" w:rsidRPr="00290893">
        <w:rPr>
          <w:rFonts w:ascii="Times New Roman" w:hAnsi="Times New Roman" w:cs="Times New Roman"/>
          <w:bCs/>
          <w:color w:val="000000" w:themeColor="text1"/>
          <w:sz w:val="24"/>
          <w:szCs w:val="24"/>
        </w:rPr>
        <w:t>, 2023</w:t>
      </w:r>
      <w:r w:rsidR="00E91C71">
        <w:rPr>
          <w:rFonts w:ascii="Times New Roman" w:hAnsi="Times New Roman" w:cs="Times New Roman"/>
          <w:bCs/>
          <w:color w:val="000000" w:themeColor="text1"/>
          <w:sz w:val="24"/>
          <w:szCs w:val="24"/>
        </w:rPr>
        <w:t>;</w:t>
      </w:r>
      <w:r w:rsidR="00E91C71" w:rsidRPr="00290893">
        <w:rPr>
          <w:rFonts w:ascii="Times New Roman" w:hAnsi="Times New Roman" w:cs="Times New Roman"/>
          <w:color w:val="000000" w:themeColor="text1"/>
          <w:sz w:val="24"/>
          <w:szCs w:val="24"/>
          <w:shd w:val="clear" w:color="auto" w:fill="FFFFFF"/>
        </w:rPr>
        <w:t xml:space="preserve"> </w:t>
      </w:r>
      <w:proofErr w:type="spellStart"/>
      <w:r w:rsidR="00DB2F07" w:rsidRPr="00290893">
        <w:rPr>
          <w:rFonts w:ascii="Times New Roman" w:hAnsi="Times New Roman" w:cs="Times New Roman"/>
          <w:color w:val="000000" w:themeColor="text1"/>
          <w:sz w:val="24"/>
          <w:szCs w:val="24"/>
          <w:shd w:val="clear" w:color="auto" w:fill="FFFFFF"/>
        </w:rPr>
        <w:t>Končurat</w:t>
      </w:r>
      <w:proofErr w:type="spellEnd"/>
      <w:r w:rsidR="00DB2F07" w:rsidRPr="00290893">
        <w:rPr>
          <w:rFonts w:ascii="Times New Roman" w:hAnsi="Times New Roman" w:cs="Times New Roman"/>
          <w:color w:val="000000" w:themeColor="text1"/>
          <w:sz w:val="24"/>
          <w:szCs w:val="24"/>
          <w:shd w:val="clear" w:color="auto" w:fill="FFFFFF"/>
        </w:rPr>
        <w:t xml:space="preserve"> and </w:t>
      </w:r>
      <w:proofErr w:type="spellStart"/>
      <w:r w:rsidR="00DB2F07" w:rsidRPr="00290893">
        <w:rPr>
          <w:rFonts w:ascii="Times New Roman" w:hAnsi="Times New Roman" w:cs="Times New Roman"/>
          <w:color w:val="000000" w:themeColor="text1"/>
          <w:sz w:val="24"/>
          <w:szCs w:val="24"/>
          <w:shd w:val="clear" w:color="auto" w:fill="FFFFFF"/>
        </w:rPr>
        <w:t>Sukalić</w:t>
      </w:r>
      <w:proofErr w:type="spellEnd"/>
      <w:r w:rsidR="00DB2F07" w:rsidRPr="00290893">
        <w:rPr>
          <w:rFonts w:ascii="Times New Roman" w:hAnsi="Times New Roman" w:cs="Times New Roman"/>
          <w:color w:val="000000" w:themeColor="text1"/>
          <w:sz w:val="24"/>
          <w:szCs w:val="24"/>
          <w:shd w:val="clear" w:color="auto" w:fill="FFFFFF"/>
        </w:rPr>
        <w:t>, 2024</w:t>
      </w:r>
      <w:r w:rsidR="00DB2F07" w:rsidRPr="00290893">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p>
    <w:p w14:paraId="1C83E490" w14:textId="5D8E4CEB" w:rsidR="00B47233" w:rsidRPr="00290893" w:rsidRDefault="0024443E" w:rsidP="000275F3">
      <w:pPr>
        <w:tabs>
          <w:tab w:val="left" w:pos="1623"/>
          <w:tab w:val="left" w:pos="4849"/>
          <w:tab w:val="left" w:pos="7600"/>
        </w:tabs>
        <w:spacing w:after="0" w:line="360" w:lineRule="auto"/>
        <w:jc w:val="both"/>
        <w:rPr>
          <w:rFonts w:ascii="Times New Roman" w:hAnsi="Times New Roman" w:cs="Times New Roman"/>
          <w:b/>
          <w:color w:val="000000" w:themeColor="text1"/>
          <w:sz w:val="24"/>
          <w:szCs w:val="24"/>
        </w:rPr>
      </w:pPr>
      <w:r w:rsidRPr="00290893">
        <w:rPr>
          <w:rFonts w:ascii="Times New Roman" w:hAnsi="Times New Roman" w:cs="Times New Roman"/>
          <w:b/>
          <w:color w:val="000000" w:themeColor="text1"/>
          <w:sz w:val="24"/>
          <w:szCs w:val="24"/>
        </w:rPr>
        <w:t>Current r</w:t>
      </w:r>
      <w:r w:rsidR="00C4415F" w:rsidRPr="00290893">
        <w:rPr>
          <w:rFonts w:ascii="Times New Roman" w:hAnsi="Times New Roman" w:cs="Times New Roman"/>
          <w:b/>
          <w:color w:val="000000" w:themeColor="text1"/>
          <w:sz w:val="24"/>
          <w:szCs w:val="24"/>
        </w:rPr>
        <w:t>esearch focus and requirements:</w:t>
      </w:r>
      <w:r w:rsidR="003815B8" w:rsidRPr="00290893">
        <w:rPr>
          <w:rFonts w:ascii="Times New Roman" w:hAnsi="Times New Roman" w:cs="Times New Roman"/>
          <w:b/>
          <w:color w:val="000000" w:themeColor="text1"/>
          <w:sz w:val="24"/>
          <w:szCs w:val="24"/>
        </w:rPr>
        <w:tab/>
      </w:r>
      <w:r w:rsidR="000275F3" w:rsidRPr="00290893">
        <w:rPr>
          <w:rFonts w:ascii="Times New Roman" w:hAnsi="Times New Roman" w:cs="Times New Roman"/>
          <w:b/>
          <w:color w:val="000000" w:themeColor="text1"/>
          <w:sz w:val="24"/>
          <w:szCs w:val="24"/>
        </w:rPr>
        <w:tab/>
      </w:r>
    </w:p>
    <w:p w14:paraId="1FD2B3F2" w14:textId="374A6874" w:rsidR="00434CC8" w:rsidRPr="00290893" w:rsidRDefault="00725BF2" w:rsidP="00396BD2">
      <w:pPr>
        <w:tabs>
          <w:tab w:val="left" w:pos="1623"/>
        </w:tabs>
        <w:spacing w:after="0"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EC5AFB" w:rsidRPr="00290893">
        <w:rPr>
          <w:rFonts w:ascii="Times New Roman" w:hAnsi="Times New Roman" w:cs="Times New Roman"/>
          <w:color w:val="000000" w:themeColor="text1"/>
          <w:sz w:val="24"/>
          <w:szCs w:val="24"/>
          <w:shd w:val="clear" w:color="auto" w:fill="FFFFFF"/>
        </w:rPr>
        <w:t xml:space="preserve">In India, although the monitoring system for </w:t>
      </w:r>
      <w:r w:rsidR="00EC5AFB" w:rsidRPr="00290893">
        <w:rPr>
          <w:rFonts w:ascii="Times New Roman" w:hAnsi="Times New Roman" w:cs="Times New Roman"/>
          <w:i/>
          <w:color w:val="000000" w:themeColor="text1"/>
          <w:sz w:val="24"/>
          <w:szCs w:val="24"/>
          <w:shd w:val="clear" w:color="auto" w:fill="FFFFFF"/>
        </w:rPr>
        <w:t xml:space="preserve">L. </w:t>
      </w:r>
      <w:proofErr w:type="spellStart"/>
      <w:r w:rsidR="00EC5AFB" w:rsidRPr="00290893">
        <w:rPr>
          <w:rFonts w:ascii="Times New Roman" w:hAnsi="Times New Roman" w:cs="Times New Roman"/>
          <w:i/>
          <w:color w:val="000000" w:themeColor="text1"/>
          <w:sz w:val="24"/>
          <w:szCs w:val="24"/>
          <w:shd w:val="clear" w:color="auto" w:fill="FFFFFF"/>
        </w:rPr>
        <w:t>monocytogenes</w:t>
      </w:r>
      <w:proofErr w:type="spellEnd"/>
      <w:r w:rsidR="00EC5AFB" w:rsidRPr="00290893">
        <w:rPr>
          <w:rFonts w:ascii="Times New Roman" w:hAnsi="Times New Roman" w:cs="Times New Roman"/>
          <w:color w:val="000000" w:themeColor="text1"/>
          <w:sz w:val="24"/>
          <w:szCs w:val="24"/>
          <w:shd w:val="clear" w:color="auto" w:fill="FFFFFF"/>
        </w:rPr>
        <w:t xml:space="preserve"> is not very strong various medical and scientific professionals are actively working to strengthen it including:</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 xml:space="preserve">Indian Veterinary Research Institute (IVRI), </w:t>
      </w:r>
      <w:proofErr w:type="spellStart"/>
      <w:r w:rsidR="00EC5AFB" w:rsidRPr="00290893">
        <w:rPr>
          <w:rFonts w:ascii="Times New Roman" w:hAnsi="Times New Roman" w:cs="Times New Roman"/>
          <w:color w:val="000000" w:themeColor="text1"/>
          <w:sz w:val="24"/>
          <w:szCs w:val="24"/>
          <w:shd w:val="clear" w:color="auto" w:fill="FFFFFF"/>
        </w:rPr>
        <w:t>Lucknow</w:t>
      </w:r>
      <w:proofErr w:type="spellEnd"/>
      <w:r w:rsidR="00EC5AFB" w:rsidRPr="00290893">
        <w:rPr>
          <w:rFonts w:ascii="Times New Roman" w:hAnsi="Times New Roman" w:cs="Times New Roman"/>
          <w:color w:val="000000" w:themeColor="text1"/>
          <w:sz w:val="24"/>
          <w:szCs w:val="24"/>
          <w:shd w:val="clear" w:color="auto" w:fill="FFFFFF"/>
        </w:rPr>
        <w:t xml:space="preserve"> and Bareilly, Uttar Pradesh</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Assam Agricultural University, Assam</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ICAR Institutes in Goa and New Delhi</w:t>
      </w:r>
      <w:r w:rsidR="00C4415F" w:rsidRPr="00290893">
        <w:rPr>
          <w:rFonts w:ascii="Times New Roman" w:hAnsi="Times New Roman" w:cs="Times New Roman"/>
          <w:color w:val="000000" w:themeColor="text1"/>
          <w:sz w:val="24"/>
          <w:szCs w:val="24"/>
        </w:rPr>
        <w:br/>
      </w:r>
      <w:proofErr w:type="spellStart"/>
      <w:r w:rsidR="00EC5AFB" w:rsidRPr="00290893">
        <w:rPr>
          <w:rFonts w:ascii="Times New Roman" w:hAnsi="Times New Roman" w:cs="Times New Roman"/>
          <w:color w:val="000000" w:themeColor="text1"/>
          <w:sz w:val="24"/>
          <w:szCs w:val="24"/>
          <w:shd w:val="clear" w:color="auto" w:fill="FFFFFF"/>
        </w:rPr>
        <w:t>Dayalbagh</w:t>
      </w:r>
      <w:proofErr w:type="spellEnd"/>
      <w:r w:rsidR="00EC5AFB" w:rsidRPr="00290893">
        <w:rPr>
          <w:rFonts w:ascii="Times New Roman" w:hAnsi="Times New Roman" w:cs="Times New Roman"/>
          <w:color w:val="000000" w:themeColor="text1"/>
          <w:sz w:val="24"/>
          <w:szCs w:val="24"/>
          <w:shd w:val="clear" w:color="auto" w:fill="FFFFFF"/>
        </w:rPr>
        <w:t xml:space="preserve"> Educational Institute, Agra</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Karnataka Veterinary, Animal and Fisheries Sciences University, Mangalore</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University of Mysore, Mysore</w:t>
      </w:r>
      <w:r w:rsidR="00EC5AFB"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Guwahati University, Guwahati</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Nagpur Veterinary College, Maharashtra</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ICAR Research Complex for the North Eastern Hill Region, Shillong, Meghalaya</w:t>
      </w:r>
      <w:r w:rsidR="008E6C92">
        <w:rPr>
          <w:rFonts w:ascii="Times New Roman" w:hAnsi="Times New Roman" w:cs="Times New Roman"/>
          <w:color w:val="000000" w:themeColor="text1"/>
          <w:sz w:val="24"/>
          <w:szCs w:val="24"/>
        </w:rPr>
        <w:t xml:space="preserve"> </w:t>
      </w:r>
      <w:r w:rsidR="00C44F41" w:rsidRPr="00290893">
        <w:rPr>
          <w:rFonts w:ascii="Times New Roman" w:hAnsi="Times New Roman" w:cs="Times New Roman"/>
          <w:bCs/>
          <w:color w:val="000000" w:themeColor="text1"/>
          <w:sz w:val="24"/>
          <w:szCs w:val="24"/>
        </w:rPr>
        <w:t>(</w:t>
      </w:r>
      <w:r w:rsidR="00CC0C47" w:rsidRPr="00290893">
        <w:rPr>
          <w:rFonts w:ascii="Times New Roman" w:hAnsi="Times New Roman" w:cs="Times New Roman"/>
          <w:bCs/>
          <w:color w:val="000000" w:themeColor="text1"/>
          <w:sz w:val="24"/>
          <w:szCs w:val="24"/>
        </w:rPr>
        <w:t>Banka</w:t>
      </w:r>
      <w:r w:rsidR="00197AB3" w:rsidRPr="00290893">
        <w:rPr>
          <w:rFonts w:ascii="Times New Roman" w:hAnsi="Times New Roman" w:cs="Times New Roman"/>
          <w:bCs/>
          <w:color w:val="000000" w:themeColor="text1"/>
          <w:sz w:val="24"/>
          <w:szCs w:val="24"/>
        </w:rPr>
        <w:t xml:space="preserve"> and</w:t>
      </w:r>
      <w:r w:rsidR="00C44F41" w:rsidRPr="00290893">
        <w:rPr>
          <w:rFonts w:ascii="Times New Roman" w:hAnsi="Times New Roman" w:cs="Times New Roman"/>
          <w:bCs/>
          <w:color w:val="000000" w:themeColor="text1"/>
          <w:sz w:val="24"/>
          <w:szCs w:val="24"/>
        </w:rPr>
        <w:t xml:space="preserve"> Ghosh,</w:t>
      </w:r>
      <w:r w:rsidR="00CC0C47" w:rsidRPr="00290893">
        <w:rPr>
          <w:rFonts w:ascii="Times New Roman" w:hAnsi="Times New Roman" w:cs="Times New Roman"/>
          <w:bCs/>
          <w:color w:val="000000" w:themeColor="text1"/>
          <w:sz w:val="24"/>
          <w:szCs w:val="24"/>
        </w:rPr>
        <w:t xml:space="preserve"> </w:t>
      </w:r>
      <w:r w:rsidR="00434CC8" w:rsidRPr="00290893">
        <w:rPr>
          <w:rFonts w:ascii="Times New Roman" w:hAnsi="Times New Roman" w:cs="Times New Roman"/>
          <w:bCs/>
          <w:color w:val="000000" w:themeColor="text1"/>
          <w:sz w:val="24"/>
          <w:szCs w:val="24"/>
        </w:rPr>
        <w:t>2023).</w:t>
      </w:r>
    </w:p>
    <w:p w14:paraId="6C8187C1" w14:textId="61C386AF" w:rsidR="009A04C3" w:rsidRPr="00290893" w:rsidRDefault="00290893" w:rsidP="006D16BB">
      <w:pPr>
        <w:pStyle w:val="Compact"/>
        <w:spacing w:before="0" w:after="0"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lastRenderedPageBreak/>
        <w:t xml:space="preserve">3. </w:t>
      </w:r>
      <w:r w:rsidR="009A04C3" w:rsidRPr="00290893">
        <w:rPr>
          <w:rFonts w:ascii="Times New Roman" w:hAnsi="Times New Roman" w:cs="Times New Roman"/>
          <w:b/>
          <w:color w:val="000000" w:themeColor="text1"/>
          <w:shd w:val="clear" w:color="auto" w:fill="FFFFFF"/>
        </w:rPr>
        <w:t>Control strategies</w:t>
      </w:r>
      <w:r w:rsidR="00174708" w:rsidRPr="00290893">
        <w:rPr>
          <w:rFonts w:ascii="Times New Roman" w:hAnsi="Times New Roman" w:cs="Times New Roman"/>
          <w:b/>
          <w:color w:val="000000" w:themeColor="text1"/>
          <w:shd w:val="clear" w:color="auto" w:fill="FFFFFF"/>
        </w:rPr>
        <w:t xml:space="preserve"> for Zoonoses</w:t>
      </w:r>
    </w:p>
    <w:p w14:paraId="60CDFC1C" w14:textId="440F2BC5" w:rsidR="00DB2F07" w:rsidRPr="00290893" w:rsidRDefault="00290893" w:rsidP="00227EA1">
      <w:pPr>
        <w:pStyle w:val="Compact"/>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ab/>
      </w:r>
      <w:r w:rsidR="00636063" w:rsidRPr="00290893">
        <w:rPr>
          <w:rFonts w:ascii="Times New Roman" w:hAnsi="Times New Roman" w:cs="Times New Roman"/>
          <w:color w:val="000000" w:themeColor="text1"/>
          <w:shd w:val="clear" w:color="auto" w:fill="FFFFFF"/>
        </w:rPr>
        <w:t xml:space="preserve">Zoonoses control is important for both human and animal health, as it reduces the risk of disease outbreaks and minimizes economic and public health impacts. Disease control and eradication </w:t>
      </w:r>
      <w:r w:rsidR="00636063" w:rsidRPr="00290893">
        <w:rPr>
          <w:rFonts w:ascii="Times New Roman" w:hAnsi="Times New Roman" w:cs="Times New Roman"/>
          <w:color w:val="000000" w:themeColor="text1"/>
        </w:rPr>
        <w:t>m</w:t>
      </w:r>
      <w:r w:rsidR="00197AB3" w:rsidRPr="00290893">
        <w:rPr>
          <w:rFonts w:ascii="Times New Roman" w:hAnsi="Times New Roman" w:cs="Times New Roman"/>
          <w:color w:val="000000" w:themeColor="text1"/>
        </w:rPr>
        <w:t xml:space="preserve">ainly focus on preventing entry </w:t>
      </w:r>
      <w:r w:rsidR="00636063" w:rsidRPr="00290893">
        <w:rPr>
          <w:rFonts w:ascii="Times New Roman" w:hAnsi="Times New Roman" w:cs="Times New Roman"/>
          <w:color w:val="000000" w:themeColor="text1"/>
          <w:shd w:val="clear" w:color="auto" w:fill="FFFFFF"/>
        </w:rPr>
        <w:t xml:space="preserve">of disease agents in a specific region; control focuses on reducing disease levels to manageable limits; and eradication involves the complete elimination of the infectious agent from the population. Effective zoonoses control requires a combination of strategies, including the removal of infected animals through test-and-slaughter methods, mass treatment to the large animal population, and to </w:t>
      </w:r>
      <w:r w:rsidR="00E218C2" w:rsidRPr="00290893">
        <w:rPr>
          <w:rFonts w:ascii="Times New Roman" w:hAnsi="Times New Roman" w:cs="Times New Roman"/>
          <w:color w:val="000000" w:themeColor="text1"/>
          <w:shd w:val="clear" w:color="auto" w:fill="FFFFFF"/>
        </w:rPr>
        <w:t xml:space="preserve">limit pathogen survival in vectors by maintaining proper hygiene and safety. Environmental hygiene measures include waste management and pasture rotation reduce transmission risks (Teshome </w:t>
      </w:r>
      <w:r w:rsidR="00E218C2" w:rsidRPr="00290893">
        <w:rPr>
          <w:rFonts w:ascii="Times New Roman" w:hAnsi="Times New Roman" w:cs="Times New Roman"/>
          <w:i/>
          <w:color w:val="000000" w:themeColor="text1"/>
          <w:shd w:val="clear" w:color="auto" w:fill="FFFFFF"/>
        </w:rPr>
        <w:t>et al</w:t>
      </w:r>
      <w:r w:rsidR="00E218C2" w:rsidRPr="00290893">
        <w:rPr>
          <w:rFonts w:ascii="Times New Roman" w:hAnsi="Times New Roman" w:cs="Times New Roman"/>
          <w:color w:val="000000" w:themeColor="text1"/>
          <w:shd w:val="clear" w:color="auto" w:fill="FFFFFF"/>
        </w:rPr>
        <w:t xml:space="preserve">., 2019). </w:t>
      </w:r>
    </w:p>
    <w:p w14:paraId="67D78190" w14:textId="59904AC8" w:rsidR="00DB2F07" w:rsidRPr="00290893" w:rsidRDefault="00290893" w:rsidP="00227EA1">
      <w:pPr>
        <w:pStyle w:val="Compact"/>
        <w:spacing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4. </w:t>
      </w:r>
      <w:r w:rsidR="00DB2F07" w:rsidRPr="00290893">
        <w:rPr>
          <w:rFonts w:ascii="Times New Roman" w:hAnsi="Times New Roman" w:cs="Times New Roman"/>
          <w:b/>
          <w:color w:val="000000" w:themeColor="text1"/>
          <w:shd w:val="clear" w:color="auto" w:fill="FFFFFF"/>
        </w:rPr>
        <w:t>One Health and Zoonoses</w:t>
      </w:r>
    </w:p>
    <w:p w14:paraId="7276C1ED" w14:textId="62D1CB4C" w:rsidR="006D16BB" w:rsidRDefault="00290893" w:rsidP="00290893">
      <w:pPr>
        <w:pStyle w:val="Compact"/>
        <w:spacing w:line="360" w:lineRule="auto"/>
        <w:ind w:firstLine="72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DB2F07" w:rsidRPr="00290893">
        <w:rPr>
          <w:rFonts w:ascii="Times New Roman" w:hAnsi="Times New Roman" w:cs="Times New Roman"/>
          <w:color w:val="000000" w:themeColor="text1"/>
          <w:shd w:val="clear" w:color="auto" w:fill="FFFFFF"/>
        </w:rPr>
        <w:t xml:space="preserve">The One Health approach is a collaborative approach at global, national, and local levels that works to improve health by understanding the connection between humans, animals, and the environment which was first introduced by Rudolf Virchow in the 19th century and widely used after the 2004 "One World, One Health" meeting. It was supported by International organizations such as WHO, FAO, OIE, and UNEP. One Health helps in early disease detection, food safety, antimicrobial resistance management and control of the disease through coordinated efforts. Since more than 75% of new diseases in people transmitted from animals, this approach is </w:t>
      </w:r>
      <w:r w:rsidR="00D02B8E">
        <w:rPr>
          <w:rFonts w:ascii="Times New Roman" w:hAnsi="Times New Roman" w:cs="Times New Roman"/>
          <w:color w:val="000000" w:themeColor="text1"/>
          <w:shd w:val="clear" w:color="auto" w:fill="FFFFFF"/>
        </w:rPr>
        <w:t xml:space="preserve">the </w:t>
      </w:r>
      <w:r w:rsidR="00DB2F07" w:rsidRPr="00290893">
        <w:rPr>
          <w:rFonts w:ascii="Times New Roman" w:hAnsi="Times New Roman" w:cs="Times New Roman"/>
          <w:color w:val="000000" w:themeColor="text1"/>
          <w:shd w:val="clear" w:color="auto" w:fill="FFFFFF"/>
        </w:rPr>
        <w:t>key in preventing and controlling zoonotic diseases like COVID-19, rabies, and brucellosis (</w:t>
      </w:r>
      <w:proofErr w:type="spellStart"/>
      <w:r w:rsidR="00DB2F07" w:rsidRPr="00290893">
        <w:rPr>
          <w:rFonts w:ascii="Times New Roman" w:hAnsi="Times New Roman" w:cs="Times New Roman"/>
          <w:color w:val="000000" w:themeColor="text1"/>
          <w:shd w:val="clear" w:color="auto" w:fill="FFFFFF"/>
        </w:rPr>
        <w:t>Erkyihun</w:t>
      </w:r>
      <w:proofErr w:type="spellEnd"/>
      <w:r w:rsidR="00DB2F07" w:rsidRPr="00290893">
        <w:rPr>
          <w:rFonts w:ascii="Times New Roman" w:hAnsi="Times New Roman" w:cs="Times New Roman"/>
          <w:color w:val="000000" w:themeColor="text1"/>
          <w:shd w:val="clear" w:color="auto" w:fill="FFFFFF"/>
        </w:rPr>
        <w:t xml:space="preserve"> and </w:t>
      </w:r>
      <w:proofErr w:type="spellStart"/>
      <w:r w:rsidR="00DB2F07" w:rsidRPr="00290893">
        <w:rPr>
          <w:rFonts w:ascii="Times New Roman" w:hAnsi="Times New Roman" w:cs="Times New Roman"/>
          <w:color w:val="000000" w:themeColor="text1"/>
          <w:shd w:val="clear" w:color="auto" w:fill="FFFFFF"/>
        </w:rPr>
        <w:t>Alemayehu</w:t>
      </w:r>
      <w:proofErr w:type="spellEnd"/>
      <w:r w:rsidR="00DB2F07" w:rsidRPr="00290893">
        <w:rPr>
          <w:rFonts w:ascii="Times New Roman" w:hAnsi="Times New Roman" w:cs="Times New Roman"/>
          <w:color w:val="000000" w:themeColor="text1"/>
          <w:shd w:val="clear" w:color="auto" w:fill="FFFFFF"/>
        </w:rPr>
        <w:t>, 2022).</w:t>
      </w:r>
    </w:p>
    <w:p w14:paraId="5C138D39" w14:textId="50FA941D" w:rsidR="00AF0249" w:rsidRPr="00290893" w:rsidRDefault="00290893" w:rsidP="006D16BB">
      <w:pPr>
        <w:pStyle w:val="Compact"/>
        <w:spacing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5. </w:t>
      </w:r>
      <w:r w:rsidR="009A04C3" w:rsidRPr="00290893">
        <w:rPr>
          <w:rFonts w:ascii="Times New Roman" w:hAnsi="Times New Roman" w:cs="Times New Roman"/>
          <w:b/>
          <w:color w:val="000000" w:themeColor="text1"/>
          <w:shd w:val="clear" w:color="auto" w:fill="FFFFFF"/>
        </w:rPr>
        <w:t>Conclusions</w:t>
      </w:r>
    </w:p>
    <w:p w14:paraId="0B7C5057" w14:textId="1C741360" w:rsidR="002B4863" w:rsidRPr="008476FC" w:rsidRDefault="002B4863" w:rsidP="002B4863">
      <w:pPr>
        <w:shd w:val="clear" w:color="auto" w:fill="FFFFFF"/>
        <w:spacing w:after="0" w:line="360" w:lineRule="auto"/>
        <w:jc w:val="both"/>
        <w:rPr>
          <w:rFonts w:ascii="Times New Roman" w:hAnsi="Times New Roman" w:cs="Times New Roman"/>
          <w:sz w:val="32"/>
          <w:szCs w:val="24"/>
          <w:shd w:val="clear" w:color="auto" w:fill="FFFFFF"/>
        </w:rPr>
      </w:pPr>
      <w:r w:rsidRPr="008476FC">
        <w:rPr>
          <w:rFonts w:ascii="Times New Roman" w:hAnsi="Times New Roman" w:cs="Times New Roman"/>
          <w:sz w:val="24"/>
          <w:szCs w:val="24"/>
          <w:shd w:val="clear" w:color="auto" w:fill="FFFFFF"/>
        </w:rPr>
        <w:tab/>
      </w:r>
      <w:r w:rsidRPr="008476FC">
        <w:rPr>
          <w:rFonts w:ascii="Times New Roman" w:hAnsi="Times New Roman" w:cs="Times New Roman"/>
          <w:sz w:val="24"/>
          <w:shd w:val="clear" w:color="auto" w:fill="FFFFFF"/>
        </w:rPr>
        <w:t xml:space="preserve">Zoonotic diseases pose </w:t>
      </w:r>
      <w:r w:rsidR="0044204E" w:rsidRPr="008476FC">
        <w:rPr>
          <w:rFonts w:ascii="Times New Roman" w:hAnsi="Times New Roman" w:cs="Times New Roman"/>
          <w:sz w:val="24"/>
          <w:shd w:val="clear" w:color="auto" w:fill="FFFFFF"/>
        </w:rPr>
        <w:t>serious</w:t>
      </w:r>
      <w:r w:rsidRPr="008476FC">
        <w:rPr>
          <w:rFonts w:ascii="Times New Roman" w:hAnsi="Times New Roman" w:cs="Times New Roman"/>
          <w:sz w:val="24"/>
          <w:shd w:val="clear" w:color="auto" w:fill="FFFFFF"/>
        </w:rPr>
        <w:t xml:space="preserve"> risk to global health, affecting both humans and animals. Bacterial zoonotic diseases like brucellosis, leptospirosis, tuberculosis, salmonellosis, and listeriosis represent diverse pathogens with different transmission routes. These diseases cause major illness and death. These diseases can weaken a nation’s economy by reducing livestock productivity, increasing healthcare costs. Close human-animal contact and poor disease surveillance increase the risk of transmission. Their diverse transmission routes and ability to cause long-term health issues are making them hard to control. So there is a need of One Health approach that combines human, animal, and environmental health efforts. Integrated surveillance allows for early detection of outbreaks and supports quick, effective action to control them. Strong disease monitoring, quick and reliable testing methods and timely use of animal vaccination play important role in reducing the spread. Antimicrobial resistance must be closely monitored for effective treatment. With global cooperation and investment, the burden of bacterial zoonotic diseases can be greatly reduced in the years ahead. </w:t>
      </w:r>
      <w:r w:rsidRPr="008476FC">
        <w:rPr>
          <w:rFonts w:ascii="Times New Roman" w:hAnsi="Times New Roman" w:cs="Times New Roman"/>
          <w:sz w:val="32"/>
          <w:szCs w:val="24"/>
          <w:shd w:val="clear" w:color="auto" w:fill="FFFFFF"/>
        </w:rPr>
        <w:t xml:space="preserve"> </w:t>
      </w:r>
    </w:p>
    <w:p w14:paraId="2975859A" w14:textId="77777777" w:rsidR="007A4C56" w:rsidRDefault="007A4C56" w:rsidP="002B4863">
      <w:pPr>
        <w:shd w:val="clear" w:color="auto" w:fill="FFFFFF"/>
        <w:spacing w:after="0" w:line="360" w:lineRule="auto"/>
        <w:jc w:val="both"/>
        <w:rPr>
          <w:rFonts w:ascii="Times New Roman" w:hAnsi="Times New Roman" w:cs="Times New Roman"/>
          <w:color w:val="000000" w:themeColor="text1"/>
          <w:sz w:val="32"/>
          <w:szCs w:val="24"/>
          <w:shd w:val="clear" w:color="auto" w:fill="FFFFFF"/>
        </w:rPr>
      </w:pPr>
    </w:p>
    <w:p w14:paraId="7EA672AD" w14:textId="77777777" w:rsidR="007A4C56" w:rsidRPr="008476FC" w:rsidRDefault="007A4C56" w:rsidP="007A4C56">
      <w:pPr>
        <w:spacing w:after="200" w:line="276" w:lineRule="auto"/>
        <w:jc w:val="both"/>
        <w:outlineLvl w:val="0"/>
        <w:rPr>
          <w:rFonts w:ascii="Times New Roman" w:eastAsia="Times New Roman" w:hAnsi="Times New Roman" w:cs="Times New Roman"/>
          <w:kern w:val="0"/>
          <w:sz w:val="24"/>
          <w:szCs w:val="24"/>
          <w:lang w:val="en-GB" w:eastAsia="en-GB"/>
          <w14:ligatures w14:val="none"/>
        </w:rPr>
      </w:pPr>
      <w:r w:rsidRPr="008476FC">
        <w:rPr>
          <w:rFonts w:ascii="Times New Roman" w:eastAsia="Times New Roman" w:hAnsi="Times New Roman" w:cs="Times New Roman"/>
          <w:b/>
          <w:bCs/>
          <w:kern w:val="0"/>
          <w:sz w:val="24"/>
          <w:szCs w:val="24"/>
          <w:lang w:val="en-GB" w:eastAsia="en-GB"/>
          <w14:ligatures w14:val="none"/>
        </w:rPr>
        <w:t>COMPETING INTERESTS DISCLAIMER:</w:t>
      </w:r>
    </w:p>
    <w:p w14:paraId="528A4ECF" w14:textId="77777777" w:rsidR="007A4C56" w:rsidRPr="008476FC" w:rsidRDefault="007A4C56" w:rsidP="007A4C56">
      <w:pPr>
        <w:spacing w:after="200" w:line="276" w:lineRule="auto"/>
        <w:rPr>
          <w:rFonts w:ascii="Times New Roman" w:eastAsia="Times New Roman" w:hAnsi="Times New Roman" w:cs="Times New Roman"/>
          <w:kern w:val="0"/>
          <w:sz w:val="24"/>
          <w:szCs w:val="24"/>
          <w:lang w:val="en-GB" w:eastAsia="en-GB"/>
          <w14:ligatures w14:val="none"/>
        </w:rPr>
      </w:pPr>
      <w:r w:rsidRPr="008476FC">
        <w:rPr>
          <w:rFonts w:ascii="Times New Roman" w:eastAsia="Times New Roman" w:hAnsi="Times New Roman" w:cs="Times New Roman"/>
          <w:kern w:val="0"/>
          <w:sz w:val="24"/>
          <w:szCs w:val="24"/>
          <w:lang w:val="en-GB" w:eastAsia="en-GB"/>
          <w14:ligatures w14:val="none"/>
        </w:rPr>
        <w:t>Authors have declared that they have no known competing financial interests OR non-financial interests OR personal relationships that could have appeared to influence the work reported in this paper.</w:t>
      </w:r>
    </w:p>
    <w:p w14:paraId="14D5B816" w14:textId="77777777" w:rsidR="00436E6D" w:rsidRPr="008476FC" w:rsidRDefault="00436E6D" w:rsidP="00436E6D">
      <w:pPr>
        <w:rPr>
          <w:rFonts w:ascii="Times New Roman" w:eastAsia="Calibri" w:hAnsi="Times New Roman" w:cs="Times New Roman"/>
          <w:b/>
          <w:sz w:val="24"/>
          <w:szCs w:val="24"/>
          <w:lang w:val="en-US"/>
        </w:rPr>
      </w:pPr>
      <w:bookmarkStart w:id="1" w:name="_Hlk198899984"/>
      <w:bookmarkStart w:id="2" w:name="_Hlk200024137"/>
      <w:bookmarkStart w:id="3" w:name="_Hlk201835975"/>
      <w:bookmarkStart w:id="4" w:name="_Hlk193540946"/>
      <w:bookmarkStart w:id="5" w:name="_Hlk180402183"/>
      <w:bookmarkStart w:id="6" w:name="_Hlk183680988"/>
      <w:bookmarkStart w:id="7" w:name="_Hlk197173371"/>
      <w:r w:rsidRPr="008476FC">
        <w:rPr>
          <w:rFonts w:ascii="Times New Roman" w:eastAsia="Calibri" w:hAnsi="Times New Roman" w:cs="Times New Roman"/>
          <w:b/>
          <w:sz w:val="24"/>
          <w:szCs w:val="24"/>
          <w:lang w:val="en-US"/>
        </w:rPr>
        <w:t>Disclaimer (Artificial intelligence)</w:t>
      </w:r>
    </w:p>
    <w:p w14:paraId="3C3D0A77" w14:textId="77777777" w:rsidR="00436E6D" w:rsidRPr="008476FC" w:rsidRDefault="00436E6D" w:rsidP="00436E6D">
      <w:pPr>
        <w:rPr>
          <w:rFonts w:ascii="Times New Roman" w:eastAsia="Calibri" w:hAnsi="Times New Roman" w:cs="Times New Roman"/>
          <w:sz w:val="24"/>
          <w:szCs w:val="24"/>
          <w:lang w:val="en-US"/>
        </w:rPr>
      </w:pPr>
      <w:r w:rsidRPr="008476FC">
        <w:rPr>
          <w:rFonts w:ascii="Times New Roman" w:eastAsia="Calibri" w:hAnsi="Times New Roman" w:cs="Times New Roman"/>
          <w:sz w:val="24"/>
          <w:szCs w:val="24"/>
          <w:lang w:val="en-US"/>
        </w:rPr>
        <w:t>Author(s) hereby declare that NO generative AI technologies such as Large Language Models (</w:t>
      </w:r>
      <w:proofErr w:type="spellStart"/>
      <w:r w:rsidRPr="008476FC">
        <w:rPr>
          <w:rFonts w:ascii="Times New Roman" w:eastAsia="Calibri" w:hAnsi="Times New Roman" w:cs="Times New Roman"/>
          <w:sz w:val="24"/>
          <w:szCs w:val="24"/>
          <w:lang w:val="en-US"/>
        </w:rPr>
        <w:t>ChatGPT</w:t>
      </w:r>
      <w:proofErr w:type="spellEnd"/>
      <w:r w:rsidRPr="008476FC">
        <w:rPr>
          <w:rFonts w:ascii="Times New Roman" w:eastAsia="Calibri" w:hAnsi="Times New Roman" w:cs="Times New Roman"/>
          <w:sz w:val="24"/>
          <w:szCs w:val="24"/>
          <w:lang w:val="en-US"/>
        </w:rPr>
        <w:t xml:space="preserve">, manuscript. </w:t>
      </w:r>
    </w:p>
    <w:bookmarkEnd w:id="1"/>
    <w:bookmarkEnd w:id="2"/>
    <w:bookmarkEnd w:id="3"/>
    <w:bookmarkEnd w:id="4"/>
    <w:bookmarkEnd w:id="5"/>
    <w:bookmarkEnd w:id="6"/>
    <w:bookmarkEnd w:id="7"/>
    <w:p w14:paraId="21930347" w14:textId="09001519" w:rsidR="00725BF2" w:rsidRPr="008476FC" w:rsidRDefault="00725BF2" w:rsidP="00F36ADF">
      <w:pPr>
        <w:pStyle w:val="Compact"/>
        <w:spacing w:line="360" w:lineRule="auto"/>
        <w:jc w:val="both"/>
        <w:rPr>
          <w:rFonts w:ascii="Times New Roman" w:hAnsi="Times New Roman" w:cs="Times New Roman"/>
          <w:b/>
          <w:color w:val="000000" w:themeColor="text1"/>
          <w:shd w:val="clear" w:color="auto" w:fill="FFFFFF"/>
        </w:rPr>
      </w:pPr>
      <w:r w:rsidRPr="008476FC">
        <w:rPr>
          <w:rFonts w:ascii="Times New Roman" w:hAnsi="Times New Roman" w:cs="Times New Roman"/>
          <w:b/>
          <w:color w:val="000000" w:themeColor="text1"/>
          <w:shd w:val="clear" w:color="auto" w:fill="FFFFFF"/>
        </w:rPr>
        <w:t xml:space="preserve">6. </w:t>
      </w:r>
      <w:r w:rsidR="009A04C3" w:rsidRPr="008476FC">
        <w:rPr>
          <w:rFonts w:ascii="Times New Roman" w:hAnsi="Times New Roman" w:cs="Times New Roman"/>
          <w:b/>
          <w:color w:val="000000" w:themeColor="text1"/>
          <w:shd w:val="clear" w:color="auto" w:fill="FFFFFF"/>
        </w:rPr>
        <w:t>References</w:t>
      </w:r>
    </w:p>
    <w:p w14:paraId="4447FE1A" w14:textId="0A5F8E4A"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Abd El-Ghany, W. (2020). Salmonellosis: A food borne zoonotic and public health disease in Egypt. </w:t>
      </w:r>
      <w:r w:rsidRPr="00725BF2">
        <w:rPr>
          <w:rFonts w:ascii="Times New Roman" w:hAnsi="Times New Roman" w:cs="Times New Roman"/>
          <w:i/>
          <w:iCs/>
          <w:color w:val="000000" w:themeColor="text1"/>
          <w:shd w:val="clear" w:color="auto" w:fill="FFFFFF"/>
        </w:rPr>
        <w:t>Journal of Infection in Developing Countries</w:t>
      </w:r>
      <w:r w:rsidRPr="00725BF2">
        <w:rPr>
          <w:rFonts w:ascii="Times New Roman" w:hAnsi="Times New Roman" w:cs="Times New Roman"/>
          <w:color w:val="000000" w:themeColor="text1"/>
          <w:shd w:val="clear" w:color="auto" w:fill="FFFFFF"/>
        </w:rPr>
        <w:t>.</w:t>
      </w:r>
      <w:r w:rsidR="00F36ADF">
        <w:rPr>
          <w:rFonts w:ascii="Times New Roman" w:hAnsi="Times New Roman" w:cs="Times New Roman"/>
          <w:color w:val="000000" w:themeColor="text1"/>
          <w:shd w:val="clear" w:color="auto" w:fill="FFFFFF"/>
        </w:rPr>
        <w:t xml:space="preserve"> </w:t>
      </w:r>
      <w:r w:rsidR="00F36ADF" w:rsidRPr="00864962">
        <w:rPr>
          <w:rFonts w:ascii="Times New Roman" w:eastAsia="Times New Roman" w:hAnsi="Times New Roman" w:cs="Times New Roman"/>
          <w:i/>
          <w:lang w:eastAsia="en-IN"/>
        </w:rPr>
        <w:t>14</w:t>
      </w:r>
      <w:r w:rsidR="00F36ADF" w:rsidRPr="00F36ADF">
        <w:rPr>
          <w:rFonts w:ascii="Times New Roman" w:eastAsia="Times New Roman" w:hAnsi="Times New Roman" w:cs="Times New Roman"/>
          <w:lang w:eastAsia="en-IN"/>
        </w:rPr>
        <w:t>(7):674-678.</w:t>
      </w:r>
    </w:p>
    <w:p w14:paraId="18EC0BCE" w14:textId="5653494B"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Abebe, E., </w:t>
      </w:r>
      <w:proofErr w:type="spellStart"/>
      <w:r w:rsidRPr="00725BF2">
        <w:rPr>
          <w:rFonts w:ascii="Times New Roman" w:hAnsi="Times New Roman" w:cs="Times New Roman"/>
          <w:color w:val="000000" w:themeColor="text1"/>
          <w:shd w:val="clear" w:color="auto" w:fill="FFFFFF"/>
        </w:rPr>
        <w:t>Gugsa</w:t>
      </w:r>
      <w:proofErr w:type="spellEnd"/>
      <w:r w:rsidRPr="00725BF2">
        <w:rPr>
          <w:rFonts w:ascii="Times New Roman" w:hAnsi="Times New Roman" w:cs="Times New Roman"/>
          <w:color w:val="000000" w:themeColor="text1"/>
          <w:shd w:val="clear" w:color="auto" w:fill="FFFFFF"/>
        </w:rPr>
        <w:t>, G., &amp; Ahmed, M. (2020). Review on major food‐borne zoonotic bacterial pathogens. </w:t>
      </w:r>
      <w:r w:rsidRPr="00725BF2">
        <w:rPr>
          <w:rFonts w:ascii="Times New Roman" w:hAnsi="Times New Roman" w:cs="Times New Roman"/>
          <w:i/>
          <w:iCs/>
          <w:color w:val="000000" w:themeColor="text1"/>
          <w:shd w:val="clear" w:color="auto" w:fill="FFFFFF"/>
        </w:rPr>
        <w:t xml:space="preserve">Journal of </w:t>
      </w:r>
      <w:r w:rsidR="00D02B8E" w:rsidRPr="00725BF2">
        <w:rPr>
          <w:rFonts w:ascii="Times New Roman" w:hAnsi="Times New Roman" w:cs="Times New Roman"/>
          <w:i/>
          <w:iCs/>
          <w:color w:val="000000" w:themeColor="text1"/>
          <w:shd w:val="clear" w:color="auto" w:fill="FFFFFF"/>
        </w:rPr>
        <w:t>Tropical Medicine</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2020</w:t>
      </w:r>
      <w:r w:rsidRPr="00725BF2">
        <w:rPr>
          <w:rFonts w:ascii="Times New Roman" w:hAnsi="Times New Roman" w:cs="Times New Roman"/>
          <w:color w:val="000000" w:themeColor="text1"/>
          <w:shd w:val="clear" w:color="auto" w:fill="FFFFFF"/>
        </w:rPr>
        <w:t>(1), 4674235.</w:t>
      </w:r>
    </w:p>
    <w:p w14:paraId="328DA7F1"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Addis, M. (2015). Public health and economic importance of brucellosis: A review. </w:t>
      </w:r>
      <w:r w:rsidRPr="00725BF2">
        <w:rPr>
          <w:rFonts w:ascii="Times New Roman" w:hAnsi="Times New Roman" w:cs="Times New Roman"/>
          <w:i/>
          <w:iCs/>
          <w:color w:val="000000" w:themeColor="text1"/>
          <w:shd w:val="clear" w:color="auto" w:fill="FFFFFF"/>
        </w:rPr>
        <w:t>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5</w:t>
      </w:r>
      <w:r w:rsidRPr="00725BF2">
        <w:rPr>
          <w:rFonts w:ascii="Times New Roman" w:hAnsi="Times New Roman" w:cs="Times New Roman"/>
          <w:color w:val="000000" w:themeColor="text1"/>
          <w:shd w:val="clear" w:color="auto" w:fill="FFFFFF"/>
        </w:rPr>
        <w:t>(7), 68-84.</w:t>
      </w:r>
    </w:p>
    <w:p w14:paraId="7F7094AD"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Adem, J., Ame, M. M., Ali, A., &amp; </w:t>
      </w:r>
      <w:proofErr w:type="spellStart"/>
      <w:r w:rsidRPr="00725BF2">
        <w:rPr>
          <w:rFonts w:ascii="Times New Roman" w:hAnsi="Times New Roman" w:cs="Times New Roman"/>
          <w:color w:val="000000" w:themeColor="text1"/>
          <w:shd w:val="clear" w:color="auto" w:fill="FFFFFF"/>
        </w:rPr>
        <w:t>Mokeria</w:t>
      </w:r>
      <w:proofErr w:type="spellEnd"/>
      <w:r w:rsidRPr="00725BF2">
        <w:rPr>
          <w:rFonts w:ascii="Times New Roman" w:hAnsi="Times New Roman" w:cs="Times New Roman"/>
          <w:color w:val="000000" w:themeColor="text1"/>
          <w:shd w:val="clear" w:color="auto" w:fill="FFFFFF"/>
        </w:rPr>
        <w:t>, E. (2022). Review of the zoonotic importance of salmonellosis and associated risk factors. </w:t>
      </w:r>
      <w:r w:rsidRPr="00725BF2">
        <w:rPr>
          <w:rFonts w:ascii="Times New Roman" w:hAnsi="Times New Roman" w:cs="Times New Roman"/>
          <w:i/>
          <w:iCs/>
          <w:color w:val="000000" w:themeColor="text1"/>
          <w:shd w:val="clear" w:color="auto" w:fill="FFFFFF"/>
        </w:rPr>
        <w:t>Veterinary Medicine Open Journal</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7</w:t>
      </w:r>
      <w:r w:rsidRPr="00725BF2">
        <w:rPr>
          <w:rFonts w:ascii="Times New Roman" w:hAnsi="Times New Roman" w:cs="Times New Roman"/>
          <w:color w:val="000000" w:themeColor="text1"/>
          <w:shd w:val="clear" w:color="auto" w:fill="FFFFFF"/>
        </w:rPr>
        <w:t>(2), 62-69.</w:t>
      </w:r>
    </w:p>
    <w:p w14:paraId="1D049FAB" w14:textId="107F8FD9"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Allerberger</w:t>
      </w:r>
      <w:proofErr w:type="spellEnd"/>
      <w:r w:rsidRPr="00725BF2">
        <w:rPr>
          <w:rFonts w:ascii="Times New Roman" w:hAnsi="Times New Roman" w:cs="Times New Roman"/>
          <w:color w:val="000000" w:themeColor="text1"/>
          <w:shd w:val="clear" w:color="auto" w:fill="FFFFFF"/>
        </w:rPr>
        <w:t xml:space="preserve">, F., &amp; </w:t>
      </w:r>
      <w:proofErr w:type="spellStart"/>
      <w:r w:rsidRPr="00725BF2">
        <w:rPr>
          <w:rFonts w:ascii="Times New Roman" w:hAnsi="Times New Roman" w:cs="Times New Roman"/>
          <w:color w:val="000000" w:themeColor="text1"/>
          <w:shd w:val="clear" w:color="auto" w:fill="FFFFFF"/>
        </w:rPr>
        <w:t>Huhulescu</w:t>
      </w:r>
      <w:proofErr w:type="spellEnd"/>
      <w:r w:rsidRPr="00725BF2">
        <w:rPr>
          <w:rFonts w:ascii="Times New Roman" w:hAnsi="Times New Roman" w:cs="Times New Roman"/>
          <w:color w:val="000000" w:themeColor="text1"/>
          <w:shd w:val="clear" w:color="auto" w:fill="FFFFFF"/>
        </w:rPr>
        <w:t>, S. (2015). Pregnancy related listeriosis: treatment and control. </w:t>
      </w:r>
      <w:r w:rsidRPr="00725BF2">
        <w:rPr>
          <w:rFonts w:ascii="Times New Roman" w:hAnsi="Times New Roman" w:cs="Times New Roman"/>
          <w:i/>
          <w:iCs/>
          <w:color w:val="000000" w:themeColor="text1"/>
          <w:shd w:val="clear" w:color="auto" w:fill="FFFFFF"/>
        </w:rPr>
        <w:t xml:space="preserve">Expert </w:t>
      </w:r>
      <w:r w:rsidR="00C2656E" w:rsidRPr="00725BF2">
        <w:rPr>
          <w:rFonts w:ascii="Times New Roman" w:hAnsi="Times New Roman" w:cs="Times New Roman"/>
          <w:i/>
          <w:iCs/>
          <w:color w:val="000000" w:themeColor="text1"/>
          <w:shd w:val="clear" w:color="auto" w:fill="FFFFFF"/>
        </w:rPr>
        <w:t xml:space="preserve">Review </w:t>
      </w:r>
      <w:r w:rsidRPr="00725BF2">
        <w:rPr>
          <w:rFonts w:ascii="Times New Roman" w:hAnsi="Times New Roman" w:cs="Times New Roman"/>
          <w:i/>
          <w:iCs/>
          <w:color w:val="000000" w:themeColor="text1"/>
          <w:shd w:val="clear" w:color="auto" w:fill="FFFFFF"/>
        </w:rPr>
        <w:t xml:space="preserve">of </w:t>
      </w:r>
      <w:r w:rsidR="00C2656E" w:rsidRPr="00725BF2">
        <w:rPr>
          <w:rFonts w:ascii="Times New Roman" w:hAnsi="Times New Roman" w:cs="Times New Roman"/>
          <w:i/>
          <w:iCs/>
          <w:color w:val="000000" w:themeColor="text1"/>
          <w:shd w:val="clear" w:color="auto" w:fill="FFFFFF"/>
        </w:rPr>
        <w:t>Anti</w:t>
      </w:r>
      <w:r w:rsidRPr="00725BF2">
        <w:rPr>
          <w:rFonts w:ascii="Times New Roman" w:hAnsi="Times New Roman" w:cs="Times New Roman"/>
          <w:i/>
          <w:iCs/>
          <w:color w:val="000000" w:themeColor="text1"/>
          <w:shd w:val="clear" w:color="auto" w:fill="FFFFFF"/>
        </w:rPr>
        <w:t xml:space="preserve">-infective </w:t>
      </w:r>
      <w:r w:rsidR="00C2656E" w:rsidRPr="00725BF2">
        <w:rPr>
          <w:rFonts w:ascii="Times New Roman" w:hAnsi="Times New Roman" w:cs="Times New Roman"/>
          <w:i/>
          <w:iCs/>
          <w:color w:val="000000" w:themeColor="text1"/>
          <w:shd w:val="clear" w:color="auto" w:fill="FFFFFF"/>
        </w:rPr>
        <w:t>Therapy</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13</w:t>
      </w:r>
      <w:r w:rsidRPr="00725BF2">
        <w:rPr>
          <w:rFonts w:ascii="Times New Roman" w:hAnsi="Times New Roman" w:cs="Times New Roman"/>
          <w:color w:val="000000" w:themeColor="text1"/>
          <w:shd w:val="clear" w:color="auto" w:fill="FFFFFF"/>
        </w:rPr>
        <w:t>(3), 395-403.</w:t>
      </w:r>
    </w:p>
    <w:p w14:paraId="556E2F79"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Antima, &amp; Banerjee, S. (2023). Modeling the dynamics of leptospirosis in India. </w:t>
      </w:r>
      <w:r w:rsidRPr="00725BF2">
        <w:rPr>
          <w:rFonts w:ascii="Times New Roman" w:hAnsi="Times New Roman" w:cs="Times New Roman"/>
          <w:i/>
          <w:iCs/>
          <w:color w:val="000000" w:themeColor="text1"/>
          <w:shd w:val="clear" w:color="auto" w:fill="FFFFFF"/>
        </w:rPr>
        <w:t>Scientific Reports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13</w:t>
      </w:r>
      <w:r w:rsidRPr="00725BF2">
        <w:rPr>
          <w:rFonts w:ascii="Times New Roman" w:hAnsi="Times New Roman" w:cs="Times New Roman"/>
          <w:color w:val="000000" w:themeColor="text1"/>
          <w:shd w:val="clear" w:color="auto" w:fill="FFFFFF"/>
        </w:rPr>
        <w:t>(1), 19791.</w:t>
      </w:r>
    </w:p>
    <w:p w14:paraId="7F201250" w14:textId="33754D33"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Antony, B. (2022). Non Typhoidal Salmonellae and its </w:t>
      </w:r>
      <w:proofErr w:type="spellStart"/>
      <w:r w:rsidRPr="00725BF2">
        <w:rPr>
          <w:rFonts w:ascii="Times New Roman" w:hAnsi="Times New Roman" w:cs="Times New Roman"/>
          <w:color w:val="000000" w:themeColor="text1"/>
          <w:shd w:val="clear" w:color="auto" w:fill="FFFFFF"/>
        </w:rPr>
        <w:t>aetiological</w:t>
      </w:r>
      <w:proofErr w:type="spellEnd"/>
      <w:r w:rsidRPr="00725BF2">
        <w:rPr>
          <w:rFonts w:ascii="Times New Roman" w:hAnsi="Times New Roman" w:cs="Times New Roman"/>
          <w:color w:val="000000" w:themeColor="text1"/>
          <w:shd w:val="clear" w:color="auto" w:fill="FFFFFF"/>
        </w:rPr>
        <w:t xml:space="preserve"> spectrum-An overview with Indian perspective. </w:t>
      </w:r>
      <w:r w:rsidRPr="00725BF2">
        <w:rPr>
          <w:rFonts w:ascii="Times New Roman" w:hAnsi="Times New Roman" w:cs="Times New Roman"/>
          <w:i/>
          <w:iCs/>
          <w:color w:val="000000" w:themeColor="text1"/>
          <w:shd w:val="clear" w:color="auto" w:fill="FFFFFF"/>
        </w:rPr>
        <w:t>IP International Journal of Medical Microbiology and Tropical Diseases</w:t>
      </w:r>
      <w:r w:rsidRPr="00725BF2">
        <w:rPr>
          <w:rFonts w:ascii="Times New Roman" w:hAnsi="Times New Roman" w:cs="Times New Roman"/>
          <w:color w:val="000000" w:themeColor="text1"/>
          <w:shd w:val="clear" w:color="auto" w:fill="FFFFFF"/>
        </w:rPr>
        <w:t>.</w:t>
      </w:r>
      <w:r w:rsidR="00AC7DCC">
        <w:rPr>
          <w:rFonts w:ascii="Times New Roman" w:hAnsi="Times New Roman" w:cs="Times New Roman"/>
          <w:color w:val="000000" w:themeColor="text1"/>
          <w:shd w:val="clear" w:color="auto" w:fill="FFFFFF"/>
        </w:rPr>
        <w:t xml:space="preserve"> </w:t>
      </w:r>
      <w:r w:rsidR="00AC7DCC" w:rsidRPr="00AC7DCC">
        <w:rPr>
          <w:rFonts w:ascii="Times New Roman" w:hAnsi="Times New Roman" w:cs="Times New Roman"/>
          <w:i/>
          <w:color w:val="000000" w:themeColor="text1"/>
          <w:shd w:val="clear" w:color="auto" w:fill="FFFFFF"/>
        </w:rPr>
        <w:t>8</w:t>
      </w:r>
      <w:r w:rsidR="00AC7DCC">
        <w:rPr>
          <w:rFonts w:ascii="Times New Roman" w:hAnsi="Times New Roman" w:cs="Times New Roman"/>
          <w:color w:val="000000" w:themeColor="text1"/>
          <w:shd w:val="clear" w:color="auto" w:fill="FFFFFF"/>
        </w:rPr>
        <w:t>(1), 3-9</w:t>
      </w:r>
    </w:p>
    <w:p w14:paraId="4FC621E0" w14:textId="4466886D" w:rsidR="003C2619"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Ayuti</w:t>
      </w:r>
      <w:proofErr w:type="spellEnd"/>
      <w:r w:rsidRPr="00725BF2">
        <w:rPr>
          <w:rFonts w:ascii="Times New Roman" w:hAnsi="Times New Roman" w:cs="Times New Roman"/>
          <w:color w:val="000000" w:themeColor="text1"/>
          <w:shd w:val="clear" w:color="auto" w:fill="FFFFFF"/>
        </w:rPr>
        <w:t xml:space="preserve">, S. R., Khairullah, A. R., Al-Arif, M. A., Lamid, M., </w:t>
      </w:r>
      <w:proofErr w:type="spellStart"/>
      <w:r w:rsidRPr="00725BF2">
        <w:rPr>
          <w:rFonts w:ascii="Times New Roman" w:hAnsi="Times New Roman" w:cs="Times New Roman"/>
          <w:color w:val="000000" w:themeColor="text1"/>
          <w:shd w:val="clear" w:color="auto" w:fill="FFFFFF"/>
        </w:rPr>
        <w:t>Warsito</w:t>
      </w:r>
      <w:proofErr w:type="spellEnd"/>
      <w:r w:rsidRPr="00725BF2">
        <w:rPr>
          <w:rFonts w:ascii="Times New Roman" w:hAnsi="Times New Roman" w:cs="Times New Roman"/>
          <w:color w:val="000000" w:themeColor="text1"/>
          <w:shd w:val="clear" w:color="auto" w:fill="FFFFFF"/>
        </w:rPr>
        <w:t>, S. H., Moses, I. B.,</w:t>
      </w:r>
      <w:r w:rsidR="003C2619" w:rsidRPr="00725BF2">
        <w:rPr>
          <w:rFonts w:ascii="Times New Roman" w:hAnsi="Times New Roman" w:cs="Times New Roman"/>
          <w:color w:val="000000" w:themeColor="text1"/>
          <w:shd w:val="clear" w:color="auto" w:fill="FFFFFF"/>
        </w:rPr>
        <w:t xml:space="preserve"> Hermawan, I. P., </w:t>
      </w:r>
      <w:proofErr w:type="spellStart"/>
      <w:r w:rsidR="003C2619" w:rsidRPr="00725BF2">
        <w:rPr>
          <w:rFonts w:ascii="Times New Roman" w:hAnsi="Times New Roman" w:cs="Times New Roman"/>
          <w:color w:val="000000" w:themeColor="text1"/>
          <w:shd w:val="clear" w:color="auto" w:fill="FFFFFF"/>
        </w:rPr>
        <w:t>Silaen</w:t>
      </w:r>
      <w:proofErr w:type="spellEnd"/>
      <w:r w:rsidR="00D4480C" w:rsidRPr="00725BF2">
        <w:rPr>
          <w:rFonts w:ascii="Times New Roman" w:hAnsi="Times New Roman" w:cs="Times New Roman"/>
          <w:color w:val="000000" w:themeColor="text1"/>
          <w:shd w:val="clear" w:color="auto" w:fill="FFFFFF"/>
        </w:rPr>
        <w:t xml:space="preserve">, O.S.M., </w:t>
      </w:r>
      <w:proofErr w:type="spellStart"/>
      <w:r w:rsidR="00D4480C" w:rsidRPr="00725BF2">
        <w:rPr>
          <w:rFonts w:ascii="Times New Roman" w:hAnsi="Times New Roman" w:cs="Times New Roman"/>
          <w:color w:val="000000" w:themeColor="text1"/>
          <w:shd w:val="clear" w:color="auto" w:fill="FFFFFF"/>
        </w:rPr>
        <w:t>Lokapirnasari</w:t>
      </w:r>
      <w:proofErr w:type="spellEnd"/>
      <w:r w:rsidR="00D4480C" w:rsidRPr="00725BF2">
        <w:rPr>
          <w:rFonts w:ascii="Times New Roman" w:hAnsi="Times New Roman" w:cs="Times New Roman"/>
          <w:color w:val="000000" w:themeColor="text1"/>
          <w:shd w:val="clear" w:color="auto" w:fill="FFFFFF"/>
        </w:rPr>
        <w:t>, W. P.,</w:t>
      </w:r>
      <w:r w:rsidR="00D4480C" w:rsidRPr="00725BF2">
        <w:rPr>
          <w:rFonts w:ascii="Times New Roman" w:eastAsia="Times New Roman" w:hAnsi="Times New Roman" w:cs="Times New Roman"/>
          <w:color w:val="000000" w:themeColor="text1"/>
          <w:lang w:eastAsia="en-IN"/>
        </w:rPr>
        <w:t xml:space="preserve"> </w:t>
      </w:r>
      <w:proofErr w:type="spellStart"/>
      <w:r w:rsidR="00D4480C" w:rsidRPr="00725BF2">
        <w:rPr>
          <w:rFonts w:ascii="Times New Roman" w:eastAsia="Times New Roman" w:hAnsi="Times New Roman" w:cs="Times New Roman"/>
          <w:color w:val="000000" w:themeColor="text1"/>
          <w:lang w:eastAsia="en-IN"/>
        </w:rPr>
        <w:t>Aryaloka</w:t>
      </w:r>
      <w:proofErr w:type="spellEnd"/>
      <w:r w:rsidR="00D4480C" w:rsidRPr="00725BF2">
        <w:rPr>
          <w:rFonts w:ascii="Times New Roman" w:eastAsia="Times New Roman" w:hAnsi="Times New Roman" w:cs="Times New Roman"/>
          <w:color w:val="000000" w:themeColor="text1"/>
          <w:lang w:eastAsia="en-IN"/>
        </w:rPr>
        <w:t xml:space="preserve">, S., </w:t>
      </w:r>
      <w:proofErr w:type="spellStart"/>
      <w:r w:rsidR="00D4480C" w:rsidRPr="00725BF2">
        <w:rPr>
          <w:rFonts w:ascii="Times New Roman" w:eastAsia="Times New Roman" w:hAnsi="Times New Roman" w:cs="Times New Roman"/>
          <w:color w:val="000000" w:themeColor="text1"/>
          <w:lang w:eastAsia="en-IN"/>
        </w:rPr>
        <w:t>Ferasyi</w:t>
      </w:r>
      <w:proofErr w:type="spellEnd"/>
      <w:r w:rsidR="00D4480C" w:rsidRPr="00725BF2">
        <w:rPr>
          <w:rFonts w:ascii="Times New Roman" w:eastAsia="Times New Roman" w:hAnsi="Times New Roman" w:cs="Times New Roman"/>
          <w:color w:val="000000" w:themeColor="text1"/>
          <w:lang w:eastAsia="en-IN"/>
        </w:rPr>
        <w:t>, T. R.,</w:t>
      </w:r>
      <w:r w:rsidR="00D4480C" w:rsidRPr="003C2619">
        <w:rPr>
          <w:rFonts w:ascii="Times New Roman" w:eastAsia="Times New Roman" w:hAnsi="Times New Roman" w:cs="Times New Roman"/>
          <w:color w:val="000000" w:themeColor="text1"/>
          <w:lang w:eastAsia="en-IN"/>
        </w:rPr>
        <w:t> </w:t>
      </w:r>
      <w:r w:rsidR="00D4480C" w:rsidRPr="00725BF2">
        <w:rPr>
          <w:rFonts w:ascii="Times New Roman" w:eastAsia="Times New Roman" w:hAnsi="Times New Roman" w:cs="Times New Roman"/>
          <w:color w:val="000000" w:themeColor="text1"/>
          <w:lang w:eastAsia="en-IN"/>
        </w:rPr>
        <w:t>Hasib, A.,</w:t>
      </w:r>
      <w:r w:rsidR="00D4480C" w:rsidRPr="00725BF2">
        <w:rPr>
          <w:rFonts w:ascii="Times New Roman" w:hAnsi="Times New Roman" w:cs="Times New Roman"/>
          <w:color w:val="000000" w:themeColor="text1"/>
          <w:shd w:val="clear" w:color="auto" w:fill="FFFFFF"/>
        </w:rPr>
        <w:t xml:space="preserve"> </w:t>
      </w:r>
      <w:r w:rsidRPr="00725BF2">
        <w:rPr>
          <w:rFonts w:ascii="Times New Roman" w:hAnsi="Times New Roman" w:cs="Times New Roman"/>
          <w:color w:val="000000" w:themeColor="text1"/>
          <w:shd w:val="clear" w:color="auto" w:fill="FFFFFF"/>
        </w:rPr>
        <w:t>&amp; Delima, M. (2024). Tackling salmonellosis: A comprehensive exploration of risks factors, impacts, and solutions. </w:t>
      </w:r>
      <w:r w:rsidRPr="00725BF2">
        <w:rPr>
          <w:rFonts w:ascii="Times New Roman" w:hAnsi="Times New Roman" w:cs="Times New Roman"/>
          <w:i/>
          <w:iCs/>
          <w:color w:val="000000" w:themeColor="text1"/>
          <w:shd w:val="clear" w:color="auto" w:fill="FFFFFF"/>
        </w:rPr>
        <w:t xml:space="preserve">Open </w:t>
      </w:r>
      <w:r w:rsidR="00D02B8E" w:rsidRPr="00725BF2">
        <w:rPr>
          <w:rFonts w:ascii="Times New Roman" w:hAnsi="Times New Roman" w:cs="Times New Roman"/>
          <w:i/>
          <w:iCs/>
          <w:color w:val="000000" w:themeColor="text1"/>
          <w:shd w:val="clear" w:color="auto" w:fill="FFFFFF"/>
        </w:rPr>
        <w:t>Veterinary Journal</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14</w:t>
      </w:r>
      <w:r w:rsidRPr="00725BF2">
        <w:rPr>
          <w:rFonts w:ascii="Times New Roman" w:hAnsi="Times New Roman" w:cs="Times New Roman"/>
          <w:color w:val="000000" w:themeColor="text1"/>
          <w:shd w:val="clear" w:color="auto" w:fill="FFFFFF"/>
        </w:rPr>
        <w:t>(6), 1313.</w:t>
      </w:r>
    </w:p>
    <w:p w14:paraId="3A867EFC" w14:textId="573C472A" w:rsidR="000F2E0F" w:rsidRPr="00725BF2" w:rsidRDefault="000F2E0F" w:rsidP="001D26EF">
      <w:pPr>
        <w:pStyle w:val="ListParagraph"/>
        <w:numPr>
          <w:ilvl w:val="0"/>
          <w:numId w:val="7"/>
        </w:numPr>
        <w:spacing w:beforeAutospacing="1" w:after="100" w:afterAutospacing="1" w:line="360" w:lineRule="auto"/>
        <w:ind w:left="284" w:right="720" w:hanging="284"/>
        <w:jc w:val="both"/>
        <w:rPr>
          <w:rFonts w:ascii="Times New Roman" w:eastAsia="Times New Roman" w:hAnsi="Times New Roman" w:cs="Times New Roman"/>
          <w:color w:val="000000" w:themeColor="text1"/>
          <w:kern w:val="0"/>
          <w:sz w:val="24"/>
          <w:szCs w:val="24"/>
          <w:lang w:eastAsia="en-IN"/>
          <w14:ligatures w14:val="none"/>
        </w:rPr>
      </w:pPr>
      <w:r w:rsidRPr="00725BF2">
        <w:rPr>
          <w:rFonts w:ascii="Times New Roman" w:eastAsia="Times New Roman" w:hAnsi="Times New Roman" w:cs="Times New Roman"/>
          <w:bCs/>
          <w:color w:val="000000" w:themeColor="text1"/>
          <w:kern w:val="0"/>
          <w:sz w:val="24"/>
          <w:szCs w:val="24"/>
          <w:lang w:eastAsia="en-IN"/>
          <w14:ligatures w14:val="none"/>
        </w:rPr>
        <w:t>Banka, R., &amp; Ghosh, J. (2023).</w:t>
      </w:r>
      <w:r w:rsidRPr="00725BF2">
        <w:rPr>
          <w:rFonts w:ascii="Times New Roman" w:eastAsia="Times New Roman" w:hAnsi="Times New Roman" w:cs="Times New Roman"/>
          <w:color w:val="000000" w:themeColor="text1"/>
          <w:kern w:val="0"/>
          <w:sz w:val="24"/>
          <w:szCs w:val="24"/>
          <w:lang w:eastAsia="en-IN"/>
          <w14:ligatures w14:val="none"/>
        </w:rPr>
        <w:t xml:space="preserve"> </w:t>
      </w:r>
      <w:r w:rsidRPr="00C2656E">
        <w:rPr>
          <w:rFonts w:ascii="Times New Roman" w:eastAsia="Times New Roman" w:hAnsi="Times New Roman" w:cs="Times New Roman"/>
          <w:iCs/>
          <w:color w:val="000000" w:themeColor="text1"/>
          <w:kern w:val="0"/>
          <w:sz w:val="24"/>
          <w:szCs w:val="24"/>
          <w:lang w:eastAsia="en-IN"/>
          <w14:ligatures w14:val="none"/>
        </w:rPr>
        <w:t>Listeriosis in India: Prevalence, Risks, &amp; Preventive Measures</w:t>
      </w:r>
      <w:r w:rsidRPr="00725BF2">
        <w:rPr>
          <w:rFonts w:ascii="Times New Roman" w:eastAsia="Times New Roman" w:hAnsi="Times New Roman" w:cs="Times New Roman"/>
          <w:color w:val="000000" w:themeColor="text1"/>
          <w:kern w:val="0"/>
          <w:sz w:val="24"/>
          <w:szCs w:val="24"/>
          <w:lang w:eastAsia="en-IN"/>
          <w14:ligatures w14:val="none"/>
        </w:rPr>
        <w:t xml:space="preserve">. </w:t>
      </w:r>
      <w:r w:rsidRPr="00725BF2">
        <w:rPr>
          <w:rFonts w:ascii="Times New Roman" w:eastAsia="Times New Roman" w:hAnsi="Times New Roman" w:cs="Times New Roman"/>
          <w:i/>
          <w:iCs/>
          <w:color w:val="000000" w:themeColor="text1"/>
          <w:kern w:val="0"/>
          <w:sz w:val="24"/>
          <w:szCs w:val="24"/>
          <w:lang w:eastAsia="en-IN"/>
          <w14:ligatures w14:val="none"/>
        </w:rPr>
        <w:t>International Journal of Science and Research</w:t>
      </w:r>
      <w:r w:rsidRPr="00725BF2">
        <w:rPr>
          <w:rFonts w:ascii="Times New Roman" w:eastAsia="Times New Roman" w:hAnsi="Times New Roman" w:cs="Times New Roman"/>
          <w:color w:val="000000" w:themeColor="text1"/>
          <w:kern w:val="0"/>
          <w:sz w:val="24"/>
          <w:szCs w:val="24"/>
          <w:lang w:eastAsia="en-IN"/>
          <w14:ligatures w14:val="none"/>
        </w:rPr>
        <w:t xml:space="preserve">, </w:t>
      </w:r>
      <w:r w:rsidRPr="00C2656E">
        <w:rPr>
          <w:rFonts w:ascii="Times New Roman" w:eastAsia="Times New Roman" w:hAnsi="Times New Roman" w:cs="Times New Roman"/>
          <w:bCs/>
          <w:i/>
          <w:color w:val="000000" w:themeColor="text1"/>
          <w:kern w:val="0"/>
          <w:sz w:val="24"/>
          <w:szCs w:val="24"/>
          <w:lang w:eastAsia="en-IN"/>
          <w14:ligatures w14:val="none"/>
        </w:rPr>
        <w:t>12</w:t>
      </w:r>
      <w:r w:rsidRPr="00725BF2">
        <w:rPr>
          <w:rFonts w:ascii="Times New Roman" w:eastAsia="Times New Roman" w:hAnsi="Times New Roman" w:cs="Times New Roman"/>
          <w:color w:val="000000" w:themeColor="text1"/>
          <w:kern w:val="0"/>
          <w:sz w:val="24"/>
          <w:szCs w:val="24"/>
          <w:lang w:eastAsia="en-IN"/>
          <w14:ligatures w14:val="none"/>
        </w:rPr>
        <w:t>(7), 2131–2135. https://doi.org/10.21275/SR23722092556</w:t>
      </w:r>
    </w:p>
    <w:p w14:paraId="54C26B7A"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lastRenderedPageBreak/>
        <w:t>Berhanu, G., &amp; Pal, M. (2020). Brucellosis: A highly infectious zoonosis of public health and economic importance. </w:t>
      </w:r>
      <w:r w:rsidRPr="00725BF2">
        <w:rPr>
          <w:rFonts w:ascii="Times New Roman" w:hAnsi="Times New Roman" w:cs="Times New Roman"/>
          <w:i/>
          <w:iCs/>
          <w:color w:val="000000" w:themeColor="text1"/>
          <w:shd w:val="clear" w:color="auto" w:fill="FFFFFF"/>
        </w:rPr>
        <w:t>Journal of Emerging Environmental Technologies and Health Protection</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3</w:t>
      </w:r>
      <w:r w:rsidRPr="00725BF2">
        <w:rPr>
          <w:rFonts w:ascii="Times New Roman" w:hAnsi="Times New Roman" w:cs="Times New Roman"/>
          <w:color w:val="000000" w:themeColor="text1"/>
          <w:shd w:val="clear" w:color="auto" w:fill="FFFFFF"/>
        </w:rPr>
        <w:t>, 5-9.</w:t>
      </w:r>
    </w:p>
    <w:p w14:paraId="016658CD" w14:textId="6F5770D9" w:rsidR="000F2E0F" w:rsidRPr="00074EE5"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074EE5">
        <w:rPr>
          <w:rFonts w:ascii="Times New Roman" w:hAnsi="Times New Roman" w:cs="Times New Roman"/>
          <w:color w:val="000000" w:themeColor="text1"/>
          <w:shd w:val="clear" w:color="auto" w:fill="FFFFFF"/>
        </w:rPr>
        <w:t>Bradley, E. A., &amp; Lockaby, G. (2023). Leptospirosis and the environment: a review and future directions. </w:t>
      </w:r>
      <w:r w:rsidRPr="00074EE5">
        <w:rPr>
          <w:rFonts w:ascii="Times New Roman" w:hAnsi="Times New Roman" w:cs="Times New Roman"/>
          <w:i/>
          <w:iCs/>
          <w:color w:val="000000" w:themeColor="text1"/>
          <w:shd w:val="clear" w:color="auto" w:fill="FFFFFF"/>
        </w:rPr>
        <w:t>Pathogens</w:t>
      </w:r>
      <w:r w:rsidRPr="00074EE5">
        <w:rPr>
          <w:rFonts w:ascii="Times New Roman" w:hAnsi="Times New Roman" w:cs="Times New Roman"/>
          <w:color w:val="000000" w:themeColor="text1"/>
          <w:shd w:val="clear" w:color="auto" w:fill="FFFFFF"/>
        </w:rPr>
        <w:t>, </w:t>
      </w:r>
      <w:r w:rsidRPr="00074EE5">
        <w:rPr>
          <w:rFonts w:ascii="Times New Roman" w:hAnsi="Times New Roman" w:cs="Times New Roman"/>
          <w:i/>
          <w:iCs/>
          <w:color w:val="000000" w:themeColor="text1"/>
          <w:shd w:val="clear" w:color="auto" w:fill="FFFFFF"/>
        </w:rPr>
        <w:t>12</w:t>
      </w:r>
      <w:r w:rsidRPr="00074EE5">
        <w:rPr>
          <w:rFonts w:ascii="Times New Roman" w:hAnsi="Times New Roman" w:cs="Times New Roman"/>
          <w:color w:val="000000" w:themeColor="text1"/>
          <w:shd w:val="clear" w:color="auto" w:fill="FFFFFF"/>
        </w:rPr>
        <w:t>(9), 1167</w:t>
      </w:r>
      <w:r w:rsidR="00074EE5" w:rsidRPr="00074EE5">
        <w:rPr>
          <w:rFonts w:ascii="Times New Roman" w:hAnsi="Times New Roman" w:cs="Times New Roman"/>
          <w:color w:val="000000" w:themeColor="text1"/>
          <w:shd w:val="clear" w:color="auto" w:fill="FFFFFF"/>
        </w:rPr>
        <w:t xml:space="preserve">. </w:t>
      </w:r>
    </w:p>
    <w:p w14:paraId="4E695A6F" w14:textId="2410443F"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Chacko, C. S., Jayakumar, A., Binu, S. L., Pant, R. D., Giri, A., Chand, S., &amp; </w:t>
      </w:r>
      <w:proofErr w:type="spellStart"/>
      <w:r w:rsidR="00C2656E">
        <w:rPr>
          <w:rFonts w:ascii="Times New Roman" w:hAnsi="Times New Roman" w:cs="Times New Roman"/>
          <w:color w:val="000000" w:themeColor="text1"/>
          <w:shd w:val="clear" w:color="auto" w:fill="FFFFFF"/>
        </w:rPr>
        <w:t>Nandakumar</w:t>
      </w:r>
      <w:proofErr w:type="spellEnd"/>
      <w:r w:rsidR="00C2656E">
        <w:rPr>
          <w:rFonts w:ascii="Times New Roman" w:hAnsi="Times New Roman" w:cs="Times New Roman"/>
          <w:color w:val="000000" w:themeColor="text1"/>
          <w:shd w:val="clear" w:color="auto" w:fill="FFFFFF"/>
        </w:rPr>
        <w:t xml:space="preserve">, </w:t>
      </w:r>
      <w:r w:rsidRPr="00725BF2">
        <w:rPr>
          <w:rFonts w:ascii="Times New Roman" w:hAnsi="Times New Roman" w:cs="Times New Roman"/>
          <w:color w:val="000000" w:themeColor="text1"/>
          <w:shd w:val="clear" w:color="auto" w:fill="FFFFFF"/>
        </w:rPr>
        <w:t>U</w:t>
      </w:r>
      <w:r w:rsidR="00C2656E">
        <w:rPr>
          <w:rFonts w:ascii="Times New Roman" w:hAnsi="Times New Roman" w:cs="Times New Roman"/>
          <w:color w:val="000000" w:themeColor="text1"/>
          <w:shd w:val="clear" w:color="auto" w:fill="FFFFFF"/>
        </w:rPr>
        <w:t>.</w:t>
      </w:r>
      <w:r w:rsidRPr="00725BF2">
        <w:rPr>
          <w:rFonts w:ascii="Times New Roman" w:hAnsi="Times New Roman" w:cs="Times New Roman"/>
          <w:color w:val="000000" w:themeColor="text1"/>
          <w:shd w:val="clear" w:color="auto" w:fill="FFFFFF"/>
        </w:rPr>
        <w:t>P</w:t>
      </w:r>
      <w:r w:rsidR="00C2656E">
        <w:rPr>
          <w:rFonts w:ascii="Times New Roman" w:hAnsi="Times New Roman" w:cs="Times New Roman"/>
          <w:color w:val="000000" w:themeColor="text1"/>
          <w:shd w:val="clear" w:color="auto" w:fill="FFFFFF"/>
        </w:rPr>
        <w:t xml:space="preserve">. </w:t>
      </w:r>
      <w:r w:rsidRPr="00725BF2">
        <w:rPr>
          <w:rFonts w:ascii="Times New Roman" w:hAnsi="Times New Roman" w:cs="Times New Roman"/>
          <w:color w:val="000000" w:themeColor="text1"/>
          <w:shd w:val="clear" w:color="auto" w:fill="FFFFFF"/>
        </w:rPr>
        <w:t>(2021). A short review on leptospirosis: clinical manifestations, diagnosis and treatment. </w:t>
      </w:r>
      <w:r w:rsidRPr="00725BF2">
        <w:rPr>
          <w:rFonts w:ascii="Times New Roman" w:hAnsi="Times New Roman" w:cs="Times New Roman"/>
          <w:i/>
          <w:iCs/>
          <w:color w:val="000000" w:themeColor="text1"/>
          <w:shd w:val="clear" w:color="auto" w:fill="FFFFFF"/>
        </w:rPr>
        <w:t>Clinical Epidemiology and Global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11</w:t>
      </w:r>
      <w:r w:rsidRPr="00725BF2">
        <w:rPr>
          <w:rFonts w:ascii="Times New Roman" w:hAnsi="Times New Roman" w:cs="Times New Roman"/>
          <w:color w:val="000000" w:themeColor="text1"/>
          <w:shd w:val="clear" w:color="auto" w:fill="FFFFFF"/>
        </w:rPr>
        <w:t>, 100741.</w:t>
      </w:r>
    </w:p>
    <w:p w14:paraId="51BCF104" w14:textId="3924E199"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Chlebicz</w:t>
      </w:r>
      <w:proofErr w:type="spellEnd"/>
      <w:r w:rsidRPr="00725BF2">
        <w:rPr>
          <w:rFonts w:ascii="Times New Roman" w:hAnsi="Times New Roman" w:cs="Times New Roman"/>
          <w:color w:val="000000" w:themeColor="text1"/>
          <w:shd w:val="clear" w:color="auto" w:fill="FFFFFF"/>
        </w:rPr>
        <w:t xml:space="preserve">, A., &amp; </w:t>
      </w:r>
      <w:proofErr w:type="spellStart"/>
      <w:r w:rsidRPr="00725BF2">
        <w:rPr>
          <w:rFonts w:ascii="Times New Roman" w:hAnsi="Times New Roman" w:cs="Times New Roman"/>
          <w:color w:val="000000" w:themeColor="text1"/>
          <w:shd w:val="clear" w:color="auto" w:fill="FFFFFF"/>
        </w:rPr>
        <w:t>Śliżewska</w:t>
      </w:r>
      <w:proofErr w:type="spellEnd"/>
      <w:r w:rsidRPr="00725BF2">
        <w:rPr>
          <w:rFonts w:ascii="Times New Roman" w:hAnsi="Times New Roman" w:cs="Times New Roman"/>
          <w:color w:val="000000" w:themeColor="text1"/>
          <w:shd w:val="clear" w:color="auto" w:fill="FFFFFF"/>
        </w:rPr>
        <w:t>, K. (2018). Campylobacteriosis, salmonellosis, yersiniosis, and listeriosis as zoonotic foodborne diseases: a review. </w:t>
      </w:r>
      <w:r w:rsidRPr="00725BF2">
        <w:rPr>
          <w:rFonts w:ascii="Times New Roman" w:hAnsi="Times New Roman" w:cs="Times New Roman"/>
          <w:i/>
          <w:iCs/>
          <w:color w:val="000000" w:themeColor="text1"/>
          <w:shd w:val="clear" w:color="auto" w:fill="FFFFFF"/>
        </w:rPr>
        <w:t xml:space="preserve">International </w:t>
      </w:r>
      <w:r w:rsidR="00D02B8E" w:rsidRPr="00725BF2">
        <w:rPr>
          <w:rFonts w:ascii="Times New Roman" w:hAnsi="Times New Roman" w:cs="Times New Roman"/>
          <w:i/>
          <w:iCs/>
          <w:color w:val="000000" w:themeColor="text1"/>
          <w:shd w:val="clear" w:color="auto" w:fill="FFFFFF"/>
        </w:rPr>
        <w:t xml:space="preserve">Journal </w:t>
      </w:r>
      <w:r w:rsidRPr="00725BF2">
        <w:rPr>
          <w:rFonts w:ascii="Times New Roman" w:hAnsi="Times New Roman" w:cs="Times New Roman"/>
          <w:i/>
          <w:iCs/>
          <w:color w:val="000000" w:themeColor="text1"/>
          <w:shd w:val="clear" w:color="auto" w:fill="FFFFFF"/>
        </w:rPr>
        <w:t xml:space="preserve">of </w:t>
      </w:r>
      <w:r w:rsidR="00D02B8E" w:rsidRPr="00725BF2">
        <w:rPr>
          <w:rFonts w:ascii="Times New Roman" w:hAnsi="Times New Roman" w:cs="Times New Roman"/>
          <w:i/>
          <w:iCs/>
          <w:color w:val="000000" w:themeColor="text1"/>
          <w:shd w:val="clear" w:color="auto" w:fill="FFFFFF"/>
        </w:rPr>
        <w:t xml:space="preserve">Environmental Research </w:t>
      </w:r>
      <w:r w:rsidRPr="00725BF2">
        <w:rPr>
          <w:rFonts w:ascii="Times New Roman" w:hAnsi="Times New Roman" w:cs="Times New Roman"/>
          <w:i/>
          <w:iCs/>
          <w:color w:val="000000" w:themeColor="text1"/>
          <w:shd w:val="clear" w:color="auto" w:fill="FFFFFF"/>
        </w:rPr>
        <w:t xml:space="preserve">and </w:t>
      </w:r>
      <w:r w:rsidR="00D02B8E" w:rsidRPr="00725BF2">
        <w:rPr>
          <w:rFonts w:ascii="Times New Roman" w:hAnsi="Times New Roman" w:cs="Times New Roman"/>
          <w:i/>
          <w:iCs/>
          <w:color w:val="000000" w:themeColor="text1"/>
          <w:shd w:val="clear" w:color="auto" w:fill="FFFFFF"/>
        </w:rPr>
        <w:t>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15</w:t>
      </w:r>
      <w:r w:rsidRPr="00725BF2">
        <w:rPr>
          <w:rFonts w:ascii="Times New Roman" w:hAnsi="Times New Roman" w:cs="Times New Roman"/>
          <w:color w:val="000000" w:themeColor="text1"/>
          <w:shd w:val="clear" w:color="auto" w:fill="FFFFFF"/>
        </w:rPr>
        <w:t>(5), 863.</w:t>
      </w:r>
    </w:p>
    <w:p w14:paraId="1AC0AC93" w14:textId="77777777" w:rsidR="00410A35" w:rsidRPr="00725BF2" w:rsidRDefault="00410A35" w:rsidP="00410A35">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Couto</w:t>
      </w:r>
      <w:proofErr w:type="spellEnd"/>
      <w:r w:rsidRPr="00725BF2">
        <w:rPr>
          <w:rFonts w:ascii="Times New Roman" w:hAnsi="Times New Roman" w:cs="Times New Roman"/>
          <w:color w:val="000000" w:themeColor="text1"/>
          <w:shd w:val="clear" w:color="auto" w:fill="FFFFFF"/>
        </w:rPr>
        <w:t>, R.</w:t>
      </w:r>
      <w:r>
        <w:rPr>
          <w:rFonts w:ascii="Times New Roman" w:hAnsi="Times New Roman" w:cs="Times New Roman"/>
          <w:color w:val="000000" w:themeColor="text1"/>
          <w:shd w:val="clear" w:color="auto" w:fill="FFFFFF"/>
        </w:rPr>
        <w:t xml:space="preserve"> M</w:t>
      </w:r>
      <w:r w:rsidRPr="00725BF2">
        <w:rPr>
          <w:rFonts w:ascii="Times New Roman" w:hAnsi="Times New Roman" w:cs="Times New Roman"/>
          <w:color w:val="000000" w:themeColor="text1"/>
          <w:shd w:val="clear" w:color="auto" w:fill="FFFFFF"/>
        </w:rPr>
        <w:t xml:space="preserve">, </w:t>
      </w:r>
      <w:proofErr w:type="spellStart"/>
      <w:r w:rsidRPr="00725BF2">
        <w:rPr>
          <w:rFonts w:ascii="Times New Roman" w:hAnsi="Times New Roman" w:cs="Times New Roman"/>
          <w:color w:val="000000" w:themeColor="text1"/>
          <w:shd w:val="clear" w:color="auto" w:fill="FFFFFF"/>
        </w:rPr>
        <w:t>Ranzani</w:t>
      </w:r>
      <w:proofErr w:type="spellEnd"/>
      <w:r w:rsidRPr="00725BF2">
        <w:rPr>
          <w:rFonts w:ascii="Times New Roman" w:hAnsi="Times New Roman" w:cs="Times New Roman"/>
          <w:color w:val="000000" w:themeColor="text1"/>
          <w:shd w:val="clear" w:color="auto" w:fill="FFFFFF"/>
        </w:rPr>
        <w:t>, O. T., &amp; Waldman, E. A. (2019). Zoonotic tuberculosis in humans: control, surveillance, and the one health approach. </w:t>
      </w:r>
      <w:r w:rsidRPr="00725BF2">
        <w:rPr>
          <w:rFonts w:ascii="Times New Roman" w:hAnsi="Times New Roman" w:cs="Times New Roman"/>
          <w:i/>
          <w:iCs/>
          <w:color w:val="000000" w:themeColor="text1"/>
          <w:shd w:val="clear" w:color="auto" w:fill="FFFFFF"/>
        </w:rPr>
        <w:t>Epidemiologic Reviews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41</w:t>
      </w:r>
      <w:r w:rsidRPr="00725BF2">
        <w:rPr>
          <w:rFonts w:ascii="Times New Roman" w:hAnsi="Times New Roman" w:cs="Times New Roman"/>
          <w:color w:val="000000" w:themeColor="text1"/>
          <w:shd w:val="clear" w:color="auto" w:fill="FFFFFF"/>
        </w:rPr>
        <w:t>(1), 130-144.</w:t>
      </w:r>
    </w:p>
    <w:p w14:paraId="587709CF" w14:textId="64657F40"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Dadar</w:t>
      </w:r>
      <w:proofErr w:type="spellEnd"/>
      <w:r w:rsidRPr="00725BF2">
        <w:rPr>
          <w:rFonts w:ascii="Times New Roman" w:hAnsi="Times New Roman" w:cs="Times New Roman"/>
          <w:color w:val="000000" w:themeColor="text1"/>
          <w:shd w:val="clear" w:color="auto" w:fill="FFFFFF"/>
        </w:rPr>
        <w:t xml:space="preserve">, M., Tabibi, R., </w:t>
      </w:r>
      <w:proofErr w:type="spellStart"/>
      <w:r w:rsidRPr="00725BF2">
        <w:rPr>
          <w:rFonts w:ascii="Times New Roman" w:hAnsi="Times New Roman" w:cs="Times New Roman"/>
          <w:color w:val="000000" w:themeColor="text1"/>
          <w:shd w:val="clear" w:color="auto" w:fill="FFFFFF"/>
        </w:rPr>
        <w:t>Alamian</w:t>
      </w:r>
      <w:proofErr w:type="spellEnd"/>
      <w:r w:rsidRPr="00725BF2">
        <w:rPr>
          <w:rFonts w:ascii="Times New Roman" w:hAnsi="Times New Roman" w:cs="Times New Roman"/>
          <w:color w:val="000000" w:themeColor="text1"/>
          <w:shd w:val="clear" w:color="auto" w:fill="FFFFFF"/>
        </w:rPr>
        <w:t xml:space="preserve">, S., Caraballo-Arias, Y., Mrema, E. J., </w:t>
      </w:r>
      <w:proofErr w:type="spellStart"/>
      <w:r w:rsidRPr="00725BF2">
        <w:rPr>
          <w:rFonts w:ascii="Times New Roman" w:hAnsi="Times New Roman" w:cs="Times New Roman"/>
          <w:color w:val="000000" w:themeColor="text1"/>
          <w:shd w:val="clear" w:color="auto" w:fill="FFFFFF"/>
        </w:rPr>
        <w:t>Mlimbila</w:t>
      </w:r>
      <w:proofErr w:type="spellEnd"/>
      <w:r w:rsidRPr="00725BF2">
        <w:rPr>
          <w:rFonts w:ascii="Times New Roman" w:hAnsi="Times New Roman" w:cs="Times New Roman"/>
          <w:color w:val="000000" w:themeColor="text1"/>
          <w:shd w:val="clear" w:color="auto" w:fill="FFFFFF"/>
        </w:rPr>
        <w:t>, J., &amp; Mirzaei, B. (2023). Safety concerns and potential hazards of occupational brucellosis in developing countries: a review. </w:t>
      </w:r>
      <w:r w:rsidRPr="00725BF2">
        <w:rPr>
          <w:rFonts w:ascii="Times New Roman" w:hAnsi="Times New Roman" w:cs="Times New Roman"/>
          <w:i/>
          <w:iCs/>
          <w:color w:val="000000" w:themeColor="text1"/>
          <w:shd w:val="clear" w:color="auto" w:fill="FFFFFF"/>
        </w:rPr>
        <w:t>Journal of 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31</w:t>
      </w:r>
      <w:r w:rsidRPr="00725BF2">
        <w:rPr>
          <w:rFonts w:ascii="Times New Roman" w:hAnsi="Times New Roman" w:cs="Times New Roman"/>
          <w:color w:val="000000" w:themeColor="text1"/>
          <w:shd w:val="clear" w:color="auto" w:fill="FFFFFF"/>
        </w:rPr>
        <w:t>(10), 1681-1690.</w:t>
      </w:r>
    </w:p>
    <w:p w14:paraId="69C01E7E"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Dhama</w:t>
      </w:r>
      <w:proofErr w:type="spellEnd"/>
      <w:r w:rsidRPr="00725BF2">
        <w:rPr>
          <w:rFonts w:ascii="Times New Roman" w:hAnsi="Times New Roman" w:cs="Times New Roman"/>
          <w:color w:val="000000" w:themeColor="text1"/>
          <w:shd w:val="clear" w:color="auto" w:fill="FFFFFF"/>
        </w:rPr>
        <w:t xml:space="preserve">, K., Karthik, K., Tiwari, R., Shabbir, M. Z., </w:t>
      </w:r>
      <w:proofErr w:type="spellStart"/>
      <w:r w:rsidRPr="00725BF2">
        <w:rPr>
          <w:rFonts w:ascii="Times New Roman" w:hAnsi="Times New Roman" w:cs="Times New Roman"/>
          <w:color w:val="000000" w:themeColor="text1"/>
          <w:shd w:val="clear" w:color="auto" w:fill="FFFFFF"/>
        </w:rPr>
        <w:t>Barbuddhe</w:t>
      </w:r>
      <w:proofErr w:type="spellEnd"/>
      <w:r w:rsidRPr="00725BF2">
        <w:rPr>
          <w:rFonts w:ascii="Times New Roman" w:hAnsi="Times New Roman" w:cs="Times New Roman"/>
          <w:color w:val="000000" w:themeColor="text1"/>
          <w:shd w:val="clear" w:color="auto" w:fill="FFFFFF"/>
        </w:rPr>
        <w:t>, S., Malik, S. V. S., &amp; Singh, R. K. (2015). Listeriosis in animals, its public health significance (food-borne zoonosis) and advances in diagnosis and control: a comprehensive review. </w:t>
      </w:r>
      <w:r w:rsidRPr="00725BF2">
        <w:rPr>
          <w:rFonts w:ascii="Times New Roman" w:hAnsi="Times New Roman" w:cs="Times New Roman"/>
          <w:i/>
          <w:iCs/>
          <w:color w:val="000000" w:themeColor="text1"/>
          <w:shd w:val="clear" w:color="auto" w:fill="FFFFFF"/>
        </w:rPr>
        <w:t>Veterinary Quarterly</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35</w:t>
      </w:r>
      <w:r w:rsidRPr="00725BF2">
        <w:rPr>
          <w:rFonts w:ascii="Times New Roman" w:hAnsi="Times New Roman" w:cs="Times New Roman"/>
          <w:color w:val="000000" w:themeColor="text1"/>
          <w:shd w:val="clear" w:color="auto" w:fill="FFFFFF"/>
        </w:rPr>
        <w:t>(4), 211-235.</w:t>
      </w:r>
    </w:p>
    <w:p w14:paraId="0A5EAEE1" w14:textId="56EF8C83"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Di Bari, C., Venkateswaran, N., </w:t>
      </w:r>
      <w:proofErr w:type="spellStart"/>
      <w:r w:rsidRPr="00725BF2">
        <w:rPr>
          <w:rFonts w:ascii="Times New Roman" w:hAnsi="Times New Roman" w:cs="Times New Roman"/>
          <w:color w:val="000000" w:themeColor="text1"/>
          <w:shd w:val="clear" w:color="auto" w:fill="FFFFFF"/>
        </w:rPr>
        <w:t>Fastl</w:t>
      </w:r>
      <w:proofErr w:type="spellEnd"/>
      <w:r w:rsidRPr="00725BF2">
        <w:rPr>
          <w:rFonts w:ascii="Times New Roman" w:hAnsi="Times New Roman" w:cs="Times New Roman"/>
          <w:color w:val="000000" w:themeColor="text1"/>
          <w:shd w:val="clear" w:color="auto" w:fill="FFFFFF"/>
        </w:rPr>
        <w:t xml:space="preserve">, C., Gabriël, S., Grace, D., </w:t>
      </w:r>
      <w:proofErr w:type="spellStart"/>
      <w:r w:rsidRPr="00725BF2">
        <w:rPr>
          <w:rFonts w:ascii="Times New Roman" w:hAnsi="Times New Roman" w:cs="Times New Roman"/>
          <w:color w:val="000000" w:themeColor="text1"/>
          <w:shd w:val="clear" w:color="auto" w:fill="FFFFFF"/>
        </w:rPr>
        <w:t>Havelaar</w:t>
      </w:r>
      <w:proofErr w:type="spellEnd"/>
      <w:r w:rsidRPr="00725BF2">
        <w:rPr>
          <w:rFonts w:ascii="Times New Roman" w:hAnsi="Times New Roman" w:cs="Times New Roman"/>
          <w:color w:val="000000" w:themeColor="text1"/>
          <w:shd w:val="clear" w:color="auto" w:fill="FFFFFF"/>
        </w:rPr>
        <w:t xml:space="preserve">, A. H., &amp; </w:t>
      </w:r>
      <w:proofErr w:type="spellStart"/>
      <w:r w:rsidRPr="00725BF2">
        <w:rPr>
          <w:rFonts w:ascii="Times New Roman" w:hAnsi="Times New Roman" w:cs="Times New Roman"/>
          <w:color w:val="000000" w:themeColor="text1"/>
          <w:shd w:val="clear" w:color="auto" w:fill="FFFFFF"/>
        </w:rPr>
        <w:t>Devleesschauwer</w:t>
      </w:r>
      <w:proofErr w:type="spellEnd"/>
      <w:r w:rsidRPr="00725BF2">
        <w:rPr>
          <w:rFonts w:ascii="Times New Roman" w:hAnsi="Times New Roman" w:cs="Times New Roman"/>
          <w:color w:val="000000" w:themeColor="text1"/>
          <w:shd w:val="clear" w:color="auto" w:fill="FFFFFF"/>
        </w:rPr>
        <w:t>, B. (2023). The global burden of neglected zoonotic diseases: Current state of evidence. </w:t>
      </w:r>
      <w:r w:rsidRPr="00725BF2">
        <w:rPr>
          <w:rFonts w:ascii="Times New Roman" w:hAnsi="Times New Roman" w:cs="Times New Roman"/>
          <w:i/>
          <w:iCs/>
          <w:color w:val="000000" w:themeColor="text1"/>
          <w:shd w:val="clear" w:color="auto" w:fill="FFFFFF"/>
        </w:rPr>
        <w:t>One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17</w:t>
      </w:r>
      <w:r w:rsidRPr="00725BF2">
        <w:rPr>
          <w:rFonts w:ascii="Times New Roman" w:hAnsi="Times New Roman" w:cs="Times New Roman"/>
          <w:color w:val="000000" w:themeColor="text1"/>
          <w:shd w:val="clear" w:color="auto" w:fill="FFFFFF"/>
        </w:rPr>
        <w:t>, 100595.</w:t>
      </w:r>
    </w:p>
    <w:p w14:paraId="3B4490CB" w14:textId="77777777" w:rsidR="000F2E0F" w:rsidRPr="00725BF2" w:rsidRDefault="000F2E0F" w:rsidP="001D26EF">
      <w:pPr>
        <w:pStyle w:val="ListParagraph"/>
        <w:numPr>
          <w:ilvl w:val="0"/>
          <w:numId w:val="7"/>
        </w:numPr>
        <w:spacing w:before="100" w:beforeAutospacing="1" w:after="100" w:afterAutospacing="1" w:line="360" w:lineRule="auto"/>
        <w:ind w:left="284" w:hanging="284"/>
        <w:jc w:val="both"/>
        <w:rPr>
          <w:rFonts w:ascii="Times New Roman" w:eastAsia="Times New Roman" w:hAnsi="Times New Roman" w:cs="Times New Roman"/>
          <w:color w:val="000000" w:themeColor="text1"/>
          <w:kern w:val="0"/>
          <w:sz w:val="24"/>
          <w:szCs w:val="24"/>
          <w:lang w:eastAsia="en-IN"/>
          <w14:ligatures w14:val="none"/>
        </w:rPr>
      </w:pPr>
      <w:r w:rsidRPr="00725BF2">
        <w:rPr>
          <w:rFonts w:ascii="Times New Roman" w:eastAsia="Times New Roman" w:hAnsi="Times New Roman" w:cs="Times New Roman"/>
          <w:color w:val="000000" w:themeColor="text1"/>
          <w:kern w:val="0"/>
          <w:sz w:val="24"/>
          <w:szCs w:val="24"/>
          <w:lang w:eastAsia="en-IN"/>
          <w14:ligatures w14:val="none"/>
        </w:rPr>
        <w:t xml:space="preserve">Duffy, S. C., Srinivasan, S Schilling, M. A., Stuber, T., </w:t>
      </w:r>
      <w:proofErr w:type="spellStart"/>
      <w:r w:rsidRPr="00725BF2">
        <w:rPr>
          <w:rFonts w:ascii="Times New Roman" w:eastAsia="Times New Roman" w:hAnsi="Times New Roman" w:cs="Times New Roman"/>
          <w:color w:val="000000" w:themeColor="text1"/>
          <w:kern w:val="0"/>
          <w:sz w:val="24"/>
          <w:szCs w:val="24"/>
          <w:lang w:eastAsia="en-IN"/>
          <w14:ligatures w14:val="none"/>
        </w:rPr>
        <w:t>Danchuk</w:t>
      </w:r>
      <w:proofErr w:type="spellEnd"/>
      <w:r w:rsidRPr="00725BF2">
        <w:rPr>
          <w:rFonts w:ascii="Times New Roman" w:eastAsia="Times New Roman" w:hAnsi="Times New Roman" w:cs="Times New Roman"/>
          <w:color w:val="000000" w:themeColor="text1"/>
          <w:kern w:val="0"/>
          <w:sz w:val="24"/>
          <w:szCs w:val="24"/>
          <w:lang w:eastAsia="en-IN"/>
          <w14:ligatures w14:val="none"/>
        </w:rPr>
        <w:t xml:space="preserve">, S. N., Michael, J. S., &amp; Behr, M. A. (2020). Reconsidering </w:t>
      </w:r>
      <w:r w:rsidRPr="00D02B8E">
        <w:rPr>
          <w:rFonts w:ascii="Times New Roman" w:eastAsia="Times New Roman" w:hAnsi="Times New Roman" w:cs="Times New Roman"/>
          <w:i/>
          <w:color w:val="000000" w:themeColor="text1"/>
          <w:kern w:val="0"/>
          <w:sz w:val="24"/>
          <w:szCs w:val="24"/>
          <w:lang w:eastAsia="en-IN"/>
          <w14:ligatures w14:val="none"/>
        </w:rPr>
        <w:t xml:space="preserve">Mycobacterium </w:t>
      </w:r>
      <w:proofErr w:type="spellStart"/>
      <w:r w:rsidRPr="00D02B8E">
        <w:rPr>
          <w:rFonts w:ascii="Times New Roman" w:eastAsia="Times New Roman" w:hAnsi="Times New Roman" w:cs="Times New Roman"/>
          <w:i/>
          <w:color w:val="000000" w:themeColor="text1"/>
          <w:kern w:val="0"/>
          <w:sz w:val="24"/>
          <w:szCs w:val="24"/>
          <w:lang w:eastAsia="en-IN"/>
          <w14:ligatures w14:val="none"/>
        </w:rPr>
        <w:t>bovis</w:t>
      </w:r>
      <w:proofErr w:type="spellEnd"/>
      <w:r w:rsidRPr="00725BF2">
        <w:rPr>
          <w:rFonts w:ascii="Times New Roman" w:eastAsia="Times New Roman" w:hAnsi="Times New Roman" w:cs="Times New Roman"/>
          <w:color w:val="000000" w:themeColor="text1"/>
          <w:kern w:val="0"/>
          <w:sz w:val="24"/>
          <w:szCs w:val="24"/>
          <w:lang w:eastAsia="en-IN"/>
          <w14:ligatures w14:val="none"/>
        </w:rPr>
        <w:t xml:space="preserve"> as a proxy for zoonotic tuberculosis: a molecular epidemiological surveillance study. </w:t>
      </w:r>
      <w:r w:rsidRPr="00AC7DCC">
        <w:rPr>
          <w:rFonts w:ascii="Times New Roman" w:eastAsia="Times New Roman" w:hAnsi="Times New Roman" w:cs="Times New Roman"/>
          <w:i/>
          <w:color w:val="000000" w:themeColor="text1"/>
          <w:kern w:val="0"/>
          <w:sz w:val="24"/>
          <w:szCs w:val="24"/>
          <w:lang w:eastAsia="en-IN"/>
          <w14:ligatures w14:val="none"/>
        </w:rPr>
        <w:t>The Lancet Microbe</w:t>
      </w:r>
      <w:r w:rsidRPr="00725BF2">
        <w:rPr>
          <w:rFonts w:ascii="Times New Roman" w:eastAsia="Times New Roman" w:hAnsi="Times New Roman" w:cs="Times New Roman"/>
          <w:color w:val="000000" w:themeColor="text1"/>
          <w:kern w:val="0"/>
          <w:sz w:val="24"/>
          <w:szCs w:val="24"/>
          <w:lang w:eastAsia="en-IN"/>
          <w14:ligatures w14:val="none"/>
        </w:rPr>
        <w:t xml:space="preserve">, </w:t>
      </w:r>
      <w:r w:rsidRPr="00AC7DCC">
        <w:rPr>
          <w:rFonts w:ascii="Times New Roman" w:eastAsia="Times New Roman" w:hAnsi="Times New Roman" w:cs="Times New Roman"/>
          <w:i/>
          <w:color w:val="000000" w:themeColor="text1"/>
          <w:kern w:val="0"/>
          <w:sz w:val="24"/>
          <w:szCs w:val="24"/>
          <w:lang w:eastAsia="en-IN"/>
          <w14:ligatures w14:val="none"/>
        </w:rPr>
        <w:t>1</w:t>
      </w:r>
      <w:r w:rsidRPr="00725BF2">
        <w:rPr>
          <w:rFonts w:ascii="Times New Roman" w:eastAsia="Times New Roman" w:hAnsi="Times New Roman" w:cs="Times New Roman"/>
          <w:color w:val="000000" w:themeColor="text1"/>
          <w:kern w:val="0"/>
          <w:sz w:val="24"/>
          <w:szCs w:val="24"/>
          <w:lang w:eastAsia="en-IN"/>
          <w14:ligatures w14:val="none"/>
        </w:rPr>
        <w:t>(2), e66-e73.</w:t>
      </w:r>
    </w:p>
    <w:p w14:paraId="50737FB5"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Erkyihun</w:t>
      </w:r>
      <w:proofErr w:type="spellEnd"/>
      <w:r w:rsidRPr="00725BF2">
        <w:rPr>
          <w:rFonts w:ascii="Times New Roman" w:hAnsi="Times New Roman" w:cs="Times New Roman"/>
          <w:color w:val="000000" w:themeColor="text1"/>
          <w:shd w:val="clear" w:color="auto" w:fill="FFFFFF"/>
        </w:rPr>
        <w:t>, G. A., &amp; Alemayehu, M. B. (2022). One Health approach for the control of zoonotic diseases. </w:t>
      </w:r>
      <w:r w:rsidRPr="00725BF2">
        <w:rPr>
          <w:rFonts w:ascii="Times New Roman" w:hAnsi="Times New Roman" w:cs="Times New Roman"/>
          <w:i/>
          <w:iCs/>
          <w:color w:val="000000" w:themeColor="text1"/>
          <w:shd w:val="clear" w:color="auto" w:fill="FFFFFF"/>
        </w:rPr>
        <w:t>Zoonoses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2</w:t>
      </w:r>
      <w:r w:rsidRPr="00725BF2">
        <w:rPr>
          <w:rFonts w:ascii="Times New Roman" w:hAnsi="Times New Roman" w:cs="Times New Roman"/>
          <w:color w:val="000000" w:themeColor="text1"/>
          <w:shd w:val="clear" w:color="auto" w:fill="FFFFFF"/>
        </w:rPr>
        <w:t>(1), 963.</w:t>
      </w:r>
    </w:p>
    <w:p w14:paraId="5791D89B" w14:textId="77777777" w:rsidR="00F079FD" w:rsidRPr="00725BF2" w:rsidRDefault="00F079FD" w:rsidP="00F079FD">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Filho</w:t>
      </w:r>
      <w:proofErr w:type="spellEnd"/>
      <w:r w:rsidRPr="00725BF2">
        <w:rPr>
          <w:rFonts w:ascii="Times New Roman" w:hAnsi="Times New Roman" w:cs="Times New Roman"/>
          <w:color w:val="000000" w:themeColor="text1"/>
          <w:shd w:val="clear" w:color="auto" w:fill="FFFFFF"/>
        </w:rPr>
        <w:t>, W.</w:t>
      </w:r>
      <w:r>
        <w:rPr>
          <w:rFonts w:ascii="Times New Roman" w:hAnsi="Times New Roman" w:cs="Times New Roman"/>
          <w:color w:val="000000" w:themeColor="text1"/>
          <w:shd w:val="clear" w:color="auto" w:fill="FFFFFF"/>
        </w:rPr>
        <w:t>L</w:t>
      </w:r>
      <w:r w:rsidRPr="00725BF2">
        <w:rPr>
          <w:rFonts w:ascii="Times New Roman" w:hAnsi="Times New Roman" w:cs="Times New Roman"/>
          <w:color w:val="000000" w:themeColor="text1"/>
          <w:shd w:val="clear" w:color="auto" w:fill="FFFFFF"/>
        </w:rPr>
        <w:t xml:space="preserve">, </w:t>
      </w:r>
      <w:proofErr w:type="spellStart"/>
      <w:r w:rsidRPr="00725BF2">
        <w:rPr>
          <w:rFonts w:ascii="Times New Roman" w:hAnsi="Times New Roman" w:cs="Times New Roman"/>
          <w:color w:val="000000" w:themeColor="text1"/>
          <w:shd w:val="clear" w:color="auto" w:fill="FFFFFF"/>
        </w:rPr>
        <w:t>Ternova</w:t>
      </w:r>
      <w:proofErr w:type="spellEnd"/>
      <w:r w:rsidRPr="00725BF2">
        <w:rPr>
          <w:rFonts w:ascii="Times New Roman" w:hAnsi="Times New Roman" w:cs="Times New Roman"/>
          <w:color w:val="000000" w:themeColor="text1"/>
          <w:shd w:val="clear" w:color="auto" w:fill="FFFFFF"/>
        </w:rPr>
        <w:t xml:space="preserve">, L., </w:t>
      </w:r>
      <w:proofErr w:type="spellStart"/>
      <w:r w:rsidRPr="00725BF2">
        <w:rPr>
          <w:rFonts w:ascii="Times New Roman" w:hAnsi="Times New Roman" w:cs="Times New Roman"/>
          <w:color w:val="000000" w:themeColor="text1"/>
          <w:shd w:val="clear" w:color="auto" w:fill="FFFFFF"/>
        </w:rPr>
        <w:t>Parasnis</w:t>
      </w:r>
      <w:proofErr w:type="spellEnd"/>
      <w:r w:rsidRPr="00725BF2">
        <w:rPr>
          <w:rFonts w:ascii="Times New Roman" w:hAnsi="Times New Roman" w:cs="Times New Roman"/>
          <w:color w:val="000000" w:themeColor="text1"/>
          <w:shd w:val="clear" w:color="auto" w:fill="FFFFFF"/>
        </w:rPr>
        <w:t xml:space="preserve">, S. A., </w:t>
      </w:r>
      <w:proofErr w:type="spellStart"/>
      <w:r w:rsidRPr="00725BF2">
        <w:rPr>
          <w:rFonts w:ascii="Times New Roman" w:hAnsi="Times New Roman" w:cs="Times New Roman"/>
          <w:color w:val="000000" w:themeColor="text1"/>
          <w:shd w:val="clear" w:color="auto" w:fill="FFFFFF"/>
        </w:rPr>
        <w:t>Kovaleva</w:t>
      </w:r>
      <w:proofErr w:type="spellEnd"/>
      <w:r w:rsidRPr="00725BF2">
        <w:rPr>
          <w:rFonts w:ascii="Times New Roman" w:hAnsi="Times New Roman" w:cs="Times New Roman"/>
          <w:color w:val="000000" w:themeColor="text1"/>
          <w:shd w:val="clear" w:color="auto" w:fill="FFFFFF"/>
        </w:rPr>
        <w:t xml:space="preserve">, M., &amp; Nagy, G. J. (2022). Climate change and </w:t>
      </w:r>
      <w:proofErr w:type="spellStart"/>
      <w:r w:rsidRPr="00725BF2">
        <w:rPr>
          <w:rFonts w:ascii="Times New Roman" w:hAnsi="Times New Roman" w:cs="Times New Roman"/>
          <w:color w:val="000000" w:themeColor="text1"/>
          <w:shd w:val="clear" w:color="auto" w:fill="FFFFFF"/>
        </w:rPr>
        <w:t>zoonoses</w:t>
      </w:r>
      <w:proofErr w:type="spellEnd"/>
      <w:r w:rsidRPr="00725BF2">
        <w:rPr>
          <w:rFonts w:ascii="Times New Roman" w:hAnsi="Times New Roman" w:cs="Times New Roman"/>
          <w:color w:val="000000" w:themeColor="text1"/>
          <w:shd w:val="clear" w:color="auto" w:fill="FFFFFF"/>
        </w:rPr>
        <w:t xml:space="preserve">: a review of concepts, definitions, and </w:t>
      </w:r>
      <w:proofErr w:type="spellStart"/>
      <w:r w:rsidRPr="00725BF2">
        <w:rPr>
          <w:rFonts w:ascii="Times New Roman" w:hAnsi="Times New Roman" w:cs="Times New Roman"/>
          <w:color w:val="000000" w:themeColor="text1"/>
          <w:shd w:val="clear" w:color="auto" w:fill="FFFFFF"/>
        </w:rPr>
        <w:t>bibliometrics</w:t>
      </w:r>
      <w:proofErr w:type="spellEnd"/>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International Journal of Environmental Research and 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19</w:t>
      </w:r>
      <w:r w:rsidRPr="00725BF2">
        <w:rPr>
          <w:rFonts w:ascii="Times New Roman" w:hAnsi="Times New Roman" w:cs="Times New Roman"/>
          <w:color w:val="000000" w:themeColor="text1"/>
          <w:shd w:val="clear" w:color="auto" w:fill="FFFFFF"/>
        </w:rPr>
        <w:t>(2), 893.</w:t>
      </w:r>
    </w:p>
    <w:p w14:paraId="79F712ED" w14:textId="22B277D0"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Galán-Relaño</w:t>
      </w:r>
      <w:proofErr w:type="spellEnd"/>
      <w:r w:rsidRPr="00725BF2">
        <w:rPr>
          <w:rFonts w:ascii="Times New Roman" w:hAnsi="Times New Roman" w:cs="Times New Roman"/>
          <w:color w:val="000000" w:themeColor="text1"/>
          <w:shd w:val="clear" w:color="auto" w:fill="FFFFFF"/>
        </w:rPr>
        <w:t>, Á., Valero Díaz, A., Huerta Lorenzo, B., Gómez-Gascón, L., Mena Rodríguez, M</w:t>
      </w:r>
      <w:r w:rsidR="00F079FD">
        <w:rPr>
          <w:rFonts w:ascii="Times New Roman" w:hAnsi="Times New Roman" w:cs="Times New Roman"/>
          <w:color w:val="000000" w:themeColor="text1"/>
          <w:shd w:val="clear" w:color="auto" w:fill="FFFFFF"/>
        </w:rPr>
        <w:t>.</w:t>
      </w:r>
      <w:r w:rsidRPr="00725BF2">
        <w:rPr>
          <w:rFonts w:ascii="Times New Roman" w:hAnsi="Times New Roman" w:cs="Times New Roman"/>
          <w:color w:val="000000" w:themeColor="text1"/>
          <w:shd w:val="clear" w:color="auto" w:fill="FFFFFF"/>
        </w:rPr>
        <w:t xml:space="preserve">Á., Carrasco Jiménez, E., &amp; Astorga Márquez, R. J. (2023). </w:t>
      </w:r>
      <w:r w:rsidRPr="00BD5024">
        <w:rPr>
          <w:rFonts w:ascii="Times New Roman" w:hAnsi="Times New Roman" w:cs="Times New Roman"/>
          <w:i/>
          <w:color w:val="000000" w:themeColor="text1"/>
          <w:shd w:val="clear" w:color="auto" w:fill="FFFFFF"/>
        </w:rPr>
        <w:t>Salmonella</w:t>
      </w:r>
      <w:r w:rsidRPr="00725BF2">
        <w:rPr>
          <w:rFonts w:ascii="Times New Roman" w:hAnsi="Times New Roman" w:cs="Times New Roman"/>
          <w:color w:val="000000" w:themeColor="text1"/>
          <w:shd w:val="clear" w:color="auto" w:fill="FFFFFF"/>
        </w:rPr>
        <w:t xml:space="preserve"> and </w:t>
      </w:r>
      <w:r w:rsidRPr="00725BF2">
        <w:rPr>
          <w:rFonts w:ascii="Times New Roman" w:hAnsi="Times New Roman" w:cs="Times New Roman"/>
          <w:color w:val="000000" w:themeColor="text1"/>
          <w:shd w:val="clear" w:color="auto" w:fill="FFFFFF"/>
        </w:rPr>
        <w:lastRenderedPageBreak/>
        <w:t>salmonellosis: An update on public health implications and control strategies. </w:t>
      </w:r>
      <w:r w:rsidRPr="00725BF2">
        <w:rPr>
          <w:rFonts w:ascii="Times New Roman" w:hAnsi="Times New Roman" w:cs="Times New Roman"/>
          <w:i/>
          <w:iCs/>
          <w:color w:val="000000" w:themeColor="text1"/>
          <w:shd w:val="clear" w:color="auto" w:fill="FFFFFF"/>
        </w:rPr>
        <w:t>Animals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13</w:t>
      </w:r>
      <w:r w:rsidRPr="00725BF2">
        <w:rPr>
          <w:rFonts w:ascii="Times New Roman" w:hAnsi="Times New Roman" w:cs="Times New Roman"/>
          <w:color w:val="000000" w:themeColor="text1"/>
          <w:shd w:val="clear" w:color="auto" w:fill="FFFFFF"/>
        </w:rPr>
        <w:t>(23), 3666.</w:t>
      </w:r>
    </w:p>
    <w:p w14:paraId="169DF594" w14:textId="6686C66C"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Gezali</w:t>
      </w:r>
      <w:proofErr w:type="spellEnd"/>
      <w:r w:rsidRPr="00725BF2">
        <w:rPr>
          <w:rFonts w:ascii="Times New Roman" w:hAnsi="Times New Roman" w:cs="Times New Roman"/>
          <w:color w:val="000000" w:themeColor="text1"/>
          <w:shd w:val="clear" w:color="auto" w:fill="FFFFFF"/>
        </w:rPr>
        <w:t xml:space="preserve">, A., </w:t>
      </w:r>
      <w:proofErr w:type="spellStart"/>
      <w:r w:rsidRPr="00725BF2">
        <w:rPr>
          <w:rFonts w:ascii="Times New Roman" w:hAnsi="Times New Roman" w:cs="Times New Roman"/>
          <w:color w:val="000000" w:themeColor="text1"/>
          <w:shd w:val="clear" w:color="auto" w:fill="FFFFFF"/>
        </w:rPr>
        <w:t>Feyissa</w:t>
      </w:r>
      <w:proofErr w:type="spellEnd"/>
      <w:r w:rsidRPr="00725BF2">
        <w:rPr>
          <w:rFonts w:ascii="Times New Roman" w:hAnsi="Times New Roman" w:cs="Times New Roman"/>
          <w:color w:val="000000" w:themeColor="text1"/>
          <w:shd w:val="clear" w:color="auto" w:fill="FFFFFF"/>
        </w:rPr>
        <w:t>, B., &amp; Kula, J. (2016). Listeriosis and its public health importance: a review. </w:t>
      </w:r>
      <w:r w:rsidRPr="00725BF2">
        <w:rPr>
          <w:rFonts w:ascii="Times New Roman" w:hAnsi="Times New Roman" w:cs="Times New Roman"/>
          <w:i/>
          <w:iCs/>
          <w:color w:val="000000" w:themeColor="text1"/>
          <w:shd w:val="clear" w:color="auto" w:fill="FFFFFF"/>
        </w:rPr>
        <w:t>Glob</w:t>
      </w:r>
      <w:r w:rsidR="00EF4184">
        <w:rPr>
          <w:rFonts w:ascii="Times New Roman" w:hAnsi="Times New Roman" w:cs="Times New Roman"/>
          <w:i/>
          <w:iCs/>
          <w:color w:val="000000" w:themeColor="text1"/>
          <w:shd w:val="clear" w:color="auto" w:fill="FFFFFF"/>
        </w:rPr>
        <w:t>al</w:t>
      </w:r>
      <w:r w:rsidRPr="00725BF2">
        <w:rPr>
          <w:rFonts w:ascii="Times New Roman" w:hAnsi="Times New Roman" w:cs="Times New Roman"/>
          <w:i/>
          <w:iCs/>
          <w:color w:val="000000" w:themeColor="text1"/>
          <w:shd w:val="clear" w:color="auto" w:fill="FFFFFF"/>
        </w:rPr>
        <w:t xml:space="preserve"> </w:t>
      </w:r>
      <w:proofErr w:type="spellStart"/>
      <w:r w:rsidRPr="00725BF2">
        <w:rPr>
          <w:rFonts w:ascii="Times New Roman" w:hAnsi="Times New Roman" w:cs="Times New Roman"/>
          <w:i/>
          <w:iCs/>
          <w:color w:val="000000" w:themeColor="text1"/>
          <w:shd w:val="clear" w:color="auto" w:fill="FFFFFF"/>
        </w:rPr>
        <w:t>Vet</w:t>
      </w:r>
      <w:r w:rsidR="00EF4184">
        <w:rPr>
          <w:rFonts w:ascii="Times New Roman" w:hAnsi="Times New Roman" w:cs="Times New Roman"/>
          <w:i/>
          <w:iCs/>
          <w:color w:val="000000" w:themeColor="text1"/>
          <w:shd w:val="clear" w:color="auto" w:fill="FFFFFF"/>
        </w:rPr>
        <w:t>erinaria</w:t>
      </w:r>
      <w:proofErr w:type="spellEnd"/>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17</w:t>
      </w:r>
      <w:r w:rsidRPr="00725BF2">
        <w:rPr>
          <w:rFonts w:ascii="Times New Roman" w:hAnsi="Times New Roman" w:cs="Times New Roman"/>
          <w:color w:val="000000" w:themeColor="text1"/>
          <w:shd w:val="clear" w:color="auto" w:fill="FFFFFF"/>
        </w:rPr>
        <w:t>, 52-62.</w:t>
      </w:r>
    </w:p>
    <w:p w14:paraId="44E2DC66" w14:textId="19580079"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Ghai, R. R., Wallace, R. M., Kile, J. C., Shoemaker, T. R., Vieira, A. R., Negron, M. E.,</w:t>
      </w:r>
      <w:r w:rsidR="00D33100" w:rsidRPr="00725BF2">
        <w:rPr>
          <w:rFonts w:ascii="Times New Roman" w:hAnsi="Times New Roman" w:cs="Times New Roman"/>
          <w:color w:val="000000" w:themeColor="text1"/>
          <w:shd w:val="clear" w:color="auto" w:fill="FFFFFF"/>
        </w:rPr>
        <w:t xml:space="preserve"> </w:t>
      </w:r>
      <w:proofErr w:type="spellStart"/>
      <w:r w:rsidR="00D33100" w:rsidRPr="00725BF2">
        <w:rPr>
          <w:rFonts w:ascii="Times New Roman" w:hAnsi="Times New Roman" w:cs="Times New Roman"/>
          <w:color w:val="000000" w:themeColor="text1"/>
          <w:shd w:val="clear" w:color="auto" w:fill="FFFFFF"/>
        </w:rPr>
        <w:t>Shadomy</w:t>
      </w:r>
      <w:proofErr w:type="spellEnd"/>
      <w:r w:rsidR="00D33100" w:rsidRPr="00725BF2">
        <w:rPr>
          <w:rFonts w:ascii="Times New Roman" w:hAnsi="Times New Roman" w:cs="Times New Roman"/>
          <w:color w:val="000000" w:themeColor="text1"/>
          <w:shd w:val="clear" w:color="auto" w:fill="FFFFFF"/>
        </w:rPr>
        <w:t xml:space="preserve">, S.V., Sinclair, J.R., </w:t>
      </w:r>
      <w:proofErr w:type="spellStart"/>
      <w:r w:rsidR="00D33100" w:rsidRPr="00725BF2">
        <w:rPr>
          <w:rFonts w:ascii="Times New Roman" w:hAnsi="Times New Roman" w:cs="Times New Roman"/>
          <w:color w:val="000000" w:themeColor="text1"/>
          <w:shd w:val="clear" w:color="auto" w:fill="FFFFFF"/>
        </w:rPr>
        <w:t>Goryoka</w:t>
      </w:r>
      <w:proofErr w:type="spellEnd"/>
      <w:r w:rsidR="00D33100" w:rsidRPr="00725BF2">
        <w:rPr>
          <w:rFonts w:ascii="Times New Roman" w:hAnsi="Times New Roman" w:cs="Times New Roman"/>
          <w:color w:val="000000" w:themeColor="text1"/>
          <w:shd w:val="clear" w:color="auto" w:fill="FFFFFF"/>
        </w:rPr>
        <w:t xml:space="preserve">, G.W., </w:t>
      </w:r>
      <w:proofErr w:type="spellStart"/>
      <w:r w:rsidR="00D33100" w:rsidRPr="00725BF2">
        <w:rPr>
          <w:rFonts w:ascii="Times New Roman" w:hAnsi="Times New Roman" w:cs="Times New Roman"/>
          <w:color w:val="000000" w:themeColor="text1"/>
          <w:shd w:val="clear" w:color="auto" w:fill="FFFFFF"/>
        </w:rPr>
        <w:t>Salyer</w:t>
      </w:r>
      <w:proofErr w:type="spellEnd"/>
      <w:r w:rsidR="00D33100" w:rsidRPr="00725BF2">
        <w:rPr>
          <w:rFonts w:ascii="Times New Roman" w:hAnsi="Times New Roman" w:cs="Times New Roman"/>
          <w:color w:val="000000" w:themeColor="text1"/>
          <w:shd w:val="clear" w:color="auto" w:fill="FFFFFF"/>
        </w:rPr>
        <w:t>, S.J</w:t>
      </w:r>
      <w:r w:rsidR="00BD5024">
        <w:rPr>
          <w:rFonts w:ascii="Times New Roman" w:hAnsi="Times New Roman" w:cs="Times New Roman"/>
          <w:color w:val="000000" w:themeColor="text1"/>
          <w:shd w:val="clear" w:color="auto" w:fill="FFFFFF"/>
        </w:rPr>
        <w:t>.,</w:t>
      </w:r>
      <w:r w:rsidR="00D33100" w:rsidRPr="00725BF2">
        <w:rPr>
          <w:rFonts w:ascii="Times New Roman" w:hAnsi="Times New Roman" w:cs="Times New Roman"/>
          <w:color w:val="000000" w:themeColor="text1"/>
          <w:shd w:val="clear" w:color="auto" w:fill="FFFFFF"/>
        </w:rPr>
        <w:t xml:space="preserve"> </w:t>
      </w:r>
      <w:r w:rsidRPr="00725BF2">
        <w:rPr>
          <w:rFonts w:ascii="Times New Roman" w:hAnsi="Times New Roman" w:cs="Times New Roman"/>
          <w:color w:val="000000" w:themeColor="text1"/>
          <w:shd w:val="clear" w:color="auto" w:fill="FFFFFF"/>
        </w:rPr>
        <w:t xml:space="preserve">&amp; </w:t>
      </w:r>
      <w:proofErr w:type="spellStart"/>
      <w:r w:rsidRPr="00725BF2">
        <w:rPr>
          <w:rFonts w:ascii="Times New Roman" w:hAnsi="Times New Roman" w:cs="Times New Roman"/>
          <w:color w:val="000000" w:themeColor="text1"/>
          <w:shd w:val="clear" w:color="auto" w:fill="FFFFFF"/>
        </w:rPr>
        <w:t>Behravesh</w:t>
      </w:r>
      <w:proofErr w:type="spellEnd"/>
      <w:r w:rsidRPr="00725BF2">
        <w:rPr>
          <w:rFonts w:ascii="Times New Roman" w:hAnsi="Times New Roman" w:cs="Times New Roman"/>
          <w:color w:val="000000" w:themeColor="text1"/>
          <w:shd w:val="clear" w:color="auto" w:fill="FFFFFF"/>
        </w:rPr>
        <w:t>, C.</w:t>
      </w:r>
      <w:r w:rsidR="00BD5024">
        <w:rPr>
          <w:rFonts w:ascii="Times New Roman" w:hAnsi="Times New Roman" w:cs="Times New Roman"/>
          <w:color w:val="000000" w:themeColor="text1"/>
          <w:shd w:val="clear" w:color="auto" w:fill="FFFFFF"/>
        </w:rPr>
        <w:t>B.</w:t>
      </w:r>
      <w:r w:rsidRPr="00725BF2">
        <w:rPr>
          <w:rFonts w:ascii="Times New Roman" w:hAnsi="Times New Roman" w:cs="Times New Roman"/>
          <w:color w:val="000000" w:themeColor="text1"/>
          <w:shd w:val="clear" w:color="auto" w:fill="FFFFFF"/>
        </w:rPr>
        <w:t xml:space="preserve"> (2022). A generalizable one health framework for the control of zoonotic diseases. </w:t>
      </w:r>
      <w:r w:rsidRPr="00725BF2">
        <w:rPr>
          <w:rFonts w:ascii="Times New Roman" w:hAnsi="Times New Roman" w:cs="Times New Roman"/>
          <w:i/>
          <w:iCs/>
          <w:color w:val="000000" w:themeColor="text1"/>
          <w:shd w:val="clear" w:color="auto" w:fill="FFFFFF"/>
        </w:rPr>
        <w:t xml:space="preserve">Scientific </w:t>
      </w:r>
      <w:r w:rsidR="00EF4184" w:rsidRPr="00725BF2">
        <w:rPr>
          <w:rFonts w:ascii="Times New Roman" w:hAnsi="Times New Roman" w:cs="Times New Roman"/>
          <w:i/>
          <w:iCs/>
          <w:color w:val="000000" w:themeColor="text1"/>
          <w:shd w:val="clear" w:color="auto" w:fill="FFFFFF"/>
        </w:rPr>
        <w:t>Reports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12</w:t>
      </w:r>
      <w:r w:rsidRPr="00725BF2">
        <w:rPr>
          <w:rFonts w:ascii="Times New Roman" w:hAnsi="Times New Roman" w:cs="Times New Roman"/>
          <w:color w:val="000000" w:themeColor="text1"/>
          <w:shd w:val="clear" w:color="auto" w:fill="FFFFFF"/>
        </w:rPr>
        <w:t>(1), 8588.</w:t>
      </w:r>
    </w:p>
    <w:p w14:paraId="4E2E0048"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Goarant</w:t>
      </w:r>
      <w:proofErr w:type="spellEnd"/>
      <w:r w:rsidRPr="00725BF2">
        <w:rPr>
          <w:rFonts w:ascii="Times New Roman" w:hAnsi="Times New Roman" w:cs="Times New Roman"/>
          <w:color w:val="000000" w:themeColor="text1"/>
          <w:shd w:val="clear" w:color="auto" w:fill="FFFFFF"/>
        </w:rPr>
        <w:t xml:space="preserve">, C., Trueba, G., </w:t>
      </w:r>
      <w:proofErr w:type="spellStart"/>
      <w:r w:rsidRPr="00725BF2">
        <w:rPr>
          <w:rFonts w:ascii="Times New Roman" w:hAnsi="Times New Roman" w:cs="Times New Roman"/>
          <w:color w:val="000000" w:themeColor="text1"/>
          <w:shd w:val="clear" w:color="auto" w:fill="FFFFFF"/>
        </w:rPr>
        <w:t>Bierque</w:t>
      </w:r>
      <w:proofErr w:type="spellEnd"/>
      <w:r w:rsidRPr="00725BF2">
        <w:rPr>
          <w:rFonts w:ascii="Times New Roman" w:hAnsi="Times New Roman" w:cs="Times New Roman"/>
          <w:color w:val="000000" w:themeColor="text1"/>
          <w:shd w:val="clear" w:color="auto" w:fill="FFFFFF"/>
        </w:rPr>
        <w:t xml:space="preserve">, E., Thibeaux, R., Davis, B., &amp; de La Pena-Moctezuma, A. (2019). </w:t>
      </w:r>
      <w:r w:rsidRPr="00BD5024">
        <w:rPr>
          <w:rFonts w:ascii="Times New Roman" w:hAnsi="Times New Roman" w:cs="Times New Roman"/>
          <w:i/>
          <w:color w:val="000000" w:themeColor="text1"/>
          <w:shd w:val="clear" w:color="auto" w:fill="FFFFFF"/>
        </w:rPr>
        <w:t>Leptospira</w:t>
      </w:r>
      <w:r w:rsidRPr="00725BF2">
        <w:rPr>
          <w:rFonts w:ascii="Times New Roman" w:hAnsi="Times New Roman" w:cs="Times New Roman"/>
          <w:color w:val="000000" w:themeColor="text1"/>
          <w:shd w:val="clear" w:color="auto" w:fill="FFFFFF"/>
        </w:rPr>
        <w:t xml:space="preserve"> and leptospirosis. </w:t>
      </w:r>
      <w:r w:rsidRPr="00725BF2">
        <w:rPr>
          <w:rFonts w:ascii="Times New Roman" w:hAnsi="Times New Roman" w:cs="Times New Roman"/>
          <w:i/>
          <w:iCs/>
          <w:color w:val="000000" w:themeColor="text1"/>
          <w:shd w:val="clear" w:color="auto" w:fill="FFFFFF"/>
        </w:rPr>
        <w:t>Water and Sanitation for the 21st Century: Health and Microbiological Aspects of Excreta and Wastewater Management (Global Water Pathogen Project)</w:t>
      </w:r>
      <w:r w:rsidRPr="00725BF2">
        <w:rPr>
          <w:rFonts w:ascii="Times New Roman" w:hAnsi="Times New Roman" w:cs="Times New Roman"/>
          <w:color w:val="000000" w:themeColor="text1"/>
          <w:shd w:val="clear" w:color="auto" w:fill="FFFFFF"/>
        </w:rPr>
        <w:t>.</w:t>
      </w:r>
    </w:p>
    <w:p w14:paraId="55CDB215"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Hernández-Rodríguez, P., &amp; Trujillo-Rojas, B. (2022). One health: a comprehensive approach to improve prevention and control strategies in Leptospirosis. </w:t>
      </w:r>
      <w:proofErr w:type="spellStart"/>
      <w:r w:rsidRPr="00725BF2">
        <w:rPr>
          <w:rFonts w:ascii="Times New Roman" w:hAnsi="Times New Roman" w:cs="Times New Roman"/>
          <w:i/>
          <w:iCs/>
          <w:color w:val="000000" w:themeColor="text1"/>
          <w:shd w:val="clear" w:color="auto" w:fill="FFFFFF"/>
        </w:rPr>
        <w:t>Revista</w:t>
      </w:r>
      <w:proofErr w:type="spellEnd"/>
      <w:r w:rsidRPr="00725BF2">
        <w:rPr>
          <w:rFonts w:ascii="Times New Roman" w:hAnsi="Times New Roman" w:cs="Times New Roman"/>
          <w:i/>
          <w:iCs/>
          <w:color w:val="000000" w:themeColor="text1"/>
          <w:shd w:val="clear" w:color="auto" w:fill="FFFFFF"/>
        </w:rPr>
        <w:t xml:space="preserve"> de </w:t>
      </w:r>
      <w:proofErr w:type="spellStart"/>
      <w:r w:rsidRPr="00725BF2">
        <w:rPr>
          <w:rFonts w:ascii="Times New Roman" w:hAnsi="Times New Roman" w:cs="Times New Roman"/>
          <w:i/>
          <w:iCs/>
          <w:color w:val="000000" w:themeColor="text1"/>
          <w:shd w:val="clear" w:color="auto" w:fill="FFFFFF"/>
        </w:rPr>
        <w:t>Ciências</w:t>
      </w:r>
      <w:proofErr w:type="spellEnd"/>
      <w:r w:rsidRPr="00725BF2">
        <w:rPr>
          <w:rFonts w:ascii="Times New Roman" w:hAnsi="Times New Roman" w:cs="Times New Roman"/>
          <w:i/>
          <w:iCs/>
          <w:color w:val="000000" w:themeColor="text1"/>
          <w:shd w:val="clear" w:color="auto" w:fill="FFFFFF"/>
        </w:rPr>
        <w:t xml:space="preserve"> </w:t>
      </w:r>
      <w:proofErr w:type="spellStart"/>
      <w:r w:rsidRPr="00725BF2">
        <w:rPr>
          <w:rFonts w:ascii="Times New Roman" w:hAnsi="Times New Roman" w:cs="Times New Roman"/>
          <w:i/>
          <w:iCs/>
          <w:color w:val="000000" w:themeColor="text1"/>
          <w:shd w:val="clear" w:color="auto" w:fill="FFFFFF"/>
        </w:rPr>
        <w:t>Agroveterinárias</w:t>
      </w:r>
      <w:proofErr w:type="spellEnd"/>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21</w:t>
      </w:r>
      <w:r w:rsidRPr="00725BF2">
        <w:rPr>
          <w:rFonts w:ascii="Times New Roman" w:hAnsi="Times New Roman" w:cs="Times New Roman"/>
          <w:color w:val="000000" w:themeColor="text1"/>
          <w:shd w:val="clear" w:color="auto" w:fill="FFFFFF"/>
        </w:rPr>
        <w:t>(1), 71-78.</w:t>
      </w:r>
    </w:p>
    <w:p w14:paraId="4F35A6FF"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Jemal, A. M. (2016). Review on zoonotic importance of bovine tuberculosis and its control. </w:t>
      </w:r>
      <w:r w:rsidRPr="00725BF2">
        <w:rPr>
          <w:rFonts w:ascii="Times New Roman" w:hAnsi="Times New Roman" w:cs="Times New Roman"/>
          <w:i/>
          <w:iCs/>
          <w:color w:val="000000" w:themeColor="text1"/>
          <w:shd w:val="clear" w:color="auto" w:fill="FFFFFF"/>
        </w:rPr>
        <w:t>Open Access Library Journal</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3</w:t>
      </w:r>
      <w:r w:rsidRPr="00725BF2">
        <w:rPr>
          <w:rFonts w:ascii="Times New Roman" w:hAnsi="Times New Roman" w:cs="Times New Roman"/>
          <w:color w:val="000000" w:themeColor="text1"/>
          <w:shd w:val="clear" w:color="auto" w:fill="FFFFFF"/>
        </w:rPr>
        <w:t>(3), 1-13.</w:t>
      </w:r>
    </w:p>
    <w:p w14:paraId="58545688"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Karpagam, K. B., &amp; Ganesh, B. (2020). Leptospirosis: a neglected tropical zoonotic infection of public health importance—an updated review. </w:t>
      </w:r>
      <w:r w:rsidRPr="00725BF2">
        <w:rPr>
          <w:rFonts w:ascii="Times New Roman" w:hAnsi="Times New Roman" w:cs="Times New Roman"/>
          <w:i/>
          <w:iCs/>
          <w:color w:val="000000" w:themeColor="text1"/>
          <w:shd w:val="clear" w:color="auto" w:fill="FFFFFF"/>
        </w:rPr>
        <w:t>European Journal of Clinical Microbiology &amp; Infectious Diseases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39</w:t>
      </w:r>
      <w:r w:rsidRPr="00725BF2">
        <w:rPr>
          <w:rFonts w:ascii="Times New Roman" w:hAnsi="Times New Roman" w:cs="Times New Roman"/>
          <w:color w:val="000000" w:themeColor="text1"/>
          <w:shd w:val="clear" w:color="auto" w:fill="FFFFFF"/>
        </w:rPr>
        <w:t>(5), 835-846.</w:t>
      </w:r>
    </w:p>
    <w:p w14:paraId="36888DB4" w14:textId="2BD914BD"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Kiros, A., Asgedom, H., &amp; Abdi, R. D. (2016). A review on bovine brucellosis: Epidemiology, diagnosis and control options. </w:t>
      </w:r>
      <w:r w:rsidRPr="00725BF2">
        <w:rPr>
          <w:rFonts w:ascii="Times New Roman" w:hAnsi="Times New Roman" w:cs="Times New Roman"/>
          <w:i/>
          <w:iCs/>
          <w:color w:val="000000" w:themeColor="text1"/>
          <w:shd w:val="clear" w:color="auto" w:fill="FFFFFF"/>
        </w:rPr>
        <w:t>ARC Journal of Animal and Veterinary Sciences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2</w:t>
      </w:r>
      <w:r w:rsidRPr="00725BF2">
        <w:rPr>
          <w:rFonts w:ascii="Times New Roman" w:hAnsi="Times New Roman" w:cs="Times New Roman"/>
          <w:color w:val="000000" w:themeColor="text1"/>
          <w:shd w:val="clear" w:color="auto" w:fill="FFFFFF"/>
        </w:rPr>
        <w:t>(3), 8-21.</w:t>
      </w:r>
    </w:p>
    <w:p w14:paraId="2FB0F441" w14:textId="5FAF1664"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Kock, R., Michel, A. L., Yeboah-Manu, D., Azhar, E. I., Torrelles, J. B., Cadmus, S. I., &amp; Zumla, A. (2021). Zoonotic tuberculosis–the changing landscape. </w:t>
      </w:r>
      <w:r w:rsidRPr="00725BF2">
        <w:rPr>
          <w:rFonts w:ascii="Times New Roman" w:hAnsi="Times New Roman" w:cs="Times New Roman"/>
          <w:i/>
          <w:iCs/>
          <w:color w:val="000000" w:themeColor="text1"/>
          <w:shd w:val="clear" w:color="auto" w:fill="FFFFFF"/>
        </w:rPr>
        <w:t>International Journal of Infectious Diseases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113</w:t>
      </w:r>
      <w:r w:rsidRPr="00725BF2">
        <w:rPr>
          <w:rFonts w:ascii="Times New Roman" w:hAnsi="Times New Roman" w:cs="Times New Roman"/>
          <w:color w:val="000000" w:themeColor="text1"/>
          <w:shd w:val="clear" w:color="auto" w:fill="FFFFFF"/>
        </w:rPr>
        <w:t>, S68-S72.</w:t>
      </w:r>
    </w:p>
    <w:p w14:paraId="32972E7E"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Končurat</w:t>
      </w:r>
      <w:proofErr w:type="spellEnd"/>
      <w:r w:rsidRPr="00725BF2">
        <w:rPr>
          <w:rFonts w:ascii="Times New Roman" w:hAnsi="Times New Roman" w:cs="Times New Roman"/>
          <w:color w:val="000000" w:themeColor="text1"/>
          <w:shd w:val="clear" w:color="auto" w:fill="FFFFFF"/>
        </w:rPr>
        <w:t xml:space="preserve">, A., &amp; </w:t>
      </w:r>
      <w:proofErr w:type="spellStart"/>
      <w:r w:rsidRPr="00725BF2">
        <w:rPr>
          <w:rFonts w:ascii="Times New Roman" w:hAnsi="Times New Roman" w:cs="Times New Roman"/>
          <w:color w:val="000000" w:themeColor="text1"/>
          <w:shd w:val="clear" w:color="auto" w:fill="FFFFFF"/>
        </w:rPr>
        <w:t>Sukalić</w:t>
      </w:r>
      <w:proofErr w:type="spellEnd"/>
      <w:r w:rsidRPr="00725BF2">
        <w:rPr>
          <w:rFonts w:ascii="Times New Roman" w:hAnsi="Times New Roman" w:cs="Times New Roman"/>
          <w:color w:val="000000" w:themeColor="text1"/>
          <w:shd w:val="clear" w:color="auto" w:fill="FFFFFF"/>
        </w:rPr>
        <w:t>, T. (2024). Listeriosis: characteristics, occurrence in domestic animals, public health significance, surveillance and control. </w:t>
      </w:r>
      <w:r w:rsidRPr="00725BF2">
        <w:rPr>
          <w:rFonts w:ascii="Times New Roman" w:hAnsi="Times New Roman" w:cs="Times New Roman"/>
          <w:i/>
          <w:iCs/>
          <w:color w:val="000000" w:themeColor="text1"/>
          <w:shd w:val="clear" w:color="auto" w:fill="FFFFFF"/>
        </w:rPr>
        <w:t>Microorganisms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12</w:t>
      </w:r>
      <w:r w:rsidRPr="00725BF2">
        <w:rPr>
          <w:rFonts w:ascii="Times New Roman" w:hAnsi="Times New Roman" w:cs="Times New Roman"/>
          <w:color w:val="000000" w:themeColor="text1"/>
          <w:shd w:val="clear" w:color="auto" w:fill="FFFFFF"/>
        </w:rPr>
        <w:t>(10), 2055.</w:t>
      </w:r>
    </w:p>
    <w:p w14:paraId="6CDF592F" w14:textId="5C37A529"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Koopmans, M. M., Brouwer, M. C., Vázquez-Boland, J. A., &amp; van de Beek, D. (2023). Human </w:t>
      </w:r>
      <w:r w:rsidR="00EF4184" w:rsidRPr="00725BF2">
        <w:rPr>
          <w:rFonts w:ascii="Times New Roman" w:hAnsi="Times New Roman" w:cs="Times New Roman"/>
          <w:color w:val="000000" w:themeColor="text1"/>
          <w:shd w:val="clear" w:color="auto" w:fill="FFFFFF"/>
        </w:rPr>
        <w:t>Listeriosis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 xml:space="preserve">Clinical </w:t>
      </w:r>
      <w:r w:rsidR="00EF4184" w:rsidRPr="00725BF2">
        <w:rPr>
          <w:rFonts w:ascii="Times New Roman" w:hAnsi="Times New Roman" w:cs="Times New Roman"/>
          <w:i/>
          <w:iCs/>
          <w:color w:val="000000" w:themeColor="text1"/>
          <w:shd w:val="clear" w:color="auto" w:fill="FFFFFF"/>
        </w:rPr>
        <w:t>Microbiology Reviews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36</w:t>
      </w:r>
      <w:r w:rsidRPr="00725BF2">
        <w:rPr>
          <w:rFonts w:ascii="Times New Roman" w:hAnsi="Times New Roman" w:cs="Times New Roman"/>
          <w:color w:val="000000" w:themeColor="text1"/>
          <w:shd w:val="clear" w:color="auto" w:fill="FFFFFF"/>
        </w:rPr>
        <w:t>(1), e00060-19.</w:t>
      </w:r>
    </w:p>
    <w:p w14:paraId="4F6D4FDE" w14:textId="1CB808FB" w:rsidR="000F2E0F" w:rsidRPr="0005539C"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05539C">
        <w:rPr>
          <w:rFonts w:ascii="Times New Roman" w:hAnsi="Times New Roman" w:cs="Times New Roman"/>
          <w:color w:val="000000" w:themeColor="text1"/>
          <w:shd w:val="clear" w:color="auto" w:fill="FFFFFF"/>
        </w:rPr>
        <w:t>Kuria, J. K. (2023). Salmonellosis in food and companion animals and its public health importance. In </w:t>
      </w:r>
      <w:r w:rsidRPr="0005539C">
        <w:rPr>
          <w:rFonts w:ascii="Times New Roman" w:hAnsi="Times New Roman" w:cs="Times New Roman"/>
          <w:i/>
          <w:iCs/>
          <w:color w:val="000000" w:themeColor="text1"/>
          <w:shd w:val="clear" w:color="auto" w:fill="FFFFFF"/>
        </w:rPr>
        <w:t>Salmonella-perspectives for low-cost prevention, control and treatment</w:t>
      </w:r>
      <w:r w:rsidRPr="0005539C">
        <w:rPr>
          <w:rFonts w:ascii="Times New Roman" w:hAnsi="Times New Roman" w:cs="Times New Roman"/>
          <w:color w:val="000000" w:themeColor="text1"/>
          <w:shd w:val="clear" w:color="auto" w:fill="FFFFFF"/>
        </w:rPr>
        <w:t xml:space="preserve">. </w:t>
      </w:r>
      <w:proofErr w:type="spellStart"/>
      <w:r w:rsidRPr="0005539C">
        <w:rPr>
          <w:rFonts w:ascii="Times New Roman" w:hAnsi="Times New Roman" w:cs="Times New Roman"/>
          <w:color w:val="000000" w:themeColor="text1"/>
          <w:shd w:val="clear" w:color="auto" w:fill="FFFFFF"/>
        </w:rPr>
        <w:t>IntechOpen</w:t>
      </w:r>
      <w:proofErr w:type="spellEnd"/>
      <w:r w:rsidRPr="0005539C">
        <w:rPr>
          <w:rFonts w:ascii="Times New Roman" w:hAnsi="Times New Roman" w:cs="Times New Roman"/>
          <w:color w:val="000000" w:themeColor="text1"/>
          <w:shd w:val="clear" w:color="auto" w:fill="FFFFFF"/>
        </w:rPr>
        <w:t>.</w:t>
      </w:r>
      <w:r w:rsidR="0005539C" w:rsidRPr="0005539C">
        <w:rPr>
          <w:rFonts w:ascii="Times New Roman" w:hAnsi="Times New Roman" w:cs="Times New Roman"/>
          <w:color w:val="000000" w:themeColor="text1"/>
          <w:shd w:val="clear" w:color="auto" w:fill="FFFFFF"/>
        </w:rPr>
        <w:t xml:space="preserve"> </w:t>
      </w:r>
      <w:r w:rsidR="0005539C" w:rsidRPr="0005539C">
        <w:rPr>
          <w:rFonts w:ascii="Times New Roman" w:hAnsi="Times New Roman" w:cs="Times New Roman"/>
          <w:color w:val="000000"/>
          <w:shd w:val="clear" w:color="auto" w:fill="FFFDEA"/>
        </w:rPr>
        <w:t>DOI: 10.5772/intechopen.109324</w:t>
      </w:r>
    </w:p>
    <w:p w14:paraId="2F9DD1CA" w14:textId="1259B273"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rPr>
        <w:lastRenderedPageBreak/>
        <w:t xml:space="preserve">Laine, C. G., Johnson, V. E., Scott, H. M., &amp; Arenas-Gamboa, A. M. (2023). Global estimate of human brucellosis incidence. </w:t>
      </w:r>
      <w:r w:rsidR="00EF4184" w:rsidRPr="00EF4184">
        <w:rPr>
          <w:rFonts w:ascii="Times New Roman" w:hAnsi="Times New Roman" w:cs="Times New Roman"/>
          <w:i/>
          <w:color w:val="000000" w:themeColor="text1"/>
        </w:rPr>
        <w:t>Emerging Infectious Diseases</w:t>
      </w:r>
      <w:r w:rsidRPr="00725BF2">
        <w:rPr>
          <w:rFonts w:ascii="Times New Roman" w:hAnsi="Times New Roman" w:cs="Times New Roman"/>
          <w:color w:val="000000" w:themeColor="text1"/>
        </w:rPr>
        <w:t>, 29(9), 1789.</w:t>
      </w:r>
    </w:p>
    <w:p w14:paraId="32C3F895" w14:textId="26255355"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Loddenkemper</w:t>
      </w:r>
      <w:proofErr w:type="spellEnd"/>
      <w:r w:rsidRPr="00725BF2">
        <w:rPr>
          <w:rFonts w:ascii="Times New Roman" w:hAnsi="Times New Roman" w:cs="Times New Roman"/>
          <w:color w:val="000000" w:themeColor="text1"/>
          <w:shd w:val="clear" w:color="auto" w:fill="FFFFFF"/>
        </w:rPr>
        <w:t>, R., &amp; Murray, J. F. (2021). History of tuberculosis. In Essential Tuberculosis. Cham: Springer International Publishing.</w:t>
      </w:r>
      <w:r w:rsidR="00EF4184" w:rsidRPr="00EF4184">
        <w:rPr>
          <w:rFonts w:ascii="Times New Roman" w:hAnsi="Times New Roman" w:cs="Times New Roman"/>
          <w:color w:val="000000" w:themeColor="text1"/>
          <w:shd w:val="clear" w:color="auto" w:fill="FFFFFF"/>
        </w:rPr>
        <w:t xml:space="preserve"> </w:t>
      </w:r>
      <w:r w:rsidR="00EF4184" w:rsidRPr="00725BF2">
        <w:rPr>
          <w:rFonts w:ascii="Times New Roman" w:hAnsi="Times New Roman" w:cs="Times New Roman"/>
          <w:color w:val="000000" w:themeColor="text1"/>
          <w:shd w:val="clear" w:color="auto" w:fill="FFFFFF"/>
        </w:rPr>
        <w:t>pp. 3-9</w:t>
      </w:r>
      <w:r w:rsidR="0005539C">
        <w:rPr>
          <w:rFonts w:ascii="Times New Roman" w:hAnsi="Times New Roman" w:cs="Times New Roman"/>
          <w:color w:val="000000" w:themeColor="text1"/>
          <w:shd w:val="clear" w:color="auto" w:fill="FFFFFF"/>
        </w:rPr>
        <w:t>.</w:t>
      </w:r>
    </w:p>
    <w:p w14:paraId="23243BDB"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Luciano, S. A., &amp; Roess, A. (2020). Human zoonotic tuberculosis and livestock exposure in low‐and middle‐income countries: A systematic review identifying challenges in laboratory diagnosis. </w:t>
      </w:r>
      <w:r w:rsidRPr="00725BF2">
        <w:rPr>
          <w:rFonts w:ascii="Times New Roman" w:hAnsi="Times New Roman" w:cs="Times New Roman"/>
          <w:i/>
          <w:iCs/>
          <w:color w:val="000000" w:themeColor="text1"/>
          <w:shd w:val="clear" w:color="auto" w:fill="FFFFFF"/>
        </w:rPr>
        <w:t>Zoonoses and 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67</w:t>
      </w:r>
      <w:r w:rsidRPr="00725BF2">
        <w:rPr>
          <w:rFonts w:ascii="Times New Roman" w:hAnsi="Times New Roman" w:cs="Times New Roman"/>
          <w:color w:val="000000" w:themeColor="text1"/>
          <w:shd w:val="clear" w:color="auto" w:fill="FFFFFF"/>
        </w:rPr>
        <w:t>(2), 97-111.</w:t>
      </w:r>
    </w:p>
    <w:p w14:paraId="19DDBD5B" w14:textId="0BA41CB2"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Mambote</w:t>
      </w:r>
      <w:proofErr w:type="spellEnd"/>
      <w:r w:rsidRPr="00725BF2">
        <w:rPr>
          <w:rFonts w:ascii="Times New Roman" w:hAnsi="Times New Roman" w:cs="Times New Roman"/>
          <w:color w:val="000000" w:themeColor="text1"/>
          <w:shd w:val="clear" w:color="auto" w:fill="FFFFFF"/>
        </w:rPr>
        <w:t>, A. M. (2024). </w:t>
      </w:r>
      <w:r w:rsidRPr="00725BF2">
        <w:rPr>
          <w:rFonts w:ascii="Times New Roman" w:hAnsi="Times New Roman" w:cs="Times New Roman"/>
          <w:i/>
          <w:iCs/>
          <w:color w:val="000000" w:themeColor="text1"/>
          <w:shd w:val="clear" w:color="auto" w:fill="FFFFFF"/>
        </w:rPr>
        <w:t>Seroprevalence of human Brucella antibodies and associated risk factors among patients seeking medical attention in selected health facilities in western province of Zambia</w:t>
      </w:r>
      <w:r w:rsidR="0005539C">
        <w:rPr>
          <w:rFonts w:ascii="Times New Roman" w:hAnsi="Times New Roman" w:cs="Times New Roman"/>
          <w:iCs/>
          <w:color w:val="000000" w:themeColor="text1"/>
          <w:shd w:val="clear" w:color="auto" w:fill="FFFFFF"/>
        </w:rPr>
        <w:t xml:space="preserve">, </w:t>
      </w:r>
      <w:r w:rsidRPr="00725BF2">
        <w:rPr>
          <w:rFonts w:ascii="Times New Roman" w:hAnsi="Times New Roman" w:cs="Times New Roman"/>
          <w:color w:val="000000" w:themeColor="text1"/>
          <w:shd w:val="clear" w:color="auto" w:fill="FFFFFF"/>
        </w:rPr>
        <w:t>Doctoral dissertation, The University of Zambia.</w:t>
      </w:r>
    </w:p>
    <w:p w14:paraId="65B9B496" w14:textId="22431D20" w:rsidR="00C50503"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Md-Lasim, A., Mohd-Taib, F. S., Abdul-Halim, M., </w:t>
      </w:r>
      <w:proofErr w:type="spellStart"/>
      <w:r w:rsidRPr="00725BF2">
        <w:rPr>
          <w:rFonts w:ascii="Times New Roman" w:hAnsi="Times New Roman" w:cs="Times New Roman"/>
          <w:color w:val="000000" w:themeColor="text1"/>
          <w:shd w:val="clear" w:color="auto" w:fill="FFFFFF"/>
        </w:rPr>
        <w:t>Mohd-Ngesom</w:t>
      </w:r>
      <w:proofErr w:type="spellEnd"/>
      <w:r w:rsidRPr="00725BF2">
        <w:rPr>
          <w:rFonts w:ascii="Times New Roman" w:hAnsi="Times New Roman" w:cs="Times New Roman"/>
          <w:color w:val="000000" w:themeColor="text1"/>
          <w:shd w:val="clear" w:color="auto" w:fill="FFFFFF"/>
        </w:rPr>
        <w:t>, A. M., Nathan, S., &amp; Md-Nor, S. (2021). Leptospirosis and coinfection: should we be concerned? </w:t>
      </w:r>
      <w:r w:rsidRPr="00725BF2">
        <w:rPr>
          <w:rFonts w:ascii="Times New Roman" w:hAnsi="Times New Roman" w:cs="Times New Roman"/>
          <w:i/>
          <w:iCs/>
          <w:color w:val="000000" w:themeColor="text1"/>
          <w:shd w:val="clear" w:color="auto" w:fill="FFFFFF"/>
        </w:rPr>
        <w:t xml:space="preserve">International </w:t>
      </w:r>
      <w:r w:rsidR="00EF4184" w:rsidRPr="00725BF2">
        <w:rPr>
          <w:rFonts w:ascii="Times New Roman" w:hAnsi="Times New Roman" w:cs="Times New Roman"/>
          <w:i/>
          <w:iCs/>
          <w:color w:val="000000" w:themeColor="text1"/>
          <w:shd w:val="clear" w:color="auto" w:fill="FFFFFF"/>
        </w:rPr>
        <w:t xml:space="preserve">Journal </w:t>
      </w:r>
      <w:r w:rsidRPr="00725BF2">
        <w:rPr>
          <w:rFonts w:ascii="Times New Roman" w:hAnsi="Times New Roman" w:cs="Times New Roman"/>
          <w:i/>
          <w:iCs/>
          <w:color w:val="000000" w:themeColor="text1"/>
          <w:shd w:val="clear" w:color="auto" w:fill="FFFFFF"/>
        </w:rPr>
        <w:t xml:space="preserve">of </w:t>
      </w:r>
      <w:r w:rsidR="00EF4184" w:rsidRPr="00725BF2">
        <w:rPr>
          <w:rFonts w:ascii="Times New Roman" w:hAnsi="Times New Roman" w:cs="Times New Roman"/>
          <w:i/>
          <w:iCs/>
          <w:color w:val="000000" w:themeColor="text1"/>
          <w:shd w:val="clear" w:color="auto" w:fill="FFFFFF"/>
        </w:rPr>
        <w:t xml:space="preserve">Environmental Research </w:t>
      </w:r>
      <w:r w:rsidRPr="00725BF2">
        <w:rPr>
          <w:rFonts w:ascii="Times New Roman" w:hAnsi="Times New Roman" w:cs="Times New Roman"/>
          <w:i/>
          <w:iCs/>
          <w:color w:val="000000" w:themeColor="text1"/>
          <w:shd w:val="clear" w:color="auto" w:fill="FFFFFF"/>
        </w:rPr>
        <w:t xml:space="preserve">and </w:t>
      </w:r>
      <w:r w:rsidR="00EF4184" w:rsidRPr="00725BF2">
        <w:rPr>
          <w:rFonts w:ascii="Times New Roman" w:hAnsi="Times New Roman" w:cs="Times New Roman"/>
          <w:i/>
          <w:iCs/>
          <w:color w:val="000000" w:themeColor="text1"/>
          <w:shd w:val="clear" w:color="auto" w:fill="FFFFFF"/>
        </w:rPr>
        <w:t>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18</w:t>
      </w:r>
      <w:r w:rsidRPr="00725BF2">
        <w:rPr>
          <w:rFonts w:ascii="Times New Roman" w:hAnsi="Times New Roman" w:cs="Times New Roman"/>
          <w:color w:val="000000" w:themeColor="text1"/>
          <w:shd w:val="clear" w:color="auto" w:fill="FFFFFF"/>
        </w:rPr>
        <w:t>(17), 9411.</w:t>
      </w:r>
    </w:p>
    <w:p w14:paraId="71AB7054" w14:textId="20D97491" w:rsidR="00C50503" w:rsidRPr="004B24BA" w:rsidRDefault="00C50503"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4B24BA">
        <w:rPr>
          <w:rFonts w:ascii="Times New Roman" w:hAnsi="Times New Roman" w:cs="Times New Roman"/>
          <w:color w:val="222222"/>
          <w:shd w:val="clear" w:color="auto" w:fill="FFFFFF"/>
        </w:rPr>
        <w:t xml:space="preserve">Munir, M. Z., Zaman, S. H., </w:t>
      </w:r>
      <w:proofErr w:type="spellStart"/>
      <w:r w:rsidRPr="004B24BA">
        <w:rPr>
          <w:rFonts w:ascii="Times New Roman" w:hAnsi="Times New Roman" w:cs="Times New Roman"/>
          <w:color w:val="222222"/>
          <w:shd w:val="clear" w:color="auto" w:fill="FFFFFF"/>
        </w:rPr>
        <w:t>Sarfraz-ur-Rahman</w:t>
      </w:r>
      <w:proofErr w:type="spellEnd"/>
      <w:r w:rsidRPr="004B24BA">
        <w:rPr>
          <w:rFonts w:ascii="Times New Roman" w:hAnsi="Times New Roman" w:cs="Times New Roman"/>
          <w:color w:val="222222"/>
          <w:shd w:val="clear" w:color="auto" w:fill="FFFFFF"/>
        </w:rPr>
        <w:t>, K. J., Jabbar, A., Khan, S., Younas, M., Yaqoob, M., Ullah, M.R. &amp; Hussain, I. (2023). Advanced diagnostic techniques for listeriosis. </w:t>
      </w:r>
      <w:r w:rsidRPr="004B24BA">
        <w:rPr>
          <w:rFonts w:ascii="Times New Roman" w:hAnsi="Times New Roman" w:cs="Times New Roman"/>
          <w:i/>
          <w:iCs/>
          <w:color w:val="222222"/>
          <w:shd w:val="clear" w:color="auto" w:fill="FFFFFF"/>
        </w:rPr>
        <w:t>Zoonosis, Unique Scientific Publishers, Faisalabad, Pakistan</w:t>
      </w:r>
      <w:r w:rsidRPr="004B24BA">
        <w:rPr>
          <w:rFonts w:ascii="Times New Roman" w:hAnsi="Times New Roman" w:cs="Times New Roman"/>
          <w:color w:val="222222"/>
          <w:shd w:val="clear" w:color="auto" w:fill="FFFFFF"/>
        </w:rPr>
        <w:t>, </w:t>
      </w:r>
      <w:r w:rsidRPr="004B24BA">
        <w:rPr>
          <w:rFonts w:ascii="Times New Roman" w:hAnsi="Times New Roman" w:cs="Times New Roman"/>
          <w:i/>
          <w:iCs/>
          <w:color w:val="222222"/>
          <w:shd w:val="clear" w:color="auto" w:fill="FFFFFF"/>
        </w:rPr>
        <w:t>4</w:t>
      </w:r>
      <w:r w:rsidRPr="004B24BA">
        <w:rPr>
          <w:rFonts w:ascii="Times New Roman" w:hAnsi="Times New Roman" w:cs="Times New Roman"/>
          <w:color w:val="222222"/>
          <w:shd w:val="clear" w:color="auto" w:fill="FFFFFF"/>
        </w:rPr>
        <w:t>, 520-530.</w:t>
      </w:r>
    </w:p>
    <w:p w14:paraId="6546A35A" w14:textId="1F3B40CD"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Nazir, J., Manzoor, T., Saleem, A., Gani</w:t>
      </w:r>
      <w:r w:rsidR="00D33100" w:rsidRPr="00725BF2">
        <w:rPr>
          <w:rFonts w:ascii="Times New Roman" w:hAnsi="Times New Roman" w:cs="Times New Roman"/>
          <w:color w:val="000000" w:themeColor="text1"/>
          <w:shd w:val="clear" w:color="auto" w:fill="FFFFFF"/>
        </w:rPr>
        <w:t>, U., Bhat, S. S., Khan, S., Haq, Z., Jha, P</w:t>
      </w:r>
      <w:r w:rsidRPr="00725BF2">
        <w:rPr>
          <w:rFonts w:ascii="Times New Roman" w:hAnsi="Times New Roman" w:cs="Times New Roman"/>
          <w:color w:val="000000" w:themeColor="text1"/>
          <w:shd w:val="clear" w:color="auto" w:fill="FFFFFF"/>
        </w:rPr>
        <w:t xml:space="preserve"> &amp; Ahmad, S. M. (2025). Combatting Salmonella: a focus on antimicrobial resistance and the need for effective vaccination. </w:t>
      </w:r>
      <w:r w:rsidRPr="00725BF2">
        <w:rPr>
          <w:rFonts w:ascii="Times New Roman" w:hAnsi="Times New Roman" w:cs="Times New Roman"/>
          <w:i/>
          <w:iCs/>
          <w:color w:val="000000" w:themeColor="text1"/>
          <w:shd w:val="clear" w:color="auto" w:fill="FFFFFF"/>
        </w:rPr>
        <w:t xml:space="preserve">BMC </w:t>
      </w:r>
      <w:r w:rsidR="00EF4184" w:rsidRPr="00725BF2">
        <w:rPr>
          <w:rFonts w:ascii="Times New Roman" w:hAnsi="Times New Roman" w:cs="Times New Roman"/>
          <w:i/>
          <w:iCs/>
          <w:color w:val="000000" w:themeColor="text1"/>
          <w:shd w:val="clear" w:color="auto" w:fill="FFFFFF"/>
        </w:rPr>
        <w:t>Infectious Diseases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25</w:t>
      </w:r>
      <w:r w:rsidRPr="00725BF2">
        <w:rPr>
          <w:rFonts w:ascii="Times New Roman" w:hAnsi="Times New Roman" w:cs="Times New Roman"/>
          <w:color w:val="000000" w:themeColor="text1"/>
          <w:shd w:val="clear" w:color="auto" w:fill="FFFFFF"/>
        </w:rPr>
        <w:t>(1), 84.</w:t>
      </w:r>
    </w:p>
    <w:p w14:paraId="61F5933A" w14:textId="5CCF0CFA" w:rsidR="000F2E0F" w:rsidRPr="00EF4184" w:rsidRDefault="000F2E0F" w:rsidP="001D26EF">
      <w:pPr>
        <w:pStyle w:val="Compact"/>
        <w:numPr>
          <w:ilvl w:val="0"/>
          <w:numId w:val="7"/>
        </w:numPr>
        <w:spacing w:line="360" w:lineRule="auto"/>
        <w:ind w:left="284" w:hanging="284"/>
        <w:jc w:val="both"/>
        <w:rPr>
          <w:rFonts w:ascii="Times New Roman" w:hAnsi="Times New Roman" w:cs="Times New Roman"/>
          <w:shd w:val="clear" w:color="auto" w:fill="FFFFFF"/>
        </w:rPr>
      </w:pPr>
      <w:r w:rsidRPr="00EF4184">
        <w:rPr>
          <w:rFonts w:ascii="Times New Roman" w:hAnsi="Times New Roman" w:cs="Times New Roman"/>
          <w:shd w:val="clear" w:color="auto" w:fill="FFFFFF"/>
        </w:rPr>
        <w:t xml:space="preserve">Pagliano, P., Arslan, F., &amp; Ascione, T. (2017). Epidemiology and treatment of the commonest form of </w:t>
      </w:r>
      <w:proofErr w:type="spellStart"/>
      <w:r w:rsidRPr="00EF4184">
        <w:rPr>
          <w:rFonts w:ascii="Times New Roman" w:hAnsi="Times New Roman" w:cs="Times New Roman"/>
          <w:shd w:val="clear" w:color="auto" w:fill="FFFFFF"/>
        </w:rPr>
        <w:t>listeriosis</w:t>
      </w:r>
      <w:proofErr w:type="spellEnd"/>
      <w:r w:rsidRPr="00EF4184">
        <w:rPr>
          <w:rFonts w:ascii="Times New Roman" w:hAnsi="Times New Roman" w:cs="Times New Roman"/>
          <w:shd w:val="clear" w:color="auto" w:fill="FFFFFF"/>
        </w:rPr>
        <w:t xml:space="preserve">: meningitis and </w:t>
      </w:r>
      <w:proofErr w:type="spellStart"/>
      <w:r w:rsidRPr="00EF4184">
        <w:rPr>
          <w:rFonts w:ascii="Times New Roman" w:hAnsi="Times New Roman" w:cs="Times New Roman"/>
          <w:shd w:val="clear" w:color="auto" w:fill="FFFFFF"/>
        </w:rPr>
        <w:t>bacteraemia</w:t>
      </w:r>
      <w:proofErr w:type="spellEnd"/>
      <w:r w:rsidRPr="00EF4184">
        <w:rPr>
          <w:rFonts w:ascii="Times New Roman" w:hAnsi="Times New Roman" w:cs="Times New Roman"/>
          <w:shd w:val="clear" w:color="auto" w:fill="FFFFFF"/>
        </w:rPr>
        <w:t>.</w:t>
      </w:r>
      <w:r w:rsidR="00EF4184" w:rsidRPr="00EF4184">
        <w:rPr>
          <w:rFonts w:ascii="Times New Roman" w:hAnsi="Times New Roman" w:cs="Times New Roman"/>
          <w:shd w:val="clear" w:color="auto" w:fill="FFFFFF"/>
        </w:rPr>
        <w:t xml:space="preserve"> </w:t>
      </w:r>
      <w:r w:rsidR="00EF4184" w:rsidRPr="00EF4184">
        <w:rPr>
          <w:rFonts w:ascii="Times New Roman" w:hAnsi="Times New Roman" w:cs="Times New Roman"/>
          <w:i/>
          <w:shd w:val="clear" w:color="auto" w:fill="FFFFFF"/>
        </w:rPr>
        <w:t xml:space="preserve">Le </w:t>
      </w:r>
      <w:proofErr w:type="spellStart"/>
      <w:r w:rsidR="00EF4184" w:rsidRPr="00EF4184">
        <w:rPr>
          <w:rFonts w:ascii="Times New Roman" w:hAnsi="Times New Roman" w:cs="Times New Roman"/>
          <w:i/>
          <w:shd w:val="clear" w:color="auto" w:fill="FFFFFF"/>
        </w:rPr>
        <w:t>Infezioni</w:t>
      </w:r>
      <w:proofErr w:type="spellEnd"/>
      <w:r w:rsidR="00EF4184" w:rsidRPr="00EF4184">
        <w:rPr>
          <w:rFonts w:ascii="Times New Roman" w:hAnsi="Times New Roman" w:cs="Times New Roman"/>
          <w:i/>
          <w:shd w:val="clear" w:color="auto" w:fill="FFFFFF"/>
        </w:rPr>
        <w:t xml:space="preserve"> in </w:t>
      </w:r>
      <w:proofErr w:type="spellStart"/>
      <w:r w:rsidR="00EF4184" w:rsidRPr="00EF4184">
        <w:rPr>
          <w:rFonts w:ascii="Times New Roman" w:hAnsi="Times New Roman" w:cs="Times New Roman"/>
          <w:i/>
          <w:shd w:val="clear" w:color="auto" w:fill="FFFFFF"/>
        </w:rPr>
        <w:t>Medicina</w:t>
      </w:r>
      <w:proofErr w:type="spellEnd"/>
      <w:r w:rsidR="00EF4184" w:rsidRPr="00EF4184">
        <w:rPr>
          <w:rFonts w:ascii="Times New Roman" w:hAnsi="Times New Roman" w:cs="Times New Roman"/>
          <w:shd w:val="clear" w:color="auto" w:fill="FFFFFF"/>
        </w:rPr>
        <w:t xml:space="preserve">, </w:t>
      </w:r>
      <w:r w:rsidR="00EF4184" w:rsidRPr="00EF4184">
        <w:rPr>
          <w:rFonts w:ascii="Times New Roman" w:hAnsi="Times New Roman" w:cs="Times New Roman"/>
          <w:i/>
          <w:shd w:val="clear" w:color="auto" w:fill="FFFFFF"/>
        </w:rPr>
        <w:t>25</w:t>
      </w:r>
      <w:r w:rsidR="00EF4184" w:rsidRPr="00EF4184">
        <w:rPr>
          <w:rFonts w:ascii="Times New Roman" w:hAnsi="Times New Roman" w:cs="Times New Roman"/>
          <w:shd w:val="clear" w:color="auto" w:fill="FFFFFF"/>
        </w:rPr>
        <w:t>(3):210-216.</w:t>
      </w:r>
    </w:p>
    <w:p w14:paraId="251E089D" w14:textId="5B462E53" w:rsidR="000F2E0F" w:rsidRPr="00EF4184" w:rsidRDefault="000F2E0F" w:rsidP="001D26EF">
      <w:pPr>
        <w:pStyle w:val="Compact"/>
        <w:numPr>
          <w:ilvl w:val="0"/>
          <w:numId w:val="7"/>
        </w:numPr>
        <w:spacing w:line="360" w:lineRule="auto"/>
        <w:ind w:left="284" w:hanging="284"/>
        <w:jc w:val="both"/>
        <w:rPr>
          <w:rFonts w:ascii="Times New Roman" w:hAnsi="Times New Roman" w:cs="Times New Roman"/>
          <w:shd w:val="clear" w:color="auto" w:fill="FFFFFF"/>
        </w:rPr>
      </w:pPr>
      <w:r w:rsidRPr="00EF4184">
        <w:rPr>
          <w:rFonts w:ascii="Times New Roman" w:hAnsi="Times New Roman" w:cs="Times New Roman"/>
          <w:shd w:val="clear" w:color="auto" w:fill="FFFFFF"/>
        </w:rPr>
        <w:t>Pal, M. (2018). Brucellosis: A Highly Infectious Foodborne Zoonotic disease of Public health concern</w:t>
      </w:r>
      <w:r w:rsidR="00EF4184" w:rsidRPr="00EF4184">
        <w:rPr>
          <w:rFonts w:ascii="Times New Roman" w:hAnsi="Times New Roman" w:cs="Times New Roman"/>
          <w:shd w:val="clear" w:color="auto" w:fill="FFFFFF"/>
        </w:rPr>
        <w:t>.</w:t>
      </w:r>
      <w:r w:rsidRPr="00EF4184">
        <w:rPr>
          <w:rFonts w:ascii="Times New Roman" w:hAnsi="Times New Roman" w:cs="Times New Roman"/>
          <w:shd w:val="clear" w:color="auto" w:fill="FFFFFF"/>
        </w:rPr>
        <w:t xml:space="preserve"> </w:t>
      </w:r>
      <w:proofErr w:type="spellStart"/>
      <w:r w:rsidR="00EF4184" w:rsidRPr="00EF4184">
        <w:rPr>
          <w:rFonts w:ascii="Times New Roman" w:hAnsi="Times New Roman" w:cs="Times New Roman"/>
          <w:bCs/>
          <w:i/>
          <w:kern w:val="2"/>
          <w:shd w:val="clear" w:color="auto" w:fill="FFFFFF"/>
          <w:lang w:val="en-IN"/>
          <w14:ligatures w14:val="standardContextual"/>
        </w:rPr>
        <w:t>Madridge</w:t>
      </w:r>
      <w:proofErr w:type="spellEnd"/>
      <w:r w:rsidR="00EF4184" w:rsidRPr="00EF4184">
        <w:rPr>
          <w:rFonts w:ascii="Times New Roman" w:hAnsi="Times New Roman" w:cs="Times New Roman"/>
          <w:bCs/>
          <w:i/>
          <w:kern w:val="2"/>
          <w:shd w:val="clear" w:color="auto" w:fill="FFFFFF"/>
          <w:lang w:val="en-IN"/>
          <w14:ligatures w14:val="standardContextual"/>
        </w:rPr>
        <w:t xml:space="preserve"> Journal of Food Technology</w:t>
      </w:r>
      <w:r w:rsidRPr="00EF4184">
        <w:rPr>
          <w:rFonts w:ascii="Times New Roman" w:hAnsi="Times New Roman" w:cs="Times New Roman"/>
          <w:shd w:val="clear" w:color="auto" w:fill="FFFFFF"/>
        </w:rPr>
        <w:t>. 2018. </w:t>
      </w:r>
      <w:r w:rsidRPr="00EF4184">
        <w:rPr>
          <w:rFonts w:ascii="Times New Roman" w:hAnsi="Times New Roman" w:cs="Times New Roman"/>
          <w:i/>
          <w:iCs/>
          <w:shd w:val="clear" w:color="auto" w:fill="FFFFFF"/>
        </w:rPr>
        <w:t>S1 (1)</w:t>
      </w:r>
      <w:r w:rsidRPr="00EF4184">
        <w:rPr>
          <w:rFonts w:ascii="Times New Roman" w:hAnsi="Times New Roman" w:cs="Times New Roman"/>
          <w:shd w:val="clear" w:color="auto" w:fill="FFFFFF"/>
        </w:rPr>
        <w:t>, 1-3.</w:t>
      </w:r>
    </w:p>
    <w:p w14:paraId="0C3D4222"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Pal, M., </w:t>
      </w:r>
      <w:proofErr w:type="spellStart"/>
      <w:r w:rsidRPr="00725BF2">
        <w:rPr>
          <w:rFonts w:ascii="Times New Roman" w:hAnsi="Times New Roman" w:cs="Times New Roman"/>
          <w:color w:val="000000" w:themeColor="text1"/>
          <w:shd w:val="clear" w:color="auto" w:fill="FFFFFF"/>
        </w:rPr>
        <w:t>Bulcha</w:t>
      </w:r>
      <w:proofErr w:type="spellEnd"/>
      <w:r w:rsidRPr="00725BF2">
        <w:rPr>
          <w:rFonts w:ascii="Times New Roman" w:hAnsi="Times New Roman" w:cs="Times New Roman"/>
          <w:color w:val="000000" w:themeColor="text1"/>
          <w:shd w:val="clear" w:color="auto" w:fill="FFFFFF"/>
        </w:rPr>
        <w:t>, M. R., &amp; Bune, W. M. (2021). Leptospirosis and one health perspective. </w:t>
      </w:r>
      <w:r w:rsidRPr="00725BF2">
        <w:rPr>
          <w:rFonts w:ascii="Times New Roman" w:hAnsi="Times New Roman" w:cs="Times New Roman"/>
          <w:i/>
          <w:iCs/>
          <w:color w:val="000000" w:themeColor="text1"/>
          <w:shd w:val="clear" w:color="auto" w:fill="FFFFFF"/>
        </w:rPr>
        <w:t>American Journal of Public Health Research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9</w:t>
      </w:r>
      <w:r w:rsidRPr="00725BF2">
        <w:rPr>
          <w:rFonts w:ascii="Times New Roman" w:hAnsi="Times New Roman" w:cs="Times New Roman"/>
          <w:color w:val="000000" w:themeColor="text1"/>
          <w:shd w:val="clear" w:color="auto" w:fill="FFFFFF"/>
        </w:rPr>
        <w:t>(4), 180-183.</w:t>
      </w:r>
    </w:p>
    <w:p w14:paraId="251ED6B0" w14:textId="6A1DE38B"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Pal, M., Gutama, K. P., de Avila Botton, S., Singh, S., &amp; Parmar, B. C. (2024). Zoonotic Salmonellosis: A Comprehensive Review. </w:t>
      </w:r>
      <w:r w:rsidRPr="00725BF2">
        <w:rPr>
          <w:rFonts w:ascii="Times New Roman" w:hAnsi="Times New Roman" w:cs="Times New Roman"/>
          <w:i/>
          <w:iCs/>
          <w:color w:val="000000" w:themeColor="text1"/>
          <w:shd w:val="clear" w:color="auto" w:fill="FFFFFF"/>
        </w:rPr>
        <w:t>Indian Journal of Veterinary 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10</w:t>
      </w:r>
      <w:r w:rsidRPr="00725BF2">
        <w:rPr>
          <w:rFonts w:ascii="Times New Roman" w:hAnsi="Times New Roman" w:cs="Times New Roman"/>
          <w:color w:val="000000" w:themeColor="text1"/>
          <w:shd w:val="clear" w:color="auto" w:fill="FFFFFF"/>
        </w:rPr>
        <w:t>(1), 31.</w:t>
      </w:r>
    </w:p>
    <w:p w14:paraId="2B1EEA97"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Pal, M., </w:t>
      </w:r>
      <w:proofErr w:type="spellStart"/>
      <w:r w:rsidRPr="00725BF2">
        <w:rPr>
          <w:rFonts w:ascii="Times New Roman" w:hAnsi="Times New Roman" w:cs="Times New Roman"/>
          <w:color w:val="000000" w:themeColor="text1"/>
          <w:shd w:val="clear" w:color="auto" w:fill="FFFFFF"/>
        </w:rPr>
        <w:t>Merera</w:t>
      </w:r>
      <w:proofErr w:type="spellEnd"/>
      <w:r w:rsidRPr="00725BF2">
        <w:rPr>
          <w:rFonts w:ascii="Times New Roman" w:hAnsi="Times New Roman" w:cs="Times New Roman"/>
          <w:color w:val="000000" w:themeColor="text1"/>
          <w:shd w:val="clear" w:color="auto" w:fill="FFFFFF"/>
        </w:rPr>
        <w:t>, O., Abera, F., Rahman, M. T., &amp; Hazarika, R. A. (2015). Salmonellosis: A major foodborne disease of global significance. </w:t>
      </w:r>
      <w:r w:rsidRPr="00725BF2">
        <w:rPr>
          <w:rFonts w:ascii="Times New Roman" w:hAnsi="Times New Roman" w:cs="Times New Roman"/>
          <w:i/>
          <w:iCs/>
          <w:color w:val="000000" w:themeColor="text1"/>
          <w:shd w:val="clear" w:color="auto" w:fill="FFFFFF"/>
        </w:rPr>
        <w:t>Beverage Food World</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42</w:t>
      </w:r>
      <w:r w:rsidRPr="00725BF2">
        <w:rPr>
          <w:rFonts w:ascii="Times New Roman" w:hAnsi="Times New Roman" w:cs="Times New Roman"/>
          <w:color w:val="000000" w:themeColor="text1"/>
          <w:shd w:val="clear" w:color="auto" w:fill="FFFFFF"/>
        </w:rPr>
        <w:t>(12), 21-24.</w:t>
      </w:r>
    </w:p>
    <w:p w14:paraId="5C1A75BA" w14:textId="6E543C2C"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Petakh</w:t>
      </w:r>
      <w:proofErr w:type="spellEnd"/>
      <w:r w:rsidRPr="00725BF2">
        <w:rPr>
          <w:rFonts w:ascii="Times New Roman" w:hAnsi="Times New Roman" w:cs="Times New Roman"/>
          <w:color w:val="000000" w:themeColor="text1"/>
          <w:shd w:val="clear" w:color="auto" w:fill="FFFFFF"/>
        </w:rPr>
        <w:t xml:space="preserve">, P., Behzadi, P., </w:t>
      </w:r>
      <w:proofErr w:type="spellStart"/>
      <w:r w:rsidRPr="00725BF2">
        <w:rPr>
          <w:rFonts w:ascii="Times New Roman" w:hAnsi="Times New Roman" w:cs="Times New Roman"/>
          <w:color w:val="000000" w:themeColor="text1"/>
          <w:shd w:val="clear" w:color="auto" w:fill="FFFFFF"/>
        </w:rPr>
        <w:t>Oksenych</w:t>
      </w:r>
      <w:proofErr w:type="spellEnd"/>
      <w:r w:rsidRPr="00725BF2">
        <w:rPr>
          <w:rFonts w:ascii="Times New Roman" w:hAnsi="Times New Roman" w:cs="Times New Roman"/>
          <w:color w:val="000000" w:themeColor="text1"/>
          <w:shd w:val="clear" w:color="auto" w:fill="FFFFFF"/>
        </w:rPr>
        <w:t xml:space="preserve">, V., &amp; </w:t>
      </w:r>
      <w:proofErr w:type="spellStart"/>
      <w:r w:rsidRPr="00725BF2">
        <w:rPr>
          <w:rFonts w:ascii="Times New Roman" w:hAnsi="Times New Roman" w:cs="Times New Roman"/>
          <w:color w:val="000000" w:themeColor="text1"/>
          <w:shd w:val="clear" w:color="auto" w:fill="FFFFFF"/>
        </w:rPr>
        <w:t>Kamyshnyi</w:t>
      </w:r>
      <w:proofErr w:type="spellEnd"/>
      <w:r w:rsidRPr="00725BF2">
        <w:rPr>
          <w:rFonts w:ascii="Times New Roman" w:hAnsi="Times New Roman" w:cs="Times New Roman"/>
          <w:color w:val="000000" w:themeColor="text1"/>
          <w:shd w:val="clear" w:color="auto" w:fill="FFFFFF"/>
        </w:rPr>
        <w:t>, O. (2024). Current treatment options for leptospirosis: a mini-review. </w:t>
      </w:r>
      <w:r w:rsidRPr="00725BF2">
        <w:rPr>
          <w:rFonts w:ascii="Times New Roman" w:hAnsi="Times New Roman" w:cs="Times New Roman"/>
          <w:i/>
          <w:iCs/>
          <w:color w:val="000000" w:themeColor="text1"/>
          <w:shd w:val="clear" w:color="auto" w:fill="FFFFFF"/>
        </w:rPr>
        <w:t xml:space="preserve">Frontiers in </w:t>
      </w:r>
      <w:r w:rsidR="00EF4184" w:rsidRPr="00725BF2">
        <w:rPr>
          <w:rFonts w:ascii="Times New Roman" w:hAnsi="Times New Roman" w:cs="Times New Roman"/>
          <w:i/>
          <w:iCs/>
          <w:color w:val="000000" w:themeColor="text1"/>
          <w:shd w:val="clear" w:color="auto" w:fill="FFFFFF"/>
        </w:rPr>
        <w:t>Microbiology</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15</w:t>
      </w:r>
      <w:r w:rsidRPr="00725BF2">
        <w:rPr>
          <w:rFonts w:ascii="Times New Roman" w:hAnsi="Times New Roman" w:cs="Times New Roman"/>
          <w:color w:val="000000" w:themeColor="text1"/>
          <w:shd w:val="clear" w:color="auto" w:fill="FFFFFF"/>
        </w:rPr>
        <w:t>, 1403765.</w:t>
      </w:r>
    </w:p>
    <w:p w14:paraId="17AF47BB" w14:textId="77777777" w:rsidR="00074EE5"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lastRenderedPageBreak/>
        <w:t xml:space="preserve">Pinto, G. V., Senthilkumar, K., Rai, P., </w:t>
      </w:r>
      <w:proofErr w:type="spellStart"/>
      <w:r w:rsidRPr="00725BF2">
        <w:rPr>
          <w:rFonts w:ascii="Times New Roman" w:hAnsi="Times New Roman" w:cs="Times New Roman"/>
          <w:color w:val="000000" w:themeColor="text1"/>
          <w:shd w:val="clear" w:color="auto" w:fill="FFFFFF"/>
        </w:rPr>
        <w:t>Kabekkodu</w:t>
      </w:r>
      <w:proofErr w:type="spellEnd"/>
      <w:r w:rsidRPr="00725BF2">
        <w:rPr>
          <w:rFonts w:ascii="Times New Roman" w:hAnsi="Times New Roman" w:cs="Times New Roman"/>
          <w:color w:val="000000" w:themeColor="text1"/>
          <w:shd w:val="clear" w:color="auto" w:fill="FFFFFF"/>
        </w:rPr>
        <w:t xml:space="preserve">, S. P., </w:t>
      </w:r>
      <w:proofErr w:type="spellStart"/>
      <w:r w:rsidRPr="00725BF2">
        <w:rPr>
          <w:rFonts w:ascii="Times New Roman" w:hAnsi="Times New Roman" w:cs="Times New Roman"/>
          <w:color w:val="000000" w:themeColor="text1"/>
          <w:shd w:val="clear" w:color="auto" w:fill="FFFFFF"/>
        </w:rPr>
        <w:t>Karunasagar</w:t>
      </w:r>
      <w:proofErr w:type="spellEnd"/>
      <w:r w:rsidRPr="00725BF2">
        <w:rPr>
          <w:rFonts w:ascii="Times New Roman" w:hAnsi="Times New Roman" w:cs="Times New Roman"/>
          <w:color w:val="000000" w:themeColor="text1"/>
          <w:shd w:val="clear" w:color="auto" w:fill="FFFFFF"/>
        </w:rPr>
        <w:t>, I., &amp; Kumar, B. K. (2022). Current methods for the diagnosis of leptospirosis: Issues and challenges. </w:t>
      </w:r>
      <w:r w:rsidRPr="00725BF2">
        <w:rPr>
          <w:rFonts w:ascii="Times New Roman" w:hAnsi="Times New Roman" w:cs="Times New Roman"/>
          <w:i/>
          <w:iCs/>
          <w:color w:val="000000" w:themeColor="text1"/>
          <w:shd w:val="clear" w:color="auto" w:fill="FFFFFF"/>
        </w:rPr>
        <w:t>Journal of Microbiological Methods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195</w:t>
      </w:r>
      <w:r w:rsidRPr="00725BF2">
        <w:rPr>
          <w:rFonts w:ascii="Times New Roman" w:hAnsi="Times New Roman" w:cs="Times New Roman"/>
          <w:color w:val="000000" w:themeColor="text1"/>
          <w:shd w:val="clear" w:color="auto" w:fill="FFFFFF"/>
        </w:rPr>
        <w:t xml:space="preserve">, 106438. </w:t>
      </w:r>
    </w:p>
    <w:p w14:paraId="27E966CD"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Priyantha</w:t>
      </w:r>
      <w:proofErr w:type="spellEnd"/>
      <w:r w:rsidRPr="00725BF2">
        <w:rPr>
          <w:rFonts w:ascii="Times New Roman" w:hAnsi="Times New Roman" w:cs="Times New Roman"/>
          <w:color w:val="000000" w:themeColor="text1"/>
          <w:shd w:val="clear" w:color="auto" w:fill="FFFFFF"/>
        </w:rPr>
        <w:t>, M. A. R. (2021). An overview of human brucellosis: a neglected zoonotic disease in livestock. </w:t>
      </w:r>
      <w:r w:rsidRPr="00725BF2">
        <w:rPr>
          <w:rFonts w:ascii="Times New Roman" w:hAnsi="Times New Roman" w:cs="Times New Roman"/>
          <w:i/>
          <w:iCs/>
          <w:color w:val="000000" w:themeColor="text1"/>
          <w:shd w:val="clear" w:color="auto" w:fill="FFFFFF"/>
        </w:rPr>
        <w:t>Sri Lanka Veterinary Journal</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68</w:t>
      </w:r>
      <w:r w:rsidRPr="00725BF2">
        <w:rPr>
          <w:rFonts w:ascii="Times New Roman" w:hAnsi="Times New Roman" w:cs="Times New Roman"/>
          <w:color w:val="000000" w:themeColor="text1"/>
          <w:shd w:val="clear" w:color="auto" w:fill="FFFFFF"/>
        </w:rPr>
        <w:t>(1-2).</w:t>
      </w:r>
    </w:p>
    <w:p w14:paraId="40199838" w14:textId="43AC27D8"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Qureshi, K. A., Parvez, A., Fahmy, N. A., Abdel Hady</w:t>
      </w:r>
      <w:r w:rsidR="00D33100" w:rsidRPr="00725BF2">
        <w:rPr>
          <w:rFonts w:ascii="Times New Roman" w:hAnsi="Times New Roman" w:cs="Times New Roman"/>
          <w:color w:val="000000" w:themeColor="text1"/>
          <w:shd w:val="clear" w:color="auto" w:fill="FFFFFF"/>
        </w:rPr>
        <w:t>, B. H., Kumar, S., Ganguly, A.</w:t>
      </w:r>
      <w:r w:rsidR="00D4480C" w:rsidRPr="00725BF2">
        <w:rPr>
          <w:rFonts w:ascii="Times New Roman" w:hAnsi="Times New Roman" w:cs="Times New Roman"/>
          <w:color w:val="000000" w:themeColor="text1"/>
          <w:shd w:val="clear" w:color="auto" w:fill="FFFFFF"/>
        </w:rPr>
        <w:t xml:space="preserve">, Atiya, A., </w:t>
      </w:r>
      <w:proofErr w:type="spellStart"/>
      <w:r w:rsidR="00D4480C" w:rsidRPr="00725BF2">
        <w:rPr>
          <w:rFonts w:ascii="Times New Roman" w:hAnsi="Times New Roman" w:cs="Times New Roman"/>
          <w:color w:val="000000" w:themeColor="text1"/>
          <w:shd w:val="clear" w:color="auto" w:fill="FFFFFF"/>
        </w:rPr>
        <w:t>Elhassan</w:t>
      </w:r>
      <w:proofErr w:type="spellEnd"/>
      <w:r w:rsidR="00D4480C" w:rsidRPr="00725BF2">
        <w:rPr>
          <w:rFonts w:ascii="Times New Roman" w:hAnsi="Times New Roman" w:cs="Times New Roman"/>
          <w:color w:val="000000" w:themeColor="text1"/>
          <w:shd w:val="clear" w:color="auto" w:fill="FFFFFF"/>
        </w:rPr>
        <w:t xml:space="preserve">, G.O., </w:t>
      </w:r>
      <w:proofErr w:type="spellStart"/>
      <w:r w:rsidR="00D4480C" w:rsidRPr="00725BF2">
        <w:rPr>
          <w:rFonts w:ascii="Times New Roman" w:hAnsi="Times New Roman" w:cs="Times New Roman"/>
          <w:color w:val="000000" w:themeColor="text1"/>
          <w:shd w:val="clear" w:color="auto" w:fill="FFFFFF"/>
        </w:rPr>
        <w:t>Alfadly</w:t>
      </w:r>
      <w:proofErr w:type="spellEnd"/>
      <w:r w:rsidR="00D4480C" w:rsidRPr="00725BF2">
        <w:rPr>
          <w:rFonts w:ascii="Times New Roman" w:hAnsi="Times New Roman" w:cs="Times New Roman"/>
          <w:color w:val="000000" w:themeColor="text1"/>
          <w:shd w:val="clear" w:color="auto" w:fill="FFFFFF"/>
        </w:rPr>
        <w:t xml:space="preserve">, S.O., </w:t>
      </w:r>
      <w:proofErr w:type="spellStart"/>
      <w:r w:rsidR="00D4480C" w:rsidRPr="00725BF2">
        <w:rPr>
          <w:rFonts w:ascii="Times New Roman" w:hAnsi="Times New Roman" w:cs="Times New Roman"/>
          <w:color w:val="000000" w:themeColor="text1"/>
          <w:shd w:val="clear" w:color="auto" w:fill="FFFFFF"/>
        </w:rPr>
        <w:t>Parkkila</w:t>
      </w:r>
      <w:proofErr w:type="spellEnd"/>
      <w:r w:rsidR="00D4480C" w:rsidRPr="00725BF2">
        <w:rPr>
          <w:rFonts w:ascii="Times New Roman" w:hAnsi="Times New Roman" w:cs="Times New Roman"/>
          <w:color w:val="000000" w:themeColor="text1"/>
          <w:shd w:val="clear" w:color="auto" w:fill="FFFFFF"/>
        </w:rPr>
        <w:t>, S.</w:t>
      </w:r>
      <w:r w:rsidR="00074EE5">
        <w:rPr>
          <w:rFonts w:ascii="Times New Roman" w:hAnsi="Times New Roman" w:cs="Times New Roman"/>
          <w:color w:val="000000" w:themeColor="text1"/>
          <w:shd w:val="clear" w:color="auto" w:fill="FFFFFF"/>
        </w:rPr>
        <w:t>,</w:t>
      </w:r>
      <w:r w:rsidR="00D33100" w:rsidRPr="00725BF2">
        <w:rPr>
          <w:rFonts w:ascii="Times New Roman" w:hAnsi="Times New Roman" w:cs="Times New Roman"/>
          <w:color w:val="000000" w:themeColor="text1"/>
          <w:shd w:val="clear" w:color="auto" w:fill="FFFFFF"/>
        </w:rPr>
        <w:t xml:space="preserve"> </w:t>
      </w:r>
      <w:r w:rsidRPr="00725BF2">
        <w:rPr>
          <w:rFonts w:ascii="Times New Roman" w:hAnsi="Times New Roman" w:cs="Times New Roman"/>
          <w:color w:val="000000" w:themeColor="text1"/>
          <w:shd w:val="clear" w:color="auto" w:fill="FFFFFF"/>
        </w:rPr>
        <w:t xml:space="preserve">&amp; </w:t>
      </w:r>
      <w:proofErr w:type="spellStart"/>
      <w:r w:rsidRPr="00725BF2">
        <w:rPr>
          <w:rFonts w:ascii="Times New Roman" w:hAnsi="Times New Roman" w:cs="Times New Roman"/>
          <w:color w:val="000000" w:themeColor="text1"/>
          <w:shd w:val="clear" w:color="auto" w:fill="FFFFFF"/>
        </w:rPr>
        <w:t>Aspatwar</w:t>
      </w:r>
      <w:proofErr w:type="spellEnd"/>
      <w:r w:rsidRPr="00725BF2">
        <w:rPr>
          <w:rFonts w:ascii="Times New Roman" w:hAnsi="Times New Roman" w:cs="Times New Roman"/>
          <w:color w:val="000000" w:themeColor="text1"/>
          <w:shd w:val="clear" w:color="auto" w:fill="FFFFFF"/>
        </w:rPr>
        <w:t>, A. (2023). Brucellosis: epidemiology, pathogenesis, diagnosis and treatment–a comprehensive review. </w:t>
      </w:r>
      <w:r w:rsidRPr="00725BF2">
        <w:rPr>
          <w:rFonts w:ascii="Times New Roman" w:hAnsi="Times New Roman" w:cs="Times New Roman"/>
          <w:i/>
          <w:iCs/>
          <w:color w:val="000000" w:themeColor="text1"/>
          <w:shd w:val="clear" w:color="auto" w:fill="FFFFFF"/>
        </w:rPr>
        <w:t xml:space="preserve">Annals of </w:t>
      </w:r>
      <w:r w:rsidR="00EF4184" w:rsidRPr="00725BF2">
        <w:rPr>
          <w:rFonts w:ascii="Times New Roman" w:hAnsi="Times New Roman" w:cs="Times New Roman"/>
          <w:i/>
          <w:iCs/>
          <w:color w:val="000000" w:themeColor="text1"/>
          <w:shd w:val="clear" w:color="auto" w:fill="FFFFFF"/>
        </w:rPr>
        <w:t>Medicine</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55</w:t>
      </w:r>
      <w:r w:rsidRPr="00725BF2">
        <w:rPr>
          <w:rFonts w:ascii="Times New Roman" w:hAnsi="Times New Roman" w:cs="Times New Roman"/>
          <w:color w:val="000000" w:themeColor="text1"/>
          <w:shd w:val="clear" w:color="auto" w:fill="FFFFFF"/>
        </w:rPr>
        <w:t>(2), 2295398.</w:t>
      </w:r>
    </w:p>
    <w:p w14:paraId="30F17CB4" w14:textId="45E029B0"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Rahman, M. T., </w:t>
      </w:r>
      <w:proofErr w:type="spellStart"/>
      <w:r w:rsidRPr="00725BF2">
        <w:rPr>
          <w:rFonts w:ascii="Times New Roman" w:hAnsi="Times New Roman" w:cs="Times New Roman"/>
          <w:color w:val="000000" w:themeColor="text1"/>
          <w:shd w:val="clear" w:color="auto" w:fill="FFFFFF"/>
        </w:rPr>
        <w:t>Sobur</w:t>
      </w:r>
      <w:proofErr w:type="spellEnd"/>
      <w:r w:rsidRPr="00725BF2">
        <w:rPr>
          <w:rFonts w:ascii="Times New Roman" w:hAnsi="Times New Roman" w:cs="Times New Roman"/>
          <w:color w:val="000000" w:themeColor="text1"/>
          <w:shd w:val="clear" w:color="auto" w:fill="FFFFFF"/>
        </w:rPr>
        <w:t xml:space="preserve">, M. A., Islam, M. S., </w:t>
      </w:r>
      <w:proofErr w:type="spellStart"/>
      <w:r w:rsidRPr="00725BF2">
        <w:rPr>
          <w:rFonts w:ascii="Times New Roman" w:hAnsi="Times New Roman" w:cs="Times New Roman"/>
          <w:color w:val="000000" w:themeColor="text1"/>
          <w:shd w:val="clear" w:color="auto" w:fill="FFFFFF"/>
        </w:rPr>
        <w:t>Ievy</w:t>
      </w:r>
      <w:proofErr w:type="spellEnd"/>
      <w:r w:rsidRPr="00725BF2">
        <w:rPr>
          <w:rFonts w:ascii="Times New Roman" w:hAnsi="Times New Roman" w:cs="Times New Roman"/>
          <w:color w:val="000000" w:themeColor="text1"/>
          <w:shd w:val="clear" w:color="auto" w:fill="FFFFFF"/>
        </w:rPr>
        <w:t xml:space="preserve">, S., Hossain, M. J., El </w:t>
      </w:r>
      <w:proofErr w:type="spellStart"/>
      <w:r w:rsidRPr="00725BF2">
        <w:rPr>
          <w:rFonts w:ascii="Times New Roman" w:hAnsi="Times New Roman" w:cs="Times New Roman"/>
          <w:color w:val="000000" w:themeColor="text1"/>
          <w:shd w:val="clear" w:color="auto" w:fill="FFFFFF"/>
        </w:rPr>
        <w:t>Zowalaty</w:t>
      </w:r>
      <w:proofErr w:type="spellEnd"/>
      <w:r w:rsidRPr="00725BF2">
        <w:rPr>
          <w:rFonts w:ascii="Times New Roman" w:hAnsi="Times New Roman" w:cs="Times New Roman"/>
          <w:color w:val="000000" w:themeColor="text1"/>
          <w:shd w:val="clear" w:color="auto" w:fill="FFFFFF"/>
        </w:rPr>
        <w:t xml:space="preserve">, M. E., </w:t>
      </w:r>
      <w:proofErr w:type="spellStart"/>
      <w:r w:rsidR="00D4480C" w:rsidRPr="00725BF2">
        <w:rPr>
          <w:rFonts w:ascii="Times New Roman" w:hAnsi="Times New Roman" w:cs="Times New Roman"/>
          <w:color w:val="000000" w:themeColor="text1"/>
          <w:shd w:val="clear" w:color="auto" w:fill="FFFFFF"/>
        </w:rPr>
        <w:t>Rahman</w:t>
      </w:r>
      <w:proofErr w:type="spellEnd"/>
      <w:r w:rsidR="00D4480C" w:rsidRPr="00725BF2">
        <w:rPr>
          <w:rFonts w:ascii="Times New Roman" w:hAnsi="Times New Roman" w:cs="Times New Roman"/>
          <w:color w:val="000000" w:themeColor="text1"/>
          <w:shd w:val="clear" w:color="auto" w:fill="FFFFFF"/>
        </w:rPr>
        <w:t>, A.T</w:t>
      </w:r>
      <w:r w:rsidR="00074EE5">
        <w:rPr>
          <w:rFonts w:ascii="Times New Roman" w:hAnsi="Times New Roman" w:cs="Times New Roman"/>
          <w:color w:val="000000" w:themeColor="text1"/>
          <w:shd w:val="clear" w:color="auto" w:fill="FFFFFF"/>
        </w:rPr>
        <w:t>.,</w:t>
      </w:r>
      <w:r w:rsidR="00D4480C" w:rsidRPr="00725BF2">
        <w:rPr>
          <w:rFonts w:ascii="Times New Roman" w:hAnsi="Times New Roman" w:cs="Times New Roman"/>
          <w:color w:val="000000" w:themeColor="text1"/>
          <w:shd w:val="clear" w:color="auto" w:fill="FFFFFF"/>
        </w:rPr>
        <w:t xml:space="preserve"> </w:t>
      </w:r>
      <w:r w:rsidRPr="00725BF2">
        <w:rPr>
          <w:rFonts w:ascii="Times New Roman" w:hAnsi="Times New Roman" w:cs="Times New Roman"/>
          <w:color w:val="000000" w:themeColor="text1"/>
          <w:shd w:val="clear" w:color="auto" w:fill="FFFFFF"/>
        </w:rPr>
        <w:t>&amp; Ashour, H. M. (2020). Zoonotic diseases: etiology, impact, and control. </w:t>
      </w:r>
      <w:r w:rsidRPr="00725BF2">
        <w:rPr>
          <w:rFonts w:ascii="Times New Roman" w:hAnsi="Times New Roman" w:cs="Times New Roman"/>
          <w:i/>
          <w:iCs/>
          <w:color w:val="000000" w:themeColor="text1"/>
          <w:shd w:val="clear" w:color="auto" w:fill="FFFFFF"/>
        </w:rPr>
        <w:t>Microorganisms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8</w:t>
      </w:r>
      <w:r w:rsidRPr="00725BF2">
        <w:rPr>
          <w:rFonts w:ascii="Times New Roman" w:hAnsi="Times New Roman" w:cs="Times New Roman"/>
          <w:color w:val="000000" w:themeColor="text1"/>
          <w:shd w:val="clear" w:color="auto" w:fill="FFFFFF"/>
        </w:rPr>
        <w:t>(9), 1405.</w:t>
      </w:r>
    </w:p>
    <w:p w14:paraId="3B49CF7F"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Recht, J., Schuenemann, V. J., &amp; Sanchez-Villagra, M. R. (2020). Host diversity and origin of zoonoses: The ancient and the new. </w:t>
      </w:r>
      <w:r w:rsidRPr="00725BF2">
        <w:rPr>
          <w:rFonts w:ascii="Times New Roman" w:hAnsi="Times New Roman" w:cs="Times New Roman"/>
          <w:i/>
          <w:iCs/>
          <w:color w:val="000000" w:themeColor="text1"/>
          <w:shd w:val="clear" w:color="auto" w:fill="FFFFFF"/>
        </w:rPr>
        <w:t>Animals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10</w:t>
      </w:r>
      <w:r w:rsidRPr="00725BF2">
        <w:rPr>
          <w:rFonts w:ascii="Times New Roman" w:hAnsi="Times New Roman" w:cs="Times New Roman"/>
          <w:color w:val="000000" w:themeColor="text1"/>
          <w:shd w:val="clear" w:color="auto" w:fill="FFFFFF"/>
        </w:rPr>
        <w:t>(9), 1672.</w:t>
      </w:r>
    </w:p>
    <w:p w14:paraId="19AA0744" w14:textId="7C989640"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Routray</w:t>
      </w:r>
      <w:proofErr w:type="spellEnd"/>
      <w:r w:rsidRPr="00725BF2">
        <w:rPr>
          <w:rFonts w:ascii="Times New Roman" w:hAnsi="Times New Roman" w:cs="Times New Roman"/>
          <w:color w:val="000000" w:themeColor="text1"/>
          <w:shd w:val="clear" w:color="auto" w:fill="FFFFFF"/>
        </w:rPr>
        <w:t>, A., Panigrahi, S., Swain, K., Das, M., &amp; Ganguly, S. (2018). Leptospirosis: a review on zoonosis in Indian scenario. </w:t>
      </w:r>
      <w:r w:rsidR="00EF4184" w:rsidRPr="00EF4184">
        <w:rPr>
          <w:rFonts w:ascii="Times New Roman" w:hAnsi="Times New Roman" w:cs="Times New Roman"/>
          <w:bCs/>
          <w:i/>
          <w:kern w:val="2"/>
          <w:shd w:val="clear" w:color="auto" w:fill="FFFFFF"/>
          <w:lang w:val="en-IN"/>
          <w14:ligatures w14:val="standardContextual"/>
        </w:rPr>
        <w:t>International Journal</w:t>
      </w:r>
      <w:r w:rsidR="00EF4184" w:rsidRPr="00EF4184">
        <w:rPr>
          <w:rFonts w:ascii="Times New Roman" w:hAnsi="Times New Roman" w:cs="Times New Roman"/>
          <w:i/>
          <w:kern w:val="2"/>
          <w:shd w:val="clear" w:color="auto" w:fill="FFFFFF"/>
          <w:lang w:val="en-IN"/>
          <w14:ligatures w14:val="standardContextual"/>
        </w:rPr>
        <w:t> of </w:t>
      </w:r>
      <w:r w:rsidR="00EF4184" w:rsidRPr="00EF4184">
        <w:rPr>
          <w:rFonts w:ascii="Times New Roman" w:hAnsi="Times New Roman" w:cs="Times New Roman"/>
          <w:bCs/>
          <w:i/>
          <w:kern w:val="2"/>
          <w:shd w:val="clear" w:color="auto" w:fill="FFFFFF"/>
          <w:lang w:val="en-IN"/>
          <w14:ligatures w14:val="standardContextual"/>
        </w:rPr>
        <w:t>Livestock</w:t>
      </w:r>
      <w:r w:rsidR="00EF4184" w:rsidRPr="00EF4184">
        <w:rPr>
          <w:rFonts w:ascii="Times New Roman" w:hAnsi="Times New Roman" w:cs="Times New Roman"/>
          <w:i/>
          <w:kern w:val="2"/>
          <w:shd w:val="clear" w:color="auto" w:fill="FFFFFF"/>
          <w:lang w:val="en-IN"/>
          <w14:ligatures w14:val="standardContextual"/>
        </w:rPr>
        <w:t> Research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8</w:t>
      </w:r>
      <w:r w:rsidRPr="00725BF2">
        <w:rPr>
          <w:rFonts w:ascii="Times New Roman" w:hAnsi="Times New Roman" w:cs="Times New Roman"/>
          <w:color w:val="000000" w:themeColor="text1"/>
          <w:shd w:val="clear" w:color="auto" w:fill="FFFFFF"/>
        </w:rPr>
        <w:t>(11), 1-29.</w:t>
      </w:r>
    </w:p>
    <w:p w14:paraId="2AE58429"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Sayer, K. (2016). Brucellosis in fact and fiction: The story of a zoonosis. </w:t>
      </w:r>
      <w:r w:rsidRPr="00725BF2">
        <w:rPr>
          <w:rFonts w:ascii="Times New Roman" w:hAnsi="Times New Roman" w:cs="Times New Roman"/>
          <w:i/>
          <w:iCs/>
          <w:color w:val="000000" w:themeColor="text1"/>
          <w:shd w:val="clear" w:color="auto" w:fill="FFFFFF"/>
        </w:rPr>
        <w:t>Veterinary History</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18</w:t>
      </w:r>
      <w:r w:rsidRPr="00725BF2">
        <w:rPr>
          <w:rFonts w:ascii="Times New Roman" w:hAnsi="Times New Roman" w:cs="Times New Roman"/>
          <w:color w:val="000000" w:themeColor="text1"/>
          <w:shd w:val="clear" w:color="auto" w:fill="FFFFFF"/>
        </w:rPr>
        <w:t>(2), 165-183.</w:t>
      </w:r>
    </w:p>
    <w:p w14:paraId="420BE52C" w14:textId="1FC362DC"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Sharma, J., Kumar, D., Hussain, S., Pathak, A., Shukla</w:t>
      </w:r>
      <w:r w:rsidR="00D4480C" w:rsidRPr="00725BF2">
        <w:rPr>
          <w:rFonts w:ascii="Times New Roman" w:hAnsi="Times New Roman" w:cs="Times New Roman"/>
          <w:color w:val="000000" w:themeColor="text1"/>
          <w:shd w:val="clear" w:color="auto" w:fill="FFFFFF"/>
        </w:rPr>
        <w:t>, M., Kumar, V. P.,</w:t>
      </w:r>
      <w:r w:rsidRPr="00725BF2">
        <w:rPr>
          <w:rFonts w:ascii="Times New Roman" w:hAnsi="Times New Roman" w:cs="Times New Roman"/>
          <w:color w:val="000000" w:themeColor="text1"/>
          <w:shd w:val="clear" w:color="auto" w:fill="FFFFFF"/>
        </w:rPr>
        <w:t xml:space="preserve"> </w:t>
      </w:r>
      <w:proofErr w:type="spellStart"/>
      <w:r w:rsidR="00D4480C" w:rsidRPr="00725BF2">
        <w:rPr>
          <w:rFonts w:ascii="Times New Roman" w:hAnsi="Times New Roman" w:cs="Times New Roman"/>
          <w:color w:val="000000" w:themeColor="text1"/>
          <w:shd w:val="clear" w:color="auto" w:fill="FFFFFF"/>
        </w:rPr>
        <w:t>Anisha</w:t>
      </w:r>
      <w:proofErr w:type="spellEnd"/>
      <w:r w:rsidR="00D4480C" w:rsidRPr="00725BF2">
        <w:rPr>
          <w:rFonts w:ascii="Times New Roman" w:hAnsi="Times New Roman" w:cs="Times New Roman"/>
          <w:color w:val="000000" w:themeColor="text1"/>
          <w:shd w:val="clear" w:color="auto" w:fill="FFFFFF"/>
        </w:rPr>
        <w:t xml:space="preserve">, P.N., </w:t>
      </w:r>
      <w:proofErr w:type="spellStart"/>
      <w:r w:rsidR="00D4480C" w:rsidRPr="00725BF2">
        <w:rPr>
          <w:rStyle w:val="text"/>
          <w:rFonts w:ascii="Times New Roman" w:hAnsi="Times New Roman" w:cs="Times New Roman"/>
          <w:color w:val="000000" w:themeColor="text1"/>
        </w:rPr>
        <w:t>Rautela</w:t>
      </w:r>
      <w:proofErr w:type="spellEnd"/>
      <w:r w:rsidR="00D4480C" w:rsidRPr="00725BF2">
        <w:rPr>
          <w:rStyle w:val="text"/>
          <w:rFonts w:ascii="Times New Roman" w:hAnsi="Times New Roman" w:cs="Times New Roman"/>
          <w:color w:val="000000" w:themeColor="text1"/>
        </w:rPr>
        <w:t>, R., Upadhyay</w:t>
      </w:r>
      <w:r w:rsidR="00D4480C" w:rsidRPr="00725BF2">
        <w:rPr>
          <w:rFonts w:ascii="Times New Roman" w:hAnsi="Times New Roman" w:cs="Times New Roman"/>
          <w:color w:val="000000" w:themeColor="text1"/>
          <w:shd w:val="clear" w:color="auto" w:fill="FFFFFF"/>
        </w:rPr>
        <w:t xml:space="preserve">, A.K., </w:t>
      </w:r>
      <w:r w:rsidRPr="00725BF2">
        <w:rPr>
          <w:rFonts w:ascii="Times New Roman" w:hAnsi="Times New Roman" w:cs="Times New Roman"/>
          <w:color w:val="000000" w:themeColor="text1"/>
          <w:shd w:val="clear" w:color="auto" w:fill="FFFFFF"/>
        </w:rPr>
        <w:t xml:space="preserve">&amp; Singh, S. P. (2019). Prevalence, antimicrobial resistance and virulence genes characterization of nontyphoidal </w:t>
      </w:r>
      <w:r w:rsidRPr="000E3C38">
        <w:rPr>
          <w:rFonts w:ascii="Times New Roman" w:hAnsi="Times New Roman" w:cs="Times New Roman"/>
          <w:i/>
          <w:color w:val="000000" w:themeColor="text1"/>
          <w:shd w:val="clear" w:color="auto" w:fill="FFFFFF"/>
        </w:rPr>
        <w:t>Salmonella</w:t>
      </w:r>
      <w:r w:rsidRPr="00725BF2">
        <w:rPr>
          <w:rFonts w:ascii="Times New Roman" w:hAnsi="Times New Roman" w:cs="Times New Roman"/>
          <w:color w:val="000000" w:themeColor="text1"/>
          <w:shd w:val="clear" w:color="auto" w:fill="FFFFFF"/>
        </w:rPr>
        <w:t xml:space="preserve"> isolated from retail chicken meat shops in Northern India. </w:t>
      </w:r>
      <w:r w:rsidRPr="00725BF2">
        <w:rPr>
          <w:rFonts w:ascii="Times New Roman" w:hAnsi="Times New Roman" w:cs="Times New Roman"/>
          <w:i/>
          <w:iCs/>
          <w:color w:val="000000" w:themeColor="text1"/>
          <w:shd w:val="clear" w:color="auto" w:fill="FFFFFF"/>
        </w:rPr>
        <w:t xml:space="preserve">Food </w:t>
      </w:r>
      <w:r w:rsidR="00EF4184" w:rsidRPr="00725BF2">
        <w:rPr>
          <w:rFonts w:ascii="Times New Roman" w:hAnsi="Times New Roman" w:cs="Times New Roman"/>
          <w:i/>
          <w:iCs/>
          <w:color w:val="000000" w:themeColor="text1"/>
          <w:shd w:val="clear" w:color="auto" w:fill="FFFFFF"/>
        </w:rPr>
        <w:t>Control</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102</w:t>
      </w:r>
      <w:r w:rsidRPr="00725BF2">
        <w:rPr>
          <w:rFonts w:ascii="Times New Roman" w:hAnsi="Times New Roman" w:cs="Times New Roman"/>
          <w:color w:val="000000" w:themeColor="text1"/>
          <w:shd w:val="clear" w:color="auto" w:fill="FFFFFF"/>
        </w:rPr>
        <w:t>, 104-111.</w:t>
      </w:r>
    </w:p>
    <w:p w14:paraId="5D639F60" w14:textId="25B457E8"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Teklemariam, A. D., Al-Hindi, R. R., </w:t>
      </w:r>
      <w:proofErr w:type="spellStart"/>
      <w:r w:rsidRPr="00725BF2">
        <w:rPr>
          <w:rFonts w:ascii="Times New Roman" w:hAnsi="Times New Roman" w:cs="Times New Roman"/>
          <w:color w:val="000000" w:themeColor="text1"/>
          <w:shd w:val="clear" w:color="auto" w:fill="FFFFFF"/>
        </w:rPr>
        <w:t>Albiheyri</w:t>
      </w:r>
      <w:proofErr w:type="spellEnd"/>
      <w:r w:rsidRPr="00725BF2">
        <w:rPr>
          <w:rFonts w:ascii="Times New Roman" w:hAnsi="Times New Roman" w:cs="Times New Roman"/>
          <w:color w:val="000000" w:themeColor="text1"/>
          <w:shd w:val="clear" w:color="auto" w:fill="FFFFFF"/>
        </w:rPr>
        <w:t xml:space="preserve">, R. S., Alharbi, M. G., Alghamdi, M. A., </w:t>
      </w:r>
      <w:proofErr w:type="spellStart"/>
      <w:r w:rsidRPr="00725BF2">
        <w:rPr>
          <w:rFonts w:ascii="Times New Roman" w:hAnsi="Times New Roman" w:cs="Times New Roman"/>
          <w:color w:val="000000" w:themeColor="text1"/>
          <w:shd w:val="clear" w:color="auto" w:fill="FFFFFF"/>
        </w:rPr>
        <w:t>Filimban</w:t>
      </w:r>
      <w:proofErr w:type="spellEnd"/>
      <w:r w:rsidRPr="00725BF2">
        <w:rPr>
          <w:rFonts w:ascii="Times New Roman" w:hAnsi="Times New Roman" w:cs="Times New Roman"/>
          <w:color w:val="000000" w:themeColor="text1"/>
          <w:shd w:val="clear" w:color="auto" w:fill="FFFFFF"/>
        </w:rPr>
        <w:t>, A. A., &amp; Bhunia, A. K. (2023). Human salmonellosis: a continuous global threat in the farm-to-fork food safety continuum. </w:t>
      </w:r>
      <w:r w:rsidRPr="00725BF2">
        <w:rPr>
          <w:rFonts w:ascii="Times New Roman" w:hAnsi="Times New Roman" w:cs="Times New Roman"/>
          <w:i/>
          <w:iCs/>
          <w:color w:val="000000" w:themeColor="text1"/>
          <w:shd w:val="clear" w:color="auto" w:fill="FFFFFF"/>
        </w:rPr>
        <w:t>Foods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12</w:t>
      </w:r>
      <w:r w:rsidRPr="00725BF2">
        <w:rPr>
          <w:rFonts w:ascii="Times New Roman" w:hAnsi="Times New Roman" w:cs="Times New Roman"/>
          <w:color w:val="000000" w:themeColor="text1"/>
          <w:shd w:val="clear" w:color="auto" w:fill="FFFFFF"/>
        </w:rPr>
        <w:t>(9), 1756.</w:t>
      </w:r>
    </w:p>
    <w:p w14:paraId="51E61046"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Thomas, J., Balseiro, A., </w:t>
      </w:r>
      <w:proofErr w:type="spellStart"/>
      <w:r w:rsidRPr="00725BF2">
        <w:rPr>
          <w:rFonts w:ascii="Times New Roman" w:hAnsi="Times New Roman" w:cs="Times New Roman"/>
          <w:color w:val="000000" w:themeColor="text1"/>
          <w:shd w:val="clear" w:color="auto" w:fill="FFFFFF"/>
        </w:rPr>
        <w:t>Gortázar</w:t>
      </w:r>
      <w:proofErr w:type="spellEnd"/>
      <w:r w:rsidRPr="00725BF2">
        <w:rPr>
          <w:rFonts w:ascii="Times New Roman" w:hAnsi="Times New Roman" w:cs="Times New Roman"/>
          <w:color w:val="000000" w:themeColor="text1"/>
          <w:shd w:val="clear" w:color="auto" w:fill="FFFFFF"/>
        </w:rPr>
        <w:t xml:space="preserve">, C., &amp; </w:t>
      </w:r>
      <w:proofErr w:type="spellStart"/>
      <w:r w:rsidRPr="00725BF2">
        <w:rPr>
          <w:rFonts w:ascii="Times New Roman" w:hAnsi="Times New Roman" w:cs="Times New Roman"/>
          <w:color w:val="000000" w:themeColor="text1"/>
          <w:shd w:val="clear" w:color="auto" w:fill="FFFFFF"/>
        </w:rPr>
        <w:t>Risalde</w:t>
      </w:r>
      <w:proofErr w:type="spellEnd"/>
      <w:r w:rsidRPr="00725BF2">
        <w:rPr>
          <w:rFonts w:ascii="Times New Roman" w:hAnsi="Times New Roman" w:cs="Times New Roman"/>
          <w:color w:val="000000" w:themeColor="text1"/>
          <w:shd w:val="clear" w:color="auto" w:fill="FFFFFF"/>
        </w:rPr>
        <w:t>, M. A. (2021). Diagnosis of tuberculosis in wildlife: a systematic review. </w:t>
      </w:r>
      <w:r w:rsidRPr="00725BF2">
        <w:rPr>
          <w:rFonts w:ascii="Times New Roman" w:hAnsi="Times New Roman" w:cs="Times New Roman"/>
          <w:i/>
          <w:iCs/>
          <w:color w:val="000000" w:themeColor="text1"/>
          <w:shd w:val="clear" w:color="auto" w:fill="FFFFFF"/>
        </w:rPr>
        <w:t>Veterinary Research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52</w:t>
      </w:r>
      <w:r w:rsidRPr="00725BF2">
        <w:rPr>
          <w:rFonts w:ascii="Times New Roman" w:hAnsi="Times New Roman" w:cs="Times New Roman"/>
          <w:color w:val="000000" w:themeColor="text1"/>
          <w:shd w:val="clear" w:color="auto" w:fill="FFFFFF"/>
        </w:rPr>
        <w:t>(1), 31.</w:t>
      </w:r>
    </w:p>
    <w:p w14:paraId="020B2493" w14:textId="129DA8AE"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Torgerson, P. R., </w:t>
      </w:r>
      <w:proofErr w:type="spellStart"/>
      <w:r w:rsidRPr="00725BF2">
        <w:rPr>
          <w:rFonts w:ascii="Times New Roman" w:hAnsi="Times New Roman" w:cs="Times New Roman"/>
          <w:color w:val="000000" w:themeColor="text1"/>
          <w:shd w:val="clear" w:color="auto" w:fill="FFFFFF"/>
        </w:rPr>
        <w:t>Rüegg</w:t>
      </w:r>
      <w:proofErr w:type="spellEnd"/>
      <w:r w:rsidRPr="00725BF2">
        <w:rPr>
          <w:rFonts w:ascii="Times New Roman" w:hAnsi="Times New Roman" w:cs="Times New Roman"/>
          <w:color w:val="000000" w:themeColor="text1"/>
          <w:shd w:val="clear" w:color="auto" w:fill="FFFFFF"/>
        </w:rPr>
        <w:t xml:space="preserve">, S., </w:t>
      </w:r>
      <w:proofErr w:type="spellStart"/>
      <w:r w:rsidRPr="00725BF2">
        <w:rPr>
          <w:rFonts w:ascii="Times New Roman" w:hAnsi="Times New Roman" w:cs="Times New Roman"/>
          <w:color w:val="000000" w:themeColor="text1"/>
          <w:shd w:val="clear" w:color="auto" w:fill="FFFFFF"/>
        </w:rPr>
        <w:t>Devleesschauwer</w:t>
      </w:r>
      <w:proofErr w:type="spellEnd"/>
      <w:r w:rsidRPr="00725BF2">
        <w:rPr>
          <w:rFonts w:ascii="Times New Roman" w:hAnsi="Times New Roman" w:cs="Times New Roman"/>
          <w:color w:val="000000" w:themeColor="text1"/>
          <w:shd w:val="clear" w:color="auto" w:fill="FFFFFF"/>
        </w:rPr>
        <w:t xml:space="preserve">, B., Abela-Ridder, B., </w:t>
      </w:r>
      <w:proofErr w:type="spellStart"/>
      <w:r w:rsidRPr="00725BF2">
        <w:rPr>
          <w:rFonts w:ascii="Times New Roman" w:hAnsi="Times New Roman" w:cs="Times New Roman"/>
          <w:color w:val="000000" w:themeColor="text1"/>
          <w:shd w:val="clear" w:color="auto" w:fill="FFFFFF"/>
        </w:rPr>
        <w:t>Havelaar</w:t>
      </w:r>
      <w:proofErr w:type="spellEnd"/>
      <w:r w:rsidRPr="00725BF2">
        <w:rPr>
          <w:rFonts w:ascii="Times New Roman" w:hAnsi="Times New Roman" w:cs="Times New Roman"/>
          <w:color w:val="000000" w:themeColor="text1"/>
          <w:shd w:val="clear" w:color="auto" w:fill="FFFFFF"/>
        </w:rPr>
        <w:t xml:space="preserve">, A. H., Shaw, A. P., &amp; </w:t>
      </w:r>
      <w:proofErr w:type="spellStart"/>
      <w:r w:rsidRPr="00725BF2">
        <w:rPr>
          <w:rFonts w:ascii="Times New Roman" w:hAnsi="Times New Roman" w:cs="Times New Roman"/>
          <w:color w:val="000000" w:themeColor="text1"/>
          <w:shd w:val="clear" w:color="auto" w:fill="FFFFFF"/>
        </w:rPr>
        <w:t>Speybroeck</w:t>
      </w:r>
      <w:proofErr w:type="spellEnd"/>
      <w:r w:rsidRPr="00725BF2">
        <w:rPr>
          <w:rFonts w:ascii="Times New Roman" w:hAnsi="Times New Roman" w:cs="Times New Roman"/>
          <w:color w:val="000000" w:themeColor="text1"/>
          <w:shd w:val="clear" w:color="auto" w:fill="FFFFFF"/>
        </w:rPr>
        <w:t xml:space="preserve">, N. (2018). </w:t>
      </w:r>
      <w:proofErr w:type="spellStart"/>
      <w:r w:rsidRPr="00725BF2">
        <w:rPr>
          <w:rFonts w:ascii="Times New Roman" w:hAnsi="Times New Roman" w:cs="Times New Roman"/>
          <w:color w:val="000000" w:themeColor="text1"/>
          <w:shd w:val="clear" w:color="auto" w:fill="FFFFFF"/>
        </w:rPr>
        <w:t>zDALY</w:t>
      </w:r>
      <w:proofErr w:type="spellEnd"/>
      <w:r w:rsidRPr="00725BF2">
        <w:rPr>
          <w:rFonts w:ascii="Times New Roman" w:hAnsi="Times New Roman" w:cs="Times New Roman"/>
          <w:color w:val="000000" w:themeColor="text1"/>
          <w:shd w:val="clear" w:color="auto" w:fill="FFFFFF"/>
        </w:rPr>
        <w:t>: an adjusted indicator to estimate the burden of zoonotic diseases. </w:t>
      </w:r>
      <w:r w:rsidRPr="00725BF2">
        <w:rPr>
          <w:rFonts w:ascii="Times New Roman" w:hAnsi="Times New Roman" w:cs="Times New Roman"/>
          <w:i/>
          <w:iCs/>
          <w:color w:val="000000" w:themeColor="text1"/>
          <w:shd w:val="clear" w:color="auto" w:fill="FFFFFF"/>
        </w:rPr>
        <w:t xml:space="preserve">One </w:t>
      </w:r>
      <w:r w:rsidR="00EF4184" w:rsidRPr="00725BF2">
        <w:rPr>
          <w:rFonts w:ascii="Times New Roman" w:hAnsi="Times New Roman" w:cs="Times New Roman"/>
          <w:i/>
          <w:iCs/>
          <w:color w:val="000000" w:themeColor="text1"/>
          <w:shd w:val="clear" w:color="auto" w:fill="FFFFFF"/>
        </w:rPr>
        <w:t>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5</w:t>
      </w:r>
      <w:r w:rsidRPr="00725BF2">
        <w:rPr>
          <w:rFonts w:ascii="Times New Roman" w:hAnsi="Times New Roman" w:cs="Times New Roman"/>
          <w:color w:val="000000" w:themeColor="text1"/>
          <w:shd w:val="clear" w:color="auto" w:fill="FFFFFF"/>
        </w:rPr>
        <w:t>, 40-45.</w:t>
      </w:r>
    </w:p>
    <w:p w14:paraId="0086D866" w14:textId="25942B8A" w:rsidR="000F2E0F" w:rsidRPr="00EF4184" w:rsidRDefault="000F2E0F" w:rsidP="001D26EF">
      <w:pPr>
        <w:pStyle w:val="Compact"/>
        <w:numPr>
          <w:ilvl w:val="0"/>
          <w:numId w:val="7"/>
        </w:numPr>
        <w:spacing w:line="360" w:lineRule="auto"/>
        <w:ind w:left="284" w:hanging="284"/>
        <w:jc w:val="both"/>
        <w:rPr>
          <w:rFonts w:ascii="Times New Roman" w:hAnsi="Times New Roman" w:cs="Times New Roman"/>
          <w:shd w:val="clear" w:color="auto" w:fill="FFFFFF"/>
        </w:rPr>
      </w:pPr>
      <w:r w:rsidRPr="00EF4184">
        <w:rPr>
          <w:rFonts w:ascii="Times New Roman" w:hAnsi="Times New Roman" w:cs="Times New Roman"/>
          <w:shd w:val="clear" w:color="auto" w:fill="FFFFFF"/>
        </w:rPr>
        <w:t>Upadhyay, A. K., Maansi, Singh, P., &amp; Nagpal, A. (2019). Epidemiology of brucellosis in India: a review.</w:t>
      </w:r>
      <w:r w:rsidR="00EF4184" w:rsidRPr="00EF4184">
        <w:rPr>
          <w:rFonts w:ascii="Times New Roman" w:hAnsi="Times New Roman" w:cs="Times New Roman"/>
          <w:shd w:val="clear" w:color="auto" w:fill="FFFFFF"/>
        </w:rPr>
        <w:t xml:space="preserve"> </w:t>
      </w:r>
      <w:proofErr w:type="spellStart"/>
      <w:r w:rsidR="00EF4184" w:rsidRPr="00EF4184">
        <w:rPr>
          <w:rFonts w:ascii="Times New Roman" w:hAnsi="Times New Roman" w:cs="Times New Roman"/>
          <w:i/>
        </w:rPr>
        <w:t>Pantnagar</w:t>
      </w:r>
      <w:proofErr w:type="spellEnd"/>
      <w:r w:rsidR="00EF4184" w:rsidRPr="00EF4184">
        <w:rPr>
          <w:rFonts w:ascii="Times New Roman" w:hAnsi="Times New Roman" w:cs="Times New Roman"/>
          <w:i/>
        </w:rPr>
        <w:t xml:space="preserve"> Journal of Research,</w:t>
      </w:r>
      <w:r w:rsidR="00EF4184" w:rsidRPr="00EF4184">
        <w:rPr>
          <w:rFonts w:ascii="Times New Roman" w:hAnsi="Times New Roman" w:cs="Times New Roman"/>
        </w:rPr>
        <w:t xml:space="preserve"> </w:t>
      </w:r>
      <w:r w:rsidR="00EF4184" w:rsidRPr="00EF4184">
        <w:rPr>
          <w:rFonts w:ascii="Times New Roman" w:hAnsi="Times New Roman" w:cs="Times New Roman"/>
          <w:i/>
        </w:rPr>
        <w:t>17</w:t>
      </w:r>
      <w:r w:rsidR="00EF4184" w:rsidRPr="00EF4184">
        <w:rPr>
          <w:rFonts w:ascii="Times New Roman" w:hAnsi="Times New Roman" w:cs="Times New Roman"/>
        </w:rPr>
        <w:t>(3), 199-205.</w:t>
      </w:r>
    </w:p>
    <w:p w14:paraId="29FF6771" w14:textId="3EAD5B57" w:rsidR="00B3370D" w:rsidRPr="00290893" w:rsidRDefault="000F2E0F" w:rsidP="000F2E0F">
      <w:pPr>
        <w:pStyle w:val="Compact"/>
        <w:tabs>
          <w:tab w:val="left" w:pos="5640"/>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p>
    <w:p w14:paraId="409A16A4" w14:textId="3D3A1B4A" w:rsidR="00B3370D" w:rsidRPr="00290893" w:rsidRDefault="00733F04" w:rsidP="00197AB3">
      <w:pPr>
        <w:pStyle w:val="Compact"/>
        <w:tabs>
          <w:tab w:val="left" w:pos="7841"/>
        </w:tabs>
        <w:spacing w:line="360" w:lineRule="auto"/>
        <w:jc w:val="both"/>
        <w:rPr>
          <w:rFonts w:ascii="Times New Roman" w:hAnsi="Times New Roman" w:cs="Times New Roman"/>
          <w:color w:val="000000" w:themeColor="text1"/>
        </w:rPr>
      </w:pPr>
      <w:r w:rsidRPr="00290893">
        <w:rPr>
          <w:rFonts w:ascii="Times New Roman" w:hAnsi="Times New Roman" w:cs="Times New Roman"/>
          <w:color w:val="000000" w:themeColor="text1"/>
        </w:rPr>
        <w:tab/>
      </w:r>
    </w:p>
    <w:sectPr w:rsidR="00B3370D" w:rsidRPr="00290893" w:rsidSect="001E436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F06E2" w14:textId="77777777" w:rsidR="00FA2E93" w:rsidRDefault="00FA2E93" w:rsidP="005D7EC0">
      <w:pPr>
        <w:spacing w:after="0" w:line="240" w:lineRule="auto"/>
      </w:pPr>
      <w:r>
        <w:separator/>
      </w:r>
    </w:p>
  </w:endnote>
  <w:endnote w:type="continuationSeparator" w:id="0">
    <w:p w14:paraId="012366C0" w14:textId="77777777" w:rsidR="00FA2E93" w:rsidRDefault="00FA2E93" w:rsidP="005D7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60724" w14:textId="77777777" w:rsidR="00765FBF" w:rsidRDefault="00765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20D03" w14:textId="77777777" w:rsidR="00765FBF" w:rsidRDefault="00765F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5EEF5" w14:textId="77777777" w:rsidR="00765FBF" w:rsidRDefault="00765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EB7B4" w14:textId="77777777" w:rsidR="00FA2E93" w:rsidRDefault="00FA2E93" w:rsidP="005D7EC0">
      <w:pPr>
        <w:spacing w:after="0" w:line="240" w:lineRule="auto"/>
      </w:pPr>
      <w:r>
        <w:separator/>
      </w:r>
    </w:p>
  </w:footnote>
  <w:footnote w:type="continuationSeparator" w:id="0">
    <w:p w14:paraId="12940586" w14:textId="77777777" w:rsidR="00FA2E93" w:rsidRDefault="00FA2E93" w:rsidP="005D7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8C6D" w14:textId="1B5E382F" w:rsidR="00765FBF" w:rsidRDefault="00765FBF">
    <w:pPr>
      <w:pStyle w:val="Header"/>
    </w:pPr>
    <w:r>
      <w:rPr>
        <w:noProof/>
      </w:rPr>
      <w:pict w14:anchorId="3E213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11407" o:spid="_x0000_s2050"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1895B" w14:textId="67A12E5E" w:rsidR="00765FBF" w:rsidRDefault="00765FBF">
    <w:pPr>
      <w:pStyle w:val="Header"/>
      <w:jc w:val="right"/>
    </w:pPr>
    <w:r>
      <w:rPr>
        <w:noProof/>
      </w:rPr>
      <w:pict w14:anchorId="7028C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11408" o:spid="_x0000_s2051" type="#_x0000_t136" style="position:absolute;left:0;text-align:left;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5205220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31E54">
          <w:rPr>
            <w:noProof/>
          </w:rPr>
          <w:t>16</w:t>
        </w:r>
        <w:r>
          <w:rPr>
            <w:noProof/>
          </w:rPr>
          <w:fldChar w:fldCharType="end"/>
        </w:r>
      </w:sdtContent>
    </w:sdt>
  </w:p>
  <w:p w14:paraId="302DF786" w14:textId="77777777" w:rsidR="00765FBF" w:rsidRDefault="00765F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6068E" w14:textId="3CEF7CA4" w:rsidR="00765FBF" w:rsidRDefault="00765FBF">
    <w:pPr>
      <w:pStyle w:val="Header"/>
    </w:pPr>
    <w:r>
      <w:rPr>
        <w:noProof/>
      </w:rPr>
      <w:pict w14:anchorId="1AA81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11406" o:spid="_x0000_s2049"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2CAF"/>
    <w:multiLevelType w:val="multilevel"/>
    <w:tmpl w:val="C1D4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0086D"/>
    <w:multiLevelType w:val="hybridMultilevel"/>
    <w:tmpl w:val="FE688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AD37374"/>
    <w:multiLevelType w:val="multilevel"/>
    <w:tmpl w:val="FFF8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F14FA9"/>
    <w:multiLevelType w:val="multilevel"/>
    <w:tmpl w:val="AED8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373F1F"/>
    <w:multiLevelType w:val="multilevel"/>
    <w:tmpl w:val="A1C0C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B00F1B"/>
    <w:multiLevelType w:val="hybridMultilevel"/>
    <w:tmpl w:val="ADECC9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31B2761"/>
    <w:multiLevelType w:val="multilevel"/>
    <w:tmpl w:val="EE3C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DB7551"/>
    <w:multiLevelType w:val="multilevel"/>
    <w:tmpl w:val="03BE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4530BC"/>
    <w:multiLevelType w:val="multilevel"/>
    <w:tmpl w:val="C42C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3"/>
  </w:num>
  <w:num w:numId="5">
    <w:abstractNumId w:val="2"/>
  </w:num>
  <w:num w:numId="6">
    <w:abstractNumId w:val="8"/>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0D"/>
    <w:rsid w:val="00007A2F"/>
    <w:rsid w:val="00007EF1"/>
    <w:rsid w:val="000275F3"/>
    <w:rsid w:val="00051FC2"/>
    <w:rsid w:val="00052942"/>
    <w:rsid w:val="0005539C"/>
    <w:rsid w:val="0006077D"/>
    <w:rsid w:val="00060F8E"/>
    <w:rsid w:val="000626B2"/>
    <w:rsid w:val="00065E03"/>
    <w:rsid w:val="00072DC0"/>
    <w:rsid w:val="00074EE5"/>
    <w:rsid w:val="000944A5"/>
    <w:rsid w:val="00096B38"/>
    <w:rsid w:val="00096B7C"/>
    <w:rsid w:val="00097AFD"/>
    <w:rsid w:val="000A2EA3"/>
    <w:rsid w:val="000B3A53"/>
    <w:rsid w:val="000C517D"/>
    <w:rsid w:val="000C6210"/>
    <w:rsid w:val="000D4C85"/>
    <w:rsid w:val="000E118F"/>
    <w:rsid w:val="000E16DB"/>
    <w:rsid w:val="000E2C63"/>
    <w:rsid w:val="000E3C38"/>
    <w:rsid w:val="000E4981"/>
    <w:rsid w:val="000F2E0F"/>
    <w:rsid w:val="000F3BC5"/>
    <w:rsid w:val="0010207A"/>
    <w:rsid w:val="00107BDF"/>
    <w:rsid w:val="00107D3D"/>
    <w:rsid w:val="00112532"/>
    <w:rsid w:val="001136B4"/>
    <w:rsid w:val="00117D24"/>
    <w:rsid w:val="00130529"/>
    <w:rsid w:val="00131E43"/>
    <w:rsid w:val="00147941"/>
    <w:rsid w:val="00154174"/>
    <w:rsid w:val="00154491"/>
    <w:rsid w:val="00155EF0"/>
    <w:rsid w:val="00162D81"/>
    <w:rsid w:val="00162F9E"/>
    <w:rsid w:val="0016441E"/>
    <w:rsid w:val="00164AA8"/>
    <w:rsid w:val="001704DD"/>
    <w:rsid w:val="00174708"/>
    <w:rsid w:val="00184072"/>
    <w:rsid w:val="001935D4"/>
    <w:rsid w:val="00197AB3"/>
    <w:rsid w:val="00197DC1"/>
    <w:rsid w:val="001A0C91"/>
    <w:rsid w:val="001A254A"/>
    <w:rsid w:val="001A7B2A"/>
    <w:rsid w:val="001B6804"/>
    <w:rsid w:val="001D26EF"/>
    <w:rsid w:val="001E3A3F"/>
    <w:rsid w:val="001E4360"/>
    <w:rsid w:val="001E4E77"/>
    <w:rsid w:val="001E5EC0"/>
    <w:rsid w:val="001F09ED"/>
    <w:rsid w:val="0020007D"/>
    <w:rsid w:val="0020111E"/>
    <w:rsid w:val="00206AAD"/>
    <w:rsid w:val="00214132"/>
    <w:rsid w:val="002236A7"/>
    <w:rsid w:val="00226209"/>
    <w:rsid w:val="002263E3"/>
    <w:rsid w:val="00227EA1"/>
    <w:rsid w:val="0023404A"/>
    <w:rsid w:val="002350F0"/>
    <w:rsid w:val="0024443E"/>
    <w:rsid w:val="002672F3"/>
    <w:rsid w:val="002709FE"/>
    <w:rsid w:val="0027109C"/>
    <w:rsid w:val="002744F9"/>
    <w:rsid w:val="00283F8A"/>
    <w:rsid w:val="00290893"/>
    <w:rsid w:val="002A153B"/>
    <w:rsid w:val="002A4A3D"/>
    <w:rsid w:val="002A587F"/>
    <w:rsid w:val="002B4367"/>
    <w:rsid w:val="002B4863"/>
    <w:rsid w:val="002B63E6"/>
    <w:rsid w:val="002B7457"/>
    <w:rsid w:val="002C031E"/>
    <w:rsid w:val="002C1500"/>
    <w:rsid w:val="002D77F3"/>
    <w:rsid w:val="002E0ACA"/>
    <w:rsid w:val="002E282D"/>
    <w:rsid w:val="002E593B"/>
    <w:rsid w:val="00300EFC"/>
    <w:rsid w:val="003058B2"/>
    <w:rsid w:val="0031350F"/>
    <w:rsid w:val="00315FC3"/>
    <w:rsid w:val="00321A3D"/>
    <w:rsid w:val="00323CD6"/>
    <w:rsid w:val="00334105"/>
    <w:rsid w:val="00334FE2"/>
    <w:rsid w:val="00352F3B"/>
    <w:rsid w:val="00355377"/>
    <w:rsid w:val="00357D6B"/>
    <w:rsid w:val="00362858"/>
    <w:rsid w:val="00370B18"/>
    <w:rsid w:val="0037162A"/>
    <w:rsid w:val="00380F3D"/>
    <w:rsid w:val="003815B8"/>
    <w:rsid w:val="0038774C"/>
    <w:rsid w:val="0039332C"/>
    <w:rsid w:val="00396BD2"/>
    <w:rsid w:val="003A75C7"/>
    <w:rsid w:val="003B271D"/>
    <w:rsid w:val="003B300B"/>
    <w:rsid w:val="003C1FAA"/>
    <w:rsid w:val="003C2619"/>
    <w:rsid w:val="003C2E75"/>
    <w:rsid w:val="003D1FE5"/>
    <w:rsid w:val="003D3ECC"/>
    <w:rsid w:val="003E4E55"/>
    <w:rsid w:val="003F0246"/>
    <w:rsid w:val="003F472A"/>
    <w:rsid w:val="00407820"/>
    <w:rsid w:val="00410A35"/>
    <w:rsid w:val="0041159F"/>
    <w:rsid w:val="00412597"/>
    <w:rsid w:val="00415742"/>
    <w:rsid w:val="00434CC8"/>
    <w:rsid w:val="00436C50"/>
    <w:rsid w:val="00436E6D"/>
    <w:rsid w:val="0044204E"/>
    <w:rsid w:val="00453715"/>
    <w:rsid w:val="004618AC"/>
    <w:rsid w:val="004645C4"/>
    <w:rsid w:val="004670CD"/>
    <w:rsid w:val="004724D6"/>
    <w:rsid w:val="004766F6"/>
    <w:rsid w:val="00480BC5"/>
    <w:rsid w:val="00486B51"/>
    <w:rsid w:val="00487C0F"/>
    <w:rsid w:val="00493A85"/>
    <w:rsid w:val="004A33A4"/>
    <w:rsid w:val="004A6378"/>
    <w:rsid w:val="004B1DB9"/>
    <w:rsid w:val="004B24BA"/>
    <w:rsid w:val="004B32CA"/>
    <w:rsid w:val="004D2A8D"/>
    <w:rsid w:val="004D5E6B"/>
    <w:rsid w:val="004E0426"/>
    <w:rsid w:val="004F6749"/>
    <w:rsid w:val="004F67DE"/>
    <w:rsid w:val="00500221"/>
    <w:rsid w:val="00510D41"/>
    <w:rsid w:val="00511D87"/>
    <w:rsid w:val="00512C33"/>
    <w:rsid w:val="00515A00"/>
    <w:rsid w:val="00520023"/>
    <w:rsid w:val="00526B91"/>
    <w:rsid w:val="00535CFC"/>
    <w:rsid w:val="005429DA"/>
    <w:rsid w:val="00555639"/>
    <w:rsid w:val="00562252"/>
    <w:rsid w:val="00574C8B"/>
    <w:rsid w:val="0058033C"/>
    <w:rsid w:val="00581A38"/>
    <w:rsid w:val="00582DAA"/>
    <w:rsid w:val="00597C11"/>
    <w:rsid w:val="005A19CD"/>
    <w:rsid w:val="005A3387"/>
    <w:rsid w:val="005D6C35"/>
    <w:rsid w:val="005D7EC0"/>
    <w:rsid w:val="00605FC3"/>
    <w:rsid w:val="00607C57"/>
    <w:rsid w:val="00611471"/>
    <w:rsid w:val="00616846"/>
    <w:rsid w:val="0062050A"/>
    <w:rsid w:val="00631909"/>
    <w:rsid w:val="00634618"/>
    <w:rsid w:val="00634E11"/>
    <w:rsid w:val="00636063"/>
    <w:rsid w:val="00647AF6"/>
    <w:rsid w:val="0066063D"/>
    <w:rsid w:val="006614F9"/>
    <w:rsid w:val="00666504"/>
    <w:rsid w:val="006703A2"/>
    <w:rsid w:val="006732D2"/>
    <w:rsid w:val="00682A23"/>
    <w:rsid w:val="006830A3"/>
    <w:rsid w:val="006868A2"/>
    <w:rsid w:val="00686DF2"/>
    <w:rsid w:val="00693991"/>
    <w:rsid w:val="00694F75"/>
    <w:rsid w:val="006A3ADA"/>
    <w:rsid w:val="006A4298"/>
    <w:rsid w:val="006A6FDD"/>
    <w:rsid w:val="006A7D02"/>
    <w:rsid w:val="006D16BB"/>
    <w:rsid w:val="006D3118"/>
    <w:rsid w:val="006E5F90"/>
    <w:rsid w:val="006F6106"/>
    <w:rsid w:val="0070227F"/>
    <w:rsid w:val="00710774"/>
    <w:rsid w:val="00711C3D"/>
    <w:rsid w:val="0071757D"/>
    <w:rsid w:val="00725315"/>
    <w:rsid w:val="00725BF2"/>
    <w:rsid w:val="007269D0"/>
    <w:rsid w:val="00730630"/>
    <w:rsid w:val="00732AF8"/>
    <w:rsid w:val="00733F04"/>
    <w:rsid w:val="00734495"/>
    <w:rsid w:val="00736D9D"/>
    <w:rsid w:val="00737427"/>
    <w:rsid w:val="00746151"/>
    <w:rsid w:val="00746310"/>
    <w:rsid w:val="007629BE"/>
    <w:rsid w:val="007646C2"/>
    <w:rsid w:val="00765FBF"/>
    <w:rsid w:val="0077335A"/>
    <w:rsid w:val="00780A7C"/>
    <w:rsid w:val="007856D4"/>
    <w:rsid w:val="007904C1"/>
    <w:rsid w:val="007A1417"/>
    <w:rsid w:val="007A409C"/>
    <w:rsid w:val="007A4C56"/>
    <w:rsid w:val="007A502D"/>
    <w:rsid w:val="007A63EA"/>
    <w:rsid w:val="007D2336"/>
    <w:rsid w:val="007E33A6"/>
    <w:rsid w:val="007E74AC"/>
    <w:rsid w:val="007F0D92"/>
    <w:rsid w:val="008046BA"/>
    <w:rsid w:val="008167E9"/>
    <w:rsid w:val="008213B6"/>
    <w:rsid w:val="0082146C"/>
    <w:rsid w:val="0083563C"/>
    <w:rsid w:val="00840769"/>
    <w:rsid w:val="00846031"/>
    <w:rsid w:val="0084766C"/>
    <w:rsid w:val="008476FC"/>
    <w:rsid w:val="008515C5"/>
    <w:rsid w:val="00851959"/>
    <w:rsid w:val="008520C6"/>
    <w:rsid w:val="00856736"/>
    <w:rsid w:val="00860895"/>
    <w:rsid w:val="00860C56"/>
    <w:rsid w:val="008632B7"/>
    <w:rsid w:val="00864962"/>
    <w:rsid w:val="00871BD1"/>
    <w:rsid w:val="00881510"/>
    <w:rsid w:val="00886DE3"/>
    <w:rsid w:val="008928DE"/>
    <w:rsid w:val="008936CE"/>
    <w:rsid w:val="008950F2"/>
    <w:rsid w:val="008B32F3"/>
    <w:rsid w:val="008B5437"/>
    <w:rsid w:val="008B64AD"/>
    <w:rsid w:val="008B6657"/>
    <w:rsid w:val="008C717F"/>
    <w:rsid w:val="008D30DE"/>
    <w:rsid w:val="008D4D7A"/>
    <w:rsid w:val="008D696F"/>
    <w:rsid w:val="008D74A5"/>
    <w:rsid w:val="008E0EE9"/>
    <w:rsid w:val="008E24F9"/>
    <w:rsid w:val="008E2F1E"/>
    <w:rsid w:val="008E6910"/>
    <w:rsid w:val="008E6C92"/>
    <w:rsid w:val="008E7589"/>
    <w:rsid w:val="008F4B07"/>
    <w:rsid w:val="008F6540"/>
    <w:rsid w:val="00902BD0"/>
    <w:rsid w:val="00911902"/>
    <w:rsid w:val="00912312"/>
    <w:rsid w:val="009302DB"/>
    <w:rsid w:val="00932A73"/>
    <w:rsid w:val="00960407"/>
    <w:rsid w:val="009621C4"/>
    <w:rsid w:val="00962665"/>
    <w:rsid w:val="00964213"/>
    <w:rsid w:val="0097789E"/>
    <w:rsid w:val="00983B4B"/>
    <w:rsid w:val="00984763"/>
    <w:rsid w:val="00995C9E"/>
    <w:rsid w:val="009A04C3"/>
    <w:rsid w:val="009A1D26"/>
    <w:rsid w:val="009A45CB"/>
    <w:rsid w:val="009A490E"/>
    <w:rsid w:val="009A56EF"/>
    <w:rsid w:val="009C2B1F"/>
    <w:rsid w:val="009C37EA"/>
    <w:rsid w:val="009D0A49"/>
    <w:rsid w:val="009E2B1B"/>
    <w:rsid w:val="009E2F36"/>
    <w:rsid w:val="009E5B28"/>
    <w:rsid w:val="009F1C14"/>
    <w:rsid w:val="009F7901"/>
    <w:rsid w:val="00A1215F"/>
    <w:rsid w:val="00A1468B"/>
    <w:rsid w:val="00A20887"/>
    <w:rsid w:val="00A21403"/>
    <w:rsid w:val="00A23306"/>
    <w:rsid w:val="00A31E54"/>
    <w:rsid w:val="00A32945"/>
    <w:rsid w:val="00A45251"/>
    <w:rsid w:val="00A639B9"/>
    <w:rsid w:val="00A97980"/>
    <w:rsid w:val="00AA25F6"/>
    <w:rsid w:val="00AB3AD7"/>
    <w:rsid w:val="00AB76FD"/>
    <w:rsid w:val="00AC08E6"/>
    <w:rsid w:val="00AC577F"/>
    <w:rsid w:val="00AC7DCC"/>
    <w:rsid w:val="00AD4F6E"/>
    <w:rsid w:val="00AD75CE"/>
    <w:rsid w:val="00AF0249"/>
    <w:rsid w:val="00AF34EC"/>
    <w:rsid w:val="00AF6533"/>
    <w:rsid w:val="00B15F3B"/>
    <w:rsid w:val="00B17F69"/>
    <w:rsid w:val="00B212DC"/>
    <w:rsid w:val="00B26143"/>
    <w:rsid w:val="00B33009"/>
    <w:rsid w:val="00B3370D"/>
    <w:rsid w:val="00B46721"/>
    <w:rsid w:val="00B47233"/>
    <w:rsid w:val="00B51885"/>
    <w:rsid w:val="00B53710"/>
    <w:rsid w:val="00B557DD"/>
    <w:rsid w:val="00B570F9"/>
    <w:rsid w:val="00B634A1"/>
    <w:rsid w:val="00B63A68"/>
    <w:rsid w:val="00B647A4"/>
    <w:rsid w:val="00B67766"/>
    <w:rsid w:val="00B71523"/>
    <w:rsid w:val="00B75941"/>
    <w:rsid w:val="00B76629"/>
    <w:rsid w:val="00B76EEE"/>
    <w:rsid w:val="00B802F7"/>
    <w:rsid w:val="00B8172A"/>
    <w:rsid w:val="00B86EC2"/>
    <w:rsid w:val="00B92BC1"/>
    <w:rsid w:val="00B94D1A"/>
    <w:rsid w:val="00B95CB9"/>
    <w:rsid w:val="00B97C82"/>
    <w:rsid w:val="00BA0687"/>
    <w:rsid w:val="00BA279F"/>
    <w:rsid w:val="00BA353C"/>
    <w:rsid w:val="00BC320D"/>
    <w:rsid w:val="00BC48B5"/>
    <w:rsid w:val="00BD4A16"/>
    <w:rsid w:val="00BD5024"/>
    <w:rsid w:val="00BF4254"/>
    <w:rsid w:val="00BF5AF6"/>
    <w:rsid w:val="00C00D01"/>
    <w:rsid w:val="00C0240A"/>
    <w:rsid w:val="00C13930"/>
    <w:rsid w:val="00C16ED7"/>
    <w:rsid w:val="00C21D33"/>
    <w:rsid w:val="00C24194"/>
    <w:rsid w:val="00C2656E"/>
    <w:rsid w:val="00C3661F"/>
    <w:rsid w:val="00C41F10"/>
    <w:rsid w:val="00C4415F"/>
    <w:rsid w:val="00C44F41"/>
    <w:rsid w:val="00C50503"/>
    <w:rsid w:val="00C723A9"/>
    <w:rsid w:val="00C725F1"/>
    <w:rsid w:val="00C72A69"/>
    <w:rsid w:val="00C731DE"/>
    <w:rsid w:val="00C75F97"/>
    <w:rsid w:val="00C769E6"/>
    <w:rsid w:val="00C84E06"/>
    <w:rsid w:val="00C85561"/>
    <w:rsid w:val="00CC0C47"/>
    <w:rsid w:val="00CC78CF"/>
    <w:rsid w:val="00CD0219"/>
    <w:rsid w:val="00CD20C5"/>
    <w:rsid w:val="00CD3BC9"/>
    <w:rsid w:val="00CD4E20"/>
    <w:rsid w:val="00CD5DD0"/>
    <w:rsid w:val="00CE3E87"/>
    <w:rsid w:val="00CE45F3"/>
    <w:rsid w:val="00CE7A7A"/>
    <w:rsid w:val="00CF2473"/>
    <w:rsid w:val="00D01A9E"/>
    <w:rsid w:val="00D02B8E"/>
    <w:rsid w:val="00D1167D"/>
    <w:rsid w:val="00D17EC8"/>
    <w:rsid w:val="00D20BD5"/>
    <w:rsid w:val="00D323BB"/>
    <w:rsid w:val="00D32649"/>
    <w:rsid w:val="00D33100"/>
    <w:rsid w:val="00D34C1F"/>
    <w:rsid w:val="00D42E7D"/>
    <w:rsid w:val="00D4480C"/>
    <w:rsid w:val="00D4644F"/>
    <w:rsid w:val="00D53B5E"/>
    <w:rsid w:val="00D56EDC"/>
    <w:rsid w:val="00D67BCD"/>
    <w:rsid w:val="00D778D3"/>
    <w:rsid w:val="00D83EDF"/>
    <w:rsid w:val="00D84DCC"/>
    <w:rsid w:val="00D878A8"/>
    <w:rsid w:val="00D90887"/>
    <w:rsid w:val="00D9216F"/>
    <w:rsid w:val="00D9537B"/>
    <w:rsid w:val="00DB2F07"/>
    <w:rsid w:val="00DB6CF5"/>
    <w:rsid w:val="00DB7D1E"/>
    <w:rsid w:val="00DC00B1"/>
    <w:rsid w:val="00DC7810"/>
    <w:rsid w:val="00DC7A05"/>
    <w:rsid w:val="00DD1E27"/>
    <w:rsid w:val="00DD47DA"/>
    <w:rsid w:val="00DF1EB5"/>
    <w:rsid w:val="00DF33EF"/>
    <w:rsid w:val="00DF4DD9"/>
    <w:rsid w:val="00E218C2"/>
    <w:rsid w:val="00E21AC9"/>
    <w:rsid w:val="00E21D35"/>
    <w:rsid w:val="00E34974"/>
    <w:rsid w:val="00E36719"/>
    <w:rsid w:val="00E4278F"/>
    <w:rsid w:val="00E431FC"/>
    <w:rsid w:val="00E46B9E"/>
    <w:rsid w:val="00E711F6"/>
    <w:rsid w:val="00E808B6"/>
    <w:rsid w:val="00E91C71"/>
    <w:rsid w:val="00E96E99"/>
    <w:rsid w:val="00EA251E"/>
    <w:rsid w:val="00EA5510"/>
    <w:rsid w:val="00EB776E"/>
    <w:rsid w:val="00EC5AFB"/>
    <w:rsid w:val="00ED7D9D"/>
    <w:rsid w:val="00EE4639"/>
    <w:rsid w:val="00EF4184"/>
    <w:rsid w:val="00EF5582"/>
    <w:rsid w:val="00F079FD"/>
    <w:rsid w:val="00F24035"/>
    <w:rsid w:val="00F24406"/>
    <w:rsid w:val="00F26017"/>
    <w:rsid w:val="00F33A16"/>
    <w:rsid w:val="00F36ADF"/>
    <w:rsid w:val="00F37D4C"/>
    <w:rsid w:val="00F4221C"/>
    <w:rsid w:val="00F50368"/>
    <w:rsid w:val="00F5084B"/>
    <w:rsid w:val="00F54E60"/>
    <w:rsid w:val="00F63552"/>
    <w:rsid w:val="00F663CA"/>
    <w:rsid w:val="00F666FD"/>
    <w:rsid w:val="00F7663A"/>
    <w:rsid w:val="00F802CF"/>
    <w:rsid w:val="00F8213A"/>
    <w:rsid w:val="00F84311"/>
    <w:rsid w:val="00F858C7"/>
    <w:rsid w:val="00F91B34"/>
    <w:rsid w:val="00F92627"/>
    <w:rsid w:val="00F92F9B"/>
    <w:rsid w:val="00F96684"/>
    <w:rsid w:val="00FA2E93"/>
    <w:rsid w:val="00FA30C6"/>
    <w:rsid w:val="00FD0117"/>
    <w:rsid w:val="00FE361D"/>
    <w:rsid w:val="00FE5A19"/>
    <w:rsid w:val="00FF54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9F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1"/>
        <w:szCs w:val="21"/>
        <w:lang w:val="en-IN" w:eastAsia="en-US" w:bidi="ar-SA"/>
        <w14:ligatures w14:val="standardContextual"/>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F0"/>
  </w:style>
  <w:style w:type="paragraph" w:styleId="Heading1">
    <w:name w:val="heading 1"/>
    <w:basedOn w:val="Normal"/>
    <w:next w:val="Normal"/>
    <w:link w:val="Heading1Char"/>
    <w:uiPriority w:val="9"/>
    <w:qFormat/>
    <w:rsid w:val="002350F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0F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2350F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2350F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350F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350F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350F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350F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350F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0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0F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350F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2350F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350F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350F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350F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350F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350F0"/>
    <w:rPr>
      <w:b/>
      <w:bCs/>
      <w:i/>
      <w:iCs/>
    </w:rPr>
  </w:style>
  <w:style w:type="paragraph" w:styleId="Caption">
    <w:name w:val="caption"/>
    <w:basedOn w:val="Normal"/>
    <w:next w:val="Normal"/>
    <w:uiPriority w:val="35"/>
    <w:semiHidden/>
    <w:unhideWhenUsed/>
    <w:qFormat/>
    <w:rsid w:val="002350F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350F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350F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350F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350F0"/>
    <w:rPr>
      <w:color w:val="44546A" w:themeColor="text2"/>
      <w:sz w:val="28"/>
      <w:szCs w:val="28"/>
    </w:rPr>
  </w:style>
  <w:style w:type="character" w:styleId="Strong">
    <w:name w:val="Strong"/>
    <w:basedOn w:val="DefaultParagraphFont"/>
    <w:uiPriority w:val="22"/>
    <w:qFormat/>
    <w:rsid w:val="002350F0"/>
    <w:rPr>
      <w:b/>
      <w:bCs/>
    </w:rPr>
  </w:style>
  <w:style w:type="character" w:styleId="Emphasis">
    <w:name w:val="Emphasis"/>
    <w:basedOn w:val="DefaultParagraphFont"/>
    <w:uiPriority w:val="20"/>
    <w:qFormat/>
    <w:rsid w:val="002350F0"/>
    <w:rPr>
      <w:i/>
      <w:iCs/>
      <w:color w:val="000000" w:themeColor="text1"/>
    </w:rPr>
  </w:style>
  <w:style w:type="paragraph" w:styleId="NoSpacing">
    <w:name w:val="No Spacing"/>
    <w:uiPriority w:val="1"/>
    <w:qFormat/>
    <w:rsid w:val="002350F0"/>
    <w:pPr>
      <w:spacing w:after="0" w:line="240" w:lineRule="auto"/>
    </w:pPr>
  </w:style>
  <w:style w:type="paragraph" w:styleId="Quote">
    <w:name w:val="Quote"/>
    <w:basedOn w:val="Normal"/>
    <w:next w:val="Normal"/>
    <w:link w:val="QuoteChar"/>
    <w:uiPriority w:val="29"/>
    <w:qFormat/>
    <w:rsid w:val="002350F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350F0"/>
    <w:rPr>
      <w:i/>
      <w:iCs/>
      <w:color w:val="7B7B7B" w:themeColor="accent3" w:themeShade="BF"/>
      <w:sz w:val="24"/>
      <w:szCs w:val="24"/>
    </w:rPr>
  </w:style>
  <w:style w:type="paragraph" w:styleId="IntenseQuote">
    <w:name w:val="Intense Quote"/>
    <w:basedOn w:val="Normal"/>
    <w:next w:val="Normal"/>
    <w:link w:val="IntenseQuoteChar"/>
    <w:uiPriority w:val="30"/>
    <w:qFormat/>
    <w:rsid w:val="002350F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350F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350F0"/>
    <w:rPr>
      <w:i/>
      <w:iCs/>
      <w:color w:val="595959" w:themeColor="text1" w:themeTint="A6"/>
    </w:rPr>
  </w:style>
  <w:style w:type="character" w:styleId="IntenseEmphasis">
    <w:name w:val="Intense Emphasis"/>
    <w:basedOn w:val="DefaultParagraphFont"/>
    <w:uiPriority w:val="21"/>
    <w:qFormat/>
    <w:rsid w:val="002350F0"/>
    <w:rPr>
      <w:b/>
      <w:bCs/>
      <w:i/>
      <w:iCs/>
      <w:color w:val="auto"/>
    </w:rPr>
  </w:style>
  <w:style w:type="character" w:styleId="SubtleReference">
    <w:name w:val="Subtle Reference"/>
    <w:basedOn w:val="DefaultParagraphFont"/>
    <w:uiPriority w:val="31"/>
    <w:qFormat/>
    <w:rsid w:val="002350F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350F0"/>
    <w:rPr>
      <w:b/>
      <w:bCs/>
      <w:caps w:val="0"/>
      <w:smallCaps/>
      <w:color w:val="auto"/>
      <w:spacing w:val="0"/>
      <w:u w:val="single"/>
    </w:rPr>
  </w:style>
  <w:style w:type="character" w:styleId="BookTitle">
    <w:name w:val="Book Title"/>
    <w:basedOn w:val="DefaultParagraphFont"/>
    <w:uiPriority w:val="33"/>
    <w:qFormat/>
    <w:rsid w:val="002350F0"/>
    <w:rPr>
      <w:b/>
      <w:bCs/>
      <w:caps w:val="0"/>
      <w:smallCaps/>
      <w:spacing w:val="0"/>
    </w:rPr>
  </w:style>
  <w:style w:type="paragraph" w:styleId="TOCHeading">
    <w:name w:val="TOC Heading"/>
    <w:basedOn w:val="Heading1"/>
    <w:next w:val="Normal"/>
    <w:uiPriority w:val="39"/>
    <w:semiHidden/>
    <w:unhideWhenUsed/>
    <w:qFormat/>
    <w:rsid w:val="002350F0"/>
    <w:pPr>
      <w:outlineLvl w:val="9"/>
    </w:pPr>
  </w:style>
  <w:style w:type="paragraph" w:styleId="ListParagraph">
    <w:name w:val="List Paragraph"/>
    <w:basedOn w:val="Normal"/>
    <w:uiPriority w:val="34"/>
    <w:qFormat/>
    <w:rsid w:val="00B3370D"/>
    <w:pPr>
      <w:ind w:left="720"/>
      <w:contextualSpacing/>
    </w:pPr>
  </w:style>
  <w:style w:type="character" w:styleId="Hyperlink">
    <w:name w:val="Hyperlink"/>
    <w:basedOn w:val="DefaultParagraphFont"/>
    <w:uiPriority w:val="99"/>
    <w:unhideWhenUsed/>
    <w:rsid w:val="000626B2"/>
    <w:rPr>
      <w:color w:val="0000FF"/>
      <w:u w:val="single"/>
    </w:rPr>
  </w:style>
  <w:style w:type="table" w:styleId="TableGrid">
    <w:name w:val="Table Grid"/>
    <w:basedOn w:val="TableNormal"/>
    <w:uiPriority w:val="59"/>
    <w:rsid w:val="00B95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italic">
    <w:name w:val="html-italic"/>
    <w:basedOn w:val="DefaultParagraphFont"/>
    <w:rsid w:val="00B95CB9"/>
  </w:style>
  <w:style w:type="table" w:customStyle="1" w:styleId="TableGrid1">
    <w:name w:val="Table Grid1"/>
    <w:basedOn w:val="TableNormal"/>
    <w:next w:val="TableGrid"/>
    <w:uiPriority w:val="59"/>
    <w:rsid w:val="00370B18"/>
    <w:pPr>
      <w:spacing w:after="0" w:line="240" w:lineRule="auto"/>
    </w:pPr>
    <w:rPr>
      <w:rFonts w:eastAsiaTheme="minorEastAsia"/>
      <w:kern w:val="0"/>
      <w:sz w:val="22"/>
      <w:szCs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chor-text">
    <w:name w:val="anchor-text"/>
    <w:basedOn w:val="DefaultParagraphFont"/>
    <w:rsid w:val="007A1417"/>
  </w:style>
  <w:style w:type="paragraph" w:styleId="NormalWeb">
    <w:name w:val="Normal (Web)"/>
    <w:basedOn w:val="Normal"/>
    <w:uiPriority w:val="99"/>
    <w:unhideWhenUsed/>
    <w:rsid w:val="00E4278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sr-only">
    <w:name w:val="sr-only"/>
    <w:basedOn w:val="DefaultParagraphFont"/>
    <w:rsid w:val="0020007D"/>
  </w:style>
  <w:style w:type="paragraph" w:styleId="BodyText">
    <w:name w:val="Body Text"/>
    <w:basedOn w:val="Normal"/>
    <w:link w:val="BodyTextChar"/>
    <w:qFormat/>
    <w:rsid w:val="00BF4254"/>
    <w:pPr>
      <w:spacing w:before="180" w:after="180" w:line="240" w:lineRule="auto"/>
    </w:pPr>
    <w:rPr>
      <w:kern w:val="0"/>
      <w:sz w:val="24"/>
      <w:szCs w:val="24"/>
      <w:lang w:val="en-US"/>
      <w14:ligatures w14:val="none"/>
    </w:rPr>
  </w:style>
  <w:style w:type="character" w:customStyle="1" w:styleId="BodyTextChar">
    <w:name w:val="Body Text Char"/>
    <w:basedOn w:val="DefaultParagraphFont"/>
    <w:link w:val="BodyText"/>
    <w:rsid w:val="00BF4254"/>
    <w:rPr>
      <w:kern w:val="0"/>
      <w:sz w:val="24"/>
      <w:szCs w:val="24"/>
      <w:lang w:val="en-US"/>
      <w14:ligatures w14:val="none"/>
    </w:rPr>
  </w:style>
  <w:style w:type="paragraph" w:customStyle="1" w:styleId="Compact">
    <w:name w:val="Compact"/>
    <w:basedOn w:val="BodyText"/>
    <w:qFormat/>
    <w:rsid w:val="00BF4254"/>
    <w:pPr>
      <w:spacing w:before="36" w:after="36"/>
    </w:pPr>
  </w:style>
  <w:style w:type="table" w:customStyle="1" w:styleId="Table">
    <w:name w:val="Table"/>
    <w:semiHidden/>
    <w:unhideWhenUsed/>
    <w:qFormat/>
    <w:rsid w:val="00BF4254"/>
    <w:pPr>
      <w:spacing w:after="200" w:line="240" w:lineRule="auto"/>
    </w:pPr>
    <w:rPr>
      <w:kern w:val="0"/>
      <w:sz w:val="24"/>
      <w:szCs w:val="24"/>
      <w:lang w:val="en-US" w:eastAsia="en-IN"/>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ref-lnk">
    <w:name w:val="ref-lnk"/>
    <w:basedOn w:val="DefaultParagraphFont"/>
    <w:rsid w:val="0039332C"/>
  </w:style>
  <w:style w:type="character" w:customStyle="1" w:styleId="off-screen">
    <w:name w:val="off-screen"/>
    <w:basedOn w:val="DefaultParagraphFont"/>
    <w:rsid w:val="0039332C"/>
  </w:style>
  <w:style w:type="paragraph" w:customStyle="1" w:styleId="last">
    <w:name w:val="last"/>
    <w:basedOn w:val="Normal"/>
    <w:rsid w:val="0039332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5D7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EC0"/>
  </w:style>
  <w:style w:type="paragraph" w:styleId="Footer">
    <w:name w:val="footer"/>
    <w:basedOn w:val="Normal"/>
    <w:link w:val="FooterChar"/>
    <w:uiPriority w:val="99"/>
    <w:unhideWhenUsed/>
    <w:rsid w:val="005D7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EC0"/>
  </w:style>
  <w:style w:type="character" w:customStyle="1" w:styleId="name">
    <w:name w:val="name"/>
    <w:basedOn w:val="DefaultParagraphFont"/>
    <w:rsid w:val="003C2619"/>
  </w:style>
  <w:style w:type="character" w:customStyle="1" w:styleId="react-xocs-alternative-link">
    <w:name w:val="react-xocs-alternative-link"/>
    <w:basedOn w:val="DefaultParagraphFont"/>
    <w:rsid w:val="00D4480C"/>
  </w:style>
  <w:style w:type="character" w:customStyle="1" w:styleId="given-name">
    <w:name w:val="given-name"/>
    <w:basedOn w:val="DefaultParagraphFont"/>
    <w:rsid w:val="00D4480C"/>
  </w:style>
  <w:style w:type="character" w:customStyle="1" w:styleId="text">
    <w:name w:val="text"/>
    <w:basedOn w:val="DefaultParagraphFont"/>
    <w:rsid w:val="00D4480C"/>
  </w:style>
  <w:style w:type="character" w:customStyle="1" w:styleId="author-ref">
    <w:name w:val="author-ref"/>
    <w:basedOn w:val="DefaultParagraphFont"/>
    <w:rsid w:val="00D4480C"/>
  </w:style>
  <w:style w:type="character" w:customStyle="1" w:styleId="cit">
    <w:name w:val="cit"/>
    <w:basedOn w:val="DefaultParagraphFont"/>
    <w:rsid w:val="00F36ADF"/>
  </w:style>
  <w:style w:type="character" w:styleId="LineNumber">
    <w:name w:val="line number"/>
    <w:basedOn w:val="DefaultParagraphFont"/>
    <w:uiPriority w:val="99"/>
    <w:semiHidden/>
    <w:unhideWhenUsed/>
    <w:rsid w:val="00F63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1"/>
        <w:szCs w:val="21"/>
        <w:lang w:val="en-IN" w:eastAsia="en-US" w:bidi="ar-SA"/>
        <w14:ligatures w14:val="standardContextual"/>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F0"/>
  </w:style>
  <w:style w:type="paragraph" w:styleId="Heading1">
    <w:name w:val="heading 1"/>
    <w:basedOn w:val="Normal"/>
    <w:next w:val="Normal"/>
    <w:link w:val="Heading1Char"/>
    <w:uiPriority w:val="9"/>
    <w:qFormat/>
    <w:rsid w:val="002350F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0F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2350F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2350F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350F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350F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350F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350F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350F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0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0F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350F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2350F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350F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350F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350F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350F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350F0"/>
    <w:rPr>
      <w:b/>
      <w:bCs/>
      <w:i/>
      <w:iCs/>
    </w:rPr>
  </w:style>
  <w:style w:type="paragraph" w:styleId="Caption">
    <w:name w:val="caption"/>
    <w:basedOn w:val="Normal"/>
    <w:next w:val="Normal"/>
    <w:uiPriority w:val="35"/>
    <w:semiHidden/>
    <w:unhideWhenUsed/>
    <w:qFormat/>
    <w:rsid w:val="002350F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350F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350F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350F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350F0"/>
    <w:rPr>
      <w:color w:val="44546A" w:themeColor="text2"/>
      <w:sz w:val="28"/>
      <w:szCs w:val="28"/>
    </w:rPr>
  </w:style>
  <w:style w:type="character" w:styleId="Strong">
    <w:name w:val="Strong"/>
    <w:basedOn w:val="DefaultParagraphFont"/>
    <w:uiPriority w:val="22"/>
    <w:qFormat/>
    <w:rsid w:val="002350F0"/>
    <w:rPr>
      <w:b/>
      <w:bCs/>
    </w:rPr>
  </w:style>
  <w:style w:type="character" w:styleId="Emphasis">
    <w:name w:val="Emphasis"/>
    <w:basedOn w:val="DefaultParagraphFont"/>
    <w:uiPriority w:val="20"/>
    <w:qFormat/>
    <w:rsid w:val="002350F0"/>
    <w:rPr>
      <w:i/>
      <w:iCs/>
      <w:color w:val="000000" w:themeColor="text1"/>
    </w:rPr>
  </w:style>
  <w:style w:type="paragraph" w:styleId="NoSpacing">
    <w:name w:val="No Spacing"/>
    <w:uiPriority w:val="1"/>
    <w:qFormat/>
    <w:rsid w:val="002350F0"/>
    <w:pPr>
      <w:spacing w:after="0" w:line="240" w:lineRule="auto"/>
    </w:pPr>
  </w:style>
  <w:style w:type="paragraph" w:styleId="Quote">
    <w:name w:val="Quote"/>
    <w:basedOn w:val="Normal"/>
    <w:next w:val="Normal"/>
    <w:link w:val="QuoteChar"/>
    <w:uiPriority w:val="29"/>
    <w:qFormat/>
    <w:rsid w:val="002350F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350F0"/>
    <w:rPr>
      <w:i/>
      <w:iCs/>
      <w:color w:val="7B7B7B" w:themeColor="accent3" w:themeShade="BF"/>
      <w:sz w:val="24"/>
      <w:szCs w:val="24"/>
    </w:rPr>
  </w:style>
  <w:style w:type="paragraph" w:styleId="IntenseQuote">
    <w:name w:val="Intense Quote"/>
    <w:basedOn w:val="Normal"/>
    <w:next w:val="Normal"/>
    <w:link w:val="IntenseQuoteChar"/>
    <w:uiPriority w:val="30"/>
    <w:qFormat/>
    <w:rsid w:val="002350F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350F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350F0"/>
    <w:rPr>
      <w:i/>
      <w:iCs/>
      <w:color w:val="595959" w:themeColor="text1" w:themeTint="A6"/>
    </w:rPr>
  </w:style>
  <w:style w:type="character" w:styleId="IntenseEmphasis">
    <w:name w:val="Intense Emphasis"/>
    <w:basedOn w:val="DefaultParagraphFont"/>
    <w:uiPriority w:val="21"/>
    <w:qFormat/>
    <w:rsid w:val="002350F0"/>
    <w:rPr>
      <w:b/>
      <w:bCs/>
      <w:i/>
      <w:iCs/>
      <w:color w:val="auto"/>
    </w:rPr>
  </w:style>
  <w:style w:type="character" w:styleId="SubtleReference">
    <w:name w:val="Subtle Reference"/>
    <w:basedOn w:val="DefaultParagraphFont"/>
    <w:uiPriority w:val="31"/>
    <w:qFormat/>
    <w:rsid w:val="002350F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350F0"/>
    <w:rPr>
      <w:b/>
      <w:bCs/>
      <w:caps w:val="0"/>
      <w:smallCaps/>
      <w:color w:val="auto"/>
      <w:spacing w:val="0"/>
      <w:u w:val="single"/>
    </w:rPr>
  </w:style>
  <w:style w:type="character" w:styleId="BookTitle">
    <w:name w:val="Book Title"/>
    <w:basedOn w:val="DefaultParagraphFont"/>
    <w:uiPriority w:val="33"/>
    <w:qFormat/>
    <w:rsid w:val="002350F0"/>
    <w:rPr>
      <w:b/>
      <w:bCs/>
      <w:caps w:val="0"/>
      <w:smallCaps/>
      <w:spacing w:val="0"/>
    </w:rPr>
  </w:style>
  <w:style w:type="paragraph" w:styleId="TOCHeading">
    <w:name w:val="TOC Heading"/>
    <w:basedOn w:val="Heading1"/>
    <w:next w:val="Normal"/>
    <w:uiPriority w:val="39"/>
    <w:semiHidden/>
    <w:unhideWhenUsed/>
    <w:qFormat/>
    <w:rsid w:val="002350F0"/>
    <w:pPr>
      <w:outlineLvl w:val="9"/>
    </w:pPr>
  </w:style>
  <w:style w:type="paragraph" w:styleId="ListParagraph">
    <w:name w:val="List Paragraph"/>
    <w:basedOn w:val="Normal"/>
    <w:uiPriority w:val="34"/>
    <w:qFormat/>
    <w:rsid w:val="00B3370D"/>
    <w:pPr>
      <w:ind w:left="720"/>
      <w:contextualSpacing/>
    </w:pPr>
  </w:style>
  <w:style w:type="character" w:styleId="Hyperlink">
    <w:name w:val="Hyperlink"/>
    <w:basedOn w:val="DefaultParagraphFont"/>
    <w:uiPriority w:val="99"/>
    <w:unhideWhenUsed/>
    <w:rsid w:val="000626B2"/>
    <w:rPr>
      <w:color w:val="0000FF"/>
      <w:u w:val="single"/>
    </w:rPr>
  </w:style>
  <w:style w:type="table" w:styleId="TableGrid">
    <w:name w:val="Table Grid"/>
    <w:basedOn w:val="TableNormal"/>
    <w:uiPriority w:val="59"/>
    <w:rsid w:val="00B95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italic">
    <w:name w:val="html-italic"/>
    <w:basedOn w:val="DefaultParagraphFont"/>
    <w:rsid w:val="00B95CB9"/>
  </w:style>
  <w:style w:type="table" w:customStyle="1" w:styleId="TableGrid1">
    <w:name w:val="Table Grid1"/>
    <w:basedOn w:val="TableNormal"/>
    <w:next w:val="TableGrid"/>
    <w:uiPriority w:val="59"/>
    <w:rsid w:val="00370B18"/>
    <w:pPr>
      <w:spacing w:after="0" w:line="240" w:lineRule="auto"/>
    </w:pPr>
    <w:rPr>
      <w:rFonts w:eastAsiaTheme="minorEastAsia"/>
      <w:kern w:val="0"/>
      <w:sz w:val="22"/>
      <w:szCs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chor-text">
    <w:name w:val="anchor-text"/>
    <w:basedOn w:val="DefaultParagraphFont"/>
    <w:rsid w:val="007A1417"/>
  </w:style>
  <w:style w:type="paragraph" w:styleId="NormalWeb">
    <w:name w:val="Normal (Web)"/>
    <w:basedOn w:val="Normal"/>
    <w:uiPriority w:val="99"/>
    <w:unhideWhenUsed/>
    <w:rsid w:val="00E4278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sr-only">
    <w:name w:val="sr-only"/>
    <w:basedOn w:val="DefaultParagraphFont"/>
    <w:rsid w:val="0020007D"/>
  </w:style>
  <w:style w:type="paragraph" w:styleId="BodyText">
    <w:name w:val="Body Text"/>
    <w:basedOn w:val="Normal"/>
    <w:link w:val="BodyTextChar"/>
    <w:qFormat/>
    <w:rsid w:val="00BF4254"/>
    <w:pPr>
      <w:spacing w:before="180" w:after="180" w:line="240" w:lineRule="auto"/>
    </w:pPr>
    <w:rPr>
      <w:kern w:val="0"/>
      <w:sz w:val="24"/>
      <w:szCs w:val="24"/>
      <w:lang w:val="en-US"/>
      <w14:ligatures w14:val="none"/>
    </w:rPr>
  </w:style>
  <w:style w:type="character" w:customStyle="1" w:styleId="BodyTextChar">
    <w:name w:val="Body Text Char"/>
    <w:basedOn w:val="DefaultParagraphFont"/>
    <w:link w:val="BodyText"/>
    <w:rsid w:val="00BF4254"/>
    <w:rPr>
      <w:kern w:val="0"/>
      <w:sz w:val="24"/>
      <w:szCs w:val="24"/>
      <w:lang w:val="en-US"/>
      <w14:ligatures w14:val="none"/>
    </w:rPr>
  </w:style>
  <w:style w:type="paragraph" w:customStyle="1" w:styleId="Compact">
    <w:name w:val="Compact"/>
    <w:basedOn w:val="BodyText"/>
    <w:qFormat/>
    <w:rsid w:val="00BF4254"/>
    <w:pPr>
      <w:spacing w:before="36" w:after="36"/>
    </w:pPr>
  </w:style>
  <w:style w:type="table" w:customStyle="1" w:styleId="Table">
    <w:name w:val="Table"/>
    <w:semiHidden/>
    <w:unhideWhenUsed/>
    <w:qFormat/>
    <w:rsid w:val="00BF4254"/>
    <w:pPr>
      <w:spacing w:after="200" w:line="240" w:lineRule="auto"/>
    </w:pPr>
    <w:rPr>
      <w:kern w:val="0"/>
      <w:sz w:val="24"/>
      <w:szCs w:val="24"/>
      <w:lang w:val="en-US" w:eastAsia="en-IN"/>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ref-lnk">
    <w:name w:val="ref-lnk"/>
    <w:basedOn w:val="DefaultParagraphFont"/>
    <w:rsid w:val="0039332C"/>
  </w:style>
  <w:style w:type="character" w:customStyle="1" w:styleId="off-screen">
    <w:name w:val="off-screen"/>
    <w:basedOn w:val="DefaultParagraphFont"/>
    <w:rsid w:val="0039332C"/>
  </w:style>
  <w:style w:type="paragraph" w:customStyle="1" w:styleId="last">
    <w:name w:val="last"/>
    <w:basedOn w:val="Normal"/>
    <w:rsid w:val="0039332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5D7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EC0"/>
  </w:style>
  <w:style w:type="paragraph" w:styleId="Footer">
    <w:name w:val="footer"/>
    <w:basedOn w:val="Normal"/>
    <w:link w:val="FooterChar"/>
    <w:uiPriority w:val="99"/>
    <w:unhideWhenUsed/>
    <w:rsid w:val="005D7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EC0"/>
  </w:style>
  <w:style w:type="character" w:customStyle="1" w:styleId="name">
    <w:name w:val="name"/>
    <w:basedOn w:val="DefaultParagraphFont"/>
    <w:rsid w:val="003C2619"/>
  </w:style>
  <w:style w:type="character" w:customStyle="1" w:styleId="react-xocs-alternative-link">
    <w:name w:val="react-xocs-alternative-link"/>
    <w:basedOn w:val="DefaultParagraphFont"/>
    <w:rsid w:val="00D4480C"/>
  </w:style>
  <w:style w:type="character" w:customStyle="1" w:styleId="given-name">
    <w:name w:val="given-name"/>
    <w:basedOn w:val="DefaultParagraphFont"/>
    <w:rsid w:val="00D4480C"/>
  </w:style>
  <w:style w:type="character" w:customStyle="1" w:styleId="text">
    <w:name w:val="text"/>
    <w:basedOn w:val="DefaultParagraphFont"/>
    <w:rsid w:val="00D4480C"/>
  </w:style>
  <w:style w:type="character" w:customStyle="1" w:styleId="author-ref">
    <w:name w:val="author-ref"/>
    <w:basedOn w:val="DefaultParagraphFont"/>
    <w:rsid w:val="00D4480C"/>
  </w:style>
  <w:style w:type="character" w:customStyle="1" w:styleId="cit">
    <w:name w:val="cit"/>
    <w:basedOn w:val="DefaultParagraphFont"/>
    <w:rsid w:val="00F36ADF"/>
  </w:style>
  <w:style w:type="character" w:styleId="LineNumber">
    <w:name w:val="line number"/>
    <w:basedOn w:val="DefaultParagraphFont"/>
    <w:uiPriority w:val="99"/>
    <w:semiHidden/>
    <w:unhideWhenUsed/>
    <w:rsid w:val="00F6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7139">
      <w:bodyDiv w:val="1"/>
      <w:marLeft w:val="0"/>
      <w:marRight w:val="0"/>
      <w:marTop w:val="0"/>
      <w:marBottom w:val="0"/>
      <w:divBdr>
        <w:top w:val="none" w:sz="0" w:space="0" w:color="auto"/>
        <w:left w:val="none" w:sz="0" w:space="0" w:color="auto"/>
        <w:bottom w:val="none" w:sz="0" w:space="0" w:color="auto"/>
        <w:right w:val="none" w:sz="0" w:space="0" w:color="auto"/>
      </w:divBdr>
      <w:divsChild>
        <w:div w:id="2016420676">
          <w:marLeft w:val="0"/>
          <w:marRight w:val="0"/>
          <w:marTop w:val="0"/>
          <w:marBottom w:val="0"/>
          <w:divBdr>
            <w:top w:val="none" w:sz="0" w:space="0" w:color="auto"/>
            <w:left w:val="none" w:sz="0" w:space="0" w:color="auto"/>
            <w:bottom w:val="none" w:sz="0" w:space="0" w:color="auto"/>
            <w:right w:val="none" w:sz="0" w:space="0" w:color="auto"/>
          </w:divBdr>
          <w:divsChild>
            <w:div w:id="447119262">
              <w:marLeft w:val="0"/>
              <w:marRight w:val="0"/>
              <w:marTop w:val="0"/>
              <w:marBottom w:val="0"/>
              <w:divBdr>
                <w:top w:val="none" w:sz="0" w:space="0" w:color="auto"/>
                <w:left w:val="none" w:sz="0" w:space="0" w:color="auto"/>
                <w:bottom w:val="none" w:sz="0" w:space="0" w:color="auto"/>
                <w:right w:val="none" w:sz="0" w:space="0" w:color="auto"/>
              </w:divBdr>
              <w:divsChild>
                <w:div w:id="839471497">
                  <w:marLeft w:val="0"/>
                  <w:marRight w:val="0"/>
                  <w:marTop w:val="0"/>
                  <w:marBottom w:val="0"/>
                  <w:divBdr>
                    <w:top w:val="none" w:sz="0" w:space="0" w:color="auto"/>
                    <w:left w:val="none" w:sz="0" w:space="0" w:color="auto"/>
                    <w:bottom w:val="none" w:sz="0" w:space="0" w:color="auto"/>
                    <w:right w:val="none" w:sz="0" w:space="0" w:color="auto"/>
                  </w:divBdr>
                  <w:divsChild>
                    <w:div w:id="1509707729">
                      <w:marLeft w:val="0"/>
                      <w:marRight w:val="0"/>
                      <w:marTop w:val="0"/>
                      <w:marBottom w:val="0"/>
                      <w:divBdr>
                        <w:top w:val="none" w:sz="0" w:space="0" w:color="auto"/>
                        <w:left w:val="none" w:sz="0" w:space="0" w:color="auto"/>
                        <w:bottom w:val="none" w:sz="0" w:space="0" w:color="auto"/>
                        <w:right w:val="none" w:sz="0" w:space="0" w:color="auto"/>
                      </w:divBdr>
                      <w:divsChild>
                        <w:div w:id="215749262">
                          <w:marLeft w:val="0"/>
                          <w:marRight w:val="0"/>
                          <w:marTop w:val="0"/>
                          <w:marBottom w:val="0"/>
                          <w:divBdr>
                            <w:top w:val="none" w:sz="0" w:space="0" w:color="auto"/>
                            <w:left w:val="none" w:sz="0" w:space="0" w:color="auto"/>
                            <w:bottom w:val="none" w:sz="0" w:space="0" w:color="auto"/>
                            <w:right w:val="none" w:sz="0" w:space="0" w:color="auto"/>
                          </w:divBdr>
                          <w:divsChild>
                            <w:div w:id="1899511552">
                              <w:marLeft w:val="0"/>
                              <w:marRight w:val="0"/>
                              <w:marTop w:val="0"/>
                              <w:marBottom w:val="0"/>
                              <w:divBdr>
                                <w:top w:val="none" w:sz="0" w:space="0" w:color="auto"/>
                                <w:left w:val="none" w:sz="0" w:space="0" w:color="auto"/>
                                <w:bottom w:val="none" w:sz="0" w:space="0" w:color="auto"/>
                                <w:right w:val="none" w:sz="0" w:space="0" w:color="auto"/>
                              </w:divBdr>
                              <w:divsChild>
                                <w:div w:id="17707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46128">
      <w:bodyDiv w:val="1"/>
      <w:marLeft w:val="0"/>
      <w:marRight w:val="0"/>
      <w:marTop w:val="0"/>
      <w:marBottom w:val="0"/>
      <w:divBdr>
        <w:top w:val="none" w:sz="0" w:space="0" w:color="auto"/>
        <w:left w:val="none" w:sz="0" w:space="0" w:color="auto"/>
        <w:bottom w:val="none" w:sz="0" w:space="0" w:color="auto"/>
        <w:right w:val="none" w:sz="0" w:space="0" w:color="auto"/>
      </w:divBdr>
    </w:div>
    <w:div w:id="140586854">
      <w:bodyDiv w:val="1"/>
      <w:marLeft w:val="0"/>
      <w:marRight w:val="0"/>
      <w:marTop w:val="0"/>
      <w:marBottom w:val="0"/>
      <w:divBdr>
        <w:top w:val="none" w:sz="0" w:space="0" w:color="auto"/>
        <w:left w:val="none" w:sz="0" w:space="0" w:color="auto"/>
        <w:bottom w:val="none" w:sz="0" w:space="0" w:color="auto"/>
        <w:right w:val="none" w:sz="0" w:space="0" w:color="auto"/>
      </w:divBdr>
    </w:div>
    <w:div w:id="147600051">
      <w:bodyDiv w:val="1"/>
      <w:marLeft w:val="0"/>
      <w:marRight w:val="0"/>
      <w:marTop w:val="0"/>
      <w:marBottom w:val="0"/>
      <w:divBdr>
        <w:top w:val="none" w:sz="0" w:space="0" w:color="auto"/>
        <w:left w:val="none" w:sz="0" w:space="0" w:color="auto"/>
        <w:bottom w:val="none" w:sz="0" w:space="0" w:color="auto"/>
        <w:right w:val="none" w:sz="0" w:space="0" w:color="auto"/>
      </w:divBdr>
    </w:div>
    <w:div w:id="157036001">
      <w:bodyDiv w:val="1"/>
      <w:marLeft w:val="0"/>
      <w:marRight w:val="0"/>
      <w:marTop w:val="0"/>
      <w:marBottom w:val="0"/>
      <w:divBdr>
        <w:top w:val="none" w:sz="0" w:space="0" w:color="auto"/>
        <w:left w:val="none" w:sz="0" w:space="0" w:color="auto"/>
        <w:bottom w:val="none" w:sz="0" w:space="0" w:color="auto"/>
        <w:right w:val="none" w:sz="0" w:space="0" w:color="auto"/>
      </w:divBdr>
    </w:div>
    <w:div w:id="190268563">
      <w:bodyDiv w:val="1"/>
      <w:marLeft w:val="0"/>
      <w:marRight w:val="0"/>
      <w:marTop w:val="0"/>
      <w:marBottom w:val="0"/>
      <w:divBdr>
        <w:top w:val="none" w:sz="0" w:space="0" w:color="auto"/>
        <w:left w:val="none" w:sz="0" w:space="0" w:color="auto"/>
        <w:bottom w:val="none" w:sz="0" w:space="0" w:color="auto"/>
        <w:right w:val="none" w:sz="0" w:space="0" w:color="auto"/>
      </w:divBdr>
    </w:div>
    <w:div w:id="195386754">
      <w:bodyDiv w:val="1"/>
      <w:marLeft w:val="0"/>
      <w:marRight w:val="0"/>
      <w:marTop w:val="0"/>
      <w:marBottom w:val="0"/>
      <w:divBdr>
        <w:top w:val="none" w:sz="0" w:space="0" w:color="auto"/>
        <w:left w:val="none" w:sz="0" w:space="0" w:color="auto"/>
        <w:bottom w:val="none" w:sz="0" w:space="0" w:color="auto"/>
        <w:right w:val="none" w:sz="0" w:space="0" w:color="auto"/>
      </w:divBdr>
      <w:divsChild>
        <w:div w:id="1851488709">
          <w:marLeft w:val="0"/>
          <w:marRight w:val="0"/>
          <w:marTop w:val="0"/>
          <w:marBottom w:val="0"/>
          <w:divBdr>
            <w:top w:val="none" w:sz="0" w:space="0" w:color="auto"/>
            <w:left w:val="none" w:sz="0" w:space="0" w:color="auto"/>
            <w:bottom w:val="none" w:sz="0" w:space="0" w:color="auto"/>
            <w:right w:val="none" w:sz="0" w:space="0" w:color="auto"/>
          </w:divBdr>
          <w:divsChild>
            <w:div w:id="121927845">
              <w:marLeft w:val="0"/>
              <w:marRight w:val="0"/>
              <w:marTop w:val="0"/>
              <w:marBottom w:val="0"/>
              <w:divBdr>
                <w:top w:val="none" w:sz="0" w:space="0" w:color="auto"/>
                <w:left w:val="none" w:sz="0" w:space="0" w:color="auto"/>
                <w:bottom w:val="none" w:sz="0" w:space="0" w:color="auto"/>
                <w:right w:val="none" w:sz="0" w:space="0" w:color="auto"/>
              </w:divBdr>
              <w:divsChild>
                <w:div w:id="1216626089">
                  <w:marLeft w:val="0"/>
                  <w:marRight w:val="0"/>
                  <w:marTop w:val="0"/>
                  <w:marBottom w:val="0"/>
                  <w:divBdr>
                    <w:top w:val="none" w:sz="0" w:space="0" w:color="auto"/>
                    <w:left w:val="none" w:sz="0" w:space="0" w:color="auto"/>
                    <w:bottom w:val="none" w:sz="0" w:space="0" w:color="auto"/>
                    <w:right w:val="none" w:sz="0" w:space="0" w:color="auto"/>
                  </w:divBdr>
                  <w:divsChild>
                    <w:div w:id="1133134634">
                      <w:marLeft w:val="0"/>
                      <w:marRight w:val="0"/>
                      <w:marTop w:val="0"/>
                      <w:marBottom w:val="0"/>
                      <w:divBdr>
                        <w:top w:val="none" w:sz="0" w:space="0" w:color="auto"/>
                        <w:left w:val="none" w:sz="0" w:space="0" w:color="auto"/>
                        <w:bottom w:val="none" w:sz="0" w:space="0" w:color="auto"/>
                        <w:right w:val="none" w:sz="0" w:space="0" w:color="auto"/>
                      </w:divBdr>
                      <w:divsChild>
                        <w:div w:id="1149790374">
                          <w:marLeft w:val="0"/>
                          <w:marRight w:val="0"/>
                          <w:marTop w:val="0"/>
                          <w:marBottom w:val="0"/>
                          <w:divBdr>
                            <w:top w:val="none" w:sz="0" w:space="0" w:color="auto"/>
                            <w:left w:val="none" w:sz="0" w:space="0" w:color="auto"/>
                            <w:bottom w:val="none" w:sz="0" w:space="0" w:color="auto"/>
                            <w:right w:val="none" w:sz="0" w:space="0" w:color="auto"/>
                          </w:divBdr>
                          <w:divsChild>
                            <w:div w:id="546601023">
                              <w:marLeft w:val="0"/>
                              <w:marRight w:val="0"/>
                              <w:marTop w:val="0"/>
                              <w:marBottom w:val="0"/>
                              <w:divBdr>
                                <w:top w:val="none" w:sz="0" w:space="0" w:color="auto"/>
                                <w:left w:val="none" w:sz="0" w:space="0" w:color="auto"/>
                                <w:bottom w:val="none" w:sz="0" w:space="0" w:color="auto"/>
                                <w:right w:val="none" w:sz="0" w:space="0" w:color="auto"/>
                              </w:divBdr>
                              <w:divsChild>
                                <w:div w:id="970596240">
                                  <w:marLeft w:val="0"/>
                                  <w:marRight w:val="0"/>
                                  <w:marTop w:val="0"/>
                                  <w:marBottom w:val="0"/>
                                  <w:divBdr>
                                    <w:top w:val="none" w:sz="0" w:space="0" w:color="auto"/>
                                    <w:left w:val="none" w:sz="0" w:space="0" w:color="auto"/>
                                    <w:bottom w:val="none" w:sz="0" w:space="0" w:color="auto"/>
                                    <w:right w:val="none" w:sz="0" w:space="0" w:color="auto"/>
                                  </w:divBdr>
                                  <w:divsChild>
                                    <w:div w:id="1093013800">
                                      <w:marLeft w:val="0"/>
                                      <w:marRight w:val="0"/>
                                      <w:marTop w:val="0"/>
                                      <w:marBottom w:val="0"/>
                                      <w:divBdr>
                                        <w:top w:val="none" w:sz="0" w:space="0" w:color="auto"/>
                                        <w:left w:val="none" w:sz="0" w:space="0" w:color="auto"/>
                                        <w:bottom w:val="none" w:sz="0" w:space="0" w:color="auto"/>
                                        <w:right w:val="none" w:sz="0" w:space="0" w:color="auto"/>
                                      </w:divBdr>
                                      <w:divsChild>
                                        <w:div w:id="2089841300">
                                          <w:marLeft w:val="0"/>
                                          <w:marRight w:val="0"/>
                                          <w:marTop w:val="0"/>
                                          <w:marBottom w:val="0"/>
                                          <w:divBdr>
                                            <w:top w:val="none" w:sz="0" w:space="0" w:color="auto"/>
                                            <w:left w:val="none" w:sz="0" w:space="0" w:color="auto"/>
                                            <w:bottom w:val="none" w:sz="0" w:space="0" w:color="auto"/>
                                            <w:right w:val="none" w:sz="0" w:space="0" w:color="auto"/>
                                          </w:divBdr>
                                          <w:divsChild>
                                            <w:div w:id="15841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11423">
                                  <w:marLeft w:val="0"/>
                                  <w:marRight w:val="0"/>
                                  <w:marTop w:val="0"/>
                                  <w:marBottom w:val="0"/>
                                  <w:divBdr>
                                    <w:top w:val="none" w:sz="0" w:space="0" w:color="auto"/>
                                    <w:left w:val="none" w:sz="0" w:space="0" w:color="auto"/>
                                    <w:bottom w:val="none" w:sz="0" w:space="0" w:color="auto"/>
                                    <w:right w:val="none" w:sz="0" w:space="0" w:color="auto"/>
                                  </w:divBdr>
                                  <w:divsChild>
                                    <w:div w:id="16758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13406">
          <w:marLeft w:val="0"/>
          <w:marRight w:val="0"/>
          <w:marTop w:val="0"/>
          <w:marBottom w:val="0"/>
          <w:divBdr>
            <w:top w:val="none" w:sz="0" w:space="0" w:color="auto"/>
            <w:left w:val="none" w:sz="0" w:space="0" w:color="auto"/>
            <w:bottom w:val="none" w:sz="0" w:space="0" w:color="auto"/>
            <w:right w:val="none" w:sz="0" w:space="0" w:color="auto"/>
          </w:divBdr>
          <w:divsChild>
            <w:div w:id="1059016890">
              <w:marLeft w:val="0"/>
              <w:marRight w:val="0"/>
              <w:marTop w:val="0"/>
              <w:marBottom w:val="0"/>
              <w:divBdr>
                <w:top w:val="none" w:sz="0" w:space="0" w:color="auto"/>
                <w:left w:val="none" w:sz="0" w:space="0" w:color="auto"/>
                <w:bottom w:val="none" w:sz="0" w:space="0" w:color="auto"/>
                <w:right w:val="none" w:sz="0" w:space="0" w:color="auto"/>
              </w:divBdr>
              <w:divsChild>
                <w:div w:id="410783550">
                  <w:marLeft w:val="0"/>
                  <w:marRight w:val="0"/>
                  <w:marTop w:val="0"/>
                  <w:marBottom w:val="0"/>
                  <w:divBdr>
                    <w:top w:val="none" w:sz="0" w:space="0" w:color="auto"/>
                    <w:left w:val="none" w:sz="0" w:space="0" w:color="auto"/>
                    <w:bottom w:val="none" w:sz="0" w:space="0" w:color="auto"/>
                    <w:right w:val="none" w:sz="0" w:space="0" w:color="auto"/>
                  </w:divBdr>
                  <w:divsChild>
                    <w:div w:id="2107918952">
                      <w:marLeft w:val="0"/>
                      <w:marRight w:val="0"/>
                      <w:marTop w:val="0"/>
                      <w:marBottom w:val="0"/>
                      <w:divBdr>
                        <w:top w:val="none" w:sz="0" w:space="0" w:color="auto"/>
                        <w:left w:val="none" w:sz="0" w:space="0" w:color="auto"/>
                        <w:bottom w:val="none" w:sz="0" w:space="0" w:color="auto"/>
                        <w:right w:val="none" w:sz="0" w:space="0" w:color="auto"/>
                      </w:divBdr>
                      <w:divsChild>
                        <w:div w:id="2140412573">
                          <w:marLeft w:val="0"/>
                          <w:marRight w:val="0"/>
                          <w:marTop w:val="0"/>
                          <w:marBottom w:val="0"/>
                          <w:divBdr>
                            <w:top w:val="none" w:sz="0" w:space="0" w:color="auto"/>
                            <w:left w:val="none" w:sz="0" w:space="0" w:color="auto"/>
                            <w:bottom w:val="none" w:sz="0" w:space="0" w:color="auto"/>
                            <w:right w:val="none" w:sz="0" w:space="0" w:color="auto"/>
                          </w:divBdr>
                          <w:divsChild>
                            <w:div w:id="1868718991">
                              <w:marLeft w:val="0"/>
                              <w:marRight w:val="0"/>
                              <w:marTop w:val="0"/>
                              <w:marBottom w:val="0"/>
                              <w:divBdr>
                                <w:top w:val="none" w:sz="0" w:space="0" w:color="auto"/>
                                <w:left w:val="none" w:sz="0" w:space="0" w:color="auto"/>
                                <w:bottom w:val="none" w:sz="0" w:space="0" w:color="auto"/>
                                <w:right w:val="none" w:sz="0" w:space="0" w:color="auto"/>
                              </w:divBdr>
                              <w:divsChild>
                                <w:div w:id="631902766">
                                  <w:marLeft w:val="0"/>
                                  <w:marRight w:val="0"/>
                                  <w:marTop w:val="0"/>
                                  <w:marBottom w:val="0"/>
                                  <w:divBdr>
                                    <w:top w:val="none" w:sz="0" w:space="0" w:color="auto"/>
                                    <w:left w:val="none" w:sz="0" w:space="0" w:color="auto"/>
                                    <w:bottom w:val="none" w:sz="0" w:space="0" w:color="auto"/>
                                    <w:right w:val="none" w:sz="0" w:space="0" w:color="auto"/>
                                  </w:divBdr>
                                  <w:divsChild>
                                    <w:div w:id="961379241">
                                      <w:marLeft w:val="0"/>
                                      <w:marRight w:val="0"/>
                                      <w:marTop w:val="0"/>
                                      <w:marBottom w:val="0"/>
                                      <w:divBdr>
                                        <w:top w:val="none" w:sz="0" w:space="0" w:color="auto"/>
                                        <w:left w:val="none" w:sz="0" w:space="0" w:color="auto"/>
                                        <w:bottom w:val="none" w:sz="0" w:space="0" w:color="auto"/>
                                        <w:right w:val="none" w:sz="0" w:space="0" w:color="auto"/>
                                      </w:divBdr>
                                      <w:divsChild>
                                        <w:div w:id="1935094382">
                                          <w:marLeft w:val="0"/>
                                          <w:marRight w:val="0"/>
                                          <w:marTop w:val="0"/>
                                          <w:marBottom w:val="0"/>
                                          <w:divBdr>
                                            <w:top w:val="none" w:sz="0" w:space="0" w:color="auto"/>
                                            <w:left w:val="none" w:sz="0" w:space="0" w:color="auto"/>
                                            <w:bottom w:val="none" w:sz="0" w:space="0" w:color="auto"/>
                                            <w:right w:val="none" w:sz="0" w:space="0" w:color="auto"/>
                                          </w:divBdr>
                                          <w:divsChild>
                                            <w:div w:id="8333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633887">
      <w:bodyDiv w:val="1"/>
      <w:marLeft w:val="0"/>
      <w:marRight w:val="0"/>
      <w:marTop w:val="0"/>
      <w:marBottom w:val="0"/>
      <w:divBdr>
        <w:top w:val="none" w:sz="0" w:space="0" w:color="auto"/>
        <w:left w:val="none" w:sz="0" w:space="0" w:color="auto"/>
        <w:bottom w:val="none" w:sz="0" w:space="0" w:color="auto"/>
        <w:right w:val="none" w:sz="0" w:space="0" w:color="auto"/>
      </w:divBdr>
    </w:div>
    <w:div w:id="280889164">
      <w:bodyDiv w:val="1"/>
      <w:marLeft w:val="0"/>
      <w:marRight w:val="0"/>
      <w:marTop w:val="0"/>
      <w:marBottom w:val="0"/>
      <w:divBdr>
        <w:top w:val="none" w:sz="0" w:space="0" w:color="auto"/>
        <w:left w:val="none" w:sz="0" w:space="0" w:color="auto"/>
        <w:bottom w:val="none" w:sz="0" w:space="0" w:color="auto"/>
        <w:right w:val="none" w:sz="0" w:space="0" w:color="auto"/>
      </w:divBdr>
    </w:div>
    <w:div w:id="379868939">
      <w:bodyDiv w:val="1"/>
      <w:marLeft w:val="0"/>
      <w:marRight w:val="0"/>
      <w:marTop w:val="0"/>
      <w:marBottom w:val="0"/>
      <w:divBdr>
        <w:top w:val="none" w:sz="0" w:space="0" w:color="auto"/>
        <w:left w:val="none" w:sz="0" w:space="0" w:color="auto"/>
        <w:bottom w:val="none" w:sz="0" w:space="0" w:color="auto"/>
        <w:right w:val="none" w:sz="0" w:space="0" w:color="auto"/>
      </w:divBdr>
    </w:div>
    <w:div w:id="400563181">
      <w:bodyDiv w:val="1"/>
      <w:marLeft w:val="0"/>
      <w:marRight w:val="0"/>
      <w:marTop w:val="0"/>
      <w:marBottom w:val="0"/>
      <w:divBdr>
        <w:top w:val="none" w:sz="0" w:space="0" w:color="auto"/>
        <w:left w:val="none" w:sz="0" w:space="0" w:color="auto"/>
        <w:bottom w:val="none" w:sz="0" w:space="0" w:color="auto"/>
        <w:right w:val="none" w:sz="0" w:space="0" w:color="auto"/>
      </w:divBdr>
    </w:div>
    <w:div w:id="495658696">
      <w:bodyDiv w:val="1"/>
      <w:marLeft w:val="0"/>
      <w:marRight w:val="0"/>
      <w:marTop w:val="0"/>
      <w:marBottom w:val="0"/>
      <w:divBdr>
        <w:top w:val="none" w:sz="0" w:space="0" w:color="auto"/>
        <w:left w:val="none" w:sz="0" w:space="0" w:color="auto"/>
        <w:bottom w:val="none" w:sz="0" w:space="0" w:color="auto"/>
        <w:right w:val="none" w:sz="0" w:space="0" w:color="auto"/>
      </w:divBdr>
    </w:div>
    <w:div w:id="519516582">
      <w:bodyDiv w:val="1"/>
      <w:marLeft w:val="0"/>
      <w:marRight w:val="0"/>
      <w:marTop w:val="0"/>
      <w:marBottom w:val="0"/>
      <w:divBdr>
        <w:top w:val="none" w:sz="0" w:space="0" w:color="auto"/>
        <w:left w:val="none" w:sz="0" w:space="0" w:color="auto"/>
        <w:bottom w:val="none" w:sz="0" w:space="0" w:color="auto"/>
        <w:right w:val="none" w:sz="0" w:space="0" w:color="auto"/>
      </w:divBdr>
      <w:divsChild>
        <w:div w:id="1246453674">
          <w:marLeft w:val="0"/>
          <w:marRight w:val="0"/>
          <w:marTop w:val="0"/>
          <w:marBottom w:val="0"/>
          <w:divBdr>
            <w:top w:val="none" w:sz="0" w:space="0" w:color="auto"/>
            <w:left w:val="none" w:sz="0" w:space="0" w:color="auto"/>
            <w:bottom w:val="none" w:sz="0" w:space="0" w:color="auto"/>
            <w:right w:val="none" w:sz="0" w:space="0" w:color="auto"/>
          </w:divBdr>
          <w:divsChild>
            <w:div w:id="587890599">
              <w:marLeft w:val="0"/>
              <w:marRight w:val="0"/>
              <w:marTop w:val="0"/>
              <w:marBottom w:val="0"/>
              <w:divBdr>
                <w:top w:val="none" w:sz="0" w:space="0" w:color="auto"/>
                <w:left w:val="none" w:sz="0" w:space="0" w:color="auto"/>
                <w:bottom w:val="none" w:sz="0" w:space="0" w:color="auto"/>
                <w:right w:val="none" w:sz="0" w:space="0" w:color="auto"/>
              </w:divBdr>
              <w:divsChild>
                <w:div w:id="2100518703">
                  <w:marLeft w:val="0"/>
                  <w:marRight w:val="0"/>
                  <w:marTop w:val="0"/>
                  <w:marBottom w:val="0"/>
                  <w:divBdr>
                    <w:top w:val="none" w:sz="0" w:space="0" w:color="auto"/>
                    <w:left w:val="none" w:sz="0" w:space="0" w:color="auto"/>
                    <w:bottom w:val="none" w:sz="0" w:space="0" w:color="auto"/>
                    <w:right w:val="none" w:sz="0" w:space="0" w:color="auto"/>
                  </w:divBdr>
                  <w:divsChild>
                    <w:div w:id="809054884">
                      <w:marLeft w:val="0"/>
                      <w:marRight w:val="0"/>
                      <w:marTop w:val="0"/>
                      <w:marBottom w:val="0"/>
                      <w:divBdr>
                        <w:top w:val="none" w:sz="0" w:space="0" w:color="auto"/>
                        <w:left w:val="none" w:sz="0" w:space="0" w:color="auto"/>
                        <w:bottom w:val="none" w:sz="0" w:space="0" w:color="auto"/>
                        <w:right w:val="none" w:sz="0" w:space="0" w:color="auto"/>
                      </w:divBdr>
                      <w:divsChild>
                        <w:div w:id="319234639">
                          <w:marLeft w:val="0"/>
                          <w:marRight w:val="0"/>
                          <w:marTop w:val="0"/>
                          <w:marBottom w:val="0"/>
                          <w:divBdr>
                            <w:top w:val="none" w:sz="0" w:space="0" w:color="auto"/>
                            <w:left w:val="none" w:sz="0" w:space="0" w:color="auto"/>
                            <w:bottom w:val="none" w:sz="0" w:space="0" w:color="auto"/>
                            <w:right w:val="none" w:sz="0" w:space="0" w:color="auto"/>
                          </w:divBdr>
                          <w:divsChild>
                            <w:div w:id="1172794286">
                              <w:marLeft w:val="0"/>
                              <w:marRight w:val="0"/>
                              <w:marTop w:val="0"/>
                              <w:marBottom w:val="0"/>
                              <w:divBdr>
                                <w:top w:val="none" w:sz="0" w:space="0" w:color="auto"/>
                                <w:left w:val="none" w:sz="0" w:space="0" w:color="auto"/>
                                <w:bottom w:val="none" w:sz="0" w:space="0" w:color="auto"/>
                                <w:right w:val="none" w:sz="0" w:space="0" w:color="auto"/>
                              </w:divBdr>
                              <w:divsChild>
                                <w:div w:id="578709066">
                                  <w:marLeft w:val="0"/>
                                  <w:marRight w:val="0"/>
                                  <w:marTop w:val="0"/>
                                  <w:marBottom w:val="0"/>
                                  <w:divBdr>
                                    <w:top w:val="none" w:sz="0" w:space="0" w:color="auto"/>
                                    <w:left w:val="none" w:sz="0" w:space="0" w:color="auto"/>
                                    <w:bottom w:val="none" w:sz="0" w:space="0" w:color="auto"/>
                                    <w:right w:val="none" w:sz="0" w:space="0" w:color="auto"/>
                                  </w:divBdr>
                                  <w:divsChild>
                                    <w:div w:id="9995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8761">
                      <w:marLeft w:val="0"/>
                      <w:marRight w:val="0"/>
                      <w:marTop w:val="0"/>
                      <w:marBottom w:val="0"/>
                      <w:divBdr>
                        <w:top w:val="none" w:sz="0" w:space="0" w:color="auto"/>
                        <w:left w:val="none" w:sz="0" w:space="0" w:color="auto"/>
                        <w:bottom w:val="none" w:sz="0" w:space="0" w:color="auto"/>
                        <w:right w:val="none" w:sz="0" w:space="0" w:color="auto"/>
                      </w:divBdr>
                      <w:divsChild>
                        <w:div w:id="15045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11003">
      <w:bodyDiv w:val="1"/>
      <w:marLeft w:val="0"/>
      <w:marRight w:val="0"/>
      <w:marTop w:val="0"/>
      <w:marBottom w:val="0"/>
      <w:divBdr>
        <w:top w:val="none" w:sz="0" w:space="0" w:color="auto"/>
        <w:left w:val="none" w:sz="0" w:space="0" w:color="auto"/>
        <w:bottom w:val="none" w:sz="0" w:space="0" w:color="auto"/>
        <w:right w:val="none" w:sz="0" w:space="0" w:color="auto"/>
      </w:divBdr>
    </w:div>
    <w:div w:id="600575251">
      <w:bodyDiv w:val="1"/>
      <w:marLeft w:val="0"/>
      <w:marRight w:val="0"/>
      <w:marTop w:val="0"/>
      <w:marBottom w:val="0"/>
      <w:divBdr>
        <w:top w:val="none" w:sz="0" w:space="0" w:color="auto"/>
        <w:left w:val="none" w:sz="0" w:space="0" w:color="auto"/>
        <w:bottom w:val="none" w:sz="0" w:space="0" w:color="auto"/>
        <w:right w:val="none" w:sz="0" w:space="0" w:color="auto"/>
      </w:divBdr>
      <w:divsChild>
        <w:div w:id="1390110353">
          <w:marLeft w:val="0"/>
          <w:marRight w:val="0"/>
          <w:marTop w:val="0"/>
          <w:marBottom w:val="0"/>
          <w:divBdr>
            <w:top w:val="none" w:sz="0" w:space="0" w:color="auto"/>
            <w:left w:val="none" w:sz="0" w:space="0" w:color="auto"/>
            <w:bottom w:val="none" w:sz="0" w:space="0" w:color="auto"/>
            <w:right w:val="none" w:sz="0" w:space="0" w:color="auto"/>
          </w:divBdr>
        </w:div>
        <w:div w:id="1695182234">
          <w:marLeft w:val="0"/>
          <w:marRight w:val="0"/>
          <w:marTop w:val="0"/>
          <w:marBottom w:val="0"/>
          <w:divBdr>
            <w:top w:val="none" w:sz="0" w:space="0" w:color="auto"/>
            <w:left w:val="none" w:sz="0" w:space="0" w:color="auto"/>
            <w:bottom w:val="none" w:sz="0" w:space="0" w:color="auto"/>
            <w:right w:val="none" w:sz="0" w:space="0" w:color="auto"/>
          </w:divBdr>
        </w:div>
        <w:div w:id="1627731546">
          <w:marLeft w:val="0"/>
          <w:marRight w:val="0"/>
          <w:marTop w:val="0"/>
          <w:marBottom w:val="0"/>
          <w:divBdr>
            <w:top w:val="none" w:sz="0" w:space="0" w:color="auto"/>
            <w:left w:val="none" w:sz="0" w:space="0" w:color="auto"/>
            <w:bottom w:val="none" w:sz="0" w:space="0" w:color="auto"/>
            <w:right w:val="none" w:sz="0" w:space="0" w:color="auto"/>
          </w:divBdr>
        </w:div>
        <w:div w:id="750857563">
          <w:marLeft w:val="0"/>
          <w:marRight w:val="0"/>
          <w:marTop w:val="0"/>
          <w:marBottom w:val="0"/>
          <w:divBdr>
            <w:top w:val="none" w:sz="0" w:space="0" w:color="auto"/>
            <w:left w:val="none" w:sz="0" w:space="0" w:color="auto"/>
            <w:bottom w:val="none" w:sz="0" w:space="0" w:color="auto"/>
            <w:right w:val="none" w:sz="0" w:space="0" w:color="auto"/>
          </w:divBdr>
        </w:div>
      </w:divsChild>
    </w:div>
    <w:div w:id="637878525">
      <w:bodyDiv w:val="1"/>
      <w:marLeft w:val="0"/>
      <w:marRight w:val="0"/>
      <w:marTop w:val="0"/>
      <w:marBottom w:val="0"/>
      <w:divBdr>
        <w:top w:val="none" w:sz="0" w:space="0" w:color="auto"/>
        <w:left w:val="none" w:sz="0" w:space="0" w:color="auto"/>
        <w:bottom w:val="none" w:sz="0" w:space="0" w:color="auto"/>
        <w:right w:val="none" w:sz="0" w:space="0" w:color="auto"/>
      </w:divBdr>
      <w:divsChild>
        <w:div w:id="1884365277">
          <w:marLeft w:val="0"/>
          <w:marRight w:val="0"/>
          <w:marTop w:val="0"/>
          <w:marBottom w:val="0"/>
          <w:divBdr>
            <w:top w:val="none" w:sz="0" w:space="0" w:color="auto"/>
            <w:left w:val="none" w:sz="0" w:space="0" w:color="auto"/>
            <w:bottom w:val="none" w:sz="0" w:space="0" w:color="auto"/>
            <w:right w:val="none" w:sz="0" w:space="0" w:color="auto"/>
          </w:divBdr>
          <w:divsChild>
            <w:div w:id="839202482">
              <w:marLeft w:val="0"/>
              <w:marRight w:val="0"/>
              <w:marTop w:val="0"/>
              <w:marBottom w:val="0"/>
              <w:divBdr>
                <w:top w:val="none" w:sz="0" w:space="0" w:color="auto"/>
                <w:left w:val="none" w:sz="0" w:space="0" w:color="auto"/>
                <w:bottom w:val="none" w:sz="0" w:space="0" w:color="auto"/>
                <w:right w:val="none" w:sz="0" w:space="0" w:color="auto"/>
              </w:divBdr>
              <w:divsChild>
                <w:div w:id="825390476">
                  <w:marLeft w:val="0"/>
                  <w:marRight w:val="0"/>
                  <w:marTop w:val="0"/>
                  <w:marBottom w:val="0"/>
                  <w:divBdr>
                    <w:top w:val="none" w:sz="0" w:space="0" w:color="auto"/>
                    <w:left w:val="none" w:sz="0" w:space="0" w:color="auto"/>
                    <w:bottom w:val="none" w:sz="0" w:space="0" w:color="auto"/>
                    <w:right w:val="none" w:sz="0" w:space="0" w:color="auto"/>
                  </w:divBdr>
                  <w:divsChild>
                    <w:div w:id="1372075772">
                      <w:marLeft w:val="0"/>
                      <w:marRight w:val="0"/>
                      <w:marTop w:val="0"/>
                      <w:marBottom w:val="0"/>
                      <w:divBdr>
                        <w:top w:val="none" w:sz="0" w:space="0" w:color="auto"/>
                        <w:left w:val="none" w:sz="0" w:space="0" w:color="auto"/>
                        <w:bottom w:val="none" w:sz="0" w:space="0" w:color="auto"/>
                        <w:right w:val="none" w:sz="0" w:space="0" w:color="auto"/>
                      </w:divBdr>
                      <w:divsChild>
                        <w:div w:id="480318234">
                          <w:marLeft w:val="0"/>
                          <w:marRight w:val="0"/>
                          <w:marTop w:val="0"/>
                          <w:marBottom w:val="0"/>
                          <w:divBdr>
                            <w:top w:val="none" w:sz="0" w:space="0" w:color="auto"/>
                            <w:left w:val="none" w:sz="0" w:space="0" w:color="auto"/>
                            <w:bottom w:val="none" w:sz="0" w:space="0" w:color="auto"/>
                            <w:right w:val="none" w:sz="0" w:space="0" w:color="auto"/>
                          </w:divBdr>
                          <w:divsChild>
                            <w:div w:id="1868174138">
                              <w:marLeft w:val="0"/>
                              <w:marRight w:val="0"/>
                              <w:marTop w:val="0"/>
                              <w:marBottom w:val="0"/>
                              <w:divBdr>
                                <w:top w:val="none" w:sz="0" w:space="0" w:color="auto"/>
                                <w:left w:val="none" w:sz="0" w:space="0" w:color="auto"/>
                                <w:bottom w:val="none" w:sz="0" w:space="0" w:color="auto"/>
                                <w:right w:val="none" w:sz="0" w:space="0" w:color="auto"/>
                              </w:divBdr>
                              <w:divsChild>
                                <w:div w:id="224876479">
                                  <w:marLeft w:val="0"/>
                                  <w:marRight w:val="0"/>
                                  <w:marTop w:val="0"/>
                                  <w:marBottom w:val="0"/>
                                  <w:divBdr>
                                    <w:top w:val="none" w:sz="0" w:space="0" w:color="auto"/>
                                    <w:left w:val="none" w:sz="0" w:space="0" w:color="auto"/>
                                    <w:bottom w:val="none" w:sz="0" w:space="0" w:color="auto"/>
                                    <w:right w:val="none" w:sz="0" w:space="0" w:color="auto"/>
                                  </w:divBdr>
                                  <w:divsChild>
                                    <w:div w:id="4775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08068">
                      <w:marLeft w:val="0"/>
                      <w:marRight w:val="0"/>
                      <w:marTop w:val="0"/>
                      <w:marBottom w:val="0"/>
                      <w:divBdr>
                        <w:top w:val="none" w:sz="0" w:space="0" w:color="auto"/>
                        <w:left w:val="none" w:sz="0" w:space="0" w:color="auto"/>
                        <w:bottom w:val="none" w:sz="0" w:space="0" w:color="auto"/>
                        <w:right w:val="none" w:sz="0" w:space="0" w:color="auto"/>
                      </w:divBdr>
                      <w:divsChild>
                        <w:div w:id="902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95100">
      <w:bodyDiv w:val="1"/>
      <w:marLeft w:val="0"/>
      <w:marRight w:val="0"/>
      <w:marTop w:val="0"/>
      <w:marBottom w:val="0"/>
      <w:divBdr>
        <w:top w:val="none" w:sz="0" w:space="0" w:color="auto"/>
        <w:left w:val="none" w:sz="0" w:space="0" w:color="auto"/>
        <w:bottom w:val="none" w:sz="0" w:space="0" w:color="auto"/>
        <w:right w:val="none" w:sz="0" w:space="0" w:color="auto"/>
      </w:divBdr>
      <w:divsChild>
        <w:div w:id="1103233635">
          <w:marLeft w:val="0"/>
          <w:marRight w:val="0"/>
          <w:marTop w:val="0"/>
          <w:marBottom w:val="0"/>
          <w:divBdr>
            <w:top w:val="none" w:sz="0" w:space="0" w:color="auto"/>
            <w:left w:val="none" w:sz="0" w:space="0" w:color="auto"/>
            <w:bottom w:val="none" w:sz="0" w:space="0" w:color="auto"/>
            <w:right w:val="none" w:sz="0" w:space="0" w:color="auto"/>
          </w:divBdr>
        </w:div>
      </w:divsChild>
    </w:div>
    <w:div w:id="660501275">
      <w:bodyDiv w:val="1"/>
      <w:marLeft w:val="0"/>
      <w:marRight w:val="0"/>
      <w:marTop w:val="0"/>
      <w:marBottom w:val="0"/>
      <w:divBdr>
        <w:top w:val="none" w:sz="0" w:space="0" w:color="auto"/>
        <w:left w:val="none" w:sz="0" w:space="0" w:color="auto"/>
        <w:bottom w:val="none" w:sz="0" w:space="0" w:color="auto"/>
        <w:right w:val="none" w:sz="0" w:space="0" w:color="auto"/>
      </w:divBdr>
    </w:div>
    <w:div w:id="673343725">
      <w:bodyDiv w:val="1"/>
      <w:marLeft w:val="0"/>
      <w:marRight w:val="0"/>
      <w:marTop w:val="0"/>
      <w:marBottom w:val="0"/>
      <w:divBdr>
        <w:top w:val="none" w:sz="0" w:space="0" w:color="auto"/>
        <w:left w:val="none" w:sz="0" w:space="0" w:color="auto"/>
        <w:bottom w:val="none" w:sz="0" w:space="0" w:color="auto"/>
        <w:right w:val="none" w:sz="0" w:space="0" w:color="auto"/>
      </w:divBdr>
    </w:div>
    <w:div w:id="679549517">
      <w:bodyDiv w:val="1"/>
      <w:marLeft w:val="0"/>
      <w:marRight w:val="0"/>
      <w:marTop w:val="0"/>
      <w:marBottom w:val="0"/>
      <w:divBdr>
        <w:top w:val="none" w:sz="0" w:space="0" w:color="auto"/>
        <w:left w:val="none" w:sz="0" w:space="0" w:color="auto"/>
        <w:bottom w:val="none" w:sz="0" w:space="0" w:color="auto"/>
        <w:right w:val="none" w:sz="0" w:space="0" w:color="auto"/>
      </w:divBdr>
    </w:div>
    <w:div w:id="715742837">
      <w:bodyDiv w:val="1"/>
      <w:marLeft w:val="0"/>
      <w:marRight w:val="0"/>
      <w:marTop w:val="0"/>
      <w:marBottom w:val="0"/>
      <w:divBdr>
        <w:top w:val="none" w:sz="0" w:space="0" w:color="auto"/>
        <w:left w:val="none" w:sz="0" w:space="0" w:color="auto"/>
        <w:bottom w:val="none" w:sz="0" w:space="0" w:color="auto"/>
        <w:right w:val="none" w:sz="0" w:space="0" w:color="auto"/>
      </w:divBdr>
    </w:div>
    <w:div w:id="765735851">
      <w:bodyDiv w:val="1"/>
      <w:marLeft w:val="0"/>
      <w:marRight w:val="0"/>
      <w:marTop w:val="0"/>
      <w:marBottom w:val="0"/>
      <w:divBdr>
        <w:top w:val="none" w:sz="0" w:space="0" w:color="auto"/>
        <w:left w:val="none" w:sz="0" w:space="0" w:color="auto"/>
        <w:bottom w:val="none" w:sz="0" w:space="0" w:color="auto"/>
        <w:right w:val="none" w:sz="0" w:space="0" w:color="auto"/>
      </w:divBdr>
    </w:div>
    <w:div w:id="769009559">
      <w:bodyDiv w:val="1"/>
      <w:marLeft w:val="0"/>
      <w:marRight w:val="0"/>
      <w:marTop w:val="0"/>
      <w:marBottom w:val="0"/>
      <w:divBdr>
        <w:top w:val="none" w:sz="0" w:space="0" w:color="auto"/>
        <w:left w:val="none" w:sz="0" w:space="0" w:color="auto"/>
        <w:bottom w:val="none" w:sz="0" w:space="0" w:color="auto"/>
        <w:right w:val="none" w:sz="0" w:space="0" w:color="auto"/>
      </w:divBdr>
    </w:div>
    <w:div w:id="774322335">
      <w:bodyDiv w:val="1"/>
      <w:marLeft w:val="0"/>
      <w:marRight w:val="0"/>
      <w:marTop w:val="0"/>
      <w:marBottom w:val="0"/>
      <w:divBdr>
        <w:top w:val="none" w:sz="0" w:space="0" w:color="auto"/>
        <w:left w:val="none" w:sz="0" w:space="0" w:color="auto"/>
        <w:bottom w:val="none" w:sz="0" w:space="0" w:color="auto"/>
        <w:right w:val="none" w:sz="0" w:space="0" w:color="auto"/>
      </w:divBdr>
      <w:divsChild>
        <w:div w:id="540167848">
          <w:marLeft w:val="0"/>
          <w:marRight w:val="0"/>
          <w:marTop w:val="0"/>
          <w:marBottom w:val="0"/>
          <w:divBdr>
            <w:top w:val="none" w:sz="0" w:space="0" w:color="auto"/>
            <w:left w:val="none" w:sz="0" w:space="0" w:color="auto"/>
            <w:bottom w:val="none" w:sz="0" w:space="0" w:color="auto"/>
            <w:right w:val="none" w:sz="0" w:space="0" w:color="auto"/>
          </w:divBdr>
          <w:divsChild>
            <w:div w:id="1664581291">
              <w:marLeft w:val="0"/>
              <w:marRight w:val="0"/>
              <w:marTop w:val="0"/>
              <w:marBottom w:val="0"/>
              <w:divBdr>
                <w:top w:val="none" w:sz="0" w:space="0" w:color="auto"/>
                <w:left w:val="none" w:sz="0" w:space="0" w:color="auto"/>
                <w:bottom w:val="none" w:sz="0" w:space="0" w:color="auto"/>
                <w:right w:val="none" w:sz="0" w:space="0" w:color="auto"/>
              </w:divBdr>
              <w:divsChild>
                <w:div w:id="941373156">
                  <w:marLeft w:val="0"/>
                  <w:marRight w:val="0"/>
                  <w:marTop w:val="0"/>
                  <w:marBottom w:val="0"/>
                  <w:divBdr>
                    <w:top w:val="none" w:sz="0" w:space="0" w:color="auto"/>
                    <w:left w:val="none" w:sz="0" w:space="0" w:color="auto"/>
                    <w:bottom w:val="none" w:sz="0" w:space="0" w:color="auto"/>
                    <w:right w:val="none" w:sz="0" w:space="0" w:color="auto"/>
                  </w:divBdr>
                  <w:divsChild>
                    <w:div w:id="1476751662">
                      <w:marLeft w:val="0"/>
                      <w:marRight w:val="0"/>
                      <w:marTop w:val="0"/>
                      <w:marBottom w:val="0"/>
                      <w:divBdr>
                        <w:top w:val="none" w:sz="0" w:space="0" w:color="auto"/>
                        <w:left w:val="none" w:sz="0" w:space="0" w:color="auto"/>
                        <w:bottom w:val="none" w:sz="0" w:space="0" w:color="auto"/>
                        <w:right w:val="none" w:sz="0" w:space="0" w:color="auto"/>
                      </w:divBdr>
                      <w:divsChild>
                        <w:div w:id="1716737386">
                          <w:marLeft w:val="0"/>
                          <w:marRight w:val="0"/>
                          <w:marTop w:val="0"/>
                          <w:marBottom w:val="0"/>
                          <w:divBdr>
                            <w:top w:val="none" w:sz="0" w:space="0" w:color="auto"/>
                            <w:left w:val="none" w:sz="0" w:space="0" w:color="auto"/>
                            <w:bottom w:val="none" w:sz="0" w:space="0" w:color="auto"/>
                            <w:right w:val="none" w:sz="0" w:space="0" w:color="auto"/>
                          </w:divBdr>
                          <w:divsChild>
                            <w:div w:id="1568103610">
                              <w:marLeft w:val="0"/>
                              <w:marRight w:val="0"/>
                              <w:marTop w:val="0"/>
                              <w:marBottom w:val="0"/>
                              <w:divBdr>
                                <w:top w:val="none" w:sz="0" w:space="0" w:color="auto"/>
                                <w:left w:val="none" w:sz="0" w:space="0" w:color="auto"/>
                                <w:bottom w:val="none" w:sz="0" w:space="0" w:color="auto"/>
                                <w:right w:val="none" w:sz="0" w:space="0" w:color="auto"/>
                              </w:divBdr>
                              <w:divsChild>
                                <w:div w:id="1998604529">
                                  <w:marLeft w:val="0"/>
                                  <w:marRight w:val="0"/>
                                  <w:marTop w:val="0"/>
                                  <w:marBottom w:val="0"/>
                                  <w:divBdr>
                                    <w:top w:val="none" w:sz="0" w:space="0" w:color="auto"/>
                                    <w:left w:val="none" w:sz="0" w:space="0" w:color="auto"/>
                                    <w:bottom w:val="none" w:sz="0" w:space="0" w:color="auto"/>
                                    <w:right w:val="none" w:sz="0" w:space="0" w:color="auto"/>
                                  </w:divBdr>
                                  <w:divsChild>
                                    <w:div w:id="567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00143">
                      <w:marLeft w:val="0"/>
                      <w:marRight w:val="0"/>
                      <w:marTop w:val="0"/>
                      <w:marBottom w:val="0"/>
                      <w:divBdr>
                        <w:top w:val="none" w:sz="0" w:space="0" w:color="auto"/>
                        <w:left w:val="none" w:sz="0" w:space="0" w:color="auto"/>
                        <w:bottom w:val="none" w:sz="0" w:space="0" w:color="auto"/>
                        <w:right w:val="none" w:sz="0" w:space="0" w:color="auto"/>
                      </w:divBdr>
                      <w:divsChild>
                        <w:div w:id="2560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49513">
      <w:bodyDiv w:val="1"/>
      <w:marLeft w:val="0"/>
      <w:marRight w:val="0"/>
      <w:marTop w:val="0"/>
      <w:marBottom w:val="0"/>
      <w:divBdr>
        <w:top w:val="none" w:sz="0" w:space="0" w:color="auto"/>
        <w:left w:val="none" w:sz="0" w:space="0" w:color="auto"/>
        <w:bottom w:val="none" w:sz="0" w:space="0" w:color="auto"/>
        <w:right w:val="none" w:sz="0" w:space="0" w:color="auto"/>
      </w:divBdr>
      <w:divsChild>
        <w:div w:id="881211614">
          <w:marLeft w:val="0"/>
          <w:marRight w:val="0"/>
          <w:marTop w:val="0"/>
          <w:marBottom w:val="0"/>
          <w:divBdr>
            <w:top w:val="none" w:sz="0" w:space="0" w:color="auto"/>
            <w:left w:val="none" w:sz="0" w:space="0" w:color="auto"/>
            <w:bottom w:val="none" w:sz="0" w:space="0" w:color="auto"/>
            <w:right w:val="none" w:sz="0" w:space="0" w:color="auto"/>
          </w:divBdr>
          <w:divsChild>
            <w:div w:id="105464191">
              <w:marLeft w:val="0"/>
              <w:marRight w:val="0"/>
              <w:marTop w:val="0"/>
              <w:marBottom w:val="0"/>
              <w:divBdr>
                <w:top w:val="none" w:sz="0" w:space="0" w:color="auto"/>
                <w:left w:val="none" w:sz="0" w:space="0" w:color="auto"/>
                <w:bottom w:val="none" w:sz="0" w:space="0" w:color="auto"/>
                <w:right w:val="none" w:sz="0" w:space="0" w:color="auto"/>
              </w:divBdr>
              <w:divsChild>
                <w:div w:id="1335449772">
                  <w:marLeft w:val="0"/>
                  <w:marRight w:val="0"/>
                  <w:marTop w:val="0"/>
                  <w:marBottom w:val="0"/>
                  <w:divBdr>
                    <w:top w:val="none" w:sz="0" w:space="0" w:color="auto"/>
                    <w:left w:val="none" w:sz="0" w:space="0" w:color="auto"/>
                    <w:bottom w:val="none" w:sz="0" w:space="0" w:color="auto"/>
                    <w:right w:val="none" w:sz="0" w:space="0" w:color="auto"/>
                  </w:divBdr>
                  <w:divsChild>
                    <w:div w:id="352541040">
                      <w:marLeft w:val="0"/>
                      <w:marRight w:val="0"/>
                      <w:marTop w:val="0"/>
                      <w:marBottom w:val="0"/>
                      <w:divBdr>
                        <w:top w:val="none" w:sz="0" w:space="0" w:color="auto"/>
                        <w:left w:val="none" w:sz="0" w:space="0" w:color="auto"/>
                        <w:bottom w:val="none" w:sz="0" w:space="0" w:color="auto"/>
                        <w:right w:val="none" w:sz="0" w:space="0" w:color="auto"/>
                      </w:divBdr>
                      <w:divsChild>
                        <w:div w:id="833649453">
                          <w:marLeft w:val="0"/>
                          <w:marRight w:val="0"/>
                          <w:marTop w:val="0"/>
                          <w:marBottom w:val="0"/>
                          <w:divBdr>
                            <w:top w:val="none" w:sz="0" w:space="0" w:color="auto"/>
                            <w:left w:val="none" w:sz="0" w:space="0" w:color="auto"/>
                            <w:bottom w:val="none" w:sz="0" w:space="0" w:color="auto"/>
                            <w:right w:val="none" w:sz="0" w:space="0" w:color="auto"/>
                          </w:divBdr>
                          <w:divsChild>
                            <w:div w:id="14321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3931">
                  <w:marLeft w:val="0"/>
                  <w:marRight w:val="0"/>
                  <w:marTop w:val="0"/>
                  <w:marBottom w:val="0"/>
                  <w:divBdr>
                    <w:top w:val="none" w:sz="0" w:space="0" w:color="auto"/>
                    <w:left w:val="none" w:sz="0" w:space="0" w:color="auto"/>
                    <w:bottom w:val="none" w:sz="0" w:space="0" w:color="auto"/>
                    <w:right w:val="none" w:sz="0" w:space="0" w:color="auto"/>
                  </w:divBdr>
                  <w:divsChild>
                    <w:div w:id="19247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69840">
      <w:bodyDiv w:val="1"/>
      <w:marLeft w:val="0"/>
      <w:marRight w:val="0"/>
      <w:marTop w:val="0"/>
      <w:marBottom w:val="0"/>
      <w:divBdr>
        <w:top w:val="none" w:sz="0" w:space="0" w:color="auto"/>
        <w:left w:val="none" w:sz="0" w:space="0" w:color="auto"/>
        <w:bottom w:val="none" w:sz="0" w:space="0" w:color="auto"/>
        <w:right w:val="none" w:sz="0" w:space="0" w:color="auto"/>
      </w:divBdr>
    </w:div>
    <w:div w:id="845487290">
      <w:bodyDiv w:val="1"/>
      <w:marLeft w:val="0"/>
      <w:marRight w:val="0"/>
      <w:marTop w:val="0"/>
      <w:marBottom w:val="0"/>
      <w:divBdr>
        <w:top w:val="none" w:sz="0" w:space="0" w:color="auto"/>
        <w:left w:val="none" w:sz="0" w:space="0" w:color="auto"/>
        <w:bottom w:val="none" w:sz="0" w:space="0" w:color="auto"/>
        <w:right w:val="none" w:sz="0" w:space="0" w:color="auto"/>
      </w:divBdr>
      <w:divsChild>
        <w:div w:id="1691251528">
          <w:marLeft w:val="0"/>
          <w:marRight w:val="0"/>
          <w:marTop w:val="0"/>
          <w:marBottom w:val="0"/>
          <w:divBdr>
            <w:top w:val="none" w:sz="0" w:space="0" w:color="auto"/>
            <w:left w:val="none" w:sz="0" w:space="0" w:color="auto"/>
            <w:bottom w:val="none" w:sz="0" w:space="0" w:color="auto"/>
            <w:right w:val="none" w:sz="0" w:space="0" w:color="auto"/>
          </w:divBdr>
          <w:divsChild>
            <w:div w:id="1246452561">
              <w:marLeft w:val="0"/>
              <w:marRight w:val="0"/>
              <w:marTop w:val="0"/>
              <w:marBottom w:val="0"/>
              <w:divBdr>
                <w:top w:val="none" w:sz="0" w:space="0" w:color="auto"/>
                <w:left w:val="none" w:sz="0" w:space="0" w:color="auto"/>
                <w:bottom w:val="none" w:sz="0" w:space="0" w:color="auto"/>
                <w:right w:val="none" w:sz="0" w:space="0" w:color="auto"/>
              </w:divBdr>
              <w:divsChild>
                <w:div w:id="353843309">
                  <w:marLeft w:val="0"/>
                  <w:marRight w:val="0"/>
                  <w:marTop w:val="0"/>
                  <w:marBottom w:val="0"/>
                  <w:divBdr>
                    <w:top w:val="none" w:sz="0" w:space="0" w:color="auto"/>
                    <w:left w:val="none" w:sz="0" w:space="0" w:color="auto"/>
                    <w:bottom w:val="none" w:sz="0" w:space="0" w:color="auto"/>
                    <w:right w:val="none" w:sz="0" w:space="0" w:color="auto"/>
                  </w:divBdr>
                  <w:divsChild>
                    <w:div w:id="1073551345">
                      <w:marLeft w:val="0"/>
                      <w:marRight w:val="0"/>
                      <w:marTop w:val="0"/>
                      <w:marBottom w:val="0"/>
                      <w:divBdr>
                        <w:top w:val="none" w:sz="0" w:space="0" w:color="auto"/>
                        <w:left w:val="none" w:sz="0" w:space="0" w:color="auto"/>
                        <w:bottom w:val="none" w:sz="0" w:space="0" w:color="auto"/>
                        <w:right w:val="none" w:sz="0" w:space="0" w:color="auto"/>
                      </w:divBdr>
                      <w:divsChild>
                        <w:div w:id="693388094">
                          <w:marLeft w:val="0"/>
                          <w:marRight w:val="0"/>
                          <w:marTop w:val="0"/>
                          <w:marBottom w:val="0"/>
                          <w:divBdr>
                            <w:top w:val="none" w:sz="0" w:space="0" w:color="auto"/>
                            <w:left w:val="none" w:sz="0" w:space="0" w:color="auto"/>
                            <w:bottom w:val="none" w:sz="0" w:space="0" w:color="auto"/>
                            <w:right w:val="none" w:sz="0" w:space="0" w:color="auto"/>
                          </w:divBdr>
                          <w:divsChild>
                            <w:div w:id="2006743273">
                              <w:marLeft w:val="0"/>
                              <w:marRight w:val="0"/>
                              <w:marTop w:val="0"/>
                              <w:marBottom w:val="0"/>
                              <w:divBdr>
                                <w:top w:val="none" w:sz="0" w:space="0" w:color="auto"/>
                                <w:left w:val="none" w:sz="0" w:space="0" w:color="auto"/>
                                <w:bottom w:val="none" w:sz="0" w:space="0" w:color="auto"/>
                                <w:right w:val="none" w:sz="0" w:space="0" w:color="auto"/>
                              </w:divBdr>
                              <w:divsChild>
                                <w:div w:id="1391002384">
                                  <w:marLeft w:val="0"/>
                                  <w:marRight w:val="0"/>
                                  <w:marTop w:val="0"/>
                                  <w:marBottom w:val="0"/>
                                  <w:divBdr>
                                    <w:top w:val="none" w:sz="0" w:space="0" w:color="auto"/>
                                    <w:left w:val="none" w:sz="0" w:space="0" w:color="auto"/>
                                    <w:bottom w:val="none" w:sz="0" w:space="0" w:color="auto"/>
                                    <w:right w:val="none" w:sz="0" w:space="0" w:color="auto"/>
                                  </w:divBdr>
                                  <w:divsChild>
                                    <w:div w:id="1088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83804">
                      <w:marLeft w:val="0"/>
                      <w:marRight w:val="0"/>
                      <w:marTop w:val="0"/>
                      <w:marBottom w:val="0"/>
                      <w:divBdr>
                        <w:top w:val="none" w:sz="0" w:space="0" w:color="auto"/>
                        <w:left w:val="none" w:sz="0" w:space="0" w:color="auto"/>
                        <w:bottom w:val="none" w:sz="0" w:space="0" w:color="auto"/>
                        <w:right w:val="none" w:sz="0" w:space="0" w:color="auto"/>
                      </w:divBdr>
                      <w:divsChild>
                        <w:div w:id="452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72433">
      <w:bodyDiv w:val="1"/>
      <w:marLeft w:val="0"/>
      <w:marRight w:val="0"/>
      <w:marTop w:val="0"/>
      <w:marBottom w:val="0"/>
      <w:divBdr>
        <w:top w:val="none" w:sz="0" w:space="0" w:color="auto"/>
        <w:left w:val="none" w:sz="0" w:space="0" w:color="auto"/>
        <w:bottom w:val="none" w:sz="0" w:space="0" w:color="auto"/>
        <w:right w:val="none" w:sz="0" w:space="0" w:color="auto"/>
      </w:divBdr>
      <w:divsChild>
        <w:div w:id="844057260">
          <w:marLeft w:val="0"/>
          <w:marRight w:val="0"/>
          <w:marTop w:val="0"/>
          <w:marBottom w:val="0"/>
          <w:divBdr>
            <w:top w:val="none" w:sz="0" w:space="0" w:color="auto"/>
            <w:left w:val="none" w:sz="0" w:space="0" w:color="auto"/>
            <w:bottom w:val="none" w:sz="0" w:space="0" w:color="auto"/>
            <w:right w:val="none" w:sz="0" w:space="0" w:color="auto"/>
          </w:divBdr>
        </w:div>
      </w:divsChild>
    </w:div>
    <w:div w:id="939530552">
      <w:bodyDiv w:val="1"/>
      <w:marLeft w:val="0"/>
      <w:marRight w:val="0"/>
      <w:marTop w:val="0"/>
      <w:marBottom w:val="0"/>
      <w:divBdr>
        <w:top w:val="none" w:sz="0" w:space="0" w:color="auto"/>
        <w:left w:val="none" w:sz="0" w:space="0" w:color="auto"/>
        <w:bottom w:val="none" w:sz="0" w:space="0" w:color="auto"/>
        <w:right w:val="none" w:sz="0" w:space="0" w:color="auto"/>
      </w:divBdr>
      <w:divsChild>
        <w:div w:id="1029405943">
          <w:marLeft w:val="0"/>
          <w:marRight w:val="0"/>
          <w:marTop w:val="120"/>
          <w:marBottom w:val="0"/>
          <w:divBdr>
            <w:top w:val="none" w:sz="0" w:space="0" w:color="auto"/>
            <w:left w:val="none" w:sz="0" w:space="0" w:color="auto"/>
            <w:bottom w:val="none" w:sz="0" w:space="0" w:color="auto"/>
            <w:right w:val="none" w:sz="0" w:space="0" w:color="auto"/>
          </w:divBdr>
        </w:div>
        <w:div w:id="933518604">
          <w:marLeft w:val="0"/>
          <w:marRight w:val="0"/>
          <w:marTop w:val="120"/>
          <w:marBottom w:val="0"/>
          <w:divBdr>
            <w:top w:val="none" w:sz="0" w:space="0" w:color="auto"/>
            <w:left w:val="none" w:sz="0" w:space="0" w:color="auto"/>
            <w:bottom w:val="none" w:sz="0" w:space="0" w:color="auto"/>
            <w:right w:val="none" w:sz="0" w:space="0" w:color="auto"/>
          </w:divBdr>
        </w:div>
      </w:divsChild>
    </w:div>
    <w:div w:id="974600736">
      <w:bodyDiv w:val="1"/>
      <w:marLeft w:val="0"/>
      <w:marRight w:val="0"/>
      <w:marTop w:val="0"/>
      <w:marBottom w:val="0"/>
      <w:divBdr>
        <w:top w:val="none" w:sz="0" w:space="0" w:color="auto"/>
        <w:left w:val="none" w:sz="0" w:space="0" w:color="auto"/>
        <w:bottom w:val="none" w:sz="0" w:space="0" w:color="auto"/>
        <w:right w:val="none" w:sz="0" w:space="0" w:color="auto"/>
      </w:divBdr>
      <w:divsChild>
        <w:div w:id="234323892">
          <w:marLeft w:val="0"/>
          <w:marRight w:val="0"/>
          <w:marTop w:val="0"/>
          <w:marBottom w:val="0"/>
          <w:divBdr>
            <w:top w:val="none" w:sz="0" w:space="0" w:color="auto"/>
            <w:left w:val="none" w:sz="0" w:space="0" w:color="auto"/>
            <w:bottom w:val="none" w:sz="0" w:space="0" w:color="auto"/>
            <w:right w:val="none" w:sz="0" w:space="0" w:color="auto"/>
          </w:divBdr>
          <w:divsChild>
            <w:div w:id="24792680">
              <w:marLeft w:val="0"/>
              <w:marRight w:val="0"/>
              <w:marTop w:val="0"/>
              <w:marBottom w:val="0"/>
              <w:divBdr>
                <w:top w:val="none" w:sz="0" w:space="0" w:color="auto"/>
                <w:left w:val="none" w:sz="0" w:space="0" w:color="auto"/>
                <w:bottom w:val="none" w:sz="0" w:space="0" w:color="auto"/>
                <w:right w:val="none" w:sz="0" w:space="0" w:color="auto"/>
              </w:divBdr>
              <w:divsChild>
                <w:div w:id="795489160">
                  <w:marLeft w:val="0"/>
                  <w:marRight w:val="0"/>
                  <w:marTop w:val="0"/>
                  <w:marBottom w:val="0"/>
                  <w:divBdr>
                    <w:top w:val="none" w:sz="0" w:space="0" w:color="auto"/>
                    <w:left w:val="none" w:sz="0" w:space="0" w:color="auto"/>
                    <w:bottom w:val="none" w:sz="0" w:space="0" w:color="auto"/>
                    <w:right w:val="none" w:sz="0" w:space="0" w:color="auto"/>
                  </w:divBdr>
                  <w:divsChild>
                    <w:div w:id="1055156963">
                      <w:marLeft w:val="0"/>
                      <w:marRight w:val="0"/>
                      <w:marTop w:val="0"/>
                      <w:marBottom w:val="0"/>
                      <w:divBdr>
                        <w:top w:val="none" w:sz="0" w:space="0" w:color="auto"/>
                        <w:left w:val="none" w:sz="0" w:space="0" w:color="auto"/>
                        <w:bottom w:val="none" w:sz="0" w:space="0" w:color="auto"/>
                        <w:right w:val="none" w:sz="0" w:space="0" w:color="auto"/>
                      </w:divBdr>
                      <w:divsChild>
                        <w:div w:id="639310781">
                          <w:marLeft w:val="0"/>
                          <w:marRight w:val="0"/>
                          <w:marTop w:val="0"/>
                          <w:marBottom w:val="0"/>
                          <w:divBdr>
                            <w:top w:val="none" w:sz="0" w:space="0" w:color="auto"/>
                            <w:left w:val="none" w:sz="0" w:space="0" w:color="auto"/>
                            <w:bottom w:val="none" w:sz="0" w:space="0" w:color="auto"/>
                            <w:right w:val="none" w:sz="0" w:space="0" w:color="auto"/>
                          </w:divBdr>
                          <w:divsChild>
                            <w:div w:id="861550260">
                              <w:marLeft w:val="0"/>
                              <w:marRight w:val="0"/>
                              <w:marTop w:val="0"/>
                              <w:marBottom w:val="0"/>
                              <w:divBdr>
                                <w:top w:val="none" w:sz="0" w:space="0" w:color="auto"/>
                                <w:left w:val="none" w:sz="0" w:space="0" w:color="auto"/>
                                <w:bottom w:val="none" w:sz="0" w:space="0" w:color="auto"/>
                                <w:right w:val="none" w:sz="0" w:space="0" w:color="auto"/>
                              </w:divBdr>
                              <w:divsChild>
                                <w:div w:id="2048017968">
                                  <w:marLeft w:val="0"/>
                                  <w:marRight w:val="0"/>
                                  <w:marTop w:val="0"/>
                                  <w:marBottom w:val="0"/>
                                  <w:divBdr>
                                    <w:top w:val="none" w:sz="0" w:space="0" w:color="auto"/>
                                    <w:left w:val="none" w:sz="0" w:space="0" w:color="auto"/>
                                    <w:bottom w:val="none" w:sz="0" w:space="0" w:color="auto"/>
                                    <w:right w:val="none" w:sz="0" w:space="0" w:color="auto"/>
                                  </w:divBdr>
                                  <w:divsChild>
                                    <w:div w:id="13163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093488">
      <w:bodyDiv w:val="1"/>
      <w:marLeft w:val="0"/>
      <w:marRight w:val="0"/>
      <w:marTop w:val="0"/>
      <w:marBottom w:val="0"/>
      <w:divBdr>
        <w:top w:val="none" w:sz="0" w:space="0" w:color="auto"/>
        <w:left w:val="none" w:sz="0" w:space="0" w:color="auto"/>
        <w:bottom w:val="none" w:sz="0" w:space="0" w:color="auto"/>
        <w:right w:val="none" w:sz="0" w:space="0" w:color="auto"/>
      </w:divBdr>
    </w:div>
    <w:div w:id="1050493311">
      <w:bodyDiv w:val="1"/>
      <w:marLeft w:val="0"/>
      <w:marRight w:val="0"/>
      <w:marTop w:val="0"/>
      <w:marBottom w:val="0"/>
      <w:divBdr>
        <w:top w:val="none" w:sz="0" w:space="0" w:color="auto"/>
        <w:left w:val="none" w:sz="0" w:space="0" w:color="auto"/>
        <w:bottom w:val="none" w:sz="0" w:space="0" w:color="auto"/>
        <w:right w:val="none" w:sz="0" w:space="0" w:color="auto"/>
      </w:divBdr>
      <w:divsChild>
        <w:div w:id="540557064">
          <w:marLeft w:val="0"/>
          <w:marRight w:val="0"/>
          <w:marTop w:val="0"/>
          <w:marBottom w:val="0"/>
          <w:divBdr>
            <w:top w:val="none" w:sz="0" w:space="0" w:color="auto"/>
            <w:left w:val="none" w:sz="0" w:space="0" w:color="auto"/>
            <w:bottom w:val="none" w:sz="0" w:space="0" w:color="auto"/>
            <w:right w:val="none" w:sz="0" w:space="0" w:color="auto"/>
          </w:divBdr>
        </w:div>
      </w:divsChild>
    </w:div>
    <w:div w:id="1100678987">
      <w:bodyDiv w:val="1"/>
      <w:marLeft w:val="0"/>
      <w:marRight w:val="0"/>
      <w:marTop w:val="0"/>
      <w:marBottom w:val="0"/>
      <w:divBdr>
        <w:top w:val="none" w:sz="0" w:space="0" w:color="auto"/>
        <w:left w:val="none" w:sz="0" w:space="0" w:color="auto"/>
        <w:bottom w:val="none" w:sz="0" w:space="0" w:color="auto"/>
        <w:right w:val="none" w:sz="0" w:space="0" w:color="auto"/>
      </w:divBdr>
    </w:div>
    <w:div w:id="1114792240">
      <w:bodyDiv w:val="1"/>
      <w:marLeft w:val="0"/>
      <w:marRight w:val="0"/>
      <w:marTop w:val="0"/>
      <w:marBottom w:val="0"/>
      <w:divBdr>
        <w:top w:val="none" w:sz="0" w:space="0" w:color="auto"/>
        <w:left w:val="none" w:sz="0" w:space="0" w:color="auto"/>
        <w:bottom w:val="none" w:sz="0" w:space="0" w:color="auto"/>
        <w:right w:val="none" w:sz="0" w:space="0" w:color="auto"/>
      </w:divBdr>
    </w:div>
    <w:div w:id="1144347574">
      <w:bodyDiv w:val="1"/>
      <w:marLeft w:val="0"/>
      <w:marRight w:val="0"/>
      <w:marTop w:val="0"/>
      <w:marBottom w:val="0"/>
      <w:divBdr>
        <w:top w:val="none" w:sz="0" w:space="0" w:color="auto"/>
        <w:left w:val="none" w:sz="0" w:space="0" w:color="auto"/>
        <w:bottom w:val="none" w:sz="0" w:space="0" w:color="auto"/>
        <w:right w:val="none" w:sz="0" w:space="0" w:color="auto"/>
      </w:divBdr>
    </w:div>
    <w:div w:id="1151751406">
      <w:bodyDiv w:val="1"/>
      <w:marLeft w:val="0"/>
      <w:marRight w:val="0"/>
      <w:marTop w:val="0"/>
      <w:marBottom w:val="0"/>
      <w:divBdr>
        <w:top w:val="none" w:sz="0" w:space="0" w:color="auto"/>
        <w:left w:val="none" w:sz="0" w:space="0" w:color="auto"/>
        <w:bottom w:val="none" w:sz="0" w:space="0" w:color="auto"/>
        <w:right w:val="none" w:sz="0" w:space="0" w:color="auto"/>
      </w:divBdr>
    </w:div>
    <w:div w:id="1174997259">
      <w:bodyDiv w:val="1"/>
      <w:marLeft w:val="0"/>
      <w:marRight w:val="0"/>
      <w:marTop w:val="0"/>
      <w:marBottom w:val="0"/>
      <w:divBdr>
        <w:top w:val="none" w:sz="0" w:space="0" w:color="auto"/>
        <w:left w:val="none" w:sz="0" w:space="0" w:color="auto"/>
        <w:bottom w:val="none" w:sz="0" w:space="0" w:color="auto"/>
        <w:right w:val="none" w:sz="0" w:space="0" w:color="auto"/>
      </w:divBdr>
    </w:div>
    <w:div w:id="1200583499">
      <w:bodyDiv w:val="1"/>
      <w:marLeft w:val="0"/>
      <w:marRight w:val="0"/>
      <w:marTop w:val="0"/>
      <w:marBottom w:val="0"/>
      <w:divBdr>
        <w:top w:val="none" w:sz="0" w:space="0" w:color="auto"/>
        <w:left w:val="none" w:sz="0" w:space="0" w:color="auto"/>
        <w:bottom w:val="none" w:sz="0" w:space="0" w:color="auto"/>
        <w:right w:val="none" w:sz="0" w:space="0" w:color="auto"/>
      </w:divBdr>
    </w:div>
    <w:div w:id="1218010455">
      <w:bodyDiv w:val="1"/>
      <w:marLeft w:val="0"/>
      <w:marRight w:val="0"/>
      <w:marTop w:val="0"/>
      <w:marBottom w:val="0"/>
      <w:divBdr>
        <w:top w:val="none" w:sz="0" w:space="0" w:color="auto"/>
        <w:left w:val="none" w:sz="0" w:space="0" w:color="auto"/>
        <w:bottom w:val="none" w:sz="0" w:space="0" w:color="auto"/>
        <w:right w:val="none" w:sz="0" w:space="0" w:color="auto"/>
      </w:divBdr>
    </w:div>
    <w:div w:id="1222213408">
      <w:bodyDiv w:val="1"/>
      <w:marLeft w:val="0"/>
      <w:marRight w:val="0"/>
      <w:marTop w:val="0"/>
      <w:marBottom w:val="0"/>
      <w:divBdr>
        <w:top w:val="none" w:sz="0" w:space="0" w:color="auto"/>
        <w:left w:val="none" w:sz="0" w:space="0" w:color="auto"/>
        <w:bottom w:val="none" w:sz="0" w:space="0" w:color="auto"/>
        <w:right w:val="none" w:sz="0" w:space="0" w:color="auto"/>
      </w:divBdr>
      <w:divsChild>
        <w:div w:id="1087965824">
          <w:marLeft w:val="0"/>
          <w:marRight w:val="0"/>
          <w:marTop w:val="0"/>
          <w:marBottom w:val="0"/>
          <w:divBdr>
            <w:top w:val="none" w:sz="0" w:space="0" w:color="auto"/>
            <w:left w:val="none" w:sz="0" w:space="0" w:color="auto"/>
            <w:bottom w:val="none" w:sz="0" w:space="0" w:color="auto"/>
            <w:right w:val="none" w:sz="0" w:space="0" w:color="auto"/>
          </w:divBdr>
          <w:divsChild>
            <w:div w:id="78913967">
              <w:marLeft w:val="0"/>
              <w:marRight w:val="0"/>
              <w:marTop w:val="0"/>
              <w:marBottom w:val="0"/>
              <w:divBdr>
                <w:top w:val="none" w:sz="0" w:space="0" w:color="auto"/>
                <w:left w:val="none" w:sz="0" w:space="0" w:color="auto"/>
                <w:bottom w:val="none" w:sz="0" w:space="0" w:color="auto"/>
                <w:right w:val="none" w:sz="0" w:space="0" w:color="auto"/>
              </w:divBdr>
              <w:divsChild>
                <w:div w:id="553002610">
                  <w:marLeft w:val="0"/>
                  <w:marRight w:val="0"/>
                  <w:marTop w:val="0"/>
                  <w:marBottom w:val="0"/>
                  <w:divBdr>
                    <w:top w:val="none" w:sz="0" w:space="0" w:color="auto"/>
                    <w:left w:val="none" w:sz="0" w:space="0" w:color="auto"/>
                    <w:bottom w:val="none" w:sz="0" w:space="0" w:color="auto"/>
                    <w:right w:val="none" w:sz="0" w:space="0" w:color="auto"/>
                  </w:divBdr>
                  <w:divsChild>
                    <w:div w:id="331028626">
                      <w:marLeft w:val="0"/>
                      <w:marRight w:val="0"/>
                      <w:marTop w:val="0"/>
                      <w:marBottom w:val="0"/>
                      <w:divBdr>
                        <w:top w:val="none" w:sz="0" w:space="0" w:color="auto"/>
                        <w:left w:val="none" w:sz="0" w:space="0" w:color="auto"/>
                        <w:bottom w:val="none" w:sz="0" w:space="0" w:color="auto"/>
                        <w:right w:val="none" w:sz="0" w:space="0" w:color="auto"/>
                      </w:divBdr>
                      <w:divsChild>
                        <w:div w:id="1160122686">
                          <w:marLeft w:val="0"/>
                          <w:marRight w:val="0"/>
                          <w:marTop w:val="0"/>
                          <w:marBottom w:val="0"/>
                          <w:divBdr>
                            <w:top w:val="none" w:sz="0" w:space="0" w:color="auto"/>
                            <w:left w:val="none" w:sz="0" w:space="0" w:color="auto"/>
                            <w:bottom w:val="none" w:sz="0" w:space="0" w:color="auto"/>
                            <w:right w:val="none" w:sz="0" w:space="0" w:color="auto"/>
                          </w:divBdr>
                          <w:divsChild>
                            <w:div w:id="1674183288">
                              <w:marLeft w:val="0"/>
                              <w:marRight w:val="0"/>
                              <w:marTop w:val="0"/>
                              <w:marBottom w:val="0"/>
                              <w:divBdr>
                                <w:top w:val="none" w:sz="0" w:space="0" w:color="auto"/>
                                <w:left w:val="none" w:sz="0" w:space="0" w:color="auto"/>
                                <w:bottom w:val="none" w:sz="0" w:space="0" w:color="auto"/>
                                <w:right w:val="none" w:sz="0" w:space="0" w:color="auto"/>
                              </w:divBdr>
                              <w:divsChild>
                                <w:div w:id="882907197">
                                  <w:marLeft w:val="0"/>
                                  <w:marRight w:val="0"/>
                                  <w:marTop w:val="0"/>
                                  <w:marBottom w:val="0"/>
                                  <w:divBdr>
                                    <w:top w:val="none" w:sz="0" w:space="0" w:color="auto"/>
                                    <w:left w:val="none" w:sz="0" w:space="0" w:color="auto"/>
                                    <w:bottom w:val="none" w:sz="0" w:space="0" w:color="auto"/>
                                    <w:right w:val="none" w:sz="0" w:space="0" w:color="auto"/>
                                  </w:divBdr>
                                  <w:divsChild>
                                    <w:div w:id="15258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3537">
                      <w:marLeft w:val="0"/>
                      <w:marRight w:val="0"/>
                      <w:marTop w:val="0"/>
                      <w:marBottom w:val="0"/>
                      <w:divBdr>
                        <w:top w:val="none" w:sz="0" w:space="0" w:color="auto"/>
                        <w:left w:val="none" w:sz="0" w:space="0" w:color="auto"/>
                        <w:bottom w:val="none" w:sz="0" w:space="0" w:color="auto"/>
                        <w:right w:val="none" w:sz="0" w:space="0" w:color="auto"/>
                      </w:divBdr>
                      <w:divsChild>
                        <w:div w:id="534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38140">
      <w:bodyDiv w:val="1"/>
      <w:marLeft w:val="0"/>
      <w:marRight w:val="0"/>
      <w:marTop w:val="0"/>
      <w:marBottom w:val="0"/>
      <w:divBdr>
        <w:top w:val="none" w:sz="0" w:space="0" w:color="auto"/>
        <w:left w:val="none" w:sz="0" w:space="0" w:color="auto"/>
        <w:bottom w:val="none" w:sz="0" w:space="0" w:color="auto"/>
        <w:right w:val="none" w:sz="0" w:space="0" w:color="auto"/>
      </w:divBdr>
      <w:divsChild>
        <w:div w:id="94542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5497">
      <w:bodyDiv w:val="1"/>
      <w:marLeft w:val="0"/>
      <w:marRight w:val="0"/>
      <w:marTop w:val="0"/>
      <w:marBottom w:val="0"/>
      <w:divBdr>
        <w:top w:val="none" w:sz="0" w:space="0" w:color="auto"/>
        <w:left w:val="none" w:sz="0" w:space="0" w:color="auto"/>
        <w:bottom w:val="none" w:sz="0" w:space="0" w:color="auto"/>
        <w:right w:val="none" w:sz="0" w:space="0" w:color="auto"/>
      </w:divBdr>
    </w:div>
    <w:div w:id="1318412928">
      <w:bodyDiv w:val="1"/>
      <w:marLeft w:val="0"/>
      <w:marRight w:val="0"/>
      <w:marTop w:val="0"/>
      <w:marBottom w:val="0"/>
      <w:divBdr>
        <w:top w:val="none" w:sz="0" w:space="0" w:color="auto"/>
        <w:left w:val="none" w:sz="0" w:space="0" w:color="auto"/>
        <w:bottom w:val="none" w:sz="0" w:space="0" w:color="auto"/>
        <w:right w:val="none" w:sz="0" w:space="0" w:color="auto"/>
      </w:divBdr>
      <w:divsChild>
        <w:div w:id="1448767828">
          <w:marLeft w:val="0"/>
          <w:marRight w:val="0"/>
          <w:marTop w:val="0"/>
          <w:marBottom w:val="0"/>
          <w:divBdr>
            <w:top w:val="none" w:sz="0" w:space="0" w:color="auto"/>
            <w:left w:val="none" w:sz="0" w:space="0" w:color="auto"/>
            <w:bottom w:val="none" w:sz="0" w:space="0" w:color="auto"/>
            <w:right w:val="none" w:sz="0" w:space="0" w:color="auto"/>
          </w:divBdr>
          <w:divsChild>
            <w:div w:id="2014796118">
              <w:marLeft w:val="0"/>
              <w:marRight w:val="0"/>
              <w:marTop w:val="0"/>
              <w:marBottom w:val="0"/>
              <w:divBdr>
                <w:top w:val="none" w:sz="0" w:space="0" w:color="auto"/>
                <w:left w:val="none" w:sz="0" w:space="0" w:color="auto"/>
                <w:bottom w:val="none" w:sz="0" w:space="0" w:color="auto"/>
                <w:right w:val="none" w:sz="0" w:space="0" w:color="auto"/>
              </w:divBdr>
              <w:divsChild>
                <w:div w:id="2043169763">
                  <w:marLeft w:val="0"/>
                  <w:marRight w:val="0"/>
                  <w:marTop w:val="0"/>
                  <w:marBottom w:val="0"/>
                  <w:divBdr>
                    <w:top w:val="none" w:sz="0" w:space="0" w:color="auto"/>
                    <w:left w:val="none" w:sz="0" w:space="0" w:color="auto"/>
                    <w:bottom w:val="none" w:sz="0" w:space="0" w:color="auto"/>
                    <w:right w:val="none" w:sz="0" w:space="0" w:color="auto"/>
                  </w:divBdr>
                  <w:divsChild>
                    <w:div w:id="971902740">
                      <w:marLeft w:val="0"/>
                      <w:marRight w:val="0"/>
                      <w:marTop w:val="0"/>
                      <w:marBottom w:val="0"/>
                      <w:divBdr>
                        <w:top w:val="none" w:sz="0" w:space="0" w:color="auto"/>
                        <w:left w:val="none" w:sz="0" w:space="0" w:color="auto"/>
                        <w:bottom w:val="none" w:sz="0" w:space="0" w:color="auto"/>
                        <w:right w:val="none" w:sz="0" w:space="0" w:color="auto"/>
                      </w:divBdr>
                      <w:divsChild>
                        <w:div w:id="1441728350">
                          <w:marLeft w:val="0"/>
                          <w:marRight w:val="0"/>
                          <w:marTop w:val="0"/>
                          <w:marBottom w:val="0"/>
                          <w:divBdr>
                            <w:top w:val="none" w:sz="0" w:space="0" w:color="auto"/>
                            <w:left w:val="none" w:sz="0" w:space="0" w:color="auto"/>
                            <w:bottom w:val="none" w:sz="0" w:space="0" w:color="auto"/>
                            <w:right w:val="none" w:sz="0" w:space="0" w:color="auto"/>
                          </w:divBdr>
                          <w:divsChild>
                            <w:div w:id="12279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7383">
                  <w:marLeft w:val="0"/>
                  <w:marRight w:val="0"/>
                  <w:marTop w:val="0"/>
                  <w:marBottom w:val="0"/>
                  <w:divBdr>
                    <w:top w:val="none" w:sz="0" w:space="0" w:color="auto"/>
                    <w:left w:val="none" w:sz="0" w:space="0" w:color="auto"/>
                    <w:bottom w:val="none" w:sz="0" w:space="0" w:color="auto"/>
                    <w:right w:val="none" w:sz="0" w:space="0" w:color="auto"/>
                  </w:divBdr>
                  <w:divsChild>
                    <w:div w:id="16133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430433">
      <w:bodyDiv w:val="1"/>
      <w:marLeft w:val="0"/>
      <w:marRight w:val="0"/>
      <w:marTop w:val="0"/>
      <w:marBottom w:val="0"/>
      <w:divBdr>
        <w:top w:val="none" w:sz="0" w:space="0" w:color="auto"/>
        <w:left w:val="none" w:sz="0" w:space="0" w:color="auto"/>
        <w:bottom w:val="none" w:sz="0" w:space="0" w:color="auto"/>
        <w:right w:val="none" w:sz="0" w:space="0" w:color="auto"/>
      </w:divBdr>
      <w:divsChild>
        <w:div w:id="515731504">
          <w:marLeft w:val="0"/>
          <w:marRight w:val="0"/>
          <w:marTop w:val="0"/>
          <w:marBottom w:val="0"/>
          <w:divBdr>
            <w:top w:val="none" w:sz="0" w:space="0" w:color="auto"/>
            <w:left w:val="none" w:sz="0" w:space="0" w:color="auto"/>
            <w:bottom w:val="none" w:sz="0" w:space="0" w:color="auto"/>
            <w:right w:val="none" w:sz="0" w:space="0" w:color="auto"/>
          </w:divBdr>
          <w:divsChild>
            <w:div w:id="1764718988">
              <w:marLeft w:val="0"/>
              <w:marRight w:val="0"/>
              <w:marTop w:val="0"/>
              <w:marBottom w:val="0"/>
              <w:divBdr>
                <w:top w:val="none" w:sz="0" w:space="0" w:color="auto"/>
                <w:left w:val="none" w:sz="0" w:space="0" w:color="auto"/>
                <w:bottom w:val="none" w:sz="0" w:space="0" w:color="auto"/>
                <w:right w:val="none" w:sz="0" w:space="0" w:color="auto"/>
              </w:divBdr>
              <w:divsChild>
                <w:div w:id="1260483188">
                  <w:marLeft w:val="0"/>
                  <w:marRight w:val="0"/>
                  <w:marTop w:val="0"/>
                  <w:marBottom w:val="0"/>
                  <w:divBdr>
                    <w:top w:val="none" w:sz="0" w:space="0" w:color="auto"/>
                    <w:left w:val="none" w:sz="0" w:space="0" w:color="auto"/>
                    <w:bottom w:val="none" w:sz="0" w:space="0" w:color="auto"/>
                    <w:right w:val="none" w:sz="0" w:space="0" w:color="auto"/>
                  </w:divBdr>
                  <w:divsChild>
                    <w:div w:id="1973444203">
                      <w:marLeft w:val="0"/>
                      <w:marRight w:val="0"/>
                      <w:marTop w:val="0"/>
                      <w:marBottom w:val="0"/>
                      <w:divBdr>
                        <w:top w:val="none" w:sz="0" w:space="0" w:color="auto"/>
                        <w:left w:val="none" w:sz="0" w:space="0" w:color="auto"/>
                        <w:bottom w:val="none" w:sz="0" w:space="0" w:color="auto"/>
                        <w:right w:val="none" w:sz="0" w:space="0" w:color="auto"/>
                      </w:divBdr>
                      <w:divsChild>
                        <w:div w:id="1460227094">
                          <w:marLeft w:val="0"/>
                          <w:marRight w:val="0"/>
                          <w:marTop w:val="0"/>
                          <w:marBottom w:val="0"/>
                          <w:divBdr>
                            <w:top w:val="none" w:sz="0" w:space="0" w:color="auto"/>
                            <w:left w:val="none" w:sz="0" w:space="0" w:color="auto"/>
                            <w:bottom w:val="none" w:sz="0" w:space="0" w:color="auto"/>
                            <w:right w:val="none" w:sz="0" w:space="0" w:color="auto"/>
                          </w:divBdr>
                          <w:divsChild>
                            <w:div w:id="269046829">
                              <w:marLeft w:val="0"/>
                              <w:marRight w:val="0"/>
                              <w:marTop w:val="0"/>
                              <w:marBottom w:val="0"/>
                              <w:divBdr>
                                <w:top w:val="none" w:sz="0" w:space="0" w:color="auto"/>
                                <w:left w:val="none" w:sz="0" w:space="0" w:color="auto"/>
                                <w:bottom w:val="none" w:sz="0" w:space="0" w:color="auto"/>
                                <w:right w:val="none" w:sz="0" w:space="0" w:color="auto"/>
                              </w:divBdr>
                              <w:divsChild>
                                <w:div w:id="780107233">
                                  <w:marLeft w:val="0"/>
                                  <w:marRight w:val="0"/>
                                  <w:marTop w:val="0"/>
                                  <w:marBottom w:val="0"/>
                                  <w:divBdr>
                                    <w:top w:val="none" w:sz="0" w:space="0" w:color="auto"/>
                                    <w:left w:val="none" w:sz="0" w:space="0" w:color="auto"/>
                                    <w:bottom w:val="none" w:sz="0" w:space="0" w:color="auto"/>
                                    <w:right w:val="none" w:sz="0" w:space="0" w:color="auto"/>
                                  </w:divBdr>
                                  <w:divsChild>
                                    <w:div w:id="1560898922">
                                      <w:marLeft w:val="0"/>
                                      <w:marRight w:val="0"/>
                                      <w:marTop w:val="0"/>
                                      <w:marBottom w:val="0"/>
                                      <w:divBdr>
                                        <w:top w:val="none" w:sz="0" w:space="0" w:color="auto"/>
                                        <w:left w:val="none" w:sz="0" w:space="0" w:color="auto"/>
                                        <w:bottom w:val="none" w:sz="0" w:space="0" w:color="auto"/>
                                        <w:right w:val="none" w:sz="0" w:space="0" w:color="auto"/>
                                      </w:divBdr>
                                      <w:divsChild>
                                        <w:div w:id="1695958387">
                                          <w:marLeft w:val="0"/>
                                          <w:marRight w:val="0"/>
                                          <w:marTop w:val="0"/>
                                          <w:marBottom w:val="0"/>
                                          <w:divBdr>
                                            <w:top w:val="none" w:sz="0" w:space="0" w:color="auto"/>
                                            <w:left w:val="none" w:sz="0" w:space="0" w:color="auto"/>
                                            <w:bottom w:val="none" w:sz="0" w:space="0" w:color="auto"/>
                                            <w:right w:val="none" w:sz="0" w:space="0" w:color="auto"/>
                                          </w:divBdr>
                                          <w:divsChild>
                                            <w:div w:id="19151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0159">
                                  <w:marLeft w:val="0"/>
                                  <w:marRight w:val="0"/>
                                  <w:marTop w:val="0"/>
                                  <w:marBottom w:val="0"/>
                                  <w:divBdr>
                                    <w:top w:val="none" w:sz="0" w:space="0" w:color="auto"/>
                                    <w:left w:val="none" w:sz="0" w:space="0" w:color="auto"/>
                                    <w:bottom w:val="none" w:sz="0" w:space="0" w:color="auto"/>
                                    <w:right w:val="none" w:sz="0" w:space="0" w:color="auto"/>
                                  </w:divBdr>
                                  <w:divsChild>
                                    <w:div w:id="10436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339663">
          <w:marLeft w:val="0"/>
          <w:marRight w:val="0"/>
          <w:marTop w:val="0"/>
          <w:marBottom w:val="0"/>
          <w:divBdr>
            <w:top w:val="none" w:sz="0" w:space="0" w:color="auto"/>
            <w:left w:val="none" w:sz="0" w:space="0" w:color="auto"/>
            <w:bottom w:val="none" w:sz="0" w:space="0" w:color="auto"/>
            <w:right w:val="none" w:sz="0" w:space="0" w:color="auto"/>
          </w:divBdr>
          <w:divsChild>
            <w:div w:id="483856026">
              <w:marLeft w:val="0"/>
              <w:marRight w:val="0"/>
              <w:marTop w:val="0"/>
              <w:marBottom w:val="0"/>
              <w:divBdr>
                <w:top w:val="none" w:sz="0" w:space="0" w:color="auto"/>
                <w:left w:val="none" w:sz="0" w:space="0" w:color="auto"/>
                <w:bottom w:val="none" w:sz="0" w:space="0" w:color="auto"/>
                <w:right w:val="none" w:sz="0" w:space="0" w:color="auto"/>
              </w:divBdr>
              <w:divsChild>
                <w:div w:id="1641155022">
                  <w:marLeft w:val="0"/>
                  <w:marRight w:val="0"/>
                  <w:marTop w:val="0"/>
                  <w:marBottom w:val="0"/>
                  <w:divBdr>
                    <w:top w:val="none" w:sz="0" w:space="0" w:color="auto"/>
                    <w:left w:val="none" w:sz="0" w:space="0" w:color="auto"/>
                    <w:bottom w:val="none" w:sz="0" w:space="0" w:color="auto"/>
                    <w:right w:val="none" w:sz="0" w:space="0" w:color="auto"/>
                  </w:divBdr>
                  <w:divsChild>
                    <w:div w:id="118382147">
                      <w:marLeft w:val="0"/>
                      <w:marRight w:val="0"/>
                      <w:marTop w:val="0"/>
                      <w:marBottom w:val="0"/>
                      <w:divBdr>
                        <w:top w:val="none" w:sz="0" w:space="0" w:color="auto"/>
                        <w:left w:val="none" w:sz="0" w:space="0" w:color="auto"/>
                        <w:bottom w:val="none" w:sz="0" w:space="0" w:color="auto"/>
                        <w:right w:val="none" w:sz="0" w:space="0" w:color="auto"/>
                      </w:divBdr>
                      <w:divsChild>
                        <w:div w:id="2119323894">
                          <w:marLeft w:val="0"/>
                          <w:marRight w:val="0"/>
                          <w:marTop w:val="0"/>
                          <w:marBottom w:val="0"/>
                          <w:divBdr>
                            <w:top w:val="none" w:sz="0" w:space="0" w:color="auto"/>
                            <w:left w:val="none" w:sz="0" w:space="0" w:color="auto"/>
                            <w:bottom w:val="none" w:sz="0" w:space="0" w:color="auto"/>
                            <w:right w:val="none" w:sz="0" w:space="0" w:color="auto"/>
                          </w:divBdr>
                          <w:divsChild>
                            <w:div w:id="1121000203">
                              <w:marLeft w:val="0"/>
                              <w:marRight w:val="0"/>
                              <w:marTop w:val="0"/>
                              <w:marBottom w:val="0"/>
                              <w:divBdr>
                                <w:top w:val="none" w:sz="0" w:space="0" w:color="auto"/>
                                <w:left w:val="none" w:sz="0" w:space="0" w:color="auto"/>
                                <w:bottom w:val="none" w:sz="0" w:space="0" w:color="auto"/>
                                <w:right w:val="none" w:sz="0" w:space="0" w:color="auto"/>
                              </w:divBdr>
                              <w:divsChild>
                                <w:div w:id="1939872828">
                                  <w:marLeft w:val="0"/>
                                  <w:marRight w:val="0"/>
                                  <w:marTop w:val="0"/>
                                  <w:marBottom w:val="0"/>
                                  <w:divBdr>
                                    <w:top w:val="none" w:sz="0" w:space="0" w:color="auto"/>
                                    <w:left w:val="none" w:sz="0" w:space="0" w:color="auto"/>
                                    <w:bottom w:val="none" w:sz="0" w:space="0" w:color="auto"/>
                                    <w:right w:val="none" w:sz="0" w:space="0" w:color="auto"/>
                                  </w:divBdr>
                                  <w:divsChild>
                                    <w:div w:id="1002510207">
                                      <w:marLeft w:val="0"/>
                                      <w:marRight w:val="0"/>
                                      <w:marTop w:val="0"/>
                                      <w:marBottom w:val="0"/>
                                      <w:divBdr>
                                        <w:top w:val="none" w:sz="0" w:space="0" w:color="auto"/>
                                        <w:left w:val="none" w:sz="0" w:space="0" w:color="auto"/>
                                        <w:bottom w:val="none" w:sz="0" w:space="0" w:color="auto"/>
                                        <w:right w:val="none" w:sz="0" w:space="0" w:color="auto"/>
                                      </w:divBdr>
                                      <w:divsChild>
                                        <w:div w:id="726146035">
                                          <w:marLeft w:val="0"/>
                                          <w:marRight w:val="0"/>
                                          <w:marTop w:val="0"/>
                                          <w:marBottom w:val="0"/>
                                          <w:divBdr>
                                            <w:top w:val="none" w:sz="0" w:space="0" w:color="auto"/>
                                            <w:left w:val="none" w:sz="0" w:space="0" w:color="auto"/>
                                            <w:bottom w:val="none" w:sz="0" w:space="0" w:color="auto"/>
                                            <w:right w:val="none" w:sz="0" w:space="0" w:color="auto"/>
                                          </w:divBdr>
                                          <w:divsChild>
                                            <w:div w:id="29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634324">
      <w:bodyDiv w:val="1"/>
      <w:marLeft w:val="0"/>
      <w:marRight w:val="0"/>
      <w:marTop w:val="0"/>
      <w:marBottom w:val="0"/>
      <w:divBdr>
        <w:top w:val="none" w:sz="0" w:space="0" w:color="auto"/>
        <w:left w:val="none" w:sz="0" w:space="0" w:color="auto"/>
        <w:bottom w:val="none" w:sz="0" w:space="0" w:color="auto"/>
        <w:right w:val="none" w:sz="0" w:space="0" w:color="auto"/>
      </w:divBdr>
      <w:divsChild>
        <w:div w:id="2013600358">
          <w:marLeft w:val="0"/>
          <w:marRight w:val="0"/>
          <w:marTop w:val="0"/>
          <w:marBottom w:val="0"/>
          <w:divBdr>
            <w:top w:val="none" w:sz="0" w:space="0" w:color="auto"/>
            <w:left w:val="none" w:sz="0" w:space="0" w:color="auto"/>
            <w:bottom w:val="none" w:sz="0" w:space="0" w:color="auto"/>
            <w:right w:val="none" w:sz="0" w:space="0" w:color="auto"/>
          </w:divBdr>
          <w:divsChild>
            <w:div w:id="1230385358">
              <w:marLeft w:val="0"/>
              <w:marRight w:val="0"/>
              <w:marTop w:val="0"/>
              <w:marBottom w:val="0"/>
              <w:divBdr>
                <w:top w:val="none" w:sz="0" w:space="0" w:color="auto"/>
                <w:left w:val="none" w:sz="0" w:space="0" w:color="auto"/>
                <w:bottom w:val="none" w:sz="0" w:space="0" w:color="auto"/>
                <w:right w:val="none" w:sz="0" w:space="0" w:color="auto"/>
              </w:divBdr>
              <w:divsChild>
                <w:div w:id="2058041239">
                  <w:marLeft w:val="0"/>
                  <w:marRight w:val="0"/>
                  <w:marTop w:val="0"/>
                  <w:marBottom w:val="0"/>
                  <w:divBdr>
                    <w:top w:val="none" w:sz="0" w:space="0" w:color="auto"/>
                    <w:left w:val="none" w:sz="0" w:space="0" w:color="auto"/>
                    <w:bottom w:val="none" w:sz="0" w:space="0" w:color="auto"/>
                    <w:right w:val="none" w:sz="0" w:space="0" w:color="auto"/>
                  </w:divBdr>
                  <w:divsChild>
                    <w:div w:id="1243374048">
                      <w:marLeft w:val="0"/>
                      <w:marRight w:val="0"/>
                      <w:marTop w:val="0"/>
                      <w:marBottom w:val="0"/>
                      <w:divBdr>
                        <w:top w:val="none" w:sz="0" w:space="0" w:color="auto"/>
                        <w:left w:val="none" w:sz="0" w:space="0" w:color="auto"/>
                        <w:bottom w:val="none" w:sz="0" w:space="0" w:color="auto"/>
                        <w:right w:val="none" w:sz="0" w:space="0" w:color="auto"/>
                      </w:divBdr>
                      <w:divsChild>
                        <w:div w:id="551775842">
                          <w:marLeft w:val="0"/>
                          <w:marRight w:val="0"/>
                          <w:marTop w:val="0"/>
                          <w:marBottom w:val="0"/>
                          <w:divBdr>
                            <w:top w:val="none" w:sz="0" w:space="0" w:color="auto"/>
                            <w:left w:val="none" w:sz="0" w:space="0" w:color="auto"/>
                            <w:bottom w:val="none" w:sz="0" w:space="0" w:color="auto"/>
                            <w:right w:val="none" w:sz="0" w:space="0" w:color="auto"/>
                          </w:divBdr>
                          <w:divsChild>
                            <w:div w:id="1094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0140">
                  <w:marLeft w:val="0"/>
                  <w:marRight w:val="0"/>
                  <w:marTop w:val="0"/>
                  <w:marBottom w:val="0"/>
                  <w:divBdr>
                    <w:top w:val="none" w:sz="0" w:space="0" w:color="auto"/>
                    <w:left w:val="none" w:sz="0" w:space="0" w:color="auto"/>
                    <w:bottom w:val="none" w:sz="0" w:space="0" w:color="auto"/>
                    <w:right w:val="none" w:sz="0" w:space="0" w:color="auto"/>
                  </w:divBdr>
                  <w:divsChild>
                    <w:div w:id="944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34549">
      <w:bodyDiv w:val="1"/>
      <w:marLeft w:val="0"/>
      <w:marRight w:val="0"/>
      <w:marTop w:val="0"/>
      <w:marBottom w:val="0"/>
      <w:divBdr>
        <w:top w:val="none" w:sz="0" w:space="0" w:color="auto"/>
        <w:left w:val="none" w:sz="0" w:space="0" w:color="auto"/>
        <w:bottom w:val="none" w:sz="0" w:space="0" w:color="auto"/>
        <w:right w:val="none" w:sz="0" w:space="0" w:color="auto"/>
      </w:divBdr>
    </w:div>
    <w:div w:id="1447627024">
      <w:bodyDiv w:val="1"/>
      <w:marLeft w:val="0"/>
      <w:marRight w:val="0"/>
      <w:marTop w:val="0"/>
      <w:marBottom w:val="0"/>
      <w:divBdr>
        <w:top w:val="none" w:sz="0" w:space="0" w:color="auto"/>
        <w:left w:val="none" w:sz="0" w:space="0" w:color="auto"/>
        <w:bottom w:val="none" w:sz="0" w:space="0" w:color="auto"/>
        <w:right w:val="none" w:sz="0" w:space="0" w:color="auto"/>
      </w:divBdr>
      <w:divsChild>
        <w:div w:id="1309288251">
          <w:marLeft w:val="0"/>
          <w:marRight w:val="0"/>
          <w:marTop w:val="225"/>
          <w:marBottom w:val="0"/>
          <w:divBdr>
            <w:top w:val="none" w:sz="0" w:space="0" w:color="auto"/>
            <w:left w:val="none" w:sz="0" w:space="0" w:color="auto"/>
            <w:bottom w:val="none" w:sz="0" w:space="0" w:color="auto"/>
            <w:right w:val="none" w:sz="0" w:space="0" w:color="auto"/>
          </w:divBdr>
        </w:div>
      </w:divsChild>
    </w:div>
    <w:div w:id="1455708656">
      <w:bodyDiv w:val="1"/>
      <w:marLeft w:val="0"/>
      <w:marRight w:val="0"/>
      <w:marTop w:val="0"/>
      <w:marBottom w:val="0"/>
      <w:divBdr>
        <w:top w:val="none" w:sz="0" w:space="0" w:color="auto"/>
        <w:left w:val="none" w:sz="0" w:space="0" w:color="auto"/>
        <w:bottom w:val="none" w:sz="0" w:space="0" w:color="auto"/>
        <w:right w:val="none" w:sz="0" w:space="0" w:color="auto"/>
      </w:divBdr>
    </w:div>
    <w:div w:id="1460420026">
      <w:bodyDiv w:val="1"/>
      <w:marLeft w:val="0"/>
      <w:marRight w:val="0"/>
      <w:marTop w:val="0"/>
      <w:marBottom w:val="0"/>
      <w:divBdr>
        <w:top w:val="none" w:sz="0" w:space="0" w:color="auto"/>
        <w:left w:val="none" w:sz="0" w:space="0" w:color="auto"/>
        <w:bottom w:val="none" w:sz="0" w:space="0" w:color="auto"/>
        <w:right w:val="none" w:sz="0" w:space="0" w:color="auto"/>
      </w:divBdr>
    </w:div>
    <w:div w:id="1471558315">
      <w:bodyDiv w:val="1"/>
      <w:marLeft w:val="0"/>
      <w:marRight w:val="0"/>
      <w:marTop w:val="0"/>
      <w:marBottom w:val="0"/>
      <w:divBdr>
        <w:top w:val="none" w:sz="0" w:space="0" w:color="auto"/>
        <w:left w:val="none" w:sz="0" w:space="0" w:color="auto"/>
        <w:bottom w:val="none" w:sz="0" w:space="0" w:color="auto"/>
        <w:right w:val="none" w:sz="0" w:space="0" w:color="auto"/>
      </w:divBdr>
    </w:div>
    <w:div w:id="1493911315">
      <w:bodyDiv w:val="1"/>
      <w:marLeft w:val="0"/>
      <w:marRight w:val="0"/>
      <w:marTop w:val="0"/>
      <w:marBottom w:val="0"/>
      <w:divBdr>
        <w:top w:val="none" w:sz="0" w:space="0" w:color="auto"/>
        <w:left w:val="none" w:sz="0" w:space="0" w:color="auto"/>
        <w:bottom w:val="none" w:sz="0" w:space="0" w:color="auto"/>
        <w:right w:val="none" w:sz="0" w:space="0" w:color="auto"/>
      </w:divBdr>
    </w:div>
    <w:div w:id="1507787184">
      <w:bodyDiv w:val="1"/>
      <w:marLeft w:val="0"/>
      <w:marRight w:val="0"/>
      <w:marTop w:val="0"/>
      <w:marBottom w:val="0"/>
      <w:divBdr>
        <w:top w:val="none" w:sz="0" w:space="0" w:color="auto"/>
        <w:left w:val="none" w:sz="0" w:space="0" w:color="auto"/>
        <w:bottom w:val="none" w:sz="0" w:space="0" w:color="auto"/>
        <w:right w:val="none" w:sz="0" w:space="0" w:color="auto"/>
      </w:divBdr>
    </w:div>
    <w:div w:id="1511750245">
      <w:bodyDiv w:val="1"/>
      <w:marLeft w:val="0"/>
      <w:marRight w:val="0"/>
      <w:marTop w:val="0"/>
      <w:marBottom w:val="0"/>
      <w:divBdr>
        <w:top w:val="none" w:sz="0" w:space="0" w:color="auto"/>
        <w:left w:val="none" w:sz="0" w:space="0" w:color="auto"/>
        <w:bottom w:val="none" w:sz="0" w:space="0" w:color="auto"/>
        <w:right w:val="none" w:sz="0" w:space="0" w:color="auto"/>
      </w:divBdr>
      <w:divsChild>
        <w:div w:id="683242874">
          <w:marLeft w:val="0"/>
          <w:marRight w:val="0"/>
          <w:marTop w:val="0"/>
          <w:marBottom w:val="0"/>
          <w:divBdr>
            <w:top w:val="none" w:sz="0" w:space="0" w:color="auto"/>
            <w:left w:val="none" w:sz="0" w:space="0" w:color="auto"/>
            <w:bottom w:val="none" w:sz="0" w:space="0" w:color="auto"/>
            <w:right w:val="none" w:sz="0" w:space="0" w:color="auto"/>
          </w:divBdr>
        </w:div>
        <w:div w:id="1859391304">
          <w:marLeft w:val="0"/>
          <w:marRight w:val="0"/>
          <w:marTop w:val="0"/>
          <w:marBottom w:val="0"/>
          <w:divBdr>
            <w:top w:val="none" w:sz="0" w:space="0" w:color="auto"/>
            <w:left w:val="none" w:sz="0" w:space="0" w:color="auto"/>
            <w:bottom w:val="none" w:sz="0" w:space="0" w:color="auto"/>
            <w:right w:val="none" w:sz="0" w:space="0" w:color="auto"/>
          </w:divBdr>
        </w:div>
      </w:divsChild>
    </w:div>
    <w:div w:id="1579094337">
      <w:bodyDiv w:val="1"/>
      <w:marLeft w:val="0"/>
      <w:marRight w:val="0"/>
      <w:marTop w:val="0"/>
      <w:marBottom w:val="0"/>
      <w:divBdr>
        <w:top w:val="none" w:sz="0" w:space="0" w:color="auto"/>
        <w:left w:val="none" w:sz="0" w:space="0" w:color="auto"/>
        <w:bottom w:val="none" w:sz="0" w:space="0" w:color="auto"/>
        <w:right w:val="none" w:sz="0" w:space="0" w:color="auto"/>
      </w:divBdr>
      <w:divsChild>
        <w:div w:id="878249153">
          <w:marLeft w:val="0"/>
          <w:marRight w:val="0"/>
          <w:marTop w:val="0"/>
          <w:marBottom w:val="0"/>
          <w:divBdr>
            <w:top w:val="none" w:sz="0" w:space="0" w:color="auto"/>
            <w:left w:val="none" w:sz="0" w:space="0" w:color="auto"/>
            <w:bottom w:val="none" w:sz="0" w:space="0" w:color="auto"/>
            <w:right w:val="none" w:sz="0" w:space="0" w:color="auto"/>
          </w:divBdr>
          <w:divsChild>
            <w:div w:id="1033578256">
              <w:marLeft w:val="0"/>
              <w:marRight w:val="0"/>
              <w:marTop w:val="0"/>
              <w:marBottom w:val="0"/>
              <w:divBdr>
                <w:top w:val="none" w:sz="0" w:space="0" w:color="auto"/>
                <w:left w:val="none" w:sz="0" w:space="0" w:color="auto"/>
                <w:bottom w:val="none" w:sz="0" w:space="0" w:color="auto"/>
                <w:right w:val="none" w:sz="0" w:space="0" w:color="auto"/>
              </w:divBdr>
              <w:divsChild>
                <w:div w:id="1881891255">
                  <w:marLeft w:val="0"/>
                  <w:marRight w:val="0"/>
                  <w:marTop w:val="0"/>
                  <w:marBottom w:val="0"/>
                  <w:divBdr>
                    <w:top w:val="none" w:sz="0" w:space="0" w:color="auto"/>
                    <w:left w:val="none" w:sz="0" w:space="0" w:color="auto"/>
                    <w:bottom w:val="none" w:sz="0" w:space="0" w:color="auto"/>
                    <w:right w:val="none" w:sz="0" w:space="0" w:color="auto"/>
                  </w:divBdr>
                  <w:divsChild>
                    <w:div w:id="1563981378">
                      <w:marLeft w:val="0"/>
                      <w:marRight w:val="0"/>
                      <w:marTop w:val="0"/>
                      <w:marBottom w:val="0"/>
                      <w:divBdr>
                        <w:top w:val="none" w:sz="0" w:space="0" w:color="auto"/>
                        <w:left w:val="none" w:sz="0" w:space="0" w:color="auto"/>
                        <w:bottom w:val="none" w:sz="0" w:space="0" w:color="auto"/>
                        <w:right w:val="none" w:sz="0" w:space="0" w:color="auto"/>
                      </w:divBdr>
                      <w:divsChild>
                        <w:div w:id="1986273251">
                          <w:marLeft w:val="0"/>
                          <w:marRight w:val="0"/>
                          <w:marTop w:val="0"/>
                          <w:marBottom w:val="0"/>
                          <w:divBdr>
                            <w:top w:val="none" w:sz="0" w:space="0" w:color="auto"/>
                            <w:left w:val="none" w:sz="0" w:space="0" w:color="auto"/>
                            <w:bottom w:val="none" w:sz="0" w:space="0" w:color="auto"/>
                            <w:right w:val="none" w:sz="0" w:space="0" w:color="auto"/>
                          </w:divBdr>
                          <w:divsChild>
                            <w:div w:id="267202750">
                              <w:marLeft w:val="0"/>
                              <w:marRight w:val="0"/>
                              <w:marTop w:val="0"/>
                              <w:marBottom w:val="0"/>
                              <w:divBdr>
                                <w:top w:val="none" w:sz="0" w:space="0" w:color="auto"/>
                                <w:left w:val="none" w:sz="0" w:space="0" w:color="auto"/>
                                <w:bottom w:val="none" w:sz="0" w:space="0" w:color="auto"/>
                                <w:right w:val="none" w:sz="0" w:space="0" w:color="auto"/>
                              </w:divBdr>
                              <w:divsChild>
                                <w:div w:id="269706102">
                                  <w:marLeft w:val="0"/>
                                  <w:marRight w:val="0"/>
                                  <w:marTop w:val="0"/>
                                  <w:marBottom w:val="0"/>
                                  <w:divBdr>
                                    <w:top w:val="none" w:sz="0" w:space="0" w:color="auto"/>
                                    <w:left w:val="none" w:sz="0" w:space="0" w:color="auto"/>
                                    <w:bottom w:val="none" w:sz="0" w:space="0" w:color="auto"/>
                                    <w:right w:val="none" w:sz="0" w:space="0" w:color="auto"/>
                                  </w:divBdr>
                                  <w:divsChild>
                                    <w:div w:id="1334530548">
                                      <w:marLeft w:val="0"/>
                                      <w:marRight w:val="0"/>
                                      <w:marTop w:val="0"/>
                                      <w:marBottom w:val="0"/>
                                      <w:divBdr>
                                        <w:top w:val="none" w:sz="0" w:space="0" w:color="auto"/>
                                        <w:left w:val="none" w:sz="0" w:space="0" w:color="auto"/>
                                        <w:bottom w:val="none" w:sz="0" w:space="0" w:color="auto"/>
                                        <w:right w:val="none" w:sz="0" w:space="0" w:color="auto"/>
                                      </w:divBdr>
                                      <w:divsChild>
                                        <w:div w:id="1286934468">
                                          <w:marLeft w:val="0"/>
                                          <w:marRight w:val="0"/>
                                          <w:marTop w:val="0"/>
                                          <w:marBottom w:val="0"/>
                                          <w:divBdr>
                                            <w:top w:val="none" w:sz="0" w:space="0" w:color="auto"/>
                                            <w:left w:val="none" w:sz="0" w:space="0" w:color="auto"/>
                                            <w:bottom w:val="none" w:sz="0" w:space="0" w:color="auto"/>
                                            <w:right w:val="none" w:sz="0" w:space="0" w:color="auto"/>
                                          </w:divBdr>
                                          <w:divsChild>
                                            <w:div w:id="474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0845">
                                  <w:marLeft w:val="0"/>
                                  <w:marRight w:val="0"/>
                                  <w:marTop w:val="0"/>
                                  <w:marBottom w:val="0"/>
                                  <w:divBdr>
                                    <w:top w:val="none" w:sz="0" w:space="0" w:color="auto"/>
                                    <w:left w:val="none" w:sz="0" w:space="0" w:color="auto"/>
                                    <w:bottom w:val="none" w:sz="0" w:space="0" w:color="auto"/>
                                    <w:right w:val="none" w:sz="0" w:space="0" w:color="auto"/>
                                  </w:divBdr>
                                  <w:divsChild>
                                    <w:div w:id="10028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544086">
          <w:marLeft w:val="0"/>
          <w:marRight w:val="0"/>
          <w:marTop w:val="0"/>
          <w:marBottom w:val="0"/>
          <w:divBdr>
            <w:top w:val="none" w:sz="0" w:space="0" w:color="auto"/>
            <w:left w:val="none" w:sz="0" w:space="0" w:color="auto"/>
            <w:bottom w:val="none" w:sz="0" w:space="0" w:color="auto"/>
            <w:right w:val="none" w:sz="0" w:space="0" w:color="auto"/>
          </w:divBdr>
          <w:divsChild>
            <w:div w:id="1333217071">
              <w:marLeft w:val="0"/>
              <w:marRight w:val="0"/>
              <w:marTop w:val="0"/>
              <w:marBottom w:val="0"/>
              <w:divBdr>
                <w:top w:val="none" w:sz="0" w:space="0" w:color="auto"/>
                <w:left w:val="none" w:sz="0" w:space="0" w:color="auto"/>
                <w:bottom w:val="none" w:sz="0" w:space="0" w:color="auto"/>
                <w:right w:val="none" w:sz="0" w:space="0" w:color="auto"/>
              </w:divBdr>
              <w:divsChild>
                <w:div w:id="1443455248">
                  <w:marLeft w:val="0"/>
                  <w:marRight w:val="0"/>
                  <w:marTop w:val="0"/>
                  <w:marBottom w:val="0"/>
                  <w:divBdr>
                    <w:top w:val="none" w:sz="0" w:space="0" w:color="auto"/>
                    <w:left w:val="none" w:sz="0" w:space="0" w:color="auto"/>
                    <w:bottom w:val="none" w:sz="0" w:space="0" w:color="auto"/>
                    <w:right w:val="none" w:sz="0" w:space="0" w:color="auto"/>
                  </w:divBdr>
                  <w:divsChild>
                    <w:div w:id="500125777">
                      <w:marLeft w:val="0"/>
                      <w:marRight w:val="0"/>
                      <w:marTop w:val="0"/>
                      <w:marBottom w:val="0"/>
                      <w:divBdr>
                        <w:top w:val="none" w:sz="0" w:space="0" w:color="auto"/>
                        <w:left w:val="none" w:sz="0" w:space="0" w:color="auto"/>
                        <w:bottom w:val="none" w:sz="0" w:space="0" w:color="auto"/>
                        <w:right w:val="none" w:sz="0" w:space="0" w:color="auto"/>
                      </w:divBdr>
                      <w:divsChild>
                        <w:div w:id="812212351">
                          <w:marLeft w:val="0"/>
                          <w:marRight w:val="0"/>
                          <w:marTop w:val="0"/>
                          <w:marBottom w:val="0"/>
                          <w:divBdr>
                            <w:top w:val="none" w:sz="0" w:space="0" w:color="auto"/>
                            <w:left w:val="none" w:sz="0" w:space="0" w:color="auto"/>
                            <w:bottom w:val="none" w:sz="0" w:space="0" w:color="auto"/>
                            <w:right w:val="none" w:sz="0" w:space="0" w:color="auto"/>
                          </w:divBdr>
                          <w:divsChild>
                            <w:div w:id="1310138148">
                              <w:marLeft w:val="0"/>
                              <w:marRight w:val="0"/>
                              <w:marTop w:val="0"/>
                              <w:marBottom w:val="0"/>
                              <w:divBdr>
                                <w:top w:val="none" w:sz="0" w:space="0" w:color="auto"/>
                                <w:left w:val="none" w:sz="0" w:space="0" w:color="auto"/>
                                <w:bottom w:val="none" w:sz="0" w:space="0" w:color="auto"/>
                                <w:right w:val="none" w:sz="0" w:space="0" w:color="auto"/>
                              </w:divBdr>
                              <w:divsChild>
                                <w:div w:id="1863469573">
                                  <w:marLeft w:val="0"/>
                                  <w:marRight w:val="0"/>
                                  <w:marTop w:val="0"/>
                                  <w:marBottom w:val="0"/>
                                  <w:divBdr>
                                    <w:top w:val="none" w:sz="0" w:space="0" w:color="auto"/>
                                    <w:left w:val="none" w:sz="0" w:space="0" w:color="auto"/>
                                    <w:bottom w:val="none" w:sz="0" w:space="0" w:color="auto"/>
                                    <w:right w:val="none" w:sz="0" w:space="0" w:color="auto"/>
                                  </w:divBdr>
                                  <w:divsChild>
                                    <w:div w:id="502866616">
                                      <w:marLeft w:val="0"/>
                                      <w:marRight w:val="0"/>
                                      <w:marTop w:val="0"/>
                                      <w:marBottom w:val="0"/>
                                      <w:divBdr>
                                        <w:top w:val="none" w:sz="0" w:space="0" w:color="auto"/>
                                        <w:left w:val="none" w:sz="0" w:space="0" w:color="auto"/>
                                        <w:bottom w:val="none" w:sz="0" w:space="0" w:color="auto"/>
                                        <w:right w:val="none" w:sz="0" w:space="0" w:color="auto"/>
                                      </w:divBdr>
                                      <w:divsChild>
                                        <w:div w:id="1780487147">
                                          <w:marLeft w:val="0"/>
                                          <w:marRight w:val="0"/>
                                          <w:marTop w:val="0"/>
                                          <w:marBottom w:val="0"/>
                                          <w:divBdr>
                                            <w:top w:val="none" w:sz="0" w:space="0" w:color="auto"/>
                                            <w:left w:val="none" w:sz="0" w:space="0" w:color="auto"/>
                                            <w:bottom w:val="none" w:sz="0" w:space="0" w:color="auto"/>
                                            <w:right w:val="none" w:sz="0" w:space="0" w:color="auto"/>
                                          </w:divBdr>
                                          <w:divsChild>
                                            <w:div w:id="18215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759366">
      <w:bodyDiv w:val="1"/>
      <w:marLeft w:val="0"/>
      <w:marRight w:val="0"/>
      <w:marTop w:val="0"/>
      <w:marBottom w:val="0"/>
      <w:divBdr>
        <w:top w:val="none" w:sz="0" w:space="0" w:color="auto"/>
        <w:left w:val="none" w:sz="0" w:space="0" w:color="auto"/>
        <w:bottom w:val="none" w:sz="0" w:space="0" w:color="auto"/>
        <w:right w:val="none" w:sz="0" w:space="0" w:color="auto"/>
      </w:divBdr>
    </w:div>
    <w:div w:id="1609894385">
      <w:bodyDiv w:val="1"/>
      <w:marLeft w:val="0"/>
      <w:marRight w:val="0"/>
      <w:marTop w:val="0"/>
      <w:marBottom w:val="0"/>
      <w:divBdr>
        <w:top w:val="none" w:sz="0" w:space="0" w:color="auto"/>
        <w:left w:val="none" w:sz="0" w:space="0" w:color="auto"/>
        <w:bottom w:val="none" w:sz="0" w:space="0" w:color="auto"/>
        <w:right w:val="none" w:sz="0" w:space="0" w:color="auto"/>
      </w:divBdr>
    </w:div>
    <w:div w:id="1633092344">
      <w:bodyDiv w:val="1"/>
      <w:marLeft w:val="0"/>
      <w:marRight w:val="0"/>
      <w:marTop w:val="0"/>
      <w:marBottom w:val="0"/>
      <w:divBdr>
        <w:top w:val="none" w:sz="0" w:space="0" w:color="auto"/>
        <w:left w:val="none" w:sz="0" w:space="0" w:color="auto"/>
        <w:bottom w:val="none" w:sz="0" w:space="0" w:color="auto"/>
        <w:right w:val="none" w:sz="0" w:space="0" w:color="auto"/>
      </w:divBdr>
      <w:divsChild>
        <w:div w:id="1509782898">
          <w:marLeft w:val="0"/>
          <w:marRight w:val="0"/>
          <w:marTop w:val="0"/>
          <w:marBottom w:val="0"/>
          <w:divBdr>
            <w:top w:val="none" w:sz="0" w:space="0" w:color="auto"/>
            <w:left w:val="none" w:sz="0" w:space="0" w:color="auto"/>
            <w:bottom w:val="none" w:sz="0" w:space="0" w:color="auto"/>
            <w:right w:val="none" w:sz="0" w:space="0" w:color="auto"/>
          </w:divBdr>
          <w:divsChild>
            <w:div w:id="916477480">
              <w:marLeft w:val="0"/>
              <w:marRight w:val="0"/>
              <w:marTop w:val="0"/>
              <w:marBottom w:val="0"/>
              <w:divBdr>
                <w:top w:val="none" w:sz="0" w:space="0" w:color="auto"/>
                <w:left w:val="none" w:sz="0" w:space="0" w:color="auto"/>
                <w:bottom w:val="none" w:sz="0" w:space="0" w:color="auto"/>
                <w:right w:val="none" w:sz="0" w:space="0" w:color="auto"/>
              </w:divBdr>
              <w:divsChild>
                <w:div w:id="1091394114">
                  <w:marLeft w:val="0"/>
                  <w:marRight w:val="0"/>
                  <w:marTop w:val="0"/>
                  <w:marBottom w:val="0"/>
                  <w:divBdr>
                    <w:top w:val="none" w:sz="0" w:space="0" w:color="auto"/>
                    <w:left w:val="none" w:sz="0" w:space="0" w:color="auto"/>
                    <w:bottom w:val="none" w:sz="0" w:space="0" w:color="auto"/>
                    <w:right w:val="none" w:sz="0" w:space="0" w:color="auto"/>
                  </w:divBdr>
                  <w:divsChild>
                    <w:div w:id="1413238681">
                      <w:marLeft w:val="0"/>
                      <w:marRight w:val="0"/>
                      <w:marTop w:val="0"/>
                      <w:marBottom w:val="0"/>
                      <w:divBdr>
                        <w:top w:val="none" w:sz="0" w:space="0" w:color="auto"/>
                        <w:left w:val="none" w:sz="0" w:space="0" w:color="auto"/>
                        <w:bottom w:val="none" w:sz="0" w:space="0" w:color="auto"/>
                        <w:right w:val="none" w:sz="0" w:space="0" w:color="auto"/>
                      </w:divBdr>
                      <w:divsChild>
                        <w:div w:id="417217899">
                          <w:marLeft w:val="0"/>
                          <w:marRight w:val="0"/>
                          <w:marTop w:val="0"/>
                          <w:marBottom w:val="0"/>
                          <w:divBdr>
                            <w:top w:val="none" w:sz="0" w:space="0" w:color="auto"/>
                            <w:left w:val="none" w:sz="0" w:space="0" w:color="auto"/>
                            <w:bottom w:val="none" w:sz="0" w:space="0" w:color="auto"/>
                            <w:right w:val="none" w:sz="0" w:space="0" w:color="auto"/>
                          </w:divBdr>
                          <w:divsChild>
                            <w:div w:id="1640571990">
                              <w:marLeft w:val="0"/>
                              <w:marRight w:val="0"/>
                              <w:marTop w:val="0"/>
                              <w:marBottom w:val="0"/>
                              <w:divBdr>
                                <w:top w:val="none" w:sz="0" w:space="0" w:color="auto"/>
                                <w:left w:val="none" w:sz="0" w:space="0" w:color="auto"/>
                                <w:bottom w:val="none" w:sz="0" w:space="0" w:color="auto"/>
                                <w:right w:val="none" w:sz="0" w:space="0" w:color="auto"/>
                              </w:divBdr>
                              <w:divsChild>
                                <w:div w:id="1129668622">
                                  <w:marLeft w:val="0"/>
                                  <w:marRight w:val="0"/>
                                  <w:marTop w:val="0"/>
                                  <w:marBottom w:val="0"/>
                                  <w:divBdr>
                                    <w:top w:val="none" w:sz="0" w:space="0" w:color="auto"/>
                                    <w:left w:val="none" w:sz="0" w:space="0" w:color="auto"/>
                                    <w:bottom w:val="none" w:sz="0" w:space="0" w:color="auto"/>
                                    <w:right w:val="none" w:sz="0" w:space="0" w:color="auto"/>
                                  </w:divBdr>
                                  <w:divsChild>
                                    <w:div w:id="1228346217">
                                      <w:marLeft w:val="0"/>
                                      <w:marRight w:val="0"/>
                                      <w:marTop w:val="0"/>
                                      <w:marBottom w:val="0"/>
                                      <w:divBdr>
                                        <w:top w:val="none" w:sz="0" w:space="0" w:color="auto"/>
                                        <w:left w:val="none" w:sz="0" w:space="0" w:color="auto"/>
                                        <w:bottom w:val="none" w:sz="0" w:space="0" w:color="auto"/>
                                        <w:right w:val="none" w:sz="0" w:space="0" w:color="auto"/>
                                      </w:divBdr>
                                      <w:divsChild>
                                        <w:div w:id="1666399652">
                                          <w:marLeft w:val="0"/>
                                          <w:marRight w:val="0"/>
                                          <w:marTop w:val="0"/>
                                          <w:marBottom w:val="0"/>
                                          <w:divBdr>
                                            <w:top w:val="none" w:sz="0" w:space="0" w:color="auto"/>
                                            <w:left w:val="none" w:sz="0" w:space="0" w:color="auto"/>
                                            <w:bottom w:val="none" w:sz="0" w:space="0" w:color="auto"/>
                                            <w:right w:val="none" w:sz="0" w:space="0" w:color="auto"/>
                                          </w:divBdr>
                                          <w:divsChild>
                                            <w:div w:id="15999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02030">
                                  <w:marLeft w:val="0"/>
                                  <w:marRight w:val="0"/>
                                  <w:marTop w:val="0"/>
                                  <w:marBottom w:val="0"/>
                                  <w:divBdr>
                                    <w:top w:val="none" w:sz="0" w:space="0" w:color="auto"/>
                                    <w:left w:val="none" w:sz="0" w:space="0" w:color="auto"/>
                                    <w:bottom w:val="none" w:sz="0" w:space="0" w:color="auto"/>
                                    <w:right w:val="none" w:sz="0" w:space="0" w:color="auto"/>
                                  </w:divBdr>
                                  <w:divsChild>
                                    <w:div w:id="6395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39858">
          <w:marLeft w:val="0"/>
          <w:marRight w:val="0"/>
          <w:marTop w:val="0"/>
          <w:marBottom w:val="0"/>
          <w:divBdr>
            <w:top w:val="none" w:sz="0" w:space="0" w:color="auto"/>
            <w:left w:val="none" w:sz="0" w:space="0" w:color="auto"/>
            <w:bottom w:val="none" w:sz="0" w:space="0" w:color="auto"/>
            <w:right w:val="none" w:sz="0" w:space="0" w:color="auto"/>
          </w:divBdr>
          <w:divsChild>
            <w:div w:id="967778218">
              <w:marLeft w:val="0"/>
              <w:marRight w:val="0"/>
              <w:marTop w:val="0"/>
              <w:marBottom w:val="0"/>
              <w:divBdr>
                <w:top w:val="none" w:sz="0" w:space="0" w:color="auto"/>
                <w:left w:val="none" w:sz="0" w:space="0" w:color="auto"/>
                <w:bottom w:val="none" w:sz="0" w:space="0" w:color="auto"/>
                <w:right w:val="none" w:sz="0" w:space="0" w:color="auto"/>
              </w:divBdr>
              <w:divsChild>
                <w:div w:id="1536653255">
                  <w:marLeft w:val="0"/>
                  <w:marRight w:val="0"/>
                  <w:marTop w:val="0"/>
                  <w:marBottom w:val="0"/>
                  <w:divBdr>
                    <w:top w:val="none" w:sz="0" w:space="0" w:color="auto"/>
                    <w:left w:val="none" w:sz="0" w:space="0" w:color="auto"/>
                    <w:bottom w:val="none" w:sz="0" w:space="0" w:color="auto"/>
                    <w:right w:val="none" w:sz="0" w:space="0" w:color="auto"/>
                  </w:divBdr>
                  <w:divsChild>
                    <w:div w:id="857038303">
                      <w:marLeft w:val="0"/>
                      <w:marRight w:val="0"/>
                      <w:marTop w:val="0"/>
                      <w:marBottom w:val="0"/>
                      <w:divBdr>
                        <w:top w:val="none" w:sz="0" w:space="0" w:color="auto"/>
                        <w:left w:val="none" w:sz="0" w:space="0" w:color="auto"/>
                        <w:bottom w:val="none" w:sz="0" w:space="0" w:color="auto"/>
                        <w:right w:val="none" w:sz="0" w:space="0" w:color="auto"/>
                      </w:divBdr>
                      <w:divsChild>
                        <w:div w:id="2121101448">
                          <w:marLeft w:val="0"/>
                          <w:marRight w:val="0"/>
                          <w:marTop w:val="0"/>
                          <w:marBottom w:val="0"/>
                          <w:divBdr>
                            <w:top w:val="none" w:sz="0" w:space="0" w:color="auto"/>
                            <w:left w:val="none" w:sz="0" w:space="0" w:color="auto"/>
                            <w:bottom w:val="none" w:sz="0" w:space="0" w:color="auto"/>
                            <w:right w:val="none" w:sz="0" w:space="0" w:color="auto"/>
                          </w:divBdr>
                          <w:divsChild>
                            <w:div w:id="25762357">
                              <w:marLeft w:val="0"/>
                              <w:marRight w:val="0"/>
                              <w:marTop w:val="0"/>
                              <w:marBottom w:val="0"/>
                              <w:divBdr>
                                <w:top w:val="none" w:sz="0" w:space="0" w:color="auto"/>
                                <w:left w:val="none" w:sz="0" w:space="0" w:color="auto"/>
                                <w:bottom w:val="none" w:sz="0" w:space="0" w:color="auto"/>
                                <w:right w:val="none" w:sz="0" w:space="0" w:color="auto"/>
                              </w:divBdr>
                              <w:divsChild>
                                <w:div w:id="1240602569">
                                  <w:marLeft w:val="0"/>
                                  <w:marRight w:val="0"/>
                                  <w:marTop w:val="0"/>
                                  <w:marBottom w:val="0"/>
                                  <w:divBdr>
                                    <w:top w:val="none" w:sz="0" w:space="0" w:color="auto"/>
                                    <w:left w:val="none" w:sz="0" w:space="0" w:color="auto"/>
                                    <w:bottom w:val="none" w:sz="0" w:space="0" w:color="auto"/>
                                    <w:right w:val="none" w:sz="0" w:space="0" w:color="auto"/>
                                  </w:divBdr>
                                  <w:divsChild>
                                    <w:div w:id="1115710496">
                                      <w:marLeft w:val="0"/>
                                      <w:marRight w:val="0"/>
                                      <w:marTop w:val="0"/>
                                      <w:marBottom w:val="0"/>
                                      <w:divBdr>
                                        <w:top w:val="none" w:sz="0" w:space="0" w:color="auto"/>
                                        <w:left w:val="none" w:sz="0" w:space="0" w:color="auto"/>
                                        <w:bottom w:val="none" w:sz="0" w:space="0" w:color="auto"/>
                                        <w:right w:val="none" w:sz="0" w:space="0" w:color="auto"/>
                                      </w:divBdr>
                                      <w:divsChild>
                                        <w:div w:id="1381319943">
                                          <w:marLeft w:val="0"/>
                                          <w:marRight w:val="0"/>
                                          <w:marTop w:val="0"/>
                                          <w:marBottom w:val="0"/>
                                          <w:divBdr>
                                            <w:top w:val="none" w:sz="0" w:space="0" w:color="auto"/>
                                            <w:left w:val="none" w:sz="0" w:space="0" w:color="auto"/>
                                            <w:bottom w:val="none" w:sz="0" w:space="0" w:color="auto"/>
                                            <w:right w:val="none" w:sz="0" w:space="0" w:color="auto"/>
                                          </w:divBdr>
                                          <w:divsChild>
                                            <w:div w:id="10153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924890">
      <w:bodyDiv w:val="1"/>
      <w:marLeft w:val="0"/>
      <w:marRight w:val="0"/>
      <w:marTop w:val="0"/>
      <w:marBottom w:val="0"/>
      <w:divBdr>
        <w:top w:val="none" w:sz="0" w:space="0" w:color="auto"/>
        <w:left w:val="none" w:sz="0" w:space="0" w:color="auto"/>
        <w:bottom w:val="none" w:sz="0" w:space="0" w:color="auto"/>
        <w:right w:val="none" w:sz="0" w:space="0" w:color="auto"/>
      </w:divBdr>
    </w:div>
    <w:div w:id="1703633352">
      <w:bodyDiv w:val="1"/>
      <w:marLeft w:val="0"/>
      <w:marRight w:val="0"/>
      <w:marTop w:val="0"/>
      <w:marBottom w:val="0"/>
      <w:divBdr>
        <w:top w:val="none" w:sz="0" w:space="0" w:color="auto"/>
        <w:left w:val="none" w:sz="0" w:space="0" w:color="auto"/>
        <w:bottom w:val="none" w:sz="0" w:space="0" w:color="auto"/>
        <w:right w:val="none" w:sz="0" w:space="0" w:color="auto"/>
      </w:divBdr>
    </w:div>
    <w:div w:id="1878156536">
      <w:bodyDiv w:val="1"/>
      <w:marLeft w:val="0"/>
      <w:marRight w:val="0"/>
      <w:marTop w:val="0"/>
      <w:marBottom w:val="0"/>
      <w:divBdr>
        <w:top w:val="none" w:sz="0" w:space="0" w:color="auto"/>
        <w:left w:val="none" w:sz="0" w:space="0" w:color="auto"/>
        <w:bottom w:val="none" w:sz="0" w:space="0" w:color="auto"/>
        <w:right w:val="none" w:sz="0" w:space="0" w:color="auto"/>
      </w:divBdr>
    </w:div>
    <w:div w:id="1889024541">
      <w:bodyDiv w:val="1"/>
      <w:marLeft w:val="0"/>
      <w:marRight w:val="0"/>
      <w:marTop w:val="0"/>
      <w:marBottom w:val="0"/>
      <w:divBdr>
        <w:top w:val="none" w:sz="0" w:space="0" w:color="auto"/>
        <w:left w:val="none" w:sz="0" w:space="0" w:color="auto"/>
        <w:bottom w:val="none" w:sz="0" w:space="0" w:color="auto"/>
        <w:right w:val="none" w:sz="0" w:space="0" w:color="auto"/>
      </w:divBdr>
    </w:div>
    <w:div w:id="1952081125">
      <w:bodyDiv w:val="1"/>
      <w:marLeft w:val="0"/>
      <w:marRight w:val="0"/>
      <w:marTop w:val="0"/>
      <w:marBottom w:val="0"/>
      <w:divBdr>
        <w:top w:val="none" w:sz="0" w:space="0" w:color="auto"/>
        <w:left w:val="none" w:sz="0" w:space="0" w:color="auto"/>
        <w:bottom w:val="none" w:sz="0" w:space="0" w:color="auto"/>
        <w:right w:val="none" w:sz="0" w:space="0" w:color="auto"/>
      </w:divBdr>
    </w:div>
    <w:div w:id="1957443757">
      <w:bodyDiv w:val="1"/>
      <w:marLeft w:val="0"/>
      <w:marRight w:val="0"/>
      <w:marTop w:val="0"/>
      <w:marBottom w:val="0"/>
      <w:divBdr>
        <w:top w:val="none" w:sz="0" w:space="0" w:color="auto"/>
        <w:left w:val="none" w:sz="0" w:space="0" w:color="auto"/>
        <w:bottom w:val="none" w:sz="0" w:space="0" w:color="auto"/>
        <w:right w:val="none" w:sz="0" w:space="0" w:color="auto"/>
      </w:divBdr>
    </w:div>
    <w:div w:id="2087846230">
      <w:bodyDiv w:val="1"/>
      <w:marLeft w:val="0"/>
      <w:marRight w:val="0"/>
      <w:marTop w:val="0"/>
      <w:marBottom w:val="0"/>
      <w:divBdr>
        <w:top w:val="none" w:sz="0" w:space="0" w:color="auto"/>
        <w:left w:val="none" w:sz="0" w:space="0" w:color="auto"/>
        <w:bottom w:val="none" w:sz="0" w:space="0" w:color="auto"/>
        <w:right w:val="none" w:sz="0" w:space="0" w:color="auto"/>
      </w:divBdr>
    </w:div>
    <w:div w:id="21406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ED003-DFBE-408F-9933-76DF510C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22</Pages>
  <Words>8876</Words>
  <Characters>50594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Saumyaraj Chakraborty</dc:creator>
  <cp:lastModifiedBy>HP</cp:lastModifiedBy>
  <cp:revision>47</cp:revision>
  <dcterms:created xsi:type="dcterms:W3CDTF">2025-08-14T11:54:00Z</dcterms:created>
  <dcterms:modified xsi:type="dcterms:W3CDTF">2025-08-18T15:16:00Z</dcterms:modified>
</cp:coreProperties>
</file>