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CE14F3" w:rsidRPr="009F58CD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CE1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4F3" w:rsidRPr="009F58CD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4F3" w:rsidRPr="009F58CD" w:rsidRDefault="00790A7D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956C28" w:rsidRPr="009F58CD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956C28" w:rsidRPr="009F58C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CE14F3" w:rsidRPr="009F58CD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4F3" w:rsidRPr="009F58CD" w:rsidRDefault="00956C28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9F58CD">
              <w:rPr>
                <w:rFonts w:cs="Arial"/>
                <w:b/>
                <w:bCs/>
                <w:sz w:val="20"/>
                <w:szCs w:val="20"/>
              </w:rPr>
              <w:t>Ms_JSRR_141625</w:t>
            </w:r>
          </w:p>
        </w:tc>
      </w:tr>
      <w:tr w:rsidR="00CE14F3" w:rsidRPr="009F58CD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4F3" w:rsidRPr="009F58CD" w:rsidRDefault="00956C28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9F58CD">
              <w:rPr>
                <w:rFonts w:cs="Arial"/>
                <w:b/>
                <w:bCs/>
                <w:sz w:val="20"/>
                <w:szCs w:val="20"/>
              </w:rPr>
              <w:t>Treatment of hydrocarbon induced acute kidney injury in dog using intermittent hemodialysis</w:t>
            </w:r>
          </w:p>
        </w:tc>
      </w:tr>
      <w:tr w:rsidR="00CE14F3" w:rsidRPr="009F58CD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14F3" w:rsidRPr="009F58CD" w:rsidRDefault="00956C28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9F58CD">
              <w:rPr>
                <w:rFonts w:cs="Arial"/>
                <w:b/>
                <w:bCs/>
                <w:sz w:val="20"/>
                <w:szCs w:val="20"/>
              </w:rPr>
              <w:t>Case report</w:t>
            </w:r>
          </w:p>
        </w:tc>
      </w:tr>
    </w:tbl>
    <w:p w:rsidR="00CE14F3" w:rsidRPr="009F58CD" w:rsidRDefault="00CE14F3">
      <w:pPr>
        <w:widowControl w:val="0"/>
        <w:rPr>
          <w:rFonts w:ascii="Arial" w:hAnsi="Arial" w:cs="Arial"/>
          <w:sz w:val="20"/>
          <w:szCs w:val="20"/>
        </w:rPr>
      </w:pPr>
    </w:p>
    <w:p w:rsidR="00CE14F3" w:rsidRPr="009F58CD" w:rsidRDefault="00CE14F3">
      <w:pPr>
        <w:rPr>
          <w:rFonts w:ascii="Arial" w:hAnsi="Arial" w:cs="Arial"/>
          <w:sz w:val="20"/>
          <w:szCs w:val="20"/>
        </w:rPr>
      </w:pPr>
      <w:bookmarkStart w:id="0" w:name="_Hlk170903434"/>
    </w:p>
    <w:tbl>
      <w:tblPr>
        <w:tblW w:w="21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CE14F3" w:rsidRPr="009F58CD">
        <w:trPr>
          <w:trHeight w:val="447"/>
        </w:trPr>
        <w:tc>
          <w:tcPr>
            <w:tcW w:w="211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Heading2"/>
              <w:jc w:val="left"/>
              <w:rPr>
                <w:rFonts w:ascii="Arial" w:hAnsi="Arial" w:cs="Arial"/>
              </w:rPr>
            </w:pPr>
            <w:r w:rsidRPr="009F58CD">
              <w:rPr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9F58CD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CE14F3" w:rsidRPr="009F58CD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CE1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F58CD">
              <w:rPr>
                <w:rFonts w:ascii="Arial" w:hAnsi="Arial" w:cs="Arial"/>
                <w:lang w:val="en-US"/>
              </w:rPr>
              <w:t>Reviewer’s comment</w:t>
            </w:r>
          </w:p>
          <w:p w:rsidR="00CE14F3" w:rsidRPr="009F58CD" w:rsidRDefault="00956C28">
            <w:pPr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956C28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Author’s Feedback</w:t>
            </w:r>
            <w:r w:rsidRPr="009F58CD">
              <w:rPr>
                <w:rFonts w:ascii="Arial" w:hAnsi="Arial" w:cs="Arial"/>
                <w:kern w:val="2"/>
                <w:sz w:val="20"/>
                <w:szCs w:val="20"/>
              </w:rPr>
              <w:t xml:space="preserve"> (It is mandatory that authors should write his/her feedback here)</w:t>
            </w:r>
          </w:p>
        </w:tc>
      </w:tr>
      <w:tr w:rsidR="00CE14F3" w:rsidRPr="009F58CD">
        <w:trPr>
          <w:trHeight w:val="110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E14F3" w:rsidRPr="009F58CD" w:rsidRDefault="00956C2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956C28">
            <w:pPr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sz w:val="20"/>
                <w:szCs w:val="20"/>
              </w:rPr>
              <w:t>This study contributes to expanding the knowledge base for veterinarians facing similar toxicological emergencies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CE1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4F3" w:rsidRPr="009F58CD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E14F3" w:rsidRPr="009F58CD" w:rsidRDefault="00956C2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:rsidR="00CE14F3" w:rsidRPr="009F58CD" w:rsidRDefault="00956C2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E14F3" w:rsidRPr="009F58CD" w:rsidRDefault="00956C2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CE1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4F3" w:rsidRPr="009F58CD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9F58CD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E14F3" w:rsidRPr="009F58CD" w:rsidRDefault="00956C2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CE1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4F3" w:rsidRPr="009F58CD">
        <w:trPr>
          <w:trHeight w:val="5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9F58CD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956C28">
            <w:pPr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sz w:val="20"/>
                <w:szCs w:val="20"/>
              </w:rPr>
              <w:t xml:space="preserve">Correct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CE1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4F3" w:rsidRPr="009F58CD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E14F3" w:rsidRPr="009F58CD" w:rsidRDefault="00956C2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956C28">
            <w:pPr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CE1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4F3" w:rsidRPr="009F58CD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9F58CD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956C28">
            <w:pPr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CE1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4F3" w:rsidRPr="009F58CD">
        <w:trPr>
          <w:trHeight w:val="1018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956C28">
            <w:pPr>
              <w:pStyle w:val="Heading2"/>
              <w:jc w:val="left"/>
              <w:rPr>
                <w:rFonts w:ascii="Arial" w:hAnsi="Arial" w:cs="Arial"/>
              </w:rPr>
            </w:pPr>
            <w:r w:rsidRPr="009F58CD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9F58CD">
              <w:rPr>
                <w:rFonts w:ascii="Arial" w:hAnsi="Arial" w:cs="Arial"/>
                <w:lang w:val="en-US"/>
              </w:rPr>
              <w:t xml:space="preserve"> </w:t>
            </w:r>
            <w:r w:rsidRPr="009F58CD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956C28">
            <w:pPr>
              <w:rPr>
                <w:rFonts w:ascii="Arial" w:hAnsi="Arial" w:cs="Arial"/>
                <w:sz w:val="20"/>
                <w:szCs w:val="20"/>
              </w:rPr>
            </w:pPr>
            <w:r w:rsidRPr="009F58CD">
              <w:rPr>
                <w:rFonts w:ascii="Arial" w:hAnsi="Arial" w:cs="Arial"/>
                <w:b/>
                <w:bCs/>
                <w:sz w:val="20"/>
                <w:szCs w:val="20"/>
              </w:rPr>
              <w:t>"The references need to be formatted according to the author guidelines of the specified journal."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14F3" w:rsidRPr="009F58CD" w:rsidRDefault="00CE1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4F3" w:rsidRPr="009F58CD" w:rsidRDefault="00CE14F3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CE14F3" w:rsidRPr="009F58CD" w:rsidRDefault="00CE14F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CE14F3" w:rsidRPr="009F58CD" w:rsidRDefault="00CE14F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CE14F3" w:rsidRPr="009F58CD" w:rsidRDefault="00CE14F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CE14F3" w:rsidRPr="009F58CD" w:rsidRDefault="00CE14F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CE14F3" w:rsidRPr="009F58CD" w:rsidRDefault="00CE14F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p w:rsidR="00CE14F3" w:rsidRPr="009F58CD" w:rsidRDefault="00CE14F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4"/>
        <w:gridCol w:w="7094"/>
        <w:gridCol w:w="7082"/>
      </w:tblGrid>
      <w:tr w:rsidR="00696214" w:rsidRPr="009F58CD" w:rsidTr="003F382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CD" w:rsidRPr="009F58CD" w:rsidRDefault="009F58CD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883"/>
            <w:bookmarkStart w:id="2" w:name="_Hlk156057704"/>
          </w:p>
          <w:p w:rsidR="009F58CD" w:rsidRDefault="009F58CD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F58CD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  2:</w:t>
            </w:r>
            <w:r w:rsidRPr="009F58CD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96214" w:rsidRPr="009F58CD" w:rsidTr="003F382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214" w:rsidRPr="009F58CD" w:rsidRDefault="00696214" w:rsidP="0069621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F58CD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96214" w:rsidRPr="009F58CD" w:rsidRDefault="00696214" w:rsidP="00696214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F58CD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comment</w:t>
            </w:r>
            <w:r w:rsidRPr="009F58CD"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F58CD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96214" w:rsidRPr="009F58CD" w:rsidTr="003F382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F58CD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F58CD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(If yes, </w:t>
            </w:r>
            <w:proofErr w:type="gramStart"/>
            <w:r w:rsidRPr="009F58CD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Kindly</w:t>
            </w:r>
            <w:proofErr w:type="gramEnd"/>
            <w:r w:rsidRPr="009F58CD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write down the ethical issues here in details)</w:t>
            </w:r>
          </w:p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96214" w:rsidRPr="009F58CD" w:rsidRDefault="00696214" w:rsidP="006962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1"/>
    </w:tbl>
    <w:p w:rsidR="00696214" w:rsidRPr="009F58CD" w:rsidRDefault="00696214" w:rsidP="00696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bookmarkEnd w:id="2"/>
    <w:p w:rsidR="00696214" w:rsidRPr="009F58CD" w:rsidRDefault="00696214" w:rsidP="00696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bookmarkEnd w:id="0"/>
    <w:p w:rsidR="009F58CD" w:rsidRPr="009F58CD" w:rsidRDefault="009F58CD" w:rsidP="009F5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color w:val="auto"/>
          <w:sz w:val="20"/>
          <w:szCs w:val="20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F58CD">
        <w:rPr>
          <w:rFonts w:ascii="Arial" w:eastAsia="Times New Roman" w:hAnsi="Arial" w:cs="Arial"/>
          <w:b/>
          <w:color w:val="auto"/>
          <w:sz w:val="20"/>
          <w:szCs w:val="20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Reviewer details:</w:t>
      </w:r>
    </w:p>
    <w:p w:rsidR="00CE14F3" w:rsidRPr="009F58CD" w:rsidRDefault="00CE14F3">
      <w:pPr>
        <w:pStyle w:val="BodyText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:rsidR="009F58CD" w:rsidRPr="009F58CD" w:rsidRDefault="009F58CD" w:rsidP="009F58CD">
      <w:pPr>
        <w:pStyle w:val="BodyText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bookmarkStart w:id="3" w:name="_Hlk204942593"/>
      <w:r w:rsidRPr="009F58CD">
        <w:rPr>
          <w:rFonts w:ascii="Arial" w:eastAsia="Times New Roman" w:hAnsi="Arial" w:cs="Arial"/>
          <w:b/>
          <w:bCs/>
          <w:sz w:val="20"/>
          <w:szCs w:val="20"/>
          <w:lang w:val="en-US"/>
        </w:rPr>
        <w:t>Shwetha H S</w:t>
      </w:r>
      <w:r w:rsidRPr="009F58C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Pr="009F58CD">
        <w:rPr>
          <w:rFonts w:ascii="Arial" w:eastAsia="Times New Roman" w:hAnsi="Arial" w:cs="Arial"/>
          <w:b/>
          <w:bCs/>
          <w:sz w:val="20"/>
          <w:szCs w:val="20"/>
          <w:lang w:val="en-US"/>
        </w:rPr>
        <w:t>Karnataka Veterinary, Animal and Fisheries Sciences University, India</w:t>
      </w:r>
      <w:bookmarkStart w:id="4" w:name="_GoBack"/>
      <w:bookmarkEnd w:id="3"/>
      <w:bookmarkEnd w:id="4"/>
    </w:p>
    <w:sectPr w:rsidR="009F58CD" w:rsidRPr="009F58CD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A7D" w:rsidRDefault="00790A7D">
      <w:r>
        <w:separator/>
      </w:r>
    </w:p>
  </w:endnote>
  <w:endnote w:type="continuationSeparator" w:id="0">
    <w:p w:rsidR="00790A7D" w:rsidRDefault="007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imSu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F3" w:rsidRDefault="00956C28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A7D" w:rsidRDefault="00790A7D">
      <w:r>
        <w:separator/>
      </w:r>
    </w:p>
  </w:footnote>
  <w:footnote w:type="continuationSeparator" w:id="0">
    <w:p w:rsidR="00790A7D" w:rsidRDefault="0079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F3" w:rsidRDefault="00CE14F3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:rsidR="00CE14F3" w:rsidRDefault="00956C28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F3"/>
    <w:rsid w:val="00074D6C"/>
    <w:rsid w:val="00324B6B"/>
    <w:rsid w:val="00696214"/>
    <w:rsid w:val="00790A7D"/>
    <w:rsid w:val="00956C28"/>
    <w:rsid w:val="009F58CD"/>
    <w:rsid w:val="00C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A0F1"/>
  <w15:docId w15:val="{FD55A7FF-B173-4C85-8AF2-735C062C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  <w:style w:type="character" w:customStyle="1" w:styleId="None">
    <w:name w:val="None"/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2025-07-31T08:43:00Z</dcterms:created>
  <dcterms:modified xsi:type="dcterms:W3CDTF">2025-08-01T06:39:00Z</dcterms:modified>
</cp:coreProperties>
</file>