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9E" w:rsidRPr="00BF6D83" w:rsidRDefault="00F36A9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36A9E" w:rsidRPr="00BF6D83" w:rsidTr="0032726A">
        <w:trPr>
          <w:trHeight w:val="290"/>
        </w:trPr>
        <w:tc>
          <w:tcPr>
            <w:tcW w:w="5168" w:type="dxa"/>
          </w:tcPr>
          <w:p w:rsidR="00F36A9E" w:rsidRPr="00BF6D83" w:rsidRDefault="008520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sz w:val="20"/>
                <w:szCs w:val="20"/>
              </w:rPr>
              <w:t>Journal</w:t>
            </w:r>
            <w:r w:rsidRPr="00BF6D8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36A9E" w:rsidRPr="00BF6D83" w:rsidRDefault="00396BB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Complementary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Alternative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52092" w:rsidRPr="00BF6D8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F36A9E" w:rsidRPr="00BF6D83" w:rsidTr="0032726A">
        <w:trPr>
          <w:trHeight w:val="290"/>
        </w:trPr>
        <w:tc>
          <w:tcPr>
            <w:tcW w:w="5168" w:type="dxa"/>
          </w:tcPr>
          <w:p w:rsidR="00F36A9E" w:rsidRPr="00BF6D83" w:rsidRDefault="008520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sz w:val="20"/>
                <w:szCs w:val="20"/>
              </w:rPr>
              <w:t>Manuscript</w:t>
            </w:r>
            <w:r w:rsidRPr="00BF6D8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36A9E" w:rsidRPr="00BF6D83" w:rsidRDefault="0085209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Ms_JOCAMR_142099</w:t>
            </w:r>
          </w:p>
        </w:tc>
      </w:tr>
      <w:tr w:rsidR="00F36A9E" w:rsidRPr="00BF6D83" w:rsidTr="0032726A">
        <w:trPr>
          <w:trHeight w:val="650"/>
        </w:trPr>
        <w:tc>
          <w:tcPr>
            <w:tcW w:w="5168" w:type="dxa"/>
          </w:tcPr>
          <w:p w:rsidR="00F36A9E" w:rsidRPr="00BF6D83" w:rsidRDefault="008520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sz w:val="20"/>
                <w:szCs w:val="20"/>
              </w:rPr>
              <w:t>Title</w:t>
            </w:r>
            <w:r w:rsidRPr="00BF6D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36A9E" w:rsidRPr="00BF6D83" w:rsidRDefault="00852092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Health: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Foundational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Anatomy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Health</w:t>
            </w:r>
          </w:p>
        </w:tc>
      </w:tr>
      <w:tr w:rsidR="00F36A9E" w:rsidRPr="00BF6D83" w:rsidTr="0032726A">
        <w:trPr>
          <w:trHeight w:val="333"/>
        </w:trPr>
        <w:tc>
          <w:tcPr>
            <w:tcW w:w="5168" w:type="dxa"/>
          </w:tcPr>
          <w:p w:rsidR="00F36A9E" w:rsidRPr="00BF6D83" w:rsidRDefault="008520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sz w:val="20"/>
                <w:szCs w:val="20"/>
              </w:rPr>
              <w:t>Type</w:t>
            </w:r>
            <w:r w:rsidRPr="00BF6D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36A9E" w:rsidRPr="00BF6D83" w:rsidRDefault="0085209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Minireview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F6D83" w:rsidRPr="00BF6D83" w:rsidTr="00BF6D83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F6D83" w:rsidRPr="00BF6D83" w:rsidRDefault="00BF6D83" w:rsidP="00BF6D83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F6D8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F6D83" w:rsidRPr="00BF6D83" w:rsidTr="00BF6D83">
        <w:trPr>
          <w:trHeight w:val="964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F6D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F6D83" w:rsidRPr="00BF6D83" w:rsidRDefault="00BF6D83" w:rsidP="00BF6D83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F6D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F6D8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F6D8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F6D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F6D8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F6D8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F6D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spacing w:line="252" w:lineRule="auto"/>
              <w:ind w:left="108" w:right="739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(It</w:t>
            </w:r>
            <w:r w:rsidRPr="00BF6D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mandatory</w:t>
            </w:r>
            <w:r w:rsidRPr="00BF6D8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that</w:t>
            </w:r>
            <w:r w:rsidRPr="00BF6D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authors</w:t>
            </w:r>
            <w:r w:rsidRPr="00BF6D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should</w:t>
            </w:r>
            <w:r w:rsidRPr="00BF6D8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write</w:t>
            </w:r>
            <w:r w:rsidRPr="00BF6D8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F6D83" w:rsidRPr="00BF6D83" w:rsidTr="00BF6D83">
        <w:trPr>
          <w:trHeight w:val="1264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Generally, in public health Anatomy is in shadow but in fact it has large scope and importance for public health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practice.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Anatomy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for curative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BF6D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preventive</w:t>
            </w:r>
            <w:r w:rsidRPr="00BF6D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approach. So sound anatomical knowledge always </w:t>
            </w:r>
            <w:proofErr w:type="gramStart"/>
            <w:r w:rsidRPr="00BF6D83">
              <w:rPr>
                <w:rFonts w:ascii="Arial" w:hAnsi="Arial" w:cs="Arial"/>
                <w:b/>
                <w:sz w:val="20"/>
                <w:szCs w:val="20"/>
              </w:rPr>
              <w:t>sharpen</w:t>
            </w:r>
            <w:proofErr w:type="gramEnd"/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 the practice skills of public health professionals.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1262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F6D83" w:rsidRPr="00BF6D83" w:rsidRDefault="00BF6D83" w:rsidP="00BF6D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Yes!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1905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before="66" w:line="362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In the historical parts, the contribution of Galen - a prominent Greek physician of the Roman Empire is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missing.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At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least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few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sentences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to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be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added.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Abstract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in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limit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,</w:t>
            </w:r>
            <w:proofErr w:type="gramEnd"/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generally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it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is limited to 300 words as per Lancet and the World Medical Association (WMA)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talk only about ethical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issue,</w:t>
            </w:r>
            <w:r w:rsidRPr="00BF6D8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no</w:t>
            </w:r>
            <w:r w:rsidRPr="00BF6D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guidelines</w:t>
            </w:r>
            <w:r w:rsidRPr="00BF6D8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BF6D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BF6D8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paper..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703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before="6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Except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above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comments,</w:t>
            </w:r>
            <w:r w:rsidRPr="00BF6D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it</w:t>
            </w:r>
            <w:r w:rsidRPr="00BF6D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seems</w:t>
            </w:r>
            <w:r w:rsidRPr="00BF6D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scientifically</w:t>
            </w:r>
            <w:r w:rsidRPr="00BF6D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sound.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702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before="6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There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proofErr w:type="gramStart"/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is</w:t>
            </w:r>
            <w:proofErr w:type="gramEnd"/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no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questions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about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number</w:t>
            </w:r>
            <w:r w:rsidRPr="00BF6D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references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and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more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than</w:t>
            </w:r>
            <w:r w:rsidRPr="00BF6D8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15</w:t>
            </w:r>
            <w:r w:rsidRPr="00BF6D83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references</w:t>
            </w:r>
            <w:r w:rsidRPr="00BF6D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cited</w:t>
            </w:r>
            <w:r w:rsidRPr="00BF6D83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are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within</w:t>
            </w:r>
          </w:p>
          <w:p w:rsidR="00BF6D83" w:rsidRPr="00BF6D83" w:rsidRDefault="00BF6D83" w:rsidP="00BF6D83">
            <w:pPr>
              <w:pStyle w:val="TableParagraph"/>
              <w:spacing w:before="11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5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years</w:t>
            </w:r>
            <w:r w:rsidRPr="00BF6D83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which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>good.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690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F6D8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before="6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Yes!</w:t>
            </w:r>
            <w:r w:rsidRPr="00BF6D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Language</w:t>
            </w:r>
            <w:r w:rsidRPr="00BF6D8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is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suitable</w:t>
            </w:r>
            <w:r w:rsidRPr="00BF6D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for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w w:val="90"/>
                <w:sz w:val="20"/>
                <w:szCs w:val="20"/>
              </w:rPr>
              <w:t>scientific</w:t>
            </w:r>
            <w:r w:rsidRPr="00BF6D8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communication.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D83" w:rsidRPr="00BF6D83" w:rsidTr="00BF6D83">
        <w:trPr>
          <w:trHeight w:val="1177"/>
        </w:trPr>
        <w:tc>
          <w:tcPr>
            <w:tcW w:w="5352" w:type="dxa"/>
          </w:tcPr>
          <w:p w:rsidR="00BF6D83" w:rsidRPr="00BF6D83" w:rsidRDefault="00BF6D83" w:rsidP="00BF6D8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F6D8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F6D83" w:rsidRPr="00BF6D83" w:rsidRDefault="00BF6D83" w:rsidP="00BF6D8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Comply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F6D83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F6D83">
              <w:rPr>
                <w:rFonts w:ascii="Arial" w:hAnsi="Arial" w:cs="Arial"/>
                <w:b/>
                <w:sz w:val="20"/>
                <w:szCs w:val="20"/>
              </w:rPr>
              <w:t>above</w:t>
            </w:r>
            <w:r w:rsidRPr="00BF6D8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proofErr w:type="gramEnd"/>
            <w:r w:rsidRPr="00BF6D8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comment.</w:t>
            </w:r>
          </w:p>
          <w:p w:rsidR="00BF6D83" w:rsidRPr="00BF6D83" w:rsidRDefault="00BF6D83" w:rsidP="00BF6D8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F6D8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Galen’s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F6D8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z w:val="20"/>
                <w:szCs w:val="20"/>
              </w:rPr>
              <w:t>historical</w:t>
            </w:r>
            <w:r w:rsidRPr="00BF6D8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F6D83">
              <w:rPr>
                <w:rFonts w:ascii="Arial" w:hAnsi="Arial" w:cs="Arial"/>
                <w:b/>
                <w:spacing w:val="-4"/>
                <w:sz w:val="20"/>
                <w:szCs w:val="20"/>
              </w:rPr>
              <w:t>part.</w:t>
            </w:r>
          </w:p>
        </w:tc>
        <w:tc>
          <w:tcPr>
            <w:tcW w:w="6444" w:type="dxa"/>
          </w:tcPr>
          <w:p w:rsidR="00BF6D83" w:rsidRPr="00BF6D83" w:rsidRDefault="00BF6D83" w:rsidP="00BF6D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6A9E" w:rsidRPr="00BF6D83" w:rsidRDefault="00F36A9E">
      <w:pPr>
        <w:rPr>
          <w:rFonts w:ascii="Arial" w:hAnsi="Arial" w:cs="Arial"/>
          <w:sz w:val="20"/>
          <w:szCs w:val="20"/>
        </w:rPr>
        <w:sectPr w:rsidR="00F36A9E" w:rsidRPr="00BF6D83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:rsidR="00F36A9E" w:rsidRPr="00BF6D83" w:rsidRDefault="00F36A9E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2726A" w:rsidRPr="00BF6D83" w:rsidTr="002003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F6D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6D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GoBack"/>
            <w:bookmarkEnd w:id="2"/>
          </w:p>
        </w:tc>
      </w:tr>
      <w:tr w:rsidR="0032726A" w:rsidRPr="00BF6D83" w:rsidTr="0020037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26A" w:rsidRPr="00BF6D83" w:rsidRDefault="0032726A" w:rsidP="0032726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D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2726A" w:rsidRPr="00BF6D83" w:rsidRDefault="0032726A" w:rsidP="0032726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6D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F6D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F6D8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2726A" w:rsidRPr="00BF6D83" w:rsidTr="0020037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6D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6D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6D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6D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726A" w:rsidRPr="00BF6D83" w:rsidRDefault="0032726A" w:rsidP="0032726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2726A" w:rsidRPr="00BF6D83" w:rsidRDefault="0032726A" w:rsidP="0032726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F6D83" w:rsidRPr="00BF6D83" w:rsidRDefault="00BF6D83" w:rsidP="00BF6D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D83">
        <w:rPr>
          <w:rFonts w:ascii="Arial" w:hAnsi="Arial" w:cs="Arial"/>
          <w:b/>
          <w:u w:val="single"/>
        </w:rPr>
        <w:t>Reviewer details:</w:t>
      </w:r>
    </w:p>
    <w:p w:rsidR="00BF6D83" w:rsidRPr="00BF6D83" w:rsidRDefault="00BF6D83" w:rsidP="0032726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F6D83" w:rsidRPr="00BF6D83" w:rsidRDefault="00BF6D83" w:rsidP="0032726A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5559525"/>
      <w:r w:rsidRPr="00BF6D83">
        <w:rPr>
          <w:rFonts w:ascii="Arial" w:hAnsi="Arial" w:cs="Arial"/>
          <w:b/>
          <w:color w:val="000000"/>
          <w:sz w:val="20"/>
          <w:szCs w:val="20"/>
        </w:rPr>
        <w:t xml:space="preserve">Dharma Prasad </w:t>
      </w:r>
      <w:proofErr w:type="spellStart"/>
      <w:r w:rsidRPr="00BF6D83">
        <w:rPr>
          <w:rFonts w:ascii="Arial" w:hAnsi="Arial" w:cs="Arial"/>
          <w:b/>
          <w:color w:val="000000"/>
          <w:sz w:val="20"/>
          <w:szCs w:val="20"/>
        </w:rPr>
        <w:t>Khanal</w:t>
      </w:r>
      <w:proofErr w:type="spellEnd"/>
      <w:r w:rsidRPr="00BF6D8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F6D83">
        <w:rPr>
          <w:rFonts w:ascii="Arial" w:hAnsi="Arial" w:cs="Arial"/>
          <w:b/>
          <w:color w:val="000000"/>
          <w:sz w:val="20"/>
          <w:szCs w:val="20"/>
        </w:rPr>
        <w:t>Manmohan Memorial Institute of Health Sciences</w:t>
      </w:r>
      <w:r w:rsidRPr="00BF6D8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F6D83">
        <w:rPr>
          <w:rFonts w:ascii="Arial" w:hAnsi="Arial" w:cs="Arial"/>
          <w:b/>
          <w:color w:val="000000"/>
          <w:sz w:val="20"/>
          <w:szCs w:val="20"/>
        </w:rPr>
        <w:t>Tribhuvan University</w:t>
      </w:r>
      <w:r w:rsidRPr="00BF6D8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F6D83">
        <w:rPr>
          <w:rFonts w:ascii="Arial" w:hAnsi="Arial" w:cs="Arial"/>
          <w:b/>
          <w:color w:val="000000"/>
          <w:sz w:val="20"/>
          <w:szCs w:val="20"/>
        </w:rPr>
        <w:t>Nepal</w:t>
      </w:r>
    </w:p>
    <w:bookmarkEnd w:id="1"/>
    <w:bookmarkEnd w:id="3"/>
    <w:p w:rsidR="0032726A" w:rsidRPr="00BF6D83" w:rsidRDefault="0032726A" w:rsidP="0032726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36A9E" w:rsidRPr="00BF6D83" w:rsidRDefault="00F36A9E">
      <w:pPr>
        <w:pStyle w:val="BodyText"/>
        <w:rPr>
          <w:rFonts w:ascii="Arial" w:hAnsi="Arial" w:cs="Arial"/>
          <w:b w:val="0"/>
        </w:rPr>
      </w:pPr>
    </w:p>
    <w:sectPr w:rsidR="00F36A9E" w:rsidRPr="00BF6D83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BE" w:rsidRDefault="00396BBE">
      <w:r>
        <w:separator/>
      </w:r>
    </w:p>
  </w:endnote>
  <w:endnote w:type="continuationSeparator" w:id="0">
    <w:p w:rsidR="00396BBE" w:rsidRDefault="0039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9E" w:rsidRDefault="008520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A9E" w:rsidRDefault="008520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36A9E" w:rsidRDefault="008520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A9E" w:rsidRDefault="008520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36A9E" w:rsidRDefault="008520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A9E" w:rsidRDefault="008520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36A9E" w:rsidRDefault="008520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A9E" w:rsidRDefault="008520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F36A9E" w:rsidRDefault="008520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BE" w:rsidRDefault="00396BBE">
      <w:r>
        <w:separator/>
      </w:r>
    </w:p>
  </w:footnote>
  <w:footnote w:type="continuationSeparator" w:id="0">
    <w:p w:rsidR="00396BBE" w:rsidRDefault="0039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9E" w:rsidRDefault="008520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6A9E" w:rsidRDefault="0085209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36A9E" w:rsidRDefault="0085209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A9E"/>
    <w:rsid w:val="001C290C"/>
    <w:rsid w:val="0032726A"/>
    <w:rsid w:val="00396BBE"/>
    <w:rsid w:val="00506CB6"/>
    <w:rsid w:val="00636C35"/>
    <w:rsid w:val="00852092"/>
    <w:rsid w:val="00BF6D83"/>
    <w:rsid w:val="00E6646D"/>
    <w:rsid w:val="00F3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8889"/>
  <w15:docId w15:val="{284D7F56-6E05-4C7C-AA0C-5C6A1370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1C290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1C29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1C290C"/>
  </w:style>
  <w:style w:type="paragraph" w:customStyle="1" w:styleId="Affiliation">
    <w:name w:val="Affiliation"/>
    <w:basedOn w:val="Normal"/>
    <w:rsid w:val="00BF6D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ocamr.com/index.php/JOCA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2025-08-06T09:26:00Z</dcterms:created>
  <dcterms:modified xsi:type="dcterms:W3CDTF">2025-08-08T10:01:00Z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</Properties>
</file>