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263" w:rsidRPr="009047AA" w:rsidRDefault="00974263">
      <w:pPr>
        <w:pStyle w:val="BodyText"/>
        <w:spacing w:before="171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1"/>
      </w:tblGrid>
      <w:tr w:rsidR="00974263" w:rsidRPr="009047AA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9047AA">
              <w:rPr>
                <w:rFonts w:ascii="Arial" w:hAnsi="Arial" w:cs="Arial"/>
                <w:sz w:val="20"/>
                <w:szCs w:val="20"/>
              </w:rPr>
              <w:t>Journal</w:t>
            </w:r>
            <w:r w:rsidRPr="009047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974263" w:rsidRPr="009047AA" w:rsidRDefault="00AE2124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AC0249" w:rsidRPr="009047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AC0249" w:rsidRPr="009047A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AC0249" w:rsidRPr="009047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AC0249" w:rsidRPr="009047A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AC0249" w:rsidRPr="009047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="00AC0249" w:rsidRPr="009047A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AC0249" w:rsidRPr="009047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AC0249" w:rsidRPr="009047A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AC0249" w:rsidRPr="009047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AC0249" w:rsidRPr="009047A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AC0249" w:rsidRPr="009047A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974263" w:rsidRPr="009047AA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9047AA">
              <w:rPr>
                <w:rFonts w:ascii="Arial" w:hAnsi="Arial" w:cs="Arial"/>
                <w:sz w:val="20"/>
                <w:szCs w:val="20"/>
              </w:rPr>
              <w:t>Manuscript</w:t>
            </w:r>
            <w:r w:rsidRPr="009047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Ms_JERR_142211</w:t>
            </w:r>
          </w:p>
        </w:tc>
      </w:tr>
      <w:tr w:rsidR="00974263" w:rsidRPr="009047AA">
        <w:trPr>
          <w:trHeight w:val="65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9047AA">
              <w:rPr>
                <w:rFonts w:ascii="Arial" w:hAnsi="Arial" w:cs="Arial"/>
                <w:sz w:val="20"/>
                <w:szCs w:val="20"/>
              </w:rPr>
              <w:t>Title</w:t>
            </w:r>
            <w:r w:rsidRPr="009047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z w:val="20"/>
                <w:szCs w:val="20"/>
              </w:rPr>
              <w:t>of</w:t>
            </w:r>
            <w:r w:rsidRPr="009047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047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Three-Axis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>Turntables</w:t>
            </w:r>
          </w:p>
        </w:tc>
      </w:tr>
      <w:tr w:rsidR="00974263" w:rsidRPr="009047AA">
        <w:trPr>
          <w:trHeight w:val="329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9047AA">
              <w:rPr>
                <w:rFonts w:ascii="Arial" w:hAnsi="Arial" w:cs="Arial"/>
                <w:sz w:val="20"/>
                <w:szCs w:val="20"/>
              </w:rPr>
              <w:t>Type</w:t>
            </w:r>
            <w:r w:rsidRPr="009047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z w:val="20"/>
                <w:szCs w:val="20"/>
              </w:rPr>
              <w:t>of</w:t>
            </w:r>
            <w:r w:rsidRPr="009047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9742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4263" w:rsidRPr="009047AA" w:rsidRDefault="00974263">
      <w:pPr>
        <w:pStyle w:val="BodyText"/>
        <w:rPr>
          <w:rFonts w:ascii="Arial" w:hAnsi="Arial" w:cs="Arial"/>
          <w:b w:val="0"/>
        </w:rPr>
      </w:pPr>
    </w:p>
    <w:p w:rsidR="00974263" w:rsidRPr="009047AA" w:rsidRDefault="00974263">
      <w:pPr>
        <w:pStyle w:val="BodyText"/>
        <w:rPr>
          <w:rFonts w:ascii="Arial" w:hAnsi="Arial" w:cs="Arial"/>
          <w:b w:val="0"/>
        </w:rPr>
      </w:pPr>
    </w:p>
    <w:tbl>
      <w:tblPr>
        <w:tblW w:w="2132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"/>
        <w:gridCol w:w="5353"/>
        <w:gridCol w:w="1305"/>
        <w:gridCol w:w="7165"/>
        <w:gridCol w:w="888"/>
        <w:gridCol w:w="6264"/>
        <w:gridCol w:w="179"/>
      </w:tblGrid>
      <w:tr w:rsidR="00974263" w:rsidRPr="009047AA" w:rsidTr="009047AA">
        <w:trPr>
          <w:gridBefore w:val="1"/>
          <w:wBefore w:w="172" w:type="dxa"/>
          <w:trHeight w:val="450"/>
        </w:trPr>
        <w:tc>
          <w:tcPr>
            <w:tcW w:w="21154" w:type="dxa"/>
            <w:gridSpan w:val="6"/>
            <w:tcBorders>
              <w:top w:val="nil"/>
              <w:left w:val="nil"/>
              <w:right w:val="nil"/>
            </w:tcBorders>
          </w:tcPr>
          <w:p w:rsidR="00974263" w:rsidRPr="009047AA" w:rsidRDefault="00AC0249">
            <w:pPr>
              <w:pStyle w:val="TableParagraph"/>
              <w:spacing w:line="220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047AA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047A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974263" w:rsidRPr="009047AA" w:rsidTr="009047AA">
        <w:trPr>
          <w:gridBefore w:val="1"/>
          <w:wBefore w:w="172" w:type="dxa"/>
          <w:trHeight w:val="9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9742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047A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74263" w:rsidRPr="009047AA" w:rsidRDefault="00AC0249">
            <w:pPr>
              <w:pStyle w:val="TableParagraph"/>
              <w:spacing w:before="3"/>
              <w:ind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047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047A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047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047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047A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047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047A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047A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047A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047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047A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047A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047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spacing w:line="254" w:lineRule="auto"/>
              <w:ind w:right="736"/>
              <w:rPr>
                <w:rFonts w:ascii="Arial" w:hAnsi="Arial" w:cs="Arial"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z w:val="20"/>
                <w:szCs w:val="20"/>
              </w:rPr>
              <w:t>(It</w:t>
            </w:r>
            <w:r w:rsidRPr="009047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z w:val="20"/>
                <w:szCs w:val="20"/>
              </w:rPr>
              <w:t>is</w:t>
            </w:r>
            <w:r w:rsidRPr="009047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z w:val="20"/>
                <w:szCs w:val="20"/>
              </w:rPr>
              <w:t>mandatory</w:t>
            </w:r>
            <w:r w:rsidRPr="009047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z w:val="20"/>
                <w:szCs w:val="20"/>
              </w:rPr>
              <w:t>that</w:t>
            </w:r>
            <w:r w:rsidRPr="009047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z w:val="20"/>
                <w:szCs w:val="20"/>
              </w:rPr>
              <w:t>authors</w:t>
            </w:r>
            <w:r w:rsidRPr="009047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z w:val="20"/>
                <w:szCs w:val="20"/>
              </w:rPr>
              <w:t>should</w:t>
            </w:r>
            <w:r w:rsidRPr="009047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z w:val="20"/>
                <w:szCs w:val="20"/>
              </w:rPr>
              <w:t>write</w:t>
            </w:r>
            <w:r w:rsidRPr="009047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74263" w:rsidRPr="009047AA" w:rsidTr="009047AA">
        <w:trPr>
          <w:gridBefore w:val="1"/>
          <w:wBefore w:w="172" w:type="dxa"/>
          <w:trHeight w:val="230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ind w:right="110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This manuscript provides a comprehensive review of control strategies for three-axis turntables, a critical technology in high-precision attitude simulation, inertial navigation system testing, and electro-optical tracking platforms. By systematically comparing traditional, robust, intelligent, and emerging control approaches, it offers valuable insights for both academic researchers and engineers seeking to optimize performance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nonlinear,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strongly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coupled,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disturbance-prone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conditions.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detailed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discussion of modeling methods, coupled with the comparative analysis of control strategies, serves as a reference framework for future advancements in high-dynamic and high-accuracy control systems. Consequently, this work contributes to bridging the gap between theoretical control concepts and practical engineering</w:t>
            </w:r>
          </w:p>
          <w:p w:rsidR="00974263" w:rsidRPr="009047AA" w:rsidRDefault="00AC0249">
            <w:pPr>
              <w:pStyle w:val="TableParagraph"/>
              <w:spacing w:line="230" w:lineRule="exact"/>
              <w:ind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applications,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thereby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supporting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reliable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adaptive motion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simulation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systems in aerospace, defense, and industrial domains.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9742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263" w:rsidRPr="009047AA" w:rsidTr="009047AA">
        <w:trPr>
          <w:gridBefore w:val="1"/>
          <w:wBefore w:w="172" w:type="dxa"/>
          <w:trHeight w:val="59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74263" w:rsidRPr="009047AA" w:rsidRDefault="00AC024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title,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"A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Three-Axis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Turntables",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>descriptive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9742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263" w:rsidRPr="009047AA" w:rsidTr="009047AA">
        <w:trPr>
          <w:gridBefore w:val="1"/>
          <w:wBefore w:w="172" w:type="dxa"/>
          <w:trHeight w:val="112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ind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The abstract is detailed and provides a broad overview of the topic, but it currently reads more like an extended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than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concise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summary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manuscript.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includes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background,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challenges,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and even future research directions, but lacks a clear focus on the scope of the review, the structure of the paper, and the main insights/contributions.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9742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263" w:rsidRPr="009047AA" w:rsidTr="009047AA">
        <w:trPr>
          <w:gridBefore w:val="1"/>
          <w:wBefore w:w="172" w:type="dxa"/>
          <w:trHeight w:val="390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047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047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047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ind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Overall,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broadly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sound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high-level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descriptions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 xml:space="preserve">for three-axis turntables, but it requires several technical and editorial corrections to be fully correct and 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>publishable.</w:t>
            </w:r>
          </w:p>
          <w:p w:rsidR="00974263" w:rsidRPr="009047AA" w:rsidRDefault="00AC0249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 xml:space="preserve">In term of mathematical completeness, several equations are incomplete, variables are undefined, and notation is inconsistent (e.g., missing subscripts/superscripts, </w:t>
            </w:r>
            <w:proofErr w:type="spellStart"/>
            <w:r w:rsidRPr="009047AA">
              <w:rPr>
                <w:rFonts w:ascii="Arial" w:hAnsi="Arial" w:cs="Arial"/>
                <w:b/>
                <w:sz w:val="20"/>
                <w:szCs w:val="20"/>
              </w:rPr>
              <w:t>unrendered</w:t>
            </w:r>
            <w:proofErr w:type="spellEnd"/>
            <w:r w:rsidRPr="009047AA">
              <w:rPr>
                <w:rFonts w:ascii="Arial" w:hAnsi="Arial" w:cs="Arial"/>
                <w:b/>
                <w:sz w:val="20"/>
                <w:szCs w:val="20"/>
              </w:rPr>
              <w:t xml:space="preserve"> symbols). This reduces reproducibility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rectified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9047A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providing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full,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well-formatted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derivations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definitions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 xml:space="preserve">all 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>symbols.</w:t>
            </w:r>
          </w:p>
          <w:p w:rsidR="00974263" w:rsidRPr="009047AA" w:rsidRDefault="00974263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74263" w:rsidRPr="009047AA" w:rsidRDefault="00AC0249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For modeling assumptions, the dynamic and kinematic model descriptions are plausible but lack explicit assumptions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(rigid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body,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friction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models,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actuator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dynamics,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measurement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noise).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these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assumptions clearly and discuss their impact on controller performance.</w:t>
            </w:r>
          </w:p>
          <w:p w:rsidR="00974263" w:rsidRPr="009047AA" w:rsidRDefault="00AC0249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quantitative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validation.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frequently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asserts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relative performance (e.g., ADRC vs H∞) without quantitative metrics or cited benchmark studies. Add</w:t>
            </w:r>
          </w:p>
          <w:p w:rsidR="00974263" w:rsidRPr="009047AA" w:rsidRDefault="00AC0249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data,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simulation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results,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tabulated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measures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to support claims.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9742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263" w:rsidRPr="009047AA" w:rsidTr="009047AA">
        <w:trPr>
          <w:gridBefore w:val="1"/>
          <w:wBefore w:w="172" w:type="dxa"/>
          <w:trHeight w:val="7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spacing w:line="230" w:lineRule="atLeast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ind w:right="110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partially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fully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up-to-date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balanced,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especially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for a review article targeting a high-impact audience.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9742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263" w:rsidRPr="009047AA" w:rsidTr="009047AA">
        <w:trPr>
          <w:gridBefore w:val="1"/>
          <w:wBefore w:w="172" w:type="dxa"/>
          <w:trHeight w:val="68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spacing w:line="230" w:lineRule="exact"/>
              <w:ind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The manuscript should undergo a thorough language polishing, preferably by a native or near-native English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editor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expertise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engineering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grammar,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flow,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 xml:space="preserve">academic tone. With this, the readability and professionalism would align with scholarly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lastRenderedPageBreak/>
              <w:t>publishing standards.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9742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263" w:rsidRPr="009047AA" w:rsidTr="009047AA">
        <w:trPr>
          <w:gridBefore w:val="1"/>
          <w:wBefore w:w="172" w:type="dxa"/>
          <w:trHeight w:val="138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047A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AC0249">
            <w:pPr>
              <w:pStyle w:val="TableParagraph"/>
              <w:ind w:right="110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The manuscript presents a comprehensive review of control strategies for three-axis turntables, covering traditional, robust, intelligent, and emerging approaches. It provides valuable insights into system modeling, coupling effects, and the comparative merits of various control methods, making it a useful reference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researchers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practitioners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motion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simulation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precision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control.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9047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paper would benefit from improved language clarity, enhanced quantitative comparisons, and the inclusion of</w:t>
            </w:r>
          </w:p>
          <w:p w:rsidR="00974263" w:rsidRPr="009047AA" w:rsidRDefault="00AC0249">
            <w:pPr>
              <w:pStyle w:val="TableParagraph"/>
              <w:spacing w:before="2"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047A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high-impact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047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foundational</w:t>
            </w:r>
            <w:r w:rsidRPr="009047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strengthen</w:t>
            </w:r>
            <w:r w:rsidRPr="009047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9047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9047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047AA">
              <w:rPr>
                <w:rFonts w:ascii="Arial" w:hAnsi="Arial" w:cs="Arial"/>
                <w:b/>
                <w:spacing w:val="-2"/>
                <w:sz w:val="20"/>
                <w:szCs w:val="20"/>
              </w:rPr>
              <w:t>value.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263" w:rsidRPr="009047AA" w:rsidRDefault="009742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9BC" w:rsidRPr="009047AA" w:rsidTr="00904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79" w:type="dxa"/>
          <w:trHeight w:val="944"/>
        </w:trPr>
        <w:tc>
          <w:tcPr>
            <w:tcW w:w="2114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9BC" w:rsidRPr="009047AA" w:rsidRDefault="005E19BC" w:rsidP="00B756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4611291"/>
            <w:r w:rsidRPr="009047A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47A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E19BC" w:rsidRPr="009047AA" w:rsidRDefault="005E19BC" w:rsidP="00B756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E19BC" w:rsidRPr="009047AA" w:rsidTr="00904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79" w:type="dxa"/>
        </w:trPr>
        <w:tc>
          <w:tcPr>
            <w:tcW w:w="683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9BC" w:rsidRPr="009047AA" w:rsidRDefault="005E19BC" w:rsidP="00B75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9BC" w:rsidRPr="009047AA" w:rsidRDefault="005E19BC" w:rsidP="00B75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47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152" w:type="dxa"/>
            <w:gridSpan w:val="2"/>
            <w:shd w:val="clear" w:color="auto" w:fill="auto"/>
          </w:tcPr>
          <w:p w:rsidR="005E19BC" w:rsidRPr="009047AA" w:rsidRDefault="005E19BC" w:rsidP="00B7562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47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47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E19BC" w:rsidRPr="009047AA" w:rsidRDefault="005E19BC" w:rsidP="00B756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19BC" w:rsidRPr="009047AA" w:rsidTr="00904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79" w:type="dxa"/>
          <w:trHeight w:val="890"/>
        </w:trPr>
        <w:tc>
          <w:tcPr>
            <w:tcW w:w="683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9BC" w:rsidRPr="009047AA" w:rsidRDefault="005E19BC" w:rsidP="00B7562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047A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E19BC" w:rsidRPr="009047AA" w:rsidRDefault="005E19BC" w:rsidP="00B75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9BC" w:rsidRPr="009047AA" w:rsidRDefault="005E19BC" w:rsidP="00B7562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047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47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47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E19BC" w:rsidRPr="009047AA" w:rsidRDefault="005E19BC" w:rsidP="00B75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52" w:type="dxa"/>
            <w:gridSpan w:val="2"/>
            <w:shd w:val="clear" w:color="auto" w:fill="auto"/>
            <w:vAlign w:val="center"/>
          </w:tcPr>
          <w:p w:rsidR="005E19BC" w:rsidRPr="009047AA" w:rsidRDefault="005E19BC" w:rsidP="00B75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E19BC" w:rsidRPr="009047AA" w:rsidRDefault="005E19BC" w:rsidP="00B75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E19BC" w:rsidRPr="009047AA" w:rsidRDefault="005E19BC" w:rsidP="00B75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E19BC" w:rsidRPr="009047AA" w:rsidRDefault="005E19BC" w:rsidP="005E19BC">
      <w:pPr>
        <w:rPr>
          <w:rFonts w:ascii="Arial" w:hAnsi="Arial" w:cs="Arial"/>
          <w:sz w:val="20"/>
          <w:szCs w:val="20"/>
        </w:rPr>
      </w:pPr>
    </w:p>
    <w:p w:rsidR="005E19BC" w:rsidRPr="009047AA" w:rsidRDefault="005E19BC" w:rsidP="005E19BC">
      <w:pPr>
        <w:rPr>
          <w:rFonts w:ascii="Arial" w:hAnsi="Arial" w:cs="Arial"/>
          <w:sz w:val="20"/>
          <w:szCs w:val="20"/>
        </w:rPr>
      </w:pPr>
    </w:p>
    <w:p w:rsidR="009047AA" w:rsidRPr="009047AA" w:rsidRDefault="009047AA" w:rsidP="009047A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047AA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5E19BC" w:rsidRPr="009047AA" w:rsidRDefault="005E19BC" w:rsidP="005E19B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9047AA" w:rsidRPr="009047AA" w:rsidRDefault="009047AA" w:rsidP="009047AA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05910729"/>
      <w:bookmarkStart w:id="4" w:name="_GoBack"/>
      <w:proofErr w:type="spellStart"/>
      <w:r w:rsidRPr="009047AA">
        <w:rPr>
          <w:rFonts w:ascii="Arial" w:hAnsi="Arial" w:cs="Arial"/>
          <w:b/>
          <w:bCs/>
          <w:sz w:val="20"/>
          <w:szCs w:val="20"/>
          <w:lang w:val="en-GB"/>
        </w:rPr>
        <w:t>Mohd</w:t>
      </w:r>
      <w:proofErr w:type="spellEnd"/>
      <w:r w:rsidRPr="009047AA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047AA">
        <w:rPr>
          <w:rFonts w:ascii="Arial" w:hAnsi="Arial" w:cs="Arial"/>
          <w:b/>
          <w:bCs/>
          <w:sz w:val="20"/>
          <w:szCs w:val="20"/>
          <w:lang w:val="en-GB"/>
        </w:rPr>
        <w:t>Farriz</w:t>
      </w:r>
      <w:proofErr w:type="spellEnd"/>
      <w:r w:rsidRPr="009047AA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047AA">
        <w:rPr>
          <w:rFonts w:ascii="Arial" w:hAnsi="Arial" w:cs="Arial"/>
          <w:b/>
          <w:bCs/>
          <w:sz w:val="20"/>
          <w:szCs w:val="20"/>
          <w:lang w:val="en-GB"/>
        </w:rPr>
        <w:t>Basar</w:t>
      </w:r>
      <w:proofErr w:type="spellEnd"/>
      <w:r w:rsidRPr="009047AA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9047AA">
        <w:rPr>
          <w:rFonts w:ascii="Arial" w:hAnsi="Arial" w:cs="Arial"/>
          <w:b/>
          <w:bCs/>
          <w:sz w:val="20"/>
          <w:szCs w:val="20"/>
          <w:lang w:val="en-GB"/>
        </w:rPr>
        <w:t>Universiti</w:t>
      </w:r>
      <w:proofErr w:type="spellEnd"/>
      <w:r w:rsidRPr="009047AA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047AA">
        <w:rPr>
          <w:rFonts w:ascii="Arial" w:hAnsi="Arial" w:cs="Arial"/>
          <w:b/>
          <w:bCs/>
          <w:sz w:val="20"/>
          <w:szCs w:val="20"/>
          <w:lang w:val="en-GB"/>
        </w:rPr>
        <w:t>Teknikal</w:t>
      </w:r>
      <w:proofErr w:type="spellEnd"/>
      <w:r w:rsidRPr="009047AA">
        <w:rPr>
          <w:rFonts w:ascii="Arial" w:hAnsi="Arial" w:cs="Arial"/>
          <w:b/>
          <w:bCs/>
          <w:sz w:val="20"/>
          <w:szCs w:val="20"/>
          <w:lang w:val="en-GB"/>
        </w:rPr>
        <w:t xml:space="preserve"> Malaysia Melaka (</w:t>
      </w:r>
      <w:proofErr w:type="spellStart"/>
      <w:r w:rsidRPr="009047AA">
        <w:rPr>
          <w:rFonts w:ascii="Arial" w:hAnsi="Arial" w:cs="Arial"/>
          <w:b/>
          <w:bCs/>
          <w:sz w:val="20"/>
          <w:szCs w:val="20"/>
          <w:lang w:val="en-GB"/>
        </w:rPr>
        <w:t>UTeM</w:t>
      </w:r>
      <w:proofErr w:type="spellEnd"/>
      <w:r w:rsidRPr="009047AA">
        <w:rPr>
          <w:rFonts w:ascii="Arial" w:hAnsi="Arial" w:cs="Arial"/>
          <w:b/>
          <w:bCs/>
          <w:sz w:val="20"/>
          <w:szCs w:val="20"/>
          <w:lang w:val="en-GB"/>
        </w:rPr>
        <w:t>)</w:t>
      </w:r>
      <w:r w:rsidRPr="009047AA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047AA">
        <w:rPr>
          <w:rFonts w:ascii="Arial" w:hAnsi="Arial" w:cs="Arial"/>
          <w:b/>
          <w:bCs/>
          <w:sz w:val="20"/>
          <w:szCs w:val="20"/>
          <w:lang w:val="en-GB"/>
        </w:rPr>
        <w:t>Malaysia</w:t>
      </w:r>
    </w:p>
    <w:bookmarkEnd w:id="1"/>
    <w:bookmarkEnd w:id="2"/>
    <w:bookmarkEnd w:id="3"/>
    <w:bookmarkEnd w:id="4"/>
    <w:p w:rsidR="005E19BC" w:rsidRPr="009047AA" w:rsidRDefault="005E19BC" w:rsidP="005E19BC">
      <w:pPr>
        <w:rPr>
          <w:rFonts w:ascii="Arial" w:hAnsi="Arial" w:cs="Arial"/>
          <w:sz w:val="20"/>
          <w:szCs w:val="20"/>
        </w:rPr>
      </w:pPr>
    </w:p>
    <w:p w:rsidR="00AC0249" w:rsidRPr="009047AA" w:rsidRDefault="00AC0249" w:rsidP="005E19BC">
      <w:pPr>
        <w:pStyle w:val="BodyText"/>
        <w:spacing w:before="86"/>
        <w:rPr>
          <w:rFonts w:ascii="Arial" w:hAnsi="Arial" w:cs="Arial"/>
        </w:rPr>
      </w:pPr>
    </w:p>
    <w:sectPr w:rsidR="00AC0249" w:rsidRPr="009047AA" w:rsidSect="00123C27">
      <w:headerReference w:type="default" r:id="rId7"/>
      <w:footerReference w:type="default" r:id="rId8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124" w:rsidRDefault="00AE2124">
      <w:r>
        <w:separator/>
      </w:r>
    </w:p>
  </w:endnote>
  <w:endnote w:type="continuationSeparator" w:id="0">
    <w:p w:rsidR="00AE2124" w:rsidRDefault="00AE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263" w:rsidRDefault="00AC024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10111323</wp:posOffset>
              </wp:positionV>
              <wp:extent cx="6661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4263" w:rsidRDefault="00AC02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45pt;height:10.9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" filled="f" stroked="f">
              <v:textbox inset="0,0,0,0">
                <w:txbxContent>
                  <w:p w:rsidR="00974263" w:rsidRDefault="00AC02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2641600</wp:posOffset>
              </wp:positionH>
              <wp:positionV relativeFrom="page">
                <wp:posOffset>10111323</wp:posOffset>
              </wp:positionV>
              <wp:extent cx="7086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4263" w:rsidRDefault="00AC02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pt;margin-top:796.15pt;width:55.8pt;height:10.9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" filled="f" stroked="f">
              <v:textbox inset="0,0,0,0">
                <w:txbxContent>
                  <w:p w:rsidR="00974263" w:rsidRDefault="00AC02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4416171</wp:posOffset>
              </wp:positionH>
              <wp:positionV relativeFrom="page">
                <wp:posOffset>10111323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4263" w:rsidRDefault="00AC02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974263" w:rsidRDefault="00AC02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10111323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4263" w:rsidRDefault="00AC02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35pt;height:10.9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hqwEAAEYDAAAOAAAAZHJzL2Uyb0RvYy54bWysUsFu2zAMvQ/YPwi6L3KytN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" filled="f" stroked="f">
              <v:textbox inset="0,0,0,0">
                <w:txbxContent>
                  <w:p w:rsidR="00974263" w:rsidRDefault="00AC02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124" w:rsidRDefault="00AE2124">
      <w:r>
        <w:separator/>
      </w:r>
    </w:p>
  </w:footnote>
  <w:footnote w:type="continuationSeparator" w:id="0">
    <w:p w:rsidR="00AE2124" w:rsidRDefault="00AE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263" w:rsidRDefault="00AC024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803233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4263" w:rsidRDefault="00AC024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974263" w:rsidRDefault="00AC024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263"/>
    <w:rsid w:val="005E19BC"/>
    <w:rsid w:val="00663D65"/>
    <w:rsid w:val="009047AA"/>
    <w:rsid w:val="0092366C"/>
    <w:rsid w:val="00974263"/>
    <w:rsid w:val="00AC0249"/>
    <w:rsid w:val="00A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7EF9"/>
  <w15:docId w15:val="{1F74906D-F24A-476A-B160-CDE0FF38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rr.com/index.php/JE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2025-08-11T09:26:00Z</dcterms:created>
  <dcterms:modified xsi:type="dcterms:W3CDTF">2025-08-12T11:35:00Z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for Microsoft 365</vt:lpwstr>
  </property>
</Properties>
</file>