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CA" w:rsidRPr="006F478E" w:rsidRDefault="000B7C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B7CCA" w:rsidRPr="006F478E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0B7CCA" w:rsidRPr="006F478E" w:rsidRDefault="000B7CC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B7CCA" w:rsidRPr="006F478E">
        <w:trPr>
          <w:trHeight w:val="290"/>
        </w:trPr>
        <w:tc>
          <w:tcPr>
            <w:tcW w:w="516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CA" w:rsidRPr="006F478E" w:rsidRDefault="00433A0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EE17EC" w:rsidRPr="006F478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Medicine and Medical Research</w:t>
              </w:r>
            </w:hyperlink>
            <w:r w:rsidR="00EE17EC" w:rsidRPr="006F478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0B7CCA" w:rsidRPr="006F478E">
        <w:trPr>
          <w:trHeight w:val="290"/>
        </w:trPr>
        <w:tc>
          <w:tcPr>
            <w:tcW w:w="516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Ms_JAMMR_140653</w:t>
            </w:r>
          </w:p>
        </w:tc>
      </w:tr>
      <w:tr w:rsidR="000B7CCA" w:rsidRPr="006F478E">
        <w:trPr>
          <w:trHeight w:val="650"/>
        </w:trPr>
        <w:tc>
          <w:tcPr>
            <w:tcW w:w="516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  <w:p w:rsidR="000B7CCA" w:rsidRPr="006F478E" w:rsidRDefault="000B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Socioeconomic Status and Cardiovascular Disease (CVD) Risk Factors among PW in the Cape Coast Metropolitan Assembly – Central Region</w:t>
            </w:r>
          </w:p>
        </w:tc>
      </w:tr>
      <w:tr w:rsidR="000B7CCA" w:rsidRPr="006F478E">
        <w:trPr>
          <w:trHeight w:val="332"/>
        </w:trPr>
        <w:tc>
          <w:tcPr>
            <w:tcW w:w="516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Type of the </w:t>
            </w:r>
            <w:proofErr w:type="gramStart"/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>Article :</w:t>
            </w:r>
            <w:proofErr w:type="gramEnd"/>
            <w:r w:rsidRPr="006F478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cross sectional study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CCA" w:rsidRPr="006F478E" w:rsidRDefault="000B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7CCA" w:rsidRPr="006F478E" w:rsidRDefault="000B7CCA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9"/>
      </w:tblGrid>
      <w:tr w:rsidR="000B7CCA" w:rsidRPr="006F478E" w:rsidTr="006F478E">
        <w:tc>
          <w:tcPr>
            <w:tcW w:w="20979" w:type="dxa"/>
            <w:gridSpan w:val="3"/>
            <w:tcBorders>
              <w:top w:val="nil"/>
              <w:left w:val="nil"/>
              <w:right w:val="nil"/>
            </w:tcBorders>
          </w:tcPr>
          <w:p w:rsidR="000B7CCA" w:rsidRPr="006F478E" w:rsidRDefault="00EE17E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F478E">
              <w:rPr>
                <w:rFonts w:ascii="Arial" w:eastAsia="Times New Roman" w:hAnsi="Arial" w:cs="Arial"/>
                <w:highlight w:val="yellow"/>
              </w:rPr>
              <w:t>PART  1:</w:t>
            </w:r>
            <w:r w:rsidRPr="006F478E">
              <w:rPr>
                <w:rFonts w:ascii="Arial" w:eastAsia="Times New Roman" w:hAnsi="Arial" w:cs="Arial"/>
              </w:rPr>
              <w:t xml:space="preserve"> Comments</w:t>
            </w:r>
          </w:p>
          <w:p w:rsidR="000B7CCA" w:rsidRPr="006F478E" w:rsidRDefault="000B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CA" w:rsidRPr="006F478E" w:rsidTr="006F478E">
        <w:tc>
          <w:tcPr>
            <w:tcW w:w="5243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F478E">
              <w:rPr>
                <w:rFonts w:ascii="Arial" w:eastAsia="Times New Roman" w:hAnsi="Arial" w:cs="Arial"/>
              </w:rPr>
              <w:t>Reviewer’s comment</w:t>
            </w:r>
          </w:p>
          <w:p w:rsidR="000B7CCA" w:rsidRPr="006F478E" w:rsidRDefault="00EE17EC">
            <w:pP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B7CCA" w:rsidRPr="006F478E" w:rsidRDefault="000B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0B7CCA" w:rsidRPr="006F478E" w:rsidRDefault="00EE17E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6F478E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1264"/>
        </w:trPr>
        <w:tc>
          <w:tcPr>
            <w:tcW w:w="5243" w:type="dxa"/>
          </w:tcPr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0B7CCA" w:rsidRPr="006F478E" w:rsidRDefault="000B7CC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 xml:space="preserve">Content is most </w:t>
            </w:r>
            <w:proofErr w:type="gramStart"/>
            <w:r w:rsidRPr="006F478E">
              <w:rPr>
                <w:rFonts w:ascii="Arial" w:hAnsi="Arial" w:cs="Arial"/>
                <w:sz w:val="20"/>
                <w:szCs w:val="20"/>
              </w:rPr>
              <w:t>justify</w:t>
            </w:r>
            <w:proofErr w:type="gramEnd"/>
            <w:r w:rsidRPr="006F478E">
              <w:rPr>
                <w:rFonts w:ascii="Arial" w:hAnsi="Arial" w:cs="Arial"/>
                <w:sz w:val="20"/>
                <w:szCs w:val="20"/>
              </w:rPr>
              <w:t xml:space="preserve"> all the domain that relevant to study.</w:t>
            </w:r>
          </w:p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>Correlation taken all relevant domain.</w:t>
            </w:r>
          </w:p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 xml:space="preserve">Explain all inclusion and exclusion criteria in detail </w:t>
            </w:r>
          </w:p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 xml:space="preserve">Discuss current </w:t>
            </w:r>
            <w:proofErr w:type="spellStart"/>
            <w:r w:rsidRPr="006F478E">
              <w:rPr>
                <w:rFonts w:ascii="Arial" w:hAnsi="Arial" w:cs="Arial"/>
                <w:sz w:val="20"/>
                <w:szCs w:val="20"/>
              </w:rPr>
              <w:t>scienrio</w:t>
            </w:r>
            <w:proofErr w:type="spellEnd"/>
            <w:r w:rsidRPr="006F478E">
              <w:rPr>
                <w:rFonts w:ascii="Arial" w:hAnsi="Arial" w:cs="Arial"/>
                <w:sz w:val="20"/>
                <w:szCs w:val="20"/>
              </w:rPr>
              <w:t xml:space="preserve"> on relevant idea</w:t>
            </w:r>
          </w:p>
        </w:tc>
        <w:tc>
          <w:tcPr>
            <w:tcW w:w="6379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1262"/>
        </w:trPr>
        <w:tc>
          <w:tcPr>
            <w:tcW w:w="5243" w:type="dxa"/>
          </w:tcPr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1262"/>
        </w:trPr>
        <w:tc>
          <w:tcPr>
            <w:tcW w:w="5243" w:type="dxa"/>
          </w:tcPr>
          <w:p w:rsidR="000B7CCA" w:rsidRPr="006F478E" w:rsidRDefault="00EE17E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F478E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 xml:space="preserve">Write more content in methodology section in article </w:t>
            </w:r>
          </w:p>
        </w:tc>
        <w:tc>
          <w:tcPr>
            <w:tcW w:w="6379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704"/>
        </w:trPr>
        <w:tc>
          <w:tcPr>
            <w:tcW w:w="5243" w:type="dxa"/>
          </w:tcPr>
          <w:p w:rsidR="000B7CCA" w:rsidRPr="006F478E" w:rsidRDefault="00EE17E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6F478E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703"/>
        </w:trPr>
        <w:tc>
          <w:tcPr>
            <w:tcW w:w="5243" w:type="dxa"/>
          </w:tcPr>
          <w:p w:rsidR="000B7CCA" w:rsidRPr="006F478E" w:rsidRDefault="00EE17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B7CCA" w:rsidRPr="006F478E" w:rsidTr="006F478E">
        <w:trPr>
          <w:trHeight w:val="386"/>
        </w:trPr>
        <w:tc>
          <w:tcPr>
            <w:tcW w:w="5243" w:type="dxa"/>
          </w:tcPr>
          <w:p w:rsidR="000B7CCA" w:rsidRPr="006F478E" w:rsidRDefault="00EE17E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F478E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0B7CCA" w:rsidRPr="006F478E" w:rsidRDefault="000B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rPr>
                <w:rFonts w:ascii="Arial" w:hAnsi="Arial" w:cs="Arial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0B7CCA" w:rsidRPr="006F478E" w:rsidRDefault="000B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CCA" w:rsidRPr="006F478E" w:rsidTr="006F478E">
        <w:trPr>
          <w:trHeight w:val="1178"/>
        </w:trPr>
        <w:tc>
          <w:tcPr>
            <w:tcW w:w="5243" w:type="dxa"/>
          </w:tcPr>
          <w:p w:rsidR="000B7CCA" w:rsidRPr="006F478E" w:rsidRDefault="00EE17E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6F478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6F478E">
              <w:rPr>
                <w:rFonts w:ascii="Arial" w:eastAsia="Times New Roman" w:hAnsi="Arial" w:cs="Arial"/>
              </w:rPr>
              <w:t xml:space="preserve"> </w:t>
            </w:r>
            <w:r w:rsidRPr="006F478E">
              <w:rPr>
                <w:rFonts w:ascii="Arial" w:eastAsia="Times New Roman" w:hAnsi="Arial" w:cs="Arial"/>
                <w:b w:val="0"/>
              </w:rPr>
              <w:t>comments</w:t>
            </w:r>
          </w:p>
          <w:p w:rsidR="000B7CCA" w:rsidRPr="006F478E" w:rsidRDefault="000B7CC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0B7CCA" w:rsidRPr="006F478E" w:rsidRDefault="00EE1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8E">
              <w:rPr>
                <w:rFonts w:ascii="Arial" w:hAnsi="Arial" w:cs="Arial"/>
                <w:sz w:val="20"/>
                <w:szCs w:val="20"/>
              </w:rPr>
              <w:t xml:space="preserve">Write content more briefly in future suggestion </w:t>
            </w:r>
            <w:proofErr w:type="gramStart"/>
            <w:r w:rsidRPr="006F478E">
              <w:rPr>
                <w:rFonts w:ascii="Arial" w:hAnsi="Arial" w:cs="Arial"/>
                <w:sz w:val="20"/>
                <w:szCs w:val="20"/>
              </w:rPr>
              <w:t>section .</w:t>
            </w:r>
            <w:proofErr w:type="gramEnd"/>
            <w:r w:rsidRPr="006F478E">
              <w:rPr>
                <w:rFonts w:ascii="Arial" w:hAnsi="Arial" w:cs="Arial"/>
                <w:sz w:val="20"/>
                <w:szCs w:val="20"/>
              </w:rPr>
              <w:t xml:space="preserve"> Include Physical fitness of mother in antenatal period </w:t>
            </w:r>
          </w:p>
        </w:tc>
        <w:tc>
          <w:tcPr>
            <w:tcW w:w="6379" w:type="dxa"/>
          </w:tcPr>
          <w:p w:rsidR="000B7CCA" w:rsidRPr="006F478E" w:rsidRDefault="000B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15534" w:rsidRPr="006F478E" w:rsidTr="00F304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34" w:rsidRPr="006F478E" w:rsidRDefault="00215534" w:rsidP="002155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0" w:name="_Hlk156057883"/>
            <w:bookmarkStart w:id="1" w:name="_Hlk156057704"/>
            <w:r w:rsidRPr="006F478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lastRenderedPageBreak/>
              <w:t>PART  2:</w:t>
            </w:r>
            <w:r w:rsidRPr="006F478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215534" w:rsidRPr="006F478E" w:rsidTr="00F3046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34" w:rsidRPr="006F478E" w:rsidRDefault="00215534" w:rsidP="0021553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6F4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215534" w:rsidRPr="006F478E" w:rsidRDefault="00215534" w:rsidP="0021553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6F478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6F478E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F478E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5534" w:rsidRPr="006F478E" w:rsidTr="00F3046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34" w:rsidRPr="006F478E" w:rsidRDefault="00215534" w:rsidP="00215534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6F478E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34" w:rsidRPr="006F478E" w:rsidRDefault="00215534" w:rsidP="0021553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6F47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6F47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6F47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215534" w:rsidRPr="006F478E" w:rsidRDefault="00215534" w:rsidP="00215534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:rsidR="00215534" w:rsidRPr="006F478E" w:rsidRDefault="00215534" w:rsidP="00215534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1"/>
    <w:p w:rsidR="006F478E" w:rsidRPr="006F478E" w:rsidRDefault="006F478E" w:rsidP="006F478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F478E">
        <w:rPr>
          <w:rFonts w:ascii="Arial" w:hAnsi="Arial" w:cs="Arial"/>
          <w:b/>
          <w:u w:val="single"/>
        </w:rPr>
        <w:t>Reviewer details:</w:t>
      </w:r>
    </w:p>
    <w:p w:rsidR="006F478E" w:rsidRPr="006F478E" w:rsidRDefault="006F478E" w:rsidP="006F478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6F478E" w:rsidRPr="006F478E" w:rsidRDefault="006F478E" w:rsidP="006F478E">
      <w:pPr>
        <w:rPr>
          <w:rFonts w:ascii="Arial" w:hAnsi="Arial" w:cs="Arial"/>
          <w:b/>
          <w:sz w:val="20"/>
          <w:szCs w:val="20"/>
        </w:rPr>
      </w:pPr>
      <w:r w:rsidRPr="006F478E">
        <w:rPr>
          <w:rFonts w:ascii="Arial" w:hAnsi="Arial" w:cs="Arial"/>
          <w:b/>
          <w:color w:val="000000"/>
          <w:sz w:val="20"/>
          <w:szCs w:val="20"/>
        </w:rPr>
        <w:t>Namrata Parekh, AIMS College of Physiotherapy</w:t>
      </w:r>
      <w:r w:rsidRPr="006F478E">
        <w:rPr>
          <w:rFonts w:ascii="Arial" w:hAnsi="Arial" w:cs="Arial"/>
          <w:b/>
          <w:sz w:val="20"/>
          <w:szCs w:val="20"/>
        </w:rPr>
        <w:t xml:space="preserve">, </w:t>
      </w:r>
      <w:r w:rsidRPr="006F478E">
        <w:rPr>
          <w:rFonts w:ascii="Arial" w:hAnsi="Arial" w:cs="Arial"/>
          <w:b/>
          <w:color w:val="000000"/>
          <w:sz w:val="20"/>
          <w:szCs w:val="20"/>
        </w:rPr>
        <w:t>India</w:t>
      </w:r>
      <w:r w:rsidRPr="006F478E">
        <w:rPr>
          <w:rFonts w:ascii="Arial" w:hAnsi="Arial" w:cs="Arial"/>
          <w:b/>
          <w:color w:val="000000"/>
          <w:sz w:val="20"/>
          <w:szCs w:val="20"/>
        </w:rPr>
        <w:br/>
      </w:r>
    </w:p>
    <w:p w:rsidR="00215534" w:rsidRPr="006F478E" w:rsidRDefault="00215534" w:rsidP="00215534">
      <w:pPr>
        <w:rPr>
          <w:rFonts w:ascii="Arial" w:hAnsi="Arial" w:cs="Arial"/>
          <w:sz w:val="20"/>
          <w:szCs w:val="20"/>
          <w:lang w:val="en-US" w:eastAsia="en-US"/>
        </w:rPr>
      </w:pPr>
    </w:p>
    <w:p w:rsidR="000B7CCA" w:rsidRPr="006F478E" w:rsidRDefault="000B7C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0B7CCA" w:rsidRPr="006F478E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08" w:rsidRDefault="00433A08">
      <w:r>
        <w:separator/>
      </w:r>
    </w:p>
  </w:endnote>
  <w:endnote w:type="continuationSeparator" w:id="0">
    <w:p w:rsidR="00433A08" w:rsidRDefault="004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CA" w:rsidRDefault="00EE17E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08" w:rsidRDefault="00433A08">
      <w:r>
        <w:separator/>
      </w:r>
    </w:p>
  </w:footnote>
  <w:footnote w:type="continuationSeparator" w:id="0">
    <w:p w:rsidR="00433A08" w:rsidRDefault="0043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CA" w:rsidRDefault="000B7CCA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0B7CCA" w:rsidRDefault="00EE17E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CA"/>
    <w:rsid w:val="000B7CCA"/>
    <w:rsid w:val="00215534"/>
    <w:rsid w:val="00245B4B"/>
    <w:rsid w:val="00433A08"/>
    <w:rsid w:val="006F478E"/>
    <w:rsid w:val="008C307A"/>
    <w:rsid w:val="009943E3"/>
    <w:rsid w:val="00DF32E1"/>
    <w:rsid w:val="00E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D73CD-89E2-40DC-BB94-D51579FF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0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F478E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6</cp:revision>
  <dcterms:created xsi:type="dcterms:W3CDTF">2025-07-17T05:01:00Z</dcterms:created>
  <dcterms:modified xsi:type="dcterms:W3CDTF">2025-07-25T09:54:00Z</dcterms:modified>
</cp:coreProperties>
</file>