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784B9" w14:textId="77777777" w:rsidR="006259F8" w:rsidRPr="00CA1588" w:rsidRDefault="006C0066">
      <w:pPr>
        <w:spacing w:after="0"/>
        <w:rPr>
          <w:rFonts w:ascii="Arial" w:hAnsi="Arial" w:cs="Arial"/>
          <w:sz w:val="20"/>
          <w:szCs w:val="20"/>
        </w:rPr>
      </w:pPr>
      <w:r w:rsidRPr="00CA1588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7" w:type="dxa"/>
        <w:tblInd w:w="0" w:type="dxa"/>
        <w:tblCellMar>
          <w:top w:w="10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6"/>
        <w:gridCol w:w="15771"/>
      </w:tblGrid>
      <w:tr w:rsidR="006259F8" w:rsidRPr="00CA1588" w14:paraId="4F781582" w14:textId="77777777">
        <w:trPr>
          <w:trHeight w:val="298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5C6A" w14:textId="77777777" w:rsidR="006259F8" w:rsidRPr="00CA1588" w:rsidRDefault="006C0066">
            <w:pPr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129D" w14:textId="77777777" w:rsidR="006259F8" w:rsidRPr="00CA1588" w:rsidRDefault="006C0066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hyperlink r:id="rId7">
              <w:r w:rsidRPr="00CA1588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 xml:space="preserve">Asian Research Journal of </w:t>
              </w:r>
              <w:proofErr w:type="spellStart"/>
              <w:r w:rsidRPr="00CA1588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Gynaecology</w:t>
              </w:r>
              <w:proofErr w:type="spellEnd"/>
              <w:r w:rsidRPr="00CA1588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 xml:space="preserve"> and Obstetrics</w:t>
              </w:r>
            </w:hyperlink>
            <w:hyperlink r:id="rId8">
              <w:r w:rsidRPr="00CA1588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</w:tr>
      <w:tr w:rsidR="006259F8" w:rsidRPr="00CA1588" w14:paraId="7E421559" w14:textId="77777777">
        <w:trPr>
          <w:trHeight w:val="303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FB76" w14:textId="77777777" w:rsidR="006259F8" w:rsidRPr="00CA1588" w:rsidRDefault="006C0066">
            <w:pPr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B288" w14:textId="77777777" w:rsidR="006259F8" w:rsidRPr="00CA1588" w:rsidRDefault="006C0066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Arial" w:hAnsi="Arial" w:cs="Arial"/>
                <w:b/>
                <w:sz w:val="20"/>
                <w:szCs w:val="20"/>
              </w:rPr>
              <w:t xml:space="preserve">Ms_ARJGO_141426 </w:t>
            </w:r>
          </w:p>
        </w:tc>
      </w:tr>
      <w:tr w:rsidR="006259F8" w:rsidRPr="00CA1588" w14:paraId="632759C4" w14:textId="77777777">
        <w:trPr>
          <w:trHeight w:val="658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E09B" w14:textId="77777777" w:rsidR="006259F8" w:rsidRPr="00CA1588" w:rsidRDefault="006C0066">
            <w:pPr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7C16" w14:textId="77777777" w:rsidR="006259F8" w:rsidRPr="00CA1588" w:rsidRDefault="006C0066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Arial" w:hAnsi="Arial" w:cs="Arial"/>
                <w:b/>
                <w:sz w:val="20"/>
                <w:szCs w:val="20"/>
              </w:rPr>
              <w:t xml:space="preserve">CHALLENGES AND COPING STRATEGIES OF INFERTILITY AMONG INFERTILE WOMEN IN OGBOMOSO, NIGERIA. </w:t>
            </w:r>
          </w:p>
        </w:tc>
      </w:tr>
      <w:tr w:rsidR="006259F8" w:rsidRPr="00CA1588" w14:paraId="515198FC" w14:textId="77777777">
        <w:trPr>
          <w:trHeight w:val="34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A51E" w14:textId="77777777" w:rsidR="006259F8" w:rsidRPr="00CA1588" w:rsidRDefault="006C0066">
            <w:pPr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65D7" w14:textId="77777777" w:rsidR="006259F8" w:rsidRPr="00CA1588" w:rsidRDefault="006C0066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Arial" w:hAnsi="Arial" w:cs="Arial"/>
                <w:b/>
                <w:sz w:val="20"/>
                <w:szCs w:val="20"/>
              </w:rPr>
              <w:t xml:space="preserve">Original Research Article </w:t>
            </w:r>
          </w:p>
        </w:tc>
      </w:tr>
    </w:tbl>
    <w:p w14:paraId="27FABC56" w14:textId="537391E3" w:rsidR="006259F8" w:rsidRPr="00CA1588" w:rsidRDefault="006259F8">
      <w:pPr>
        <w:spacing w:after="0"/>
        <w:rPr>
          <w:rFonts w:ascii="Arial" w:hAnsi="Arial" w:cs="Arial"/>
          <w:sz w:val="20"/>
          <w:szCs w:val="20"/>
        </w:rPr>
      </w:pPr>
    </w:p>
    <w:p w14:paraId="59180303" w14:textId="77777777" w:rsidR="006259F8" w:rsidRPr="00CA1588" w:rsidRDefault="006C0066">
      <w:pPr>
        <w:spacing w:after="0"/>
        <w:ind w:left="1440"/>
        <w:rPr>
          <w:rFonts w:ascii="Arial" w:hAnsi="Arial" w:cs="Arial"/>
          <w:sz w:val="20"/>
          <w:szCs w:val="20"/>
        </w:rPr>
      </w:pPr>
      <w:r w:rsidRPr="00CA158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93866C8" w14:textId="77777777" w:rsidR="006259F8" w:rsidRPr="00CA1588" w:rsidRDefault="006C0066">
      <w:pPr>
        <w:spacing w:after="0"/>
        <w:rPr>
          <w:rFonts w:ascii="Arial" w:hAnsi="Arial" w:cs="Arial"/>
          <w:sz w:val="20"/>
          <w:szCs w:val="20"/>
        </w:rPr>
      </w:pPr>
      <w:r w:rsidRPr="00CA158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CBAE38" w14:textId="77777777" w:rsidR="006259F8" w:rsidRPr="00CA1588" w:rsidRDefault="006C0066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CA1588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CA1588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14:paraId="47E77096" w14:textId="77777777" w:rsidR="006259F8" w:rsidRPr="00CA1588" w:rsidRDefault="006C0066">
      <w:pPr>
        <w:spacing w:after="0"/>
        <w:rPr>
          <w:rFonts w:ascii="Arial" w:hAnsi="Arial" w:cs="Arial"/>
          <w:sz w:val="20"/>
          <w:szCs w:val="20"/>
        </w:rPr>
      </w:pPr>
      <w:r w:rsidRPr="00CA1588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158" w:type="dxa"/>
        <w:tblInd w:w="-110" w:type="dxa"/>
        <w:tblCellMar>
          <w:top w:w="8" w:type="dxa"/>
          <w:left w:w="106" w:type="dxa"/>
          <w:right w:w="181" w:type="dxa"/>
        </w:tblCellMar>
        <w:tblLook w:val="04A0" w:firstRow="1" w:lastRow="0" w:firstColumn="1" w:lastColumn="0" w:noHBand="0" w:noVBand="1"/>
      </w:tblPr>
      <w:tblGrid>
        <w:gridCol w:w="5353"/>
        <w:gridCol w:w="9362"/>
        <w:gridCol w:w="6443"/>
      </w:tblGrid>
      <w:tr w:rsidR="006259F8" w:rsidRPr="00CA1588" w14:paraId="4921DEF8" w14:textId="77777777" w:rsidTr="00532D4F">
        <w:trPr>
          <w:trHeight w:val="11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06F5" w14:textId="77777777" w:rsidR="006259F8" w:rsidRPr="00CA1588" w:rsidRDefault="006C006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110" w:tblpY="181"/>
              <w:tblOverlap w:val="never"/>
              <w:tblW w:w="8579" w:type="dxa"/>
              <w:tblInd w:w="0" w:type="dxa"/>
              <w:tblCellMar>
                <w:top w:w="8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900"/>
            </w:tblGrid>
            <w:tr w:rsidR="006259F8" w:rsidRPr="00CA1588" w14:paraId="68E52EC8" w14:textId="77777777">
              <w:trPr>
                <w:trHeight w:val="230"/>
              </w:trPr>
              <w:tc>
                <w:tcPr>
                  <w:tcW w:w="85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8329E07" w14:textId="77777777" w:rsidR="006259F8" w:rsidRPr="00CA1588" w:rsidRDefault="006C006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588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6259F8" w:rsidRPr="00CA1588" w14:paraId="7C5A896B" w14:textId="77777777">
              <w:trPr>
                <w:trHeight w:val="230"/>
              </w:trPr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B40B05C" w14:textId="77777777" w:rsidR="006259F8" w:rsidRPr="00CA1588" w:rsidRDefault="006C0066">
                  <w:pPr>
                    <w:ind w:right="-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588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A7D02" w14:textId="77777777" w:rsidR="006259F8" w:rsidRPr="00CA1588" w:rsidRDefault="006C00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588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856C9F4" w14:textId="77777777" w:rsidR="006259F8" w:rsidRPr="00CA1588" w:rsidRDefault="006C0066" w:rsidP="00532D4F">
            <w:pPr>
              <w:spacing w:after="468"/>
              <w:ind w:left="5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67AF" w14:textId="77777777" w:rsidR="006259F8" w:rsidRPr="00CA1588" w:rsidRDefault="006C0066">
            <w:pPr>
              <w:spacing w:after="158"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CA1588">
              <w:rPr>
                <w:rFonts w:ascii="Arial" w:eastAsia="Times New Roman" w:hAnsi="Arial" w:cs="Arial"/>
                <w:sz w:val="20"/>
                <w:szCs w:val="20"/>
              </w:rPr>
              <w:t xml:space="preserve"> (It is mandatory that authors should write his/her feedback here) </w:t>
            </w:r>
          </w:p>
          <w:p w14:paraId="162CA0CF" w14:textId="77777777" w:rsidR="006259F8" w:rsidRPr="00CA1588" w:rsidRDefault="006C0066">
            <w:pPr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259F8" w:rsidRPr="00CA1588" w14:paraId="60F48D61" w14:textId="77777777">
        <w:trPr>
          <w:trHeight w:val="127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ABA8" w14:textId="77777777" w:rsidR="006259F8" w:rsidRPr="00CA1588" w:rsidRDefault="006C0066">
            <w:pPr>
              <w:spacing w:after="1" w:line="235" w:lineRule="auto"/>
              <w:ind w:left="365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14:paraId="778D2485" w14:textId="77777777" w:rsidR="006259F8" w:rsidRPr="00CA1588" w:rsidRDefault="006C0066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F002" w14:textId="77777777" w:rsidR="006259F8" w:rsidRPr="00CA1588" w:rsidRDefault="006C006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study is original and interesting. It does have an interesting aspect to fertility treatment in developing countries. </w:t>
            </w:r>
            <w:proofErr w:type="gramStart"/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>So</w:t>
            </w:r>
            <w:proofErr w:type="gramEnd"/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the importance of such article is tremendous.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79EF" w14:textId="77777777" w:rsidR="006259F8" w:rsidRPr="00CA1588" w:rsidRDefault="006C0066">
            <w:pPr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259F8" w:rsidRPr="00CA1588" w14:paraId="00FB9A2A" w14:textId="77777777">
        <w:trPr>
          <w:trHeight w:val="127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ADFD" w14:textId="77777777" w:rsidR="006259F8" w:rsidRPr="00CA1588" w:rsidRDefault="006C0066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14:paraId="667F7E07" w14:textId="77777777" w:rsidR="006259F8" w:rsidRPr="00CA1588" w:rsidRDefault="006C0066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14:paraId="4412B872" w14:textId="77777777" w:rsidR="006259F8" w:rsidRPr="00CA1588" w:rsidRDefault="006C006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C874" w14:textId="77777777" w:rsidR="006259F8" w:rsidRPr="00CA1588" w:rsidRDefault="006C0066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D837" w14:textId="77777777" w:rsidR="006259F8" w:rsidRPr="00CA1588" w:rsidRDefault="006C0066">
            <w:pPr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259F8" w:rsidRPr="00CA1588" w14:paraId="0C70843A" w14:textId="77777777">
        <w:trPr>
          <w:trHeight w:val="127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EB30" w14:textId="77777777" w:rsidR="006259F8" w:rsidRPr="00CA1588" w:rsidRDefault="006C0066">
            <w:pPr>
              <w:spacing w:line="237" w:lineRule="auto"/>
              <w:ind w:left="365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14:paraId="2E2C778B" w14:textId="77777777" w:rsidR="006259F8" w:rsidRPr="00CA1588" w:rsidRDefault="006C006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CC09" w14:textId="77777777" w:rsidR="006259F8" w:rsidRPr="00CA1588" w:rsidRDefault="006C0066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6C7B" w14:textId="77777777" w:rsidR="006259F8" w:rsidRPr="00CA1588" w:rsidRDefault="006C0066">
            <w:pPr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259F8" w:rsidRPr="00CA1588" w14:paraId="56BF0C9F" w14:textId="77777777">
        <w:trPr>
          <w:trHeight w:val="71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5ADE" w14:textId="77777777" w:rsidR="006259F8" w:rsidRPr="00CA1588" w:rsidRDefault="006C0066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CA158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E085" w14:textId="77777777" w:rsidR="006259F8" w:rsidRPr="00CA1588" w:rsidRDefault="006C006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Yes</w:t>
            </w:r>
            <w:r w:rsidRPr="00CA158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4167" w14:textId="77777777" w:rsidR="006259F8" w:rsidRPr="00CA1588" w:rsidRDefault="006C0066">
            <w:pPr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259F8" w:rsidRPr="00CA1588" w14:paraId="1F13A574" w14:textId="77777777">
        <w:trPr>
          <w:trHeight w:val="7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0181" w14:textId="77777777" w:rsidR="006259F8" w:rsidRPr="00CA1588" w:rsidRDefault="006C0066">
            <w:pPr>
              <w:ind w:left="365" w:right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B897" w14:textId="77777777" w:rsidR="006259F8" w:rsidRPr="00CA1588" w:rsidRDefault="006C0066">
            <w:pPr>
              <w:ind w:left="5" w:right="861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</w:t>
            </w:r>
            <w:proofErr w:type="gramStart"/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>Yes</w:t>
            </w:r>
            <w:proofErr w:type="gramEnd"/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the number of references </w:t>
            </w:r>
            <w:proofErr w:type="gramStart"/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>are</w:t>
            </w:r>
            <w:proofErr w:type="gramEnd"/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sufficient but the references </w:t>
            </w:r>
            <w:proofErr w:type="gramStart"/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>does</w:t>
            </w:r>
            <w:proofErr w:type="gramEnd"/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not match in text.</w:t>
            </w:r>
            <w:r w:rsidRPr="00CA1588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 </w:t>
            </w: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recheck the references that is marked </w:t>
            </w:r>
            <w:r w:rsidRPr="00CA1588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red</w:t>
            </w: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in text.</w:t>
            </w:r>
            <w:r w:rsidRPr="00CA158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1CC0" w14:textId="77777777" w:rsidR="006259F8" w:rsidRPr="00CA1588" w:rsidRDefault="006C0066">
            <w:pPr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259F8" w:rsidRPr="00CA1588" w14:paraId="70842C4A" w14:textId="77777777">
        <w:trPr>
          <w:trHeight w:val="7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135B" w14:textId="77777777" w:rsidR="006259F8" w:rsidRPr="00CA1588" w:rsidRDefault="006C0066">
            <w:pPr>
              <w:spacing w:line="237" w:lineRule="auto"/>
              <w:ind w:left="3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14:paraId="70565715" w14:textId="77777777" w:rsidR="006259F8" w:rsidRPr="00CA1588" w:rsidRDefault="006C006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B658" w14:textId="77777777" w:rsidR="006259F8" w:rsidRPr="00CA1588" w:rsidRDefault="006C006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proofErr w:type="gramStart"/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>Yes</w:t>
            </w:r>
            <w:proofErr w:type="gramEnd"/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but the formatting needs a bit of polishing.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0F3C" w14:textId="77777777" w:rsidR="006259F8" w:rsidRPr="00CA1588" w:rsidRDefault="006C0066">
            <w:pPr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259F8" w:rsidRPr="00CA1588" w14:paraId="5CEC4AD3" w14:textId="77777777">
        <w:trPr>
          <w:trHeight w:val="119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F544" w14:textId="77777777" w:rsidR="006259F8" w:rsidRPr="00CA1588" w:rsidRDefault="006C006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CA1588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14:paraId="4204F836" w14:textId="77777777" w:rsidR="006259F8" w:rsidRPr="00CA1588" w:rsidRDefault="006C006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0688" w14:textId="77777777" w:rsidR="006259F8" w:rsidRPr="00CA1588" w:rsidRDefault="006C0066" w:rsidP="00A06BBE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Full form of LGAs and IUI needed. </w:t>
            </w:r>
          </w:p>
          <w:p w14:paraId="160E8439" w14:textId="77777777" w:rsidR="00A06BBE" w:rsidRPr="00CA1588" w:rsidRDefault="00A06BBE" w:rsidP="00A06B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33900" w14:textId="77777777" w:rsidR="00A06BBE" w:rsidRPr="00CA1588" w:rsidRDefault="00A06BBE" w:rsidP="00A06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1588">
              <w:rPr>
                <w:rFonts w:ascii="Arial" w:hAnsi="Arial" w:cs="Arial"/>
                <w:b/>
                <w:sz w:val="20"/>
                <w:szCs w:val="20"/>
              </w:rPr>
              <w:t>PLEASE SEE ATTACHMENT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9AFB" w14:textId="77777777" w:rsidR="006259F8" w:rsidRPr="00CA1588" w:rsidRDefault="006C0066">
            <w:pPr>
              <w:rPr>
                <w:rFonts w:ascii="Arial" w:hAnsi="Arial" w:cs="Arial"/>
                <w:sz w:val="20"/>
                <w:szCs w:val="20"/>
              </w:rPr>
            </w:pPr>
            <w:r w:rsidRPr="00CA158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6FFF70F8" w14:textId="77777777" w:rsidR="006259F8" w:rsidRPr="00CA1588" w:rsidRDefault="006C0066">
      <w:pPr>
        <w:spacing w:after="0"/>
        <w:rPr>
          <w:rFonts w:ascii="Arial" w:hAnsi="Arial" w:cs="Arial"/>
          <w:sz w:val="20"/>
          <w:szCs w:val="20"/>
        </w:rPr>
      </w:pPr>
      <w:r w:rsidRPr="00CA158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59DBEA6" w14:textId="77777777" w:rsidR="006259F8" w:rsidRPr="00CA1588" w:rsidRDefault="006C0066">
      <w:pPr>
        <w:spacing w:after="0"/>
        <w:rPr>
          <w:rFonts w:ascii="Arial" w:hAnsi="Arial" w:cs="Arial"/>
          <w:sz w:val="20"/>
          <w:szCs w:val="20"/>
        </w:rPr>
      </w:pPr>
      <w:r w:rsidRPr="00CA158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7FA7B726" w14:textId="77777777" w:rsidR="006259F8" w:rsidRPr="00CA1588" w:rsidRDefault="006C0066">
      <w:pPr>
        <w:spacing w:after="0"/>
        <w:rPr>
          <w:rFonts w:ascii="Arial" w:hAnsi="Arial" w:cs="Arial"/>
          <w:sz w:val="20"/>
          <w:szCs w:val="20"/>
        </w:rPr>
      </w:pPr>
      <w:r w:rsidRPr="00CA158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A1657EF" w14:textId="58E6FBB6" w:rsidR="006259F8" w:rsidRPr="00CA1588" w:rsidRDefault="006C0066">
      <w:pPr>
        <w:spacing w:after="0"/>
        <w:rPr>
          <w:rFonts w:ascii="Arial" w:hAnsi="Arial" w:cs="Arial"/>
          <w:sz w:val="20"/>
          <w:szCs w:val="20"/>
        </w:rPr>
      </w:pPr>
      <w:r w:rsidRPr="00CA158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6383C5F" w14:textId="77777777" w:rsidR="00327C22" w:rsidRPr="00CA1588" w:rsidRDefault="006C0066" w:rsidP="00327C22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CA1588">
        <w:rPr>
          <w:rFonts w:ascii="Arial" w:eastAsia="Times New Roman" w:hAnsi="Arial" w:cs="Arial"/>
          <w:b/>
          <w:sz w:val="20"/>
          <w:szCs w:val="20"/>
        </w:rPr>
        <w:lastRenderedPageBreak/>
        <w:t xml:space="preserve"> </w:t>
      </w:r>
    </w:p>
    <w:tbl>
      <w:tblPr>
        <w:tblpPr w:leftFromText="180" w:rightFromText="180" w:vertAnchor="text" w:horzAnchor="margin" w:tblpY="61"/>
        <w:tblW w:w="6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9"/>
        <w:gridCol w:w="5105"/>
        <w:gridCol w:w="11085"/>
      </w:tblGrid>
      <w:tr w:rsidR="00327C22" w:rsidRPr="00CA1588" w14:paraId="15DA8EC8" w14:textId="77777777" w:rsidTr="00327C2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EC78" w14:textId="77777777" w:rsidR="00327C22" w:rsidRPr="00CA1588" w:rsidRDefault="00327C22" w:rsidP="003C354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A158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A158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52C76E9" w14:textId="77777777" w:rsidR="00327C22" w:rsidRPr="00CA1588" w:rsidRDefault="00327C22" w:rsidP="003C354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27C22" w:rsidRPr="00CA1588" w14:paraId="4D7B57A1" w14:textId="77777777" w:rsidTr="00327C22">
        <w:tc>
          <w:tcPr>
            <w:tcW w:w="115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442BA" w14:textId="77777777" w:rsidR="00327C22" w:rsidRPr="00CA1588" w:rsidRDefault="00327C22" w:rsidP="003C35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E2FD" w14:textId="77777777" w:rsidR="00327C22" w:rsidRPr="00CA1588" w:rsidRDefault="00327C22" w:rsidP="003C354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A158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2632" w:type="pct"/>
            <w:shd w:val="clear" w:color="auto" w:fill="auto"/>
          </w:tcPr>
          <w:p w14:paraId="6B30E2D8" w14:textId="77777777" w:rsidR="00327C22" w:rsidRPr="00CA1588" w:rsidRDefault="00327C22" w:rsidP="003C354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A158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A158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A158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27C22" w:rsidRPr="00CA1588" w14:paraId="3A88EE9A" w14:textId="77777777" w:rsidTr="00327C22">
        <w:trPr>
          <w:trHeight w:val="890"/>
        </w:trPr>
        <w:tc>
          <w:tcPr>
            <w:tcW w:w="115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8958" w14:textId="77777777" w:rsidR="00327C22" w:rsidRPr="00CA1588" w:rsidRDefault="00327C22" w:rsidP="003C354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A158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0EA9DE1" w14:textId="77777777" w:rsidR="00327C22" w:rsidRPr="00CA1588" w:rsidRDefault="00327C22" w:rsidP="003C35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A153" w14:textId="77777777" w:rsidR="00327C22" w:rsidRPr="00CA1588" w:rsidRDefault="00327C22" w:rsidP="003C354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A158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A158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A158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6B4A5CD" w14:textId="77777777" w:rsidR="00327C22" w:rsidRPr="00CA1588" w:rsidRDefault="00327C22" w:rsidP="003C35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B49693C" w14:textId="77777777" w:rsidR="00327C22" w:rsidRPr="00CA1588" w:rsidRDefault="00327C22" w:rsidP="003C35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32" w:type="pct"/>
            <w:shd w:val="clear" w:color="auto" w:fill="auto"/>
            <w:vAlign w:val="center"/>
          </w:tcPr>
          <w:p w14:paraId="5A5712BD" w14:textId="77777777" w:rsidR="00327C22" w:rsidRPr="00CA1588" w:rsidRDefault="00327C22" w:rsidP="003C35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76C4BC" w14:textId="77777777" w:rsidR="00327C22" w:rsidRPr="00CA1588" w:rsidRDefault="00327C22" w:rsidP="003C35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66459A" w14:textId="77777777" w:rsidR="00327C22" w:rsidRPr="00CA1588" w:rsidRDefault="00327C22" w:rsidP="003C35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252E91BB" w14:textId="77777777" w:rsidR="00327C22" w:rsidRDefault="00327C22" w:rsidP="00327C22">
      <w:pPr>
        <w:spacing w:after="0"/>
        <w:rPr>
          <w:rFonts w:ascii="Arial" w:hAnsi="Arial" w:cs="Arial"/>
          <w:b/>
          <w:sz w:val="20"/>
          <w:szCs w:val="20"/>
        </w:rPr>
      </w:pPr>
    </w:p>
    <w:p w14:paraId="799BEA96" w14:textId="77777777" w:rsidR="00CA1588" w:rsidRPr="009B6EFB" w:rsidRDefault="00CA1588" w:rsidP="00CA158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B6EFB">
        <w:rPr>
          <w:rFonts w:ascii="Arial" w:hAnsi="Arial" w:cs="Arial"/>
          <w:b/>
          <w:u w:val="single"/>
        </w:rPr>
        <w:t>Reviewer details:</w:t>
      </w:r>
    </w:p>
    <w:p w14:paraId="6D83871B" w14:textId="77777777" w:rsidR="00CA1588" w:rsidRPr="009B6EFB" w:rsidRDefault="00CA1588" w:rsidP="00CA158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B6EFB">
        <w:rPr>
          <w:rFonts w:ascii="Arial" w:hAnsi="Arial" w:cs="Arial"/>
          <w:b/>
          <w:color w:val="000000"/>
        </w:rPr>
        <w:t xml:space="preserve">Mohammed </w:t>
      </w:r>
      <w:proofErr w:type="spellStart"/>
      <w:r w:rsidRPr="009B6EFB">
        <w:rPr>
          <w:rFonts w:ascii="Arial" w:hAnsi="Arial" w:cs="Arial"/>
          <w:b/>
          <w:color w:val="000000"/>
        </w:rPr>
        <w:t>Mejbahuddin</w:t>
      </w:r>
      <w:proofErr w:type="spellEnd"/>
      <w:r w:rsidRPr="009B6EFB">
        <w:rPr>
          <w:rFonts w:ascii="Arial" w:hAnsi="Arial" w:cs="Arial"/>
          <w:b/>
          <w:color w:val="000000"/>
        </w:rPr>
        <w:t xml:space="preserve"> </w:t>
      </w:r>
      <w:proofErr w:type="gramStart"/>
      <w:r w:rsidRPr="009B6EFB">
        <w:rPr>
          <w:rFonts w:ascii="Arial" w:hAnsi="Arial" w:cs="Arial"/>
          <w:b/>
          <w:color w:val="000000"/>
        </w:rPr>
        <w:t>Mia ,</w:t>
      </w:r>
      <w:proofErr w:type="gramEnd"/>
      <w:r w:rsidRPr="009B6EFB">
        <w:rPr>
          <w:rFonts w:ascii="Arial" w:hAnsi="Arial" w:cs="Arial"/>
          <w:b/>
          <w:color w:val="000000"/>
        </w:rPr>
        <w:t xml:space="preserve"> Bangladesh</w:t>
      </w:r>
    </w:p>
    <w:p w14:paraId="09112745" w14:textId="77777777" w:rsidR="00CA1588" w:rsidRPr="00CA1588" w:rsidRDefault="00CA1588" w:rsidP="00327C22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sectPr w:rsidR="00CA1588" w:rsidRPr="00CA15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3" w:h="16838" w:orient="landscape"/>
      <w:pgMar w:top="1836" w:right="7301" w:bottom="1796" w:left="1440" w:header="724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FCC45" w14:textId="77777777" w:rsidR="00944C7D" w:rsidRDefault="00944C7D">
      <w:pPr>
        <w:spacing w:after="0" w:line="240" w:lineRule="auto"/>
      </w:pPr>
      <w:r>
        <w:separator/>
      </w:r>
    </w:p>
  </w:endnote>
  <w:endnote w:type="continuationSeparator" w:id="0">
    <w:p w14:paraId="0795BEF2" w14:textId="77777777" w:rsidR="00944C7D" w:rsidRDefault="0094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E8E8" w14:textId="77777777" w:rsidR="006259F8" w:rsidRDefault="006C0066">
    <w:pPr>
      <w:tabs>
        <w:tab w:val="center" w:pos="4513"/>
        <w:tab w:val="center" w:pos="9026"/>
        <w:tab w:val="center" w:pos="10144"/>
        <w:tab w:val="center" w:pos="11522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1EFC" w14:textId="77777777" w:rsidR="006259F8" w:rsidRDefault="006C0066">
    <w:pPr>
      <w:tabs>
        <w:tab w:val="center" w:pos="4513"/>
        <w:tab w:val="center" w:pos="9026"/>
        <w:tab w:val="center" w:pos="10144"/>
        <w:tab w:val="center" w:pos="11522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96154" w14:textId="77777777" w:rsidR="006259F8" w:rsidRDefault="006C0066">
    <w:pPr>
      <w:tabs>
        <w:tab w:val="center" w:pos="4513"/>
        <w:tab w:val="center" w:pos="9026"/>
        <w:tab w:val="center" w:pos="10144"/>
        <w:tab w:val="center" w:pos="11522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C6198" w14:textId="77777777" w:rsidR="00944C7D" w:rsidRDefault="00944C7D">
      <w:pPr>
        <w:spacing w:after="0" w:line="240" w:lineRule="auto"/>
      </w:pPr>
      <w:r>
        <w:separator/>
      </w:r>
    </w:p>
  </w:footnote>
  <w:footnote w:type="continuationSeparator" w:id="0">
    <w:p w14:paraId="3E54F438" w14:textId="77777777" w:rsidR="00944C7D" w:rsidRDefault="00944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2E38" w14:textId="77777777" w:rsidR="006259F8" w:rsidRDefault="006C0066">
    <w:pPr>
      <w:spacing w:after="259"/>
      <w:ind w:left="5927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2E74E439" w14:textId="77777777" w:rsidR="006259F8" w:rsidRDefault="006C0066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9DE12" w14:textId="77777777" w:rsidR="006259F8" w:rsidRDefault="006C0066">
    <w:pPr>
      <w:spacing w:after="259"/>
      <w:ind w:left="5927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5578FD54" w14:textId="77777777" w:rsidR="006259F8" w:rsidRDefault="006C0066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077B5" w14:textId="77777777" w:rsidR="006259F8" w:rsidRDefault="006C0066">
    <w:pPr>
      <w:spacing w:after="259"/>
      <w:ind w:left="5927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2DFD4DB2" w14:textId="77777777" w:rsidR="006259F8" w:rsidRDefault="006C0066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75FEE"/>
    <w:multiLevelType w:val="hybridMultilevel"/>
    <w:tmpl w:val="DB644992"/>
    <w:lvl w:ilvl="0" w:tplc="AAAE6EB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59902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F8"/>
    <w:rsid w:val="00137C3C"/>
    <w:rsid w:val="00327C22"/>
    <w:rsid w:val="00532D4F"/>
    <w:rsid w:val="00536708"/>
    <w:rsid w:val="005A0B14"/>
    <w:rsid w:val="006259F8"/>
    <w:rsid w:val="006C0066"/>
    <w:rsid w:val="00944C7D"/>
    <w:rsid w:val="00A06BBE"/>
    <w:rsid w:val="00BB74AB"/>
    <w:rsid w:val="00CA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A4A4"/>
  <w15:docId w15:val="{C4BE072F-1F07-47CD-AB05-F07A78B3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06BBE"/>
    <w:pPr>
      <w:ind w:left="720"/>
      <w:contextualSpacing/>
    </w:pPr>
  </w:style>
  <w:style w:type="paragraph" w:customStyle="1" w:styleId="Affiliation">
    <w:name w:val="Affiliation"/>
    <w:basedOn w:val="Normal"/>
    <w:rsid w:val="00CA1588"/>
    <w:pP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rjgo.com/index.php/ARJG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ournalarjgo.com/index.php/ARJG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Editor-90</cp:lastModifiedBy>
  <cp:revision>7</cp:revision>
  <dcterms:created xsi:type="dcterms:W3CDTF">2025-07-25T06:21:00Z</dcterms:created>
  <dcterms:modified xsi:type="dcterms:W3CDTF">2025-08-01T09:33:00Z</dcterms:modified>
</cp:coreProperties>
</file>