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00" w:rsidRPr="00692C1B" w:rsidRDefault="00DD4200">
      <w:pPr>
        <w:pStyle w:val="BodyText"/>
        <w:rPr>
          <w:rFonts w:ascii="Arial" w:hAnsi="Arial" w:cs="Arial"/>
          <w:b w:val="0"/>
        </w:rPr>
      </w:pPr>
    </w:p>
    <w:p w:rsidR="00DD4200" w:rsidRPr="00692C1B" w:rsidRDefault="00DD4200">
      <w:pPr>
        <w:pStyle w:val="BodyText"/>
        <w:spacing w:before="40" w:after="1"/>
        <w:rPr>
          <w:rFonts w:ascii="Arial" w:hAnsi="Arial" w:cs="Arial"/>
          <w:b w:val="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DD4200" w:rsidRPr="00692C1B">
        <w:trPr>
          <w:trHeight w:val="373"/>
        </w:trPr>
        <w:tc>
          <w:tcPr>
            <w:tcW w:w="5164" w:type="dxa"/>
          </w:tcPr>
          <w:p w:rsidR="00DD4200" w:rsidRPr="00692C1B" w:rsidRDefault="00802BA4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z w:val="20"/>
                <w:szCs w:val="20"/>
              </w:rPr>
              <w:t>Journal</w:t>
            </w:r>
            <w:r w:rsidRPr="00692C1B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:rsidR="00DD4200" w:rsidRPr="00692C1B" w:rsidRDefault="00802BA4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692C1B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692C1B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 Research</w:t>
            </w:r>
            <w:r w:rsidRPr="00692C1B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692C1B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Reports in</w:t>
            </w:r>
            <w:r w:rsidRPr="00692C1B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Ophthalmology</w:t>
            </w:r>
          </w:p>
        </w:tc>
      </w:tr>
      <w:tr w:rsidR="00DD4200" w:rsidRPr="00692C1B">
        <w:trPr>
          <w:trHeight w:val="373"/>
        </w:trPr>
        <w:tc>
          <w:tcPr>
            <w:tcW w:w="5164" w:type="dxa"/>
          </w:tcPr>
          <w:p w:rsidR="00DD4200" w:rsidRPr="00692C1B" w:rsidRDefault="00802BA4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z w:val="20"/>
                <w:szCs w:val="20"/>
              </w:rPr>
              <w:t>Manuscript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:rsidR="00DD4200" w:rsidRPr="00692C1B" w:rsidRDefault="00802BA4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Ms_AJRROP_141390</w:t>
            </w:r>
          </w:p>
        </w:tc>
      </w:tr>
      <w:tr w:rsidR="00DD4200" w:rsidRPr="00692C1B">
        <w:trPr>
          <w:trHeight w:val="640"/>
        </w:trPr>
        <w:tc>
          <w:tcPr>
            <w:tcW w:w="5164" w:type="dxa"/>
          </w:tcPr>
          <w:p w:rsidR="00DD4200" w:rsidRPr="00692C1B" w:rsidRDefault="00802BA4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z w:val="20"/>
                <w:szCs w:val="20"/>
              </w:rPr>
              <w:t>Title</w:t>
            </w:r>
            <w:r w:rsidRPr="00692C1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of</w:t>
            </w:r>
            <w:r w:rsidRPr="00692C1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:rsidR="00DD4200" w:rsidRPr="00692C1B" w:rsidRDefault="00802BA4">
            <w:pPr>
              <w:pStyle w:val="TableParagraph"/>
              <w:spacing w:before="20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04692537"/>
            <w:r w:rsidRPr="00692C1B">
              <w:rPr>
                <w:rFonts w:ascii="Arial" w:hAnsi="Arial" w:cs="Arial"/>
                <w:b/>
                <w:sz w:val="20"/>
                <w:szCs w:val="20"/>
              </w:rPr>
              <w:t>AMITRIPTYLINE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INDUCED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THROMBOCYTOPENIA</w:t>
            </w:r>
            <w:r w:rsidRPr="00692C1B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SUBCONJUNCTIVAL</w:t>
            </w:r>
            <w:r w:rsidRPr="00692C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HEMORRHAGE</w:t>
            </w:r>
            <w:bookmarkEnd w:id="0"/>
          </w:p>
        </w:tc>
      </w:tr>
      <w:tr w:rsidR="00DD4200" w:rsidRPr="00692C1B">
        <w:trPr>
          <w:trHeight w:val="373"/>
        </w:trPr>
        <w:tc>
          <w:tcPr>
            <w:tcW w:w="5164" w:type="dxa"/>
          </w:tcPr>
          <w:p w:rsidR="00DD4200" w:rsidRPr="00692C1B" w:rsidRDefault="00802BA4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z w:val="20"/>
                <w:szCs w:val="20"/>
              </w:rPr>
              <w:t>Type</w:t>
            </w:r>
            <w:r w:rsidRPr="00692C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of</w:t>
            </w:r>
            <w:r w:rsidRPr="00692C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:rsidR="00DD4200" w:rsidRPr="00692C1B" w:rsidRDefault="00802BA4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tbl>
      <w:tblPr>
        <w:tblpPr w:leftFromText="180" w:rightFromText="180" w:vertAnchor="text" w:horzAnchor="margin" w:tblpY="2146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9299"/>
        <w:gridCol w:w="6402"/>
      </w:tblGrid>
      <w:tr w:rsidR="003A194F" w:rsidRPr="00692C1B" w:rsidTr="003A194F">
        <w:trPr>
          <w:trHeight w:val="1109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1" w:line="225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A194F" w:rsidRPr="00692C1B" w:rsidRDefault="003A194F" w:rsidP="003A194F">
            <w:pPr>
              <w:pStyle w:val="TableParagraph"/>
              <w:spacing w:before="3" w:line="230" w:lineRule="auto"/>
              <w:ind w:left="84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92C1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92C1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692C1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92C1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692C1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spacing w:before="61" w:line="242" w:lineRule="auto"/>
              <w:ind w:left="84" w:right="715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(It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mandatory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that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authors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should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write</w:t>
            </w: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A194F" w:rsidRPr="00692C1B" w:rsidTr="003A194F">
        <w:trPr>
          <w:trHeight w:val="1253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445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imperative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drugs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affect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ocular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conditions.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drugs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are commonly prescribed. I believe it is important to document such </w:t>
            </w:r>
            <w:proofErr w:type="gramStart"/>
            <w:r w:rsidRPr="00692C1B">
              <w:rPr>
                <w:rFonts w:ascii="Arial" w:hAnsi="Arial" w:cs="Arial"/>
                <w:b/>
                <w:sz w:val="20"/>
                <w:szCs w:val="20"/>
              </w:rPr>
              <w:t>cases .</w:t>
            </w:r>
            <w:proofErr w:type="gramEnd"/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4F" w:rsidRPr="00692C1B" w:rsidTr="003A194F">
        <w:trPr>
          <w:trHeight w:val="1252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A194F" w:rsidRPr="00692C1B" w:rsidRDefault="003A194F" w:rsidP="003A194F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1"/>
              <w:ind w:left="44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looks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>okay</w:t>
            </w:r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4F" w:rsidRPr="00692C1B" w:rsidTr="003A194F">
        <w:trPr>
          <w:trHeight w:val="1251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445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92C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44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designed.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contains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research.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 would suggest the author to give citation to the suggested research.</w:t>
            </w:r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4F" w:rsidRPr="00692C1B" w:rsidTr="003A194F">
        <w:trPr>
          <w:trHeight w:val="694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445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92C1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4F" w:rsidRPr="00692C1B" w:rsidTr="003A194F">
        <w:trPr>
          <w:trHeight w:val="811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445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z w:val="20"/>
                <w:szCs w:val="20"/>
              </w:rPr>
              <w:t xml:space="preserve">Reference is </w:t>
            </w:r>
            <w:r w:rsidRPr="00692C1B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4F" w:rsidRPr="00692C1B" w:rsidTr="003A194F">
        <w:trPr>
          <w:trHeight w:val="811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692C1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4F" w:rsidRPr="00692C1B" w:rsidTr="003A194F">
        <w:trPr>
          <w:trHeight w:val="1251"/>
        </w:trPr>
        <w:tc>
          <w:tcPr>
            <w:tcW w:w="5318" w:type="dxa"/>
          </w:tcPr>
          <w:p w:rsidR="003A194F" w:rsidRPr="00692C1B" w:rsidRDefault="003A194F" w:rsidP="003A194F">
            <w:pPr>
              <w:pStyle w:val="TableParagraph"/>
              <w:spacing w:before="61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99" w:type="dxa"/>
          </w:tcPr>
          <w:p w:rsidR="003A194F" w:rsidRPr="00692C1B" w:rsidRDefault="003A194F" w:rsidP="003A194F">
            <w:pPr>
              <w:pStyle w:val="TableParagraph"/>
              <w:spacing w:before="69" w:line="230" w:lineRule="auto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novel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know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692C1B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Amitriptyline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lead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SH.</w:t>
            </w:r>
            <w:r w:rsidRPr="00692C1B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692C1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antidepressants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are said to have similar side </w:t>
            </w:r>
            <w:proofErr w:type="gramStart"/>
            <w:r w:rsidRPr="00692C1B">
              <w:rPr>
                <w:rFonts w:ascii="Arial" w:hAnsi="Arial" w:cs="Arial"/>
                <w:b/>
                <w:sz w:val="20"/>
                <w:szCs w:val="20"/>
              </w:rPr>
              <w:t>effects ?</w:t>
            </w:r>
            <w:proofErr w:type="gramEnd"/>
          </w:p>
          <w:p w:rsidR="003A194F" w:rsidRPr="00692C1B" w:rsidRDefault="003A194F" w:rsidP="003A194F">
            <w:pPr>
              <w:pStyle w:val="TableParagraph"/>
              <w:spacing w:line="216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she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have any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episode of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migraines?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692C1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 xml:space="preserve">it </w:t>
            </w:r>
            <w:r w:rsidRPr="00692C1B">
              <w:rPr>
                <w:rFonts w:ascii="Arial" w:hAnsi="Arial" w:cs="Arial"/>
                <w:b/>
                <w:spacing w:val="-2"/>
                <w:sz w:val="20"/>
                <w:szCs w:val="20"/>
              </w:rPr>
              <w:t>constant</w:t>
            </w:r>
          </w:p>
          <w:p w:rsidR="003A194F" w:rsidRPr="00692C1B" w:rsidRDefault="003A194F" w:rsidP="003A194F">
            <w:pPr>
              <w:pStyle w:val="TableParagraph"/>
              <w:spacing w:line="225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92C1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92C1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her</w:t>
            </w:r>
            <w:r w:rsidRPr="00692C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platelets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92C1B">
              <w:rPr>
                <w:rFonts w:ascii="Arial" w:hAnsi="Arial" w:cs="Arial"/>
                <w:b/>
                <w:sz w:val="20"/>
                <w:szCs w:val="20"/>
              </w:rPr>
              <w:t>counts</w:t>
            </w:r>
            <w:proofErr w:type="gramEnd"/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increased.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conduct</w:t>
            </w:r>
            <w:r w:rsidRPr="00692C1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pre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92C1B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692C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92C1B">
              <w:rPr>
                <w:rFonts w:ascii="Arial" w:hAnsi="Arial" w:cs="Arial"/>
                <w:b/>
                <w:spacing w:val="-1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402" w:type="dxa"/>
          </w:tcPr>
          <w:p w:rsidR="003A194F" w:rsidRPr="00692C1B" w:rsidRDefault="003A194F" w:rsidP="003A19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200" w:rsidRPr="00692C1B" w:rsidRDefault="00DD4200">
      <w:pPr>
        <w:pStyle w:val="BodyText"/>
        <w:rPr>
          <w:rFonts w:ascii="Arial" w:hAnsi="Arial" w:cs="Arial"/>
          <w:b w:val="0"/>
        </w:rPr>
      </w:pPr>
    </w:p>
    <w:p w:rsidR="003A194F" w:rsidRPr="00692C1B" w:rsidRDefault="003A194F" w:rsidP="003A194F">
      <w:pPr>
        <w:pStyle w:val="BodyText"/>
        <w:spacing w:before="91"/>
        <w:ind w:left="123"/>
        <w:rPr>
          <w:rFonts w:ascii="Arial" w:hAnsi="Arial" w:cs="Arial"/>
        </w:rPr>
      </w:pPr>
      <w:r w:rsidRPr="00692C1B">
        <w:rPr>
          <w:rFonts w:ascii="Arial" w:hAnsi="Arial" w:cs="Arial"/>
          <w:color w:val="000000"/>
          <w:highlight w:val="yellow"/>
        </w:rPr>
        <w:t>PART</w:t>
      </w:r>
      <w:r w:rsidRPr="00692C1B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692C1B">
        <w:rPr>
          <w:rFonts w:ascii="Arial" w:hAnsi="Arial" w:cs="Arial"/>
          <w:color w:val="000000"/>
          <w:highlight w:val="yellow"/>
        </w:rPr>
        <w:t>1:</w:t>
      </w:r>
      <w:r w:rsidRPr="00692C1B">
        <w:rPr>
          <w:rFonts w:ascii="Arial" w:hAnsi="Arial" w:cs="Arial"/>
          <w:color w:val="000000"/>
          <w:spacing w:val="-7"/>
        </w:rPr>
        <w:t xml:space="preserve"> </w:t>
      </w:r>
      <w:r w:rsidRPr="00692C1B">
        <w:rPr>
          <w:rFonts w:ascii="Arial" w:hAnsi="Arial" w:cs="Arial"/>
          <w:color w:val="000000"/>
          <w:spacing w:val="-2"/>
        </w:rPr>
        <w:t>Comments</w:t>
      </w:r>
    </w:p>
    <w:p w:rsidR="00DD4200" w:rsidRPr="00692C1B" w:rsidRDefault="00DD4200">
      <w:pPr>
        <w:spacing w:line="230" w:lineRule="auto"/>
        <w:rPr>
          <w:rFonts w:ascii="Arial" w:hAnsi="Arial" w:cs="Arial"/>
          <w:sz w:val="20"/>
          <w:szCs w:val="20"/>
        </w:rPr>
        <w:sectPr w:rsidR="00DD4200" w:rsidRPr="00692C1B">
          <w:headerReference w:type="default" r:id="rId6"/>
          <w:footerReference w:type="default" r:id="rId7"/>
          <w:type w:val="continuous"/>
          <w:pgSz w:w="23820" w:h="16840" w:orient="landscape"/>
          <w:pgMar w:top="1420" w:right="1133" w:bottom="880" w:left="1417" w:header="1104" w:footer="697" w:gutter="0"/>
          <w:pgNumType w:start="1"/>
          <w:cols w:space="720"/>
        </w:sectPr>
      </w:pPr>
    </w:p>
    <w:p w:rsidR="00DD4200" w:rsidRPr="00692C1B" w:rsidRDefault="00DD4200">
      <w:pPr>
        <w:pStyle w:val="BodyText"/>
        <w:spacing w:before="70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DD4200" w:rsidRPr="00692C1B" w:rsidRDefault="00DD4200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FB733A" w:rsidRPr="00692C1B" w:rsidTr="00E5738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92C1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2C1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733A" w:rsidRPr="00692C1B" w:rsidTr="00E5738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3A" w:rsidRPr="00692C1B" w:rsidRDefault="00FB733A" w:rsidP="00FB733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92C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B733A" w:rsidRPr="00692C1B" w:rsidRDefault="00FB733A" w:rsidP="00FB733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92C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92C1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92C1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733A" w:rsidRPr="00692C1B" w:rsidTr="00E5738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92C1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2C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2C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2C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733A" w:rsidRPr="00692C1B" w:rsidRDefault="00FB733A" w:rsidP="00FB733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B733A" w:rsidRPr="00692C1B" w:rsidRDefault="00FB733A" w:rsidP="00FB733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2"/>
    <w:p w:rsidR="00FB733A" w:rsidRPr="00692C1B" w:rsidRDefault="00FB733A" w:rsidP="00FB733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92C1B" w:rsidRPr="00692C1B" w:rsidRDefault="00692C1B" w:rsidP="00692C1B">
      <w:pPr>
        <w:pStyle w:val="BodyText"/>
        <w:rPr>
          <w:rFonts w:ascii="Arial" w:hAnsi="Arial" w:cs="Arial"/>
          <w:u w:val="single"/>
        </w:rPr>
      </w:pPr>
      <w:r w:rsidRPr="00692C1B">
        <w:rPr>
          <w:rFonts w:ascii="Arial" w:hAnsi="Arial" w:cs="Arial"/>
          <w:u w:val="single"/>
        </w:rPr>
        <w:t>Reviewer details:</w:t>
      </w:r>
    </w:p>
    <w:p w:rsidR="00DD4200" w:rsidRPr="00692C1B" w:rsidRDefault="00DD4200">
      <w:pPr>
        <w:pStyle w:val="BodyText"/>
        <w:rPr>
          <w:rFonts w:ascii="Arial" w:hAnsi="Arial" w:cs="Arial"/>
        </w:rPr>
      </w:pPr>
    </w:p>
    <w:p w:rsidR="00692C1B" w:rsidRPr="00692C1B" w:rsidRDefault="00692C1B" w:rsidP="00692C1B">
      <w:pPr>
        <w:pStyle w:val="BodyText"/>
        <w:rPr>
          <w:rFonts w:ascii="Arial" w:hAnsi="Arial" w:cs="Arial"/>
        </w:rPr>
      </w:pPr>
      <w:bookmarkStart w:id="3" w:name="_Hlk205309323"/>
      <w:proofErr w:type="spellStart"/>
      <w:r w:rsidRPr="00692C1B">
        <w:rPr>
          <w:rFonts w:ascii="Arial" w:hAnsi="Arial" w:cs="Arial"/>
        </w:rPr>
        <w:t>Aksha</w:t>
      </w:r>
      <w:proofErr w:type="spellEnd"/>
      <w:r w:rsidRPr="00692C1B">
        <w:rPr>
          <w:rFonts w:ascii="Arial" w:hAnsi="Arial" w:cs="Arial"/>
        </w:rPr>
        <w:t xml:space="preserve"> Shetty</w:t>
      </w:r>
      <w:r w:rsidRPr="00692C1B">
        <w:rPr>
          <w:rFonts w:ascii="Arial" w:hAnsi="Arial" w:cs="Arial"/>
        </w:rPr>
        <w:t xml:space="preserve">, </w:t>
      </w:r>
      <w:r w:rsidRPr="00692C1B">
        <w:rPr>
          <w:rFonts w:ascii="Arial" w:hAnsi="Arial" w:cs="Arial"/>
        </w:rPr>
        <w:t>Birla Institute of Technology and Science, India</w:t>
      </w:r>
      <w:bookmarkStart w:id="4" w:name="_GoBack"/>
      <w:bookmarkEnd w:id="3"/>
      <w:bookmarkEnd w:id="4"/>
    </w:p>
    <w:sectPr w:rsidR="00692C1B" w:rsidRPr="00692C1B" w:rsidSect="00FB733A">
      <w:pgSz w:w="23820" w:h="16840" w:orient="landscape"/>
      <w:pgMar w:top="1420" w:right="1133" w:bottom="1229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66" w:rsidRDefault="00AF3766">
      <w:r>
        <w:separator/>
      </w:r>
    </w:p>
  </w:endnote>
  <w:endnote w:type="continuationSeparator" w:id="0">
    <w:p w:rsidR="00AF3766" w:rsidRDefault="00A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200" w:rsidRDefault="00802BA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200" w:rsidRDefault="00802BA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DD4200" w:rsidRDefault="00802BA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2642806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200" w:rsidRDefault="00802BA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1pt;margin-top:796.15pt;width:55.8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tHHoW+IAAAANAQAADwAAAAAAAAAAAAAAAAAEBAAAZHJzL2Rvd25yZXYu&#10;eG1sUEsFBgAAAAAEAAQA8wAAABMFAAAAAA==&#10;" filled="f" stroked="f">
              <v:textbox inset="0,0,0,0">
                <w:txbxContent>
                  <w:p w:rsidR="00DD4200" w:rsidRDefault="00802BA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4412392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200" w:rsidRDefault="00802BA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45pt;margin-top:796.15pt;width:67.8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FVOTGeIAAAANAQAADwAAAAAAAAAAAAAAAAAEBAAAZHJzL2Rvd25yZXYu&#10;eG1sUEsFBgAAAAAEAAQA8wAAABMFAAAAAA==&#10;" filled="f" stroked="f">
              <v:textbox inset="0,0,0,0">
                <w:txbxContent>
                  <w:p w:rsidR="00DD4200" w:rsidRDefault="00802BA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200" w:rsidRDefault="00802BA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79.3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DD4200" w:rsidRDefault="00802BA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66" w:rsidRDefault="00AF3766">
      <w:r>
        <w:separator/>
      </w:r>
    </w:p>
  </w:footnote>
  <w:footnote w:type="continuationSeparator" w:id="0">
    <w:p w:rsidR="00AF3766" w:rsidRDefault="00AF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200" w:rsidRDefault="00802BA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688361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200" w:rsidRDefault="00802BA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FEKeAAAAALAQAADwAAAAAAAAAAAAAAAAAABAAAZHJzL2Rvd25yZXYueG1sUEsF&#10;BgAAAAAEAAQA8wAAAA0FAAAAAA==&#10;" filled="f" stroked="f">
              <v:textbox inset="0,0,0,0">
                <w:txbxContent>
                  <w:p w:rsidR="00DD4200" w:rsidRDefault="00802BA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200"/>
    <w:rsid w:val="003A194F"/>
    <w:rsid w:val="003A7AA3"/>
    <w:rsid w:val="00622127"/>
    <w:rsid w:val="00692C1B"/>
    <w:rsid w:val="00802BA4"/>
    <w:rsid w:val="00890D45"/>
    <w:rsid w:val="00AF3766"/>
    <w:rsid w:val="00DD4200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564E"/>
  <w15:docId w15:val="{FB815637-F1E1-4DC7-B613-FD67812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90D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0D4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19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Rev_AJRROP_141390</dc:title>
  <cp:lastModifiedBy>Editor-11</cp:lastModifiedBy>
  <cp:revision>6</cp:revision>
  <dcterms:created xsi:type="dcterms:W3CDTF">2025-07-29T06:54:00Z</dcterms:created>
  <dcterms:modified xsi:type="dcterms:W3CDTF">2025-08-05T12:31:00Z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</Properties>
</file>