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6B" w:rsidRPr="00040857" w:rsidRDefault="00AA21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AA216B" w:rsidRPr="0004085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AA216B" w:rsidRPr="00040857" w:rsidRDefault="00AA216B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AA216B" w:rsidRPr="00040857">
        <w:trPr>
          <w:trHeight w:val="290"/>
        </w:trPr>
        <w:tc>
          <w:tcPr>
            <w:tcW w:w="5167" w:type="dxa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40857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16B" w:rsidRPr="00040857" w:rsidRDefault="00A91C5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312DE7" w:rsidRPr="0004085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Immunology</w:t>
              </w:r>
            </w:hyperlink>
            <w:r w:rsidR="00312DE7" w:rsidRPr="0004085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AA216B" w:rsidRPr="00040857">
        <w:trPr>
          <w:trHeight w:val="290"/>
        </w:trPr>
        <w:tc>
          <w:tcPr>
            <w:tcW w:w="5167" w:type="dxa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40857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4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Ms_AJI_141585</w:t>
            </w:r>
          </w:p>
        </w:tc>
      </w:tr>
      <w:tr w:rsidR="00AA216B" w:rsidRPr="00040857">
        <w:trPr>
          <w:trHeight w:val="650"/>
        </w:trPr>
        <w:tc>
          <w:tcPr>
            <w:tcW w:w="5167" w:type="dxa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4085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4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Endotyping</w:t>
            </w:r>
            <w:proofErr w:type="spellEnd"/>
            <w:r w:rsidRPr="0004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Cellular and Humoral Cross-reactivity against Chicken Meat and Egg Yolk in Non-</w:t>
            </w:r>
            <w:proofErr w:type="spellStart"/>
            <w:r w:rsidRPr="0004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IgE</w:t>
            </w:r>
            <w:proofErr w:type="spellEnd"/>
            <w:r w:rsidRPr="0004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-mediated Food Protein-Induced Gastrointestinal Allergies</w:t>
            </w:r>
          </w:p>
        </w:tc>
      </w:tr>
      <w:tr w:rsidR="00AA216B" w:rsidRPr="00040857">
        <w:trPr>
          <w:trHeight w:val="332"/>
        </w:trPr>
        <w:tc>
          <w:tcPr>
            <w:tcW w:w="5167" w:type="dxa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4085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Type of the Article: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40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040857" w:rsidRPr="00040857" w:rsidRDefault="000408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040857" w:rsidRPr="00040857" w:rsidRDefault="000408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rPr>
          <w:rFonts w:ascii="Arial" w:hAnsi="Arial" w:cs="Arial"/>
          <w:sz w:val="20"/>
          <w:szCs w:val="20"/>
        </w:rPr>
      </w:pPr>
    </w:p>
    <w:tbl>
      <w:tblPr>
        <w:tblStyle w:val="a7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AA216B" w:rsidRPr="0004085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AA216B" w:rsidRPr="00040857" w:rsidRDefault="00312DE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40857">
              <w:rPr>
                <w:rFonts w:ascii="Arial" w:eastAsia="Times New Roman" w:hAnsi="Arial" w:cs="Arial"/>
                <w:highlight w:val="yellow"/>
              </w:rPr>
              <w:t>PART  1:</w:t>
            </w:r>
            <w:r w:rsidRPr="00040857">
              <w:rPr>
                <w:rFonts w:ascii="Arial" w:eastAsia="Times New Roman" w:hAnsi="Arial" w:cs="Arial"/>
              </w:rPr>
              <w:t xml:space="preserve"> Comments</w:t>
            </w:r>
          </w:p>
          <w:p w:rsidR="00AA216B" w:rsidRPr="00040857" w:rsidRDefault="00AA21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16B" w:rsidRPr="00040857">
        <w:tc>
          <w:tcPr>
            <w:tcW w:w="5351" w:type="dxa"/>
          </w:tcPr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AA216B" w:rsidRPr="00040857" w:rsidRDefault="00312DE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40857">
              <w:rPr>
                <w:rFonts w:ascii="Arial" w:eastAsia="Times New Roman" w:hAnsi="Arial" w:cs="Arial"/>
              </w:rPr>
              <w:t>Reviewer’s comment</w:t>
            </w:r>
          </w:p>
          <w:p w:rsidR="00AA216B" w:rsidRPr="00040857" w:rsidRDefault="00312DE7">
            <w:pPr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AA216B" w:rsidRPr="00040857" w:rsidRDefault="00AA21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AA216B" w:rsidRPr="00040857" w:rsidRDefault="00312DE7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040857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A216B" w:rsidRPr="00040857">
        <w:trPr>
          <w:trHeight w:val="1264"/>
        </w:trPr>
        <w:tc>
          <w:tcPr>
            <w:tcW w:w="5351" w:type="dxa"/>
          </w:tcPr>
          <w:p w:rsidR="00AA216B" w:rsidRPr="00040857" w:rsidRDefault="00312D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AA216B" w:rsidRPr="00040857" w:rsidRDefault="00AA216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sz w:val="20"/>
                <w:szCs w:val="20"/>
              </w:rPr>
              <w:t xml:space="preserve">It is better to conduct additionally tests to identify some immune parameters. </w:t>
            </w:r>
          </w:p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sz w:val="20"/>
                <w:szCs w:val="20"/>
              </w:rPr>
              <w:t xml:space="preserve">Measuring the level of some immune cytokines that provide strengths for research. </w:t>
            </w:r>
          </w:p>
        </w:tc>
        <w:tc>
          <w:tcPr>
            <w:tcW w:w="6442" w:type="dxa"/>
          </w:tcPr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A216B" w:rsidRPr="00040857">
        <w:trPr>
          <w:trHeight w:val="1262"/>
        </w:trPr>
        <w:tc>
          <w:tcPr>
            <w:tcW w:w="5351" w:type="dxa"/>
          </w:tcPr>
          <w:p w:rsidR="00AA216B" w:rsidRPr="00040857" w:rsidRDefault="00312D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AA216B" w:rsidRPr="00040857" w:rsidRDefault="00312D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AA216B" w:rsidRPr="00040857" w:rsidRDefault="00312D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sz w:val="20"/>
                <w:szCs w:val="20"/>
              </w:rPr>
              <w:t xml:space="preserve">It's a good and appropriate. </w:t>
            </w:r>
          </w:p>
        </w:tc>
        <w:tc>
          <w:tcPr>
            <w:tcW w:w="6442" w:type="dxa"/>
          </w:tcPr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A216B" w:rsidRPr="00040857">
        <w:trPr>
          <w:trHeight w:val="1262"/>
        </w:trPr>
        <w:tc>
          <w:tcPr>
            <w:tcW w:w="5351" w:type="dxa"/>
          </w:tcPr>
          <w:p w:rsidR="00AA216B" w:rsidRPr="00040857" w:rsidRDefault="00312DE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40857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AA216B" w:rsidRPr="00040857" w:rsidRDefault="00312D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sz w:val="20"/>
                <w:szCs w:val="20"/>
              </w:rPr>
              <w:t xml:space="preserve">Good, but it would be better to address the mechanism of action of </w:t>
            </w:r>
            <w:proofErr w:type="spellStart"/>
            <w:r w:rsidRPr="00040857">
              <w:rPr>
                <w:rFonts w:ascii="Arial" w:hAnsi="Arial" w:cs="Arial"/>
                <w:sz w:val="20"/>
                <w:szCs w:val="20"/>
              </w:rPr>
              <w:t>IgE</w:t>
            </w:r>
            <w:proofErr w:type="spellEnd"/>
            <w:r w:rsidRPr="00040857">
              <w:rPr>
                <w:rFonts w:ascii="Arial" w:hAnsi="Arial" w:cs="Arial"/>
                <w:sz w:val="20"/>
                <w:szCs w:val="20"/>
              </w:rPr>
              <w:t xml:space="preserve">-mediated to make it easier for new researchers to Understanding. </w:t>
            </w:r>
          </w:p>
        </w:tc>
        <w:tc>
          <w:tcPr>
            <w:tcW w:w="6442" w:type="dxa"/>
          </w:tcPr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A216B" w:rsidRPr="00040857">
        <w:trPr>
          <w:trHeight w:val="704"/>
        </w:trPr>
        <w:tc>
          <w:tcPr>
            <w:tcW w:w="5351" w:type="dxa"/>
          </w:tcPr>
          <w:p w:rsidR="00AA216B" w:rsidRPr="00040857" w:rsidRDefault="00312DE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040857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57">
              <w:rPr>
                <w:rFonts w:ascii="Arial" w:hAnsi="Arial" w:cs="Arial"/>
                <w:sz w:val="20"/>
                <w:szCs w:val="20"/>
              </w:rPr>
              <w:t xml:space="preserve">Yes, </w:t>
            </w:r>
            <w:proofErr w:type="gramStart"/>
            <w:r w:rsidRPr="00040857">
              <w:rPr>
                <w:rFonts w:ascii="Arial" w:hAnsi="Arial" w:cs="Arial"/>
                <w:sz w:val="20"/>
                <w:szCs w:val="20"/>
              </w:rPr>
              <w:t>It</w:t>
            </w:r>
            <w:proofErr w:type="gramEnd"/>
            <w:r w:rsidRPr="00040857">
              <w:rPr>
                <w:rFonts w:ascii="Arial" w:hAnsi="Arial" w:cs="Arial"/>
                <w:sz w:val="20"/>
                <w:szCs w:val="20"/>
              </w:rPr>
              <w:t xml:space="preserve"> is. </w:t>
            </w:r>
          </w:p>
        </w:tc>
        <w:tc>
          <w:tcPr>
            <w:tcW w:w="6442" w:type="dxa"/>
          </w:tcPr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A216B" w:rsidRPr="00040857">
        <w:trPr>
          <w:trHeight w:val="703"/>
        </w:trPr>
        <w:tc>
          <w:tcPr>
            <w:tcW w:w="5351" w:type="dxa"/>
          </w:tcPr>
          <w:p w:rsidR="00AA216B" w:rsidRPr="00040857" w:rsidRDefault="00312D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sz w:val="20"/>
                <w:szCs w:val="20"/>
              </w:rPr>
              <w:t xml:space="preserve">The references are somewhat recent about (40%-50%), and numerous, but there was a repetition by researchers Olive et al., which may be Ok. </w:t>
            </w:r>
          </w:p>
          <w:p w:rsidR="00AA216B" w:rsidRPr="00040857" w:rsidRDefault="0031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sz w:val="20"/>
                <w:szCs w:val="20"/>
              </w:rPr>
              <w:t xml:space="preserve">Suggest adding a </w:t>
            </w:r>
            <w:proofErr w:type="spellStart"/>
            <w:proofErr w:type="gramStart"/>
            <w:r w:rsidRPr="00040857">
              <w:rPr>
                <w:rFonts w:ascii="Arial" w:hAnsi="Arial" w:cs="Arial"/>
                <w:sz w:val="20"/>
                <w:szCs w:val="20"/>
              </w:rPr>
              <w:t>reference:The</w:t>
            </w:r>
            <w:proofErr w:type="spellEnd"/>
            <w:proofErr w:type="gramEnd"/>
            <w:r w:rsidRPr="00040857">
              <w:rPr>
                <w:rFonts w:ascii="Arial" w:hAnsi="Arial" w:cs="Arial"/>
                <w:sz w:val="20"/>
                <w:szCs w:val="20"/>
              </w:rPr>
              <w:t xml:space="preserve"> Role of IL-4, IL-10 and specific </w:t>
            </w:r>
            <w:proofErr w:type="spellStart"/>
            <w:r w:rsidRPr="00040857">
              <w:rPr>
                <w:rFonts w:ascii="Arial" w:hAnsi="Arial" w:cs="Arial"/>
                <w:sz w:val="20"/>
                <w:szCs w:val="20"/>
              </w:rPr>
              <w:t>IgEin</w:t>
            </w:r>
            <w:proofErr w:type="spellEnd"/>
            <w:r w:rsidRPr="00040857">
              <w:rPr>
                <w:rFonts w:ascii="Arial" w:hAnsi="Arial" w:cs="Arial"/>
                <w:sz w:val="20"/>
                <w:szCs w:val="20"/>
              </w:rPr>
              <w:t xml:space="preserve"> a sample of Iraqi food allergy patients. </w:t>
            </w:r>
          </w:p>
        </w:tc>
        <w:tc>
          <w:tcPr>
            <w:tcW w:w="6442" w:type="dxa"/>
          </w:tcPr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A216B" w:rsidRPr="00040857">
        <w:trPr>
          <w:trHeight w:val="386"/>
        </w:trPr>
        <w:tc>
          <w:tcPr>
            <w:tcW w:w="5351" w:type="dxa"/>
          </w:tcPr>
          <w:p w:rsidR="00AA216B" w:rsidRPr="00040857" w:rsidRDefault="00312DE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40857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AA216B" w:rsidRPr="00040857" w:rsidRDefault="00AA21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AA216B" w:rsidRPr="00040857" w:rsidRDefault="00312DE7">
            <w:pPr>
              <w:rPr>
                <w:rFonts w:ascii="Arial" w:hAnsi="Arial" w:cs="Arial"/>
                <w:sz w:val="20"/>
                <w:szCs w:val="20"/>
              </w:rPr>
            </w:pPr>
            <w:r w:rsidRPr="00040857">
              <w:rPr>
                <w:rFonts w:ascii="Arial" w:hAnsi="Arial" w:cs="Arial"/>
                <w:sz w:val="20"/>
                <w:szCs w:val="20"/>
              </w:rPr>
              <w:t xml:space="preserve">Yes, the Article language is suitable for scholarly communication. </w:t>
            </w:r>
          </w:p>
        </w:tc>
        <w:tc>
          <w:tcPr>
            <w:tcW w:w="6442" w:type="dxa"/>
          </w:tcPr>
          <w:p w:rsidR="00AA216B" w:rsidRPr="00040857" w:rsidRDefault="00AA21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16B" w:rsidRPr="00040857">
        <w:trPr>
          <w:trHeight w:val="1178"/>
        </w:trPr>
        <w:tc>
          <w:tcPr>
            <w:tcW w:w="5351" w:type="dxa"/>
          </w:tcPr>
          <w:p w:rsidR="00AA216B" w:rsidRPr="00040857" w:rsidRDefault="00312DE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40857">
              <w:rPr>
                <w:rFonts w:ascii="Arial" w:eastAsia="Times New Roman" w:hAnsi="Arial" w:cs="Arial"/>
                <w:u w:val="single"/>
              </w:rPr>
              <w:t>Optional/General</w:t>
            </w:r>
            <w:r w:rsidRPr="00040857">
              <w:rPr>
                <w:rFonts w:ascii="Arial" w:eastAsia="Times New Roman" w:hAnsi="Arial" w:cs="Arial"/>
              </w:rPr>
              <w:t xml:space="preserve"> </w:t>
            </w:r>
            <w:r w:rsidRPr="00040857">
              <w:rPr>
                <w:rFonts w:ascii="Arial" w:eastAsia="Times New Roman" w:hAnsi="Arial" w:cs="Arial"/>
                <w:b w:val="0"/>
              </w:rPr>
              <w:t>comments</w:t>
            </w:r>
          </w:p>
          <w:p w:rsidR="00AA216B" w:rsidRPr="00040857" w:rsidRDefault="00AA216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AA216B" w:rsidRPr="00040857" w:rsidRDefault="00AA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AA216B" w:rsidRPr="00040857" w:rsidRDefault="00AA21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40857" w:rsidRPr="00040857" w:rsidRDefault="000408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35B73" w:rsidRPr="00040857" w:rsidTr="00535B7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4085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4085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35B73" w:rsidRPr="00040857" w:rsidTr="00535B7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B73" w:rsidRPr="00040857" w:rsidRDefault="00535B73" w:rsidP="00535B7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408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73" w:rsidRPr="00040857" w:rsidRDefault="00535B73" w:rsidP="00535B7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408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4085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4085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35B73" w:rsidRPr="00040857" w:rsidTr="00535B7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4085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408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408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408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35B73" w:rsidRPr="00040857" w:rsidRDefault="00535B73" w:rsidP="00535B7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535B73" w:rsidRPr="00040857" w:rsidRDefault="00535B73" w:rsidP="00535B73">
      <w:pPr>
        <w:rPr>
          <w:rFonts w:ascii="Arial" w:hAnsi="Arial" w:cs="Arial"/>
          <w:sz w:val="20"/>
          <w:szCs w:val="20"/>
        </w:rPr>
      </w:pPr>
    </w:p>
    <w:bookmarkEnd w:id="1"/>
    <w:p w:rsidR="00535B73" w:rsidRPr="00040857" w:rsidRDefault="00535B73" w:rsidP="00535B73">
      <w:pPr>
        <w:rPr>
          <w:rFonts w:ascii="Arial" w:hAnsi="Arial" w:cs="Arial"/>
          <w:sz w:val="20"/>
          <w:szCs w:val="20"/>
        </w:rPr>
      </w:pPr>
    </w:p>
    <w:p w:rsidR="00040857" w:rsidRPr="00040857" w:rsidRDefault="00040857" w:rsidP="00040857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205208023"/>
      <w:r w:rsidRPr="0004085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:rsidR="00AA216B" w:rsidRPr="00040857" w:rsidRDefault="00AA21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40857" w:rsidRPr="00040857" w:rsidRDefault="00040857" w:rsidP="000408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3" w:name="_Hlk205208089"/>
      <w:proofErr w:type="spellStart"/>
      <w:r w:rsidRPr="00040857">
        <w:rPr>
          <w:rFonts w:ascii="Arial" w:hAnsi="Arial" w:cs="Arial"/>
          <w:b/>
          <w:color w:val="000000"/>
          <w:sz w:val="20"/>
          <w:szCs w:val="20"/>
        </w:rPr>
        <w:t>Entisar</w:t>
      </w:r>
      <w:proofErr w:type="spellEnd"/>
      <w:r w:rsidRPr="0004085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40857">
        <w:rPr>
          <w:rFonts w:ascii="Arial" w:hAnsi="Arial" w:cs="Arial"/>
          <w:b/>
          <w:color w:val="000000"/>
          <w:sz w:val="20"/>
          <w:szCs w:val="20"/>
        </w:rPr>
        <w:t>Manfi</w:t>
      </w:r>
      <w:proofErr w:type="spellEnd"/>
      <w:r w:rsidRPr="00040857">
        <w:rPr>
          <w:rFonts w:ascii="Arial" w:hAnsi="Arial" w:cs="Arial"/>
          <w:b/>
          <w:color w:val="000000"/>
          <w:sz w:val="20"/>
          <w:szCs w:val="20"/>
        </w:rPr>
        <w:t xml:space="preserve"> Ahmed</w:t>
      </w:r>
      <w:r w:rsidRPr="0004085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040857">
        <w:rPr>
          <w:rFonts w:ascii="Arial" w:hAnsi="Arial" w:cs="Arial"/>
          <w:b/>
          <w:color w:val="000000"/>
          <w:sz w:val="20"/>
          <w:szCs w:val="20"/>
        </w:rPr>
        <w:t>Mustansiriyah</w:t>
      </w:r>
      <w:proofErr w:type="spellEnd"/>
      <w:r w:rsidRPr="00040857">
        <w:rPr>
          <w:rFonts w:ascii="Arial" w:hAnsi="Arial" w:cs="Arial"/>
          <w:b/>
          <w:color w:val="000000"/>
          <w:sz w:val="20"/>
          <w:szCs w:val="20"/>
        </w:rPr>
        <w:t xml:space="preserve"> University, College of Medicine</w:t>
      </w:r>
      <w:r w:rsidRPr="0004085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40857">
        <w:rPr>
          <w:rFonts w:ascii="Arial" w:hAnsi="Arial" w:cs="Arial"/>
          <w:b/>
          <w:color w:val="000000"/>
          <w:sz w:val="20"/>
          <w:szCs w:val="20"/>
        </w:rPr>
        <w:t>Iraq</w:t>
      </w:r>
      <w:bookmarkStart w:id="4" w:name="_GoBack"/>
      <w:bookmarkEnd w:id="3"/>
      <w:bookmarkEnd w:id="4"/>
    </w:p>
    <w:sectPr w:rsidR="00040857" w:rsidRPr="00040857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C5F" w:rsidRDefault="00A91C5F">
      <w:r>
        <w:separator/>
      </w:r>
    </w:p>
  </w:endnote>
  <w:endnote w:type="continuationSeparator" w:id="0">
    <w:p w:rsidR="00A91C5F" w:rsidRDefault="00A9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6B" w:rsidRDefault="00312DE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C5F" w:rsidRDefault="00A91C5F">
      <w:r>
        <w:separator/>
      </w:r>
    </w:p>
  </w:footnote>
  <w:footnote w:type="continuationSeparator" w:id="0">
    <w:p w:rsidR="00A91C5F" w:rsidRDefault="00A9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6B" w:rsidRDefault="00AA216B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AA216B" w:rsidRDefault="00312DE7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6B"/>
    <w:rsid w:val="00040857"/>
    <w:rsid w:val="00312DE7"/>
    <w:rsid w:val="003C3870"/>
    <w:rsid w:val="00535B73"/>
    <w:rsid w:val="007D0E4B"/>
    <w:rsid w:val="00A91C5F"/>
    <w:rsid w:val="00A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2450"/>
  <w15:docId w15:val="{4C4A0EA5-1150-4B1C-BF98-CA56E029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i.com/index.php/AJ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xf3WeMVD425H3Z4gHZsvf+jFA==">CgMxLjAyDmgudGdnMm1iaWQ5bW0zMg5oLm14aXk1MXc0bGVzZDgAciExM1ZiUVY4YU0yanZCREFpSU54WDJYTHV1UEI2MXFxcHo=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2025-08-02T07:57:00Z</dcterms:created>
  <dcterms:modified xsi:type="dcterms:W3CDTF">2025-08-04T08:24:00Z</dcterms:modified>
</cp:coreProperties>
</file>