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99B" w:rsidRPr="00DC7C65" w:rsidRDefault="002E199B">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2E199B" w:rsidRPr="00DC7C65">
        <w:trPr>
          <w:trHeight w:val="290"/>
        </w:trPr>
        <w:tc>
          <w:tcPr>
            <w:tcW w:w="20934" w:type="dxa"/>
            <w:gridSpan w:val="2"/>
            <w:tcBorders>
              <w:top w:val="nil"/>
              <w:left w:val="nil"/>
              <w:right w:val="nil"/>
            </w:tcBorders>
          </w:tcPr>
          <w:p w:rsidR="002E199B" w:rsidRPr="00DC7C65" w:rsidRDefault="002E199B">
            <w:pPr>
              <w:pStyle w:val="Heading2"/>
              <w:jc w:val="left"/>
              <w:rPr>
                <w:rFonts w:ascii="Arial" w:eastAsia="Arial" w:hAnsi="Arial" w:cs="Arial"/>
                <w:b w:val="0"/>
              </w:rPr>
            </w:pPr>
          </w:p>
        </w:tc>
      </w:tr>
      <w:tr w:rsidR="002E199B" w:rsidRPr="00DC7C65">
        <w:trPr>
          <w:trHeight w:val="290"/>
        </w:trPr>
        <w:tc>
          <w:tcPr>
            <w:tcW w:w="5167" w:type="dxa"/>
          </w:tcPr>
          <w:p w:rsidR="002E199B" w:rsidRPr="00DC7C65" w:rsidRDefault="00D8471E">
            <w:pPr>
              <w:pBdr>
                <w:top w:val="nil"/>
                <w:left w:val="nil"/>
                <w:bottom w:val="nil"/>
                <w:right w:val="nil"/>
                <w:between w:val="nil"/>
              </w:pBdr>
              <w:ind w:left="90"/>
              <w:rPr>
                <w:rFonts w:ascii="Arial" w:eastAsia="Arial" w:hAnsi="Arial" w:cs="Arial"/>
                <w:color w:val="000000"/>
                <w:sz w:val="20"/>
                <w:szCs w:val="20"/>
              </w:rPr>
            </w:pPr>
            <w:r w:rsidRPr="00DC7C65">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2E199B" w:rsidRPr="00DC7C65" w:rsidRDefault="00ED626B">
            <w:pPr>
              <w:rPr>
                <w:rFonts w:ascii="Arial" w:eastAsia="Arial" w:hAnsi="Arial" w:cs="Arial"/>
                <w:color w:val="0000FF"/>
                <w:sz w:val="20"/>
                <w:szCs w:val="20"/>
              </w:rPr>
            </w:pPr>
            <w:hyperlink r:id="rId7">
              <w:r w:rsidR="00D8471E" w:rsidRPr="00DC7C65">
                <w:rPr>
                  <w:rFonts w:ascii="Arial" w:eastAsia="Arial" w:hAnsi="Arial" w:cs="Arial"/>
                  <w:b/>
                  <w:color w:val="0000FF"/>
                  <w:sz w:val="20"/>
                  <w:szCs w:val="20"/>
                  <w:u w:val="single"/>
                </w:rPr>
                <w:t>Asian Journal of Advanced Research and Reports</w:t>
              </w:r>
            </w:hyperlink>
            <w:r w:rsidR="00D8471E" w:rsidRPr="00DC7C65">
              <w:rPr>
                <w:rFonts w:ascii="Arial" w:eastAsia="Arial" w:hAnsi="Arial" w:cs="Arial"/>
                <w:b/>
                <w:color w:val="0000FF"/>
                <w:sz w:val="20"/>
                <w:szCs w:val="20"/>
              </w:rPr>
              <w:t xml:space="preserve"> </w:t>
            </w:r>
          </w:p>
        </w:tc>
      </w:tr>
      <w:tr w:rsidR="002E199B" w:rsidRPr="00DC7C65">
        <w:trPr>
          <w:trHeight w:val="290"/>
        </w:trPr>
        <w:tc>
          <w:tcPr>
            <w:tcW w:w="5167" w:type="dxa"/>
          </w:tcPr>
          <w:p w:rsidR="002E199B" w:rsidRPr="00DC7C65" w:rsidRDefault="00D8471E">
            <w:pPr>
              <w:pBdr>
                <w:top w:val="nil"/>
                <w:left w:val="nil"/>
                <w:bottom w:val="nil"/>
                <w:right w:val="nil"/>
                <w:between w:val="nil"/>
              </w:pBdr>
              <w:ind w:left="90"/>
              <w:rPr>
                <w:rFonts w:ascii="Arial" w:eastAsia="Arial" w:hAnsi="Arial" w:cs="Arial"/>
                <w:color w:val="000000"/>
                <w:sz w:val="20"/>
                <w:szCs w:val="20"/>
              </w:rPr>
            </w:pPr>
            <w:r w:rsidRPr="00DC7C65">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2E199B" w:rsidRPr="00DC7C65" w:rsidRDefault="00D8471E">
            <w:pPr>
              <w:pBdr>
                <w:top w:val="nil"/>
                <w:left w:val="nil"/>
                <w:bottom w:val="nil"/>
                <w:right w:val="nil"/>
                <w:between w:val="nil"/>
              </w:pBdr>
              <w:rPr>
                <w:rFonts w:ascii="Arial" w:eastAsia="Arial" w:hAnsi="Arial" w:cs="Arial"/>
                <w:color w:val="000000"/>
                <w:sz w:val="20"/>
                <w:szCs w:val="20"/>
              </w:rPr>
            </w:pPr>
            <w:r w:rsidRPr="00DC7C65">
              <w:rPr>
                <w:rFonts w:ascii="Arial" w:eastAsia="Arial" w:hAnsi="Arial" w:cs="Arial"/>
                <w:b/>
                <w:color w:val="000000"/>
                <w:sz w:val="20"/>
                <w:szCs w:val="20"/>
              </w:rPr>
              <w:t>Ms_AJARR_141988</w:t>
            </w:r>
          </w:p>
        </w:tc>
      </w:tr>
      <w:tr w:rsidR="002E199B" w:rsidRPr="00DC7C65">
        <w:trPr>
          <w:trHeight w:val="650"/>
        </w:trPr>
        <w:tc>
          <w:tcPr>
            <w:tcW w:w="5167" w:type="dxa"/>
          </w:tcPr>
          <w:p w:rsidR="002E199B" w:rsidRPr="00DC7C65" w:rsidRDefault="00D8471E">
            <w:pPr>
              <w:pBdr>
                <w:top w:val="nil"/>
                <w:left w:val="nil"/>
                <w:bottom w:val="nil"/>
                <w:right w:val="nil"/>
                <w:between w:val="nil"/>
              </w:pBdr>
              <w:ind w:left="90"/>
              <w:rPr>
                <w:rFonts w:ascii="Arial" w:eastAsia="Arial" w:hAnsi="Arial" w:cs="Arial"/>
                <w:color w:val="000000"/>
                <w:sz w:val="20"/>
                <w:szCs w:val="20"/>
              </w:rPr>
            </w:pPr>
            <w:r w:rsidRPr="00DC7C65">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2E199B" w:rsidRPr="00DC7C65" w:rsidRDefault="00D8471E">
            <w:pPr>
              <w:pBdr>
                <w:top w:val="nil"/>
                <w:left w:val="nil"/>
                <w:bottom w:val="nil"/>
                <w:right w:val="nil"/>
                <w:between w:val="nil"/>
              </w:pBdr>
              <w:rPr>
                <w:rFonts w:ascii="Arial" w:eastAsia="Arial" w:hAnsi="Arial" w:cs="Arial"/>
                <w:color w:val="000000"/>
                <w:sz w:val="20"/>
                <w:szCs w:val="20"/>
              </w:rPr>
            </w:pPr>
            <w:r w:rsidRPr="00DC7C65">
              <w:rPr>
                <w:rFonts w:ascii="Arial" w:eastAsia="Arial" w:hAnsi="Arial" w:cs="Arial"/>
                <w:b/>
                <w:color w:val="000000"/>
                <w:sz w:val="20"/>
                <w:szCs w:val="20"/>
              </w:rPr>
              <w:t>Bridging Civilizations: The Silk Road’s Impact on Higher Education and Global Learning</w:t>
            </w:r>
          </w:p>
        </w:tc>
      </w:tr>
      <w:tr w:rsidR="002E199B" w:rsidRPr="00DC7C65">
        <w:trPr>
          <w:trHeight w:val="332"/>
        </w:trPr>
        <w:tc>
          <w:tcPr>
            <w:tcW w:w="5167" w:type="dxa"/>
          </w:tcPr>
          <w:p w:rsidR="002E199B" w:rsidRPr="00DC7C65" w:rsidRDefault="00D8471E">
            <w:pPr>
              <w:pBdr>
                <w:top w:val="nil"/>
                <w:left w:val="nil"/>
                <w:bottom w:val="nil"/>
                <w:right w:val="nil"/>
                <w:between w:val="nil"/>
              </w:pBdr>
              <w:ind w:left="90"/>
              <w:rPr>
                <w:rFonts w:ascii="Arial" w:eastAsia="Arial" w:hAnsi="Arial" w:cs="Arial"/>
                <w:color w:val="000000"/>
                <w:sz w:val="20"/>
                <w:szCs w:val="20"/>
              </w:rPr>
            </w:pPr>
            <w:r w:rsidRPr="00DC7C65">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2E199B" w:rsidRPr="00DC7C65" w:rsidRDefault="00D8471E">
            <w:pPr>
              <w:pBdr>
                <w:top w:val="nil"/>
                <w:left w:val="nil"/>
                <w:bottom w:val="nil"/>
                <w:right w:val="nil"/>
                <w:between w:val="nil"/>
              </w:pBdr>
              <w:rPr>
                <w:rFonts w:ascii="Arial" w:eastAsia="Arial" w:hAnsi="Arial" w:cs="Arial"/>
                <w:color w:val="000000"/>
                <w:sz w:val="20"/>
                <w:szCs w:val="20"/>
              </w:rPr>
            </w:pPr>
            <w:r w:rsidRPr="00DC7C65">
              <w:rPr>
                <w:rFonts w:ascii="Arial" w:eastAsia="Arial" w:hAnsi="Arial" w:cs="Arial"/>
                <w:b/>
                <w:color w:val="000000"/>
                <w:sz w:val="20"/>
                <w:szCs w:val="20"/>
              </w:rPr>
              <w:t>Review Article</w:t>
            </w:r>
          </w:p>
        </w:tc>
      </w:tr>
    </w:tbl>
    <w:p w:rsidR="002E199B" w:rsidRPr="00DC7C65" w:rsidRDefault="002E199B">
      <w:pPr>
        <w:pBdr>
          <w:top w:val="nil"/>
          <w:left w:val="nil"/>
          <w:bottom w:val="nil"/>
          <w:right w:val="nil"/>
          <w:between w:val="nil"/>
        </w:pBdr>
        <w:jc w:val="both"/>
        <w:rPr>
          <w:rFonts w:ascii="Arial" w:eastAsia="Arial" w:hAnsi="Arial" w:cs="Arial"/>
          <w:color w:val="000000"/>
          <w:sz w:val="20"/>
          <w:szCs w:val="20"/>
          <w:u w:val="single"/>
        </w:rPr>
      </w:pPr>
    </w:p>
    <w:p w:rsidR="002E199B" w:rsidRPr="00DC7C65" w:rsidRDefault="002E199B">
      <w:pPr>
        <w:pBdr>
          <w:top w:val="nil"/>
          <w:left w:val="nil"/>
          <w:bottom w:val="nil"/>
          <w:right w:val="nil"/>
          <w:between w:val="nil"/>
        </w:pBdr>
        <w:jc w:val="both"/>
        <w:rPr>
          <w:rFonts w:ascii="Arial" w:eastAsia="Arial" w:hAnsi="Arial" w:cs="Arial"/>
          <w:color w:val="000000"/>
          <w:sz w:val="20"/>
          <w:szCs w:val="20"/>
          <w:u w:val="single"/>
        </w:rPr>
      </w:pPr>
    </w:p>
    <w:p w:rsidR="002E199B" w:rsidRPr="00DC7C65" w:rsidRDefault="002E199B">
      <w:pPr>
        <w:rPr>
          <w:rFonts w:ascii="Arial" w:hAnsi="Arial" w:cs="Arial"/>
          <w:sz w:val="20"/>
          <w:szCs w:val="20"/>
        </w:rPr>
      </w:pPr>
      <w:bookmarkStart w:id="0" w:name="_thqs5wc2es99"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2E199B" w:rsidRPr="00DC7C65">
        <w:tc>
          <w:tcPr>
            <w:tcW w:w="21150" w:type="dxa"/>
            <w:gridSpan w:val="3"/>
            <w:tcBorders>
              <w:top w:val="nil"/>
              <w:left w:val="nil"/>
              <w:right w:val="nil"/>
            </w:tcBorders>
          </w:tcPr>
          <w:p w:rsidR="002E199B" w:rsidRPr="00DC7C65" w:rsidRDefault="00D8471E">
            <w:pPr>
              <w:pStyle w:val="Heading2"/>
              <w:jc w:val="left"/>
              <w:rPr>
                <w:rFonts w:ascii="Arial" w:eastAsia="Times New Roman" w:hAnsi="Arial" w:cs="Arial"/>
              </w:rPr>
            </w:pPr>
            <w:r w:rsidRPr="00DC7C65">
              <w:rPr>
                <w:rFonts w:ascii="Arial" w:eastAsia="Times New Roman" w:hAnsi="Arial" w:cs="Arial"/>
                <w:highlight w:val="yellow"/>
              </w:rPr>
              <w:t>PART  1:</w:t>
            </w:r>
            <w:r w:rsidRPr="00DC7C65">
              <w:rPr>
                <w:rFonts w:ascii="Arial" w:eastAsia="Times New Roman" w:hAnsi="Arial" w:cs="Arial"/>
              </w:rPr>
              <w:t xml:space="preserve"> Comments</w:t>
            </w:r>
          </w:p>
          <w:p w:rsidR="002E199B" w:rsidRPr="00DC7C65" w:rsidRDefault="002E199B">
            <w:pPr>
              <w:rPr>
                <w:rFonts w:ascii="Arial" w:hAnsi="Arial" w:cs="Arial"/>
                <w:sz w:val="20"/>
                <w:szCs w:val="20"/>
              </w:rPr>
            </w:pPr>
          </w:p>
        </w:tc>
      </w:tr>
      <w:tr w:rsidR="002E199B" w:rsidRPr="00DC7C65">
        <w:tc>
          <w:tcPr>
            <w:tcW w:w="5351" w:type="dxa"/>
          </w:tcPr>
          <w:p w:rsidR="002E199B" w:rsidRPr="00DC7C65" w:rsidRDefault="002E199B">
            <w:pPr>
              <w:pStyle w:val="Heading2"/>
              <w:jc w:val="left"/>
              <w:rPr>
                <w:rFonts w:ascii="Arial" w:eastAsia="Times New Roman" w:hAnsi="Arial" w:cs="Arial"/>
              </w:rPr>
            </w:pPr>
          </w:p>
        </w:tc>
        <w:tc>
          <w:tcPr>
            <w:tcW w:w="9357" w:type="dxa"/>
          </w:tcPr>
          <w:p w:rsidR="002E199B" w:rsidRPr="00DC7C65" w:rsidRDefault="00D8471E">
            <w:pPr>
              <w:pStyle w:val="Heading2"/>
              <w:jc w:val="left"/>
              <w:rPr>
                <w:rFonts w:ascii="Arial" w:eastAsia="Times New Roman" w:hAnsi="Arial" w:cs="Arial"/>
              </w:rPr>
            </w:pPr>
            <w:r w:rsidRPr="00DC7C65">
              <w:rPr>
                <w:rFonts w:ascii="Arial" w:eastAsia="Times New Roman" w:hAnsi="Arial" w:cs="Arial"/>
              </w:rPr>
              <w:t>Reviewer’s comment</w:t>
            </w:r>
          </w:p>
          <w:p w:rsidR="002E199B" w:rsidRPr="00DC7C65" w:rsidRDefault="00D8471E">
            <w:pPr>
              <w:rPr>
                <w:rFonts w:ascii="Arial" w:hAnsi="Arial" w:cs="Arial"/>
                <w:sz w:val="20"/>
                <w:szCs w:val="20"/>
              </w:rPr>
            </w:pPr>
            <w:r w:rsidRPr="00DC7C65">
              <w:rPr>
                <w:rFonts w:ascii="Arial" w:hAnsi="Arial" w:cs="Arial"/>
                <w:b/>
                <w:sz w:val="20"/>
                <w:szCs w:val="20"/>
                <w:highlight w:val="yellow"/>
              </w:rPr>
              <w:t>Artificial Intelligence (AI) generated or assisted review comments are strictly prohibited during peer review.</w:t>
            </w:r>
          </w:p>
          <w:p w:rsidR="002E199B" w:rsidRPr="00DC7C65" w:rsidRDefault="002E199B">
            <w:pPr>
              <w:rPr>
                <w:rFonts w:ascii="Arial" w:hAnsi="Arial" w:cs="Arial"/>
                <w:sz w:val="20"/>
                <w:szCs w:val="20"/>
              </w:rPr>
            </w:pPr>
          </w:p>
        </w:tc>
        <w:tc>
          <w:tcPr>
            <w:tcW w:w="6442" w:type="dxa"/>
          </w:tcPr>
          <w:p w:rsidR="002E199B" w:rsidRPr="00DC7C65" w:rsidRDefault="00D8471E">
            <w:pPr>
              <w:spacing w:after="160" w:line="256" w:lineRule="auto"/>
              <w:rPr>
                <w:rFonts w:ascii="Arial" w:hAnsi="Arial" w:cs="Arial"/>
                <w:sz w:val="20"/>
                <w:szCs w:val="20"/>
              </w:rPr>
            </w:pPr>
            <w:r w:rsidRPr="00DC7C65">
              <w:rPr>
                <w:rFonts w:ascii="Arial" w:hAnsi="Arial" w:cs="Arial"/>
                <w:b/>
                <w:sz w:val="20"/>
                <w:szCs w:val="20"/>
              </w:rPr>
              <w:t>Author’s Feedback</w:t>
            </w:r>
            <w:r w:rsidRPr="00DC7C65">
              <w:rPr>
                <w:rFonts w:ascii="Arial" w:hAnsi="Arial" w:cs="Arial"/>
                <w:sz w:val="20"/>
                <w:szCs w:val="20"/>
              </w:rPr>
              <w:t xml:space="preserve"> (It is mandatory that authors should write his/her feedback here)</w:t>
            </w:r>
          </w:p>
          <w:p w:rsidR="002E199B" w:rsidRPr="00DC7C65" w:rsidRDefault="002E199B">
            <w:pPr>
              <w:pStyle w:val="Heading2"/>
              <w:jc w:val="left"/>
              <w:rPr>
                <w:rFonts w:ascii="Arial" w:eastAsia="Times New Roman" w:hAnsi="Arial" w:cs="Arial"/>
                <w:b w:val="0"/>
              </w:rPr>
            </w:pPr>
          </w:p>
        </w:tc>
      </w:tr>
      <w:tr w:rsidR="002E199B" w:rsidRPr="00DC7C65">
        <w:trPr>
          <w:trHeight w:val="1264"/>
        </w:trPr>
        <w:tc>
          <w:tcPr>
            <w:tcW w:w="5351" w:type="dxa"/>
          </w:tcPr>
          <w:p w:rsidR="002E199B" w:rsidRPr="00DC7C65" w:rsidRDefault="00D8471E">
            <w:pPr>
              <w:ind w:left="360"/>
              <w:rPr>
                <w:rFonts w:ascii="Arial" w:hAnsi="Arial" w:cs="Arial"/>
                <w:sz w:val="20"/>
                <w:szCs w:val="20"/>
              </w:rPr>
            </w:pPr>
            <w:r w:rsidRPr="00DC7C65">
              <w:rPr>
                <w:rFonts w:ascii="Arial" w:hAnsi="Arial" w:cs="Arial"/>
                <w:b/>
                <w:sz w:val="20"/>
                <w:szCs w:val="20"/>
              </w:rPr>
              <w:t>Please write a few sentences regarding the importance of this manuscript for the scientific community. A minimum of 3-4 sentences may be required for this part.</w:t>
            </w:r>
          </w:p>
          <w:p w:rsidR="002E199B" w:rsidRPr="00DC7C65" w:rsidRDefault="002E199B">
            <w:pPr>
              <w:ind w:left="360"/>
              <w:rPr>
                <w:rFonts w:ascii="Arial" w:hAnsi="Arial" w:cs="Arial"/>
                <w:sz w:val="20"/>
                <w:szCs w:val="20"/>
              </w:rPr>
            </w:pPr>
          </w:p>
        </w:tc>
        <w:tc>
          <w:tcPr>
            <w:tcW w:w="9357" w:type="dxa"/>
          </w:tcPr>
          <w:p w:rsidR="002E199B" w:rsidRPr="00DC7C65" w:rsidRDefault="00D8471E">
            <w:pPr>
              <w:pBdr>
                <w:top w:val="nil"/>
                <w:left w:val="nil"/>
                <w:bottom w:val="nil"/>
                <w:right w:val="nil"/>
                <w:between w:val="nil"/>
              </w:pBdr>
              <w:rPr>
                <w:rFonts w:ascii="Arial" w:hAnsi="Arial" w:cs="Arial"/>
                <w:color w:val="000000"/>
                <w:sz w:val="20"/>
                <w:szCs w:val="20"/>
              </w:rPr>
            </w:pPr>
            <w:r w:rsidRPr="00DC7C65">
              <w:rPr>
                <w:rFonts w:ascii="Arial" w:hAnsi="Arial" w:cs="Arial"/>
                <w:sz w:val="20"/>
                <w:szCs w:val="20"/>
              </w:rPr>
              <w:t xml:space="preserve">I think, nowadays, academics in the field of higher education and global learning seldom look back to historical precedents that once bridged cultures and civilizations, other than the impact of the Internet. Thus, discussing how the Silk Road eventually significantly impacted globalized higher education and cross-cultural learning is thought-provoking. This paper examines the historical impact of the Silk Road and its contemporary relevance to higher education. I find that the strength of this paper is in how it reminds the scientific community that before Internet technology, by looking back at history, we can understand and appreciate how people from different civilizations journeyed through a network of, physical as opposed to digital, routes and pathways that could also be characterized as a perilous journey. And yet, the journey and the relational transactions that were developed, has contributed to the enrichment of what we regard now as higher education. </w:t>
            </w:r>
          </w:p>
        </w:tc>
        <w:tc>
          <w:tcPr>
            <w:tcW w:w="6442" w:type="dxa"/>
          </w:tcPr>
          <w:p w:rsidR="002E199B" w:rsidRPr="00DC7C65" w:rsidRDefault="002E199B">
            <w:pPr>
              <w:pStyle w:val="Heading2"/>
              <w:jc w:val="left"/>
              <w:rPr>
                <w:rFonts w:ascii="Arial" w:eastAsia="Times New Roman" w:hAnsi="Arial" w:cs="Arial"/>
                <w:b w:val="0"/>
              </w:rPr>
            </w:pPr>
          </w:p>
        </w:tc>
      </w:tr>
      <w:tr w:rsidR="002E199B" w:rsidRPr="00DC7C65">
        <w:trPr>
          <w:trHeight w:val="1262"/>
        </w:trPr>
        <w:tc>
          <w:tcPr>
            <w:tcW w:w="5351" w:type="dxa"/>
          </w:tcPr>
          <w:p w:rsidR="002E199B" w:rsidRPr="00DC7C65" w:rsidRDefault="00D8471E">
            <w:pPr>
              <w:ind w:left="360"/>
              <w:rPr>
                <w:rFonts w:ascii="Arial" w:hAnsi="Arial" w:cs="Arial"/>
                <w:sz w:val="20"/>
                <w:szCs w:val="20"/>
              </w:rPr>
            </w:pPr>
            <w:r w:rsidRPr="00DC7C65">
              <w:rPr>
                <w:rFonts w:ascii="Arial" w:hAnsi="Arial" w:cs="Arial"/>
                <w:b/>
                <w:sz w:val="20"/>
                <w:szCs w:val="20"/>
              </w:rPr>
              <w:t>Is the title of the article suitable?</w:t>
            </w:r>
          </w:p>
          <w:p w:rsidR="002E199B" w:rsidRPr="00DC7C65" w:rsidRDefault="00D8471E">
            <w:pPr>
              <w:ind w:left="360"/>
              <w:rPr>
                <w:rFonts w:ascii="Arial" w:hAnsi="Arial" w:cs="Arial"/>
                <w:sz w:val="20"/>
                <w:szCs w:val="20"/>
              </w:rPr>
            </w:pPr>
            <w:r w:rsidRPr="00DC7C65">
              <w:rPr>
                <w:rFonts w:ascii="Arial" w:hAnsi="Arial" w:cs="Arial"/>
                <w:b/>
                <w:sz w:val="20"/>
                <w:szCs w:val="20"/>
              </w:rPr>
              <w:t>(If not please suggest an alternative title)</w:t>
            </w:r>
          </w:p>
          <w:p w:rsidR="002E199B" w:rsidRPr="00DC7C65" w:rsidRDefault="002E199B">
            <w:pPr>
              <w:pStyle w:val="Heading2"/>
              <w:jc w:val="left"/>
              <w:rPr>
                <w:rFonts w:ascii="Arial" w:eastAsia="Times New Roman" w:hAnsi="Arial" w:cs="Arial"/>
                <w:u w:val="single"/>
              </w:rPr>
            </w:pPr>
          </w:p>
        </w:tc>
        <w:tc>
          <w:tcPr>
            <w:tcW w:w="9357" w:type="dxa"/>
          </w:tcPr>
          <w:p w:rsidR="002E199B" w:rsidRPr="00DC7C65" w:rsidRDefault="00D8471E">
            <w:pPr>
              <w:rPr>
                <w:rFonts w:ascii="Arial" w:hAnsi="Arial" w:cs="Arial"/>
                <w:sz w:val="20"/>
                <w:szCs w:val="20"/>
              </w:rPr>
            </w:pPr>
            <w:r w:rsidRPr="00DC7C65">
              <w:rPr>
                <w:rFonts w:ascii="Arial" w:hAnsi="Arial" w:cs="Arial"/>
                <w:sz w:val="20"/>
                <w:szCs w:val="20"/>
              </w:rPr>
              <w:t>As it is, it seems okay, but I will leave the decision to you but do consider for example:</w:t>
            </w:r>
          </w:p>
          <w:p w:rsidR="002E199B" w:rsidRPr="00DC7C65" w:rsidRDefault="002E199B">
            <w:pPr>
              <w:rPr>
                <w:rFonts w:ascii="Arial" w:hAnsi="Arial" w:cs="Arial"/>
                <w:sz w:val="20"/>
                <w:szCs w:val="20"/>
              </w:rPr>
            </w:pPr>
          </w:p>
          <w:p w:rsidR="002E199B" w:rsidRPr="00DC7C65" w:rsidRDefault="00D8471E">
            <w:pPr>
              <w:rPr>
                <w:rFonts w:ascii="Arial" w:hAnsi="Arial" w:cs="Arial"/>
                <w:sz w:val="20"/>
                <w:szCs w:val="20"/>
              </w:rPr>
            </w:pPr>
            <w:r w:rsidRPr="00DC7C65">
              <w:rPr>
                <w:rFonts w:ascii="Arial" w:hAnsi="Arial" w:cs="Arial"/>
                <w:sz w:val="20"/>
                <w:szCs w:val="20"/>
              </w:rPr>
              <w:t>Bridging Civilizations: A Narrative Review of the Silk Road’s Impact on Higher Education and Global Learning</w:t>
            </w:r>
          </w:p>
          <w:p w:rsidR="002E199B" w:rsidRPr="00DC7C65" w:rsidRDefault="002E199B">
            <w:pPr>
              <w:rPr>
                <w:rFonts w:ascii="Arial" w:hAnsi="Arial" w:cs="Arial"/>
                <w:sz w:val="20"/>
                <w:szCs w:val="20"/>
              </w:rPr>
            </w:pPr>
          </w:p>
          <w:p w:rsidR="002E199B" w:rsidRPr="00DC7C65" w:rsidRDefault="00D8471E">
            <w:pPr>
              <w:rPr>
                <w:rFonts w:ascii="Arial" w:hAnsi="Arial" w:cs="Arial"/>
                <w:sz w:val="20"/>
                <w:szCs w:val="20"/>
              </w:rPr>
            </w:pPr>
            <w:r w:rsidRPr="00DC7C65">
              <w:rPr>
                <w:rFonts w:ascii="Arial" w:hAnsi="Arial" w:cs="Arial"/>
                <w:sz w:val="20"/>
                <w:szCs w:val="20"/>
              </w:rPr>
              <w:t>Bridging Civilizations: A Philosophical Analysis of the Silk Road’s Impact on Higher Education and Global Learning</w:t>
            </w:r>
          </w:p>
          <w:p w:rsidR="002E199B" w:rsidRPr="00DC7C65" w:rsidRDefault="002E199B">
            <w:pPr>
              <w:rPr>
                <w:rFonts w:ascii="Arial" w:hAnsi="Arial" w:cs="Arial"/>
                <w:sz w:val="20"/>
                <w:szCs w:val="20"/>
              </w:rPr>
            </w:pPr>
          </w:p>
        </w:tc>
        <w:tc>
          <w:tcPr>
            <w:tcW w:w="6442" w:type="dxa"/>
          </w:tcPr>
          <w:p w:rsidR="002E199B" w:rsidRPr="00DC7C65" w:rsidRDefault="002E199B">
            <w:pPr>
              <w:pStyle w:val="Heading2"/>
              <w:jc w:val="left"/>
              <w:rPr>
                <w:rFonts w:ascii="Arial" w:eastAsia="Times New Roman" w:hAnsi="Arial" w:cs="Arial"/>
                <w:b w:val="0"/>
              </w:rPr>
            </w:pPr>
          </w:p>
        </w:tc>
      </w:tr>
      <w:tr w:rsidR="002E199B" w:rsidRPr="00DC7C65">
        <w:trPr>
          <w:trHeight w:val="1262"/>
        </w:trPr>
        <w:tc>
          <w:tcPr>
            <w:tcW w:w="5351" w:type="dxa"/>
          </w:tcPr>
          <w:p w:rsidR="002E199B" w:rsidRPr="00DC7C65" w:rsidRDefault="00D8471E">
            <w:pPr>
              <w:pStyle w:val="Heading2"/>
              <w:ind w:left="360"/>
              <w:jc w:val="left"/>
              <w:rPr>
                <w:rFonts w:ascii="Arial" w:eastAsia="Times New Roman" w:hAnsi="Arial" w:cs="Arial"/>
              </w:rPr>
            </w:pPr>
            <w:r w:rsidRPr="00DC7C65">
              <w:rPr>
                <w:rFonts w:ascii="Arial" w:eastAsia="Times New Roman" w:hAnsi="Arial" w:cs="Arial"/>
              </w:rPr>
              <w:t>Is the abstract of the article comprehensive? Do you suggest the addition (or deletion) of some points in this section? Please write your suggestions here.</w:t>
            </w:r>
          </w:p>
          <w:p w:rsidR="002E199B" w:rsidRPr="00DC7C65" w:rsidRDefault="002E199B">
            <w:pPr>
              <w:pStyle w:val="Heading2"/>
              <w:jc w:val="left"/>
              <w:rPr>
                <w:rFonts w:ascii="Arial" w:eastAsia="Times New Roman" w:hAnsi="Arial" w:cs="Arial"/>
                <w:u w:val="single"/>
              </w:rPr>
            </w:pPr>
          </w:p>
        </w:tc>
        <w:tc>
          <w:tcPr>
            <w:tcW w:w="9357" w:type="dxa"/>
          </w:tcPr>
          <w:p w:rsidR="002E199B" w:rsidRPr="00DC7C65" w:rsidRDefault="00D8471E">
            <w:pPr>
              <w:rPr>
                <w:rFonts w:ascii="Arial" w:hAnsi="Arial" w:cs="Arial"/>
                <w:sz w:val="20"/>
                <w:szCs w:val="20"/>
              </w:rPr>
            </w:pPr>
            <w:r w:rsidRPr="00DC7C65">
              <w:rPr>
                <w:rFonts w:ascii="Arial" w:hAnsi="Arial" w:cs="Arial"/>
                <w:sz w:val="20"/>
                <w:szCs w:val="20"/>
              </w:rPr>
              <w:t>Yes, the abstract is comprehensive but I suggest the following revisions:</w:t>
            </w:r>
          </w:p>
          <w:p w:rsidR="002E199B" w:rsidRPr="00DC7C65" w:rsidRDefault="002E199B">
            <w:pPr>
              <w:rPr>
                <w:rFonts w:ascii="Arial" w:hAnsi="Arial" w:cs="Arial"/>
                <w:sz w:val="20"/>
                <w:szCs w:val="20"/>
              </w:rPr>
            </w:pPr>
          </w:p>
          <w:p w:rsidR="002E199B" w:rsidRPr="00DC7C65" w:rsidRDefault="00D8471E">
            <w:pPr>
              <w:rPr>
                <w:rFonts w:ascii="Arial" w:hAnsi="Arial" w:cs="Arial"/>
                <w:sz w:val="20"/>
                <w:szCs w:val="20"/>
              </w:rPr>
            </w:pPr>
            <w:r w:rsidRPr="00DC7C65">
              <w:rPr>
                <w:rFonts w:ascii="Arial" w:hAnsi="Arial" w:cs="Arial"/>
                <w:sz w:val="20"/>
                <w:szCs w:val="20"/>
              </w:rPr>
              <w:t xml:space="preserve">Aim: “This paper…” </w:t>
            </w:r>
            <w:r w:rsidRPr="00DC7C65">
              <w:rPr>
                <w:rFonts w:ascii="Arial" w:hAnsi="Arial" w:cs="Arial"/>
                <w:b/>
                <w:sz w:val="20"/>
                <w:szCs w:val="20"/>
              </w:rPr>
              <w:t>instead of</w:t>
            </w:r>
            <w:r w:rsidRPr="00DC7C65">
              <w:rPr>
                <w:rFonts w:ascii="Arial" w:hAnsi="Arial" w:cs="Arial"/>
                <w:sz w:val="20"/>
                <w:szCs w:val="20"/>
              </w:rPr>
              <w:t xml:space="preserve"> “This narrative review…” </w:t>
            </w:r>
          </w:p>
          <w:p w:rsidR="002E199B" w:rsidRPr="00DC7C65" w:rsidRDefault="002E199B">
            <w:pPr>
              <w:rPr>
                <w:rFonts w:ascii="Arial" w:hAnsi="Arial" w:cs="Arial"/>
                <w:sz w:val="20"/>
                <w:szCs w:val="20"/>
              </w:rPr>
            </w:pPr>
          </w:p>
          <w:p w:rsidR="002E199B" w:rsidRPr="00DC7C65" w:rsidRDefault="00D8471E">
            <w:pPr>
              <w:rPr>
                <w:rFonts w:ascii="Arial" w:hAnsi="Arial" w:cs="Arial"/>
                <w:sz w:val="20"/>
                <w:szCs w:val="20"/>
              </w:rPr>
            </w:pPr>
            <w:r w:rsidRPr="00DC7C65">
              <w:rPr>
                <w:rFonts w:ascii="Arial" w:hAnsi="Arial" w:cs="Arial"/>
                <w:sz w:val="20"/>
                <w:szCs w:val="20"/>
              </w:rPr>
              <w:t>Method: “A narrative review of literature…”</w:t>
            </w:r>
            <w:r w:rsidRPr="00DC7C65">
              <w:rPr>
                <w:rFonts w:ascii="Arial" w:hAnsi="Arial" w:cs="Arial"/>
                <w:b/>
                <w:sz w:val="20"/>
                <w:szCs w:val="20"/>
              </w:rPr>
              <w:t xml:space="preserve"> instead of</w:t>
            </w:r>
            <w:r w:rsidRPr="00DC7C65">
              <w:rPr>
                <w:rFonts w:ascii="Arial" w:hAnsi="Arial" w:cs="Arial"/>
                <w:sz w:val="20"/>
                <w:szCs w:val="20"/>
              </w:rPr>
              <w:t xml:space="preserve"> “A thorough analysis of literature…”</w:t>
            </w:r>
          </w:p>
          <w:p w:rsidR="002E199B" w:rsidRPr="00DC7C65" w:rsidRDefault="002E199B">
            <w:pPr>
              <w:rPr>
                <w:rFonts w:ascii="Arial" w:hAnsi="Arial" w:cs="Arial"/>
                <w:sz w:val="20"/>
                <w:szCs w:val="20"/>
              </w:rPr>
            </w:pPr>
          </w:p>
        </w:tc>
        <w:tc>
          <w:tcPr>
            <w:tcW w:w="6442" w:type="dxa"/>
          </w:tcPr>
          <w:p w:rsidR="002E199B" w:rsidRPr="00DC7C65" w:rsidRDefault="002E199B">
            <w:pPr>
              <w:pStyle w:val="Heading2"/>
              <w:jc w:val="left"/>
              <w:rPr>
                <w:rFonts w:ascii="Arial" w:eastAsia="Times New Roman" w:hAnsi="Arial" w:cs="Arial"/>
                <w:b w:val="0"/>
              </w:rPr>
            </w:pPr>
          </w:p>
        </w:tc>
      </w:tr>
      <w:tr w:rsidR="002E199B" w:rsidRPr="00DC7C65">
        <w:trPr>
          <w:trHeight w:val="704"/>
        </w:trPr>
        <w:tc>
          <w:tcPr>
            <w:tcW w:w="5351" w:type="dxa"/>
          </w:tcPr>
          <w:p w:rsidR="002E199B" w:rsidRPr="00DC7C65" w:rsidRDefault="00D8471E">
            <w:pPr>
              <w:pStyle w:val="Heading2"/>
              <w:ind w:left="360"/>
              <w:jc w:val="left"/>
              <w:rPr>
                <w:rFonts w:ascii="Arial" w:hAnsi="Arial" w:cs="Arial"/>
                <w:b w:val="0"/>
                <w:u w:val="single"/>
              </w:rPr>
            </w:pPr>
            <w:r w:rsidRPr="00DC7C65">
              <w:rPr>
                <w:rFonts w:ascii="Arial" w:eastAsia="Times New Roman" w:hAnsi="Arial" w:cs="Arial"/>
              </w:rPr>
              <w:t>Is the manuscript scientifically, correct? Please write here.</w:t>
            </w:r>
          </w:p>
        </w:tc>
        <w:tc>
          <w:tcPr>
            <w:tcW w:w="9357" w:type="dxa"/>
          </w:tcPr>
          <w:p w:rsidR="002E199B" w:rsidRPr="00DC7C65" w:rsidRDefault="00D8471E">
            <w:pPr>
              <w:pBdr>
                <w:top w:val="nil"/>
                <w:left w:val="nil"/>
                <w:bottom w:val="nil"/>
                <w:right w:val="nil"/>
                <w:between w:val="nil"/>
              </w:pBdr>
              <w:rPr>
                <w:rFonts w:ascii="Arial" w:hAnsi="Arial" w:cs="Arial"/>
                <w:color w:val="000000"/>
                <w:sz w:val="20"/>
                <w:szCs w:val="20"/>
              </w:rPr>
            </w:pPr>
            <w:r w:rsidRPr="00DC7C65">
              <w:rPr>
                <w:rFonts w:ascii="Arial" w:hAnsi="Arial" w:cs="Arial"/>
                <w:sz w:val="20"/>
                <w:szCs w:val="20"/>
              </w:rPr>
              <w:t xml:space="preserve">Yes, the manuscript is scientifically correct. It examines a historical fact that the Silk Road bridged cultures and civilizations. It provides one of the most significant account of cross-cultural interactions from which our understanding of diversity, cross-cultural exchange, competency, and collaborations can be traced back to. </w:t>
            </w:r>
          </w:p>
        </w:tc>
        <w:tc>
          <w:tcPr>
            <w:tcW w:w="6442" w:type="dxa"/>
          </w:tcPr>
          <w:p w:rsidR="002E199B" w:rsidRPr="00DC7C65" w:rsidRDefault="002E199B">
            <w:pPr>
              <w:pStyle w:val="Heading2"/>
              <w:jc w:val="left"/>
              <w:rPr>
                <w:rFonts w:ascii="Arial" w:eastAsia="Times New Roman" w:hAnsi="Arial" w:cs="Arial"/>
                <w:b w:val="0"/>
              </w:rPr>
            </w:pPr>
          </w:p>
        </w:tc>
      </w:tr>
      <w:tr w:rsidR="002E199B" w:rsidRPr="00DC7C65">
        <w:trPr>
          <w:trHeight w:val="703"/>
        </w:trPr>
        <w:tc>
          <w:tcPr>
            <w:tcW w:w="5351" w:type="dxa"/>
          </w:tcPr>
          <w:p w:rsidR="002E199B" w:rsidRPr="00DC7C65" w:rsidRDefault="00D8471E">
            <w:pPr>
              <w:ind w:left="360"/>
              <w:rPr>
                <w:rFonts w:ascii="Arial" w:hAnsi="Arial" w:cs="Arial"/>
                <w:sz w:val="20"/>
                <w:szCs w:val="20"/>
              </w:rPr>
            </w:pPr>
            <w:r w:rsidRPr="00DC7C65">
              <w:rPr>
                <w:rFonts w:ascii="Arial" w:hAnsi="Arial" w:cs="Arial"/>
                <w:b/>
                <w:sz w:val="20"/>
                <w:szCs w:val="20"/>
              </w:rPr>
              <w:t>Are the references sufficient and recent? If you have suggestions of additional references, please mention them in the review form.</w:t>
            </w:r>
          </w:p>
        </w:tc>
        <w:tc>
          <w:tcPr>
            <w:tcW w:w="9357" w:type="dxa"/>
          </w:tcPr>
          <w:p w:rsidR="002E199B" w:rsidRPr="00DC7C65" w:rsidRDefault="00D8471E">
            <w:pPr>
              <w:pBdr>
                <w:top w:val="nil"/>
                <w:left w:val="nil"/>
                <w:bottom w:val="nil"/>
                <w:right w:val="nil"/>
                <w:between w:val="nil"/>
              </w:pBdr>
              <w:rPr>
                <w:rFonts w:ascii="Arial" w:hAnsi="Arial" w:cs="Arial"/>
                <w:color w:val="000000"/>
                <w:sz w:val="20"/>
                <w:szCs w:val="20"/>
              </w:rPr>
            </w:pPr>
            <w:r w:rsidRPr="00DC7C65">
              <w:rPr>
                <w:rFonts w:ascii="Arial" w:hAnsi="Arial" w:cs="Arial"/>
                <w:sz w:val="20"/>
                <w:szCs w:val="20"/>
              </w:rPr>
              <w:t>The references are sufficient. I find no need to add more references.</w:t>
            </w:r>
          </w:p>
        </w:tc>
        <w:tc>
          <w:tcPr>
            <w:tcW w:w="6442" w:type="dxa"/>
          </w:tcPr>
          <w:p w:rsidR="002E199B" w:rsidRPr="00DC7C65" w:rsidRDefault="002E199B">
            <w:pPr>
              <w:pStyle w:val="Heading2"/>
              <w:jc w:val="left"/>
              <w:rPr>
                <w:rFonts w:ascii="Arial" w:eastAsia="Times New Roman" w:hAnsi="Arial" w:cs="Arial"/>
                <w:b w:val="0"/>
              </w:rPr>
            </w:pPr>
          </w:p>
        </w:tc>
      </w:tr>
      <w:tr w:rsidR="002E199B" w:rsidRPr="00DC7C65">
        <w:trPr>
          <w:trHeight w:val="386"/>
        </w:trPr>
        <w:tc>
          <w:tcPr>
            <w:tcW w:w="5351" w:type="dxa"/>
          </w:tcPr>
          <w:p w:rsidR="002E199B" w:rsidRPr="00DC7C65" w:rsidRDefault="00D8471E">
            <w:pPr>
              <w:pStyle w:val="Heading2"/>
              <w:ind w:left="360"/>
              <w:jc w:val="left"/>
              <w:rPr>
                <w:rFonts w:ascii="Arial" w:eastAsia="Times New Roman" w:hAnsi="Arial" w:cs="Arial"/>
              </w:rPr>
            </w:pPr>
            <w:r w:rsidRPr="00DC7C65">
              <w:rPr>
                <w:rFonts w:ascii="Arial" w:eastAsia="Times New Roman" w:hAnsi="Arial" w:cs="Arial"/>
              </w:rPr>
              <w:lastRenderedPageBreak/>
              <w:t>Is the language/English quality of the article suitable for scholarly communications?</w:t>
            </w:r>
          </w:p>
          <w:p w:rsidR="002E199B" w:rsidRPr="00DC7C65" w:rsidRDefault="002E199B">
            <w:pPr>
              <w:rPr>
                <w:rFonts w:ascii="Arial" w:hAnsi="Arial" w:cs="Arial"/>
                <w:sz w:val="20"/>
                <w:szCs w:val="20"/>
              </w:rPr>
            </w:pPr>
          </w:p>
        </w:tc>
        <w:tc>
          <w:tcPr>
            <w:tcW w:w="9357" w:type="dxa"/>
          </w:tcPr>
          <w:p w:rsidR="002E199B" w:rsidRPr="00DC7C65" w:rsidRDefault="00D8471E">
            <w:pPr>
              <w:rPr>
                <w:rFonts w:ascii="Arial" w:hAnsi="Arial" w:cs="Arial"/>
                <w:sz w:val="20"/>
                <w:szCs w:val="20"/>
              </w:rPr>
            </w:pPr>
            <w:r w:rsidRPr="00DC7C65">
              <w:rPr>
                <w:rFonts w:ascii="Arial" w:hAnsi="Arial" w:cs="Arial"/>
                <w:sz w:val="20"/>
                <w:szCs w:val="20"/>
              </w:rPr>
              <w:t>Overall, the English quality is good enough. Be mindful though of some errors that I spotted such as:</w:t>
            </w:r>
          </w:p>
          <w:p w:rsidR="002E199B" w:rsidRPr="00DC7C65" w:rsidRDefault="002E199B">
            <w:pPr>
              <w:rPr>
                <w:rFonts w:ascii="Arial" w:hAnsi="Arial" w:cs="Arial"/>
                <w:sz w:val="20"/>
                <w:szCs w:val="20"/>
              </w:rPr>
            </w:pPr>
          </w:p>
          <w:p w:rsidR="002E199B" w:rsidRPr="00DC7C65" w:rsidRDefault="00D8471E">
            <w:pPr>
              <w:rPr>
                <w:rFonts w:ascii="Arial" w:hAnsi="Arial" w:cs="Arial"/>
                <w:sz w:val="20"/>
                <w:szCs w:val="20"/>
              </w:rPr>
            </w:pPr>
            <w:r w:rsidRPr="00DC7C65">
              <w:rPr>
                <w:rFonts w:ascii="Arial" w:hAnsi="Arial" w:cs="Arial"/>
                <w:sz w:val="20"/>
                <w:szCs w:val="20"/>
              </w:rPr>
              <w:t xml:space="preserve">1. Typographical error: “LEGACY” </w:t>
            </w:r>
            <w:r w:rsidRPr="00DC7C65">
              <w:rPr>
                <w:rFonts w:ascii="Arial" w:hAnsi="Arial" w:cs="Arial"/>
                <w:b/>
                <w:sz w:val="20"/>
                <w:szCs w:val="20"/>
              </w:rPr>
              <w:t>instead of</w:t>
            </w:r>
            <w:r w:rsidRPr="00DC7C65">
              <w:rPr>
                <w:rFonts w:ascii="Arial" w:hAnsi="Arial" w:cs="Arial"/>
                <w:sz w:val="20"/>
                <w:szCs w:val="20"/>
              </w:rPr>
              <w:t xml:space="preserve"> “LEGACYY”</w:t>
            </w:r>
          </w:p>
          <w:p w:rsidR="002E199B" w:rsidRPr="00DC7C65" w:rsidRDefault="00D8471E">
            <w:pPr>
              <w:rPr>
                <w:rFonts w:ascii="Arial" w:hAnsi="Arial" w:cs="Arial"/>
                <w:sz w:val="20"/>
                <w:szCs w:val="20"/>
              </w:rPr>
            </w:pPr>
            <w:r w:rsidRPr="00DC7C65">
              <w:rPr>
                <w:rFonts w:ascii="Arial" w:hAnsi="Arial" w:cs="Arial"/>
                <w:sz w:val="20"/>
                <w:szCs w:val="20"/>
              </w:rPr>
              <w:t>2. Overuse of Adjectives: the paper is riddled with the words “vibrant,” “grand,” and “monumental.”</w:t>
            </w:r>
          </w:p>
          <w:p w:rsidR="002E199B" w:rsidRPr="00DC7C65" w:rsidRDefault="00D8471E">
            <w:pPr>
              <w:rPr>
                <w:rFonts w:ascii="Arial" w:hAnsi="Arial" w:cs="Arial"/>
                <w:sz w:val="20"/>
                <w:szCs w:val="20"/>
              </w:rPr>
            </w:pPr>
            <w:r w:rsidRPr="00DC7C65">
              <w:rPr>
                <w:rFonts w:ascii="Arial" w:hAnsi="Arial" w:cs="Arial"/>
                <w:sz w:val="20"/>
                <w:szCs w:val="20"/>
              </w:rPr>
              <w:t>3. Repetitive Phrasing: lessen the number of times you expressed the idea “the Silk Road was more than just a trade route.” Write this same idea in different ways to avoid redundancy.</w:t>
            </w:r>
          </w:p>
          <w:p w:rsidR="002E199B" w:rsidRPr="00DC7C65" w:rsidRDefault="002E199B">
            <w:pPr>
              <w:rPr>
                <w:rFonts w:ascii="Arial" w:hAnsi="Arial" w:cs="Arial"/>
                <w:sz w:val="20"/>
                <w:szCs w:val="20"/>
              </w:rPr>
            </w:pPr>
          </w:p>
          <w:p w:rsidR="002E199B" w:rsidRPr="00DC7C65" w:rsidRDefault="002E199B">
            <w:pPr>
              <w:rPr>
                <w:rFonts w:ascii="Arial" w:hAnsi="Arial" w:cs="Arial"/>
                <w:sz w:val="20"/>
                <w:szCs w:val="20"/>
              </w:rPr>
            </w:pPr>
          </w:p>
        </w:tc>
        <w:tc>
          <w:tcPr>
            <w:tcW w:w="6442" w:type="dxa"/>
          </w:tcPr>
          <w:p w:rsidR="002E199B" w:rsidRPr="00DC7C65" w:rsidRDefault="002E199B">
            <w:pPr>
              <w:rPr>
                <w:rFonts w:ascii="Arial" w:hAnsi="Arial" w:cs="Arial"/>
                <w:sz w:val="20"/>
                <w:szCs w:val="20"/>
              </w:rPr>
            </w:pPr>
          </w:p>
        </w:tc>
      </w:tr>
      <w:tr w:rsidR="002E199B" w:rsidRPr="00DC7C65">
        <w:trPr>
          <w:trHeight w:val="1178"/>
        </w:trPr>
        <w:tc>
          <w:tcPr>
            <w:tcW w:w="5351" w:type="dxa"/>
          </w:tcPr>
          <w:p w:rsidR="002E199B" w:rsidRPr="00DC7C65" w:rsidRDefault="00D8471E">
            <w:pPr>
              <w:pStyle w:val="Heading2"/>
              <w:jc w:val="left"/>
              <w:rPr>
                <w:rFonts w:ascii="Arial" w:eastAsia="Times New Roman" w:hAnsi="Arial" w:cs="Arial"/>
                <w:b w:val="0"/>
              </w:rPr>
            </w:pPr>
            <w:r w:rsidRPr="00DC7C65">
              <w:rPr>
                <w:rFonts w:ascii="Arial" w:eastAsia="Times New Roman" w:hAnsi="Arial" w:cs="Arial"/>
                <w:u w:val="single"/>
              </w:rPr>
              <w:t>Optional/General</w:t>
            </w:r>
            <w:r w:rsidRPr="00DC7C65">
              <w:rPr>
                <w:rFonts w:ascii="Arial" w:eastAsia="Times New Roman" w:hAnsi="Arial" w:cs="Arial"/>
              </w:rPr>
              <w:t xml:space="preserve"> </w:t>
            </w:r>
            <w:r w:rsidRPr="00DC7C65">
              <w:rPr>
                <w:rFonts w:ascii="Arial" w:eastAsia="Times New Roman" w:hAnsi="Arial" w:cs="Arial"/>
                <w:b w:val="0"/>
              </w:rPr>
              <w:t>comments</w:t>
            </w:r>
          </w:p>
          <w:p w:rsidR="002E199B" w:rsidRPr="00DC7C65" w:rsidRDefault="002E199B">
            <w:pPr>
              <w:pStyle w:val="Heading2"/>
              <w:jc w:val="left"/>
              <w:rPr>
                <w:rFonts w:ascii="Arial" w:eastAsia="Times New Roman" w:hAnsi="Arial" w:cs="Arial"/>
                <w:b w:val="0"/>
              </w:rPr>
            </w:pPr>
          </w:p>
        </w:tc>
        <w:tc>
          <w:tcPr>
            <w:tcW w:w="9357" w:type="dxa"/>
          </w:tcPr>
          <w:p w:rsidR="002E199B" w:rsidRPr="00DC7C65" w:rsidRDefault="00D8471E">
            <w:pPr>
              <w:pBdr>
                <w:top w:val="nil"/>
                <w:left w:val="nil"/>
                <w:bottom w:val="nil"/>
                <w:right w:val="nil"/>
                <w:between w:val="nil"/>
              </w:pBdr>
              <w:rPr>
                <w:rFonts w:ascii="Arial" w:hAnsi="Arial" w:cs="Arial"/>
                <w:sz w:val="20"/>
                <w:szCs w:val="20"/>
              </w:rPr>
            </w:pPr>
            <w:bookmarkStart w:id="1" w:name="_7xy72uukg34j" w:colFirst="0" w:colLast="0"/>
            <w:bookmarkEnd w:id="1"/>
            <w:r w:rsidRPr="00DC7C65">
              <w:rPr>
                <w:rFonts w:ascii="Arial" w:hAnsi="Arial" w:cs="Arial"/>
                <w:sz w:val="20"/>
                <w:szCs w:val="20"/>
              </w:rPr>
              <w:t>1. The paper can benefit from an overall restructuring to emphasize the Narrative Review approach that the author/writer wants to present.</w:t>
            </w:r>
          </w:p>
          <w:p w:rsidR="002E199B" w:rsidRPr="00DC7C65" w:rsidRDefault="002E199B">
            <w:pPr>
              <w:pBdr>
                <w:top w:val="nil"/>
                <w:left w:val="nil"/>
                <w:bottom w:val="nil"/>
                <w:right w:val="nil"/>
                <w:between w:val="nil"/>
              </w:pBdr>
              <w:rPr>
                <w:rFonts w:ascii="Arial" w:hAnsi="Arial" w:cs="Arial"/>
                <w:sz w:val="20"/>
                <w:szCs w:val="20"/>
              </w:rPr>
            </w:pPr>
          </w:p>
          <w:p w:rsidR="002E199B" w:rsidRPr="00DC7C65" w:rsidRDefault="00D8471E">
            <w:pPr>
              <w:pBdr>
                <w:top w:val="nil"/>
                <w:left w:val="nil"/>
                <w:bottom w:val="nil"/>
                <w:right w:val="nil"/>
                <w:between w:val="nil"/>
              </w:pBdr>
              <w:rPr>
                <w:rFonts w:ascii="Arial" w:hAnsi="Arial" w:cs="Arial"/>
                <w:sz w:val="20"/>
                <w:szCs w:val="20"/>
              </w:rPr>
            </w:pPr>
            <w:r w:rsidRPr="00DC7C65">
              <w:rPr>
                <w:rFonts w:ascii="Arial" w:hAnsi="Arial" w:cs="Arial"/>
                <w:sz w:val="20"/>
                <w:szCs w:val="20"/>
              </w:rPr>
              <w:t>2. Should section 2 be the Literature Review instead of Historical Context: The Silk Road’s Legacy? Would it help to put placing the sub section about the Silk Road’s Legacy (with figure 1) as a summary that comes at the end of the literature review?</w:t>
            </w:r>
          </w:p>
          <w:p w:rsidR="002E199B" w:rsidRPr="00DC7C65" w:rsidRDefault="002E199B">
            <w:pPr>
              <w:pBdr>
                <w:top w:val="nil"/>
                <w:left w:val="nil"/>
                <w:bottom w:val="nil"/>
                <w:right w:val="nil"/>
                <w:between w:val="nil"/>
              </w:pBdr>
              <w:rPr>
                <w:rFonts w:ascii="Arial" w:hAnsi="Arial" w:cs="Arial"/>
                <w:sz w:val="20"/>
                <w:szCs w:val="20"/>
              </w:rPr>
            </w:pPr>
          </w:p>
          <w:p w:rsidR="002E199B" w:rsidRPr="00DC7C65" w:rsidRDefault="00D8471E">
            <w:pPr>
              <w:pBdr>
                <w:top w:val="nil"/>
                <w:left w:val="nil"/>
                <w:bottom w:val="nil"/>
                <w:right w:val="nil"/>
                <w:between w:val="nil"/>
              </w:pBdr>
              <w:rPr>
                <w:rFonts w:ascii="Arial" w:hAnsi="Arial" w:cs="Arial"/>
                <w:sz w:val="20"/>
                <w:szCs w:val="20"/>
              </w:rPr>
            </w:pPr>
            <w:r w:rsidRPr="00DC7C65">
              <w:rPr>
                <w:rFonts w:ascii="Arial" w:hAnsi="Arial" w:cs="Arial"/>
                <w:sz w:val="20"/>
                <w:szCs w:val="20"/>
              </w:rPr>
              <w:t xml:space="preserve">3. Be mindful of the Narrative Review approach that you should be implementing in this paper. You are telling a story that occurs in the past, particularly the establishment of community spaces for knowledge exchange and how these transformed into medieval places of learning and eventually into more institutionalized and formalized academies and institutes. Is it an option to adapt this kind of storytelling in developing your narrative? </w:t>
            </w:r>
          </w:p>
          <w:p w:rsidR="002E199B" w:rsidRPr="00DC7C65" w:rsidRDefault="002E199B">
            <w:pPr>
              <w:pBdr>
                <w:top w:val="nil"/>
                <w:left w:val="nil"/>
                <w:bottom w:val="nil"/>
                <w:right w:val="nil"/>
                <w:between w:val="nil"/>
              </w:pBdr>
              <w:rPr>
                <w:rFonts w:ascii="Arial" w:hAnsi="Arial" w:cs="Arial"/>
                <w:sz w:val="20"/>
                <w:szCs w:val="20"/>
              </w:rPr>
            </w:pPr>
          </w:p>
          <w:p w:rsidR="002E199B" w:rsidRPr="00DC7C65" w:rsidRDefault="00D8471E">
            <w:pPr>
              <w:pBdr>
                <w:top w:val="nil"/>
                <w:left w:val="nil"/>
                <w:bottom w:val="nil"/>
                <w:right w:val="nil"/>
                <w:between w:val="nil"/>
              </w:pBdr>
              <w:rPr>
                <w:rFonts w:ascii="Arial" w:hAnsi="Arial" w:cs="Arial"/>
                <w:sz w:val="20"/>
                <w:szCs w:val="20"/>
              </w:rPr>
            </w:pPr>
            <w:r w:rsidRPr="00DC7C65">
              <w:rPr>
                <w:rFonts w:ascii="Arial" w:hAnsi="Arial" w:cs="Arial"/>
                <w:sz w:val="20"/>
                <w:szCs w:val="20"/>
              </w:rPr>
              <w:t>4. The idea that the Silk Road has opened up its influence to modern higher education and global learning can be discussed in 1 paragraph. I am hoping that this paper benefits from the Narrative Review (story-telling development) identified in comment no. 3. As it is, the paper already redundantly explains this. Opt for a narrative build-up.</w:t>
            </w:r>
          </w:p>
          <w:p w:rsidR="002E199B" w:rsidRPr="00DC7C65" w:rsidRDefault="002E199B">
            <w:pPr>
              <w:pBdr>
                <w:top w:val="nil"/>
                <w:left w:val="nil"/>
                <w:bottom w:val="nil"/>
                <w:right w:val="nil"/>
                <w:between w:val="nil"/>
              </w:pBdr>
              <w:rPr>
                <w:rFonts w:ascii="Arial" w:hAnsi="Arial" w:cs="Arial"/>
                <w:sz w:val="20"/>
                <w:szCs w:val="20"/>
              </w:rPr>
            </w:pPr>
          </w:p>
          <w:p w:rsidR="002E199B" w:rsidRPr="00DC7C65" w:rsidRDefault="00D8471E">
            <w:pPr>
              <w:pBdr>
                <w:top w:val="nil"/>
                <w:left w:val="nil"/>
                <w:bottom w:val="nil"/>
                <w:right w:val="nil"/>
                <w:between w:val="nil"/>
              </w:pBdr>
              <w:rPr>
                <w:rFonts w:ascii="Arial" w:hAnsi="Arial" w:cs="Arial"/>
                <w:sz w:val="20"/>
                <w:szCs w:val="20"/>
              </w:rPr>
            </w:pPr>
            <w:r w:rsidRPr="00DC7C65">
              <w:rPr>
                <w:rFonts w:ascii="Arial" w:hAnsi="Arial" w:cs="Arial"/>
                <w:sz w:val="20"/>
                <w:szCs w:val="20"/>
              </w:rPr>
              <w:t>5. For some reason, I am not comfortable with Figure 1. Assistance of the Silk Road on Higher Education on page 3. It is quite an immediate reveal instead of a narrative build-up. Considering lessening the number of figures and making them more of an integrative framework in the paper discussion with a focus on Figure 1 and 3.</w:t>
            </w:r>
          </w:p>
          <w:p w:rsidR="002E199B" w:rsidRPr="00DC7C65" w:rsidRDefault="002E199B">
            <w:pPr>
              <w:pBdr>
                <w:top w:val="nil"/>
                <w:left w:val="nil"/>
                <w:bottom w:val="nil"/>
                <w:right w:val="nil"/>
                <w:between w:val="nil"/>
              </w:pBdr>
              <w:rPr>
                <w:rFonts w:ascii="Arial" w:hAnsi="Arial" w:cs="Arial"/>
                <w:sz w:val="20"/>
                <w:szCs w:val="20"/>
              </w:rPr>
            </w:pPr>
          </w:p>
          <w:p w:rsidR="002E199B" w:rsidRPr="00DC7C65" w:rsidRDefault="00D8471E">
            <w:pPr>
              <w:pBdr>
                <w:top w:val="nil"/>
                <w:left w:val="nil"/>
                <w:bottom w:val="nil"/>
                <w:right w:val="nil"/>
                <w:between w:val="nil"/>
              </w:pBdr>
              <w:rPr>
                <w:rFonts w:ascii="Arial" w:hAnsi="Arial" w:cs="Arial"/>
                <w:sz w:val="20"/>
                <w:szCs w:val="20"/>
              </w:rPr>
            </w:pPr>
            <w:r w:rsidRPr="00DC7C65">
              <w:rPr>
                <w:rFonts w:ascii="Arial" w:hAnsi="Arial" w:cs="Arial"/>
                <w:sz w:val="20"/>
                <w:szCs w:val="20"/>
              </w:rPr>
              <w:t xml:space="preserve">6. Further examine and discuss the unique characteristics of Baghdad’s House of Wisdom, Buddhist monasteries, and other learning communities and possibly how their legacy now appears in policies related to curriculum, mobility, and collaboration in higher education in consideration of the development of intellectual history vis-a-vis the university.  </w:t>
            </w:r>
          </w:p>
          <w:p w:rsidR="002E199B" w:rsidRPr="00DC7C65" w:rsidRDefault="002E199B">
            <w:pPr>
              <w:pBdr>
                <w:top w:val="nil"/>
                <w:left w:val="nil"/>
                <w:bottom w:val="nil"/>
                <w:right w:val="nil"/>
                <w:between w:val="nil"/>
              </w:pBdr>
              <w:rPr>
                <w:rFonts w:ascii="Arial" w:hAnsi="Arial" w:cs="Arial"/>
                <w:sz w:val="20"/>
                <w:szCs w:val="20"/>
              </w:rPr>
            </w:pPr>
          </w:p>
          <w:p w:rsidR="002E199B" w:rsidRPr="00DC7C65" w:rsidRDefault="00D8471E">
            <w:pPr>
              <w:pBdr>
                <w:top w:val="nil"/>
                <w:left w:val="nil"/>
                <w:bottom w:val="nil"/>
                <w:right w:val="nil"/>
                <w:between w:val="nil"/>
              </w:pBdr>
              <w:rPr>
                <w:rFonts w:ascii="Arial" w:hAnsi="Arial" w:cs="Arial"/>
                <w:sz w:val="20"/>
                <w:szCs w:val="20"/>
              </w:rPr>
            </w:pPr>
            <w:r w:rsidRPr="00DC7C65">
              <w:rPr>
                <w:rFonts w:ascii="Arial" w:hAnsi="Arial" w:cs="Arial"/>
                <w:sz w:val="20"/>
                <w:szCs w:val="20"/>
              </w:rPr>
              <w:t xml:space="preserve">7. Re-check </w:t>
            </w:r>
            <w:proofErr w:type="gramStart"/>
            <w:r w:rsidRPr="00DC7C65">
              <w:rPr>
                <w:rFonts w:ascii="Arial" w:hAnsi="Arial" w:cs="Arial"/>
                <w:sz w:val="20"/>
                <w:szCs w:val="20"/>
              </w:rPr>
              <w:t>your</w:t>
            </w:r>
            <w:proofErr w:type="gramEnd"/>
            <w:r w:rsidRPr="00DC7C65">
              <w:rPr>
                <w:rFonts w:ascii="Arial" w:hAnsi="Arial" w:cs="Arial"/>
                <w:sz w:val="20"/>
                <w:szCs w:val="20"/>
              </w:rPr>
              <w:t xml:space="preserve"> in-text citations and references for consistency. Refer to the following below as examples. There are still others</w:t>
            </w:r>
          </w:p>
          <w:p w:rsidR="002E199B" w:rsidRPr="00DC7C65" w:rsidRDefault="002E199B">
            <w:pPr>
              <w:pBdr>
                <w:top w:val="nil"/>
                <w:left w:val="nil"/>
                <w:bottom w:val="nil"/>
                <w:right w:val="nil"/>
                <w:between w:val="nil"/>
              </w:pBdr>
              <w:rPr>
                <w:rFonts w:ascii="Arial" w:hAnsi="Arial" w:cs="Arial"/>
                <w:sz w:val="20"/>
                <w:szCs w:val="20"/>
              </w:rPr>
            </w:pPr>
          </w:p>
          <w:p w:rsidR="002E199B" w:rsidRPr="00DC7C65" w:rsidRDefault="00D8471E">
            <w:pPr>
              <w:numPr>
                <w:ilvl w:val="0"/>
                <w:numId w:val="2"/>
              </w:numPr>
              <w:pBdr>
                <w:top w:val="nil"/>
                <w:left w:val="nil"/>
                <w:bottom w:val="nil"/>
                <w:right w:val="nil"/>
                <w:between w:val="nil"/>
              </w:pBdr>
              <w:rPr>
                <w:rFonts w:ascii="Arial" w:hAnsi="Arial" w:cs="Arial"/>
                <w:sz w:val="20"/>
                <w:szCs w:val="20"/>
              </w:rPr>
            </w:pPr>
            <w:r w:rsidRPr="00DC7C65">
              <w:rPr>
                <w:rFonts w:ascii="Arial" w:hAnsi="Arial" w:cs="Arial"/>
                <w:sz w:val="20"/>
                <w:szCs w:val="20"/>
              </w:rPr>
              <w:t xml:space="preserve">Page 6, section 4.2 -&gt; (A. Peters et al., 2020) </w:t>
            </w:r>
          </w:p>
          <w:p w:rsidR="002E199B" w:rsidRPr="00DC7C65" w:rsidRDefault="002E199B">
            <w:pPr>
              <w:pBdr>
                <w:top w:val="nil"/>
                <w:left w:val="nil"/>
                <w:bottom w:val="nil"/>
                <w:right w:val="nil"/>
                <w:between w:val="nil"/>
              </w:pBdr>
              <w:rPr>
                <w:rFonts w:ascii="Arial" w:hAnsi="Arial" w:cs="Arial"/>
                <w:sz w:val="20"/>
                <w:szCs w:val="20"/>
              </w:rPr>
            </w:pPr>
          </w:p>
          <w:p w:rsidR="002E199B" w:rsidRPr="00DC7C65" w:rsidRDefault="00D8471E">
            <w:pPr>
              <w:numPr>
                <w:ilvl w:val="0"/>
                <w:numId w:val="3"/>
              </w:numPr>
              <w:rPr>
                <w:rFonts w:ascii="Arial" w:hAnsi="Arial" w:cs="Arial"/>
                <w:sz w:val="20"/>
                <w:szCs w:val="20"/>
              </w:rPr>
            </w:pPr>
            <w:r w:rsidRPr="00DC7C65">
              <w:rPr>
                <w:rFonts w:ascii="Arial" w:hAnsi="Arial" w:cs="Arial"/>
                <w:sz w:val="20"/>
                <w:szCs w:val="20"/>
              </w:rPr>
              <w:t xml:space="preserve">Peters, M., Oladele, O. M., Green, B., </w:t>
            </w:r>
            <w:proofErr w:type="spellStart"/>
            <w:r w:rsidRPr="00DC7C65">
              <w:rPr>
                <w:rFonts w:ascii="Arial" w:hAnsi="Arial" w:cs="Arial"/>
                <w:sz w:val="20"/>
                <w:szCs w:val="20"/>
              </w:rPr>
              <w:t>Samilo</w:t>
            </w:r>
            <w:proofErr w:type="spellEnd"/>
            <w:r w:rsidRPr="00DC7C65">
              <w:rPr>
                <w:rFonts w:ascii="Arial" w:hAnsi="Arial" w:cs="Arial"/>
                <w:sz w:val="20"/>
                <w:szCs w:val="20"/>
              </w:rPr>
              <w:t xml:space="preserve">, A., </w:t>
            </w:r>
            <w:proofErr w:type="spellStart"/>
            <w:r w:rsidRPr="00DC7C65">
              <w:rPr>
                <w:rFonts w:ascii="Arial" w:hAnsi="Arial" w:cs="Arial"/>
                <w:sz w:val="20"/>
                <w:szCs w:val="20"/>
              </w:rPr>
              <w:t>Lv</w:t>
            </w:r>
            <w:proofErr w:type="spellEnd"/>
            <w:r w:rsidRPr="00DC7C65">
              <w:rPr>
                <w:rFonts w:ascii="Arial" w:hAnsi="Arial" w:cs="Arial"/>
                <w:sz w:val="20"/>
                <w:szCs w:val="20"/>
              </w:rPr>
              <w:t xml:space="preserve">, H., Amina, L., Wang, Y., </w:t>
            </w:r>
            <w:proofErr w:type="spellStart"/>
            <w:r w:rsidRPr="00DC7C65">
              <w:rPr>
                <w:rFonts w:ascii="Arial" w:hAnsi="Arial" w:cs="Arial"/>
                <w:sz w:val="20"/>
                <w:szCs w:val="20"/>
              </w:rPr>
              <w:t>Chunxiao</w:t>
            </w:r>
            <w:proofErr w:type="spellEnd"/>
            <w:r w:rsidRPr="00DC7C65">
              <w:rPr>
                <w:rFonts w:ascii="Arial" w:hAnsi="Arial" w:cs="Arial"/>
                <w:sz w:val="20"/>
                <w:szCs w:val="20"/>
              </w:rPr>
              <w:t>, M.,</w:t>
            </w:r>
          </w:p>
          <w:p w:rsidR="002E199B" w:rsidRPr="00DC7C65" w:rsidRDefault="00D8471E">
            <w:pPr>
              <w:rPr>
                <w:rFonts w:ascii="Arial" w:hAnsi="Arial" w:cs="Arial"/>
                <w:sz w:val="20"/>
                <w:szCs w:val="20"/>
              </w:rPr>
            </w:pPr>
            <w:r w:rsidRPr="00DC7C65">
              <w:rPr>
                <w:rFonts w:ascii="Arial" w:hAnsi="Arial" w:cs="Arial"/>
                <w:sz w:val="20"/>
                <w:szCs w:val="20"/>
              </w:rPr>
              <w:t xml:space="preserve">Chunga, J. O., </w:t>
            </w:r>
            <w:proofErr w:type="spellStart"/>
            <w:r w:rsidRPr="00DC7C65">
              <w:rPr>
                <w:rFonts w:ascii="Arial" w:hAnsi="Arial" w:cs="Arial"/>
                <w:sz w:val="20"/>
                <w:szCs w:val="20"/>
              </w:rPr>
              <w:t>Rulin</w:t>
            </w:r>
            <w:proofErr w:type="spellEnd"/>
            <w:r w:rsidRPr="00DC7C65">
              <w:rPr>
                <w:rFonts w:ascii="Arial" w:hAnsi="Arial" w:cs="Arial"/>
                <w:sz w:val="20"/>
                <w:szCs w:val="20"/>
              </w:rPr>
              <w:t xml:space="preserve">, X., </w:t>
            </w:r>
            <w:proofErr w:type="spellStart"/>
            <w:r w:rsidRPr="00DC7C65">
              <w:rPr>
                <w:rFonts w:ascii="Arial" w:hAnsi="Arial" w:cs="Arial"/>
                <w:sz w:val="20"/>
                <w:szCs w:val="20"/>
              </w:rPr>
              <w:t>Ianina</w:t>
            </w:r>
            <w:proofErr w:type="spellEnd"/>
            <w:r w:rsidRPr="00DC7C65">
              <w:rPr>
                <w:rFonts w:ascii="Arial" w:hAnsi="Arial" w:cs="Arial"/>
                <w:sz w:val="20"/>
                <w:szCs w:val="20"/>
              </w:rPr>
              <w:t xml:space="preserve">, T., Hollings, S., Farid </w:t>
            </w:r>
            <w:proofErr w:type="spellStart"/>
            <w:r w:rsidRPr="00DC7C65">
              <w:rPr>
                <w:rFonts w:ascii="Arial" w:hAnsi="Arial" w:cs="Arial"/>
                <w:sz w:val="20"/>
                <w:szCs w:val="20"/>
              </w:rPr>
              <w:t>Barsoum</w:t>
            </w:r>
            <w:proofErr w:type="spellEnd"/>
            <w:r w:rsidRPr="00DC7C65">
              <w:rPr>
                <w:rFonts w:ascii="Arial" w:hAnsi="Arial" w:cs="Arial"/>
                <w:sz w:val="20"/>
                <w:szCs w:val="20"/>
              </w:rPr>
              <w:t xml:space="preserve"> Yousef, M., </w:t>
            </w:r>
            <w:proofErr w:type="spellStart"/>
            <w:r w:rsidRPr="00DC7C65">
              <w:rPr>
                <w:rFonts w:ascii="Arial" w:hAnsi="Arial" w:cs="Arial"/>
                <w:sz w:val="20"/>
                <w:szCs w:val="20"/>
              </w:rPr>
              <w:t>Jandrić</w:t>
            </w:r>
            <w:proofErr w:type="spellEnd"/>
            <w:r w:rsidRPr="00DC7C65">
              <w:rPr>
                <w:rFonts w:ascii="Arial" w:hAnsi="Arial" w:cs="Arial"/>
                <w:sz w:val="20"/>
                <w:szCs w:val="20"/>
              </w:rPr>
              <w:t>, P.,</w:t>
            </w:r>
          </w:p>
          <w:p w:rsidR="002E199B" w:rsidRPr="00DC7C65" w:rsidRDefault="00D8471E">
            <w:pPr>
              <w:rPr>
                <w:rFonts w:ascii="Arial" w:hAnsi="Arial" w:cs="Arial"/>
                <w:sz w:val="20"/>
                <w:szCs w:val="20"/>
              </w:rPr>
            </w:pPr>
            <w:r w:rsidRPr="00DC7C65">
              <w:rPr>
                <w:rFonts w:ascii="Arial" w:hAnsi="Arial" w:cs="Arial"/>
                <w:sz w:val="20"/>
                <w:szCs w:val="20"/>
              </w:rPr>
              <w:t xml:space="preserve">Sturm, S., Li, J., </w:t>
            </w:r>
            <w:proofErr w:type="spellStart"/>
            <w:r w:rsidRPr="00DC7C65">
              <w:rPr>
                <w:rFonts w:ascii="Arial" w:hAnsi="Arial" w:cs="Arial"/>
                <w:sz w:val="20"/>
                <w:szCs w:val="20"/>
              </w:rPr>
              <w:t>Xue</w:t>
            </w:r>
            <w:proofErr w:type="spellEnd"/>
            <w:r w:rsidRPr="00DC7C65">
              <w:rPr>
                <w:rFonts w:ascii="Arial" w:hAnsi="Arial" w:cs="Arial"/>
                <w:sz w:val="20"/>
                <w:szCs w:val="20"/>
              </w:rPr>
              <w:t xml:space="preserve">, E., Jackson, L., &amp;amp; </w:t>
            </w:r>
            <w:proofErr w:type="spellStart"/>
            <w:r w:rsidRPr="00DC7C65">
              <w:rPr>
                <w:rFonts w:ascii="Arial" w:hAnsi="Arial" w:cs="Arial"/>
                <w:sz w:val="20"/>
                <w:szCs w:val="20"/>
              </w:rPr>
              <w:t>Tesar</w:t>
            </w:r>
            <w:proofErr w:type="spellEnd"/>
            <w:r w:rsidRPr="00DC7C65">
              <w:rPr>
                <w:rFonts w:ascii="Arial" w:hAnsi="Arial" w:cs="Arial"/>
                <w:sz w:val="20"/>
                <w:szCs w:val="20"/>
              </w:rPr>
              <w:t>, M. (2020). Education in and for the Belt and</w:t>
            </w:r>
          </w:p>
          <w:p w:rsidR="002E199B" w:rsidRPr="00DC7C65" w:rsidRDefault="00D8471E">
            <w:pPr>
              <w:rPr>
                <w:rFonts w:ascii="Arial" w:hAnsi="Arial" w:cs="Arial"/>
                <w:sz w:val="20"/>
                <w:szCs w:val="20"/>
              </w:rPr>
            </w:pPr>
            <w:r w:rsidRPr="00DC7C65">
              <w:rPr>
                <w:rFonts w:ascii="Arial" w:hAnsi="Arial" w:cs="Arial"/>
                <w:sz w:val="20"/>
                <w:szCs w:val="20"/>
              </w:rPr>
              <w:t xml:space="preserve">Road </w:t>
            </w:r>
            <w:proofErr w:type="gramStart"/>
            <w:r w:rsidRPr="00DC7C65">
              <w:rPr>
                <w:rFonts w:ascii="Arial" w:hAnsi="Arial" w:cs="Arial"/>
                <w:sz w:val="20"/>
                <w:szCs w:val="20"/>
              </w:rPr>
              <w:t>Initiative::</w:t>
            </w:r>
            <w:proofErr w:type="gramEnd"/>
            <w:r w:rsidRPr="00DC7C65">
              <w:rPr>
                <w:rFonts w:ascii="Arial" w:hAnsi="Arial" w:cs="Arial"/>
                <w:sz w:val="20"/>
                <w:szCs w:val="20"/>
              </w:rPr>
              <w:t xml:space="preserve"> The Pedagogy of Collective Writing. Educational Philosophy and Theory,</w:t>
            </w:r>
          </w:p>
          <w:p w:rsidR="002E199B" w:rsidRPr="00DC7C65" w:rsidRDefault="00D8471E">
            <w:pPr>
              <w:rPr>
                <w:rFonts w:ascii="Arial" w:hAnsi="Arial" w:cs="Arial"/>
                <w:sz w:val="20"/>
                <w:szCs w:val="20"/>
              </w:rPr>
            </w:pPr>
            <w:r w:rsidRPr="00DC7C65">
              <w:rPr>
                <w:rFonts w:ascii="Arial" w:hAnsi="Arial" w:cs="Arial"/>
                <w:sz w:val="20"/>
                <w:szCs w:val="20"/>
              </w:rPr>
              <w:t>52(10). https://doi.org/10.1080/00131857.2020.1718828</w:t>
            </w:r>
          </w:p>
          <w:p w:rsidR="002E199B" w:rsidRPr="00DC7C65" w:rsidRDefault="002E199B">
            <w:pPr>
              <w:rPr>
                <w:rFonts w:ascii="Arial" w:hAnsi="Arial" w:cs="Arial"/>
                <w:sz w:val="20"/>
                <w:szCs w:val="20"/>
              </w:rPr>
            </w:pPr>
          </w:p>
          <w:p w:rsidR="002E199B" w:rsidRPr="00DC7C65" w:rsidRDefault="00D8471E">
            <w:pPr>
              <w:numPr>
                <w:ilvl w:val="0"/>
                <w:numId w:val="1"/>
              </w:numPr>
              <w:rPr>
                <w:rFonts w:ascii="Arial" w:hAnsi="Arial" w:cs="Arial"/>
                <w:sz w:val="20"/>
                <w:szCs w:val="20"/>
              </w:rPr>
            </w:pPr>
            <w:r w:rsidRPr="00DC7C65">
              <w:rPr>
                <w:rFonts w:ascii="Arial" w:hAnsi="Arial" w:cs="Arial"/>
                <w:sz w:val="20"/>
                <w:szCs w:val="20"/>
              </w:rPr>
              <w:t>Brian John Hilton et al. (Also, no reference)</w:t>
            </w:r>
          </w:p>
          <w:p w:rsidR="002E199B" w:rsidRPr="00DC7C65" w:rsidRDefault="002E199B">
            <w:pPr>
              <w:ind w:left="720"/>
              <w:rPr>
                <w:rFonts w:ascii="Arial" w:hAnsi="Arial" w:cs="Arial"/>
                <w:sz w:val="20"/>
                <w:szCs w:val="20"/>
              </w:rPr>
            </w:pPr>
          </w:p>
          <w:p w:rsidR="002E199B" w:rsidRPr="00DC7C65" w:rsidRDefault="00D8471E" w:rsidP="00CA3CF3">
            <w:pPr>
              <w:numPr>
                <w:ilvl w:val="0"/>
                <w:numId w:val="1"/>
              </w:numPr>
              <w:rPr>
                <w:rFonts w:ascii="Arial" w:hAnsi="Arial" w:cs="Arial"/>
                <w:sz w:val="20"/>
                <w:szCs w:val="20"/>
              </w:rPr>
            </w:pPr>
            <w:proofErr w:type="spellStart"/>
            <w:r w:rsidRPr="00DC7C65">
              <w:rPr>
                <w:rFonts w:ascii="Arial" w:hAnsi="Arial" w:cs="Arial"/>
                <w:sz w:val="20"/>
                <w:szCs w:val="20"/>
              </w:rPr>
              <w:t>Godehardt</w:t>
            </w:r>
            <w:proofErr w:type="spellEnd"/>
            <w:r w:rsidRPr="00DC7C65">
              <w:rPr>
                <w:rFonts w:ascii="Arial" w:hAnsi="Arial" w:cs="Arial"/>
                <w:sz w:val="20"/>
                <w:szCs w:val="20"/>
              </w:rPr>
              <w:t>, N. (2016)</w:t>
            </w:r>
          </w:p>
        </w:tc>
        <w:tc>
          <w:tcPr>
            <w:tcW w:w="6442" w:type="dxa"/>
          </w:tcPr>
          <w:p w:rsidR="002E199B" w:rsidRPr="00DC7C65" w:rsidRDefault="002E199B">
            <w:pPr>
              <w:spacing w:after="160" w:line="256" w:lineRule="auto"/>
              <w:rPr>
                <w:rFonts w:ascii="Arial" w:hAnsi="Arial" w:cs="Arial"/>
                <w:sz w:val="20"/>
                <w:szCs w:val="20"/>
              </w:rPr>
            </w:pPr>
          </w:p>
        </w:tc>
      </w:tr>
    </w:tbl>
    <w:p w:rsidR="002E199B" w:rsidRPr="00DC7C65" w:rsidRDefault="002E199B">
      <w:pPr>
        <w:pBdr>
          <w:top w:val="nil"/>
          <w:left w:val="nil"/>
          <w:bottom w:val="nil"/>
          <w:right w:val="nil"/>
          <w:between w:val="nil"/>
        </w:pBdr>
        <w:jc w:val="both"/>
        <w:rPr>
          <w:rFonts w:ascii="Arial" w:hAnsi="Arial" w:cs="Arial"/>
          <w:color w:val="000000"/>
          <w:sz w:val="20"/>
          <w:szCs w:val="20"/>
          <w:u w:val="single"/>
        </w:rPr>
      </w:pPr>
    </w:p>
    <w:p w:rsidR="002E199B" w:rsidRPr="00DC7C65" w:rsidRDefault="002E199B">
      <w:pPr>
        <w:pBdr>
          <w:top w:val="nil"/>
          <w:left w:val="nil"/>
          <w:bottom w:val="nil"/>
          <w:right w:val="nil"/>
          <w:between w:val="nil"/>
        </w:pBdr>
        <w:jc w:val="both"/>
        <w:rPr>
          <w:rFonts w:ascii="Arial" w:hAnsi="Arial" w:cs="Arial"/>
          <w:color w:val="000000"/>
          <w:sz w:val="20"/>
          <w:szCs w:val="20"/>
          <w:u w:val="single"/>
        </w:rPr>
      </w:pPr>
    </w:p>
    <w:p w:rsidR="002E199B" w:rsidRPr="00DC7C65" w:rsidRDefault="002E199B">
      <w:pPr>
        <w:pBdr>
          <w:top w:val="nil"/>
          <w:left w:val="nil"/>
          <w:bottom w:val="nil"/>
          <w:right w:val="nil"/>
          <w:between w:val="nil"/>
        </w:pBdr>
        <w:jc w:val="both"/>
        <w:rPr>
          <w:rFonts w:ascii="Arial" w:hAnsi="Arial" w:cs="Arial"/>
          <w:color w:val="000000"/>
          <w:sz w:val="20"/>
          <w:szCs w:val="20"/>
          <w:u w:val="single"/>
        </w:rPr>
      </w:pPr>
    </w:p>
    <w:p w:rsidR="002E199B" w:rsidRPr="00DC7C65" w:rsidRDefault="002E199B">
      <w:pPr>
        <w:pBdr>
          <w:top w:val="nil"/>
          <w:left w:val="nil"/>
          <w:bottom w:val="nil"/>
          <w:right w:val="nil"/>
          <w:between w:val="nil"/>
        </w:pBdr>
        <w:jc w:val="both"/>
        <w:rPr>
          <w:rFonts w:ascii="Arial" w:hAnsi="Arial" w:cs="Arial"/>
          <w:color w:val="000000"/>
          <w:sz w:val="20"/>
          <w:szCs w:val="20"/>
          <w:u w:val="single"/>
        </w:rPr>
      </w:pPr>
    </w:p>
    <w:p w:rsidR="002E199B" w:rsidRPr="00DC7C65" w:rsidRDefault="002E199B">
      <w:pPr>
        <w:pBdr>
          <w:top w:val="nil"/>
          <w:left w:val="nil"/>
          <w:bottom w:val="nil"/>
          <w:right w:val="nil"/>
          <w:between w:val="nil"/>
        </w:pBdr>
        <w:jc w:val="both"/>
        <w:rPr>
          <w:rFonts w:ascii="Arial" w:hAnsi="Arial" w:cs="Arial"/>
          <w:color w:val="000000"/>
          <w:sz w:val="20"/>
          <w:szCs w:val="20"/>
          <w:u w:val="single"/>
        </w:rPr>
      </w:pPr>
    </w:p>
    <w:p w:rsidR="002E199B" w:rsidRPr="00DC7C65" w:rsidRDefault="002E199B">
      <w:pPr>
        <w:pBdr>
          <w:top w:val="nil"/>
          <w:left w:val="nil"/>
          <w:bottom w:val="nil"/>
          <w:right w:val="nil"/>
          <w:between w:val="nil"/>
        </w:pBdr>
        <w:jc w:val="both"/>
        <w:rPr>
          <w:rFonts w:ascii="Arial" w:hAnsi="Arial" w:cs="Arial"/>
          <w:color w:val="000000"/>
          <w:sz w:val="20"/>
          <w:szCs w:val="20"/>
          <w:u w:val="single"/>
        </w:rPr>
      </w:pPr>
    </w:p>
    <w:p w:rsidR="002E199B" w:rsidRPr="00DC7C65" w:rsidRDefault="002E199B">
      <w:pPr>
        <w:pBdr>
          <w:top w:val="nil"/>
          <w:left w:val="nil"/>
          <w:bottom w:val="nil"/>
          <w:right w:val="nil"/>
          <w:between w:val="nil"/>
        </w:pBdr>
        <w:jc w:val="both"/>
        <w:rPr>
          <w:rFonts w:ascii="Arial" w:hAnsi="Arial" w:cs="Arial"/>
          <w:color w:val="000000"/>
          <w:sz w:val="20"/>
          <w:szCs w:val="20"/>
          <w:u w:val="single"/>
        </w:rPr>
      </w:pPr>
    </w:p>
    <w:p w:rsidR="002E199B" w:rsidRPr="00DC7C65" w:rsidRDefault="002E199B">
      <w:pPr>
        <w:pBdr>
          <w:top w:val="nil"/>
          <w:left w:val="nil"/>
          <w:bottom w:val="nil"/>
          <w:right w:val="nil"/>
          <w:between w:val="nil"/>
        </w:pBdr>
        <w:jc w:val="both"/>
        <w:rPr>
          <w:rFonts w:ascii="Arial" w:hAnsi="Arial" w:cs="Arial"/>
          <w:color w:val="000000"/>
          <w:sz w:val="20"/>
          <w:szCs w:val="20"/>
          <w:u w:val="single"/>
        </w:rPr>
      </w:pPr>
    </w:p>
    <w:p w:rsidR="002E199B" w:rsidRPr="00DC7C65" w:rsidRDefault="002E199B">
      <w:pPr>
        <w:pBdr>
          <w:top w:val="nil"/>
          <w:left w:val="nil"/>
          <w:bottom w:val="nil"/>
          <w:right w:val="nil"/>
          <w:between w:val="nil"/>
        </w:pBdr>
        <w:jc w:val="both"/>
        <w:rPr>
          <w:rFonts w:ascii="Arial" w:hAnsi="Arial" w:cs="Arial"/>
          <w:color w:val="000000"/>
          <w:sz w:val="20"/>
          <w:szCs w:val="20"/>
          <w:u w:val="single"/>
        </w:rPr>
      </w:pPr>
    </w:p>
    <w:p w:rsidR="002E199B" w:rsidRPr="00DC7C65" w:rsidRDefault="002E199B">
      <w:pPr>
        <w:pBdr>
          <w:top w:val="nil"/>
          <w:left w:val="nil"/>
          <w:bottom w:val="nil"/>
          <w:right w:val="nil"/>
          <w:between w:val="nil"/>
        </w:pBdr>
        <w:jc w:val="both"/>
        <w:rPr>
          <w:rFonts w:ascii="Arial" w:hAnsi="Arial" w:cs="Arial"/>
          <w:color w:val="000000"/>
          <w:sz w:val="20"/>
          <w:szCs w:val="20"/>
          <w:u w:val="single"/>
        </w:rPr>
      </w:pPr>
    </w:p>
    <w:p w:rsidR="002E199B" w:rsidRPr="00DC7C65" w:rsidRDefault="002E199B">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866AB2" w:rsidRPr="00DC7C65" w:rsidTr="00866AB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66AB2" w:rsidRPr="00DC7C65" w:rsidRDefault="00866AB2">
            <w:pPr>
              <w:spacing w:line="276" w:lineRule="auto"/>
              <w:rPr>
                <w:rFonts w:ascii="Arial" w:eastAsia="Arial Unicode MS" w:hAnsi="Arial" w:cs="Arial"/>
                <w:b/>
                <w:sz w:val="20"/>
                <w:szCs w:val="20"/>
                <w:u w:val="single"/>
                <w:lang w:val="en-GB"/>
              </w:rPr>
            </w:pPr>
            <w:bookmarkStart w:id="2" w:name="_Hlk156057883"/>
            <w:bookmarkStart w:id="3" w:name="_Hlk205478122"/>
            <w:r w:rsidRPr="00DC7C65">
              <w:rPr>
                <w:rFonts w:ascii="Arial" w:eastAsia="Arial Unicode MS" w:hAnsi="Arial" w:cs="Arial"/>
                <w:b/>
                <w:sz w:val="20"/>
                <w:szCs w:val="20"/>
                <w:highlight w:val="yellow"/>
                <w:u w:val="single"/>
                <w:lang w:val="en-GB"/>
              </w:rPr>
              <w:t>PART  2:</w:t>
            </w:r>
            <w:r w:rsidRPr="00DC7C65">
              <w:rPr>
                <w:rFonts w:ascii="Arial" w:eastAsia="Arial Unicode MS" w:hAnsi="Arial" w:cs="Arial"/>
                <w:b/>
                <w:sz w:val="20"/>
                <w:szCs w:val="20"/>
                <w:u w:val="single"/>
                <w:lang w:val="en-GB"/>
              </w:rPr>
              <w:t xml:space="preserve"> </w:t>
            </w:r>
          </w:p>
          <w:p w:rsidR="00866AB2" w:rsidRPr="00DC7C65" w:rsidRDefault="00866AB2">
            <w:pPr>
              <w:spacing w:line="276" w:lineRule="auto"/>
              <w:rPr>
                <w:rFonts w:ascii="Arial" w:eastAsia="Arial Unicode MS" w:hAnsi="Arial" w:cs="Arial"/>
                <w:b/>
                <w:sz w:val="20"/>
                <w:szCs w:val="20"/>
                <w:u w:val="single"/>
                <w:lang w:val="en-GB"/>
              </w:rPr>
            </w:pPr>
          </w:p>
        </w:tc>
      </w:tr>
      <w:tr w:rsidR="00866AB2" w:rsidRPr="00DC7C65" w:rsidTr="00866AB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66AB2" w:rsidRPr="00DC7C65" w:rsidRDefault="00866AB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66AB2" w:rsidRPr="00DC7C65" w:rsidRDefault="00866AB2">
            <w:pPr>
              <w:keepNext/>
              <w:spacing w:line="276" w:lineRule="auto"/>
              <w:outlineLvl w:val="1"/>
              <w:rPr>
                <w:rFonts w:ascii="Arial" w:eastAsia="MS Mincho" w:hAnsi="Arial" w:cs="Arial"/>
                <w:b/>
                <w:bCs/>
                <w:sz w:val="20"/>
                <w:szCs w:val="20"/>
                <w:lang w:val="en-GB"/>
              </w:rPr>
            </w:pPr>
            <w:r w:rsidRPr="00DC7C6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866AB2" w:rsidRPr="00DC7C65" w:rsidRDefault="00866AB2">
            <w:pPr>
              <w:spacing w:after="160" w:line="252" w:lineRule="auto"/>
              <w:rPr>
                <w:rFonts w:ascii="Arial" w:eastAsia="Calibri" w:hAnsi="Arial" w:cs="Arial"/>
                <w:kern w:val="2"/>
                <w:sz w:val="20"/>
                <w:szCs w:val="20"/>
                <w:lang w:val="en-IN"/>
              </w:rPr>
            </w:pPr>
            <w:r w:rsidRPr="00DC7C65">
              <w:rPr>
                <w:rFonts w:ascii="Arial" w:eastAsia="Calibri" w:hAnsi="Arial" w:cs="Arial"/>
                <w:b/>
                <w:kern w:val="2"/>
                <w:sz w:val="20"/>
                <w:szCs w:val="20"/>
                <w:lang w:val="en-IN"/>
              </w:rPr>
              <w:t>Author’s Feedback</w:t>
            </w:r>
            <w:r w:rsidRPr="00DC7C65">
              <w:rPr>
                <w:rFonts w:ascii="Arial" w:eastAsia="Calibri" w:hAnsi="Arial" w:cs="Arial"/>
                <w:kern w:val="2"/>
                <w:sz w:val="20"/>
                <w:szCs w:val="20"/>
                <w:lang w:val="en-IN"/>
              </w:rPr>
              <w:t xml:space="preserve"> (It is mandatory that authors should write his/her feedback here)</w:t>
            </w:r>
          </w:p>
          <w:p w:rsidR="00866AB2" w:rsidRPr="00DC7C65" w:rsidRDefault="00866AB2">
            <w:pPr>
              <w:keepNext/>
              <w:spacing w:line="276" w:lineRule="auto"/>
              <w:outlineLvl w:val="1"/>
              <w:rPr>
                <w:rFonts w:ascii="Arial" w:eastAsia="MS Mincho" w:hAnsi="Arial" w:cs="Arial"/>
                <w:bCs/>
                <w:sz w:val="20"/>
                <w:szCs w:val="20"/>
                <w:lang w:val="en-GB"/>
              </w:rPr>
            </w:pPr>
          </w:p>
        </w:tc>
      </w:tr>
      <w:tr w:rsidR="00866AB2" w:rsidRPr="00DC7C65" w:rsidTr="00866AB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66AB2" w:rsidRPr="00DC7C65" w:rsidRDefault="00866AB2">
            <w:pPr>
              <w:spacing w:line="276" w:lineRule="auto"/>
              <w:rPr>
                <w:rFonts w:ascii="Arial" w:eastAsia="Arial Unicode MS" w:hAnsi="Arial" w:cs="Arial"/>
                <w:b/>
                <w:sz w:val="20"/>
                <w:szCs w:val="20"/>
                <w:lang w:val="en-GB"/>
              </w:rPr>
            </w:pPr>
            <w:r w:rsidRPr="00DC7C65">
              <w:rPr>
                <w:rFonts w:ascii="Arial" w:eastAsia="Arial Unicode MS" w:hAnsi="Arial" w:cs="Arial"/>
                <w:b/>
                <w:sz w:val="20"/>
                <w:szCs w:val="20"/>
                <w:lang w:val="en-GB"/>
              </w:rPr>
              <w:t xml:space="preserve">Are there ethical issues in this manuscript? </w:t>
            </w:r>
          </w:p>
          <w:p w:rsidR="00866AB2" w:rsidRPr="00DC7C65" w:rsidRDefault="00866AB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66AB2" w:rsidRPr="00DC7C65" w:rsidRDefault="00866AB2">
            <w:pPr>
              <w:spacing w:line="276" w:lineRule="auto"/>
              <w:rPr>
                <w:rFonts w:ascii="Arial" w:eastAsia="Arial Unicode MS" w:hAnsi="Arial" w:cs="Arial"/>
                <w:i/>
                <w:iCs/>
                <w:sz w:val="20"/>
                <w:szCs w:val="20"/>
                <w:u w:val="single"/>
                <w:lang w:val="en-GB"/>
              </w:rPr>
            </w:pPr>
            <w:r w:rsidRPr="00DC7C65">
              <w:rPr>
                <w:rFonts w:ascii="Arial" w:eastAsia="Arial Unicode MS" w:hAnsi="Arial" w:cs="Arial"/>
                <w:i/>
                <w:iCs/>
                <w:sz w:val="20"/>
                <w:szCs w:val="20"/>
                <w:u w:val="single"/>
                <w:lang w:val="en-GB"/>
              </w:rPr>
              <w:t xml:space="preserve">(If yes, </w:t>
            </w:r>
            <w:proofErr w:type="gramStart"/>
            <w:r w:rsidRPr="00DC7C65">
              <w:rPr>
                <w:rFonts w:ascii="Arial" w:eastAsia="Arial Unicode MS" w:hAnsi="Arial" w:cs="Arial"/>
                <w:i/>
                <w:iCs/>
                <w:sz w:val="20"/>
                <w:szCs w:val="20"/>
                <w:u w:val="single"/>
                <w:lang w:val="en-GB"/>
              </w:rPr>
              <w:t>Kindly</w:t>
            </w:r>
            <w:proofErr w:type="gramEnd"/>
            <w:r w:rsidRPr="00DC7C65">
              <w:rPr>
                <w:rFonts w:ascii="Arial" w:eastAsia="Arial Unicode MS" w:hAnsi="Arial" w:cs="Arial"/>
                <w:i/>
                <w:iCs/>
                <w:sz w:val="20"/>
                <w:szCs w:val="20"/>
                <w:u w:val="single"/>
                <w:lang w:val="en-GB"/>
              </w:rPr>
              <w:t xml:space="preserve"> please write down the ethical issues here in details)</w:t>
            </w:r>
          </w:p>
          <w:p w:rsidR="00866AB2" w:rsidRPr="00DC7C65" w:rsidRDefault="00866AB2">
            <w:pPr>
              <w:spacing w:line="276" w:lineRule="auto"/>
              <w:rPr>
                <w:rFonts w:ascii="Arial" w:eastAsia="Arial Unicode MS" w:hAnsi="Arial" w:cs="Arial"/>
                <w:sz w:val="20"/>
                <w:szCs w:val="20"/>
                <w:lang w:val="en-GB"/>
              </w:rPr>
            </w:pPr>
          </w:p>
          <w:p w:rsidR="00866AB2" w:rsidRPr="00DC7C65" w:rsidRDefault="00866AB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866AB2" w:rsidRPr="00DC7C65" w:rsidRDefault="00866AB2">
            <w:pPr>
              <w:spacing w:line="276" w:lineRule="auto"/>
              <w:rPr>
                <w:rFonts w:ascii="Arial" w:eastAsia="Arial Unicode MS" w:hAnsi="Arial" w:cs="Arial"/>
                <w:sz w:val="20"/>
                <w:szCs w:val="20"/>
                <w:lang w:val="en-GB"/>
              </w:rPr>
            </w:pPr>
          </w:p>
          <w:p w:rsidR="00866AB2" w:rsidRPr="00DC7C65" w:rsidRDefault="00866AB2">
            <w:pPr>
              <w:spacing w:line="276" w:lineRule="auto"/>
              <w:rPr>
                <w:rFonts w:ascii="Arial" w:eastAsia="Arial Unicode MS" w:hAnsi="Arial" w:cs="Arial"/>
                <w:sz w:val="20"/>
                <w:szCs w:val="20"/>
                <w:lang w:val="en-GB"/>
              </w:rPr>
            </w:pPr>
          </w:p>
          <w:p w:rsidR="00866AB2" w:rsidRPr="00DC7C65" w:rsidRDefault="00866AB2">
            <w:pPr>
              <w:spacing w:line="276" w:lineRule="auto"/>
              <w:rPr>
                <w:rFonts w:ascii="Arial" w:eastAsia="Arial Unicode MS" w:hAnsi="Arial" w:cs="Arial"/>
                <w:sz w:val="20"/>
                <w:szCs w:val="20"/>
                <w:lang w:val="en-GB"/>
              </w:rPr>
            </w:pPr>
          </w:p>
        </w:tc>
      </w:tr>
      <w:bookmarkEnd w:id="2"/>
    </w:tbl>
    <w:p w:rsidR="00866AB2" w:rsidRDefault="00866AB2" w:rsidP="00866AB2">
      <w:pPr>
        <w:rPr>
          <w:rFonts w:ascii="Arial" w:hAnsi="Arial" w:cs="Arial"/>
          <w:sz w:val="20"/>
          <w:szCs w:val="20"/>
        </w:rPr>
      </w:pPr>
    </w:p>
    <w:p w:rsidR="00DC7C65" w:rsidRPr="00DC7C65" w:rsidRDefault="00DC7C65" w:rsidP="00866AB2">
      <w:pPr>
        <w:rPr>
          <w:rFonts w:ascii="Arial" w:hAnsi="Arial" w:cs="Arial"/>
          <w:sz w:val="20"/>
          <w:szCs w:val="20"/>
        </w:rPr>
      </w:pPr>
    </w:p>
    <w:p w:rsidR="00DC7C65" w:rsidRPr="00DC7C65" w:rsidRDefault="00DC7C65" w:rsidP="00DC7C65">
      <w:pPr>
        <w:rPr>
          <w:rFonts w:ascii="Arial" w:hAnsi="Arial" w:cs="Arial"/>
          <w:b/>
          <w:sz w:val="20"/>
          <w:szCs w:val="20"/>
          <w:u w:val="single"/>
        </w:rPr>
      </w:pPr>
      <w:r w:rsidRPr="00DC7C65">
        <w:rPr>
          <w:rFonts w:ascii="Arial" w:hAnsi="Arial" w:cs="Arial"/>
          <w:b/>
          <w:sz w:val="20"/>
          <w:szCs w:val="20"/>
          <w:u w:val="single"/>
        </w:rPr>
        <w:t>Reviewer details:</w:t>
      </w:r>
    </w:p>
    <w:p w:rsidR="00DC7C65" w:rsidRPr="00DC7C65" w:rsidRDefault="00DC7C65" w:rsidP="00866AB2">
      <w:pPr>
        <w:rPr>
          <w:rFonts w:ascii="Arial" w:hAnsi="Arial" w:cs="Arial"/>
          <w:sz w:val="20"/>
          <w:szCs w:val="20"/>
        </w:rPr>
      </w:pPr>
    </w:p>
    <w:p w:rsidR="00DC7C65" w:rsidRPr="00DC7C65" w:rsidRDefault="00DC7C65" w:rsidP="00DC7C65">
      <w:pPr>
        <w:rPr>
          <w:rFonts w:ascii="Arial" w:hAnsi="Arial" w:cs="Arial"/>
          <w:b/>
          <w:sz w:val="20"/>
          <w:szCs w:val="20"/>
        </w:rPr>
      </w:pPr>
      <w:bookmarkStart w:id="4" w:name="_Hlk205650586"/>
      <w:r w:rsidRPr="00DC7C65">
        <w:rPr>
          <w:rFonts w:ascii="Arial" w:hAnsi="Arial" w:cs="Arial"/>
          <w:b/>
          <w:sz w:val="20"/>
          <w:szCs w:val="20"/>
        </w:rPr>
        <w:t xml:space="preserve">Joseph Anthony Narciso </w:t>
      </w:r>
      <w:proofErr w:type="spellStart"/>
      <w:r w:rsidRPr="00DC7C65">
        <w:rPr>
          <w:rFonts w:ascii="Arial" w:hAnsi="Arial" w:cs="Arial"/>
          <w:b/>
          <w:sz w:val="20"/>
          <w:szCs w:val="20"/>
        </w:rPr>
        <w:t>Zalamea</w:t>
      </w:r>
      <w:proofErr w:type="spellEnd"/>
      <w:r w:rsidRPr="00DC7C65">
        <w:rPr>
          <w:rFonts w:ascii="Arial" w:hAnsi="Arial" w:cs="Arial"/>
          <w:b/>
          <w:sz w:val="20"/>
          <w:szCs w:val="20"/>
        </w:rPr>
        <w:t xml:space="preserve"> Tiangco</w:t>
      </w:r>
      <w:r w:rsidRPr="00DC7C65">
        <w:rPr>
          <w:rFonts w:ascii="Arial" w:hAnsi="Arial" w:cs="Arial"/>
          <w:b/>
          <w:sz w:val="20"/>
          <w:szCs w:val="20"/>
        </w:rPr>
        <w:t xml:space="preserve">, </w:t>
      </w:r>
      <w:r w:rsidRPr="00DC7C65">
        <w:rPr>
          <w:rFonts w:ascii="Arial" w:hAnsi="Arial" w:cs="Arial"/>
          <w:b/>
          <w:sz w:val="20"/>
          <w:szCs w:val="20"/>
        </w:rPr>
        <w:t>Shu-</w:t>
      </w:r>
      <w:proofErr w:type="spellStart"/>
      <w:r w:rsidRPr="00DC7C65">
        <w:rPr>
          <w:rFonts w:ascii="Arial" w:hAnsi="Arial" w:cs="Arial"/>
          <w:b/>
          <w:sz w:val="20"/>
          <w:szCs w:val="20"/>
        </w:rPr>
        <w:t>Te</w:t>
      </w:r>
      <w:proofErr w:type="spellEnd"/>
      <w:r w:rsidRPr="00DC7C65">
        <w:rPr>
          <w:rFonts w:ascii="Arial" w:hAnsi="Arial" w:cs="Arial"/>
          <w:b/>
          <w:sz w:val="20"/>
          <w:szCs w:val="20"/>
        </w:rPr>
        <w:t xml:space="preserve"> University</w:t>
      </w:r>
      <w:r w:rsidRPr="00DC7C65">
        <w:rPr>
          <w:rFonts w:ascii="Arial" w:hAnsi="Arial" w:cs="Arial"/>
          <w:b/>
          <w:sz w:val="20"/>
          <w:szCs w:val="20"/>
        </w:rPr>
        <w:t xml:space="preserve">, </w:t>
      </w:r>
      <w:r w:rsidRPr="00DC7C65">
        <w:rPr>
          <w:rFonts w:ascii="Arial" w:hAnsi="Arial" w:cs="Arial"/>
          <w:b/>
          <w:sz w:val="20"/>
          <w:szCs w:val="20"/>
        </w:rPr>
        <w:t>Taiwan</w:t>
      </w:r>
    </w:p>
    <w:bookmarkEnd w:id="3"/>
    <w:bookmarkEnd w:id="4"/>
    <w:p w:rsidR="00866AB2" w:rsidRPr="00DC7C65" w:rsidRDefault="00866AB2" w:rsidP="00866AB2">
      <w:pPr>
        <w:rPr>
          <w:rFonts w:ascii="Arial" w:hAnsi="Arial" w:cs="Arial"/>
          <w:sz w:val="20"/>
          <w:szCs w:val="20"/>
        </w:rPr>
      </w:pPr>
    </w:p>
    <w:p w:rsidR="002E199B" w:rsidRPr="00DC7C65" w:rsidRDefault="002E199B">
      <w:pPr>
        <w:pBdr>
          <w:top w:val="nil"/>
          <w:left w:val="nil"/>
          <w:bottom w:val="nil"/>
          <w:right w:val="nil"/>
          <w:between w:val="nil"/>
        </w:pBdr>
        <w:jc w:val="both"/>
        <w:rPr>
          <w:rFonts w:ascii="Arial" w:hAnsi="Arial" w:cs="Arial"/>
          <w:color w:val="000000"/>
          <w:sz w:val="20"/>
          <w:szCs w:val="20"/>
          <w:u w:val="single"/>
        </w:rPr>
      </w:pPr>
      <w:bookmarkStart w:id="5" w:name="_GoBack"/>
      <w:bookmarkEnd w:id="5"/>
    </w:p>
    <w:sectPr w:rsidR="002E199B" w:rsidRPr="00DC7C65">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26B" w:rsidRDefault="00ED626B">
      <w:r>
        <w:separator/>
      </w:r>
    </w:p>
  </w:endnote>
  <w:endnote w:type="continuationSeparator" w:id="0">
    <w:p w:rsidR="00ED626B" w:rsidRDefault="00ED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99B" w:rsidRDefault="00D8471E">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26B" w:rsidRDefault="00ED626B">
      <w:r>
        <w:separator/>
      </w:r>
    </w:p>
  </w:footnote>
  <w:footnote w:type="continuationSeparator" w:id="0">
    <w:p w:rsidR="00ED626B" w:rsidRDefault="00ED6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99B" w:rsidRDefault="002E199B">
    <w:pPr>
      <w:spacing w:after="280"/>
      <w:jc w:val="center"/>
      <w:rPr>
        <w:rFonts w:ascii="Arial" w:eastAsia="Arial" w:hAnsi="Arial" w:cs="Arial"/>
        <w:color w:val="003399"/>
        <w:u w:val="single"/>
      </w:rPr>
    </w:pPr>
  </w:p>
  <w:p w:rsidR="002E199B" w:rsidRDefault="00D8471E">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2713"/>
    <w:multiLevelType w:val="multilevel"/>
    <w:tmpl w:val="9B0EE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CF6CEB"/>
    <w:multiLevelType w:val="multilevel"/>
    <w:tmpl w:val="7452D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A8172A"/>
    <w:multiLevelType w:val="multilevel"/>
    <w:tmpl w:val="DAA44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9B"/>
    <w:rsid w:val="002E199B"/>
    <w:rsid w:val="00494AE3"/>
    <w:rsid w:val="00866AB2"/>
    <w:rsid w:val="00BE015A"/>
    <w:rsid w:val="00CA3CF3"/>
    <w:rsid w:val="00D8471E"/>
    <w:rsid w:val="00DC7C65"/>
    <w:rsid w:val="00E85CFC"/>
    <w:rsid w:val="00ED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5796E"/>
  <w15:docId w15:val="{048ADEBB-B604-45B4-9500-9F4BCFB2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494A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654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index.php/AJA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5</cp:revision>
  <dcterms:created xsi:type="dcterms:W3CDTF">2025-08-06T09:43:00Z</dcterms:created>
  <dcterms:modified xsi:type="dcterms:W3CDTF">2025-08-09T11:19:00Z</dcterms:modified>
</cp:coreProperties>
</file>