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D4" w:rsidRPr="00EA55FC" w:rsidRDefault="005900D4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900D4" w:rsidRPr="00EA55FC">
        <w:trPr>
          <w:trHeight w:val="290"/>
        </w:trPr>
        <w:tc>
          <w:tcPr>
            <w:tcW w:w="5168" w:type="dxa"/>
          </w:tcPr>
          <w:p w:rsidR="005900D4" w:rsidRPr="00EA55FC" w:rsidRDefault="0056056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A55FC">
              <w:rPr>
                <w:rFonts w:ascii="Arial" w:hAnsi="Arial" w:cs="Arial"/>
                <w:sz w:val="20"/>
                <w:szCs w:val="20"/>
              </w:rPr>
              <w:t>Journal</w:t>
            </w:r>
            <w:r w:rsidRPr="00EA55F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5900D4" w:rsidRPr="00EA55FC" w:rsidRDefault="00560563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EA55F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EA55FC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EA55F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EA55F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EA55F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5900D4" w:rsidRPr="00EA55FC">
        <w:trPr>
          <w:trHeight w:val="290"/>
        </w:trPr>
        <w:tc>
          <w:tcPr>
            <w:tcW w:w="5168" w:type="dxa"/>
          </w:tcPr>
          <w:p w:rsidR="005900D4" w:rsidRPr="00EA55FC" w:rsidRDefault="0056056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A55FC">
              <w:rPr>
                <w:rFonts w:ascii="Arial" w:hAnsi="Arial" w:cs="Arial"/>
                <w:sz w:val="20"/>
                <w:szCs w:val="20"/>
              </w:rPr>
              <w:t>Manuscript</w:t>
            </w:r>
            <w:r w:rsidRPr="00EA55F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5900D4" w:rsidRPr="00EA55FC" w:rsidRDefault="00560563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Ms_AIR_142790</w:t>
            </w:r>
          </w:p>
        </w:tc>
      </w:tr>
      <w:tr w:rsidR="005900D4" w:rsidRPr="00EA55FC">
        <w:trPr>
          <w:trHeight w:val="650"/>
        </w:trPr>
        <w:tc>
          <w:tcPr>
            <w:tcW w:w="5168" w:type="dxa"/>
          </w:tcPr>
          <w:p w:rsidR="005900D4" w:rsidRPr="00EA55FC" w:rsidRDefault="0056056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A55FC">
              <w:rPr>
                <w:rFonts w:ascii="Arial" w:hAnsi="Arial" w:cs="Arial"/>
                <w:sz w:val="20"/>
                <w:szCs w:val="20"/>
              </w:rPr>
              <w:t>Title</w:t>
            </w:r>
            <w:r w:rsidRPr="00EA55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z w:val="20"/>
                <w:szCs w:val="20"/>
              </w:rPr>
              <w:t>of</w:t>
            </w:r>
            <w:r w:rsidRPr="00EA55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5900D4" w:rsidRPr="00EA55FC" w:rsidRDefault="00560563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EA55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EA55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Cooking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Oil</w:t>
            </w:r>
            <w:r w:rsidRPr="00EA55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Rubber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Powder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Composite</w:t>
            </w:r>
            <w:r w:rsidRPr="00EA55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Modified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Asphalt</w:t>
            </w:r>
            <w:r w:rsidRPr="00EA55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High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Temperature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  <w:tr w:rsidR="005900D4" w:rsidRPr="00EA55FC">
        <w:trPr>
          <w:trHeight w:val="333"/>
        </w:trPr>
        <w:tc>
          <w:tcPr>
            <w:tcW w:w="5168" w:type="dxa"/>
          </w:tcPr>
          <w:p w:rsidR="005900D4" w:rsidRPr="00EA55FC" w:rsidRDefault="0056056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A55FC">
              <w:rPr>
                <w:rFonts w:ascii="Arial" w:hAnsi="Arial" w:cs="Arial"/>
                <w:sz w:val="20"/>
                <w:szCs w:val="20"/>
              </w:rPr>
              <w:t>Type</w:t>
            </w:r>
            <w:r w:rsidRPr="00EA55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z w:val="20"/>
                <w:szCs w:val="20"/>
              </w:rPr>
              <w:t>of</w:t>
            </w:r>
            <w:r w:rsidRPr="00EA55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5900D4" w:rsidRPr="00EA55FC" w:rsidRDefault="00560563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Commentaries</w:t>
            </w:r>
            <w:r w:rsidRPr="00EA55F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EA55F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Opinion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Articles</w:t>
            </w:r>
          </w:p>
        </w:tc>
      </w:tr>
    </w:tbl>
    <w:p w:rsidR="005900D4" w:rsidRPr="00EA55FC" w:rsidRDefault="005900D4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0"/>
        <w:gridCol w:w="10064"/>
        <w:gridCol w:w="5198"/>
      </w:tblGrid>
      <w:tr w:rsidR="005900D4" w:rsidRPr="00EA55FC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5900D4" w:rsidRPr="00EA55FC" w:rsidRDefault="0056056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A55FC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900D4" w:rsidRPr="00EA55FC">
        <w:trPr>
          <w:trHeight w:val="964"/>
        </w:trPr>
        <w:tc>
          <w:tcPr>
            <w:tcW w:w="5890" w:type="dxa"/>
          </w:tcPr>
          <w:p w:rsidR="005900D4" w:rsidRPr="00EA55FC" w:rsidRDefault="005900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4" w:type="dxa"/>
          </w:tcPr>
          <w:p w:rsidR="005900D4" w:rsidRPr="00EA55FC" w:rsidRDefault="0056056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A55F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900D4" w:rsidRPr="00EA55FC" w:rsidRDefault="00560563">
            <w:pPr>
              <w:pStyle w:val="TableParagraph"/>
              <w:ind w:left="108" w:right="151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A55F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A55F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A55F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A55F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A55F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A55F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A55F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A55F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A55F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A55F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A55F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A55F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A55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5198" w:type="dxa"/>
          </w:tcPr>
          <w:p w:rsidR="005900D4" w:rsidRPr="00EA55FC" w:rsidRDefault="00560563">
            <w:pPr>
              <w:pStyle w:val="TableParagraph"/>
              <w:spacing w:line="252" w:lineRule="auto"/>
              <w:ind w:left="109" w:right="739"/>
              <w:rPr>
                <w:rFonts w:ascii="Arial" w:hAnsi="Arial" w:cs="Arial"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z w:val="20"/>
                <w:szCs w:val="20"/>
              </w:rPr>
              <w:t>(It</w:t>
            </w:r>
            <w:r w:rsidRPr="00EA55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z w:val="20"/>
                <w:szCs w:val="20"/>
              </w:rPr>
              <w:t>is</w:t>
            </w:r>
            <w:r w:rsidRPr="00EA55F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z w:val="20"/>
                <w:szCs w:val="20"/>
              </w:rPr>
              <w:t>mandatory</w:t>
            </w:r>
            <w:r w:rsidRPr="00EA55F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z w:val="20"/>
                <w:szCs w:val="20"/>
              </w:rPr>
              <w:t>that</w:t>
            </w:r>
            <w:r w:rsidRPr="00EA55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z w:val="20"/>
                <w:szCs w:val="20"/>
              </w:rPr>
              <w:t>authors</w:t>
            </w:r>
            <w:r w:rsidRPr="00EA55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z w:val="20"/>
                <w:szCs w:val="20"/>
              </w:rPr>
              <w:t>should</w:t>
            </w:r>
            <w:r w:rsidRPr="00EA55F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z w:val="20"/>
                <w:szCs w:val="20"/>
              </w:rPr>
              <w:t>write</w:t>
            </w:r>
            <w:r w:rsidRPr="00EA55F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900D4" w:rsidRPr="00EA55FC">
        <w:trPr>
          <w:trHeight w:val="1264"/>
        </w:trPr>
        <w:tc>
          <w:tcPr>
            <w:tcW w:w="5890" w:type="dxa"/>
          </w:tcPr>
          <w:p w:rsidR="005900D4" w:rsidRPr="00EA55FC" w:rsidRDefault="0056056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10064" w:type="dxa"/>
          </w:tcPr>
          <w:p w:rsidR="005900D4" w:rsidRPr="00EA55FC" w:rsidRDefault="0056056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explores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alternatives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asphalt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waste cooking oil and rubber powder. The research contributes to both environmental sustainability and the improvement of asphalt's high-temperature performance, offering potential benefits in road constructio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n and waste recycling.</w:t>
            </w:r>
          </w:p>
        </w:tc>
        <w:tc>
          <w:tcPr>
            <w:tcW w:w="5198" w:type="dxa"/>
          </w:tcPr>
          <w:p w:rsidR="005900D4" w:rsidRPr="00EA55FC" w:rsidRDefault="005900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0D4" w:rsidRPr="00EA55FC">
        <w:trPr>
          <w:trHeight w:val="1262"/>
        </w:trPr>
        <w:tc>
          <w:tcPr>
            <w:tcW w:w="5890" w:type="dxa"/>
          </w:tcPr>
          <w:p w:rsidR="005900D4" w:rsidRPr="00EA55FC" w:rsidRDefault="0056056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900D4" w:rsidRPr="00EA55FC" w:rsidRDefault="0056056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10064" w:type="dxa"/>
          </w:tcPr>
          <w:p w:rsidR="005900D4" w:rsidRPr="00EA55FC" w:rsidRDefault="0056056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suitable,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highlight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 xml:space="preserve">sustainability and practical applications of the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materials. A suggested alternative title could be:</w:t>
            </w:r>
          </w:p>
          <w:p w:rsidR="005900D4" w:rsidRPr="00EA55FC" w:rsidRDefault="0056056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"Enhancing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Asphalt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Cooking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Oil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Rubber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Powder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Composite: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Sustainable Approach for High-Temperature Conditions"</w:t>
            </w:r>
          </w:p>
        </w:tc>
        <w:tc>
          <w:tcPr>
            <w:tcW w:w="5198" w:type="dxa"/>
          </w:tcPr>
          <w:p w:rsidR="005900D4" w:rsidRPr="00EA55FC" w:rsidRDefault="005900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0D4" w:rsidRPr="00EA55FC">
        <w:trPr>
          <w:trHeight w:val="636"/>
        </w:trPr>
        <w:tc>
          <w:tcPr>
            <w:tcW w:w="5890" w:type="dxa"/>
          </w:tcPr>
          <w:p w:rsidR="005900D4" w:rsidRPr="00EA55FC" w:rsidRDefault="0056056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10064" w:type="dxa"/>
          </w:tcPr>
          <w:p w:rsidR="005900D4" w:rsidRPr="00EA55FC" w:rsidRDefault="0056056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r w:rsidRPr="00EA55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practical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and environmental benefits of the findings.</w:t>
            </w:r>
          </w:p>
        </w:tc>
        <w:tc>
          <w:tcPr>
            <w:tcW w:w="5198" w:type="dxa"/>
          </w:tcPr>
          <w:p w:rsidR="005900D4" w:rsidRPr="00EA55FC" w:rsidRDefault="005900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0D4" w:rsidRPr="00EA55FC">
        <w:trPr>
          <w:trHeight w:val="705"/>
        </w:trPr>
        <w:tc>
          <w:tcPr>
            <w:tcW w:w="5890" w:type="dxa"/>
          </w:tcPr>
          <w:p w:rsidR="005900D4" w:rsidRPr="00EA55FC" w:rsidRDefault="0056056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A55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A55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10064" w:type="dxa"/>
          </w:tcPr>
          <w:p w:rsidR="005900D4" w:rsidRPr="00EA55FC" w:rsidRDefault="0056056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correct,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testing</w:t>
            </w:r>
            <w:r w:rsidRPr="00EA55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reliable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supporting the conclusions.</w:t>
            </w:r>
          </w:p>
        </w:tc>
        <w:tc>
          <w:tcPr>
            <w:tcW w:w="5198" w:type="dxa"/>
          </w:tcPr>
          <w:p w:rsidR="005900D4" w:rsidRPr="00EA55FC" w:rsidRDefault="005900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0D4" w:rsidRPr="00EA55FC">
        <w:trPr>
          <w:trHeight w:val="918"/>
        </w:trPr>
        <w:tc>
          <w:tcPr>
            <w:tcW w:w="5890" w:type="dxa"/>
          </w:tcPr>
          <w:p w:rsidR="005900D4" w:rsidRPr="00EA55FC" w:rsidRDefault="0056056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 xml:space="preserve">have suggestions of additional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references, please mention them in the review form.</w:t>
            </w:r>
          </w:p>
        </w:tc>
        <w:tc>
          <w:tcPr>
            <w:tcW w:w="10064" w:type="dxa"/>
          </w:tcPr>
          <w:p w:rsidR="005900D4" w:rsidRPr="00EA55FC" w:rsidRDefault="0056056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The references are somewhat limited and could benefit from</w:t>
            </w:r>
            <w:r w:rsidRPr="00EA55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including more recent studies on sustainable asphalt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A55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feasibility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materials.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Expanding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>to</w:t>
            </w:r>
          </w:p>
          <w:p w:rsidR="005900D4" w:rsidRPr="00EA55FC" w:rsidRDefault="00560563">
            <w:pPr>
              <w:pStyle w:val="TableParagraph"/>
              <w:spacing w:line="228" w:lineRule="exact"/>
              <w:ind w:left="108" w:right="151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EA55F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newer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sources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innovative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road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construction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provide a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broader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up- to-date perspective on the topic.</w:t>
            </w:r>
          </w:p>
        </w:tc>
        <w:tc>
          <w:tcPr>
            <w:tcW w:w="5198" w:type="dxa"/>
          </w:tcPr>
          <w:p w:rsidR="005900D4" w:rsidRPr="00EA55FC" w:rsidRDefault="005900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0D4" w:rsidRPr="00EA55FC">
        <w:trPr>
          <w:trHeight w:val="691"/>
        </w:trPr>
        <w:tc>
          <w:tcPr>
            <w:tcW w:w="5890" w:type="dxa"/>
          </w:tcPr>
          <w:p w:rsidR="005900D4" w:rsidRPr="00EA55FC" w:rsidRDefault="0056056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A55F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10064" w:type="dxa"/>
          </w:tcPr>
          <w:p w:rsidR="005900D4" w:rsidRPr="00EA55FC" w:rsidRDefault="005900D4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00D4" w:rsidRPr="00EA55FC" w:rsidRDefault="0056056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suitable,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though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grammatical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adjustments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EA55F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>clarity.</w:t>
            </w:r>
          </w:p>
        </w:tc>
        <w:tc>
          <w:tcPr>
            <w:tcW w:w="5198" w:type="dxa"/>
          </w:tcPr>
          <w:p w:rsidR="005900D4" w:rsidRPr="00EA55FC" w:rsidRDefault="005900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0D4" w:rsidRPr="00EA55FC">
        <w:trPr>
          <w:trHeight w:val="1177"/>
        </w:trPr>
        <w:tc>
          <w:tcPr>
            <w:tcW w:w="5890" w:type="dxa"/>
          </w:tcPr>
          <w:p w:rsidR="005900D4" w:rsidRPr="00EA55FC" w:rsidRDefault="0056056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A55FC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10064" w:type="dxa"/>
          </w:tcPr>
          <w:p w:rsidR="005900D4" w:rsidRPr="00EA55FC" w:rsidRDefault="0056056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A55F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offers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valuable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EA55F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EA55F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asphalt</w:t>
            </w:r>
            <w:r w:rsidRPr="00EA55F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modification.</w:t>
            </w:r>
            <w:r w:rsidRPr="00EA55F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A55F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 xml:space="preserve">strengthen the paper, discussing the economic </w:t>
            </w:r>
            <w:r w:rsidRPr="00EA55FC">
              <w:rPr>
                <w:rFonts w:ascii="Arial" w:hAnsi="Arial" w:cs="Arial"/>
                <w:b/>
                <w:sz w:val="20"/>
                <w:szCs w:val="20"/>
              </w:rPr>
              <w:t>feasibility and scaling challenges would be helpful. Additionally, exploring the long-term environmental impact, such as carbon footprint reduction, would enhance the study's practical relevance.</w:t>
            </w:r>
          </w:p>
        </w:tc>
        <w:tc>
          <w:tcPr>
            <w:tcW w:w="5198" w:type="dxa"/>
          </w:tcPr>
          <w:p w:rsidR="005900D4" w:rsidRPr="00EA55FC" w:rsidRDefault="005900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00D4" w:rsidRPr="00EA55FC" w:rsidRDefault="005900D4">
      <w:pPr>
        <w:pStyle w:val="BodyText"/>
        <w:rPr>
          <w:rFonts w:ascii="Arial" w:hAnsi="Arial" w:cs="Arial"/>
          <w:b w:val="0"/>
        </w:rPr>
      </w:pPr>
      <w:bookmarkStart w:id="0" w:name="_GoBack"/>
      <w:bookmarkEnd w:id="0"/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4"/>
        <w:gridCol w:w="8779"/>
        <w:gridCol w:w="5765"/>
      </w:tblGrid>
      <w:tr w:rsidR="005900D4" w:rsidRPr="00EA55FC" w:rsidTr="00EA55FC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D4" w:rsidRPr="00EA55FC" w:rsidRDefault="0056056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A55F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A55F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900D4" w:rsidRPr="00EA55FC" w:rsidRDefault="005900D4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900D4" w:rsidRPr="00EA55FC" w:rsidTr="00EA55FC">
        <w:trPr>
          <w:trHeight w:val="93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D4" w:rsidRPr="00EA55FC" w:rsidRDefault="005900D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0D4" w:rsidRPr="00EA55FC" w:rsidRDefault="00560563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55F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0" w:type="auto"/>
            <w:shd w:val="clear" w:color="auto" w:fill="EBFFFF"/>
            <w:vAlign w:val="center"/>
            <w:hideMark/>
          </w:tcPr>
          <w:p w:rsidR="005900D4" w:rsidRPr="00EA55FC" w:rsidRDefault="005900D4">
            <w:pPr>
              <w:widowControl/>
              <w:autoSpaceDE/>
              <w:autoSpaceDN/>
              <w:rPr>
                <w:rFonts w:ascii="Arial" w:eastAsia="Calibri" w:hAnsi="Arial" w:cs="Arial"/>
                <w:sz w:val="20"/>
                <w:szCs w:val="20"/>
                <w:lang w:val="en-IN" w:eastAsia="en-IN"/>
              </w:rPr>
            </w:pPr>
          </w:p>
        </w:tc>
      </w:tr>
      <w:tr w:rsidR="005900D4" w:rsidRPr="00EA55FC" w:rsidTr="00EA55FC">
        <w:trPr>
          <w:trHeight w:val="69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D4" w:rsidRPr="00EA55FC" w:rsidRDefault="0056056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A55F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900D4" w:rsidRPr="00EA55FC" w:rsidRDefault="005900D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0D4" w:rsidRPr="00EA55FC" w:rsidRDefault="00560563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A55F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A55F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A55F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5900D4" w:rsidRPr="00EA55FC" w:rsidRDefault="005900D4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5900D4" w:rsidRPr="00EA55FC" w:rsidRDefault="0056056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EA55F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0" w:type="auto"/>
            <w:shd w:val="clear" w:color="auto" w:fill="EBFFFF"/>
            <w:vAlign w:val="center"/>
            <w:hideMark/>
          </w:tcPr>
          <w:p w:rsidR="005900D4" w:rsidRPr="00EA55FC" w:rsidRDefault="005900D4">
            <w:pPr>
              <w:widowControl/>
              <w:autoSpaceDE/>
              <w:autoSpaceDN/>
              <w:rPr>
                <w:rFonts w:ascii="Arial" w:eastAsia="Calibri" w:hAnsi="Arial" w:cs="Arial"/>
                <w:sz w:val="20"/>
                <w:szCs w:val="20"/>
                <w:lang w:val="en-IN" w:eastAsia="en-IN"/>
              </w:rPr>
            </w:pPr>
          </w:p>
        </w:tc>
      </w:tr>
    </w:tbl>
    <w:p w:rsidR="005900D4" w:rsidRPr="00EA55FC" w:rsidRDefault="005900D4">
      <w:pPr>
        <w:pStyle w:val="BodyText"/>
        <w:rPr>
          <w:rFonts w:ascii="Arial" w:hAnsi="Arial" w:cs="Arial"/>
          <w:b w:val="0"/>
        </w:rPr>
      </w:pPr>
    </w:p>
    <w:p w:rsidR="00EA55FC" w:rsidRPr="00EA55FC" w:rsidRDefault="00EA55FC" w:rsidP="00EA55FC">
      <w:pPr>
        <w:pStyle w:val="Affiliation"/>
        <w:spacing w:after="0" w:line="240" w:lineRule="auto"/>
        <w:ind w:left="90"/>
        <w:jc w:val="left"/>
        <w:rPr>
          <w:rFonts w:ascii="Arial" w:hAnsi="Arial" w:cs="Arial"/>
          <w:b/>
          <w:u w:val="single"/>
        </w:rPr>
      </w:pPr>
      <w:r w:rsidRPr="00EA55FC">
        <w:rPr>
          <w:rFonts w:ascii="Arial" w:hAnsi="Arial" w:cs="Arial"/>
          <w:b/>
          <w:u w:val="single"/>
        </w:rPr>
        <w:t>Reviewer details:</w:t>
      </w:r>
    </w:p>
    <w:p w:rsidR="00EA55FC" w:rsidRPr="00EA55FC" w:rsidRDefault="00EA55FC" w:rsidP="00EA55FC">
      <w:pPr>
        <w:pStyle w:val="BodyText"/>
        <w:ind w:left="90"/>
        <w:rPr>
          <w:rFonts w:ascii="Arial" w:hAnsi="Arial" w:cs="Arial"/>
          <w:b w:val="0"/>
        </w:rPr>
      </w:pPr>
    </w:p>
    <w:p w:rsidR="00EA55FC" w:rsidRPr="00EA55FC" w:rsidRDefault="00EA55FC" w:rsidP="00EA55FC">
      <w:pPr>
        <w:pStyle w:val="BodyText"/>
        <w:ind w:left="90"/>
        <w:rPr>
          <w:rFonts w:ascii="Arial" w:hAnsi="Arial" w:cs="Arial"/>
        </w:rPr>
      </w:pPr>
      <w:bookmarkStart w:id="1" w:name="_Hlk206494510"/>
      <w:r w:rsidRPr="00EA55FC">
        <w:rPr>
          <w:rFonts w:ascii="Arial" w:hAnsi="Arial" w:cs="Arial"/>
        </w:rPr>
        <w:t>Khalid Awadh Mohammed</w:t>
      </w:r>
      <w:r w:rsidRPr="00EA55FC">
        <w:rPr>
          <w:rFonts w:ascii="Arial" w:hAnsi="Arial" w:cs="Arial"/>
        </w:rPr>
        <w:t xml:space="preserve">, </w:t>
      </w:r>
      <w:r w:rsidRPr="00EA55FC">
        <w:rPr>
          <w:rFonts w:ascii="Arial" w:hAnsi="Arial" w:cs="Arial"/>
        </w:rPr>
        <w:t>Anbar University</w:t>
      </w:r>
      <w:r w:rsidRPr="00EA55FC">
        <w:rPr>
          <w:rFonts w:ascii="Arial" w:hAnsi="Arial" w:cs="Arial"/>
        </w:rPr>
        <w:t xml:space="preserve">, </w:t>
      </w:r>
      <w:r w:rsidRPr="00EA55FC">
        <w:rPr>
          <w:rFonts w:ascii="Arial" w:hAnsi="Arial" w:cs="Arial"/>
        </w:rPr>
        <w:t>Iraq</w:t>
      </w:r>
      <w:bookmarkEnd w:id="1"/>
    </w:p>
    <w:sectPr w:rsidR="00EA55FC" w:rsidRPr="00EA55FC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563" w:rsidRDefault="00560563">
      <w:r>
        <w:separator/>
      </w:r>
    </w:p>
  </w:endnote>
  <w:endnote w:type="continuationSeparator" w:id="0">
    <w:p w:rsidR="00560563" w:rsidRDefault="0056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563" w:rsidRDefault="00560563">
      <w:r>
        <w:separator/>
      </w:r>
    </w:p>
  </w:footnote>
  <w:footnote w:type="continuationSeparator" w:id="0">
    <w:p w:rsidR="00560563" w:rsidRDefault="00560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0D4"/>
    <w:rsid w:val="00560563"/>
    <w:rsid w:val="005900D4"/>
    <w:rsid w:val="00EA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6C03"/>
  <w15:docId w15:val="{EF4561DF-B890-4BCA-8C04-146D137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EA55F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ir.com/index.php/A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2025-08-18T09:47:00Z</dcterms:created>
  <dcterms:modified xsi:type="dcterms:W3CDTF">2025-08-19T05:44:00Z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