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10146" w14:textId="5D340F8F" w:rsidR="00A26113" w:rsidRPr="00A26113" w:rsidRDefault="00A26113" w:rsidP="00A26113">
      <w:pPr>
        <w:spacing w:after="0" w:line="276" w:lineRule="auto"/>
        <w:ind w:right="-330" w:hanging="284"/>
        <w:rPr>
          <w:rFonts w:ascii="Arial" w:hAnsi="Arial" w:cs="Arial"/>
          <w:b/>
          <w:bCs/>
          <w:color w:val="000000" w:themeColor="text1"/>
          <w:sz w:val="32"/>
          <w:szCs w:val="32"/>
          <w:u w:val="single"/>
        </w:rPr>
      </w:pPr>
      <w:bookmarkStart w:id="0" w:name="_Hlk204107977"/>
      <w:r w:rsidRPr="00A26113">
        <w:rPr>
          <w:rFonts w:ascii="Arial" w:hAnsi="Arial" w:cs="Arial"/>
          <w:b/>
          <w:bCs/>
          <w:color w:val="000000" w:themeColor="text1"/>
          <w:sz w:val="32"/>
          <w:szCs w:val="32"/>
          <w:u w:val="single"/>
        </w:rPr>
        <w:t>Review Article</w:t>
      </w:r>
    </w:p>
    <w:p w14:paraId="70C8998A" w14:textId="342722DB" w:rsidR="005C7DF1" w:rsidRPr="001C75A2" w:rsidRDefault="005C7DF1" w:rsidP="004D5477">
      <w:pPr>
        <w:spacing w:after="0" w:line="276" w:lineRule="auto"/>
        <w:ind w:right="-330" w:hanging="284"/>
        <w:jc w:val="right"/>
        <w:rPr>
          <w:rFonts w:ascii="Arial" w:hAnsi="Arial" w:cs="Arial"/>
          <w:b/>
          <w:bCs/>
          <w:color w:val="000000" w:themeColor="text1"/>
          <w:sz w:val="32"/>
          <w:szCs w:val="32"/>
        </w:rPr>
      </w:pPr>
      <w:r w:rsidRPr="001C75A2">
        <w:rPr>
          <w:rFonts w:ascii="Arial" w:hAnsi="Arial" w:cs="Arial"/>
          <w:b/>
          <w:bCs/>
          <w:color w:val="000000" w:themeColor="text1"/>
          <w:sz w:val="32"/>
          <w:szCs w:val="32"/>
        </w:rPr>
        <w:t>Male sterility systems in vegetable crops: A review</w:t>
      </w:r>
    </w:p>
    <w:bookmarkEnd w:id="0"/>
    <w:p w14:paraId="00FB98FD" w14:textId="3F2BFF71" w:rsidR="000951E3" w:rsidRDefault="000951E3" w:rsidP="008D5438">
      <w:pPr>
        <w:spacing w:after="0" w:line="276" w:lineRule="auto"/>
        <w:ind w:right="-330" w:hanging="851"/>
        <w:jc w:val="right"/>
      </w:pPr>
    </w:p>
    <w:p w14:paraId="15F35929" w14:textId="77777777" w:rsidR="004C3912" w:rsidRDefault="004C3912" w:rsidP="008D5438">
      <w:pPr>
        <w:spacing w:after="0" w:line="276" w:lineRule="auto"/>
        <w:ind w:right="-330" w:hanging="851"/>
        <w:jc w:val="right"/>
      </w:pPr>
    </w:p>
    <w:p w14:paraId="751A5295" w14:textId="77777777" w:rsidR="00AC64AA" w:rsidRPr="001C75A2" w:rsidRDefault="00AC64AA" w:rsidP="008D5438">
      <w:pPr>
        <w:spacing w:after="0" w:line="276" w:lineRule="auto"/>
        <w:ind w:right="-330" w:hanging="851"/>
        <w:jc w:val="right"/>
        <w:rPr>
          <w:rFonts w:ascii="Arial" w:hAnsi="Arial" w:cs="Arial"/>
          <w:color w:val="000000" w:themeColor="text1"/>
        </w:rPr>
      </w:pPr>
    </w:p>
    <w:p w14:paraId="64AE62C4" w14:textId="62343BA1" w:rsidR="00C377BE" w:rsidRPr="001C75A2" w:rsidRDefault="00DD3DEB" w:rsidP="00C377BE">
      <w:pPr>
        <w:spacing w:after="0" w:line="276" w:lineRule="auto"/>
        <w:rPr>
          <w:rFonts w:ascii="Arial" w:hAnsi="Arial" w:cs="Arial"/>
          <w:b/>
          <w:bCs/>
          <w:color w:val="000000" w:themeColor="text1"/>
        </w:rPr>
      </w:pPr>
      <w:r w:rsidRPr="001C75A2">
        <w:rPr>
          <w:rFonts w:ascii="Arial" w:hAnsi="Arial" w:cs="Arial"/>
          <w:b/>
          <w:bCs/>
          <w:color w:val="000000" w:themeColor="text1"/>
        </w:rPr>
        <w:t>ABSTRACT:</w:t>
      </w:r>
    </w:p>
    <w:p w14:paraId="6E4368CE" w14:textId="440E53F5" w:rsidR="00CF2AD8" w:rsidRPr="001C75A2" w:rsidRDefault="00CF2AD8" w:rsidP="00CF2AD8">
      <w:pPr>
        <w:spacing w:line="276" w:lineRule="auto"/>
        <w:ind w:firstLine="720"/>
        <w:jc w:val="both"/>
        <w:rPr>
          <w:rFonts w:ascii="Arial" w:hAnsi="Arial" w:cs="Arial"/>
          <w:color w:val="000000" w:themeColor="text1"/>
        </w:rPr>
      </w:pPr>
      <w:r w:rsidRPr="001C75A2">
        <w:rPr>
          <w:rFonts w:ascii="Arial" w:hAnsi="Arial" w:cs="Arial"/>
          <w:color w:val="000000" w:themeColor="text1"/>
        </w:rPr>
        <w:t>Male sterility, characterized by the absence of functional pollen while female gametes remain viable, occurs naturally through mutations or can be artificially induced. This trait is instrumental in hybrid seed production, as it prevents self-pollination and facilitates cross-pollination. Various male sterility systems including genic male sterility (GMS), cytoplasmic male sterility (CMS)</w:t>
      </w:r>
      <w:r w:rsidR="009E044D">
        <w:rPr>
          <w:rFonts w:ascii="Arial" w:hAnsi="Arial" w:cs="Arial"/>
          <w:color w:val="000000" w:themeColor="text1"/>
        </w:rPr>
        <w:t xml:space="preserve"> </w:t>
      </w:r>
      <w:r w:rsidRPr="001C75A2">
        <w:rPr>
          <w:rFonts w:ascii="Arial" w:hAnsi="Arial" w:cs="Arial"/>
          <w:color w:val="000000" w:themeColor="text1"/>
        </w:rPr>
        <w:t>and cytoplasmic-genic male sterility (CGMS) have been successfully utilized in numerous vegetable crops. While GMS has seen limited commercial application, CMS and CGMS systems have gained prominence in facilitating efficient hybrid development. Male sterility can be introduced into elite lines through conventional breeding methods such as backcrossing and is maintained using specific genetic and cytoplasmic combinations. Advances in biotechnology, including protoplast fusion and genetic engineering, have further enabled the development of novel male sterility systems. In India, research on transgenic male sterility is underway to expand its application in vegetable breeding programs. As the demand for high-yielding and uniform hybrids increases, the role of male sterility in crop improvement continues to gain significance.</w:t>
      </w:r>
    </w:p>
    <w:p w14:paraId="641AF624" w14:textId="282D55DB" w:rsidR="001B7964" w:rsidRPr="001C75A2" w:rsidRDefault="001B7964" w:rsidP="00CF2AD8">
      <w:pPr>
        <w:spacing w:line="276" w:lineRule="auto"/>
        <w:jc w:val="both"/>
        <w:rPr>
          <w:rFonts w:ascii="Arial" w:hAnsi="Arial" w:cs="Arial"/>
          <w:b/>
          <w:bCs/>
          <w:color w:val="000000" w:themeColor="text1"/>
        </w:rPr>
      </w:pPr>
      <w:r w:rsidRPr="001C75A2">
        <w:rPr>
          <w:rFonts w:ascii="Arial" w:hAnsi="Arial" w:cs="Arial"/>
          <w:b/>
          <w:bCs/>
          <w:color w:val="000000" w:themeColor="text1"/>
        </w:rPr>
        <w:t>KEYWORDS:</w:t>
      </w:r>
      <w:r w:rsidR="00D11276" w:rsidRPr="001C75A2">
        <w:rPr>
          <w:rFonts w:ascii="Arial" w:hAnsi="Arial" w:cs="Arial"/>
          <w:color w:val="000000" w:themeColor="text1"/>
        </w:rPr>
        <w:t xml:space="preserve"> </w:t>
      </w:r>
      <w:r w:rsidR="005C7DF1" w:rsidRPr="001C75A2">
        <w:rPr>
          <w:rFonts w:ascii="Arial" w:hAnsi="Arial" w:cs="Arial"/>
          <w:color w:val="000000" w:themeColor="text1"/>
        </w:rPr>
        <w:t>CGMS, CMS, GMS, Male sterility, Vegetable Crops</w:t>
      </w:r>
    </w:p>
    <w:p w14:paraId="110FDF7C" w14:textId="3B2637AF" w:rsidR="00C377BE" w:rsidRPr="001C75A2" w:rsidRDefault="001B7964" w:rsidP="00C377BE">
      <w:pPr>
        <w:spacing w:after="0" w:line="276" w:lineRule="auto"/>
        <w:rPr>
          <w:rFonts w:ascii="Arial" w:hAnsi="Arial" w:cs="Arial"/>
          <w:b/>
          <w:bCs/>
          <w:color w:val="000000" w:themeColor="text1"/>
        </w:rPr>
      </w:pPr>
      <w:r w:rsidRPr="001C75A2">
        <w:rPr>
          <w:rFonts w:ascii="Arial" w:hAnsi="Arial" w:cs="Arial"/>
          <w:b/>
          <w:bCs/>
          <w:color w:val="000000" w:themeColor="text1"/>
        </w:rPr>
        <w:t xml:space="preserve">1. </w:t>
      </w:r>
      <w:r w:rsidR="00DD3DEB" w:rsidRPr="001C75A2">
        <w:rPr>
          <w:rFonts w:ascii="Arial" w:hAnsi="Arial" w:cs="Arial"/>
          <w:b/>
          <w:bCs/>
          <w:color w:val="000000" w:themeColor="text1"/>
        </w:rPr>
        <w:t>INTRODUCTION:</w:t>
      </w:r>
    </w:p>
    <w:p w14:paraId="1E0C1C37" w14:textId="26F7362C" w:rsidR="001843C2" w:rsidRPr="001843C2" w:rsidRDefault="001843C2" w:rsidP="001843C2">
      <w:pPr>
        <w:spacing w:line="276" w:lineRule="auto"/>
        <w:ind w:firstLine="720"/>
        <w:jc w:val="both"/>
        <w:rPr>
          <w:rFonts w:ascii="Arial" w:hAnsi="Arial" w:cs="Arial"/>
          <w:color w:val="000000" w:themeColor="text1"/>
        </w:rPr>
      </w:pPr>
      <w:r w:rsidRPr="001843C2">
        <w:rPr>
          <w:rFonts w:ascii="Arial" w:hAnsi="Arial" w:cs="Arial"/>
          <w:color w:val="000000" w:themeColor="text1"/>
        </w:rPr>
        <w:t xml:space="preserve">Vegetables are among the most extensively utilized crops for exploiting heterosis to develop high-yielding hybrids. Over the past two decades, open-pollinated varieties in crops such as tomato, cabbage, okra, capsicum, gourds and melons have increasingly been replaced by hybrids </w:t>
      </w:r>
      <w:r w:rsidR="00EE77BA">
        <w:rPr>
          <w:rFonts w:ascii="Arial" w:hAnsi="Arial" w:cs="Arial"/>
          <w:color w:val="000000" w:themeColor="text1"/>
        </w:rPr>
        <w:t xml:space="preserve">[1]. </w:t>
      </w:r>
      <w:r w:rsidRPr="001843C2">
        <w:rPr>
          <w:rFonts w:ascii="Arial" w:hAnsi="Arial" w:cs="Arial"/>
          <w:color w:val="000000" w:themeColor="text1"/>
        </w:rPr>
        <w:t xml:space="preserve">The development and adoption of hybrids by both public and private sectors have significantly boosted vegetable production in India. Hybrid seeds have enabled the creation of novel varieties characterized by early maturity, robust growth and higher yields. Given the limited availability of land for vegetable cultivation, hybrid vegetable technology presents a practical strategy to enhance productivity. Under optimal crop management practices, vegetable hybrids outperform improved open-pollinated varieties economically and agronomically. In addition, hybrids offer advantages such as uniform fruit size, earliness, adaptability to adverse conditions, enhanced nutritional value, improved shelf life and stress resistance </w:t>
      </w:r>
      <w:r w:rsidR="00C420B0">
        <w:rPr>
          <w:rFonts w:ascii="Arial" w:hAnsi="Arial" w:cs="Arial"/>
          <w:color w:val="000000" w:themeColor="text1"/>
        </w:rPr>
        <w:t>[2]</w:t>
      </w:r>
      <w:r w:rsidRPr="001843C2">
        <w:rPr>
          <w:rFonts w:ascii="Arial" w:hAnsi="Arial" w:cs="Arial"/>
          <w:color w:val="000000" w:themeColor="text1"/>
        </w:rPr>
        <w:t>.</w:t>
      </w:r>
    </w:p>
    <w:p w14:paraId="79CD81C0" w14:textId="7FE2CE6F" w:rsidR="001843C2" w:rsidRPr="001843C2" w:rsidRDefault="001843C2" w:rsidP="001843C2">
      <w:pPr>
        <w:spacing w:line="276" w:lineRule="auto"/>
        <w:ind w:firstLine="720"/>
        <w:jc w:val="both"/>
        <w:rPr>
          <w:rFonts w:ascii="Arial" w:hAnsi="Arial" w:cs="Arial"/>
          <w:color w:val="000000" w:themeColor="text1"/>
        </w:rPr>
      </w:pPr>
      <w:r w:rsidRPr="001843C2">
        <w:rPr>
          <w:rFonts w:ascii="Arial" w:hAnsi="Arial" w:cs="Arial"/>
          <w:color w:val="000000" w:themeColor="text1"/>
        </w:rPr>
        <w:t xml:space="preserve">Male sterility has been commercially exploited to facilitate hybrid seed production in vegetable crops, where manual emasculation is </w:t>
      </w:r>
      <w:proofErr w:type="spellStart"/>
      <w:r w:rsidRPr="001843C2">
        <w:rPr>
          <w:rFonts w:ascii="Arial" w:hAnsi="Arial" w:cs="Arial"/>
          <w:color w:val="000000" w:themeColor="text1"/>
        </w:rPr>
        <w:t>labor-intensive</w:t>
      </w:r>
      <w:proofErr w:type="spellEnd"/>
      <w:r w:rsidRPr="001843C2">
        <w:rPr>
          <w:rFonts w:ascii="Arial" w:hAnsi="Arial" w:cs="Arial"/>
          <w:color w:val="000000" w:themeColor="text1"/>
        </w:rPr>
        <w:t xml:space="preserve"> or unfeasible Significant progress has been made in understanding male sterility mechanisms, including Genic Male Sterility (GMS), Cytoplasmic Male Sterility (CMS) and Cytoplasmic-Genic Male Sterility (CGMS) systems. GMS is commonly used in crops like chilli and cucurbits, while CMS is used in cole crops and root crops. In crops with small flowers where hand emasculation is difficult, the use of male sterile lines proves to be an effective and economical strategy for hybrid seed production. These advancements underline the pivotal role of hybrid vegetable technology in India’s agricultural landscape, positioning it as a promising tool to address future food security challenges with superior-quality and high-yielding varieties </w:t>
      </w:r>
    </w:p>
    <w:p w14:paraId="0FB71FD8" w14:textId="7809BBC6" w:rsidR="001C75A2" w:rsidRPr="001C75A2" w:rsidRDefault="001C75A2" w:rsidP="001C75A2">
      <w:pPr>
        <w:pStyle w:val="BodyText"/>
        <w:spacing w:line="360" w:lineRule="auto"/>
        <w:ind w:right="32"/>
        <w:rPr>
          <w:rFonts w:ascii="Arial" w:eastAsiaTheme="minorHAnsi" w:hAnsi="Arial" w:cs="Arial"/>
          <w:b/>
          <w:bCs/>
          <w:color w:val="000000" w:themeColor="text1"/>
          <w:sz w:val="22"/>
          <w:szCs w:val="22"/>
          <w:shd w:val="clear" w:color="auto" w:fill="FFFFFF"/>
          <w:lang w:val="en-IN" w:bidi="gu-IN"/>
        </w:rPr>
      </w:pPr>
      <w:r w:rsidRPr="001C75A2">
        <w:rPr>
          <w:rFonts w:ascii="Arial" w:eastAsiaTheme="minorHAnsi" w:hAnsi="Arial" w:cs="Arial"/>
          <w:b/>
          <w:bCs/>
          <w:color w:val="000000" w:themeColor="text1"/>
          <w:sz w:val="22"/>
          <w:szCs w:val="22"/>
          <w:shd w:val="clear" w:color="auto" w:fill="FFFFFF"/>
          <w:lang w:val="en-IN" w:bidi="gu-IN"/>
        </w:rPr>
        <w:lastRenderedPageBreak/>
        <w:t xml:space="preserve">2. DETECTION OF MALE STERILITY SYSTEM </w:t>
      </w:r>
    </w:p>
    <w:p w14:paraId="7F4D4E33" w14:textId="1F272706" w:rsidR="001C75A2" w:rsidRPr="001C75A2" w:rsidRDefault="001C75A2" w:rsidP="001C75A2">
      <w:pPr>
        <w:pStyle w:val="BodyText"/>
        <w:spacing w:line="360" w:lineRule="auto"/>
        <w:ind w:right="32" w:firstLine="620"/>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Under field conditions, the male sterile system is identified by observing the pollen at flowering stage of the plant. All the progenies in case of cross are observed and ratio derived by recording the total number of plants classified into pollen sterile and pollen fertile. These are broadly classified into GMS, CMS and CGMS lines and clubbed into the following types</w:t>
      </w:r>
      <w:r w:rsidR="00570A74">
        <w:rPr>
          <w:rFonts w:ascii="Arial" w:eastAsiaTheme="minorHAnsi" w:hAnsi="Arial" w:cs="Arial"/>
          <w:color w:val="000000" w:themeColor="text1"/>
          <w:sz w:val="22"/>
          <w:szCs w:val="22"/>
          <w:shd w:val="clear" w:color="auto" w:fill="FFFFFF"/>
          <w:lang w:val="en-IN" w:bidi="gu-IN"/>
        </w:rPr>
        <w:t xml:space="preserve"> [3]</w:t>
      </w:r>
      <w:r w:rsidRPr="001C75A2">
        <w:rPr>
          <w:rFonts w:ascii="Arial" w:eastAsiaTheme="minorHAnsi" w:hAnsi="Arial" w:cs="Arial"/>
          <w:color w:val="000000" w:themeColor="text1"/>
          <w:sz w:val="22"/>
          <w:szCs w:val="22"/>
          <w:shd w:val="clear" w:color="auto" w:fill="FFFFFF"/>
          <w:lang w:val="en-IN" w:bidi="gu-IN"/>
        </w:rPr>
        <w:t>:</w:t>
      </w:r>
    </w:p>
    <w:p w14:paraId="53BDE539" w14:textId="5F11D0EE" w:rsidR="001C75A2" w:rsidRPr="001C75A2" w:rsidRDefault="001C75A2" w:rsidP="001C75A2">
      <w:pPr>
        <w:pStyle w:val="BodyText"/>
        <w:numPr>
          <w:ilvl w:val="0"/>
          <w:numId w:val="4"/>
        </w:numPr>
        <w:spacing w:line="360" w:lineRule="auto"/>
        <w:ind w:left="426" w:right="32" w:hanging="284"/>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Type I - All progenies in all the rows may be sterile CMS</w:t>
      </w:r>
    </w:p>
    <w:p w14:paraId="370FAEB9" w14:textId="3B7AB044" w:rsidR="001C75A2" w:rsidRPr="001C75A2" w:rsidRDefault="001C75A2" w:rsidP="001C75A2">
      <w:pPr>
        <w:pStyle w:val="BodyText"/>
        <w:numPr>
          <w:ilvl w:val="0"/>
          <w:numId w:val="4"/>
        </w:numPr>
        <w:spacing w:line="360" w:lineRule="auto"/>
        <w:ind w:left="426" w:right="32" w:hanging="284"/>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Type II - Some rows may consist all fertile, Some rows sterile and fertile in 1:1 ratio- GMS</w:t>
      </w:r>
    </w:p>
    <w:p w14:paraId="6FAEC213" w14:textId="15E71E2A" w:rsidR="001C75A2" w:rsidRPr="001C75A2" w:rsidRDefault="001C75A2" w:rsidP="001C75A2">
      <w:pPr>
        <w:pStyle w:val="BodyText"/>
        <w:numPr>
          <w:ilvl w:val="0"/>
          <w:numId w:val="4"/>
        </w:numPr>
        <w:spacing w:after="240" w:line="360" w:lineRule="auto"/>
        <w:ind w:left="426" w:right="32" w:hanging="284"/>
        <w:jc w:val="both"/>
        <w:rPr>
          <w:rFonts w:ascii="Arial" w:eastAsiaTheme="minorHAnsi" w:hAnsi="Arial" w:cs="Arial"/>
          <w:color w:val="000000" w:themeColor="text1"/>
          <w:sz w:val="22"/>
          <w:szCs w:val="22"/>
          <w:shd w:val="clear" w:color="auto" w:fill="FFFFFF"/>
          <w:lang w:val="en-IN" w:bidi="gu-IN"/>
        </w:rPr>
      </w:pPr>
      <w:r w:rsidRPr="001C75A2">
        <w:rPr>
          <w:rFonts w:ascii="Arial" w:eastAsiaTheme="minorHAnsi" w:hAnsi="Arial" w:cs="Arial"/>
          <w:color w:val="000000" w:themeColor="text1"/>
          <w:sz w:val="22"/>
          <w:szCs w:val="22"/>
          <w:shd w:val="clear" w:color="auto" w:fill="FFFFFF"/>
          <w:lang w:val="en-IN" w:bidi="gu-IN"/>
        </w:rPr>
        <w:t>Type III - Some rows fertile, some rows sterile and some rows sterile and fertile in 1:1 ratio - CGMS</w:t>
      </w:r>
    </w:p>
    <w:p w14:paraId="1707039F" w14:textId="61D346B3" w:rsidR="00C377BE" w:rsidRPr="001C75A2" w:rsidRDefault="001C75A2" w:rsidP="001C75A2">
      <w:pPr>
        <w:spacing w:after="0" w:line="276" w:lineRule="auto"/>
        <w:jc w:val="both"/>
        <w:rPr>
          <w:rFonts w:ascii="Arial" w:hAnsi="Arial" w:cs="Arial"/>
          <w:color w:val="000000" w:themeColor="text1"/>
        </w:rPr>
      </w:pPr>
      <w:r w:rsidRPr="001C75A2">
        <w:rPr>
          <w:rFonts w:ascii="Arial" w:hAnsi="Arial" w:cs="Arial"/>
          <w:b/>
          <w:bCs/>
          <w:color w:val="000000" w:themeColor="text1"/>
          <w:shd w:val="clear" w:color="auto" w:fill="FFFFFF"/>
        </w:rPr>
        <w:t>3</w:t>
      </w:r>
      <w:r w:rsidR="001B7964" w:rsidRPr="001C75A2">
        <w:rPr>
          <w:rFonts w:ascii="Arial" w:hAnsi="Arial" w:cs="Arial"/>
          <w:b/>
          <w:bCs/>
          <w:color w:val="000000" w:themeColor="text1"/>
          <w:shd w:val="clear" w:color="auto" w:fill="FFFFFF"/>
        </w:rPr>
        <w:t xml:space="preserve">. </w:t>
      </w:r>
      <w:r w:rsidR="00E31E93" w:rsidRPr="001C75A2">
        <w:rPr>
          <w:rFonts w:ascii="Arial" w:hAnsi="Arial" w:cs="Arial"/>
          <w:b/>
          <w:bCs/>
          <w:color w:val="000000" w:themeColor="text1"/>
          <w:shd w:val="clear" w:color="auto" w:fill="FFFFFF"/>
        </w:rPr>
        <w:t>CLASSIFICATION OF MALE STERILITY</w:t>
      </w:r>
      <w:r w:rsidR="00DD3DEB" w:rsidRPr="001C75A2">
        <w:rPr>
          <w:rFonts w:ascii="Arial" w:hAnsi="Arial" w:cs="Arial"/>
          <w:b/>
          <w:bCs/>
          <w:color w:val="000000" w:themeColor="text1"/>
          <w:shd w:val="clear" w:color="auto" w:fill="FFFFFF"/>
        </w:rPr>
        <w:t>:</w:t>
      </w:r>
    </w:p>
    <w:p w14:paraId="04368C96" w14:textId="7A24C7DB" w:rsidR="00327E46" w:rsidRPr="001C75A2" w:rsidRDefault="00E31E93" w:rsidP="00E31E93">
      <w:pPr>
        <w:spacing w:line="276" w:lineRule="auto"/>
        <w:ind w:firstLine="720"/>
        <w:jc w:val="both"/>
        <w:rPr>
          <w:rFonts w:ascii="Arial" w:hAnsi="Arial" w:cs="Arial"/>
          <w:color w:val="000000" w:themeColor="text1"/>
          <w:shd w:val="clear" w:color="auto" w:fill="FFFFFF"/>
        </w:rPr>
      </w:pPr>
      <w:r w:rsidRPr="001C75A2">
        <w:rPr>
          <w:rFonts w:ascii="Arial" w:hAnsi="Arial" w:cs="Arial"/>
          <w:color w:val="000000" w:themeColor="text1"/>
          <w:shd w:val="clear" w:color="auto" w:fill="FFFFFF"/>
        </w:rPr>
        <w:t>There are three basic types of male sterility: (1) Genetic male sterility, (2) Cytoplasmic male sterility and (3) Cytoplasmic genetic/genic male sterility. There are two other types, viz., chemical induced male sterility and transgenic male sterility.</w:t>
      </w:r>
    </w:p>
    <w:p w14:paraId="35613C3E" w14:textId="7A501615" w:rsidR="00E31E93" w:rsidRPr="001C75A2" w:rsidRDefault="001C75A2" w:rsidP="00E31E93">
      <w:pPr>
        <w:spacing w:after="0" w:line="276" w:lineRule="auto"/>
        <w:jc w:val="both"/>
        <w:rPr>
          <w:rFonts w:ascii="Arial" w:hAnsi="Arial" w:cs="Arial"/>
          <w:b/>
          <w:bCs/>
          <w:color w:val="000000" w:themeColor="text1"/>
          <w:shd w:val="clear" w:color="auto" w:fill="FFFFFF"/>
        </w:rPr>
      </w:pPr>
      <w:r w:rsidRPr="001C75A2">
        <w:rPr>
          <w:rFonts w:ascii="Arial" w:hAnsi="Arial" w:cs="Arial"/>
          <w:b/>
          <w:bCs/>
          <w:color w:val="000000" w:themeColor="text1"/>
          <w:shd w:val="clear" w:color="auto" w:fill="FFFFFF"/>
        </w:rPr>
        <w:t>3</w:t>
      </w:r>
      <w:r w:rsidR="00E31E93" w:rsidRPr="001C75A2">
        <w:rPr>
          <w:rFonts w:ascii="Arial" w:hAnsi="Arial" w:cs="Arial"/>
          <w:b/>
          <w:bCs/>
          <w:color w:val="000000" w:themeColor="text1"/>
          <w:shd w:val="clear" w:color="auto" w:fill="FFFFFF"/>
        </w:rPr>
        <w:t>.1 Genetic Male Sterility:</w:t>
      </w:r>
    </w:p>
    <w:p w14:paraId="5175EEAB" w14:textId="2A169C1E" w:rsidR="00E31E93" w:rsidRPr="001C75A2" w:rsidRDefault="00E31E93" w:rsidP="00E31E93">
      <w:pPr>
        <w:spacing w:after="0" w:line="276" w:lineRule="auto"/>
        <w:jc w:val="both"/>
        <w:rPr>
          <w:rFonts w:ascii="Arial" w:hAnsi="Arial" w:cs="Arial"/>
          <w:color w:val="000000" w:themeColor="text1"/>
          <w:shd w:val="clear" w:color="auto" w:fill="FFFFFF"/>
        </w:rPr>
      </w:pPr>
      <w:r w:rsidRPr="001C75A2">
        <w:rPr>
          <w:rFonts w:ascii="Arial" w:hAnsi="Arial" w:cs="Arial"/>
          <w:color w:val="000000" w:themeColor="text1"/>
          <w:shd w:val="clear" w:color="auto" w:fill="FFFFFF"/>
        </w:rPr>
        <w:tab/>
        <w:t>Genetic male sterility (GMS) is regulated by genes within the nucleus. This type of sterility is controlled by a single recessive gene, denoted as (ms) and has been observed in a number of crops viz., tomato, brinjal, chilli, sweet pepper, pea, lima bean, pumpkin, squash, watermelon, muskmelon, ridge gourd, cucumber, cauliflower, cabbage, broccoli and Brussels sprout. All transgenic male sterile lines developed till date are classified as GMS, as it has been developed through the transformation of male sterility inducing gene constructs within the nuclear genome</w:t>
      </w:r>
      <w:r w:rsidR="00570A74">
        <w:rPr>
          <w:rFonts w:ascii="Arial" w:hAnsi="Arial" w:cs="Arial"/>
          <w:color w:val="000000" w:themeColor="text1"/>
          <w:shd w:val="clear" w:color="auto" w:fill="FFFFFF"/>
        </w:rPr>
        <w:t xml:space="preserve"> [4]</w:t>
      </w:r>
      <w:r w:rsidRPr="001C75A2">
        <w:rPr>
          <w:rFonts w:ascii="Arial" w:hAnsi="Arial" w:cs="Arial"/>
          <w:color w:val="000000" w:themeColor="text1"/>
          <w:shd w:val="clear" w:color="auto" w:fill="FFFFFF"/>
        </w:rPr>
        <w:t>. Example</w:t>
      </w:r>
      <w:r w:rsidR="007639B7" w:rsidRPr="001C75A2">
        <w:rPr>
          <w:rFonts w:ascii="Arial" w:hAnsi="Arial" w:cs="Arial"/>
          <w:color w:val="000000" w:themeColor="text1"/>
          <w:shd w:val="clear" w:color="auto" w:fill="FFFFFF"/>
        </w:rPr>
        <w:t xml:space="preserve">s </w:t>
      </w:r>
      <w:r w:rsidRPr="001C75A2">
        <w:rPr>
          <w:rFonts w:ascii="Arial" w:hAnsi="Arial" w:cs="Arial"/>
          <w:color w:val="000000" w:themeColor="text1"/>
          <w:shd w:val="clear" w:color="auto" w:fill="FFFFFF"/>
        </w:rPr>
        <w:t xml:space="preserve">of utilization of GMS are given below: </w:t>
      </w:r>
    </w:p>
    <w:p w14:paraId="27C6311D"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Tomato</w:t>
      </w:r>
    </w:p>
    <w:p w14:paraId="7956ED17" w14:textId="77777777" w:rsidR="00E31E93" w:rsidRPr="001C75A2" w:rsidRDefault="00E31E93" w:rsidP="00E31E93">
      <w:pPr>
        <w:pStyle w:val="BodyText"/>
        <w:spacing w:line="276" w:lineRule="auto"/>
        <w:ind w:right="32" w:firstLine="720"/>
        <w:jc w:val="both"/>
        <w:rPr>
          <w:rFonts w:ascii="Arial" w:hAnsi="Arial" w:cs="Arial"/>
          <w:b/>
          <w:bCs/>
          <w:sz w:val="22"/>
          <w:szCs w:val="22"/>
        </w:rPr>
      </w:pPr>
      <w:r w:rsidRPr="001C75A2">
        <w:rPr>
          <w:rFonts w:ascii="Arial" w:hAnsi="Arial" w:cs="Arial"/>
          <w:sz w:val="22"/>
          <w:szCs w:val="22"/>
        </w:rPr>
        <w:t>There are five types of male sterility in tomato but only pollen abortive type (sporogenic) and functional sterility have been exploited for hybrid seed production. Other male sterility mechanisms are associated with defective fruit development in the hybrid progeny.</w:t>
      </w:r>
    </w:p>
    <w:p w14:paraId="16D2771B" w14:textId="4960D935"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More than 55 alleles of male sterility (</w:t>
      </w:r>
      <w:r w:rsidRPr="001C75A2">
        <w:rPr>
          <w:rFonts w:ascii="Arial" w:hAnsi="Arial" w:cs="Arial"/>
          <w:i/>
          <w:iCs/>
          <w:sz w:val="22"/>
          <w:szCs w:val="22"/>
        </w:rPr>
        <w:t>ms</w:t>
      </w:r>
      <w:r w:rsidRPr="001C75A2">
        <w:rPr>
          <w:rFonts w:ascii="Arial" w:hAnsi="Arial" w:cs="Arial"/>
          <w:sz w:val="22"/>
          <w:szCs w:val="22"/>
        </w:rPr>
        <w:t xml:space="preserve">) have been identified in tomato, which induce </w:t>
      </w:r>
      <w:proofErr w:type="spellStart"/>
      <w:r w:rsidRPr="001C75A2">
        <w:rPr>
          <w:rFonts w:ascii="Arial" w:hAnsi="Arial" w:cs="Arial"/>
          <w:sz w:val="22"/>
          <w:szCs w:val="22"/>
        </w:rPr>
        <w:t>sporogenous</w:t>
      </w:r>
      <w:proofErr w:type="spellEnd"/>
      <w:r w:rsidRPr="001C75A2">
        <w:rPr>
          <w:rFonts w:ascii="Arial" w:hAnsi="Arial" w:cs="Arial"/>
          <w:sz w:val="22"/>
          <w:szCs w:val="22"/>
        </w:rPr>
        <w:t>, structural and functional sterility</w:t>
      </w:r>
      <w:r w:rsidR="00570A74">
        <w:rPr>
          <w:rFonts w:ascii="Arial" w:hAnsi="Arial" w:cs="Arial"/>
          <w:sz w:val="22"/>
          <w:szCs w:val="22"/>
        </w:rPr>
        <w:t xml:space="preserve"> [4]</w:t>
      </w:r>
      <w:r w:rsidRPr="001C75A2">
        <w:rPr>
          <w:rFonts w:ascii="Arial" w:hAnsi="Arial" w:cs="Arial"/>
          <w:sz w:val="22"/>
          <w:szCs w:val="22"/>
        </w:rPr>
        <w:t>. The chromosomal locations of some</w:t>
      </w:r>
      <w:r w:rsidRPr="001C75A2">
        <w:rPr>
          <w:rFonts w:ascii="Arial" w:hAnsi="Arial" w:cs="Arial"/>
          <w:spacing w:val="-12"/>
          <w:sz w:val="22"/>
          <w:szCs w:val="22"/>
        </w:rPr>
        <w:t xml:space="preserve"> </w:t>
      </w:r>
      <w:r w:rsidRPr="001C75A2">
        <w:rPr>
          <w:rFonts w:ascii="Arial" w:hAnsi="Arial" w:cs="Arial"/>
          <w:sz w:val="22"/>
          <w:szCs w:val="22"/>
        </w:rPr>
        <w:t>of</w:t>
      </w:r>
      <w:r w:rsidRPr="001C75A2">
        <w:rPr>
          <w:rFonts w:ascii="Arial" w:hAnsi="Arial" w:cs="Arial"/>
          <w:spacing w:val="-13"/>
          <w:sz w:val="22"/>
          <w:szCs w:val="22"/>
        </w:rPr>
        <w:t xml:space="preserve"> </w:t>
      </w:r>
      <w:r w:rsidRPr="001C75A2">
        <w:rPr>
          <w:rFonts w:ascii="Arial" w:hAnsi="Arial" w:cs="Arial"/>
          <w:sz w:val="22"/>
          <w:szCs w:val="22"/>
        </w:rPr>
        <w:t>these</w:t>
      </w:r>
      <w:r w:rsidRPr="001C75A2">
        <w:rPr>
          <w:rFonts w:ascii="Arial" w:hAnsi="Arial" w:cs="Arial"/>
          <w:spacing w:val="-13"/>
          <w:sz w:val="22"/>
          <w:szCs w:val="22"/>
        </w:rPr>
        <w:t xml:space="preserve"> </w:t>
      </w:r>
      <w:r w:rsidRPr="001C75A2">
        <w:rPr>
          <w:rFonts w:ascii="Arial" w:hAnsi="Arial" w:cs="Arial"/>
          <w:sz w:val="22"/>
          <w:szCs w:val="22"/>
        </w:rPr>
        <w:t>genes</w:t>
      </w:r>
      <w:r w:rsidRPr="001C75A2">
        <w:rPr>
          <w:rFonts w:ascii="Arial" w:hAnsi="Arial" w:cs="Arial"/>
          <w:spacing w:val="-12"/>
          <w:sz w:val="22"/>
          <w:szCs w:val="22"/>
        </w:rPr>
        <w:t xml:space="preserve"> </w:t>
      </w:r>
      <w:r w:rsidRPr="001C75A2">
        <w:rPr>
          <w:rFonts w:ascii="Arial" w:hAnsi="Arial" w:cs="Arial"/>
          <w:sz w:val="22"/>
          <w:szCs w:val="22"/>
        </w:rPr>
        <w:t>have</w:t>
      </w:r>
      <w:r w:rsidRPr="001C75A2">
        <w:rPr>
          <w:rFonts w:ascii="Arial" w:hAnsi="Arial" w:cs="Arial"/>
          <w:spacing w:val="-11"/>
          <w:sz w:val="22"/>
          <w:szCs w:val="22"/>
        </w:rPr>
        <w:t xml:space="preserve"> </w:t>
      </w:r>
      <w:r w:rsidRPr="001C75A2">
        <w:rPr>
          <w:rFonts w:ascii="Arial" w:hAnsi="Arial" w:cs="Arial"/>
          <w:sz w:val="22"/>
          <w:szCs w:val="22"/>
        </w:rPr>
        <w:t>been</w:t>
      </w:r>
      <w:r w:rsidRPr="001C75A2">
        <w:rPr>
          <w:rFonts w:ascii="Arial" w:hAnsi="Arial" w:cs="Arial"/>
          <w:spacing w:val="-10"/>
          <w:sz w:val="22"/>
          <w:szCs w:val="22"/>
        </w:rPr>
        <w:t xml:space="preserve"> </w:t>
      </w:r>
      <w:r w:rsidRPr="001C75A2">
        <w:rPr>
          <w:rFonts w:ascii="Arial" w:hAnsi="Arial" w:cs="Arial"/>
          <w:sz w:val="22"/>
          <w:szCs w:val="22"/>
        </w:rPr>
        <w:t>determined.</w:t>
      </w:r>
      <w:r w:rsidRPr="001C75A2">
        <w:rPr>
          <w:rFonts w:ascii="Arial" w:hAnsi="Arial" w:cs="Arial"/>
          <w:spacing w:val="-12"/>
          <w:sz w:val="22"/>
          <w:szCs w:val="22"/>
        </w:rPr>
        <w:t xml:space="preserve"> </w:t>
      </w:r>
      <w:r w:rsidRPr="001C75A2">
        <w:rPr>
          <w:rFonts w:ascii="Arial" w:hAnsi="Arial" w:cs="Arial"/>
          <w:sz w:val="22"/>
          <w:szCs w:val="22"/>
        </w:rPr>
        <w:t xml:space="preserve">There are four types of male sterility in tomato. Each one is governed by a single recessive gene. The </w:t>
      </w:r>
      <w:r w:rsidR="001843C2" w:rsidRPr="001C75A2">
        <w:rPr>
          <w:rFonts w:ascii="Arial" w:hAnsi="Arial" w:cs="Arial"/>
          <w:sz w:val="22"/>
          <w:szCs w:val="22"/>
        </w:rPr>
        <w:t>stamen less</w:t>
      </w:r>
      <w:r w:rsidRPr="001C75A2">
        <w:rPr>
          <w:rFonts w:ascii="Arial" w:hAnsi="Arial" w:cs="Arial"/>
          <w:sz w:val="22"/>
          <w:szCs w:val="22"/>
        </w:rPr>
        <w:t xml:space="preserve"> type produces misshapen fruit in the F</w:t>
      </w:r>
      <w:r w:rsidRPr="001C75A2">
        <w:rPr>
          <w:rFonts w:ascii="Arial" w:hAnsi="Arial" w:cs="Arial"/>
          <w:sz w:val="22"/>
          <w:szCs w:val="22"/>
          <w:vertAlign w:val="subscript"/>
        </w:rPr>
        <w:t>1</w:t>
      </w:r>
      <w:r w:rsidRPr="001C75A2">
        <w:rPr>
          <w:rFonts w:ascii="Arial" w:hAnsi="Arial" w:cs="Arial"/>
          <w:sz w:val="22"/>
          <w:szCs w:val="22"/>
        </w:rPr>
        <w:t xml:space="preserve"> hybrid generation where positional sterility is not stable. </w:t>
      </w:r>
    </w:p>
    <w:p w14:paraId="23300214" w14:textId="6567C416" w:rsidR="00E31E93" w:rsidRPr="001C75A2" w:rsidRDefault="00E31E93" w:rsidP="00E31E93">
      <w:pPr>
        <w:pStyle w:val="BodyText"/>
        <w:spacing w:line="276" w:lineRule="auto"/>
        <w:ind w:right="32" w:firstLine="720"/>
        <w:jc w:val="both"/>
        <w:rPr>
          <w:rFonts w:ascii="Arial" w:hAnsi="Arial" w:cs="Arial"/>
          <w:spacing w:val="44"/>
          <w:sz w:val="22"/>
          <w:szCs w:val="22"/>
        </w:rPr>
      </w:pPr>
      <w:r w:rsidRPr="001C75A2">
        <w:rPr>
          <w:rFonts w:ascii="Arial" w:hAnsi="Arial" w:cs="Arial"/>
          <w:sz w:val="22"/>
          <w:szCs w:val="22"/>
        </w:rPr>
        <w:t>Two</w:t>
      </w:r>
      <w:r w:rsidRPr="001C75A2">
        <w:rPr>
          <w:rFonts w:ascii="Arial" w:hAnsi="Arial" w:cs="Arial"/>
          <w:spacing w:val="-7"/>
          <w:sz w:val="22"/>
          <w:szCs w:val="22"/>
        </w:rPr>
        <w:t xml:space="preserve"> </w:t>
      </w:r>
      <w:r w:rsidR="001843C2" w:rsidRPr="001C75A2">
        <w:rPr>
          <w:rFonts w:ascii="Arial" w:hAnsi="Arial" w:cs="Arial"/>
          <w:sz w:val="22"/>
          <w:szCs w:val="22"/>
        </w:rPr>
        <w:t>stamens less</w:t>
      </w:r>
      <w:r w:rsidRPr="001C75A2">
        <w:rPr>
          <w:rFonts w:ascii="Arial" w:hAnsi="Arial" w:cs="Arial"/>
          <w:spacing w:val="-12"/>
          <w:sz w:val="22"/>
          <w:szCs w:val="22"/>
        </w:rPr>
        <w:t xml:space="preserve"> </w:t>
      </w:r>
      <w:r w:rsidRPr="001C75A2">
        <w:rPr>
          <w:rFonts w:ascii="Arial" w:hAnsi="Arial" w:cs="Arial"/>
          <w:sz w:val="22"/>
          <w:szCs w:val="22"/>
        </w:rPr>
        <w:t>mutants,</w:t>
      </w:r>
      <w:r w:rsidRPr="001C75A2">
        <w:rPr>
          <w:rFonts w:ascii="Arial" w:hAnsi="Arial" w:cs="Arial"/>
          <w:spacing w:val="-9"/>
          <w:sz w:val="22"/>
          <w:szCs w:val="22"/>
        </w:rPr>
        <w:t xml:space="preserve"> </w:t>
      </w:r>
      <w:r w:rsidRPr="001C75A2">
        <w:rPr>
          <w:rFonts w:ascii="Arial" w:hAnsi="Arial" w:cs="Arial"/>
          <w:sz w:val="22"/>
          <w:szCs w:val="22"/>
        </w:rPr>
        <w:t>namely</w:t>
      </w:r>
      <w:r w:rsidRPr="001C75A2">
        <w:rPr>
          <w:rFonts w:ascii="Arial" w:hAnsi="Arial" w:cs="Arial"/>
          <w:spacing w:val="-12"/>
          <w:sz w:val="22"/>
          <w:szCs w:val="22"/>
        </w:rPr>
        <w:t xml:space="preserve"> </w:t>
      </w:r>
      <w:r w:rsidRPr="001C75A2">
        <w:rPr>
          <w:rFonts w:ascii="Arial" w:hAnsi="Arial" w:cs="Arial"/>
          <w:sz w:val="22"/>
          <w:szCs w:val="22"/>
        </w:rPr>
        <w:t>stamenless-1</w:t>
      </w:r>
      <w:r w:rsidRPr="001C75A2">
        <w:rPr>
          <w:rFonts w:ascii="Arial" w:hAnsi="Arial" w:cs="Arial"/>
          <w:spacing w:val="-10"/>
          <w:sz w:val="22"/>
          <w:szCs w:val="22"/>
        </w:rPr>
        <w:t xml:space="preserve"> </w:t>
      </w:r>
      <w:r w:rsidRPr="001C75A2">
        <w:rPr>
          <w:rFonts w:ascii="Arial" w:hAnsi="Arial" w:cs="Arial"/>
          <w:sz w:val="22"/>
          <w:szCs w:val="22"/>
        </w:rPr>
        <w:t>(</w:t>
      </w:r>
      <w:r w:rsidRPr="001C75A2">
        <w:rPr>
          <w:rFonts w:ascii="Arial" w:hAnsi="Arial" w:cs="Arial"/>
          <w:i/>
          <w:iCs/>
          <w:sz w:val="22"/>
          <w:szCs w:val="22"/>
        </w:rPr>
        <w:t>sl-1</w:t>
      </w:r>
      <w:r w:rsidRPr="001C75A2">
        <w:rPr>
          <w:rFonts w:ascii="Arial" w:hAnsi="Arial" w:cs="Arial"/>
          <w:sz w:val="22"/>
          <w:szCs w:val="22"/>
        </w:rPr>
        <w:t>) and stamenless-2 (</w:t>
      </w:r>
      <w:r w:rsidRPr="001C75A2">
        <w:rPr>
          <w:rFonts w:ascii="Arial" w:hAnsi="Arial" w:cs="Arial"/>
          <w:i/>
          <w:iCs/>
          <w:sz w:val="22"/>
          <w:szCs w:val="22"/>
        </w:rPr>
        <w:t>sl-2</w:t>
      </w:r>
      <w:r w:rsidRPr="001C75A2">
        <w:rPr>
          <w:rFonts w:ascii="Arial" w:hAnsi="Arial" w:cs="Arial"/>
          <w:sz w:val="22"/>
          <w:szCs w:val="22"/>
        </w:rPr>
        <w:t xml:space="preserve">), exhibit a temperature-dependent phenotype of tomato has been found. At higher temperatures, these mutants produce flowers devoid of stamens, whereas at lower temperatures, they produce flowers with abnormal stamens and often viable pollen. A similar temperature-dependent fertility restoration has been reported in </w:t>
      </w:r>
      <w:r w:rsidRPr="001C75A2">
        <w:rPr>
          <w:rFonts w:ascii="Arial" w:hAnsi="Arial" w:cs="Arial"/>
          <w:i/>
          <w:iCs/>
          <w:sz w:val="22"/>
          <w:szCs w:val="22"/>
        </w:rPr>
        <w:t>ms-15</w:t>
      </w:r>
      <w:r w:rsidRPr="001C75A2">
        <w:rPr>
          <w:rFonts w:ascii="Arial" w:hAnsi="Arial" w:cs="Arial"/>
          <w:sz w:val="22"/>
          <w:szCs w:val="22"/>
        </w:rPr>
        <w:t xml:space="preserve"> and </w:t>
      </w:r>
      <w:r w:rsidRPr="001C75A2">
        <w:rPr>
          <w:rFonts w:ascii="Arial" w:hAnsi="Arial" w:cs="Arial"/>
          <w:i/>
          <w:iCs/>
          <w:sz w:val="22"/>
          <w:szCs w:val="22"/>
        </w:rPr>
        <w:t>ms-33</w:t>
      </w:r>
      <w:r w:rsidRPr="001C75A2">
        <w:rPr>
          <w:rFonts w:ascii="Arial" w:hAnsi="Arial" w:cs="Arial"/>
          <w:sz w:val="22"/>
          <w:szCs w:val="22"/>
        </w:rPr>
        <w:t xml:space="preserve"> mutants, with temperatures above 30°C being associated with fertility restoration</w:t>
      </w:r>
      <w:r w:rsidR="000F6E12">
        <w:rPr>
          <w:rFonts w:ascii="Arial" w:hAnsi="Arial" w:cs="Arial"/>
          <w:sz w:val="22"/>
          <w:szCs w:val="22"/>
        </w:rPr>
        <w:t xml:space="preserve"> </w:t>
      </w:r>
      <w:r w:rsidR="00574058">
        <w:rPr>
          <w:rFonts w:ascii="Arial" w:hAnsi="Arial" w:cs="Arial"/>
          <w:sz w:val="22"/>
          <w:szCs w:val="22"/>
        </w:rPr>
        <w:t>[5]</w:t>
      </w:r>
      <w:r w:rsidRPr="001C75A2">
        <w:rPr>
          <w:rFonts w:ascii="Arial" w:hAnsi="Arial" w:cs="Arial"/>
          <w:sz w:val="22"/>
          <w:szCs w:val="22"/>
        </w:rPr>
        <w:t>.</w:t>
      </w:r>
      <w:r w:rsidRPr="001C75A2">
        <w:rPr>
          <w:rFonts w:ascii="Arial" w:hAnsi="Arial" w:cs="Arial"/>
          <w:spacing w:val="44"/>
          <w:sz w:val="22"/>
          <w:szCs w:val="22"/>
        </w:rPr>
        <w:t xml:space="preserve"> </w:t>
      </w:r>
    </w:p>
    <w:p w14:paraId="03CC86BF" w14:textId="77777777"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SKUAST,</w:t>
      </w:r>
      <w:r w:rsidRPr="001C75A2">
        <w:rPr>
          <w:rFonts w:ascii="Arial" w:hAnsi="Arial" w:cs="Arial"/>
          <w:spacing w:val="44"/>
          <w:sz w:val="22"/>
          <w:szCs w:val="22"/>
        </w:rPr>
        <w:t xml:space="preserve"> </w:t>
      </w:r>
      <w:r w:rsidRPr="001C75A2">
        <w:rPr>
          <w:rFonts w:ascii="Arial" w:hAnsi="Arial" w:cs="Arial"/>
          <w:sz w:val="22"/>
          <w:szCs w:val="22"/>
        </w:rPr>
        <w:t>Kashmir</w:t>
      </w:r>
      <w:r w:rsidRPr="001C75A2">
        <w:rPr>
          <w:rFonts w:ascii="Arial" w:hAnsi="Arial" w:cs="Arial"/>
          <w:spacing w:val="44"/>
          <w:sz w:val="22"/>
          <w:szCs w:val="22"/>
        </w:rPr>
        <w:t xml:space="preserve"> </w:t>
      </w:r>
      <w:r w:rsidRPr="001C75A2">
        <w:rPr>
          <w:rFonts w:ascii="Arial" w:hAnsi="Arial" w:cs="Arial"/>
          <w:sz w:val="22"/>
          <w:szCs w:val="22"/>
        </w:rPr>
        <w:t>developed</w:t>
      </w:r>
      <w:r w:rsidRPr="001C75A2">
        <w:rPr>
          <w:rFonts w:ascii="Arial" w:hAnsi="Arial" w:cs="Arial"/>
          <w:spacing w:val="44"/>
          <w:sz w:val="22"/>
          <w:szCs w:val="22"/>
        </w:rPr>
        <w:t xml:space="preserve"> </w:t>
      </w:r>
      <w:r w:rsidRPr="001C75A2">
        <w:rPr>
          <w:rFonts w:ascii="Arial" w:hAnsi="Arial" w:cs="Arial"/>
          <w:sz w:val="22"/>
          <w:szCs w:val="22"/>
        </w:rPr>
        <w:t>two</w:t>
      </w:r>
      <w:r w:rsidRPr="001C75A2">
        <w:rPr>
          <w:rFonts w:ascii="Arial" w:hAnsi="Arial" w:cs="Arial"/>
          <w:spacing w:val="45"/>
          <w:sz w:val="22"/>
          <w:szCs w:val="22"/>
        </w:rPr>
        <w:t xml:space="preserve"> </w:t>
      </w:r>
      <w:r w:rsidRPr="001C75A2">
        <w:rPr>
          <w:rFonts w:ascii="Arial" w:hAnsi="Arial" w:cs="Arial"/>
          <w:sz w:val="22"/>
          <w:szCs w:val="22"/>
        </w:rPr>
        <w:t>high</w:t>
      </w:r>
      <w:r w:rsidRPr="001C75A2">
        <w:rPr>
          <w:rFonts w:ascii="Arial" w:hAnsi="Arial" w:cs="Arial"/>
          <w:spacing w:val="44"/>
          <w:sz w:val="22"/>
          <w:szCs w:val="22"/>
        </w:rPr>
        <w:t xml:space="preserve"> </w:t>
      </w:r>
      <w:r w:rsidRPr="001C75A2">
        <w:rPr>
          <w:rFonts w:ascii="Arial" w:hAnsi="Arial" w:cs="Arial"/>
          <w:sz w:val="22"/>
          <w:szCs w:val="22"/>
        </w:rPr>
        <w:t>yielding</w:t>
      </w:r>
      <w:r w:rsidRPr="001C75A2">
        <w:rPr>
          <w:rFonts w:ascii="Arial" w:hAnsi="Arial" w:cs="Arial"/>
          <w:spacing w:val="44"/>
          <w:sz w:val="22"/>
          <w:szCs w:val="22"/>
        </w:rPr>
        <w:t xml:space="preserve"> </w:t>
      </w:r>
      <w:r w:rsidRPr="001C75A2">
        <w:rPr>
          <w:rFonts w:ascii="Arial" w:hAnsi="Arial" w:cs="Arial"/>
          <w:sz w:val="22"/>
          <w:szCs w:val="22"/>
        </w:rPr>
        <w:t>hybrids</w:t>
      </w:r>
      <w:r w:rsidRPr="001C75A2">
        <w:rPr>
          <w:rFonts w:ascii="Arial" w:hAnsi="Arial" w:cs="Arial"/>
          <w:spacing w:val="46"/>
          <w:sz w:val="22"/>
          <w:szCs w:val="22"/>
        </w:rPr>
        <w:t xml:space="preserve"> </w:t>
      </w:r>
      <w:r w:rsidRPr="001C75A2">
        <w:rPr>
          <w:rFonts w:ascii="Arial" w:hAnsi="Arial" w:cs="Arial"/>
          <w:sz w:val="22"/>
          <w:szCs w:val="22"/>
        </w:rPr>
        <w:t>named</w:t>
      </w:r>
      <w:r w:rsidRPr="001C75A2">
        <w:rPr>
          <w:rFonts w:ascii="Arial" w:hAnsi="Arial" w:cs="Arial"/>
          <w:spacing w:val="44"/>
          <w:sz w:val="22"/>
          <w:szCs w:val="22"/>
        </w:rPr>
        <w:t xml:space="preserve"> “</w:t>
      </w:r>
      <w:r w:rsidRPr="001C75A2">
        <w:rPr>
          <w:rFonts w:ascii="Arial" w:hAnsi="Arial" w:cs="Arial"/>
          <w:sz w:val="22"/>
          <w:szCs w:val="22"/>
        </w:rPr>
        <w:t>Shalimar</w:t>
      </w:r>
      <w:r w:rsidRPr="001C75A2">
        <w:rPr>
          <w:rFonts w:ascii="Arial" w:hAnsi="Arial" w:cs="Arial"/>
          <w:spacing w:val="44"/>
          <w:sz w:val="22"/>
          <w:szCs w:val="22"/>
        </w:rPr>
        <w:t xml:space="preserve"> </w:t>
      </w:r>
      <w:r w:rsidRPr="001C75A2">
        <w:rPr>
          <w:rFonts w:ascii="Arial" w:hAnsi="Arial" w:cs="Arial"/>
          <w:spacing w:val="-2"/>
          <w:sz w:val="22"/>
          <w:szCs w:val="22"/>
        </w:rPr>
        <w:t xml:space="preserve">Tomato </w:t>
      </w:r>
      <w:r w:rsidRPr="001C75A2">
        <w:rPr>
          <w:rFonts w:ascii="Arial" w:hAnsi="Arial" w:cs="Arial"/>
          <w:sz w:val="22"/>
          <w:szCs w:val="22"/>
        </w:rPr>
        <w:t>Hybrid-1” and “Shalimar Tomato Hybrid-2” with the use of male sterile gene Male Sterile Gene (</w:t>
      </w:r>
      <w:r w:rsidRPr="001C75A2">
        <w:rPr>
          <w:rFonts w:ascii="Arial" w:hAnsi="Arial" w:cs="Arial"/>
          <w:i/>
          <w:iCs/>
          <w:sz w:val="22"/>
          <w:szCs w:val="22"/>
        </w:rPr>
        <w:t>ps</w:t>
      </w:r>
      <w:r w:rsidRPr="001C75A2">
        <w:rPr>
          <w:rFonts w:ascii="Arial" w:hAnsi="Arial" w:cs="Arial"/>
          <w:sz w:val="22"/>
          <w:szCs w:val="22"/>
        </w:rPr>
        <w:t>)</w:t>
      </w:r>
      <w:r w:rsidRPr="001C75A2">
        <w:rPr>
          <w:rFonts w:ascii="Arial" w:hAnsi="Arial" w:cs="Arial"/>
          <w:spacing w:val="-15"/>
          <w:sz w:val="22"/>
          <w:szCs w:val="22"/>
        </w:rPr>
        <w:t xml:space="preserve"> </w:t>
      </w:r>
      <w:r w:rsidRPr="001C75A2">
        <w:rPr>
          <w:rFonts w:ascii="Arial" w:hAnsi="Arial" w:cs="Arial"/>
          <w:sz w:val="22"/>
          <w:szCs w:val="22"/>
        </w:rPr>
        <w:t>in</w:t>
      </w:r>
      <w:r w:rsidRPr="001C75A2">
        <w:rPr>
          <w:rFonts w:ascii="Arial" w:hAnsi="Arial" w:cs="Arial"/>
          <w:spacing w:val="-15"/>
          <w:sz w:val="22"/>
          <w:szCs w:val="22"/>
        </w:rPr>
        <w:t xml:space="preserve"> </w:t>
      </w:r>
      <w:r w:rsidRPr="001C75A2">
        <w:rPr>
          <w:rFonts w:ascii="Arial" w:hAnsi="Arial" w:cs="Arial"/>
          <w:sz w:val="22"/>
          <w:szCs w:val="22"/>
        </w:rPr>
        <w:t>Shalimar</w:t>
      </w:r>
      <w:r w:rsidRPr="001C75A2">
        <w:rPr>
          <w:rFonts w:ascii="Arial" w:hAnsi="Arial" w:cs="Arial"/>
          <w:spacing w:val="-15"/>
          <w:sz w:val="22"/>
          <w:szCs w:val="22"/>
        </w:rPr>
        <w:t xml:space="preserve"> </w:t>
      </w:r>
      <w:r w:rsidRPr="001C75A2">
        <w:rPr>
          <w:rFonts w:ascii="Arial" w:hAnsi="Arial" w:cs="Arial"/>
          <w:sz w:val="22"/>
          <w:szCs w:val="22"/>
        </w:rPr>
        <w:t>FMS-1.</w:t>
      </w:r>
      <w:r w:rsidRPr="001C75A2">
        <w:rPr>
          <w:rFonts w:ascii="Arial" w:hAnsi="Arial" w:cs="Arial"/>
          <w:spacing w:val="-15"/>
          <w:sz w:val="22"/>
          <w:szCs w:val="22"/>
        </w:rPr>
        <w:t xml:space="preserve"> </w:t>
      </w:r>
    </w:p>
    <w:p w14:paraId="5859F9D1"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Chilli</w:t>
      </w:r>
    </w:p>
    <w:p w14:paraId="0ED1BC1E" w14:textId="2728BFA2"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Genetic</w:t>
      </w:r>
      <w:r w:rsidRPr="001C75A2">
        <w:rPr>
          <w:rFonts w:ascii="Arial" w:hAnsi="Arial" w:cs="Arial"/>
          <w:spacing w:val="-11"/>
          <w:sz w:val="22"/>
          <w:szCs w:val="22"/>
        </w:rPr>
        <w:t xml:space="preserve"> </w:t>
      </w:r>
      <w:r w:rsidRPr="001C75A2">
        <w:rPr>
          <w:rFonts w:ascii="Arial" w:hAnsi="Arial" w:cs="Arial"/>
          <w:sz w:val="22"/>
          <w:szCs w:val="22"/>
        </w:rPr>
        <w:t>male</w:t>
      </w:r>
      <w:r w:rsidRPr="001C75A2">
        <w:rPr>
          <w:rFonts w:ascii="Arial" w:hAnsi="Arial" w:cs="Arial"/>
          <w:spacing w:val="-11"/>
          <w:sz w:val="22"/>
          <w:szCs w:val="22"/>
        </w:rPr>
        <w:t xml:space="preserve"> </w:t>
      </w:r>
      <w:r w:rsidRPr="001C75A2">
        <w:rPr>
          <w:rFonts w:ascii="Arial" w:hAnsi="Arial" w:cs="Arial"/>
          <w:sz w:val="22"/>
          <w:szCs w:val="22"/>
        </w:rPr>
        <w:t>sterility</w:t>
      </w:r>
      <w:r w:rsidRPr="001C75A2">
        <w:rPr>
          <w:rFonts w:ascii="Arial" w:hAnsi="Arial" w:cs="Arial"/>
          <w:spacing w:val="-10"/>
          <w:sz w:val="22"/>
          <w:szCs w:val="22"/>
        </w:rPr>
        <w:t xml:space="preserve"> </w:t>
      </w:r>
      <w:r w:rsidRPr="001C75A2">
        <w:rPr>
          <w:rFonts w:ascii="Arial" w:hAnsi="Arial" w:cs="Arial"/>
          <w:sz w:val="22"/>
          <w:szCs w:val="22"/>
        </w:rPr>
        <w:t>serves</w:t>
      </w:r>
      <w:r w:rsidRPr="001C75A2">
        <w:rPr>
          <w:rFonts w:ascii="Arial" w:hAnsi="Arial" w:cs="Arial"/>
          <w:spacing w:val="-9"/>
          <w:sz w:val="22"/>
          <w:szCs w:val="22"/>
        </w:rPr>
        <w:t xml:space="preserve"> </w:t>
      </w:r>
      <w:r w:rsidRPr="001C75A2">
        <w:rPr>
          <w:rFonts w:ascii="Arial" w:hAnsi="Arial" w:cs="Arial"/>
          <w:sz w:val="22"/>
          <w:szCs w:val="22"/>
        </w:rPr>
        <w:t>as</w:t>
      </w:r>
      <w:r w:rsidRPr="001C75A2">
        <w:rPr>
          <w:rFonts w:ascii="Arial" w:hAnsi="Arial" w:cs="Arial"/>
          <w:spacing w:val="-9"/>
          <w:sz w:val="22"/>
          <w:szCs w:val="22"/>
        </w:rPr>
        <w:t xml:space="preserve"> </w:t>
      </w:r>
      <w:r w:rsidRPr="001C75A2">
        <w:rPr>
          <w:rFonts w:ascii="Arial" w:hAnsi="Arial" w:cs="Arial"/>
          <w:sz w:val="22"/>
          <w:szCs w:val="22"/>
        </w:rPr>
        <w:t>a</w:t>
      </w:r>
      <w:r w:rsidRPr="001C75A2">
        <w:rPr>
          <w:rFonts w:ascii="Arial" w:hAnsi="Arial" w:cs="Arial"/>
          <w:spacing w:val="-8"/>
          <w:sz w:val="22"/>
          <w:szCs w:val="22"/>
        </w:rPr>
        <w:t xml:space="preserve"> </w:t>
      </w:r>
      <w:r w:rsidRPr="001C75A2">
        <w:rPr>
          <w:rFonts w:ascii="Arial" w:hAnsi="Arial" w:cs="Arial"/>
          <w:sz w:val="22"/>
          <w:szCs w:val="22"/>
        </w:rPr>
        <w:t>crucial</w:t>
      </w:r>
      <w:r w:rsidRPr="001C75A2">
        <w:rPr>
          <w:rFonts w:ascii="Arial" w:hAnsi="Arial" w:cs="Arial"/>
          <w:spacing w:val="-9"/>
          <w:sz w:val="22"/>
          <w:szCs w:val="22"/>
        </w:rPr>
        <w:t xml:space="preserve"> </w:t>
      </w:r>
      <w:r w:rsidRPr="001C75A2">
        <w:rPr>
          <w:rFonts w:ascii="Arial" w:hAnsi="Arial" w:cs="Arial"/>
          <w:sz w:val="22"/>
          <w:szCs w:val="22"/>
        </w:rPr>
        <w:t>mechanism</w:t>
      </w:r>
      <w:r w:rsidRPr="001C75A2">
        <w:rPr>
          <w:rFonts w:ascii="Arial" w:hAnsi="Arial" w:cs="Arial"/>
          <w:spacing w:val="-9"/>
          <w:sz w:val="22"/>
          <w:szCs w:val="22"/>
        </w:rPr>
        <w:t xml:space="preserve"> </w:t>
      </w:r>
      <w:r w:rsidRPr="001C75A2">
        <w:rPr>
          <w:rFonts w:ascii="Arial" w:hAnsi="Arial" w:cs="Arial"/>
          <w:sz w:val="22"/>
          <w:szCs w:val="22"/>
        </w:rPr>
        <w:t>for</w:t>
      </w:r>
      <w:r w:rsidRPr="001C75A2">
        <w:rPr>
          <w:rFonts w:ascii="Arial" w:hAnsi="Arial" w:cs="Arial"/>
          <w:spacing w:val="-11"/>
          <w:sz w:val="22"/>
          <w:szCs w:val="22"/>
        </w:rPr>
        <w:t xml:space="preserve"> </w:t>
      </w:r>
      <w:r w:rsidRPr="001C75A2">
        <w:rPr>
          <w:rFonts w:ascii="Arial" w:hAnsi="Arial" w:cs="Arial"/>
          <w:sz w:val="22"/>
          <w:szCs w:val="22"/>
        </w:rPr>
        <w:t>controlling</w:t>
      </w:r>
      <w:r w:rsidRPr="001C75A2">
        <w:rPr>
          <w:rFonts w:ascii="Arial" w:hAnsi="Arial" w:cs="Arial"/>
          <w:spacing w:val="-9"/>
          <w:sz w:val="22"/>
          <w:szCs w:val="22"/>
        </w:rPr>
        <w:t xml:space="preserve"> </w:t>
      </w:r>
      <w:r w:rsidRPr="001C75A2">
        <w:rPr>
          <w:rFonts w:ascii="Arial" w:hAnsi="Arial" w:cs="Arial"/>
          <w:sz w:val="22"/>
          <w:szCs w:val="22"/>
        </w:rPr>
        <w:t>pollination</w:t>
      </w:r>
      <w:r w:rsidRPr="001C75A2">
        <w:rPr>
          <w:rFonts w:ascii="Arial" w:hAnsi="Arial" w:cs="Arial"/>
          <w:spacing w:val="-9"/>
          <w:sz w:val="22"/>
          <w:szCs w:val="22"/>
        </w:rPr>
        <w:t xml:space="preserve"> </w:t>
      </w:r>
      <w:r w:rsidRPr="001C75A2">
        <w:rPr>
          <w:rFonts w:ascii="Arial" w:hAnsi="Arial" w:cs="Arial"/>
          <w:sz w:val="22"/>
          <w:szCs w:val="22"/>
        </w:rPr>
        <w:t>and</w:t>
      </w:r>
      <w:r w:rsidRPr="001C75A2">
        <w:rPr>
          <w:rFonts w:ascii="Arial" w:hAnsi="Arial" w:cs="Arial"/>
          <w:spacing w:val="-10"/>
          <w:sz w:val="22"/>
          <w:szCs w:val="22"/>
        </w:rPr>
        <w:t xml:space="preserve"> </w:t>
      </w:r>
      <w:r w:rsidRPr="001C75A2">
        <w:rPr>
          <w:rFonts w:ascii="Arial" w:hAnsi="Arial" w:cs="Arial"/>
          <w:sz w:val="22"/>
          <w:szCs w:val="22"/>
        </w:rPr>
        <w:t>it</w:t>
      </w:r>
      <w:r w:rsidRPr="001C75A2">
        <w:rPr>
          <w:rFonts w:ascii="Arial" w:hAnsi="Arial" w:cs="Arial"/>
          <w:spacing w:val="-9"/>
          <w:sz w:val="22"/>
          <w:szCs w:val="22"/>
        </w:rPr>
        <w:t xml:space="preserve"> </w:t>
      </w:r>
      <w:r w:rsidRPr="001C75A2">
        <w:rPr>
          <w:rFonts w:ascii="Arial" w:hAnsi="Arial" w:cs="Arial"/>
          <w:sz w:val="22"/>
          <w:szCs w:val="22"/>
        </w:rPr>
        <w:lastRenderedPageBreak/>
        <w:t>has</w:t>
      </w:r>
      <w:r w:rsidRPr="001C75A2">
        <w:rPr>
          <w:rFonts w:ascii="Arial" w:hAnsi="Arial" w:cs="Arial"/>
          <w:spacing w:val="-9"/>
          <w:sz w:val="22"/>
          <w:szCs w:val="22"/>
        </w:rPr>
        <w:t xml:space="preserve"> </w:t>
      </w:r>
      <w:r w:rsidRPr="001C75A2">
        <w:rPr>
          <w:rFonts w:ascii="Arial" w:hAnsi="Arial" w:cs="Arial"/>
          <w:sz w:val="22"/>
          <w:szCs w:val="22"/>
        </w:rPr>
        <w:t>been commercially exploited for hybrid seed production in chilli. The induced male sterile allele in France</w:t>
      </w:r>
      <w:r w:rsidRPr="001C75A2">
        <w:rPr>
          <w:rFonts w:ascii="Arial" w:hAnsi="Arial" w:cs="Arial"/>
          <w:spacing w:val="-6"/>
          <w:sz w:val="22"/>
          <w:szCs w:val="22"/>
        </w:rPr>
        <w:t xml:space="preserve"> </w:t>
      </w:r>
      <w:r w:rsidRPr="001C75A2">
        <w:rPr>
          <w:rFonts w:ascii="Arial" w:hAnsi="Arial" w:cs="Arial"/>
          <w:sz w:val="22"/>
          <w:szCs w:val="22"/>
        </w:rPr>
        <w:t>(mc-509 renamed</w:t>
      </w:r>
      <w:r w:rsidRPr="001C75A2">
        <w:rPr>
          <w:rFonts w:ascii="Arial" w:hAnsi="Arial" w:cs="Arial"/>
          <w:spacing w:val="-8"/>
          <w:sz w:val="22"/>
          <w:szCs w:val="22"/>
        </w:rPr>
        <w:t xml:space="preserve"> as </w:t>
      </w:r>
      <w:r w:rsidRPr="001C75A2">
        <w:rPr>
          <w:rFonts w:ascii="Arial" w:hAnsi="Arial" w:cs="Arial"/>
          <w:i/>
          <w:iCs/>
          <w:sz w:val="22"/>
          <w:szCs w:val="22"/>
        </w:rPr>
        <w:t>ms-10</w:t>
      </w:r>
      <w:r w:rsidRPr="001C75A2">
        <w:rPr>
          <w:rFonts w:ascii="Arial" w:hAnsi="Arial" w:cs="Arial"/>
          <w:sz w:val="22"/>
          <w:szCs w:val="22"/>
        </w:rPr>
        <w:t>)</w:t>
      </w:r>
      <w:r w:rsidRPr="001C75A2">
        <w:rPr>
          <w:rFonts w:ascii="Arial" w:hAnsi="Arial" w:cs="Arial"/>
          <w:spacing w:val="-8"/>
          <w:sz w:val="22"/>
          <w:szCs w:val="22"/>
        </w:rPr>
        <w:t xml:space="preserve"> </w:t>
      </w:r>
      <w:r w:rsidRPr="001C75A2">
        <w:rPr>
          <w:rFonts w:ascii="Arial" w:hAnsi="Arial" w:cs="Arial"/>
          <w:sz w:val="22"/>
          <w:szCs w:val="22"/>
        </w:rPr>
        <w:t>was</w:t>
      </w:r>
      <w:r w:rsidRPr="001C75A2">
        <w:rPr>
          <w:rFonts w:ascii="Arial" w:hAnsi="Arial" w:cs="Arial"/>
          <w:spacing w:val="-7"/>
          <w:sz w:val="22"/>
          <w:szCs w:val="22"/>
        </w:rPr>
        <w:t xml:space="preserve"> </w:t>
      </w:r>
      <w:r w:rsidRPr="001C75A2">
        <w:rPr>
          <w:rFonts w:ascii="Arial" w:hAnsi="Arial" w:cs="Arial"/>
          <w:sz w:val="22"/>
          <w:szCs w:val="22"/>
        </w:rPr>
        <w:t>introduced</w:t>
      </w:r>
      <w:r w:rsidRPr="001C75A2">
        <w:rPr>
          <w:rFonts w:ascii="Arial" w:hAnsi="Arial" w:cs="Arial"/>
          <w:spacing w:val="-7"/>
          <w:sz w:val="22"/>
          <w:szCs w:val="22"/>
        </w:rPr>
        <w:t xml:space="preserve"> </w:t>
      </w:r>
      <w:r w:rsidRPr="001C75A2">
        <w:rPr>
          <w:rFonts w:ascii="Arial" w:hAnsi="Arial" w:cs="Arial"/>
          <w:sz w:val="22"/>
          <w:szCs w:val="22"/>
        </w:rPr>
        <w:t>in</w:t>
      </w:r>
      <w:r w:rsidRPr="001C75A2">
        <w:rPr>
          <w:rFonts w:ascii="Arial" w:hAnsi="Arial" w:cs="Arial"/>
          <w:spacing w:val="-4"/>
          <w:sz w:val="22"/>
          <w:szCs w:val="22"/>
        </w:rPr>
        <w:t xml:space="preserve"> </w:t>
      </w:r>
      <w:r w:rsidRPr="001C75A2">
        <w:rPr>
          <w:rFonts w:ascii="Arial" w:hAnsi="Arial" w:cs="Arial"/>
          <w:sz w:val="22"/>
          <w:szCs w:val="22"/>
        </w:rPr>
        <w:t>India</w:t>
      </w:r>
      <w:r w:rsidRPr="001C75A2">
        <w:rPr>
          <w:rFonts w:ascii="Arial" w:hAnsi="Arial" w:cs="Arial"/>
          <w:spacing w:val="-6"/>
          <w:sz w:val="22"/>
          <w:szCs w:val="22"/>
        </w:rPr>
        <w:t xml:space="preserve"> </w:t>
      </w:r>
      <w:r w:rsidRPr="001C75A2">
        <w:rPr>
          <w:rFonts w:ascii="Arial" w:hAnsi="Arial" w:cs="Arial"/>
          <w:sz w:val="22"/>
          <w:szCs w:val="22"/>
        </w:rPr>
        <w:t>at Punjab</w:t>
      </w:r>
      <w:r w:rsidRPr="001C75A2">
        <w:rPr>
          <w:rFonts w:ascii="Arial" w:hAnsi="Arial" w:cs="Arial"/>
          <w:spacing w:val="-13"/>
          <w:sz w:val="22"/>
          <w:szCs w:val="22"/>
        </w:rPr>
        <w:t xml:space="preserve"> </w:t>
      </w:r>
      <w:r w:rsidRPr="001C75A2">
        <w:rPr>
          <w:rFonts w:ascii="Arial" w:hAnsi="Arial" w:cs="Arial"/>
          <w:sz w:val="22"/>
          <w:szCs w:val="22"/>
        </w:rPr>
        <w:t>Agriculture</w:t>
      </w:r>
      <w:r w:rsidRPr="001C75A2">
        <w:rPr>
          <w:rFonts w:ascii="Arial" w:hAnsi="Arial" w:cs="Arial"/>
          <w:spacing w:val="-13"/>
          <w:sz w:val="22"/>
          <w:szCs w:val="22"/>
        </w:rPr>
        <w:t xml:space="preserve"> </w:t>
      </w:r>
      <w:r w:rsidRPr="001C75A2">
        <w:rPr>
          <w:rFonts w:ascii="Arial" w:hAnsi="Arial" w:cs="Arial"/>
          <w:sz w:val="22"/>
          <w:szCs w:val="22"/>
        </w:rPr>
        <w:t>University,</w:t>
      </w:r>
      <w:r w:rsidRPr="001C75A2">
        <w:rPr>
          <w:rFonts w:ascii="Arial" w:hAnsi="Arial" w:cs="Arial"/>
          <w:spacing w:val="-12"/>
          <w:sz w:val="22"/>
          <w:szCs w:val="22"/>
        </w:rPr>
        <w:t xml:space="preserve"> </w:t>
      </w:r>
      <w:r w:rsidRPr="001C75A2">
        <w:rPr>
          <w:rFonts w:ascii="Arial" w:hAnsi="Arial" w:cs="Arial"/>
          <w:sz w:val="22"/>
          <w:szCs w:val="22"/>
        </w:rPr>
        <w:t>was</w:t>
      </w:r>
      <w:r w:rsidRPr="001C75A2">
        <w:rPr>
          <w:rFonts w:ascii="Arial" w:hAnsi="Arial" w:cs="Arial"/>
          <w:spacing w:val="-12"/>
          <w:sz w:val="22"/>
          <w:szCs w:val="22"/>
        </w:rPr>
        <w:t xml:space="preserve"> </w:t>
      </w:r>
      <w:r w:rsidRPr="001C75A2">
        <w:rPr>
          <w:rFonts w:ascii="Arial" w:hAnsi="Arial" w:cs="Arial"/>
          <w:sz w:val="22"/>
          <w:szCs w:val="22"/>
        </w:rPr>
        <w:t>introgressed</w:t>
      </w:r>
      <w:r w:rsidRPr="001C75A2">
        <w:rPr>
          <w:rFonts w:ascii="Arial" w:hAnsi="Arial" w:cs="Arial"/>
          <w:spacing w:val="38"/>
          <w:sz w:val="22"/>
          <w:szCs w:val="22"/>
        </w:rPr>
        <w:t xml:space="preserve"> </w:t>
      </w:r>
      <w:r w:rsidRPr="001C75A2">
        <w:rPr>
          <w:rFonts w:ascii="Arial" w:hAnsi="Arial" w:cs="Arial"/>
          <w:sz w:val="22"/>
          <w:szCs w:val="22"/>
        </w:rPr>
        <w:t>into three chilli genotypes, namely MS12, MS13 and MS41 which carries genetic male sterility (GMS) controlled by recessive gene (</w:t>
      </w:r>
      <w:r w:rsidRPr="001C75A2">
        <w:rPr>
          <w:rFonts w:ascii="Arial" w:hAnsi="Arial" w:cs="Arial"/>
          <w:i/>
          <w:iCs/>
          <w:sz w:val="22"/>
          <w:szCs w:val="22"/>
        </w:rPr>
        <w:t>msms</w:t>
      </w:r>
      <w:r w:rsidRPr="001C75A2">
        <w:rPr>
          <w:rFonts w:ascii="Arial" w:hAnsi="Arial" w:cs="Arial"/>
          <w:sz w:val="22"/>
          <w:szCs w:val="22"/>
        </w:rPr>
        <w:t>). The male sterile line (MS-12) was developed by transferring sterility gene (ms-509, renamed as ms-10) from capsicum into the cultivar “Punjab Lal” through back crossing (Singh and Kaur, 1986). By</w:t>
      </w:r>
      <w:r w:rsidRPr="001C75A2">
        <w:rPr>
          <w:rFonts w:ascii="Arial" w:hAnsi="Arial" w:cs="Arial"/>
          <w:spacing w:val="-2"/>
          <w:sz w:val="22"/>
          <w:szCs w:val="22"/>
        </w:rPr>
        <w:t xml:space="preserve"> </w:t>
      </w:r>
      <w:r w:rsidRPr="001C75A2">
        <w:rPr>
          <w:rFonts w:ascii="Arial" w:hAnsi="Arial" w:cs="Arial"/>
          <w:sz w:val="22"/>
          <w:szCs w:val="22"/>
        </w:rPr>
        <w:t>Utilizing</w:t>
      </w:r>
      <w:r w:rsidRPr="001C75A2">
        <w:rPr>
          <w:rFonts w:ascii="Arial" w:hAnsi="Arial" w:cs="Arial"/>
          <w:spacing w:val="-5"/>
          <w:sz w:val="22"/>
          <w:szCs w:val="22"/>
        </w:rPr>
        <w:t xml:space="preserve"> </w:t>
      </w:r>
      <w:r w:rsidRPr="001C75A2">
        <w:rPr>
          <w:rFonts w:ascii="Arial" w:hAnsi="Arial" w:cs="Arial"/>
          <w:sz w:val="22"/>
          <w:szCs w:val="22"/>
        </w:rPr>
        <w:t>this</w:t>
      </w:r>
      <w:r w:rsidRPr="001C75A2">
        <w:rPr>
          <w:rFonts w:ascii="Arial" w:hAnsi="Arial" w:cs="Arial"/>
          <w:spacing w:val="-5"/>
          <w:sz w:val="22"/>
          <w:szCs w:val="22"/>
        </w:rPr>
        <w:t xml:space="preserve"> </w:t>
      </w:r>
      <w:r w:rsidRPr="001C75A2">
        <w:rPr>
          <w:rFonts w:ascii="Arial" w:hAnsi="Arial" w:cs="Arial"/>
          <w:sz w:val="22"/>
          <w:szCs w:val="22"/>
        </w:rPr>
        <w:t>male sterile</w:t>
      </w:r>
      <w:r w:rsidRPr="001C75A2">
        <w:rPr>
          <w:rFonts w:ascii="Arial" w:hAnsi="Arial" w:cs="Arial"/>
          <w:spacing w:val="-10"/>
          <w:sz w:val="22"/>
          <w:szCs w:val="22"/>
        </w:rPr>
        <w:t xml:space="preserve"> </w:t>
      </w:r>
      <w:r w:rsidRPr="001C75A2">
        <w:rPr>
          <w:rFonts w:ascii="Arial" w:hAnsi="Arial" w:cs="Arial"/>
          <w:sz w:val="22"/>
          <w:szCs w:val="22"/>
        </w:rPr>
        <w:t>line</w:t>
      </w:r>
      <w:r w:rsidRPr="001C75A2">
        <w:rPr>
          <w:rFonts w:ascii="Arial" w:hAnsi="Arial" w:cs="Arial"/>
          <w:spacing w:val="-10"/>
          <w:sz w:val="22"/>
          <w:szCs w:val="22"/>
        </w:rPr>
        <w:t xml:space="preserve"> </w:t>
      </w:r>
      <w:r w:rsidRPr="001C75A2">
        <w:rPr>
          <w:rFonts w:ascii="Arial" w:hAnsi="Arial" w:cs="Arial"/>
          <w:sz w:val="22"/>
          <w:szCs w:val="22"/>
        </w:rPr>
        <w:t>(</w:t>
      </w:r>
      <w:r w:rsidRPr="001C75A2">
        <w:rPr>
          <w:rFonts w:ascii="Arial" w:hAnsi="Arial" w:cs="Arial"/>
          <w:i/>
          <w:iCs/>
          <w:sz w:val="22"/>
          <w:szCs w:val="22"/>
        </w:rPr>
        <w:t>MS-12</w:t>
      </w:r>
      <w:r w:rsidRPr="001C75A2">
        <w:rPr>
          <w:rFonts w:ascii="Arial" w:hAnsi="Arial" w:cs="Arial"/>
          <w:sz w:val="22"/>
          <w:szCs w:val="22"/>
        </w:rPr>
        <w:t>),</w:t>
      </w:r>
      <w:r w:rsidRPr="001C75A2">
        <w:rPr>
          <w:rFonts w:ascii="Arial" w:hAnsi="Arial" w:cs="Arial"/>
          <w:spacing w:val="-9"/>
          <w:sz w:val="22"/>
          <w:szCs w:val="22"/>
        </w:rPr>
        <w:t xml:space="preserve"> </w:t>
      </w:r>
      <w:r w:rsidRPr="001C75A2">
        <w:rPr>
          <w:rFonts w:ascii="Arial" w:hAnsi="Arial" w:cs="Arial"/>
          <w:sz w:val="22"/>
          <w:szCs w:val="22"/>
        </w:rPr>
        <w:t>PAU</w:t>
      </w:r>
      <w:r w:rsidRPr="001C75A2">
        <w:rPr>
          <w:rFonts w:ascii="Arial" w:hAnsi="Arial" w:cs="Arial"/>
          <w:spacing w:val="-9"/>
          <w:sz w:val="22"/>
          <w:szCs w:val="22"/>
        </w:rPr>
        <w:t xml:space="preserve"> </w:t>
      </w:r>
      <w:r w:rsidRPr="001C75A2">
        <w:rPr>
          <w:rFonts w:ascii="Arial" w:hAnsi="Arial" w:cs="Arial"/>
          <w:sz w:val="22"/>
          <w:szCs w:val="22"/>
        </w:rPr>
        <w:t>has</w:t>
      </w:r>
      <w:r w:rsidRPr="001C75A2">
        <w:rPr>
          <w:rFonts w:ascii="Arial" w:hAnsi="Arial" w:cs="Arial"/>
          <w:spacing w:val="-6"/>
          <w:sz w:val="22"/>
          <w:szCs w:val="22"/>
        </w:rPr>
        <w:t xml:space="preserve"> </w:t>
      </w:r>
      <w:r w:rsidRPr="001C75A2">
        <w:rPr>
          <w:rFonts w:ascii="Arial" w:hAnsi="Arial" w:cs="Arial"/>
          <w:sz w:val="22"/>
          <w:szCs w:val="22"/>
        </w:rPr>
        <w:t>released</w:t>
      </w:r>
      <w:r w:rsidRPr="001C75A2">
        <w:rPr>
          <w:rFonts w:ascii="Arial" w:hAnsi="Arial" w:cs="Arial"/>
          <w:spacing w:val="-9"/>
          <w:sz w:val="22"/>
          <w:szCs w:val="22"/>
        </w:rPr>
        <w:t xml:space="preserve"> </w:t>
      </w:r>
      <w:r w:rsidRPr="001C75A2">
        <w:rPr>
          <w:rFonts w:ascii="Arial" w:hAnsi="Arial" w:cs="Arial"/>
          <w:sz w:val="22"/>
          <w:szCs w:val="22"/>
        </w:rPr>
        <w:t>three</w:t>
      </w:r>
      <w:r w:rsidRPr="001C75A2">
        <w:rPr>
          <w:rFonts w:ascii="Arial" w:hAnsi="Arial" w:cs="Arial"/>
          <w:spacing w:val="-7"/>
          <w:sz w:val="22"/>
          <w:szCs w:val="22"/>
        </w:rPr>
        <w:t xml:space="preserve"> </w:t>
      </w:r>
      <w:r w:rsidRPr="001C75A2">
        <w:rPr>
          <w:rFonts w:ascii="Arial" w:hAnsi="Arial" w:cs="Arial"/>
          <w:sz w:val="22"/>
          <w:szCs w:val="22"/>
        </w:rPr>
        <w:t>chilli</w:t>
      </w:r>
      <w:r w:rsidRPr="001C75A2">
        <w:rPr>
          <w:rFonts w:ascii="Arial" w:hAnsi="Arial" w:cs="Arial"/>
          <w:spacing w:val="-8"/>
          <w:sz w:val="22"/>
          <w:szCs w:val="22"/>
        </w:rPr>
        <w:t xml:space="preserve"> </w:t>
      </w:r>
      <w:r w:rsidRPr="001C75A2">
        <w:rPr>
          <w:rFonts w:ascii="Arial" w:hAnsi="Arial" w:cs="Arial"/>
          <w:sz w:val="22"/>
          <w:szCs w:val="22"/>
        </w:rPr>
        <w:t>hybrids,</w:t>
      </w:r>
      <w:r w:rsidRPr="001C75A2">
        <w:rPr>
          <w:rFonts w:ascii="Arial" w:hAnsi="Arial" w:cs="Arial"/>
          <w:spacing w:val="-9"/>
          <w:sz w:val="22"/>
          <w:szCs w:val="22"/>
        </w:rPr>
        <w:t xml:space="preserve"> </w:t>
      </w:r>
      <w:r w:rsidRPr="001C75A2">
        <w:rPr>
          <w:rFonts w:ascii="Arial" w:hAnsi="Arial" w:cs="Arial"/>
          <w:sz w:val="22"/>
          <w:szCs w:val="22"/>
        </w:rPr>
        <w:t>namely</w:t>
      </w:r>
      <w:r w:rsidRPr="001C75A2">
        <w:rPr>
          <w:rFonts w:ascii="Arial" w:hAnsi="Arial" w:cs="Arial"/>
          <w:spacing w:val="-9"/>
          <w:sz w:val="22"/>
          <w:szCs w:val="22"/>
        </w:rPr>
        <w:t xml:space="preserve"> </w:t>
      </w:r>
      <w:r w:rsidRPr="001C75A2">
        <w:rPr>
          <w:rFonts w:ascii="Arial" w:hAnsi="Arial" w:cs="Arial"/>
          <w:sz w:val="22"/>
          <w:szCs w:val="22"/>
        </w:rPr>
        <w:t>CH-1</w:t>
      </w:r>
      <w:r w:rsidRPr="001C75A2">
        <w:rPr>
          <w:rFonts w:ascii="Arial" w:hAnsi="Arial" w:cs="Arial"/>
          <w:spacing w:val="-9"/>
          <w:sz w:val="22"/>
          <w:szCs w:val="22"/>
        </w:rPr>
        <w:t xml:space="preserve"> </w:t>
      </w:r>
      <w:r w:rsidRPr="001C75A2">
        <w:rPr>
          <w:rFonts w:ascii="Arial" w:hAnsi="Arial" w:cs="Arial"/>
          <w:sz w:val="22"/>
          <w:szCs w:val="22"/>
        </w:rPr>
        <w:t>(</w:t>
      </w:r>
      <w:r w:rsidRPr="001C75A2">
        <w:rPr>
          <w:rFonts w:ascii="Arial" w:hAnsi="Arial" w:cs="Arial"/>
          <w:i/>
          <w:iCs/>
          <w:sz w:val="22"/>
          <w:szCs w:val="22"/>
        </w:rPr>
        <w:t>MS-12</w:t>
      </w:r>
      <w:r w:rsidRPr="001C75A2">
        <w:rPr>
          <w:rFonts w:ascii="Arial" w:hAnsi="Arial" w:cs="Arial"/>
          <w:spacing w:val="-9"/>
          <w:sz w:val="22"/>
          <w:szCs w:val="22"/>
        </w:rPr>
        <w:t xml:space="preserve"> </w:t>
      </w:r>
      <w:r w:rsidRPr="001C75A2">
        <w:rPr>
          <w:rFonts w:ascii="Arial" w:hAnsi="Arial" w:cs="Arial"/>
          <w:sz w:val="22"/>
          <w:szCs w:val="22"/>
        </w:rPr>
        <w:t>×</w:t>
      </w:r>
      <w:r w:rsidRPr="001C75A2">
        <w:rPr>
          <w:rFonts w:ascii="Arial" w:hAnsi="Arial" w:cs="Arial"/>
          <w:spacing w:val="-10"/>
          <w:sz w:val="22"/>
          <w:szCs w:val="22"/>
        </w:rPr>
        <w:t xml:space="preserve"> </w:t>
      </w:r>
      <w:r w:rsidRPr="001C75A2">
        <w:rPr>
          <w:rFonts w:ascii="Arial" w:hAnsi="Arial" w:cs="Arial"/>
          <w:sz w:val="22"/>
          <w:szCs w:val="22"/>
        </w:rPr>
        <w:t>LLS),</w:t>
      </w:r>
      <w:r w:rsidRPr="001C75A2">
        <w:rPr>
          <w:rFonts w:ascii="Arial" w:hAnsi="Arial" w:cs="Arial"/>
          <w:spacing w:val="-7"/>
          <w:sz w:val="22"/>
          <w:szCs w:val="22"/>
        </w:rPr>
        <w:t xml:space="preserve"> </w:t>
      </w:r>
      <w:r w:rsidRPr="001C75A2">
        <w:rPr>
          <w:rFonts w:ascii="Arial" w:hAnsi="Arial" w:cs="Arial"/>
          <w:sz w:val="22"/>
          <w:szCs w:val="22"/>
        </w:rPr>
        <w:t>CH- 3</w:t>
      </w:r>
      <w:r w:rsidRPr="001C75A2">
        <w:rPr>
          <w:rFonts w:ascii="Arial" w:hAnsi="Arial" w:cs="Arial"/>
          <w:spacing w:val="37"/>
          <w:sz w:val="22"/>
          <w:szCs w:val="22"/>
        </w:rPr>
        <w:t xml:space="preserve"> </w:t>
      </w:r>
      <w:r w:rsidRPr="001C75A2">
        <w:rPr>
          <w:rFonts w:ascii="Arial" w:hAnsi="Arial" w:cs="Arial"/>
          <w:sz w:val="22"/>
          <w:szCs w:val="22"/>
        </w:rPr>
        <w:t>(</w:t>
      </w:r>
      <w:r w:rsidRPr="001C75A2">
        <w:rPr>
          <w:rFonts w:ascii="Arial" w:hAnsi="Arial" w:cs="Arial"/>
          <w:i/>
          <w:iCs/>
          <w:sz w:val="22"/>
          <w:szCs w:val="22"/>
        </w:rPr>
        <w:t>MS-12</w:t>
      </w:r>
      <w:r w:rsidRPr="001C75A2">
        <w:rPr>
          <w:rFonts w:ascii="Arial" w:hAnsi="Arial" w:cs="Arial"/>
          <w:sz w:val="22"/>
          <w:szCs w:val="22"/>
        </w:rPr>
        <w:t>×2025)</w:t>
      </w:r>
      <w:r w:rsidRPr="001C75A2">
        <w:rPr>
          <w:rFonts w:ascii="Arial" w:hAnsi="Arial" w:cs="Arial"/>
          <w:spacing w:val="39"/>
          <w:sz w:val="22"/>
          <w:szCs w:val="22"/>
        </w:rPr>
        <w:t xml:space="preserve"> </w:t>
      </w:r>
      <w:r w:rsidRPr="001C75A2">
        <w:rPr>
          <w:rFonts w:ascii="Arial" w:hAnsi="Arial" w:cs="Arial"/>
          <w:sz w:val="22"/>
          <w:szCs w:val="22"/>
        </w:rPr>
        <w:t>(Dhall,</w:t>
      </w:r>
      <w:r w:rsidRPr="001C75A2">
        <w:rPr>
          <w:rFonts w:ascii="Arial" w:hAnsi="Arial" w:cs="Arial"/>
          <w:spacing w:val="39"/>
          <w:sz w:val="22"/>
          <w:szCs w:val="22"/>
        </w:rPr>
        <w:t xml:space="preserve"> </w:t>
      </w:r>
      <w:r w:rsidRPr="001C75A2">
        <w:rPr>
          <w:rFonts w:ascii="Arial" w:hAnsi="Arial" w:cs="Arial"/>
          <w:sz w:val="22"/>
          <w:szCs w:val="22"/>
        </w:rPr>
        <w:t>2011)</w:t>
      </w:r>
      <w:r w:rsidRPr="001C75A2">
        <w:rPr>
          <w:rFonts w:ascii="Arial" w:hAnsi="Arial" w:cs="Arial"/>
          <w:spacing w:val="40"/>
          <w:sz w:val="22"/>
          <w:szCs w:val="22"/>
        </w:rPr>
        <w:t xml:space="preserve"> </w:t>
      </w:r>
      <w:r w:rsidRPr="001C75A2">
        <w:rPr>
          <w:rFonts w:ascii="Arial" w:hAnsi="Arial" w:cs="Arial"/>
          <w:sz w:val="22"/>
          <w:szCs w:val="22"/>
        </w:rPr>
        <w:t>and</w:t>
      </w:r>
      <w:r w:rsidRPr="001C75A2">
        <w:rPr>
          <w:rFonts w:ascii="Arial" w:hAnsi="Arial" w:cs="Arial"/>
          <w:spacing w:val="40"/>
          <w:sz w:val="22"/>
          <w:szCs w:val="22"/>
        </w:rPr>
        <w:t xml:space="preserve"> </w:t>
      </w:r>
      <w:r w:rsidRPr="001C75A2">
        <w:rPr>
          <w:rFonts w:ascii="Arial" w:hAnsi="Arial" w:cs="Arial"/>
          <w:sz w:val="22"/>
          <w:szCs w:val="22"/>
        </w:rPr>
        <w:t>CH-27</w:t>
      </w:r>
      <w:r w:rsidRPr="001C75A2">
        <w:rPr>
          <w:rFonts w:ascii="Arial" w:hAnsi="Arial" w:cs="Arial"/>
          <w:spacing w:val="39"/>
          <w:sz w:val="22"/>
          <w:szCs w:val="22"/>
        </w:rPr>
        <w:t xml:space="preserve"> </w:t>
      </w:r>
      <w:r w:rsidRPr="001C75A2">
        <w:rPr>
          <w:rFonts w:ascii="Arial" w:hAnsi="Arial" w:cs="Arial"/>
          <w:sz w:val="22"/>
          <w:szCs w:val="22"/>
        </w:rPr>
        <w:t>(MS-12</w:t>
      </w:r>
      <w:r w:rsidRPr="001C75A2">
        <w:rPr>
          <w:rFonts w:ascii="Arial" w:hAnsi="Arial" w:cs="Arial"/>
          <w:spacing w:val="40"/>
          <w:sz w:val="22"/>
          <w:szCs w:val="22"/>
        </w:rPr>
        <w:t xml:space="preserve"> </w:t>
      </w:r>
      <w:r w:rsidRPr="001C75A2">
        <w:rPr>
          <w:rFonts w:ascii="Arial" w:hAnsi="Arial" w:cs="Arial"/>
          <w:sz w:val="22"/>
          <w:szCs w:val="22"/>
        </w:rPr>
        <w:t>x</w:t>
      </w:r>
      <w:r w:rsidRPr="001C75A2">
        <w:rPr>
          <w:rFonts w:ascii="Arial" w:hAnsi="Arial" w:cs="Arial"/>
          <w:spacing w:val="39"/>
          <w:sz w:val="22"/>
          <w:szCs w:val="22"/>
        </w:rPr>
        <w:t xml:space="preserve"> </w:t>
      </w:r>
      <w:r w:rsidRPr="001C75A2">
        <w:rPr>
          <w:rFonts w:ascii="Arial" w:hAnsi="Arial" w:cs="Arial"/>
          <w:sz w:val="22"/>
          <w:szCs w:val="22"/>
        </w:rPr>
        <w:t>S-343).</w:t>
      </w:r>
      <w:r w:rsidRPr="001C75A2">
        <w:rPr>
          <w:rFonts w:ascii="Arial" w:hAnsi="Arial" w:cs="Arial"/>
          <w:spacing w:val="39"/>
          <w:sz w:val="22"/>
          <w:szCs w:val="22"/>
        </w:rPr>
        <w:t xml:space="preserve"> </w:t>
      </w:r>
      <w:r w:rsidRPr="001C75A2">
        <w:rPr>
          <w:rFonts w:ascii="Arial" w:hAnsi="Arial" w:cs="Arial"/>
          <w:sz w:val="22"/>
          <w:szCs w:val="22"/>
        </w:rPr>
        <w:t>A</w:t>
      </w:r>
      <w:r w:rsidRPr="001C75A2">
        <w:rPr>
          <w:rFonts w:ascii="Arial" w:hAnsi="Arial" w:cs="Arial"/>
          <w:spacing w:val="39"/>
          <w:sz w:val="22"/>
          <w:szCs w:val="22"/>
        </w:rPr>
        <w:t xml:space="preserve"> </w:t>
      </w:r>
      <w:r w:rsidRPr="001C75A2">
        <w:rPr>
          <w:rFonts w:ascii="Arial" w:hAnsi="Arial" w:cs="Arial"/>
          <w:sz w:val="22"/>
          <w:szCs w:val="22"/>
        </w:rPr>
        <w:t>GMS</w:t>
      </w:r>
      <w:r w:rsidRPr="001C75A2">
        <w:rPr>
          <w:rFonts w:ascii="Arial" w:hAnsi="Arial" w:cs="Arial"/>
          <w:spacing w:val="41"/>
          <w:sz w:val="22"/>
          <w:szCs w:val="22"/>
        </w:rPr>
        <w:t xml:space="preserve"> </w:t>
      </w:r>
      <w:r w:rsidRPr="001C75A2">
        <w:rPr>
          <w:rFonts w:ascii="Arial" w:hAnsi="Arial" w:cs="Arial"/>
          <w:sz w:val="22"/>
          <w:szCs w:val="22"/>
        </w:rPr>
        <w:t>line,</w:t>
      </w:r>
      <w:r w:rsidRPr="001C75A2">
        <w:rPr>
          <w:rFonts w:ascii="Arial" w:hAnsi="Arial" w:cs="Arial"/>
          <w:spacing w:val="40"/>
          <w:sz w:val="22"/>
          <w:szCs w:val="22"/>
        </w:rPr>
        <w:t xml:space="preserve"> </w:t>
      </w:r>
      <w:r w:rsidRPr="001C75A2">
        <w:rPr>
          <w:rFonts w:ascii="Arial" w:hAnsi="Arial" w:cs="Arial"/>
          <w:spacing w:val="-2"/>
          <w:sz w:val="22"/>
          <w:szCs w:val="22"/>
        </w:rPr>
        <w:t xml:space="preserve">“ACMS2”, </w:t>
      </w:r>
      <w:r w:rsidRPr="001C75A2">
        <w:rPr>
          <w:rFonts w:ascii="Arial" w:hAnsi="Arial" w:cs="Arial"/>
          <w:sz w:val="22"/>
          <w:szCs w:val="22"/>
        </w:rPr>
        <w:t>possessing</w:t>
      </w:r>
      <w:r w:rsidRPr="001C75A2">
        <w:rPr>
          <w:rFonts w:ascii="Arial" w:hAnsi="Arial" w:cs="Arial"/>
          <w:spacing w:val="-1"/>
          <w:sz w:val="22"/>
          <w:szCs w:val="22"/>
        </w:rPr>
        <w:t xml:space="preserve"> </w:t>
      </w:r>
      <w:r w:rsidRPr="001C75A2">
        <w:rPr>
          <w:rFonts w:ascii="Arial" w:hAnsi="Arial" w:cs="Arial"/>
          <w:sz w:val="22"/>
          <w:szCs w:val="22"/>
        </w:rPr>
        <w:t>a</w:t>
      </w:r>
      <w:r w:rsidRPr="001C75A2">
        <w:rPr>
          <w:rFonts w:ascii="Arial" w:hAnsi="Arial" w:cs="Arial"/>
          <w:spacing w:val="-2"/>
          <w:sz w:val="22"/>
          <w:szCs w:val="22"/>
        </w:rPr>
        <w:t xml:space="preserve"> </w:t>
      </w:r>
      <w:r w:rsidRPr="001C75A2">
        <w:rPr>
          <w:rFonts w:ascii="Arial" w:hAnsi="Arial" w:cs="Arial"/>
          <w:sz w:val="22"/>
          <w:szCs w:val="22"/>
        </w:rPr>
        <w:t>monogenic recessive gene</w:t>
      </w:r>
      <w:r w:rsidRPr="001C75A2">
        <w:rPr>
          <w:rFonts w:ascii="Arial" w:hAnsi="Arial" w:cs="Arial"/>
          <w:spacing w:val="-2"/>
          <w:sz w:val="22"/>
          <w:szCs w:val="22"/>
        </w:rPr>
        <w:t xml:space="preserve"> </w:t>
      </w:r>
      <w:r w:rsidRPr="001C75A2">
        <w:rPr>
          <w:rFonts w:ascii="Arial" w:hAnsi="Arial" w:cs="Arial"/>
          <w:sz w:val="22"/>
          <w:szCs w:val="22"/>
        </w:rPr>
        <w:t>(</w:t>
      </w:r>
      <w:r w:rsidRPr="001C75A2">
        <w:rPr>
          <w:rFonts w:ascii="Arial" w:hAnsi="Arial" w:cs="Arial"/>
          <w:i/>
          <w:iCs/>
          <w:sz w:val="22"/>
          <w:szCs w:val="22"/>
        </w:rPr>
        <w:t>acms2acms2</w:t>
      </w:r>
      <w:r w:rsidRPr="001C75A2">
        <w:rPr>
          <w:rFonts w:ascii="Arial" w:hAnsi="Arial" w:cs="Arial"/>
          <w:sz w:val="22"/>
          <w:szCs w:val="22"/>
        </w:rPr>
        <w:t>),</w:t>
      </w:r>
      <w:r w:rsidRPr="001C75A2">
        <w:rPr>
          <w:rFonts w:ascii="Arial" w:hAnsi="Arial" w:cs="Arial"/>
          <w:spacing w:val="-1"/>
          <w:sz w:val="22"/>
          <w:szCs w:val="22"/>
        </w:rPr>
        <w:t xml:space="preserve"> </w:t>
      </w:r>
      <w:r w:rsidRPr="001C75A2">
        <w:rPr>
          <w:rFonts w:ascii="Arial" w:hAnsi="Arial" w:cs="Arial"/>
          <w:sz w:val="22"/>
          <w:szCs w:val="22"/>
        </w:rPr>
        <w:t>has</w:t>
      </w:r>
      <w:r w:rsidRPr="001C75A2">
        <w:rPr>
          <w:rFonts w:ascii="Arial" w:hAnsi="Arial" w:cs="Arial"/>
          <w:spacing w:val="-1"/>
          <w:sz w:val="22"/>
          <w:szCs w:val="22"/>
        </w:rPr>
        <w:t xml:space="preserve"> </w:t>
      </w:r>
      <w:r w:rsidRPr="001C75A2">
        <w:rPr>
          <w:rFonts w:ascii="Arial" w:hAnsi="Arial" w:cs="Arial"/>
          <w:sz w:val="22"/>
          <w:szCs w:val="22"/>
        </w:rPr>
        <w:t>been</w:t>
      </w:r>
      <w:r w:rsidRPr="001C75A2">
        <w:rPr>
          <w:rFonts w:ascii="Arial" w:hAnsi="Arial" w:cs="Arial"/>
          <w:spacing w:val="-1"/>
          <w:sz w:val="22"/>
          <w:szCs w:val="22"/>
        </w:rPr>
        <w:t xml:space="preserve"> </w:t>
      </w:r>
      <w:r w:rsidRPr="001C75A2">
        <w:rPr>
          <w:rFonts w:ascii="Arial" w:hAnsi="Arial" w:cs="Arial"/>
          <w:sz w:val="22"/>
          <w:szCs w:val="22"/>
        </w:rPr>
        <w:t>reported by</w:t>
      </w:r>
      <w:r w:rsidR="0043692E">
        <w:rPr>
          <w:rFonts w:ascii="Arial" w:hAnsi="Arial" w:cs="Arial"/>
          <w:sz w:val="22"/>
          <w:szCs w:val="22"/>
        </w:rPr>
        <w:t xml:space="preserve"> [6]</w:t>
      </w:r>
      <w:r w:rsidRPr="001C75A2">
        <w:rPr>
          <w:rFonts w:ascii="Arial" w:hAnsi="Arial" w:cs="Arial"/>
          <w:sz w:val="22"/>
          <w:szCs w:val="22"/>
        </w:rPr>
        <w:t xml:space="preserve">. The </w:t>
      </w:r>
      <w:r w:rsidRPr="001C75A2">
        <w:rPr>
          <w:rFonts w:ascii="Arial" w:hAnsi="Arial" w:cs="Arial"/>
          <w:i/>
          <w:iCs/>
          <w:sz w:val="22"/>
          <w:szCs w:val="22"/>
        </w:rPr>
        <w:t>ms-3</w:t>
      </w:r>
      <w:r w:rsidRPr="001C75A2">
        <w:rPr>
          <w:rFonts w:ascii="Arial" w:hAnsi="Arial" w:cs="Arial"/>
          <w:sz w:val="22"/>
          <w:szCs w:val="22"/>
        </w:rPr>
        <w:t xml:space="preserve"> line, introduced from Hungary, is maintained at AVRDC, Taiwan.</w:t>
      </w:r>
    </w:p>
    <w:p w14:paraId="1F2A81AC"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Bell pepper (Capsicum)</w:t>
      </w:r>
    </w:p>
    <w:p w14:paraId="3CBD74DB" w14:textId="20BACAD2"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In bell pepper, genic male sterile (GMS) lines are being used to a limited extent for hybrid seed production. </w:t>
      </w:r>
      <w:proofErr w:type="spellStart"/>
      <w:r w:rsidRPr="001C75A2">
        <w:rPr>
          <w:rFonts w:ascii="Arial" w:hAnsi="Arial" w:cs="Arial"/>
          <w:sz w:val="22"/>
          <w:szCs w:val="22"/>
        </w:rPr>
        <w:t>Shifriss</w:t>
      </w:r>
      <w:proofErr w:type="spellEnd"/>
      <w:r w:rsidRPr="001C75A2">
        <w:rPr>
          <w:rFonts w:ascii="Arial" w:hAnsi="Arial" w:cs="Arial"/>
          <w:sz w:val="22"/>
          <w:szCs w:val="22"/>
        </w:rPr>
        <w:t xml:space="preserve"> and Frankel (1969) found spontaneous genetic male sterile plants in the cultivar ‘All Big’. Male sterility was determined by a single recessive gene. Due to this sterility, parthenocarpic fruits developed in unfertilized flowers throughout the season. GMS lines are maintained by hand pollination using heterozygous fertile plants as males</w:t>
      </w:r>
      <w:r w:rsidR="000F6E12">
        <w:rPr>
          <w:rFonts w:ascii="Arial" w:hAnsi="Arial" w:cs="Arial"/>
          <w:sz w:val="22"/>
          <w:szCs w:val="22"/>
        </w:rPr>
        <w:t xml:space="preserve"> [7]</w:t>
      </w:r>
      <w:r w:rsidRPr="001C75A2">
        <w:rPr>
          <w:rFonts w:ascii="Arial" w:hAnsi="Arial" w:cs="Arial"/>
          <w:sz w:val="22"/>
          <w:szCs w:val="22"/>
        </w:rPr>
        <w:t>.</w:t>
      </w:r>
    </w:p>
    <w:p w14:paraId="4B38D970"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Muskmelon</w:t>
      </w:r>
    </w:p>
    <w:p w14:paraId="4A831F4F" w14:textId="488409F0" w:rsidR="00E31E93" w:rsidRPr="001C75A2" w:rsidRDefault="00E31E93" w:rsidP="006119B2">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The first recessive male sterile line was reported by Bohn and Whitaker 1949 and since then at least four additional male sterile recessive alleles, </w:t>
      </w:r>
      <w:r w:rsidRPr="001C75A2">
        <w:rPr>
          <w:rFonts w:ascii="Arial" w:hAnsi="Arial" w:cs="Arial"/>
          <w:i/>
          <w:iCs/>
          <w:sz w:val="22"/>
          <w:szCs w:val="22"/>
        </w:rPr>
        <w:t>viz.</w:t>
      </w:r>
      <w:r w:rsidRPr="001C75A2">
        <w:rPr>
          <w:rFonts w:ascii="Arial" w:hAnsi="Arial" w:cs="Arial"/>
          <w:sz w:val="22"/>
          <w:szCs w:val="22"/>
        </w:rPr>
        <w:t xml:space="preserve"> </w:t>
      </w:r>
      <w:r w:rsidRPr="001C75A2">
        <w:rPr>
          <w:rFonts w:ascii="Arial" w:hAnsi="Arial" w:cs="Arial"/>
          <w:i/>
          <w:iCs/>
          <w:sz w:val="22"/>
          <w:szCs w:val="22"/>
        </w:rPr>
        <w:t>ms-2, ms-3, ms-4</w:t>
      </w:r>
      <w:r w:rsidRPr="001C75A2">
        <w:rPr>
          <w:rFonts w:ascii="Arial" w:hAnsi="Arial" w:cs="Arial"/>
          <w:sz w:val="22"/>
          <w:szCs w:val="22"/>
        </w:rPr>
        <w:t xml:space="preserve"> and </w:t>
      </w:r>
      <w:r w:rsidRPr="001C75A2">
        <w:rPr>
          <w:rFonts w:ascii="Arial" w:hAnsi="Arial" w:cs="Arial"/>
          <w:i/>
          <w:iCs/>
          <w:sz w:val="22"/>
          <w:szCs w:val="22"/>
        </w:rPr>
        <w:t>ms-5</w:t>
      </w:r>
      <w:r w:rsidRPr="001C75A2">
        <w:rPr>
          <w:rFonts w:ascii="Arial" w:hAnsi="Arial" w:cs="Arial"/>
          <w:sz w:val="22"/>
          <w:szCs w:val="22"/>
        </w:rPr>
        <w:t xml:space="preserve"> were reported and all of them are recessive and non-allelic. The phonotype of </w:t>
      </w:r>
      <w:r w:rsidRPr="001C75A2">
        <w:rPr>
          <w:rFonts w:ascii="Arial" w:hAnsi="Arial" w:cs="Arial"/>
          <w:i/>
          <w:iCs/>
          <w:sz w:val="22"/>
          <w:szCs w:val="22"/>
        </w:rPr>
        <w:t>ms-4</w:t>
      </w:r>
      <w:r w:rsidRPr="001C75A2">
        <w:rPr>
          <w:rFonts w:ascii="Arial" w:hAnsi="Arial" w:cs="Arial"/>
          <w:sz w:val="22"/>
          <w:szCs w:val="22"/>
        </w:rPr>
        <w:t xml:space="preserve"> plants is different from the </w:t>
      </w:r>
      <w:r w:rsidRPr="001C75A2">
        <w:rPr>
          <w:rFonts w:ascii="Arial" w:hAnsi="Arial" w:cs="Arial"/>
          <w:i/>
          <w:iCs/>
          <w:sz w:val="22"/>
          <w:szCs w:val="22"/>
        </w:rPr>
        <w:t>ms-1, ms-2, ms-3 and ms-5</w:t>
      </w:r>
      <w:r w:rsidRPr="001C75A2">
        <w:rPr>
          <w:rFonts w:ascii="Arial" w:hAnsi="Arial" w:cs="Arial"/>
          <w:sz w:val="22"/>
          <w:szCs w:val="22"/>
        </w:rPr>
        <w:t xml:space="preserve">. Male-sterile gene </w:t>
      </w:r>
      <w:r w:rsidRPr="001C75A2">
        <w:rPr>
          <w:rFonts w:ascii="Arial" w:hAnsi="Arial" w:cs="Arial"/>
          <w:i/>
          <w:iCs/>
          <w:sz w:val="22"/>
          <w:szCs w:val="22"/>
        </w:rPr>
        <w:t>ms-1</w:t>
      </w:r>
      <w:r w:rsidRPr="001C75A2">
        <w:rPr>
          <w:rFonts w:ascii="Arial" w:hAnsi="Arial" w:cs="Arial"/>
          <w:sz w:val="22"/>
          <w:szCs w:val="22"/>
        </w:rPr>
        <w:t xml:space="preserve"> was introduced in India in 1978</w:t>
      </w:r>
      <w:r w:rsidRPr="001C75A2">
        <w:rPr>
          <w:rFonts w:ascii="Arial" w:hAnsi="Arial" w:cs="Arial"/>
          <w:spacing w:val="-6"/>
          <w:sz w:val="22"/>
          <w:szCs w:val="22"/>
        </w:rPr>
        <w:t xml:space="preserve"> </w:t>
      </w:r>
      <w:r w:rsidRPr="001C75A2">
        <w:rPr>
          <w:rFonts w:ascii="Arial" w:hAnsi="Arial" w:cs="Arial"/>
          <w:sz w:val="22"/>
          <w:szCs w:val="22"/>
        </w:rPr>
        <w:t>and</w:t>
      </w:r>
      <w:r w:rsidRPr="001C75A2">
        <w:rPr>
          <w:rFonts w:ascii="Arial" w:hAnsi="Arial" w:cs="Arial"/>
          <w:spacing w:val="-6"/>
          <w:sz w:val="22"/>
          <w:szCs w:val="22"/>
        </w:rPr>
        <w:t xml:space="preserve"> </w:t>
      </w:r>
      <w:r w:rsidRPr="001C75A2">
        <w:rPr>
          <w:rFonts w:ascii="Arial" w:hAnsi="Arial" w:cs="Arial"/>
          <w:sz w:val="22"/>
          <w:szCs w:val="22"/>
        </w:rPr>
        <w:t>used</w:t>
      </w:r>
      <w:r w:rsidRPr="001C75A2">
        <w:rPr>
          <w:rFonts w:ascii="Arial" w:hAnsi="Arial" w:cs="Arial"/>
          <w:spacing w:val="-6"/>
          <w:sz w:val="22"/>
          <w:szCs w:val="22"/>
        </w:rPr>
        <w:t xml:space="preserve"> </w:t>
      </w:r>
      <w:r w:rsidRPr="001C75A2">
        <w:rPr>
          <w:rFonts w:ascii="Arial" w:hAnsi="Arial" w:cs="Arial"/>
          <w:sz w:val="22"/>
          <w:szCs w:val="22"/>
        </w:rPr>
        <w:t>to</w:t>
      </w:r>
      <w:r w:rsidRPr="001C75A2">
        <w:rPr>
          <w:rFonts w:ascii="Arial" w:hAnsi="Arial" w:cs="Arial"/>
          <w:spacing w:val="-5"/>
          <w:sz w:val="22"/>
          <w:szCs w:val="22"/>
        </w:rPr>
        <w:t xml:space="preserve"> </w:t>
      </w:r>
      <w:r w:rsidRPr="001C75A2">
        <w:rPr>
          <w:rFonts w:ascii="Arial" w:hAnsi="Arial" w:cs="Arial"/>
          <w:sz w:val="22"/>
          <w:szCs w:val="22"/>
        </w:rPr>
        <w:t>release</w:t>
      </w:r>
      <w:r w:rsidRPr="001C75A2">
        <w:rPr>
          <w:rFonts w:ascii="Arial" w:hAnsi="Arial" w:cs="Arial"/>
          <w:spacing w:val="-7"/>
          <w:sz w:val="22"/>
          <w:szCs w:val="22"/>
        </w:rPr>
        <w:t xml:space="preserve"> </w:t>
      </w:r>
      <w:r w:rsidRPr="001C75A2">
        <w:rPr>
          <w:rFonts w:ascii="Arial" w:hAnsi="Arial" w:cs="Arial"/>
          <w:sz w:val="22"/>
          <w:szCs w:val="22"/>
        </w:rPr>
        <w:t>two</w:t>
      </w:r>
      <w:r w:rsidRPr="001C75A2">
        <w:rPr>
          <w:rFonts w:ascii="Arial" w:hAnsi="Arial" w:cs="Arial"/>
          <w:spacing w:val="-6"/>
          <w:sz w:val="22"/>
          <w:szCs w:val="22"/>
        </w:rPr>
        <w:t xml:space="preserve"> </w:t>
      </w:r>
      <w:r w:rsidRPr="001C75A2">
        <w:rPr>
          <w:rFonts w:ascii="Arial" w:hAnsi="Arial" w:cs="Arial"/>
          <w:sz w:val="22"/>
          <w:szCs w:val="22"/>
        </w:rPr>
        <w:t>commercial</w:t>
      </w:r>
      <w:r w:rsidRPr="001C75A2">
        <w:rPr>
          <w:rFonts w:ascii="Arial" w:hAnsi="Arial" w:cs="Arial"/>
          <w:spacing w:val="-6"/>
          <w:sz w:val="22"/>
          <w:szCs w:val="22"/>
        </w:rPr>
        <w:t xml:space="preserve"> </w:t>
      </w:r>
      <w:r w:rsidRPr="001C75A2">
        <w:rPr>
          <w:rFonts w:ascii="Arial" w:hAnsi="Arial" w:cs="Arial"/>
          <w:sz w:val="22"/>
          <w:szCs w:val="22"/>
        </w:rPr>
        <w:t>cultivars</w:t>
      </w:r>
      <w:r w:rsidRPr="001C75A2">
        <w:rPr>
          <w:rFonts w:ascii="Arial" w:hAnsi="Arial" w:cs="Arial"/>
          <w:spacing w:val="-3"/>
          <w:sz w:val="22"/>
          <w:szCs w:val="22"/>
        </w:rPr>
        <w:t xml:space="preserve"> </w:t>
      </w:r>
      <w:r w:rsidRPr="001C75A2">
        <w:rPr>
          <w:rFonts w:ascii="Arial" w:hAnsi="Arial" w:cs="Arial"/>
          <w:i/>
          <w:iCs/>
          <w:sz w:val="22"/>
          <w:szCs w:val="22"/>
        </w:rPr>
        <w:t>viz;</w:t>
      </w:r>
      <w:r w:rsidRPr="001C75A2">
        <w:rPr>
          <w:rFonts w:ascii="Arial" w:hAnsi="Arial" w:cs="Arial"/>
          <w:spacing w:val="-6"/>
          <w:sz w:val="22"/>
          <w:szCs w:val="22"/>
        </w:rPr>
        <w:t xml:space="preserve"> </w:t>
      </w:r>
      <w:r w:rsidRPr="001C75A2">
        <w:rPr>
          <w:rFonts w:ascii="Arial" w:hAnsi="Arial" w:cs="Arial"/>
          <w:sz w:val="22"/>
          <w:szCs w:val="22"/>
        </w:rPr>
        <w:t>Punjab</w:t>
      </w:r>
      <w:r w:rsidRPr="001C75A2">
        <w:rPr>
          <w:rFonts w:ascii="Arial" w:hAnsi="Arial" w:cs="Arial"/>
          <w:spacing w:val="-6"/>
          <w:sz w:val="22"/>
          <w:szCs w:val="22"/>
        </w:rPr>
        <w:t xml:space="preserve"> </w:t>
      </w:r>
      <w:r w:rsidRPr="001C75A2">
        <w:rPr>
          <w:rFonts w:ascii="Arial" w:hAnsi="Arial" w:cs="Arial"/>
          <w:sz w:val="22"/>
          <w:szCs w:val="22"/>
        </w:rPr>
        <w:t>Hybrid</w:t>
      </w:r>
      <w:r w:rsidRPr="001C75A2">
        <w:rPr>
          <w:rFonts w:ascii="Arial" w:hAnsi="Arial" w:cs="Arial"/>
          <w:spacing w:val="-5"/>
          <w:sz w:val="22"/>
          <w:szCs w:val="22"/>
        </w:rPr>
        <w:t xml:space="preserve"> </w:t>
      </w:r>
      <w:r w:rsidR="00B5326D">
        <w:rPr>
          <w:rFonts w:ascii="Arial" w:hAnsi="Arial" w:cs="Arial"/>
          <w:spacing w:val="-5"/>
          <w:sz w:val="22"/>
          <w:szCs w:val="22"/>
        </w:rPr>
        <w:t>[</w:t>
      </w:r>
      <w:r w:rsidR="006119B2">
        <w:rPr>
          <w:rFonts w:ascii="Arial" w:hAnsi="Arial" w:cs="Arial"/>
          <w:spacing w:val="-5"/>
          <w:sz w:val="22"/>
          <w:szCs w:val="22"/>
        </w:rPr>
        <w:t>8</w:t>
      </w:r>
      <w:r w:rsidR="00B5326D">
        <w:rPr>
          <w:rFonts w:ascii="Arial" w:hAnsi="Arial" w:cs="Arial"/>
          <w:spacing w:val="-5"/>
          <w:sz w:val="22"/>
          <w:szCs w:val="22"/>
        </w:rPr>
        <w:t>]</w:t>
      </w:r>
      <w:r w:rsidRPr="001C75A2">
        <w:rPr>
          <w:rFonts w:ascii="Arial" w:hAnsi="Arial" w:cs="Arial"/>
          <w:sz w:val="22"/>
          <w:szCs w:val="22"/>
        </w:rPr>
        <w:t xml:space="preserve"> and Punjab Anmol </w:t>
      </w:r>
      <w:r w:rsidR="006119B2">
        <w:rPr>
          <w:rFonts w:ascii="Arial" w:hAnsi="Arial" w:cs="Arial"/>
          <w:sz w:val="22"/>
          <w:szCs w:val="22"/>
        </w:rPr>
        <w:t>[9]</w:t>
      </w:r>
      <w:r w:rsidRPr="001C75A2">
        <w:rPr>
          <w:rFonts w:ascii="Arial" w:hAnsi="Arial" w:cs="Arial"/>
          <w:sz w:val="22"/>
          <w:szCs w:val="22"/>
        </w:rPr>
        <w:t>.</w:t>
      </w:r>
    </w:p>
    <w:p w14:paraId="2354F3C4"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4"/>
          <w:sz w:val="22"/>
          <w:szCs w:val="22"/>
        </w:rPr>
        <w:t>Okra</w:t>
      </w:r>
    </w:p>
    <w:p w14:paraId="0D18666C" w14:textId="653402A3"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Genetic Male Sterile line of okra was identified by Division of Vegetable Crops, Indian Institute</w:t>
      </w:r>
      <w:r w:rsidRPr="001C75A2">
        <w:rPr>
          <w:rFonts w:ascii="Arial" w:hAnsi="Arial" w:cs="Arial"/>
          <w:spacing w:val="-14"/>
          <w:sz w:val="22"/>
          <w:szCs w:val="22"/>
        </w:rPr>
        <w:t xml:space="preserve"> </w:t>
      </w:r>
      <w:r w:rsidRPr="001C75A2">
        <w:rPr>
          <w:rFonts w:ascii="Arial" w:hAnsi="Arial" w:cs="Arial"/>
          <w:sz w:val="22"/>
          <w:szCs w:val="22"/>
        </w:rPr>
        <w:t>of</w:t>
      </w:r>
      <w:r w:rsidRPr="001C75A2">
        <w:rPr>
          <w:rFonts w:ascii="Arial" w:hAnsi="Arial" w:cs="Arial"/>
          <w:spacing w:val="-14"/>
          <w:sz w:val="22"/>
          <w:szCs w:val="22"/>
        </w:rPr>
        <w:t xml:space="preserve"> </w:t>
      </w:r>
      <w:r w:rsidRPr="001C75A2">
        <w:rPr>
          <w:rFonts w:ascii="Arial" w:hAnsi="Arial" w:cs="Arial"/>
          <w:sz w:val="22"/>
          <w:szCs w:val="22"/>
        </w:rPr>
        <w:t>Horticultural</w:t>
      </w:r>
      <w:r w:rsidRPr="001C75A2">
        <w:rPr>
          <w:rFonts w:ascii="Arial" w:hAnsi="Arial" w:cs="Arial"/>
          <w:spacing w:val="-11"/>
          <w:sz w:val="22"/>
          <w:szCs w:val="22"/>
        </w:rPr>
        <w:t xml:space="preserve"> </w:t>
      </w:r>
      <w:r w:rsidRPr="001C75A2">
        <w:rPr>
          <w:rFonts w:ascii="Arial" w:hAnsi="Arial" w:cs="Arial"/>
          <w:sz w:val="22"/>
          <w:szCs w:val="22"/>
        </w:rPr>
        <w:t>Research</w:t>
      </w:r>
      <w:r w:rsidRPr="001C75A2">
        <w:rPr>
          <w:rFonts w:ascii="Arial" w:hAnsi="Arial" w:cs="Arial"/>
          <w:spacing w:val="-13"/>
          <w:sz w:val="22"/>
          <w:szCs w:val="22"/>
        </w:rPr>
        <w:t xml:space="preserve"> </w:t>
      </w:r>
      <w:r w:rsidRPr="001C75A2">
        <w:rPr>
          <w:rFonts w:ascii="Arial" w:hAnsi="Arial" w:cs="Arial"/>
          <w:sz w:val="22"/>
          <w:szCs w:val="22"/>
        </w:rPr>
        <w:t>(IIHR)</w:t>
      </w:r>
      <w:r w:rsidRPr="001C75A2">
        <w:rPr>
          <w:rFonts w:ascii="Arial" w:hAnsi="Arial" w:cs="Arial"/>
          <w:spacing w:val="-14"/>
          <w:sz w:val="22"/>
          <w:szCs w:val="22"/>
        </w:rPr>
        <w:t xml:space="preserve"> </w:t>
      </w:r>
      <w:r w:rsidRPr="001C75A2">
        <w:rPr>
          <w:rFonts w:ascii="Arial" w:hAnsi="Arial" w:cs="Arial"/>
          <w:sz w:val="22"/>
          <w:szCs w:val="22"/>
        </w:rPr>
        <w:t>and</w:t>
      </w:r>
      <w:r w:rsidRPr="001C75A2">
        <w:rPr>
          <w:rFonts w:ascii="Arial" w:hAnsi="Arial" w:cs="Arial"/>
          <w:spacing w:val="-13"/>
          <w:sz w:val="22"/>
          <w:szCs w:val="22"/>
        </w:rPr>
        <w:t xml:space="preserve"> </w:t>
      </w:r>
      <w:r w:rsidRPr="001C75A2">
        <w:rPr>
          <w:rFonts w:ascii="Arial" w:hAnsi="Arial" w:cs="Arial"/>
          <w:sz w:val="22"/>
          <w:szCs w:val="22"/>
        </w:rPr>
        <w:t>is</w:t>
      </w:r>
      <w:r w:rsidRPr="001C75A2">
        <w:rPr>
          <w:rFonts w:ascii="Arial" w:hAnsi="Arial" w:cs="Arial"/>
          <w:spacing w:val="-13"/>
          <w:sz w:val="22"/>
          <w:szCs w:val="22"/>
        </w:rPr>
        <w:t xml:space="preserve"> </w:t>
      </w:r>
      <w:r w:rsidRPr="001C75A2">
        <w:rPr>
          <w:rFonts w:ascii="Arial" w:hAnsi="Arial" w:cs="Arial"/>
          <w:sz w:val="22"/>
          <w:szCs w:val="22"/>
        </w:rPr>
        <w:t>being</w:t>
      </w:r>
      <w:r w:rsidRPr="001C75A2">
        <w:rPr>
          <w:rFonts w:ascii="Arial" w:hAnsi="Arial" w:cs="Arial"/>
          <w:spacing w:val="-13"/>
          <w:sz w:val="22"/>
          <w:szCs w:val="22"/>
        </w:rPr>
        <w:t xml:space="preserve"> </w:t>
      </w:r>
      <w:r w:rsidRPr="001C75A2">
        <w:rPr>
          <w:rFonts w:ascii="Arial" w:hAnsi="Arial" w:cs="Arial"/>
          <w:sz w:val="22"/>
          <w:szCs w:val="22"/>
        </w:rPr>
        <w:t>utilized</w:t>
      </w:r>
      <w:r w:rsidRPr="001C75A2">
        <w:rPr>
          <w:rFonts w:ascii="Arial" w:hAnsi="Arial" w:cs="Arial"/>
          <w:spacing w:val="-13"/>
          <w:sz w:val="22"/>
          <w:szCs w:val="22"/>
        </w:rPr>
        <w:t xml:space="preserve"> </w:t>
      </w:r>
      <w:r w:rsidRPr="001C75A2">
        <w:rPr>
          <w:rFonts w:ascii="Arial" w:hAnsi="Arial" w:cs="Arial"/>
          <w:sz w:val="22"/>
          <w:szCs w:val="22"/>
        </w:rPr>
        <w:t>for</w:t>
      </w:r>
      <w:r w:rsidRPr="001C75A2">
        <w:rPr>
          <w:rFonts w:ascii="Arial" w:hAnsi="Arial" w:cs="Arial"/>
          <w:spacing w:val="-15"/>
          <w:sz w:val="22"/>
          <w:szCs w:val="22"/>
        </w:rPr>
        <w:t xml:space="preserve"> </w:t>
      </w:r>
      <w:r w:rsidRPr="001C75A2">
        <w:rPr>
          <w:rFonts w:ascii="Arial" w:hAnsi="Arial" w:cs="Arial"/>
          <w:sz w:val="22"/>
          <w:szCs w:val="22"/>
        </w:rPr>
        <w:t>development</w:t>
      </w:r>
      <w:r w:rsidRPr="001C75A2">
        <w:rPr>
          <w:rFonts w:ascii="Arial" w:hAnsi="Arial" w:cs="Arial"/>
          <w:spacing w:val="-13"/>
          <w:sz w:val="22"/>
          <w:szCs w:val="22"/>
        </w:rPr>
        <w:t xml:space="preserve"> </w:t>
      </w:r>
      <w:r w:rsidRPr="001C75A2">
        <w:rPr>
          <w:rFonts w:ascii="Arial" w:hAnsi="Arial" w:cs="Arial"/>
          <w:sz w:val="22"/>
          <w:szCs w:val="22"/>
        </w:rPr>
        <w:t>of</w:t>
      </w:r>
      <w:r w:rsidRPr="001C75A2">
        <w:rPr>
          <w:rFonts w:ascii="Arial" w:hAnsi="Arial" w:cs="Arial"/>
          <w:spacing w:val="-14"/>
          <w:sz w:val="22"/>
          <w:szCs w:val="22"/>
        </w:rPr>
        <w:t xml:space="preserve"> </w:t>
      </w:r>
      <w:r w:rsidRPr="001C75A2">
        <w:rPr>
          <w:rFonts w:ascii="Arial" w:hAnsi="Arial" w:cs="Arial"/>
          <w:sz w:val="22"/>
          <w:szCs w:val="22"/>
        </w:rPr>
        <w:t>commercial F</w:t>
      </w:r>
      <w:r w:rsidRPr="001C75A2">
        <w:rPr>
          <w:rFonts w:ascii="Arial" w:hAnsi="Arial" w:cs="Arial"/>
          <w:sz w:val="22"/>
          <w:szCs w:val="22"/>
          <w:vertAlign w:val="subscript"/>
        </w:rPr>
        <w:t xml:space="preserve">1 </w:t>
      </w:r>
      <w:r w:rsidRPr="001C75A2">
        <w:rPr>
          <w:rFonts w:ascii="Arial" w:hAnsi="Arial" w:cs="Arial"/>
          <w:sz w:val="22"/>
          <w:szCs w:val="22"/>
        </w:rPr>
        <w:t>hybrid “Arka Nikita”. Male sterility in okra is controlled by a pair of single, recessive genes and can be utilized</w:t>
      </w:r>
      <w:r w:rsidRPr="001C75A2">
        <w:rPr>
          <w:rFonts w:ascii="Arial" w:hAnsi="Arial" w:cs="Arial"/>
          <w:spacing w:val="-8"/>
          <w:sz w:val="22"/>
          <w:szCs w:val="22"/>
        </w:rPr>
        <w:t xml:space="preserve"> </w:t>
      </w:r>
      <w:r w:rsidRPr="001C75A2">
        <w:rPr>
          <w:rFonts w:ascii="Arial" w:hAnsi="Arial" w:cs="Arial"/>
          <w:sz w:val="22"/>
          <w:szCs w:val="22"/>
        </w:rPr>
        <w:t>for</w:t>
      </w:r>
      <w:r w:rsidRPr="001C75A2">
        <w:rPr>
          <w:rFonts w:ascii="Arial" w:hAnsi="Arial" w:cs="Arial"/>
          <w:spacing w:val="-10"/>
          <w:sz w:val="22"/>
          <w:szCs w:val="22"/>
        </w:rPr>
        <w:t xml:space="preserve"> </w:t>
      </w:r>
      <w:r w:rsidRPr="001C75A2">
        <w:rPr>
          <w:rFonts w:ascii="Arial" w:hAnsi="Arial" w:cs="Arial"/>
          <w:sz w:val="22"/>
          <w:szCs w:val="22"/>
        </w:rPr>
        <w:t>hybrid</w:t>
      </w:r>
      <w:r w:rsidRPr="001C75A2">
        <w:rPr>
          <w:rFonts w:ascii="Arial" w:hAnsi="Arial" w:cs="Arial"/>
          <w:spacing w:val="-9"/>
          <w:sz w:val="22"/>
          <w:szCs w:val="22"/>
        </w:rPr>
        <w:t xml:space="preserve"> </w:t>
      </w:r>
      <w:r w:rsidRPr="001C75A2">
        <w:rPr>
          <w:rFonts w:ascii="Arial" w:hAnsi="Arial" w:cs="Arial"/>
          <w:sz w:val="22"/>
          <w:szCs w:val="22"/>
        </w:rPr>
        <w:t>seed</w:t>
      </w:r>
      <w:r w:rsidRPr="001C75A2">
        <w:rPr>
          <w:rFonts w:ascii="Arial" w:hAnsi="Arial" w:cs="Arial"/>
          <w:spacing w:val="-8"/>
          <w:sz w:val="22"/>
          <w:szCs w:val="22"/>
        </w:rPr>
        <w:t xml:space="preserve"> </w:t>
      </w:r>
      <w:r w:rsidRPr="001C75A2">
        <w:rPr>
          <w:rFonts w:ascii="Arial" w:hAnsi="Arial" w:cs="Arial"/>
          <w:sz w:val="22"/>
          <w:szCs w:val="22"/>
        </w:rPr>
        <w:t>production.</w:t>
      </w:r>
      <w:r w:rsidRPr="001C75A2">
        <w:rPr>
          <w:rFonts w:ascii="Arial" w:hAnsi="Arial" w:cs="Arial"/>
          <w:spacing w:val="-8"/>
          <w:sz w:val="22"/>
          <w:szCs w:val="22"/>
        </w:rPr>
        <w:t xml:space="preserve"> </w:t>
      </w:r>
    </w:p>
    <w:p w14:paraId="7C1DE3E5"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Carrot</w:t>
      </w:r>
    </w:p>
    <w:p w14:paraId="21BCBDE8" w14:textId="367924BD"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This</w:t>
      </w:r>
      <w:r w:rsidRPr="001C75A2">
        <w:rPr>
          <w:rFonts w:ascii="Arial" w:hAnsi="Arial" w:cs="Arial"/>
          <w:spacing w:val="-10"/>
          <w:sz w:val="22"/>
          <w:szCs w:val="22"/>
        </w:rPr>
        <w:t xml:space="preserve"> </w:t>
      </w:r>
      <w:r w:rsidRPr="001C75A2">
        <w:rPr>
          <w:rFonts w:ascii="Arial" w:hAnsi="Arial" w:cs="Arial"/>
          <w:sz w:val="22"/>
          <w:szCs w:val="22"/>
        </w:rPr>
        <w:t>is</w:t>
      </w:r>
      <w:r w:rsidRPr="001C75A2">
        <w:rPr>
          <w:rFonts w:ascii="Arial" w:hAnsi="Arial" w:cs="Arial"/>
          <w:spacing w:val="-10"/>
          <w:sz w:val="22"/>
          <w:szCs w:val="22"/>
        </w:rPr>
        <w:t xml:space="preserve"> </w:t>
      </w:r>
      <w:r w:rsidRPr="001C75A2">
        <w:rPr>
          <w:rFonts w:ascii="Arial" w:hAnsi="Arial" w:cs="Arial"/>
          <w:sz w:val="22"/>
          <w:szCs w:val="22"/>
        </w:rPr>
        <w:t>one</w:t>
      </w:r>
      <w:r w:rsidRPr="001C75A2">
        <w:rPr>
          <w:rFonts w:ascii="Arial" w:hAnsi="Arial" w:cs="Arial"/>
          <w:spacing w:val="-12"/>
          <w:sz w:val="22"/>
          <w:szCs w:val="22"/>
        </w:rPr>
        <w:t xml:space="preserve"> </w:t>
      </w:r>
      <w:r w:rsidRPr="001C75A2">
        <w:rPr>
          <w:rFonts w:ascii="Arial" w:hAnsi="Arial" w:cs="Arial"/>
          <w:sz w:val="22"/>
          <w:szCs w:val="22"/>
        </w:rPr>
        <w:t>of</w:t>
      </w:r>
      <w:r w:rsidRPr="001C75A2">
        <w:rPr>
          <w:rFonts w:ascii="Arial" w:hAnsi="Arial" w:cs="Arial"/>
          <w:spacing w:val="-11"/>
          <w:sz w:val="22"/>
          <w:szCs w:val="22"/>
        </w:rPr>
        <w:t xml:space="preserve"> </w:t>
      </w:r>
      <w:r w:rsidRPr="001C75A2">
        <w:rPr>
          <w:rFonts w:ascii="Arial" w:hAnsi="Arial" w:cs="Arial"/>
          <w:sz w:val="22"/>
          <w:szCs w:val="22"/>
        </w:rPr>
        <w:t>the</w:t>
      </w:r>
      <w:r w:rsidRPr="001C75A2">
        <w:rPr>
          <w:rFonts w:ascii="Arial" w:hAnsi="Arial" w:cs="Arial"/>
          <w:spacing w:val="-11"/>
          <w:sz w:val="22"/>
          <w:szCs w:val="22"/>
        </w:rPr>
        <w:t xml:space="preserve"> </w:t>
      </w:r>
      <w:r w:rsidRPr="001C75A2">
        <w:rPr>
          <w:rFonts w:ascii="Arial" w:hAnsi="Arial" w:cs="Arial"/>
          <w:sz w:val="22"/>
          <w:szCs w:val="22"/>
        </w:rPr>
        <w:t>few</w:t>
      </w:r>
      <w:r w:rsidRPr="001C75A2">
        <w:rPr>
          <w:rFonts w:ascii="Arial" w:hAnsi="Arial" w:cs="Arial"/>
          <w:spacing w:val="-11"/>
          <w:sz w:val="22"/>
          <w:szCs w:val="22"/>
        </w:rPr>
        <w:t xml:space="preserve"> </w:t>
      </w:r>
      <w:r w:rsidRPr="001C75A2">
        <w:rPr>
          <w:rFonts w:ascii="Arial" w:hAnsi="Arial" w:cs="Arial"/>
          <w:sz w:val="22"/>
          <w:szCs w:val="22"/>
        </w:rPr>
        <w:t>species</w:t>
      </w:r>
      <w:r w:rsidRPr="001C75A2">
        <w:rPr>
          <w:rFonts w:ascii="Arial" w:hAnsi="Arial" w:cs="Arial"/>
          <w:spacing w:val="-11"/>
          <w:sz w:val="22"/>
          <w:szCs w:val="22"/>
        </w:rPr>
        <w:t xml:space="preserve"> </w:t>
      </w:r>
      <w:r w:rsidRPr="001C75A2">
        <w:rPr>
          <w:rFonts w:ascii="Arial" w:hAnsi="Arial" w:cs="Arial"/>
          <w:sz w:val="22"/>
          <w:szCs w:val="22"/>
        </w:rPr>
        <w:t>in</w:t>
      </w:r>
      <w:r w:rsidRPr="001C75A2">
        <w:rPr>
          <w:rFonts w:ascii="Arial" w:hAnsi="Arial" w:cs="Arial"/>
          <w:spacing w:val="-10"/>
          <w:sz w:val="22"/>
          <w:szCs w:val="22"/>
        </w:rPr>
        <w:t xml:space="preserve"> </w:t>
      </w:r>
      <w:r w:rsidRPr="001C75A2">
        <w:rPr>
          <w:rFonts w:ascii="Arial" w:hAnsi="Arial" w:cs="Arial"/>
          <w:sz w:val="22"/>
          <w:szCs w:val="22"/>
        </w:rPr>
        <w:t>which</w:t>
      </w:r>
      <w:r w:rsidRPr="001C75A2">
        <w:rPr>
          <w:rFonts w:ascii="Arial" w:hAnsi="Arial" w:cs="Arial"/>
          <w:spacing w:val="-11"/>
          <w:sz w:val="22"/>
          <w:szCs w:val="22"/>
        </w:rPr>
        <w:t xml:space="preserve"> </w:t>
      </w:r>
      <w:r w:rsidRPr="001C75A2">
        <w:rPr>
          <w:rFonts w:ascii="Arial" w:hAnsi="Arial" w:cs="Arial"/>
          <w:sz w:val="22"/>
          <w:szCs w:val="22"/>
        </w:rPr>
        <w:t>male</w:t>
      </w:r>
      <w:r w:rsidRPr="001C75A2">
        <w:rPr>
          <w:rFonts w:ascii="Arial" w:hAnsi="Arial" w:cs="Arial"/>
          <w:spacing w:val="-12"/>
          <w:sz w:val="22"/>
          <w:szCs w:val="22"/>
        </w:rPr>
        <w:t xml:space="preserve"> </w:t>
      </w:r>
      <w:r w:rsidRPr="001C75A2">
        <w:rPr>
          <w:rFonts w:ascii="Arial" w:hAnsi="Arial" w:cs="Arial"/>
          <w:sz w:val="22"/>
          <w:szCs w:val="22"/>
        </w:rPr>
        <w:t>sterility</w:t>
      </w:r>
      <w:r w:rsidRPr="001C75A2">
        <w:rPr>
          <w:rFonts w:ascii="Arial" w:hAnsi="Arial" w:cs="Arial"/>
          <w:spacing w:val="-11"/>
          <w:sz w:val="22"/>
          <w:szCs w:val="22"/>
        </w:rPr>
        <w:t xml:space="preserve"> </w:t>
      </w:r>
      <w:r w:rsidRPr="001C75A2">
        <w:rPr>
          <w:rFonts w:ascii="Arial" w:hAnsi="Arial" w:cs="Arial"/>
          <w:sz w:val="22"/>
          <w:szCs w:val="22"/>
        </w:rPr>
        <w:t>was</w:t>
      </w:r>
      <w:r w:rsidRPr="001C75A2">
        <w:rPr>
          <w:rFonts w:ascii="Arial" w:hAnsi="Arial" w:cs="Arial"/>
          <w:spacing w:val="-10"/>
          <w:sz w:val="22"/>
          <w:szCs w:val="22"/>
        </w:rPr>
        <w:t xml:space="preserve"> </w:t>
      </w:r>
      <w:r w:rsidRPr="001C75A2">
        <w:rPr>
          <w:rFonts w:ascii="Arial" w:hAnsi="Arial" w:cs="Arial"/>
          <w:sz w:val="22"/>
          <w:szCs w:val="22"/>
        </w:rPr>
        <w:t>documented</w:t>
      </w:r>
      <w:r w:rsidRPr="001C75A2">
        <w:rPr>
          <w:rFonts w:ascii="Arial" w:hAnsi="Arial" w:cs="Arial"/>
          <w:spacing w:val="-11"/>
          <w:sz w:val="22"/>
          <w:szCs w:val="22"/>
        </w:rPr>
        <w:t xml:space="preserve"> </w:t>
      </w:r>
      <w:r w:rsidRPr="001C75A2">
        <w:rPr>
          <w:rFonts w:ascii="Arial" w:hAnsi="Arial" w:cs="Arial"/>
          <w:sz w:val="22"/>
          <w:szCs w:val="22"/>
        </w:rPr>
        <w:t>very</w:t>
      </w:r>
      <w:r w:rsidRPr="001C75A2">
        <w:rPr>
          <w:rFonts w:ascii="Arial" w:hAnsi="Arial" w:cs="Arial"/>
          <w:spacing w:val="-11"/>
          <w:sz w:val="22"/>
          <w:szCs w:val="22"/>
        </w:rPr>
        <w:t xml:space="preserve"> </w:t>
      </w:r>
      <w:r w:rsidRPr="001C75A2">
        <w:rPr>
          <w:rFonts w:ascii="Arial" w:hAnsi="Arial" w:cs="Arial"/>
          <w:sz w:val="22"/>
          <w:szCs w:val="22"/>
        </w:rPr>
        <w:t>early</w:t>
      </w:r>
      <w:r w:rsidRPr="001C75A2">
        <w:rPr>
          <w:rFonts w:ascii="Arial" w:hAnsi="Arial" w:cs="Arial"/>
          <w:spacing w:val="-11"/>
          <w:sz w:val="22"/>
          <w:szCs w:val="22"/>
        </w:rPr>
        <w:t xml:space="preserve"> </w:t>
      </w:r>
      <w:r w:rsidRPr="001C75A2">
        <w:rPr>
          <w:rFonts w:ascii="Arial" w:hAnsi="Arial" w:cs="Arial"/>
          <w:sz w:val="22"/>
          <w:szCs w:val="22"/>
        </w:rPr>
        <w:t>in</w:t>
      </w:r>
      <w:r w:rsidRPr="001C75A2">
        <w:rPr>
          <w:rFonts w:ascii="Arial" w:hAnsi="Arial" w:cs="Arial"/>
          <w:spacing w:val="-10"/>
          <w:sz w:val="22"/>
          <w:szCs w:val="22"/>
        </w:rPr>
        <w:t xml:space="preserve"> </w:t>
      </w:r>
      <w:r w:rsidRPr="001C75A2">
        <w:rPr>
          <w:rFonts w:ascii="Arial" w:hAnsi="Arial" w:cs="Arial"/>
          <w:sz w:val="22"/>
          <w:szCs w:val="22"/>
        </w:rPr>
        <w:t>the</w:t>
      </w:r>
      <w:r w:rsidRPr="001C75A2">
        <w:rPr>
          <w:rFonts w:ascii="Arial" w:hAnsi="Arial" w:cs="Arial"/>
          <w:spacing w:val="-11"/>
          <w:sz w:val="22"/>
          <w:szCs w:val="22"/>
        </w:rPr>
        <w:t xml:space="preserve"> </w:t>
      </w:r>
      <w:r w:rsidRPr="001C75A2">
        <w:rPr>
          <w:rFonts w:ascii="Arial" w:hAnsi="Arial" w:cs="Arial"/>
          <w:sz w:val="22"/>
          <w:szCs w:val="22"/>
        </w:rPr>
        <w:t>year 1885</w:t>
      </w:r>
      <w:r w:rsidR="0077185A">
        <w:rPr>
          <w:rFonts w:ascii="Arial" w:hAnsi="Arial" w:cs="Arial"/>
          <w:sz w:val="22"/>
          <w:szCs w:val="22"/>
        </w:rPr>
        <w:t xml:space="preserve"> [4]</w:t>
      </w:r>
      <w:r w:rsidRPr="001C75A2">
        <w:rPr>
          <w:rFonts w:ascii="Arial" w:hAnsi="Arial" w:cs="Arial"/>
          <w:sz w:val="22"/>
          <w:szCs w:val="22"/>
        </w:rPr>
        <w:t>. There are three types of male sterility in carrot (1) Brown anther (</w:t>
      </w:r>
      <w:r w:rsidRPr="001C75A2">
        <w:rPr>
          <w:rFonts w:ascii="Arial" w:hAnsi="Arial" w:cs="Arial"/>
          <w:i/>
          <w:iCs/>
          <w:sz w:val="22"/>
          <w:szCs w:val="22"/>
        </w:rPr>
        <w:t>ba</w:t>
      </w:r>
      <w:r w:rsidRPr="001C75A2">
        <w:rPr>
          <w:rFonts w:ascii="Arial" w:hAnsi="Arial" w:cs="Arial"/>
          <w:sz w:val="22"/>
          <w:szCs w:val="22"/>
        </w:rPr>
        <w:t>) (Welch and Grimbal, 1947) (2) Petalloid (</w:t>
      </w:r>
      <w:r w:rsidRPr="001C75A2">
        <w:rPr>
          <w:rFonts w:ascii="Arial" w:hAnsi="Arial" w:cs="Arial"/>
          <w:i/>
          <w:iCs/>
          <w:sz w:val="22"/>
          <w:szCs w:val="22"/>
        </w:rPr>
        <w:t>pt</w:t>
      </w:r>
      <w:r w:rsidRPr="001C75A2">
        <w:rPr>
          <w:rFonts w:ascii="Arial" w:hAnsi="Arial" w:cs="Arial"/>
          <w:sz w:val="22"/>
          <w:szCs w:val="22"/>
        </w:rPr>
        <w:t xml:space="preserve">) (Thompson, 1962) and (3) Gummifer </w:t>
      </w:r>
    </w:p>
    <w:p w14:paraId="60CE2E8B" w14:textId="77777777"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The brown anther (</w:t>
      </w:r>
      <w:r w:rsidRPr="001C75A2">
        <w:rPr>
          <w:rFonts w:ascii="Arial" w:hAnsi="Arial" w:cs="Arial"/>
          <w:i/>
          <w:iCs/>
          <w:sz w:val="22"/>
          <w:szCs w:val="22"/>
        </w:rPr>
        <w:t>ba</w:t>
      </w:r>
      <w:r w:rsidRPr="001C75A2">
        <w:rPr>
          <w:rFonts w:ascii="Arial" w:hAnsi="Arial" w:cs="Arial"/>
          <w:sz w:val="22"/>
          <w:szCs w:val="22"/>
        </w:rPr>
        <w:t>) male sterility was first discovered in the cultivar “Tendersweet”. Brown anther type male sterility is due to the interaction of “</w:t>
      </w:r>
      <w:r w:rsidRPr="001C75A2">
        <w:rPr>
          <w:rFonts w:ascii="Arial" w:hAnsi="Arial" w:cs="Arial"/>
          <w:i/>
          <w:iCs/>
          <w:sz w:val="22"/>
          <w:szCs w:val="22"/>
        </w:rPr>
        <w:t>Sa</w:t>
      </w:r>
      <w:r w:rsidRPr="001C75A2">
        <w:rPr>
          <w:rFonts w:ascii="Arial" w:hAnsi="Arial" w:cs="Arial"/>
          <w:sz w:val="22"/>
          <w:szCs w:val="22"/>
        </w:rPr>
        <w:t xml:space="preserve"> cytoplasm” with at least two independent recessive nuclear genes. </w:t>
      </w:r>
    </w:p>
    <w:p w14:paraId="60DC6C5A" w14:textId="31A53866"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Petaloid sterility is commercially used for hybrid seed production in the world. </w:t>
      </w:r>
      <w:r w:rsidR="0077185A">
        <w:rPr>
          <w:rFonts w:ascii="Arial" w:hAnsi="Arial" w:cs="Arial"/>
          <w:sz w:val="22"/>
          <w:szCs w:val="22"/>
        </w:rPr>
        <w:t>The</w:t>
      </w:r>
      <w:r w:rsidRPr="001C75A2">
        <w:rPr>
          <w:rFonts w:ascii="Arial" w:hAnsi="Arial" w:cs="Arial"/>
          <w:sz w:val="22"/>
          <w:szCs w:val="22"/>
        </w:rPr>
        <w:t xml:space="preserve"> </w:t>
      </w:r>
      <w:r w:rsidRPr="001C75A2">
        <w:rPr>
          <w:rFonts w:ascii="Arial" w:hAnsi="Arial" w:cs="Arial"/>
          <w:i/>
          <w:iCs/>
          <w:sz w:val="22"/>
          <w:szCs w:val="22"/>
        </w:rPr>
        <w:t>pt</w:t>
      </w:r>
      <w:r w:rsidRPr="001C75A2">
        <w:rPr>
          <w:rFonts w:ascii="Arial" w:hAnsi="Arial" w:cs="Arial"/>
          <w:sz w:val="22"/>
          <w:szCs w:val="22"/>
        </w:rPr>
        <w:t xml:space="preserve"> type of male sterility is due to interaction between “</w:t>
      </w:r>
      <w:r w:rsidRPr="001C75A2">
        <w:rPr>
          <w:rFonts w:ascii="Arial" w:hAnsi="Arial" w:cs="Arial"/>
          <w:i/>
          <w:iCs/>
          <w:sz w:val="22"/>
          <w:szCs w:val="22"/>
        </w:rPr>
        <w:t>Sp</w:t>
      </w:r>
      <w:r w:rsidRPr="001C75A2">
        <w:rPr>
          <w:rFonts w:ascii="Arial" w:hAnsi="Arial" w:cs="Arial"/>
          <w:sz w:val="22"/>
          <w:szCs w:val="22"/>
        </w:rPr>
        <w:t xml:space="preserve"> cytoplasm” and two independent dominant genes (M1 and M2). It is stable across a wide range of environments through flowering and seed production.</w:t>
      </w:r>
    </w:p>
    <w:p w14:paraId="03359B15"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Cauliflower</w:t>
      </w:r>
    </w:p>
    <w:p w14:paraId="3A8B14B3" w14:textId="4EEC67FC"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Male sterility in cole crops is mainly governed by a recessive character. A single </w:t>
      </w:r>
      <w:r w:rsidRPr="001C75A2">
        <w:rPr>
          <w:rFonts w:ascii="Arial" w:hAnsi="Arial" w:cs="Arial"/>
          <w:i/>
          <w:iCs/>
          <w:sz w:val="22"/>
          <w:szCs w:val="22"/>
        </w:rPr>
        <w:t>ms</w:t>
      </w:r>
      <w:r w:rsidRPr="001C75A2">
        <w:rPr>
          <w:rFonts w:ascii="Arial" w:hAnsi="Arial" w:cs="Arial"/>
          <w:sz w:val="22"/>
          <w:szCs w:val="22"/>
        </w:rPr>
        <w:t xml:space="preserve"> gene mutated from male fertile </w:t>
      </w:r>
      <w:r w:rsidRPr="001C75A2">
        <w:rPr>
          <w:rFonts w:ascii="Arial" w:hAnsi="Arial" w:cs="Arial"/>
          <w:i/>
          <w:iCs/>
          <w:sz w:val="22"/>
          <w:szCs w:val="22"/>
        </w:rPr>
        <w:t xml:space="preserve">Ms </w:t>
      </w:r>
      <w:r w:rsidRPr="001C75A2">
        <w:rPr>
          <w:rFonts w:ascii="Arial" w:hAnsi="Arial" w:cs="Arial"/>
          <w:sz w:val="22"/>
          <w:szCs w:val="22"/>
        </w:rPr>
        <w:t xml:space="preserve">gene was reported in cauliflower by Nieuwhof (1968) </w:t>
      </w:r>
      <w:r w:rsidR="00AD1E3D">
        <w:rPr>
          <w:rFonts w:ascii="Arial" w:hAnsi="Arial" w:cs="Arial"/>
          <w:sz w:val="22"/>
          <w:szCs w:val="22"/>
        </w:rPr>
        <w:t xml:space="preserve">[10] </w:t>
      </w:r>
      <w:r w:rsidRPr="001C75A2">
        <w:rPr>
          <w:rFonts w:ascii="Arial" w:hAnsi="Arial" w:cs="Arial"/>
          <w:sz w:val="22"/>
          <w:szCs w:val="22"/>
        </w:rPr>
        <w:t xml:space="preserve">and was designated as </w:t>
      </w:r>
      <w:r w:rsidRPr="001C75A2">
        <w:rPr>
          <w:rFonts w:ascii="Arial" w:hAnsi="Arial" w:cs="Arial"/>
          <w:i/>
          <w:iCs/>
          <w:sz w:val="22"/>
          <w:szCs w:val="22"/>
        </w:rPr>
        <w:t>ms-4</w:t>
      </w:r>
      <w:r w:rsidRPr="001C75A2">
        <w:rPr>
          <w:rFonts w:ascii="Arial" w:hAnsi="Arial" w:cs="Arial"/>
          <w:sz w:val="22"/>
          <w:szCs w:val="22"/>
        </w:rPr>
        <w:t xml:space="preserve"> and </w:t>
      </w:r>
      <w:r w:rsidRPr="001C75A2">
        <w:rPr>
          <w:rFonts w:ascii="Arial" w:hAnsi="Arial" w:cs="Arial"/>
          <w:i/>
          <w:iCs/>
          <w:sz w:val="22"/>
          <w:szCs w:val="22"/>
        </w:rPr>
        <w:t>ms-C</w:t>
      </w:r>
      <w:r w:rsidRPr="001C75A2">
        <w:rPr>
          <w:rFonts w:ascii="Arial" w:hAnsi="Arial" w:cs="Arial"/>
          <w:sz w:val="22"/>
          <w:szCs w:val="22"/>
        </w:rPr>
        <w:t>. Van der Meer (1985) reported male sterility under the control of duplicate dominant genes with cumulative effect</w:t>
      </w:r>
      <w:r w:rsidR="00F42C1E">
        <w:rPr>
          <w:rFonts w:ascii="Arial" w:hAnsi="Arial" w:cs="Arial"/>
          <w:sz w:val="22"/>
          <w:szCs w:val="22"/>
        </w:rPr>
        <w:t xml:space="preserve"> [1</w:t>
      </w:r>
      <w:r w:rsidR="00AD1E3D">
        <w:rPr>
          <w:rFonts w:ascii="Arial" w:hAnsi="Arial" w:cs="Arial"/>
          <w:sz w:val="22"/>
          <w:szCs w:val="22"/>
        </w:rPr>
        <w:t>1</w:t>
      </w:r>
      <w:r w:rsidR="00F42C1E">
        <w:rPr>
          <w:rFonts w:ascii="Arial" w:hAnsi="Arial" w:cs="Arial"/>
          <w:sz w:val="22"/>
          <w:szCs w:val="22"/>
        </w:rPr>
        <w:t>]</w:t>
      </w:r>
      <w:r w:rsidRPr="001C75A2">
        <w:rPr>
          <w:rFonts w:ascii="Arial" w:hAnsi="Arial" w:cs="Arial"/>
          <w:sz w:val="22"/>
          <w:szCs w:val="22"/>
        </w:rPr>
        <w:t>.</w:t>
      </w:r>
    </w:p>
    <w:p w14:paraId="04A5E6FB"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Broccoli</w:t>
      </w:r>
    </w:p>
    <w:p w14:paraId="6B9AEE64" w14:textId="542F4B51" w:rsidR="00E31E93" w:rsidRPr="001C75A2" w:rsidRDefault="00E31E93" w:rsidP="007639B7">
      <w:pPr>
        <w:pStyle w:val="BodyText"/>
        <w:spacing w:after="240" w:line="276" w:lineRule="auto"/>
        <w:ind w:right="32" w:firstLine="720"/>
        <w:jc w:val="both"/>
        <w:rPr>
          <w:rFonts w:ascii="Arial" w:hAnsi="Arial" w:cs="Arial"/>
          <w:b/>
          <w:bCs/>
          <w:sz w:val="22"/>
          <w:szCs w:val="22"/>
        </w:rPr>
      </w:pPr>
      <w:r w:rsidRPr="001C75A2">
        <w:rPr>
          <w:rFonts w:ascii="Arial" w:hAnsi="Arial" w:cs="Arial"/>
          <w:sz w:val="22"/>
          <w:szCs w:val="22"/>
        </w:rPr>
        <w:t xml:space="preserve">Genetic male sterility has been isolated from variety “Calabrese” and purple heading broccoli. Dunemann and Grunewaldt (1987) induced male sterility in broccoli by </w:t>
      </w:r>
      <w:r w:rsidRPr="001C75A2">
        <w:rPr>
          <w:rFonts w:ascii="Arial" w:hAnsi="Arial" w:cs="Arial"/>
          <w:i/>
          <w:iCs/>
          <w:sz w:val="22"/>
          <w:szCs w:val="22"/>
        </w:rPr>
        <w:t>in vitro</w:t>
      </w:r>
      <w:r w:rsidRPr="001C75A2">
        <w:rPr>
          <w:rFonts w:ascii="Arial" w:hAnsi="Arial" w:cs="Arial"/>
          <w:sz w:val="22"/>
          <w:szCs w:val="22"/>
        </w:rPr>
        <w:t xml:space="preserve"> mutagenesis. Genetic male sterility is controlled by recessive male sterility (</w:t>
      </w:r>
      <w:r w:rsidRPr="001C75A2">
        <w:rPr>
          <w:rFonts w:ascii="Arial" w:hAnsi="Arial" w:cs="Arial"/>
          <w:i/>
          <w:iCs/>
          <w:sz w:val="22"/>
          <w:szCs w:val="22"/>
        </w:rPr>
        <w:t>ms</w:t>
      </w:r>
      <w:r w:rsidRPr="001C75A2">
        <w:rPr>
          <w:rFonts w:ascii="Arial" w:hAnsi="Arial" w:cs="Arial"/>
          <w:sz w:val="22"/>
          <w:szCs w:val="22"/>
        </w:rPr>
        <w:t xml:space="preserve">) genes, of </w:t>
      </w:r>
      <w:r w:rsidRPr="001C75A2">
        <w:rPr>
          <w:rFonts w:ascii="Arial" w:hAnsi="Arial" w:cs="Arial"/>
          <w:sz w:val="22"/>
          <w:szCs w:val="22"/>
        </w:rPr>
        <w:lastRenderedPageBreak/>
        <w:t xml:space="preserve">which several (designated as </w:t>
      </w:r>
      <w:r w:rsidRPr="001C75A2">
        <w:rPr>
          <w:rFonts w:ascii="Arial" w:hAnsi="Arial" w:cs="Arial"/>
          <w:i/>
          <w:iCs/>
          <w:sz w:val="22"/>
          <w:szCs w:val="22"/>
        </w:rPr>
        <w:t>ms-1, ms-2, ms-4, ms-5</w:t>
      </w:r>
      <w:r w:rsidRPr="001C75A2">
        <w:rPr>
          <w:rFonts w:ascii="Arial" w:hAnsi="Arial" w:cs="Arial"/>
          <w:sz w:val="22"/>
          <w:szCs w:val="22"/>
        </w:rPr>
        <w:t xml:space="preserve"> and </w:t>
      </w:r>
      <w:r w:rsidRPr="001C75A2">
        <w:rPr>
          <w:rFonts w:ascii="Arial" w:hAnsi="Arial" w:cs="Arial"/>
          <w:i/>
          <w:iCs/>
          <w:sz w:val="22"/>
          <w:szCs w:val="22"/>
        </w:rPr>
        <w:t>ms-6</w:t>
      </w:r>
      <w:r w:rsidRPr="001C75A2">
        <w:rPr>
          <w:rFonts w:ascii="Arial" w:hAnsi="Arial" w:cs="Arial"/>
          <w:sz w:val="22"/>
          <w:szCs w:val="22"/>
        </w:rPr>
        <w:t>) have been identified they are non-allelic</w:t>
      </w:r>
      <w:r w:rsidR="00F42C1E">
        <w:rPr>
          <w:rFonts w:ascii="Arial" w:hAnsi="Arial" w:cs="Arial"/>
          <w:sz w:val="22"/>
          <w:szCs w:val="22"/>
        </w:rPr>
        <w:t xml:space="preserve"> [1</w:t>
      </w:r>
      <w:r w:rsidR="009946FF">
        <w:rPr>
          <w:rFonts w:ascii="Arial" w:hAnsi="Arial" w:cs="Arial"/>
          <w:sz w:val="22"/>
          <w:szCs w:val="22"/>
        </w:rPr>
        <w:t>2</w:t>
      </w:r>
      <w:r w:rsidR="00F42C1E">
        <w:rPr>
          <w:rFonts w:ascii="Arial" w:hAnsi="Arial" w:cs="Arial"/>
          <w:sz w:val="22"/>
          <w:szCs w:val="22"/>
        </w:rPr>
        <w:t>]</w:t>
      </w:r>
      <w:r w:rsidRPr="001C75A2">
        <w:rPr>
          <w:rFonts w:ascii="Arial" w:hAnsi="Arial" w:cs="Arial"/>
          <w:sz w:val="22"/>
          <w:szCs w:val="22"/>
        </w:rPr>
        <w:t>.</w:t>
      </w:r>
    </w:p>
    <w:p w14:paraId="3D4353D3" w14:textId="764439BB" w:rsidR="00E31E93" w:rsidRPr="001C75A2" w:rsidRDefault="001C75A2"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3</w:t>
      </w:r>
      <w:r w:rsidR="00E31E93" w:rsidRPr="001C75A2">
        <w:rPr>
          <w:rFonts w:ascii="Arial" w:hAnsi="Arial" w:cs="Arial"/>
          <w:b/>
          <w:bCs/>
          <w:sz w:val="22"/>
          <w:szCs w:val="22"/>
        </w:rPr>
        <w:t>.2 Cytoplasmic</w:t>
      </w:r>
      <w:r w:rsidR="00E31E93" w:rsidRPr="001C75A2">
        <w:rPr>
          <w:rFonts w:ascii="Arial" w:hAnsi="Arial" w:cs="Arial"/>
          <w:b/>
          <w:bCs/>
          <w:spacing w:val="-2"/>
          <w:sz w:val="22"/>
          <w:szCs w:val="22"/>
        </w:rPr>
        <w:t xml:space="preserve"> </w:t>
      </w:r>
      <w:r w:rsidR="00E31E93" w:rsidRPr="001C75A2">
        <w:rPr>
          <w:rFonts w:ascii="Arial" w:hAnsi="Arial" w:cs="Arial"/>
          <w:b/>
          <w:bCs/>
          <w:sz w:val="22"/>
          <w:szCs w:val="22"/>
        </w:rPr>
        <w:t>Male</w:t>
      </w:r>
      <w:r w:rsidR="00E31E93" w:rsidRPr="001C75A2">
        <w:rPr>
          <w:rFonts w:ascii="Arial" w:hAnsi="Arial" w:cs="Arial"/>
          <w:b/>
          <w:bCs/>
          <w:spacing w:val="-1"/>
          <w:sz w:val="22"/>
          <w:szCs w:val="22"/>
        </w:rPr>
        <w:t xml:space="preserve"> </w:t>
      </w:r>
      <w:r w:rsidR="00E31E93" w:rsidRPr="001C75A2">
        <w:rPr>
          <w:rFonts w:ascii="Arial" w:hAnsi="Arial" w:cs="Arial"/>
          <w:b/>
          <w:bCs/>
          <w:spacing w:val="-2"/>
          <w:sz w:val="22"/>
          <w:szCs w:val="22"/>
        </w:rPr>
        <w:t>Sterility (CMS)</w:t>
      </w:r>
    </w:p>
    <w:p w14:paraId="5AF39D51" w14:textId="4DA596EC"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Cytoplasmic male sterility (CMS) is a phenomenon characterized by the inability of plants to produce functional pollen, which is attributed to the sterility factors present in the cytoplasm. This sterility is a consequence of mitochondrial dysfunction, specifically mutations in the mitochondrial genome (mtDNA). The manifestation of CMS in plants involves mutations, novel gene formations and rearrangements in the mt-DNA sequences. Classic examples of CMS include the cms-T in maize, Ogura CMS and Anand CMS in cole crops. CMS is observed</w:t>
      </w:r>
      <w:r w:rsidRPr="001C75A2">
        <w:rPr>
          <w:rFonts w:ascii="Arial" w:hAnsi="Arial" w:cs="Arial"/>
          <w:spacing w:val="-8"/>
          <w:sz w:val="22"/>
          <w:szCs w:val="22"/>
        </w:rPr>
        <w:t xml:space="preserve"> </w:t>
      </w:r>
      <w:r w:rsidRPr="001C75A2">
        <w:rPr>
          <w:rFonts w:ascii="Arial" w:hAnsi="Arial" w:cs="Arial"/>
          <w:sz w:val="22"/>
          <w:szCs w:val="22"/>
        </w:rPr>
        <w:t>in</w:t>
      </w:r>
      <w:r w:rsidRPr="001C75A2">
        <w:rPr>
          <w:rFonts w:ascii="Arial" w:hAnsi="Arial" w:cs="Arial"/>
          <w:spacing w:val="-8"/>
          <w:sz w:val="22"/>
          <w:szCs w:val="22"/>
        </w:rPr>
        <w:t xml:space="preserve"> </w:t>
      </w:r>
      <w:r w:rsidRPr="001C75A2">
        <w:rPr>
          <w:rFonts w:ascii="Arial" w:hAnsi="Arial" w:cs="Arial"/>
          <w:sz w:val="22"/>
          <w:szCs w:val="22"/>
        </w:rPr>
        <w:t>a</w:t>
      </w:r>
      <w:r w:rsidRPr="001C75A2">
        <w:rPr>
          <w:rFonts w:ascii="Arial" w:hAnsi="Arial" w:cs="Arial"/>
          <w:spacing w:val="-9"/>
          <w:sz w:val="22"/>
          <w:szCs w:val="22"/>
        </w:rPr>
        <w:t xml:space="preserve"> </w:t>
      </w:r>
      <w:r w:rsidRPr="001C75A2">
        <w:rPr>
          <w:rFonts w:ascii="Arial" w:hAnsi="Arial" w:cs="Arial"/>
          <w:sz w:val="22"/>
          <w:szCs w:val="22"/>
        </w:rPr>
        <w:t>variety</w:t>
      </w:r>
      <w:r w:rsidRPr="001C75A2">
        <w:rPr>
          <w:rFonts w:ascii="Arial" w:hAnsi="Arial" w:cs="Arial"/>
          <w:spacing w:val="-8"/>
          <w:sz w:val="22"/>
          <w:szCs w:val="22"/>
        </w:rPr>
        <w:t xml:space="preserve"> </w:t>
      </w:r>
      <w:r w:rsidRPr="001C75A2">
        <w:rPr>
          <w:rFonts w:ascii="Arial" w:hAnsi="Arial" w:cs="Arial"/>
          <w:sz w:val="22"/>
          <w:szCs w:val="22"/>
        </w:rPr>
        <w:t>of</w:t>
      </w:r>
      <w:r w:rsidRPr="001C75A2">
        <w:rPr>
          <w:rFonts w:ascii="Arial" w:hAnsi="Arial" w:cs="Arial"/>
          <w:spacing w:val="-9"/>
          <w:sz w:val="22"/>
          <w:szCs w:val="22"/>
        </w:rPr>
        <w:t xml:space="preserve"> </w:t>
      </w:r>
      <w:r w:rsidRPr="001C75A2">
        <w:rPr>
          <w:rFonts w:ascii="Arial" w:hAnsi="Arial" w:cs="Arial"/>
          <w:sz w:val="22"/>
          <w:szCs w:val="22"/>
        </w:rPr>
        <w:t>crops,</w:t>
      </w:r>
      <w:r w:rsidRPr="001C75A2">
        <w:rPr>
          <w:rFonts w:ascii="Arial" w:hAnsi="Arial" w:cs="Arial"/>
          <w:spacing w:val="-9"/>
          <w:sz w:val="22"/>
          <w:szCs w:val="22"/>
        </w:rPr>
        <w:t xml:space="preserve"> </w:t>
      </w:r>
      <w:r w:rsidRPr="001C75A2">
        <w:rPr>
          <w:rFonts w:ascii="Arial" w:hAnsi="Arial" w:cs="Arial"/>
          <w:sz w:val="22"/>
          <w:szCs w:val="22"/>
        </w:rPr>
        <w:t>including</w:t>
      </w:r>
      <w:r w:rsidRPr="001C75A2">
        <w:rPr>
          <w:rFonts w:ascii="Arial" w:hAnsi="Arial" w:cs="Arial"/>
          <w:spacing w:val="-8"/>
          <w:sz w:val="22"/>
          <w:szCs w:val="22"/>
        </w:rPr>
        <w:t xml:space="preserve"> </w:t>
      </w:r>
      <w:r w:rsidRPr="001C75A2">
        <w:rPr>
          <w:rFonts w:ascii="Arial" w:hAnsi="Arial" w:cs="Arial"/>
          <w:sz w:val="22"/>
          <w:szCs w:val="22"/>
        </w:rPr>
        <w:t>cole</w:t>
      </w:r>
      <w:r w:rsidRPr="001C75A2">
        <w:rPr>
          <w:rFonts w:ascii="Arial" w:hAnsi="Arial" w:cs="Arial"/>
          <w:spacing w:val="-9"/>
          <w:sz w:val="22"/>
          <w:szCs w:val="22"/>
        </w:rPr>
        <w:t xml:space="preserve"> </w:t>
      </w:r>
      <w:r w:rsidRPr="001C75A2">
        <w:rPr>
          <w:rFonts w:ascii="Arial" w:hAnsi="Arial" w:cs="Arial"/>
          <w:sz w:val="22"/>
          <w:szCs w:val="22"/>
        </w:rPr>
        <w:t>crops</w:t>
      </w:r>
      <w:r w:rsidRPr="001C75A2">
        <w:rPr>
          <w:rFonts w:ascii="Arial" w:hAnsi="Arial" w:cs="Arial"/>
          <w:spacing w:val="-9"/>
          <w:sz w:val="22"/>
          <w:szCs w:val="22"/>
        </w:rPr>
        <w:t xml:space="preserve"> </w:t>
      </w:r>
      <w:r w:rsidRPr="001C75A2">
        <w:rPr>
          <w:rFonts w:ascii="Arial" w:hAnsi="Arial" w:cs="Arial"/>
          <w:sz w:val="22"/>
          <w:szCs w:val="22"/>
        </w:rPr>
        <w:t>such</w:t>
      </w:r>
      <w:r w:rsidRPr="001C75A2">
        <w:rPr>
          <w:rFonts w:ascii="Arial" w:hAnsi="Arial" w:cs="Arial"/>
          <w:spacing w:val="-8"/>
          <w:sz w:val="22"/>
          <w:szCs w:val="22"/>
        </w:rPr>
        <w:t xml:space="preserve"> </w:t>
      </w:r>
      <w:r w:rsidRPr="001C75A2">
        <w:rPr>
          <w:rFonts w:ascii="Arial" w:hAnsi="Arial" w:cs="Arial"/>
          <w:sz w:val="22"/>
          <w:szCs w:val="22"/>
        </w:rPr>
        <w:t>as</w:t>
      </w:r>
      <w:r w:rsidRPr="001C75A2">
        <w:rPr>
          <w:rFonts w:ascii="Arial" w:hAnsi="Arial" w:cs="Arial"/>
          <w:spacing w:val="-8"/>
          <w:sz w:val="22"/>
          <w:szCs w:val="22"/>
        </w:rPr>
        <w:t xml:space="preserve"> </w:t>
      </w:r>
      <w:r w:rsidRPr="001C75A2">
        <w:rPr>
          <w:rFonts w:ascii="Arial" w:hAnsi="Arial" w:cs="Arial"/>
          <w:sz w:val="22"/>
          <w:szCs w:val="22"/>
        </w:rPr>
        <w:t>cauliflower,</w:t>
      </w:r>
      <w:r w:rsidRPr="001C75A2">
        <w:rPr>
          <w:rFonts w:ascii="Arial" w:hAnsi="Arial" w:cs="Arial"/>
          <w:spacing w:val="-9"/>
          <w:sz w:val="22"/>
          <w:szCs w:val="22"/>
        </w:rPr>
        <w:t xml:space="preserve"> </w:t>
      </w:r>
      <w:r w:rsidRPr="001C75A2">
        <w:rPr>
          <w:rFonts w:ascii="Arial" w:hAnsi="Arial" w:cs="Arial"/>
          <w:sz w:val="22"/>
          <w:szCs w:val="22"/>
        </w:rPr>
        <w:t>cabbage,</w:t>
      </w:r>
      <w:r w:rsidRPr="001C75A2">
        <w:rPr>
          <w:rFonts w:ascii="Arial" w:hAnsi="Arial" w:cs="Arial"/>
          <w:spacing w:val="-8"/>
          <w:sz w:val="22"/>
          <w:szCs w:val="22"/>
        </w:rPr>
        <w:t xml:space="preserve"> </w:t>
      </w:r>
      <w:r w:rsidRPr="001C75A2">
        <w:rPr>
          <w:rFonts w:ascii="Arial" w:hAnsi="Arial" w:cs="Arial"/>
          <w:sz w:val="22"/>
          <w:szCs w:val="22"/>
        </w:rPr>
        <w:t>broccoli</w:t>
      </w:r>
      <w:r w:rsidRPr="001C75A2">
        <w:rPr>
          <w:rFonts w:ascii="Arial" w:hAnsi="Arial" w:cs="Arial"/>
          <w:spacing w:val="-8"/>
          <w:sz w:val="22"/>
          <w:szCs w:val="22"/>
        </w:rPr>
        <w:t xml:space="preserve"> </w:t>
      </w:r>
      <w:r w:rsidRPr="001C75A2">
        <w:rPr>
          <w:rFonts w:ascii="Arial" w:hAnsi="Arial" w:cs="Arial"/>
          <w:sz w:val="22"/>
          <w:szCs w:val="22"/>
        </w:rPr>
        <w:t>and Chinese</w:t>
      </w:r>
      <w:r w:rsidRPr="001C75A2">
        <w:rPr>
          <w:rFonts w:ascii="Arial" w:hAnsi="Arial" w:cs="Arial"/>
          <w:spacing w:val="-15"/>
          <w:sz w:val="22"/>
          <w:szCs w:val="22"/>
        </w:rPr>
        <w:t xml:space="preserve"> </w:t>
      </w:r>
      <w:r w:rsidRPr="001C75A2">
        <w:rPr>
          <w:rFonts w:ascii="Arial" w:hAnsi="Arial" w:cs="Arial"/>
          <w:sz w:val="22"/>
          <w:szCs w:val="22"/>
        </w:rPr>
        <w:t>cabbage;</w:t>
      </w:r>
      <w:r w:rsidRPr="001C75A2">
        <w:rPr>
          <w:rFonts w:ascii="Arial" w:hAnsi="Arial" w:cs="Arial"/>
          <w:spacing w:val="-15"/>
          <w:sz w:val="22"/>
          <w:szCs w:val="22"/>
        </w:rPr>
        <w:t xml:space="preserve"> </w:t>
      </w:r>
      <w:r w:rsidRPr="001C75A2">
        <w:rPr>
          <w:rFonts w:ascii="Arial" w:hAnsi="Arial" w:cs="Arial"/>
          <w:sz w:val="22"/>
          <w:szCs w:val="22"/>
        </w:rPr>
        <w:t>root</w:t>
      </w:r>
      <w:r w:rsidRPr="001C75A2">
        <w:rPr>
          <w:rFonts w:ascii="Arial" w:hAnsi="Arial" w:cs="Arial"/>
          <w:spacing w:val="-15"/>
          <w:sz w:val="22"/>
          <w:szCs w:val="22"/>
        </w:rPr>
        <w:t xml:space="preserve"> </w:t>
      </w:r>
      <w:r w:rsidRPr="001C75A2">
        <w:rPr>
          <w:rFonts w:ascii="Arial" w:hAnsi="Arial" w:cs="Arial"/>
          <w:sz w:val="22"/>
          <w:szCs w:val="22"/>
        </w:rPr>
        <w:t>crops</w:t>
      </w:r>
      <w:r w:rsidRPr="001C75A2">
        <w:rPr>
          <w:rFonts w:ascii="Arial" w:hAnsi="Arial" w:cs="Arial"/>
          <w:spacing w:val="-15"/>
          <w:sz w:val="22"/>
          <w:szCs w:val="22"/>
        </w:rPr>
        <w:t xml:space="preserve"> </w:t>
      </w:r>
      <w:r w:rsidRPr="001C75A2">
        <w:rPr>
          <w:rFonts w:ascii="Arial" w:hAnsi="Arial" w:cs="Arial"/>
          <w:sz w:val="22"/>
          <w:szCs w:val="22"/>
        </w:rPr>
        <w:t>like</w:t>
      </w:r>
      <w:r w:rsidRPr="001C75A2">
        <w:rPr>
          <w:rFonts w:ascii="Arial" w:hAnsi="Arial" w:cs="Arial"/>
          <w:spacing w:val="-15"/>
          <w:sz w:val="22"/>
          <w:szCs w:val="22"/>
        </w:rPr>
        <w:t xml:space="preserve"> </w:t>
      </w:r>
      <w:r w:rsidRPr="001C75A2">
        <w:rPr>
          <w:rFonts w:ascii="Arial" w:hAnsi="Arial" w:cs="Arial"/>
          <w:sz w:val="22"/>
          <w:szCs w:val="22"/>
        </w:rPr>
        <w:t>carrot,</w:t>
      </w:r>
      <w:r w:rsidRPr="001C75A2">
        <w:rPr>
          <w:rFonts w:ascii="Arial" w:hAnsi="Arial" w:cs="Arial"/>
          <w:spacing w:val="-15"/>
          <w:sz w:val="22"/>
          <w:szCs w:val="22"/>
        </w:rPr>
        <w:t xml:space="preserve"> </w:t>
      </w:r>
      <w:r w:rsidRPr="001C75A2">
        <w:rPr>
          <w:rFonts w:ascii="Arial" w:hAnsi="Arial" w:cs="Arial"/>
          <w:sz w:val="22"/>
          <w:szCs w:val="22"/>
        </w:rPr>
        <w:t>radish</w:t>
      </w:r>
      <w:r w:rsidRPr="001C75A2">
        <w:rPr>
          <w:rFonts w:ascii="Arial" w:hAnsi="Arial" w:cs="Arial"/>
          <w:spacing w:val="-15"/>
          <w:sz w:val="22"/>
          <w:szCs w:val="22"/>
        </w:rPr>
        <w:t xml:space="preserve"> </w:t>
      </w:r>
      <w:r w:rsidRPr="001C75A2">
        <w:rPr>
          <w:rFonts w:ascii="Arial" w:hAnsi="Arial" w:cs="Arial"/>
          <w:sz w:val="22"/>
          <w:szCs w:val="22"/>
        </w:rPr>
        <w:t>and</w:t>
      </w:r>
      <w:r w:rsidRPr="001C75A2">
        <w:rPr>
          <w:rFonts w:ascii="Arial" w:hAnsi="Arial" w:cs="Arial"/>
          <w:spacing w:val="-15"/>
          <w:sz w:val="22"/>
          <w:szCs w:val="22"/>
        </w:rPr>
        <w:t xml:space="preserve"> </w:t>
      </w:r>
      <w:r w:rsidRPr="001C75A2">
        <w:rPr>
          <w:rFonts w:ascii="Arial" w:hAnsi="Arial" w:cs="Arial"/>
          <w:sz w:val="22"/>
          <w:szCs w:val="22"/>
        </w:rPr>
        <w:t>turnip;</w:t>
      </w:r>
      <w:r w:rsidRPr="001C75A2">
        <w:rPr>
          <w:rFonts w:ascii="Arial" w:hAnsi="Arial" w:cs="Arial"/>
          <w:spacing w:val="-15"/>
          <w:sz w:val="22"/>
          <w:szCs w:val="22"/>
        </w:rPr>
        <w:t xml:space="preserve"> </w:t>
      </w:r>
      <w:r w:rsidRPr="001C75A2">
        <w:rPr>
          <w:rFonts w:ascii="Arial" w:hAnsi="Arial" w:cs="Arial"/>
          <w:sz w:val="22"/>
          <w:szCs w:val="22"/>
        </w:rPr>
        <w:t>and</w:t>
      </w:r>
      <w:r w:rsidRPr="001C75A2">
        <w:rPr>
          <w:rFonts w:ascii="Arial" w:hAnsi="Arial" w:cs="Arial"/>
          <w:spacing w:val="-15"/>
          <w:sz w:val="22"/>
          <w:szCs w:val="22"/>
        </w:rPr>
        <w:t xml:space="preserve"> </w:t>
      </w:r>
      <w:r w:rsidRPr="001C75A2">
        <w:rPr>
          <w:rFonts w:ascii="Arial" w:hAnsi="Arial" w:cs="Arial"/>
          <w:sz w:val="22"/>
          <w:szCs w:val="22"/>
        </w:rPr>
        <w:t>other</w:t>
      </w:r>
      <w:r w:rsidRPr="001C75A2">
        <w:rPr>
          <w:rFonts w:ascii="Arial" w:hAnsi="Arial" w:cs="Arial"/>
          <w:spacing w:val="-15"/>
          <w:sz w:val="22"/>
          <w:szCs w:val="22"/>
        </w:rPr>
        <w:t xml:space="preserve"> </w:t>
      </w:r>
      <w:r w:rsidRPr="001C75A2">
        <w:rPr>
          <w:rFonts w:ascii="Arial" w:hAnsi="Arial" w:cs="Arial"/>
          <w:sz w:val="22"/>
          <w:szCs w:val="22"/>
        </w:rPr>
        <w:t>crops</w:t>
      </w:r>
      <w:r w:rsidRPr="001C75A2">
        <w:rPr>
          <w:rFonts w:ascii="Arial" w:hAnsi="Arial" w:cs="Arial"/>
          <w:spacing w:val="-15"/>
          <w:sz w:val="22"/>
          <w:szCs w:val="22"/>
        </w:rPr>
        <w:t xml:space="preserve"> </w:t>
      </w:r>
      <w:r w:rsidRPr="001C75A2">
        <w:rPr>
          <w:rFonts w:ascii="Arial" w:hAnsi="Arial" w:cs="Arial"/>
          <w:sz w:val="22"/>
          <w:szCs w:val="22"/>
        </w:rPr>
        <w:t>such</w:t>
      </w:r>
      <w:r w:rsidRPr="001C75A2">
        <w:rPr>
          <w:rFonts w:ascii="Arial" w:hAnsi="Arial" w:cs="Arial"/>
          <w:spacing w:val="-15"/>
          <w:sz w:val="22"/>
          <w:szCs w:val="22"/>
        </w:rPr>
        <w:t xml:space="preserve"> </w:t>
      </w:r>
      <w:r w:rsidRPr="001C75A2">
        <w:rPr>
          <w:rFonts w:ascii="Arial" w:hAnsi="Arial" w:cs="Arial"/>
          <w:sz w:val="22"/>
          <w:szCs w:val="22"/>
        </w:rPr>
        <w:t>as</w:t>
      </w:r>
      <w:r w:rsidRPr="001C75A2">
        <w:rPr>
          <w:rFonts w:ascii="Arial" w:hAnsi="Arial" w:cs="Arial"/>
          <w:spacing w:val="-15"/>
          <w:sz w:val="22"/>
          <w:szCs w:val="22"/>
        </w:rPr>
        <w:t xml:space="preserve"> </w:t>
      </w:r>
      <w:r w:rsidRPr="001C75A2">
        <w:rPr>
          <w:rFonts w:ascii="Arial" w:hAnsi="Arial" w:cs="Arial"/>
          <w:sz w:val="22"/>
          <w:szCs w:val="22"/>
        </w:rPr>
        <w:t>sweet</w:t>
      </w:r>
      <w:r w:rsidRPr="001C75A2">
        <w:rPr>
          <w:rFonts w:ascii="Arial" w:hAnsi="Arial" w:cs="Arial"/>
          <w:spacing w:val="-15"/>
          <w:sz w:val="22"/>
          <w:szCs w:val="22"/>
        </w:rPr>
        <w:t xml:space="preserve"> </w:t>
      </w:r>
      <w:r w:rsidRPr="001C75A2">
        <w:rPr>
          <w:rFonts w:ascii="Arial" w:hAnsi="Arial" w:cs="Arial"/>
          <w:sz w:val="22"/>
          <w:szCs w:val="22"/>
        </w:rPr>
        <w:t>pepper and cucumber. The CMS trait is maternally inherited due to the role of the mt-genome in expressing</w:t>
      </w:r>
      <w:r w:rsidRPr="001C75A2">
        <w:rPr>
          <w:rFonts w:ascii="Arial" w:hAnsi="Arial" w:cs="Arial"/>
          <w:spacing w:val="-13"/>
          <w:sz w:val="22"/>
          <w:szCs w:val="22"/>
        </w:rPr>
        <w:t xml:space="preserve"> </w:t>
      </w:r>
      <w:r w:rsidRPr="001C75A2">
        <w:rPr>
          <w:rFonts w:ascii="Arial" w:hAnsi="Arial" w:cs="Arial"/>
          <w:sz w:val="22"/>
          <w:szCs w:val="22"/>
        </w:rPr>
        <w:t>male</w:t>
      </w:r>
      <w:r w:rsidRPr="001C75A2">
        <w:rPr>
          <w:rFonts w:ascii="Arial" w:hAnsi="Arial" w:cs="Arial"/>
          <w:spacing w:val="-14"/>
          <w:sz w:val="22"/>
          <w:szCs w:val="22"/>
        </w:rPr>
        <w:t xml:space="preserve"> </w:t>
      </w:r>
      <w:r w:rsidRPr="001C75A2">
        <w:rPr>
          <w:rFonts w:ascii="Arial" w:hAnsi="Arial" w:cs="Arial"/>
          <w:sz w:val="22"/>
          <w:szCs w:val="22"/>
        </w:rPr>
        <w:t>sterility</w:t>
      </w:r>
      <w:r w:rsidRPr="001C75A2">
        <w:rPr>
          <w:rFonts w:ascii="Arial" w:hAnsi="Arial" w:cs="Arial"/>
          <w:spacing w:val="-13"/>
          <w:sz w:val="22"/>
          <w:szCs w:val="22"/>
        </w:rPr>
        <w:t xml:space="preserve"> </w:t>
      </w:r>
      <w:r w:rsidRPr="001C75A2">
        <w:rPr>
          <w:rFonts w:ascii="Arial" w:hAnsi="Arial" w:cs="Arial"/>
          <w:sz w:val="22"/>
          <w:szCs w:val="22"/>
        </w:rPr>
        <w:t>and</w:t>
      </w:r>
      <w:r w:rsidRPr="001C75A2">
        <w:rPr>
          <w:rFonts w:ascii="Arial" w:hAnsi="Arial" w:cs="Arial"/>
          <w:spacing w:val="-13"/>
          <w:sz w:val="22"/>
          <w:szCs w:val="22"/>
        </w:rPr>
        <w:t xml:space="preserve"> </w:t>
      </w:r>
      <w:r w:rsidRPr="001C75A2">
        <w:rPr>
          <w:rFonts w:ascii="Arial" w:hAnsi="Arial" w:cs="Arial"/>
          <w:sz w:val="22"/>
          <w:szCs w:val="22"/>
        </w:rPr>
        <w:t>the</w:t>
      </w:r>
      <w:r w:rsidRPr="001C75A2">
        <w:rPr>
          <w:rFonts w:ascii="Arial" w:hAnsi="Arial" w:cs="Arial"/>
          <w:spacing w:val="-14"/>
          <w:sz w:val="22"/>
          <w:szCs w:val="22"/>
        </w:rPr>
        <w:t xml:space="preserve"> </w:t>
      </w:r>
      <w:r w:rsidRPr="001C75A2">
        <w:rPr>
          <w:rFonts w:ascii="Arial" w:hAnsi="Arial" w:cs="Arial"/>
          <w:sz w:val="22"/>
          <w:szCs w:val="22"/>
        </w:rPr>
        <w:t>exclusion</w:t>
      </w:r>
      <w:r w:rsidRPr="001C75A2">
        <w:rPr>
          <w:rFonts w:ascii="Arial" w:hAnsi="Arial" w:cs="Arial"/>
          <w:spacing w:val="-13"/>
          <w:sz w:val="22"/>
          <w:szCs w:val="22"/>
        </w:rPr>
        <w:t xml:space="preserve"> </w:t>
      </w:r>
      <w:r w:rsidRPr="001C75A2">
        <w:rPr>
          <w:rFonts w:ascii="Arial" w:hAnsi="Arial" w:cs="Arial"/>
          <w:sz w:val="22"/>
          <w:szCs w:val="22"/>
        </w:rPr>
        <w:t>of</w:t>
      </w:r>
      <w:r w:rsidRPr="001C75A2">
        <w:rPr>
          <w:rFonts w:ascii="Arial" w:hAnsi="Arial" w:cs="Arial"/>
          <w:spacing w:val="-14"/>
          <w:sz w:val="22"/>
          <w:szCs w:val="22"/>
        </w:rPr>
        <w:t xml:space="preserve"> </w:t>
      </w:r>
      <w:r w:rsidRPr="001C75A2">
        <w:rPr>
          <w:rFonts w:ascii="Arial" w:hAnsi="Arial" w:cs="Arial"/>
          <w:sz w:val="22"/>
          <w:szCs w:val="22"/>
        </w:rPr>
        <w:t>mitochondria</w:t>
      </w:r>
      <w:r w:rsidRPr="001C75A2">
        <w:rPr>
          <w:rFonts w:ascii="Arial" w:hAnsi="Arial" w:cs="Arial"/>
          <w:spacing w:val="-14"/>
          <w:sz w:val="22"/>
          <w:szCs w:val="22"/>
        </w:rPr>
        <w:t xml:space="preserve"> </w:t>
      </w:r>
      <w:r w:rsidRPr="001C75A2">
        <w:rPr>
          <w:rFonts w:ascii="Arial" w:hAnsi="Arial" w:cs="Arial"/>
          <w:sz w:val="22"/>
          <w:szCs w:val="22"/>
        </w:rPr>
        <w:t>from</w:t>
      </w:r>
      <w:r w:rsidRPr="001C75A2">
        <w:rPr>
          <w:rFonts w:ascii="Arial" w:hAnsi="Arial" w:cs="Arial"/>
          <w:spacing w:val="-13"/>
          <w:sz w:val="22"/>
          <w:szCs w:val="22"/>
        </w:rPr>
        <w:t xml:space="preserve"> </w:t>
      </w:r>
      <w:r w:rsidRPr="001C75A2">
        <w:rPr>
          <w:rFonts w:ascii="Arial" w:hAnsi="Arial" w:cs="Arial"/>
          <w:sz w:val="22"/>
          <w:szCs w:val="22"/>
        </w:rPr>
        <w:t>the</w:t>
      </w:r>
      <w:r w:rsidRPr="001C75A2">
        <w:rPr>
          <w:rFonts w:ascii="Arial" w:hAnsi="Arial" w:cs="Arial"/>
          <w:spacing w:val="-14"/>
          <w:sz w:val="22"/>
          <w:szCs w:val="22"/>
        </w:rPr>
        <w:t xml:space="preserve"> </w:t>
      </w:r>
      <w:r w:rsidRPr="001C75A2">
        <w:rPr>
          <w:rFonts w:ascii="Arial" w:hAnsi="Arial" w:cs="Arial"/>
          <w:sz w:val="22"/>
          <w:szCs w:val="22"/>
        </w:rPr>
        <w:t>pollen</w:t>
      </w:r>
      <w:r w:rsidRPr="001C75A2">
        <w:rPr>
          <w:rFonts w:ascii="Arial" w:hAnsi="Arial" w:cs="Arial"/>
          <w:spacing w:val="-13"/>
          <w:sz w:val="22"/>
          <w:szCs w:val="22"/>
        </w:rPr>
        <w:t xml:space="preserve"> </w:t>
      </w:r>
      <w:r w:rsidRPr="001C75A2">
        <w:rPr>
          <w:rFonts w:ascii="Arial" w:hAnsi="Arial" w:cs="Arial"/>
          <w:sz w:val="22"/>
          <w:szCs w:val="22"/>
        </w:rPr>
        <w:t>during</w:t>
      </w:r>
      <w:r w:rsidRPr="001C75A2">
        <w:rPr>
          <w:rFonts w:ascii="Arial" w:hAnsi="Arial" w:cs="Arial"/>
          <w:spacing w:val="-13"/>
          <w:sz w:val="22"/>
          <w:szCs w:val="22"/>
        </w:rPr>
        <w:t xml:space="preserve"> </w:t>
      </w:r>
      <w:r w:rsidRPr="001C75A2">
        <w:rPr>
          <w:rFonts w:ascii="Arial" w:hAnsi="Arial" w:cs="Arial"/>
          <w:sz w:val="22"/>
          <w:szCs w:val="22"/>
        </w:rPr>
        <w:t>fertilization. Consequently,</w:t>
      </w:r>
      <w:r w:rsidRPr="001C75A2">
        <w:rPr>
          <w:rFonts w:ascii="Arial" w:hAnsi="Arial" w:cs="Arial"/>
          <w:spacing w:val="-2"/>
          <w:sz w:val="22"/>
          <w:szCs w:val="22"/>
        </w:rPr>
        <w:t xml:space="preserve"> </w:t>
      </w:r>
      <w:r w:rsidRPr="001C75A2">
        <w:rPr>
          <w:rFonts w:ascii="Arial" w:hAnsi="Arial" w:cs="Arial"/>
          <w:sz w:val="22"/>
          <w:szCs w:val="22"/>
        </w:rPr>
        <w:t>the</w:t>
      </w:r>
      <w:r w:rsidRPr="001C75A2">
        <w:rPr>
          <w:rFonts w:ascii="Arial" w:hAnsi="Arial" w:cs="Arial"/>
          <w:spacing w:val="-2"/>
          <w:sz w:val="22"/>
          <w:szCs w:val="22"/>
        </w:rPr>
        <w:t xml:space="preserve"> </w:t>
      </w:r>
      <w:r w:rsidRPr="001C75A2">
        <w:rPr>
          <w:rFonts w:ascii="Arial" w:hAnsi="Arial" w:cs="Arial"/>
          <w:sz w:val="22"/>
          <w:szCs w:val="22"/>
        </w:rPr>
        <w:t>offspring</w:t>
      </w:r>
      <w:r w:rsidRPr="001C75A2">
        <w:rPr>
          <w:rFonts w:ascii="Arial" w:hAnsi="Arial" w:cs="Arial"/>
          <w:spacing w:val="-2"/>
          <w:sz w:val="22"/>
          <w:szCs w:val="22"/>
        </w:rPr>
        <w:t xml:space="preserve"> </w:t>
      </w:r>
      <w:r w:rsidRPr="001C75A2">
        <w:rPr>
          <w:rFonts w:ascii="Arial" w:hAnsi="Arial" w:cs="Arial"/>
          <w:sz w:val="22"/>
          <w:szCs w:val="22"/>
        </w:rPr>
        <w:t>of</w:t>
      </w:r>
      <w:r w:rsidRPr="001C75A2">
        <w:rPr>
          <w:rFonts w:ascii="Arial" w:hAnsi="Arial" w:cs="Arial"/>
          <w:spacing w:val="-3"/>
          <w:sz w:val="22"/>
          <w:szCs w:val="22"/>
        </w:rPr>
        <w:t xml:space="preserve"> </w:t>
      </w:r>
      <w:r w:rsidRPr="001C75A2">
        <w:rPr>
          <w:rFonts w:ascii="Arial" w:hAnsi="Arial" w:cs="Arial"/>
          <w:sz w:val="22"/>
          <w:szCs w:val="22"/>
        </w:rPr>
        <w:t>male</w:t>
      </w:r>
      <w:r w:rsidRPr="001C75A2">
        <w:rPr>
          <w:rFonts w:ascii="Arial" w:hAnsi="Arial" w:cs="Arial"/>
          <w:spacing w:val="-1"/>
          <w:sz w:val="22"/>
          <w:szCs w:val="22"/>
        </w:rPr>
        <w:t xml:space="preserve"> </w:t>
      </w:r>
      <w:r w:rsidRPr="001C75A2">
        <w:rPr>
          <w:rFonts w:ascii="Arial" w:hAnsi="Arial" w:cs="Arial"/>
          <w:sz w:val="22"/>
          <w:szCs w:val="22"/>
        </w:rPr>
        <w:t>sterile</w:t>
      </w:r>
      <w:r w:rsidRPr="001C75A2">
        <w:rPr>
          <w:rFonts w:ascii="Arial" w:hAnsi="Arial" w:cs="Arial"/>
          <w:spacing w:val="-3"/>
          <w:sz w:val="22"/>
          <w:szCs w:val="22"/>
        </w:rPr>
        <w:t xml:space="preserve"> </w:t>
      </w:r>
      <w:r w:rsidRPr="001C75A2">
        <w:rPr>
          <w:rFonts w:ascii="Arial" w:hAnsi="Arial" w:cs="Arial"/>
          <w:sz w:val="22"/>
          <w:szCs w:val="22"/>
        </w:rPr>
        <w:t>plants are</w:t>
      </w:r>
      <w:r w:rsidRPr="001C75A2">
        <w:rPr>
          <w:rFonts w:ascii="Arial" w:hAnsi="Arial" w:cs="Arial"/>
          <w:spacing w:val="-4"/>
          <w:sz w:val="22"/>
          <w:szCs w:val="22"/>
        </w:rPr>
        <w:t xml:space="preserve"> </w:t>
      </w:r>
      <w:r w:rsidRPr="001C75A2">
        <w:rPr>
          <w:rFonts w:ascii="Arial" w:hAnsi="Arial" w:cs="Arial"/>
          <w:sz w:val="22"/>
          <w:szCs w:val="22"/>
        </w:rPr>
        <w:t>invariably</w:t>
      </w:r>
      <w:r w:rsidRPr="001C75A2">
        <w:rPr>
          <w:rFonts w:ascii="Arial" w:hAnsi="Arial" w:cs="Arial"/>
          <w:spacing w:val="-2"/>
          <w:sz w:val="22"/>
          <w:szCs w:val="22"/>
        </w:rPr>
        <w:t xml:space="preserve"> </w:t>
      </w:r>
      <w:r w:rsidRPr="001C75A2">
        <w:rPr>
          <w:rFonts w:ascii="Arial" w:hAnsi="Arial" w:cs="Arial"/>
          <w:sz w:val="22"/>
          <w:szCs w:val="22"/>
        </w:rPr>
        <w:t>male</w:t>
      </w:r>
      <w:r w:rsidRPr="001C75A2">
        <w:rPr>
          <w:rFonts w:ascii="Arial" w:hAnsi="Arial" w:cs="Arial"/>
          <w:spacing w:val="-1"/>
          <w:sz w:val="22"/>
          <w:szCs w:val="22"/>
        </w:rPr>
        <w:t xml:space="preserve"> </w:t>
      </w:r>
      <w:r w:rsidRPr="001C75A2">
        <w:rPr>
          <w:rFonts w:ascii="Arial" w:hAnsi="Arial" w:cs="Arial"/>
          <w:sz w:val="22"/>
          <w:szCs w:val="22"/>
        </w:rPr>
        <w:t>sterile,</w:t>
      </w:r>
      <w:r w:rsidRPr="001C75A2">
        <w:rPr>
          <w:rFonts w:ascii="Arial" w:hAnsi="Arial" w:cs="Arial"/>
          <w:spacing w:val="-2"/>
          <w:sz w:val="22"/>
          <w:szCs w:val="22"/>
        </w:rPr>
        <w:t xml:space="preserve"> </w:t>
      </w:r>
      <w:r w:rsidRPr="001C75A2">
        <w:rPr>
          <w:rFonts w:ascii="Arial" w:hAnsi="Arial" w:cs="Arial"/>
          <w:sz w:val="22"/>
          <w:szCs w:val="22"/>
        </w:rPr>
        <w:t>as</w:t>
      </w:r>
      <w:r w:rsidRPr="001C75A2">
        <w:rPr>
          <w:rFonts w:ascii="Arial" w:hAnsi="Arial" w:cs="Arial"/>
          <w:spacing w:val="-2"/>
          <w:sz w:val="22"/>
          <w:szCs w:val="22"/>
        </w:rPr>
        <w:t xml:space="preserve"> </w:t>
      </w:r>
      <w:r w:rsidRPr="001C75A2">
        <w:rPr>
          <w:rFonts w:ascii="Arial" w:hAnsi="Arial" w:cs="Arial"/>
          <w:sz w:val="22"/>
          <w:szCs w:val="22"/>
        </w:rPr>
        <w:t>the</w:t>
      </w:r>
      <w:r w:rsidRPr="001C75A2">
        <w:rPr>
          <w:rFonts w:ascii="Arial" w:hAnsi="Arial" w:cs="Arial"/>
          <w:spacing w:val="-1"/>
          <w:sz w:val="22"/>
          <w:szCs w:val="22"/>
        </w:rPr>
        <w:t xml:space="preserve"> </w:t>
      </w:r>
      <w:r w:rsidRPr="001C75A2">
        <w:rPr>
          <w:rFonts w:ascii="Arial" w:hAnsi="Arial" w:cs="Arial"/>
          <w:sz w:val="22"/>
          <w:szCs w:val="22"/>
        </w:rPr>
        <w:t>cytoplasm of a zygote is derived from the egg cell</w:t>
      </w:r>
      <w:r w:rsidR="00487641">
        <w:rPr>
          <w:rFonts w:ascii="Arial" w:hAnsi="Arial" w:cs="Arial"/>
          <w:sz w:val="22"/>
          <w:szCs w:val="22"/>
        </w:rPr>
        <w:t xml:space="preserve"> [13]</w:t>
      </w:r>
      <w:r w:rsidRPr="001C75A2">
        <w:rPr>
          <w:rFonts w:ascii="Arial" w:hAnsi="Arial" w:cs="Arial"/>
          <w:sz w:val="22"/>
          <w:szCs w:val="22"/>
        </w:rPr>
        <w:t>.</w:t>
      </w:r>
      <w:r w:rsidR="007639B7" w:rsidRPr="001C75A2">
        <w:rPr>
          <w:rFonts w:ascii="Arial" w:hAnsi="Arial" w:cs="Arial"/>
          <w:sz w:val="22"/>
          <w:szCs w:val="22"/>
        </w:rPr>
        <w:t xml:space="preserve"> </w:t>
      </w:r>
      <w:r w:rsidR="007639B7" w:rsidRPr="001C75A2">
        <w:rPr>
          <w:rFonts w:ascii="Arial" w:hAnsi="Arial" w:cs="Arial"/>
          <w:color w:val="000000" w:themeColor="text1"/>
          <w:sz w:val="22"/>
          <w:szCs w:val="22"/>
          <w:shd w:val="clear" w:color="auto" w:fill="FFFFFF"/>
        </w:rPr>
        <w:t>Example</w:t>
      </w:r>
      <w:r w:rsidR="007639B7" w:rsidRPr="001C75A2">
        <w:rPr>
          <w:rFonts w:ascii="Arial" w:hAnsi="Arial" w:cs="Arial"/>
          <w:color w:val="000000" w:themeColor="text1"/>
          <w:shd w:val="clear" w:color="auto" w:fill="FFFFFF"/>
        </w:rPr>
        <w:t xml:space="preserve">s </w:t>
      </w:r>
      <w:r w:rsidR="007639B7" w:rsidRPr="001C75A2">
        <w:rPr>
          <w:rFonts w:ascii="Arial" w:hAnsi="Arial" w:cs="Arial"/>
          <w:color w:val="000000" w:themeColor="text1"/>
          <w:sz w:val="22"/>
          <w:szCs w:val="22"/>
          <w:shd w:val="clear" w:color="auto" w:fill="FFFFFF"/>
        </w:rPr>
        <w:t>of utilization of CMS are given below:</w:t>
      </w:r>
    </w:p>
    <w:p w14:paraId="12E4CDFA"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Chilli</w:t>
      </w:r>
    </w:p>
    <w:p w14:paraId="6EBEB32E" w14:textId="1C6F1041" w:rsidR="00E31E93" w:rsidRPr="001C75A2" w:rsidRDefault="00E31E93" w:rsidP="00E31E93">
      <w:pPr>
        <w:pStyle w:val="BodyText"/>
        <w:spacing w:line="276" w:lineRule="auto"/>
        <w:ind w:right="32" w:firstLine="720"/>
        <w:jc w:val="both"/>
        <w:rPr>
          <w:rFonts w:ascii="Arial" w:hAnsi="Arial" w:cs="Arial"/>
          <w:b/>
          <w:sz w:val="22"/>
          <w:szCs w:val="22"/>
        </w:rPr>
      </w:pPr>
      <w:r w:rsidRPr="001C75A2">
        <w:rPr>
          <w:rFonts w:ascii="Arial" w:hAnsi="Arial" w:cs="Arial"/>
          <w:sz w:val="22"/>
          <w:szCs w:val="22"/>
        </w:rPr>
        <w:t>The genic male sterility (GMS)</w:t>
      </w:r>
      <w:r w:rsidRPr="001C75A2">
        <w:rPr>
          <w:rFonts w:ascii="Arial" w:hAnsi="Arial" w:cs="Arial"/>
          <w:spacing w:val="-2"/>
          <w:sz w:val="22"/>
          <w:szCs w:val="22"/>
        </w:rPr>
        <w:t xml:space="preserve"> </w:t>
      </w:r>
      <w:r w:rsidRPr="001C75A2">
        <w:rPr>
          <w:rFonts w:ascii="Arial" w:hAnsi="Arial" w:cs="Arial"/>
          <w:sz w:val="22"/>
          <w:szCs w:val="22"/>
        </w:rPr>
        <w:t>system</w:t>
      </w:r>
      <w:r w:rsidRPr="001C75A2">
        <w:rPr>
          <w:rFonts w:ascii="Arial" w:hAnsi="Arial" w:cs="Arial"/>
          <w:spacing w:val="-2"/>
          <w:sz w:val="22"/>
          <w:szCs w:val="22"/>
        </w:rPr>
        <w:t xml:space="preserve"> </w:t>
      </w:r>
      <w:r w:rsidRPr="001C75A2">
        <w:rPr>
          <w:rFonts w:ascii="Arial" w:hAnsi="Arial" w:cs="Arial"/>
          <w:sz w:val="22"/>
          <w:szCs w:val="22"/>
        </w:rPr>
        <w:t>in</w:t>
      </w:r>
      <w:r w:rsidRPr="001C75A2">
        <w:rPr>
          <w:rFonts w:ascii="Arial" w:hAnsi="Arial" w:cs="Arial"/>
          <w:spacing w:val="-2"/>
          <w:sz w:val="22"/>
          <w:szCs w:val="22"/>
        </w:rPr>
        <w:t xml:space="preserve"> </w:t>
      </w:r>
      <w:r w:rsidRPr="001C75A2">
        <w:rPr>
          <w:rFonts w:ascii="Arial" w:hAnsi="Arial" w:cs="Arial"/>
          <w:sz w:val="22"/>
          <w:szCs w:val="22"/>
        </w:rPr>
        <w:t>non-pungent</w:t>
      </w:r>
      <w:r w:rsidRPr="001C75A2">
        <w:rPr>
          <w:rFonts w:ascii="Arial" w:hAnsi="Arial" w:cs="Arial"/>
          <w:spacing w:val="-2"/>
          <w:sz w:val="22"/>
          <w:szCs w:val="22"/>
        </w:rPr>
        <w:t xml:space="preserve"> </w:t>
      </w:r>
      <w:r w:rsidRPr="001C75A2">
        <w:rPr>
          <w:rFonts w:ascii="Arial" w:hAnsi="Arial" w:cs="Arial"/>
          <w:sz w:val="22"/>
          <w:szCs w:val="22"/>
        </w:rPr>
        <w:t>bell</w:t>
      </w:r>
      <w:r w:rsidRPr="001C75A2">
        <w:rPr>
          <w:rFonts w:ascii="Arial" w:hAnsi="Arial" w:cs="Arial"/>
          <w:spacing w:val="-2"/>
          <w:sz w:val="22"/>
          <w:szCs w:val="22"/>
        </w:rPr>
        <w:t xml:space="preserve"> </w:t>
      </w:r>
      <w:r w:rsidRPr="001C75A2">
        <w:rPr>
          <w:rFonts w:ascii="Arial" w:hAnsi="Arial" w:cs="Arial"/>
          <w:sz w:val="22"/>
          <w:szCs w:val="22"/>
        </w:rPr>
        <w:t>pepper</w:t>
      </w:r>
      <w:r w:rsidRPr="001C75A2">
        <w:rPr>
          <w:rFonts w:ascii="Arial" w:hAnsi="Arial" w:cs="Arial"/>
          <w:spacing w:val="-2"/>
          <w:sz w:val="22"/>
          <w:szCs w:val="22"/>
        </w:rPr>
        <w:t xml:space="preserve"> </w:t>
      </w:r>
      <w:r w:rsidRPr="001C75A2">
        <w:rPr>
          <w:rFonts w:ascii="Arial" w:hAnsi="Arial" w:cs="Arial"/>
          <w:sz w:val="22"/>
          <w:szCs w:val="22"/>
        </w:rPr>
        <w:t>can</w:t>
      </w:r>
      <w:r w:rsidRPr="001C75A2">
        <w:rPr>
          <w:rFonts w:ascii="Arial" w:hAnsi="Arial" w:cs="Arial"/>
          <w:spacing w:val="-2"/>
          <w:sz w:val="22"/>
          <w:szCs w:val="22"/>
        </w:rPr>
        <w:t xml:space="preserve"> </w:t>
      </w:r>
      <w:r w:rsidRPr="001C75A2">
        <w:rPr>
          <w:rFonts w:ascii="Arial" w:hAnsi="Arial" w:cs="Arial"/>
          <w:sz w:val="22"/>
          <w:szCs w:val="22"/>
        </w:rPr>
        <w:t>be converted to</w:t>
      </w:r>
      <w:r w:rsidRPr="001C75A2">
        <w:rPr>
          <w:rFonts w:ascii="Arial" w:hAnsi="Arial" w:cs="Arial"/>
          <w:spacing w:val="-2"/>
          <w:sz w:val="22"/>
          <w:szCs w:val="22"/>
        </w:rPr>
        <w:t xml:space="preserve"> </w:t>
      </w:r>
      <w:r w:rsidRPr="001C75A2">
        <w:rPr>
          <w:rFonts w:ascii="Arial" w:hAnsi="Arial" w:cs="Arial"/>
          <w:sz w:val="22"/>
          <w:szCs w:val="22"/>
        </w:rPr>
        <w:t>the</w:t>
      </w:r>
      <w:r w:rsidRPr="001C75A2">
        <w:rPr>
          <w:rFonts w:ascii="Arial" w:hAnsi="Arial" w:cs="Arial"/>
          <w:spacing w:val="-3"/>
          <w:sz w:val="22"/>
          <w:szCs w:val="22"/>
        </w:rPr>
        <w:t xml:space="preserve"> </w:t>
      </w:r>
      <w:r w:rsidRPr="001C75A2">
        <w:rPr>
          <w:rFonts w:ascii="Arial" w:hAnsi="Arial" w:cs="Arial"/>
          <w:sz w:val="22"/>
          <w:szCs w:val="22"/>
        </w:rPr>
        <w:t>CMS</w:t>
      </w:r>
      <w:r w:rsidRPr="001C75A2">
        <w:rPr>
          <w:rFonts w:ascii="Arial" w:hAnsi="Arial" w:cs="Arial"/>
          <w:spacing w:val="-2"/>
          <w:sz w:val="22"/>
          <w:szCs w:val="22"/>
        </w:rPr>
        <w:t xml:space="preserve"> </w:t>
      </w:r>
      <w:r w:rsidRPr="001C75A2">
        <w:rPr>
          <w:rFonts w:ascii="Arial" w:hAnsi="Arial" w:cs="Arial"/>
          <w:sz w:val="22"/>
          <w:szCs w:val="22"/>
        </w:rPr>
        <w:t>male</w:t>
      </w:r>
      <w:r w:rsidRPr="001C75A2">
        <w:rPr>
          <w:rFonts w:ascii="Arial" w:hAnsi="Arial" w:cs="Arial"/>
          <w:spacing w:val="-3"/>
          <w:sz w:val="22"/>
          <w:szCs w:val="22"/>
        </w:rPr>
        <w:t xml:space="preserve"> </w:t>
      </w:r>
      <w:r w:rsidRPr="001C75A2">
        <w:rPr>
          <w:rFonts w:ascii="Arial" w:hAnsi="Arial" w:cs="Arial"/>
          <w:sz w:val="22"/>
          <w:szCs w:val="22"/>
        </w:rPr>
        <w:t>sterility</w:t>
      </w:r>
      <w:r w:rsidRPr="001C75A2">
        <w:rPr>
          <w:rFonts w:ascii="Arial" w:hAnsi="Arial" w:cs="Arial"/>
          <w:spacing w:val="-2"/>
          <w:sz w:val="22"/>
          <w:szCs w:val="22"/>
        </w:rPr>
        <w:t xml:space="preserve"> </w:t>
      </w:r>
      <w:r w:rsidRPr="001C75A2">
        <w:rPr>
          <w:rFonts w:ascii="Arial" w:hAnsi="Arial" w:cs="Arial"/>
          <w:sz w:val="22"/>
          <w:szCs w:val="22"/>
        </w:rPr>
        <w:t xml:space="preserve">system, the conversion of GMS to CMS for non-pungent bell pepper line “GC3” was conducted by introgression of </w:t>
      </w:r>
      <w:r w:rsidRPr="001C75A2">
        <w:rPr>
          <w:rFonts w:ascii="Arial" w:hAnsi="Arial" w:cs="Arial"/>
          <w:i/>
          <w:iCs/>
          <w:sz w:val="22"/>
          <w:szCs w:val="22"/>
        </w:rPr>
        <w:t>S</w:t>
      </w:r>
      <w:r w:rsidRPr="001C75A2">
        <w:rPr>
          <w:rFonts w:ascii="Arial" w:hAnsi="Arial" w:cs="Arial"/>
          <w:sz w:val="22"/>
          <w:szCs w:val="22"/>
        </w:rPr>
        <w:t xml:space="preserve">-type cytoplasm and the </w:t>
      </w:r>
      <w:r w:rsidRPr="001C75A2">
        <w:rPr>
          <w:rFonts w:ascii="Arial" w:hAnsi="Arial" w:cs="Arial"/>
          <w:i/>
          <w:iCs/>
          <w:sz w:val="22"/>
          <w:szCs w:val="22"/>
        </w:rPr>
        <w:t>Rf</w:t>
      </w:r>
      <w:r w:rsidRPr="001C75A2">
        <w:rPr>
          <w:rFonts w:ascii="Arial" w:hAnsi="Arial" w:cs="Arial"/>
          <w:sz w:val="22"/>
          <w:szCs w:val="22"/>
        </w:rPr>
        <w:t xml:space="preserve"> allele from tropical pungent donors. This is the first time that GMS has been successfully converted to CMS in bell pepper </w:t>
      </w:r>
      <w:r w:rsidR="00487641">
        <w:rPr>
          <w:rFonts w:ascii="Arial" w:hAnsi="Arial" w:cs="Arial"/>
          <w:sz w:val="22"/>
          <w:szCs w:val="22"/>
        </w:rPr>
        <w:t>[13]</w:t>
      </w:r>
      <w:r w:rsidRPr="001C75A2">
        <w:rPr>
          <w:rFonts w:ascii="Arial" w:hAnsi="Arial" w:cs="Arial"/>
          <w:sz w:val="22"/>
          <w:szCs w:val="22"/>
        </w:rPr>
        <w:t>.</w:t>
      </w:r>
    </w:p>
    <w:p w14:paraId="24ECD0DE"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Carrot</w:t>
      </w:r>
    </w:p>
    <w:p w14:paraId="2C159085" w14:textId="77777777" w:rsidR="00E31E93" w:rsidRPr="001C75A2" w:rsidRDefault="00E31E93" w:rsidP="00E31E93">
      <w:pPr>
        <w:pStyle w:val="BodyText"/>
        <w:spacing w:line="276" w:lineRule="auto"/>
        <w:ind w:right="32" w:firstLine="720"/>
        <w:jc w:val="both"/>
        <w:rPr>
          <w:rFonts w:ascii="Arial" w:hAnsi="Arial" w:cs="Arial"/>
          <w:spacing w:val="-2"/>
          <w:sz w:val="22"/>
          <w:szCs w:val="22"/>
        </w:rPr>
      </w:pPr>
      <w:r w:rsidRPr="001C75A2">
        <w:rPr>
          <w:rFonts w:ascii="Arial" w:hAnsi="Arial" w:cs="Arial"/>
          <w:sz w:val="22"/>
          <w:szCs w:val="22"/>
        </w:rPr>
        <w:t>CMS system has been established for the first time in Asiatic carrot germplasm in India at IARI. Cytoplasmic male</w:t>
      </w:r>
      <w:r w:rsidRPr="001C75A2">
        <w:rPr>
          <w:rFonts w:ascii="Arial" w:hAnsi="Arial" w:cs="Arial"/>
          <w:spacing w:val="-9"/>
          <w:sz w:val="22"/>
          <w:szCs w:val="22"/>
        </w:rPr>
        <w:t xml:space="preserve"> </w:t>
      </w:r>
      <w:r w:rsidRPr="001C75A2">
        <w:rPr>
          <w:rFonts w:ascii="Arial" w:hAnsi="Arial" w:cs="Arial"/>
          <w:sz w:val="22"/>
          <w:szCs w:val="22"/>
        </w:rPr>
        <w:t>sterility</w:t>
      </w:r>
      <w:r w:rsidRPr="001C75A2">
        <w:rPr>
          <w:rFonts w:ascii="Arial" w:hAnsi="Arial" w:cs="Arial"/>
          <w:spacing w:val="-8"/>
          <w:sz w:val="22"/>
          <w:szCs w:val="22"/>
        </w:rPr>
        <w:t xml:space="preserve"> </w:t>
      </w:r>
      <w:r w:rsidRPr="001C75A2">
        <w:rPr>
          <w:rFonts w:ascii="Arial" w:hAnsi="Arial" w:cs="Arial"/>
          <w:sz w:val="22"/>
          <w:szCs w:val="22"/>
        </w:rPr>
        <w:t>system</w:t>
      </w:r>
      <w:r w:rsidRPr="001C75A2">
        <w:rPr>
          <w:rFonts w:ascii="Arial" w:hAnsi="Arial" w:cs="Arial"/>
          <w:spacing w:val="-8"/>
          <w:sz w:val="22"/>
          <w:szCs w:val="22"/>
        </w:rPr>
        <w:t xml:space="preserve"> </w:t>
      </w:r>
      <w:r w:rsidRPr="001C75A2">
        <w:rPr>
          <w:rFonts w:ascii="Arial" w:hAnsi="Arial" w:cs="Arial"/>
          <w:sz w:val="22"/>
          <w:szCs w:val="22"/>
        </w:rPr>
        <w:t>has</w:t>
      </w:r>
      <w:r w:rsidRPr="001C75A2">
        <w:rPr>
          <w:rFonts w:ascii="Arial" w:hAnsi="Arial" w:cs="Arial"/>
          <w:spacing w:val="-10"/>
          <w:sz w:val="22"/>
          <w:szCs w:val="22"/>
        </w:rPr>
        <w:t xml:space="preserve"> </w:t>
      </w:r>
      <w:r w:rsidRPr="001C75A2">
        <w:rPr>
          <w:rFonts w:ascii="Arial" w:hAnsi="Arial" w:cs="Arial"/>
          <w:sz w:val="22"/>
          <w:szCs w:val="22"/>
        </w:rPr>
        <w:t>been</w:t>
      </w:r>
      <w:r w:rsidRPr="001C75A2">
        <w:rPr>
          <w:rFonts w:ascii="Arial" w:hAnsi="Arial" w:cs="Arial"/>
          <w:spacing w:val="-8"/>
          <w:sz w:val="22"/>
          <w:szCs w:val="22"/>
        </w:rPr>
        <w:t xml:space="preserve"> </w:t>
      </w:r>
      <w:r w:rsidRPr="001C75A2">
        <w:rPr>
          <w:rFonts w:ascii="Arial" w:hAnsi="Arial" w:cs="Arial"/>
          <w:sz w:val="22"/>
          <w:szCs w:val="22"/>
        </w:rPr>
        <w:t>established</w:t>
      </w:r>
      <w:r w:rsidRPr="001C75A2">
        <w:rPr>
          <w:rFonts w:ascii="Arial" w:hAnsi="Arial" w:cs="Arial"/>
          <w:spacing w:val="-8"/>
          <w:sz w:val="22"/>
          <w:szCs w:val="22"/>
        </w:rPr>
        <w:t xml:space="preserve"> </w:t>
      </w:r>
      <w:r w:rsidRPr="001C75A2">
        <w:rPr>
          <w:rFonts w:ascii="Arial" w:hAnsi="Arial" w:cs="Arial"/>
          <w:sz w:val="22"/>
          <w:szCs w:val="22"/>
        </w:rPr>
        <w:t>for</w:t>
      </w:r>
      <w:r w:rsidRPr="001C75A2">
        <w:rPr>
          <w:rFonts w:ascii="Arial" w:hAnsi="Arial" w:cs="Arial"/>
          <w:spacing w:val="-10"/>
          <w:sz w:val="22"/>
          <w:szCs w:val="22"/>
        </w:rPr>
        <w:t xml:space="preserve"> </w:t>
      </w:r>
      <w:r w:rsidRPr="001C75A2">
        <w:rPr>
          <w:rFonts w:ascii="Arial" w:hAnsi="Arial" w:cs="Arial"/>
          <w:sz w:val="22"/>
          <w:szCs w:val="22"/>
        </w:rPr>
        <w:t>the</w:t>
      </w:r>
      <w:r w:rsidRPr="001C75A2">
        <w:rPr>
          <w:rFonts w:ascii="Arial" w:hAnsi="Arial" w:cs="Arial"/>
          <w:spacing w:val="-9"/>
          <w:sz w:val="22"/>
          <w:szCs w:val="22"/>
        </w:rPr>
        <w:t xml:space="preserve"> </w:t>
      </w:r>
      <w:r w:rsidRPr="001C75A2">
        <w:rPr>
          <w:rFonts w:ascii="Arial" w:hAnsi="Arial" w:cs="Arial"/>
          <w:sz w:val="22"/>
          <w:szCs w:val="22"/>
        </w:rPr>
        <w:t>first</w:t>
      </w:r>
      <w:r w:rsidRPr="001C75A2">
        <w:rPr>
          <w:rFonts w:ascii="Arial" w:hAnsi="Arial" w:cs="Arial"/>
          <w:spacing w:val="-8"/>
          <w:sz w:val="22"/>
          <w:szCs w:val="22"/>
        </w:rPr>
        <w:t xml:space="preserve"> </w:t>
      </w:r>
      <w:r w:rsidRPr="001C75A2">
        <w:rPr>
          <w:rFonts w:ascii="Arial" w:hAnsi="Arial" w:cs="Arial"/>
          <w:sz w:val="22"/>
          <w:szCs w:val="22"/>
        </w:rPr>
        <w:t>time</w:t>
      </w:r>
      <w:r w:rsidRPr="001C75A2">
        <w:rPr>
          <w:rFonts w:ascii="Arial" w:hAnsi="Arial" w:cs="Arial"/>
          <w:spacing w:val="-9"/>
          <w:sz w:val="22"/>
          <w:szCs w:val="22"/>
        </w:rPr>
        <w:t xml:space="preserve"> </w:t>
      </w:r>
      <w:r w:rsidRPr="001C75A2">
        <w:rPr>
          <w:rFonts w:ascii="Arial" w:hAnsi="Arial" w:cs="Arial"/>
          <w:sz w:val="22"/>
          <w:szCs w:val="22"/>
        </w:rPr>
        <w:t>in</w:t>
      </w:r>
      <w:r w:rsidRPr="001C75A2">
        <w:rPr>
          <w:rFonts w:ascii="Arial" w:hAnsi="Arial" w:cs="Arial"/>
          <w:spacing w:val="-10"/>
          <w:sz w:val="22"/>
          <w:szCs w:val="22"/>
        </w:rPr>
        <w:t xml:space="preserve"> </w:t>
      </w:r>
      <w:r w:rsidRPr="001C75A2">
        <w:rPr>
          <w:rFonts w:ascii="Arial" w:hAnsi="Arial" w:cs="Arial"/>
          <w:sz w:val="22"/>
          <w:szCs w:val="22"/>
        </w:rPr>
        <w:t>tropical</w:t>
      </w:r>
      <w:r w:rsidRPr="001C75A2">
        <w:rPr>
          <w:rFonts w:ascii="Arial" w:hAnsi="Arial" w:cs="Arial"/>
          <w:spacing w:val="-8"/>
          <w:sz w:val="22"/>
          <w:szCs w:val="22"/>
        </w:rPr>
        <w:t xml:space="preserve"> </w:t>
      </w:r>
      <w:r w:rsidRPr="001C75A2">
        <w:rPr>
          <w:rFonts w:ascii="Arial" w:hAnsi="Arial" w:cs="Arial"/>
          <w:sz w:val="22"/>
          <w:szCs w:val="22"/>
        </w:rPr>
        <w:t>carrot</w:t>
      </w:r>
      <w:r w:rsidRPr="001C75A2">
        <w:rPr>
          <w:rFonts w:ascii="Arial" w:hAnsi="Arial" w:cs="Arial"/>
          <w:spacing w:val="-6"/>
          <w:sz w:val="22"/>
          <w:szCs w:val="22"/>
        </w:rPr>
        <w:t xml:space="preserve"> </w:t>
      </w:r>
      <w:r w:rsidRPr="001C75A2">
        <w:rPr>
          <w:rFonts w:ascii="Arial" w:hAnsi="Arial" w:cs="Arial"/>
          <w:sz w:val="22"/>
          <w:szCs w:val="22"/>
        </w:rPr>
        <w:t>and</w:t>
      </w:r>
      <w:r w:rsidRPr="001C75A2">
        <w:rPr>
          <w:rFonts w:ascii="Arial" w:hAnsi="Arial" w:cs="Arial"/>
          <w:spacing w:val="-8"/>
          <w:sz w:val="22"/>
          <w:szCs w:val="22"/>
        </w:rPr>
        <w:t xml:space="preserve"> </w:t>
      </w:r>
      <w:r w:rsidRPr="001C75A2">
        <w:rPr>
          <w:rFonts w:ascii="Arial" w:hAnsi="Arial" w:cs="Arial"/>
          <w:sz w:val="22"/>
          <w:szCs w:val="22"/>
        </w:rPr>
        <w:t>tropical</w:t>
      </w:r>
      <w:r w:rsidRPr="001C75A2">
        <w:rPr>
          <w:rFonts w:ascii="Arial" w:hAnsi="Arial" w:cs="Arial"/>
          <w:spacing w:val="-8"/>
          <w:sz w:val="22"/>
          <w:szCs w:val="22"/>
        </w:rPr>
        <w:t xml:space="preserve"> </w:t>
      </w:r>
      <w:r w:rsidRPr="001C75A2">
        <w:rPr>
          <w:rFonts w:ascii="Arial" w:hAnsi="Arial" w:cs="Arial"/>
          <w:sz w:val="22"/>
          <w:szCs w:val="22"/>
        </w:rPr>
        <w:t>carrot hybrid</w:t>
      </w:r>
      <w:r w:rsidRPr="001C75A2">
        <w:rPr>
          <w:rFonts w:ascii="Arial" w:hAnsi="Arial" w:cs="Arial"/>
          <w:spacing w:val="-16"/>
          <w:sz w:val="22"/>
          <w:szCs w:val="22"/>
        </w:rPr>
        <w:t xml:space="preserve"> </w:t>
      </w:r>
      <w:r w:rsidRPr="001C75A2">
        <w:rPr>
          <w:rFonts w:ascii="Arial" w:hAnsi="Arial" w:cs="Arial"/>
          <w:sz w:val="22"/>
          <w:szCs w:val="22"/>
        </w:rPr>
        <w:t>“Pusa</w:t>
      </w:r>
      <w:r w:rsidRPr="001C75A2">
        <w:rPr>
          <w:rFonts w:ascii="Arial" w:hAnsi="Arial" w:cs="Arial"/>
          <w:spacing w:val="-11"/>
          <w:sz w:val="22"/>
          <w:szCs w:val="22"/>
        </w:rPr>
        <w:t xml:space="preserve"> </w:t>
      </w:r>
      <w:r w:rsidRPr="001C75A2">
        <w:rPr>
          <w:rFonts w:ascii="Arial" w:hAnsi="Arial" w:cs="Arial"/>
          <w:sz w:val="22"/>
          <w:szCs w:val="22"/>
        </w:rPr>
        <w:t>Vasudha”</w:t>
      </w:r>
      <w:r w:rsidRPr="001C75A2">
        <w:rPr>
          <w:rFonts w:ascii="Arial" w:hAnsi="Arial" w:cs="Arial"/>
          <w:spacing w:val="-13"/>
          <w:sz w:val="22"/>
          <w:szCs w:val="22"/>
        </w:rPr>
        <w:t xml:space="preserve"> </w:t>
      </w:r>
      <w:r w:rsidRPr="001C75A2">
        <w:rPr>
          <w:rFonts w:ascii="Arial" w:hAnsi="Arial" w:cs="Arial"/>
          <w:sz w:val="22"/>
          <w:szCs w:val="22"/>
        </w:rPr>
        <w:t>has</w:t>
      </w:r>
      <w:r w:rsidRPr="001C75A2">
        <w:rPr>
          <w:rFonts w:ascii="Arial" w:hAnsi="Arial" w:cs="Arial"/>
          <w:spacing w:val="-13"/>
          <w:sz w:val="22"/>
          <w:szCs w:val="22"/>
        </w:rPr>
        <w:t xml:space="preserve"> </w:t>
      </w:r>
      <w:r w:rsidRPr="001C75A2">
        <w:rPr>
          <w:rFonts w:ascii="Arial" w:hAnsi="Arial" w:cs="Arial"/>
          <w:sz w:val="22"/>
          <w:szCs w:val="22"/>
        </w:rPr>
        <w:t>been</w:t>
      </w:r>
      <w:r w:rsidRPr="001C75A2">
        <w:rPr>
          <w:rFonts w:ascii="Arial" w:hAnsi="Arial" w:cs="Arial"/>
          <w:spacing w:val="-12"/>
          <w:sz w:val="22"/>
          <w:szCs w:val="22"/>
        </w:rPr>
        <w:t xml:space="preserve"> </w:t>
      </w:r>
      <w:r w:rsidRPr="001C75A2">
        <w:rPr>
          <w:rFonts w:ascii="Arial" w:hAnsi="Arial" w:cs="Arial"/>
          <w:sz w:val="22"/>
          <w:szCs w:val="22"/>
        </w:rPr>
        <w:t>developed</w:t>
      </w:r>
      <w:r w:rsidRPr="001C75A2">
        <w:rPr>
          <w:rFonts w:ascii="Arial" w:hAnsi="Arial" w:cs="Arial"/>
          <w:spacing w:val="-11"/>
          <w:sz w:val="22"/>
          <w:szCs w:val="22"/>
        </w:rPr>
        <w:t xml:space="preserve"> </w:t>
      </w:r>
      <w:r w:rsidRPr="001C75A2">
        <w:rPr>
          <w:rFonts w:ascii="Arial" w:hAnsi="Arial" w:cs="Arial"/>
          <w:sz w:val="22"/>
          <w:szCs w:val="22"/>
        </w:rPr>
        <w:t>which</w:t>
      </w:r>
      <w:r w:rsidRPr="001C75A2">
        <w:rPr>
          <w:rFonts w:ascii="Arial" w:hAnsi="Arial" w:cs="Arial"/>
          <w:spacing w:val="-10"/>
          <w:sz w:val="22"/>
          <w:szCs w:val="22"/>
        </w:rPr>
        <w:t xml:space="preserve"> </w:t>
      </w:r>
      <w:r w:rsidRPr="001C75A2">
        <w:rPr>
          <w:rFonts w:ascii="Arial" w:hAnsi="Arial" w:cs="Arial"/>
          <w:sz w:val="22"/>
          <w:szCs w:val="22"/>
        </w:rPr>
        <w:t>is</w:t>
      </w:r>
      <w:r w:rsidRPr="001C75A2">
        <w:rPr>
          <w:rFonts w:ascii="Arial" w:hAnsi="Arial" w:cs="Arial"/>
          <w:spacing w:val="-13"/>
          <w:sz w:val="22"/>
          <w:szCs w:val="22"/>
        </w:rPr>
        <w:t xml:space="preserve"> </w:t>
      </w:r>
      <w:r w:rsidRPr="001C75A2">
        <w:rPr>
          <w:rFonts w:ascii="Arial" w:hAnsi="Arial" w:cs="Arial"/>
          <w:sz w:val="22"/>
          <w:szCs w:val="22"/>
        </w:rPr>
        <w:t>the</w:t>
      </w:r>
      <w:r w:rsidRPr="001C75A2">
        <w:rPr>
          <w:rFonts w:ascii="Arial" w:hAnsi="Arial" w:cs="Arial"/>
          <w:spacing w:val="-13"/>
          <w:sz w:val="22"/>
          <w:szCs w:val="22"/>
        </w:rPr>
        <w:t xml:space="preserve"> </w:t>
      </w:r>
      <w:r w:rsidRPr="001C75A2">
        <w:rPr>
          <w:rFonts w:ascii="Arial" w:hAnsi="Arial" w:cs="Arial"/>
          <w:sz w:val="22"/>
          <w:szCs w:val="22"/>
        </w:rPr>
        <w:t>first</w:t>
      </w:r>
      <w:r w:rsidRPr="001C75A2">
        <w:rPr>
          <w:rFonts w:ascii="Arial" w:hAnsi="Arial" w:cs="Arial"/>
          <w:spacing w:val="-9"/>
          <w:sz w:val="22"/>
          <w:szCs w:val="22"/>
        </w:rPr>
        <w:t xml:space="preserve"> </w:t>
      </w:r>
      <w:r w:rsidRPr="001C75A2">
        <w:rPr>
          <w:rFonts w:ascii="Arial" w:hAnsi="Arial" w:cs="Arial"/>
          <w:sz w:val="22"/>
          <w:szCs w:val="22"/>
        </w:rPr>
        <w:t>from</w:t>
      </w:r>
      <w:r w:rsidRPr="001C75A2">
        <w:rPr>
          <w:rFonts w:ascii="Arial" w:hAnsi="Arial" w:cs="Arial"/>
          <w:spacing w:val="-11"/>
          <w:sz w:val="22"/>
          <w:szCs w:val="22"/>
        </w:rPr>
        <w:t xml:space="preserve"> </w:t>
      </w:r>
      <w:r w:rsidRPr="001C75A2">
        <w:rPr>
          <w:rFonts w:ascii="Arial" w:hAnsi="Arial" w:cs="Arial"/>
          <w:sz w:val="22"/>
          <w:szCs w:val="22"/>
        </w:rPr>
        <w:t>any</w:t>
      </w:r>
      <w:r w:rsidRPr="001C75A2">
        <w:rPr>
          <w:rFonts w:ascii="Arial" w:hAnsi="Arial" w:cs="Arial"/>
          <w:spacing w:val="-12"/>
          <w:sz w:val="22"/>
          <w:szCs w:val="22"/>
        </w:rPr>
        <w:t xml:space="preserve"> </w:t>
      </w:r>
      <w:r w:rsidRPr="001C75A2">
        <w:rPr>
          <w:rFonts w:ascii="Arial" w:hAnsi="Arial" w:cs="Arial"/>
          <w:sz w:val="22"/>
          <w:szCs w:val="22"/>
        </w:rPr>
        <w:t>public</w:t>
      </w:r>
      <w:r w:rsidRPr="001C75A2">
        <w:rPr>
          <w:rFonts w:ascii="Arial" w:hAnsi="Arial" w:cs="Arial"/>
          <w:spacing w:val="-13"/>
          <w:sz w:val="22"/>
          <w:szCs w:val="22"/>
        </w:rPr>
        <w:t xml:space="preserve"> </w:t>
      </w:r>
      <w:r w:rsidRPr="001C75A2">
        <w:rPr>
          <w:rFonts w:ascii="Arial" w:hAnsi="Arial" w:cs="Arial"/>
          <w:sz w:val="22"/>
          <w:szCs w:val="22"/>
        </w:rPr>
        <w:t>sector</w:t>
      </w:r>
      <w:r w:rsidRPr="001C75A2">
        <w:rPr>
          <w:rFonts w:ascii="Arial" w:hAnsi="Arial" w:cs="Arial"/>
          <w:spacing w:val="-13"/>
          <w:sz w:val="22"/>
          <w:szCs w:val="22"/>
        </w:rPr>
        <w:t xml:space="preserve"> </w:t>
      </w:r>
      <w:r w:rsidRPr="001C75A2">
        <w:rPr>
          <w:rFonts w:ascii="Arial" w:hAnsi="Arial" w:cs="Arial"/>
          <w:spacing w:val="-2"/>
          <w:sz w:val="22"/>
          <w:szCs w:val="22"/>
        </w:rPr>
        <w:t>institution.</w:t>
      </w:r>
    </w:p>
    <w:p w14:paraId="5255F6D0"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Onion</w:t>
      </w:r>
    </w:p>
    <w:p w14:paraId="46EA61C1" w14:textId="0E3BEEF1"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First </w:t>
      </w:r>
      <w:r w:rsidRPr="001C75A2">
        <w:rPr>
          <w:rFonts w:ascii="Arial" w:hAnsi="Arial" w:cs="Arial"/>
          <w:i/>
          <w:iCs/>
          <w:sz w:val="22"/>
          <w:szCs w:val="22"/>
        </w:rPr>
        <w:t>ms</w:t>
      </w:r>
      <w:r w:rsidRPr="001C75A2">
        <w:rPr>
          <w:rFonts w:ascii="Arial" w:hAnsi="Arial" w:cs="Arial"/>
          <w:sz w:val="22"/>
          <w:szCs w:val="22"/>
        </w:rPr>
        <w:t xml:space="preserve"> plant was reported in the</w:t>
      </w:r>
      <w:r w:rsidRPr="001C75A2">
        <w:rPr>
          <w:rFonts w:ascii="Arial" w:hAnsi="Arial" w:cs="Arial"/>
          <w:spacing w:val="-1"/>
          <w:sz w:val="22"/>
          <w:szCs w:val="22"/>
        </w:rPr>
        <w:t xml:space="preserve"> </w:t>
      </w:r>
      <w:r w:rsidRPr="001C75A2">
        <w:rPr>
          <w:rFonts w:ascii="Arial" w:hAnsi="Arial" w:cs="Arial"/>
          <w:sz w:val="22"/>
          <w:szCs w:val="22"/>
        </w:rPr>
        <w:t>progenies</w:t>
      </w:r>
      <w:r w:rsidRPr="001C75A2">
        <w:rPr>
          <w:rFonts w:ascii="Arial" w:hAnsi="Arial" w:cs="Arial"/>
          <w:spacing w:val="-1"/>
          <w:sz w:val="22"/>
          <w:szCs w:val="22"/>
        </w:rPr>
        <w:t xml:space="preserve"> </w:t>
      </w:r>
      <w:r w:rsidRPr="001C75A2">
        <w:rPr>
          <w:rFonts w:ascii="Arial" w:hAnsi="Arial" w:cs="Arial"/>
          <w:sz w:val="22"/>
          <w:szCs w:val="22"/>
        </w:rPr>
        <w:t>of</w:t>
      </w:r>
      <w:r w:rsidRPr="001C75A2">
        <w:rPr>
          <w:rFonts w:ascii="Arial" w:hAnsi="Arial" w:cs="Arial"/>
          <w:spacing w:val="40"/>
          <w:sz w:val="22"/>
          <w:szCs w:val="22"/>
        </w:rPr>
        <w:t xml:space="preserve"> </w:t>
      </w:r>
      <w:r w:rsidRPr="001C75A2">
        <w:rPr>
          <w:rFonts w:ascii="Arial" w:hAnsi="Arial" w:cs="Arial"/>
          <w:sz w:val="22"/>
          <w:szCs w:val="22"/>
        </w:rPr>
        <w:t>Italian Red</w:t>
      </w:r>
      <w:r w:rsidR="00487641">
        <w:rPr>
          <w:rFonts w:ascii="Arial" w:hAnsi="Arial" w:cs="Arial"/>
          <w:sz w:val="22"/>
          <w:szCs w:val="22"/>
        </w:rPr>
        <w:t xml:space="preserve">. </w:t>
      </w:r>
      <w:r w:rsidRPr="001C75A2">
        <w:rPr>
          <w:rFonts w:ascii="Arial" w:hAnsi="Arial" w:cs="Arial"/>
          <w:sz w:val="22"/>
          <w:szCs w:val="22"/>
        </w:rPr>
        <w:t>It</w:t>
      </w:r>
      <w:r w:rsidRPr="001C75A2">
        <w:rPr>
          <w:rFonts w:ascii="Arial" w:hAnsi="Arial" w:cs="Arial"/>
          <w:spacing w:val="-1"/>
          <w:sz w:val="22"/>
          <w:szCs w:val="22"/>
        </w:rPr>
        <w:t xml:space="preserve"> </w:t>
      </w:r>
      <w:r w:rsidRPr="001C75A2">
        <w:rPr>
          <w:rFonts w:ascii="Arial" w:hAnsi="Arial" w:cs="Arial"/>
          <w:sz w:val="22"/>
          <w:szCs w:val="22"/>
        </w:rPr>
        <w:t>is due</w:t>
      </w:r>
      <w:r w:rsidRPr="001C75A2">
        <w:rPr>
          <w:rFonts w:ascii="Arial" w:hAnsi="Arial" w:cs="Arial"/>
          <w:spacing w:val="-15"/>
          <w:sz w:val="22"/>
          <w:szCs w:val="22"/>
        </w:rPr>
        <w:t xml:space="preserve"> </w:t>
      </w:r>
      <w:r w:rsidRPr="001C75A2">
        <w:rPr>
          <w:rFonts w:ascii="Arial" w:hAnsi="Arial" w:cs="Arial"/>
          <w:sz w:val="22"/>
          <w:szCs w:val="22"/>
        </w:rPr>
        <w:t>to</w:t>
      </w:r>
      <w:r w:rsidRPr="001C75A2">
        <w:rPr>
          <w:rFonts w:ascii="Arial" w:hAnsi="Arial" w:cs="Arial"/>
          <w:spacing w:val="-15"/>
          <w:sz w:val="22"/>
          <w:szCs w:val="22"/>
        </w:rPr>
        <w:t xml:space="preserve"> </w:t>
      </w:r>
      <w:r w:rsidRPr="001C75A2">
        <w:rPr>
          <w:rFonts w:ascii="Arial" w:hAnsi="Arial" w:cs="Arial"/>
          <w:sz w:val="22"/>
          <w:szCs w:val="22"/>
        </w:rPr>
        <w:t>2</w:t>
      </w:r>
      <w:r w:rsidRPr="001C75A2">
        <w:rPr>
          <w:rFonts w:ascii="Arial" w:hAnsi="Arial" w:cs="Arial"/>
          <w:spacing w:val="-15"/>
          <w:sz w:val="22"/>
          <w:szCs w:val="22"/>
        </w:rPr>
        <w:t xml:space="preserve"> </w:t>
      </w:r>
      <w:r w:rsidRPr="001C75A2">
        <w:rPr>
          <w:rFonts w:ascii="Arial" w:hAnsi="Arial" w:cs="Arial"/>
          <w:sz w:val="22"/>
          <w:szCs w:val="22"/>
        </w:rPr>
        <w:t>recessive</w:t>
      </w:r>
      <w:r w:rsidRPr="001C75A2">
        <w:rPr>
          <w:rFonts w:ascii="Arial" w:hAnsi="Arial" w:cs="Arial"/>
          <w:spacing w:val="-15"/>
          <w:sz w:val="22"/>
          <w:szCs w:val="22"/>
        </w:rPr>
        <w:t xml:space="preserve"> </w:t>
      </w:r>
      <w:r w:rsidRPr="001C75A2">
        <w:rPr>
          <w:rFonts w:ascii="Arial" w:hAnsi="Arial" w:cs="Arial"/>
          <w:sz w:val="22"/>
          <w:szCs w:val="22"/>
        </w:rPr>
        <w:t>genes</w:t>
      </w:r>
      <w:r w:rsidRPr="001C75A2">
        <w:rPr>
          <w:rFonts w:ascii="Arial" w:hAnsi="Arial" w:cs="Arial"/>
          <w:spacing w:val="-15"/>
          <w:sz w:val="22"/>
          <w:szCs w:val="22"/>
        </w:rPr>
        <w:t xml:space="preserve"> </w:t>
      </w:r>
      <w:r w:rsidRPr="001C75A2">
        <w:rPr>
          <w:rFonts w:ascii="Arial" w:hAnsi="Arial" w:cs="Arial"/>
          <w:i/>
          <w:iCs/>
          <w:sz w:val="22"/>
          <w:szCs w:val="22"/>
        </w:rPr>
        <w:t>ms1</w:t>
      </w:r>
      <w:r w:rsidRPr="001C75A2">
        <w:rPr>
          <w:rFonts w:ascii="Arial" w:hAnsi="Arial" w:cs="Arial"/>
          <w:sz w:val="22"/>
          <w:szCs w:val="22"/>
        </w:rPr>
        <w:t xml:space="preserve"> and</w:t>
      </w:r>
      <w:r w:rsidRPr="001C75A2">
        <w:rPr>
          <w:rFonts w:ascii="Arial" w:hAnsi="Arial" w:cs="Arial"/>
          <w:spacing w:val="-15"/>
          <w:sz w:val="22"/>
          <w:szCs w:val="22"/>
        </w:rPr>
        <w:t xml:space="preserve"> </w:t>
      </w:r>
      <w:r w:rsidRPr="001C75A2">
        <w:rPr>
          <w:rFonts w:ascii="Arial" w:hAnsi="Arial" w:cs="Arial"/>
          <w:i/>
          <w:iCs/>
          <w:sz w:val="22"/>
          <w:szCs w:val="22"/>
        </w:rPr>
        <w:t>ms2</w:t>
      </w:r>
      <w:r w:rsidRPr="001C75A2">
        <w:rPr>
          <w:rFonts w:ascii="Arial" w:hAnsi="Arial" w:cs="Arial"/>
          <w:sz w:val="22"/>
          <w:szCs w:val="22"/>
        </w:rPr>
        <w:t>.</w:t>
      </w:r>
      <w:r w:rsidRPr="001C75A2">
        <w:rPr>
          <w:rFonts w:ascii="Arial" w:hAnsi="Arial" w:cs="Arial"/>
          <w:spacing w:val="-15"/>
          <w:sz w:val="22"/>
          <w:szCs w:val="22"/>
        </w:rPr>
        <w:t xml:space="preserve"> </w:t>
      </w:r>
      <w:r w:rsidRPr="001C75A2">
        <w:rPr>
          <w:rFonts w:ascii="Arial" w:hAnsi="Arial" w:cs="Arial"/>
          <w:sz w:val="22"/>
          <w:szCs w:val="22"/>
        </w:rPr>
        <w:t>Two</w:t>
      </w:r>
      <w:r w:rsidRPr="001C75A2">
        <w:rPr>
          <w:rFonts w:ascii="Arial" w:hAnsi="Arial" w:cs="Arial"/>
          <w:spacing w:val="-15"/>
          <w:sz w:val="22"/>
          <w:szCs w:val="22"/>
        </w:rPr>
        <w:t xml:space="preserve"> </w:t>
      </w:r>
      <w:r w:rsidRPr="001C75A2">
        <w:rPr>
          <w:rFonts w:ascii="Arial" w:hAnsi="Arial" w:cs="Arial"/>
          <w:sz w:val="22"/>
          <w:szCs w:val="22"/>
        </w:rPr>
        <w:t>types</w:t>
      </w:r>
      <w:r w:rsidRPr="001C75A2">
        <w:rPr>
          <w:rFonts w:ascii="Arial" w:hAnsi="Arial" w:cs="Arial"/>
          <w:spacing w:val="-15"/>
          <w:sz w:val="22"/>
          <w:szCs w:val="22"/>
        </w:rPr>
        <w:t xml:space="preserve"> </w:t>
      </w:r>
      <w:r w:rsidRPr="001C75A2">
        <w:rPr>
          <w:rFonts w:ascii="Arial" w:hAnsi="Arial" w:cs="Arial"/>
          <w:sz w:val="22"/>
          <w:szCs w:val="22"/>
        </w:rPr>
        <w:t>of</w:t>
      </w:r>
      <w:r w:rsidRPr="001C75A2">
        <w:rPr>
          <w:rFonts w:ascii="Arial" w:hAnsi="Arial" w:cs="Arial"/>
          <w:spacing w:val="-15"/>
          <w:sz w:val="22"/>
          <w:szCs w:val="22"/>
        </w:rPr>
        <w:t xml:space="preserve"> </w:t>
      </w:r>
      <w:r w:rsidRPr="001C75A2">
        <w:rPr>
          <w:rFonts w:ascii="Arial" w:hAnsi="Arial" w:cs="Arial"/>
          <w:sz w:val="22"/>
          <w:szCs w:val="22"/>
        </w:rPr>
        <w:t>sterile</w:t>
      </w:r>
      <w:r w:rsidRPr="001C75A2">
        <w:rPr>
          <w:rFonts w:ascii="Arial" w:hAnsi="Arial" w:cs="Arial"/>
          <w:spacing w:val="-15"/>
          <w:sz w:val="22"/>
          <w:szCs w:val="22"/>
        </w:rPr>
        <w:t xml:space="preserve"> </w:t>
      </w:r>
      <w:r w:rsidRPr="001C75A2">
        <w:rPr>
          <w:rFonts w:ascii="Arial" w:hAnsi="Arial" w:cs="Arial"/>
          <w:sz w:val="22"/>
          <w:szCs w:val="22"/>
        </w:rPr>
        <w:t>cytoplasm,</w:t>
      </w:r>
      <w:r w:rsidRPr="001C75A2">
        <w:rPr>
          <w:rFonts w:ascii="Arial" w:hAnsi="Arial" w:cs="Arial"/>
          <w:spacing w:val="-15"/>
          <w:sz w:val="22"/>
          <w:szCs w:val="22"/>
        </w:rPr>
        <w:t xml:space="preserve"> </w:t>
      </w:r>
      <w:r w:rsidRPr="001C75A2">
        <w:rPr>
          <w:rFonts w:ascii="Arial" w:hAnsi="Arial" w:cs="Arial"/>
          <w:i/>
          <w:iCs/>
          <w:sz w:val="22"/>
          <w:szCs w:val="22"/>
        </w:rPr>
        <w:t>viz.,</w:t>
      </w:r>
      <w:r w:rsidRPr="001C75A2">
        <w:rPr>
          <w:rFonts w:ascii="Arial" w:hAnsi="Arial" w:cs="Arial"/>
          <w:spacing w:val="-15"/>
          <w:sz w:val="22"/>
          <w:szCs w:val="22"/>
        </w:rPr>
        <w:t xml:space="preserve"> </w:t>
      </w:r>
      <w:r w:rsidRPr="001C75A2">
        <w:rPr>
          <w:rFonts w:ascii="Arial" w:hAnsi="Arial" w:cs="Arial"/>
          <w:sz w:val="22"/>
          <w:szCs w:val="22"/>
        </w:rPr>
        <w:t>S</w:t>
      </w:r>
      <w:r w:rsidRPr="001C75A2">
        <w:rPr>
          <w:rFonts w:ascii="Arial" w:hAnsi="Arial" w:cs="Arial"/>
          <w:spacing w:val="-15"/>
          <w:sz w:val="22"/>
          <w:szCs w:val="22"/>
        </w:rPr>
        <w:t xml:space="preserve"> </w:t>
      </w:r>
      <w:r w:rsidRPr="001C75A2">
        <w:rPr>
          <w:rFonts w:ascii="Arial" w:hAnsi="Arial" w:cs="Arial"/>
          <w:sz w:val="22"/>
          <w:szCs w:val="22"/>
        </w:rPr>
        <w:t>and</w:t>
      </w:r>
      <w:r w:rsidRPr="001C75A2">
        <w:rPr>
          <w:rFonts w:ascii="Arial" w:hAnsi="Arial" w:cs="Arial"/>
          <w:spacing w:val="-15"/>
          <w:sz w:val="22"/>
          <w:szCs w:val="22"/>
        </w:rPr>
        <w:t xml:space="preserve"> </w:t>
      </w:r>
      <w:r w:rsidRPr="001C75A2">
        <w:rPr>
          <w:rFonts w:ascii="Arial" w:hAnsi="Arial" w:cs="Arial"/>
          <w:sz w:val="22"/>
          <w:szCs w:val="22"/>
        </w:rPr>
        <w:t>T</w:t>
      </w:r>
      <w:r w:rsidRPr="001C75A2">
        <w:rPr>
          <w:rFonts w:ascii="Arial" w:hAnsi="Arial" w:cs="Arial"/>
          <w:spacing w:val="-15"/>
          <w:sz w:val="22"/>
          <w:szCs w:val="22"/>
        </w:rPr>
        <w:t xml:space="preserve"> </w:t>
      </w:r>
      <w:r w:rsidRPr="001C75A2">
        <w:rPr>
          <w:rFonts w:ascii="Arial" w:hAnsi="Arial" w:cs="Arial"/>
          <w:sz w:val="22"/>
          <w:szCs w:val="22"/>
        </w:rPr>
        <w:t>are</w:t>
      </w:r>
      <w:r w:rsidRPr="001C75A2">
        <w:rPr>
          <w:rFonts w:ascii="Arial" w:hAnsi="Arial" w:cs="Arial"/>
          <w:spacing w:val="-15"/>
          <w:sz w:val="22"/>
          <w:szCs w:val="22"/>
        </w:rPr>
        <w:t xml:space="preserve"> </w:t>
      </w:r>
      <w:r w:rsidRPr="001C75A2">
        <w:rPr>
          <w:rFonts w:ascii="Arial" w:hAnsi="Arial" w:cs="Arial"/>
          <w:sz w:val="22"/>
          <w:szCs w:val="22"/>
        </w:rPr>
        <w:t xml:space="preserve">reported, among which </w:t>
      </w:r>
      <w:r w:rsidRPr="001C75A2">
        <w:rPr>
          <w:rFonts w:ascii="Arial" w:hAnsi="Arial" w:cs="Arial"/>
          <w:i/>
          <w:iCs/>
          <w:sz w:val="22"/>
          <w:szCs w:val="22"/>
        </w:rPr>
        <w:t>S</w:t>
      </w:r>
      <w:r w:rsidRPr="001C75A2">
        <w:rPr>
          <w:rFonts w:ascii="Arial" w:hAnsi="Arial" w:cs="Arial"/>
          <w:sz w:val="22"/>
          <w:szCs w:val="22"/>
        </w:rPr>
        <w:t xml:space="preserve">-cytoplasm is exploited most widely </w:t>
      </w:r>
      <w:r w:rsidR="00487641">
        <w:rPr>
          <w:rFonts w:ascii="Arial" w:hAnsi="Arial" w:cs="Arial"/>
          <w:sz w:val="22"/>
          <w:szCs w:val="22"/>
        </w:rPr>
        <w:t>[14]</w:t>
      </w:r>
      <w:r w:rsidRPr="001C75A2">
        <w:rPr>
          <w:rFonts w:ascii="Arial" w:hAnsi="Arial" w:cs="Arial"/>
          <w:sz w:val="22"/>
          <w:szCs w:val="22"/>
        </w:rPr>
        <w:t xml:space="preserve">. </w:t>
      </w:r>
    </w:p>
    <w:p w14:paraId="28B4FAF0" w14:textId="77777777"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Worldwide more than 50% onion varieties currently cultivated are F</w:t>
      </w:r>
      <w:r w:rsidRPr="001C75A2">
        <w:rPr>
          <w:rFonts w:ascii="Arial" w:hAnsi="Arial" w:cs="Arial"/>
          <w:sz w:val="22"/>
          <w:szCs w:val="22"/>
          <w:vertAlign w:val="subscript"/>
        </w:rPr>
        <w:t>1</w:t>
      </w:r>
      <w:r w:rsidRPr="001C75A2">
        <w:rPr>
          <w:rFonts w:ascii="Arial" w:hAnsi="Arial" w:cs="Arial"/>
          <w:sz w:val="22"/>
          <w:szCs w:val="22"/>
        </w:rPr>
        <w:t xml:space="preserve"> hybrids derived from S-cytoplasm. In India, the work gained momentum in the eighties at IIHR (Bangalore), IARI (New Delhi) and MPKV (Rahuri). At IARI, male sterility was found in a commercial variety “Pusa Red”. </w:t>
      </w:r>
    </w:p>
    <w:p w14:paraId="420B8A27" w14:textId="6D30D831"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“Arka Kirtiman”, &amp;</w:t>
      </w:r>
      <w:r w:rsidRPr="001C75A2">
        <w:rPr>
          <w:rFonts w:ascii="Arial" w:hAnsi="Arial" w:cs="Arial"/>
          <w:spacing w:val="-15"/>
          <w:sz w:val="22"/>
          <w:szCs w:val="22"/>
        </w:rPr>
        <w:t xml:space="preserve"> “</w:t>
      </w:r>
      <w:r w:rsidRPr="001C75A2">
        <w:rPr>
          <w:rFonts w:ascii="Arial" w:hAnsi="Arial" w:cs="Arial"/>
          <w:sz w:val="22"/>
          <w:szCs w:val="22"/>
        </w:rPr>
        <w:t>Arka</w:t>
      </w:r>
      <w:r w:rsidRPr="001C75A2">
        <w:rPr>
          <w:rFonts w:ascii="Arial" w:hAnsi="Arial" w:cs="Arial"/>
          <w:spacing w:val="-13"/>
          <w:sz w:val="22"/>
          <w:szCs w:val="22"/>
        </w:rPr>
        <w:t xml:space="preserve"> </w:t>
      </w:r>
      <w:r w:rsidRPr="001C75A2">
        <w:rPr>
          <w:rFonts w:ascii="Arial" w:hAnsi="Arial" w:cs="Arial"/>
          <w:sz w:val="22"/>
          <w:szCs w:val="22"/>
        </w:rPr>
        <w:t>Lalima”</w:t>
      </w:r>
      <w:r w:rsidRPr="001C75A2">
        <w:rPr>
          <w:rFonts w:ascii="Arial" w:hAnsi="Arial" w:cs="Arial"/>
          <w:spacing w:val="-15"/>
          <w:sz w:val="22"/>
          <w:szCs w:val="22"/>
        </w:rPr>
        <w:t xml:space="preserve"> </w:t>
      </w:r>
      <w:r w:rsidRPr="001C75A2">
        <w:rPr>
          <w:rFonts w:ascii="Arial" w:hAnsi="Arial" w:cs="Arial"/>
          <w:sz w:val="22"/>
          <w:szCs w:val="22"/>
        </w:rPr>
        <w:t>(IIHR,</w:t>
      </w:r>
      <w:r w:rsidRPr="001C75A2">
        <w:rPr>
          <w:rFonts w:ascii="Arial" w:hAnsi="Arial" w:cs="Arial"/>
          <w:spacing w:val="-14"/>
          <w:sz w:val="22"/>
          <w:szCs w:val="22"/>
        </w:rPr>
        <w:t xml:space="preserve"> </w:t>
      </w:r>
      <w:r w:rsidRPr="001C75A2">
        <w:rPr>
          <w:rFonts w:ascii="Arial" w:hAnsi="Arial" w:cs="Arial"/>
          <w:sz w:val="22"/>
          <w:szCs w:val="22"/>
        </w:rPr>
        <w:t>Bangalore),</w:t>
      </w:r>
      <w:r w:rsidRPr="001C75A2">
        <w:rPr>
          <w:rFonts w:ascii="Arial" w:hAnsi="Arial" w:cs="Arial"/>
          <w:spacing w:val="-15"/>
          <w:sz w:val="22"/>
          <w:szCs w:val="22"/>
        </w:rPr>
        <w:t xml:space="preserve"> “</w:t>
      </w:r>
      <w:r w:rsidRPr="001C75A2">
        <w:rPr>
          <w:rFonts w:ascii="Arial" w:hAnsi="Arial" w:cs="Arial"/>
          <w:sz w:val="22"/>
          <w:szCs w:val="22"/>
        </w:rPr>
        <w:t>Hybrid-63”</w:t>
      </w:r>
      <w:r w:rsidRPr="001C75A2">
        <w:rPr>
          <w:rFonts w:ascii="Arial" w:hAnsi="Arial" w:cs="Arial"/>
          <w:spacing w:val="-14"/>
          <w:sz w:val="22"/>
          <w:szCs w:val="22"/>
        </w:rPr>
        <w:t xml:space="preserve"> &amp; “</w:t>
      </w:r>
      <w:r w:rsidRPr="001C75A2">
        <w:rPr>
          <w:rFonts w:ascii="Arial" w:hAnsi="Arial" w:cs="Arial"/>
          <w:sz w:val="22"/>
          <w:szCs w:val="22"/>
        </w:rPr>
        <w:t>Hybrid- 35”  (IARI, New Delhi) are hybrids developed through use of male sterility. The male sterile lines introduced from U.S.A., Japan and Netherlands; showed instability in India due to prevalent</w:t>
      </w:r>
      <w:r w:rsidRPr="001C75A2">
        <w:rPr>
          <w:rFonts w:ascii="Arial" w:hAnsi="Arial" w:cs="Arial"/>
          <w:spacing w:val="-11"/>
          <w:sz w:val="22"/>
          <w:szCs w:val="22"/>
        </w:rPr>
        <w:t xml:space="preserve"> </w:t>
      </w:r>
      <w:r w:rsidRPr="001C75A2">
        <w:rPr>
          <w:rFonts w:ascii="Arial" w:hAnsi="Arial" w:cs="Arial"/>
          <w:sz w:val="22"/>
          <w:szCs w:val="22"/>
        </w:rPr>
        <w:t>photoperiodism</w:t>
      </w:r>
      <w:r w:rsidRPr="001C75A2">
        <w:rPr>
          <w:rFonts w:ascii="Arial" w:hAnsi="Arial" w:cs="Arial"/>
          <w:spacing w:val="-10"/>
          <w:sz w:val="22"/>
          <w:szCs w:val="22"/>
        </w:rPr>
        <w:t xml:space="preserve"> </w:t>
      </w:r>
      <w:r w:rsidRPr="001C75A2">
        <w:rPr>
          <w:rFonts w:ascii="Arial" w:hAnsi="Arial" w:cs="Arial"/>
          <w:sz w:val="22"/>
          <w:szCs w:val="22"/>
        </w:rPr>
        <w:t>and</w:t>
      </w:r>
      <w:r w:rsidRPr="001C75A2">
        <w:rPr>
          <w:rFonts w:ascii="Arial" w:hAnsi="Arial" w:cs="Arial"/>
          <w:spacing w:val="-10"/>
          <w:sz w:val="22"/>
          <w:szCs w:val="22"/>
        </w:rPr>
        <w:t xml:space="preserve"> </w:t>
      </w:r>
      <w:r w:rsidRPr="001C75A2">
        <w:rPr>
          <w:rFonts w:ascii="Arial" w:hAnsi="Arial" w:cs="Arial"/>
          <w:sz w:val="22"/>
          <w:szCs w:val="22"/>
        </w:rPr>
        <w:t>high</w:t>
      </w:r>
      <w:r w:rsidRPr="001C75A2">
        <w:rPr>
          <w:rFonts w:ascii="Arial" w:hAnsi="Arial" w:cs="Arial"/>
          <w:spacing w:val="-11"/>
          <w:sz w:val="22"/>
          <w:szCs w:val="22"/>
        </w:rPr>
        <w:t xml:space="preserve"> </w:t>
      </w:r>
      <w:r w:rsidRPr="001C75A2">
        <w:rPr>
          <w:rFonts w:ascii="Arial" w:hAnsi="Arial" w:cs="Arial"/>
          <w:sz w:val="22"/>
          <w:szCs w:val="22"/>
        </w:rPr>
        <w:t>temperature</w:t>
      </w:r>
      <w:r w:rsidRPr="001C75A2">
        <w:rPr>
          <w:rFonts w:ascii="Arial" w:hAnsi="Arial" w:cs="Arial"/>
          <w:spacing w:val="-9"/>
          <w:sz w:val="22"/>
          <w:szCs w:val="22"/>
        </w:rPr>
        <w:t xml:space="preserve"> </w:t>
      </w:r>
      <w:r w:rsidR="00487641">
        <w:rPr>
          <w:rFonts w:ascii="Arial" w:hAnsi="Arial" w:cs="Arial"/>
          <w:sz w:val="22"/>
          <w:szCs w:val="22"/>
        </w:rPr>
        <w:t>[15]</w:t>
      </w:r>
      <w:r w:rsidRPr="001C75A2">
        <w:rPr>
          <w:rFonts w:ascii="Arial" w:hAnsi="Arial" w:cs="Arial"/>
          <w:sz w:val="22"/>
          <w:szCs w:val="22"/>
        </w:rPr>
        <w:t>.</w:t>
      </w:r>
      <w:r w:rsidRPr="001C75A2">
        <w:rPr>
          <w:rFonts w:ascii="Arial" w:hAnsi="Arial" w:cs="Arial"/>
          <w:spacing w:val="-10"/>
          <w:sz w:val="22"/>
          <w:szCs w:val="22"/>
        </w:rPr>
        <w:t xml:space="preserve"> </w:t>
      </w:r>
    </w:p>
    <w:p w14:paraId="4FBFC026"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Radish</w:t>
      </w:r>
    </w:p>
    <w:p w14:paraId="0A3B64AC" w14:textId="7F5A2522"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In </w:t>
      </w:r>
      <w:r w:rsidRPr="001C75A2">
        <w:rPr>
          <w:rFonts w:ascii="Arial" w:hAnsi="Arial" w:cs="Arial"/>
          <w:i/>
          <w:iCs/>
          <w:sz w:val="22"/>
          <w:szCs w:val="22"/>
        </w:rPr>
        <w:t>Brassica oleraceae</w:t>
      </w:r>
      <w:r w:rsidRPr="001C75A2">
        <w:rPr>
          <w:rFonts w:ascii="Arial" w:hAnsi="Arial" w:cs="Arial"/>
          <w:sz w:val="22"/>
          <w:szCs w:val="22"/>
        </w:rPr>
        <w:t xml:space="preserve"> L. first CMS system was developed by Pearson (1972) through inter- specific hybridization between </w:t>
      </w:r>
      <w:r w:rsidRPr="001C75A2">
        <w:rPr>
          <w:rFonts w:ascii="Arial" w:hAnsi="Arial" w:cs="Arial"/>
          <w:i/>
          <w:iCs/>
          <w:sz w:val="22"/>
          <w:szCs w:val="22"/>
        </w:rPr>
        <w:t>B. nigra</w:t>
      </w:r>
      <w:r w:rsidRPr="001C75A2">
        <w:rPr>
          <w:rFonts w:ascii="Arial" w:hAnsi="Arial" w:cs="Arial"/>
          <w:sz w:val="22"/>
          <w:szCs w:val="22"/>
        </w:rPr>
        <w:t xml:space="preserve"> and </w:t>
      </w:r>
      <w:r w:rsidRPr="001C75A2">
        <w:rPr>
          <w:rFonts w:ascii="Arial" w:hAnsi="Arial" w:cs="Arial"/>
          <w:i/>
          <w:iCs/>
          <w:sz w:val="22"/>
          <w:szCs w:val="22"/>
        </w:rPr>
        <w:t>B. oleraceae var italica</w:t>
      </w:r>
      <w:r w:rsidR="00A152E3">
        <w:rPr>
          <w:rFonts w:ascii="Arial" w:hAnsi="Arial" w:cs="Arial"/>
          <w:sz w:val="22"/>
          <w:szCs w:val="22"/>
        </w:rPr>
        <w:t xml:space="preserve"> [16].</w:t>
      </w:r>
    </w:p>
    <w:p w14:paraId="2E34E9E8" w14:textId="27243C1A" w:rsidR="00E31E93" w:rsidRPr="001C75A2" w:rsidRDefault="007639B7" w:rsidP="007639B7">
      <w:pPr>
        <w:pStyle w:val="BodyText"/>
        <w:spacing w:line="276" w:lineRule="auto"/>
        <w:ind w:right="32"/>
        <w:jc w:val="both"/>
        <w:rPr>
          <w:rFonts w:ascii="Arial" w:hAnsi="Arial" w:cs="Arial"/>
          <w:b/>
          <w:bCs/>
          <w:sz w:val="22"/>
          <w:szCs w:val="22"/>
        </w:rPr>
      </w:pPr>
      <w:r w:rsidRPr="001C75A2">
        <w:rPr>
          <w:rFonts w:ascii="Arial" w:hAnsi="Arial" w:cs="Arial"/>
          <w:b/>
          <w:bCs/>
          <w:sz w:val="22"/>
          <w:szCs w:val="22"/>
        </w:rPr>
        <w:t xml:space="preserve">(i) </w:t>
      </w:r>
      <w:r w:rsidR="00E31E93" w:rsidRPr="001C75A2">
        <w:rPr>
          <w:rFonts w:ascii="Arial" w:hAnsi="Arial" w:cs="Arial"/>
          <w:b/>
          <w:bCs/>
          <w:sz w:val="22"/>
          <w:szCs w:val="22"/>
        </w:rPr>
        <w:t>Ogura cytoplasm</w:t>
      </w:r>
      <w:r w:rsidRPr="001C75A2">
        <w:rPr>
          <w:rFonts w:ascii="Arial" w:hAnsi="Arial" w:cs="Arial"/>
          <w:b/>
          <w:bCs/>
          <w:sz w:val="22"/>
          <w:szCs w:val="22"/>
        </w:rPr>
        <w:t xml:space="preserve">: </w:t>
      </w:r>
      <w:r w:rsidR="00E31E93" w:rsidRPr="001C75A2">
        <w:rPr>
          <w:rFonts w:ascii="Arial" w:hAnsi="Arial" w:cs="Arial"/>
          <w:sz w:val="22"/>
          <w:szCs w:val="22"/>
        </w:rPr>
        <w:t xml:space="preserve">This CMS system has been reported by Ogura (1968) in an identified cultivar of Japanese radish and first alloplasm was introduced by introgression of this sterility cytoplasm to </w:t>
      </w:r>
      <w:r w:rsidR="00E31E93" w:rsidRPr="001C75A2">
        <w:rPr>
          <w:rFonts w:ascii="Arial" w:hAnsi="Arial" w:cs="Arial"/>
          <w:i/>
          <w:iCs/>
          <w:sz w:val="22"/>
          <w:szCs w:val="22"/>
        </w:rPr>
        <w:t>Brassica oleraceae</w:t>
      </w:r>
      <w:r w:rsidR="00E31E93" w:rsidRPr="001C75A2">
        <w:rPr>
          <w:rFonts w:ascii="Arial" w:hAnsi="Arial" w:cs="Arial"/>
          <w:sz w:val="22"/>
          <w:szCs w:val="22"/>
        </w:rPr>
        <w:t xml:space="preserve"> genome through repeated backcrosses with broccoli. Recently Ogura based CMS lines developed in snowball cauliflower </w:t>
      </w:r>
      <w:r w:rsidR="00E31E93" w:rsidRPr="001C75A2">
        <w:rPr>
          <w:rFonts w:ascii="Arial" w:hAnsi="Arial" w:cs="Arial"/>
          <w:i/>
          <w:iCs/>
          <w:sz w:val="22"/>
          <w:szCs w:val="22"/>
        </w:rPr>
        <w:t>viz.,</w:t>
      </w:r>
      <w:r w:rsidR="00E31E93" w:rsidRPr="001C75A2">
        <w:rPr>
          <w:rFonts w:ascii="Arial" w:hAnsi="Arial" w:cs="Arial"/>
          <w:sz w:val="22"/>
          <w:szCs w:val="22"/>
        </w:rPr>
        <w:t xml:space="preserve"> Ogu1A, Ogu2A and Ogu3A for hybrid development in cauliflower</w:t>
      </w:r>
      <w:r w:rsidR="00A152E3">
        <w:rPr>
          <w:rFonts w:ascii="Arial" w:hAnsi="Arial" w:cs="Arial"/>
          <w:sz w:val="22"/>
          <w:szCs w:val="22"/>
        </w:rPr>
        <w:t xml:space="preserve"> [17]</w:t>
      </w:r>
      <w:r w:rsidR="00E31E93" w:rsidRPr="001C75A2">
        <w:rPr>
          <w:rFonts w:ascii="Arial" w:hAnsi="Arial" w:cs="Arial"/>
          <w:sz w:val="22"/>
          <w:szCs w:val="22"/>
        </w:rPr>
        <w:t xml:space="preserve">. </w:t>
      </w:r>
    </w:p>
    <w:p w14:paraId="3B2570A6" w14:textId="316B4FD5" w:rsidR="00E31E93" w:rsidRPr="001C75A2" w:rsidRDefault="007639B7" w:rsidP="007639B7">
      <w:pPr>
        <w:pStyle w:val="BodyText"/>
        <w:spacing w:line="276" w:lineRule="auto"/>
        <w:ind w:right="32"/>
        <w:jc w:val="both"/>
        <w:rPr>
          <w:rFonts w:ascii="Arial" w:hAnsi="Arial" w:cs="Arial"/>
          <w:b/>
          <w:bCs/>
          <w:sz w:val="22"/>
          <w:szCs w:val="22"/>
        </w:rPr>
      </w:pPr>
      <w:r w:rsidRPr="001C75A2">
        <w:rPr>
          <w:rFonts w:ascii="Arial" w:hAnsi="Arial" w:cs="Arial"/>
          <w:b/>
          <w:bCs/>
          <w:sz w:val="22"/>
          <w:szCs w:val="22"/>
        </w:rPr>
        <w:t xml:space="preserve">(ii) </w:t>
      </w:r>
      <w:r w:rsidR="00E31E93" w:rsidRPr="001C75A2">
        <w:rPr>
          <w:rFonts w:ascii="Arial" w:hAnsi="Arial" w:cs="Arial"/>
          <w:b/>
          <w:bCs/>
          <w:sz w:val="22"/>
          <w:szCs w:val="22"/>
        </w:rPr>
        <w:t>Anand</w:t>
      </w:r>
      <w:r w:rsidR="00E31E93" w:rsidRPr="001C75A2">
        <w:rPr>
          <w:rFonts w:ascii="Arial" w:hAnsi="Arial" w:cs="Arial"/>
          <w:b/>
          <w:bCs/>
          <w:spacing w:val="1"/>
          <w:sz w:val="22"/>
          <w:szCs w:val="22"/>
        </w:rPr>
        <w:t xml:space="preserve"> </w:t>
      </w:r>
      <w:r w:rsidR="00E31E93" w:rsidRPr="001C75A2">
        <w:rPr>
          <w:rFonts w:ascii="Arial" w:hAnsi="Arial" w:cs="Arial"/>
          <w:b/>
          <w:bCs/>
          <w:spacing w:val="-2"/>
          <w:sz w:val="22"/>
          <w:szCs w:val="22"/>
        </w:rPr>
        <w:t>Cytoplasm</w:t>
      </w:r>
      <w:r w:rsidRPr="001C75A2">
        <w:rPr>
          <w:rFonts w:ascii="Arial" w:hAnsi="Arial" w:cs="Arial"/>
          <w:b/>
          <w:bCs/>
          <w:sz w:val="22"/>
          <w:szCs w:val="22"/>
        </w:rPr>
        <w:t xml:space="preserve">: </w:t>
      </w:r>
      <w:r w:rsidR="00E31E93" w:rsidRPr="001C75A2">
        <w:rPr>
          <w:rFonts w:ascii="Arial" w:hAnsi="Arial" w:cs="Arial"/>
          <w:sz w:val="22"/>
          <w:szCs w:val="22"/>
        </w:rPr>
        <w:t>The</w:t>
      </w:r>
      <w:r w:rsidR="00E31E93" w:rsidRPr="001C75A2">
        <w:rPr>
          <w:rFonts w:ascii="Arial" w:hAnsi="Arial" w:cs="Arial"/>
          <w:spacing w:val="-5"/>
          <w:sz w:val="22"/>
          <w:szCs w:val="22"/>
        </w:rPr>
        <w:t xml:space="preserve"> </w:t>
      </w:r>
      <w:r w:rsidR="00E31E93" w:rsidRPr="001C75A2">
        <w:rPr>
          <w:rFonts w:ascii="Arial" w:hAnsi="Arial" w:cs="Arial"/>
          <w:sz w:val="22"/>
          <w:szCs w:val="22"/>
        </w:rPr>
        <w:t>Anand</w:t>
      </w:r>
      <w:r w:rsidR="00E31E93" w:rsidRPr="001C75A2">
        <w:rPr>
          <w:rFonts w:ascii="Arial" w:hAnsi="Arial" w:cs="Arial"/>
          <w:spacing w:val="-1"/>
          <w:sz w:val="22"/>
          <w:szCs w:val="22"/>
        </w:rPr>
        <w:t xml:space="preserve"> </w:t>
      </w:r>
      <w:r w:rsidR="00E31E93" w:rsidRPr="001C75A2">
        <w:rPr>
          <w:rFonts w:ascii="Arial" w:hAnsi="Arial" w:cs="Arial"/>
          <w:sz w:val="22"/>
          <w:szCs w:val="22"/>
        </w:rPr>
        <w:t>cytoplasm</w:t>
      </w:r>
      <w:r w:rsidR="00E31E93" w:rsidRPr="001C75A2">
        <w:rPr>
          <w:rFonts w:ascii="Arial" w:hAnsi="Arial" w:cs="Arial"/>
          <w:spacing w:val="-3"/>
          <w:sz w:val="22"/>
          <w:szCs w:val="22"/>
        </w:rPr>
        <w:t xml:space="preserve"> </w:t>
      </w:r>
      <w:r w:rsidR="00E31E93" w:rsidRPr="001C75A2">
        <w:rPr>
          <w:rFonts w:ascii="Arial" w:hAnsi="Arial" w:cs="Arial"/>
          <w:sz w:val="22"/>
          <w:szCs w:val="22"/>
        </w:rPr>
        <w:t>derives</w:t>
      </w:r>
      <w:r w:rsidR="00E31E93" w:rsidRPr="001C75A2">
        <w:rPr>
          <w:rFonts w:ascii="Arial" w:hAnsi="Arial" w:cs="Arial"/>
          <w:spacing w:val="-3"/>
          <w:sz w:val="22"/>
          <w:szCs w:val="22"/>
        </w:rPr>
        <w:t xml:space="preserve"> </w:t>
      </w:r>
      <w:r w:rsidR="00E31E93" w:rsidRPr="001C75A2">
        <w:rPr>
          <w:rFonts w:ascii="Arial" w:hAnsi="Arial" w:cs="Arial"/>
          <w:sz w:val="22"/>
          <w:szCs w:val="22"/>
        </w:rPr>
        <w:t>from</w:t>
      </w:r>
      <w:r w:rsidR="00E31E93" w:rsidRPr="001C75A2">
        <w:rPr>
          <w:rFonts w:ascii="Arial" w:hAnsi="Arial" w:cs="Arial"/>
          <w:spacing w:val="-3"/>
          <w:sz w:val="22"/>
          <w:szCs w:val="22"/>
        </w:rPr>
        <w:t xml:space="preserve"> </w:t>
      </w:r>
      <w:r w:rsidR="00E31E93" w:rsidRPr="001C75A2">
        <w:rPr>
          <w:rFonts w:ascii="Arial" w:hAnsi="Arial" w:cs="Arial"/>
          <w:sz w:val="22"/>
          <w:szCs w:val="22"/>
        </w:rPr>
        <w:t>the</w:t>
      </w:r>
      <w:r w:rsidR="00E31E93" w:rsidRPr="001C75A2">
        <w:rPr>
          <w:rFonts w:ascii="Arial" w:hAnsi="Arial" w:cs="Arial"/>
          <w:spacing w:val="-2"/>
          <w:sz w:val="22"/>
          <w:szCs w:val="22"/>
        </w:rPr>
        <w:t xml:space="preserve"> </w:t>
      </w:r>
      <w:r w:rsidR="00E31E93" w:rsidRPr="001C75A2">
        <w:rPr>
          <w:rFonts w:ascii="Arial" w:hAnsi="Arial" w:cs="Arial"/>
          <w:sz w:val="22"/>
          <w:szCs w:val="22"/>
        </w:rPr>
        <w:t>wild</w:t>
      </w:r>
      <w:r w:rsidR="00E31E93" w:rsidRPr="001C75A2">
        <w:rPr>
          <w:rFonts w:ascii="Arial" w:hAnsi="Arial" w:cs="Arial"/>
          <w:spacing w:val="-3"/>
          <w:sz w:val="22"/>
          <w:szCs w:val="22"/>
        </w:rPr>
        <w:t xml:space="preserve"> </w:t>
      </w:r>
      <w:r w:rsidR="00E31E93" w:rsidRPr="001C75A2">
        <w:rPr>
          <w:rFonts w:ascii="Arial" w:hAnsi="Arial" w:cs="Arial"/>
          <w:sz w:val="22"/>
          <w:szCs w:val="22"/>
        </w:rPr>
        <w:t xml:space="preserve">species </w:t>
      </w:r>
      <w:r w:rsidR="00E31E93" w:rsidRPr="001C75A2">
        <w:rPr>
          <w:rFonts w:ascii="Arial" w:hAnsi="Arial" w:cs="Arial"/>
          <w:i/>
          <w:sz w:val="22"/>
          <w:szCs w:val="22"/>
        </w:rPr>
        <w:t>B.</w:t>
      </w:r>
      <w:r w:rsidR="00E31E93" w:rsidRPr="001C75A2">
        <w:rPr>
          <w:rFonts w:ascii="Arial" w:hAnsi="Arial" w:cs="Arial"/>
          <w:i/>
          <w:spacing w:val="-3"/>
          <w:sz w:val="22"/>
          <w:szCs w:val="22"/>
        </w:rPr>
        <w:t xml:space="preserve"> </w:t>
      </w:r>
      <w:r w:rsidR="00E31E93" w:rsidRPr="001C75A2">
        <w:rPr>
          <w:rFonts w:ascii="Arial" w:hAnsi="Arial" w:cs="Arial"/>
          <w:i/>
          <w:sz w:val="22"/>
          <w:szCs w:val="22"/>
        </w:rPr>
        <w:t>tournefortii</w:t>
      </w:r>
      <w:r w:rsidR="00E31E93" w:rsidRPr="001C75A2">
        <w:rPr>
          <w:rFonts w:ascii="Arial" w:hAnsi="Arial" w:cs="Arial"/>
          <w:sz w:val="22"/>
          <w:szCs w:val="22"/>
        </w:rPr>
        <w:t>.</w:t>
      </w:r>
      <w:r w:rsidR="00E31E93" w:rsidRPr="001C75A2">
        <w:rPr>
          <w:rFonts w:ascii="Arial" w:hAnsi="Arial" w:cs="Arial"/>
          <w:spacing w:val="-1"/>
          <w:sz w:val="22"/>
          <w:szCs w:val="22"/>
        </w:rPr>
        <w:t xml:space="preserve"> </w:t>
      </w:r>
      <w:r w:rsidR="00E31E93" w:rsidRPr="001C75A2">
        <w:rPr>
          <w:rFonts w:ascii="Arial" w:hAnsi="Arial" w:cs="Arial"/>
          <w:sz w:val="22"/>
          <w:szCs w:val="22"/>
        </w:rPr>
        <w:t>It</w:t>
      </w:r>
      <w:r w:rsidR="00E31E93" w:rsidRPr="001C75A2">
        <w:rPr>
          <w:rFonts w:ascii="Arial" w:hAnsi="Arial" w:cs="Arial"/>
          <w:spacing w:val="-3"/>
          <w:sz w:val="22"/>
          <w:szCs w:val="22"/>
        </w:rPr>
        <w:t xml:space="preserve"> </w:t>
      </w:r>
      <w:r w:rsidR="00E31E93" w:rsidRPr="001C75A2">
        <w:rPr>
          <w:rFonts w:ascii="Arial" w:hAnsi="Arial" w:cs="Arial"/>
          <w:sz w:val="22"/>
          <w:szCs w:val="22"/>
        </w:rPr>
        <w:lastRenderedPageBreak/>
        <w:t>was</w:t>
      </w:r>
      <w:r w:rsidR="00E31E93" w:rsidRPr="001C75A2">
        <w:rPr>
          <w:rFonts w:ascii="Arial" w:hAnsi="Arial" w:cs="Arial"/>
          <w:spacing w:val="-1"/>
          <w:sz w:val="22"/>
          <w:szCs w:val="22"/>
        </w:rPr>
        <w:t xml:space="preserve"> </w:t>
      </w:r>
      <w:r w:rsidR="00E31E93" w:rsidRPr="001C75A2">
        <w:rPr>
          <w:rFonts w:ascii="Arial" w:hAnsi="Arial" w:cs="Arial"/>
          <w:sz w:val="22"/>
          <w:szCs w:val="22"/>
        </w:rPr>
        <w:t>transferred</w:t>
      </w:r>
      <w:r w:rsidR="00E31E93" w:rsidRPr="001C75A2">
        <w:rPr>
          <w:rFonts w:ascii="Arial" w:hAnsi="Arial" w:cs="Arial"/>
          <w:spacing w:val="-1"/>
          <w:sz w:val="22"/>
          <w:szCs w:val="22"/>
        </w:rPr>
        <w:t xml:space="preserve"> </w:t>
      </w:r>
      <w:r w:rsidR="00E31E93" w:rsidRPr="001C75A2">
        <w:rPr>
          <w:rFonts w:ascii="Arial" w:hAnsi="Arial" w:cs="Arial"/>
          <w:sz w:val="22"/>
          <w:szCs w:val="22"/>
        </w:rPr>
        <w:t>from</w:t>
      </w:r>
      <w:r w:rsidR="00E31E93" w:rsidRPr="001C75A2">
        <w:rPr>
          <w:rFonts w:ascii="Arial" w:hAnsi="Arial" w:cs="Arial"/>
          <w:spacing w:val="-1"/>
          <w:sz w:val="22"/>
          <w:szCs w:val="22"/>
        </w:rPr>
        <w:t xml:space="preserve"> </w:t>
      </w:r>
      <w:r w:rsidR="00E31E93" w:rsidRPr="001C75A2">
        <w:rPr>
          <w:rFonts w:ascii="Arial" w:hAnsi="Arial" w:cs="Arial"/>
          <w:i/>
          <w:sz w:val="22"/>
          <w:szCs w:val="22"/>
        </w:rPr>
        <w:t xml:space="preserve">B. rapa </w:t>
      </w:r>
      <w:r w:rsidR="00E31E93" w:rsidRPr="001C75A2">
        <w:rPr>
          <w:rFonts w:ascii="Arial" w:hAnsi="Arial" w:cs="Arial"/>
          <w:sz w:val="22"/>
          <w:szCs w:val="22"/>
        </w:rPr>
        <w:t xml:space="preserve">to </w:t>
      </w:r>
      <w:r w:rsidR="00E31E93" w:rsidRPr="001C75A2">
        <w:rPr>
          <w:rFonts w:ascii="Arial" w:hAnsi="Arial" w:cs="Arial"/>
          <w:i/>
          <w:sz w:val="22"/>
          <w:szCs w:val="22"/>
        </w:rPr>
        <w:t xml:space="preserve">B. oleraceae </w:t>
      </w:r>
      <w:r w:rsidR="00E31E93" w:rsidRPr="001C75A2">
        <w:rPr>
          <w:rFonts w:ascii="Arial" w:hAnsi="Arial" w:cs="Arial"/>
          <w:sz w:val="22"/>
          <w:szCs w:val="22"/>
        </w:rPr>
        <w:t xml:space="preserve">through cybridization. The presence of Anand chloroplasts with a </w:t>
      </w:r>
      <w:r w:rsidR="00E31E93" w:rsidRPr="001C75A2">
        <w:rPr>
          <w:rFonts w:ascii="Arial" w:hAnsi="Arial" w:cs="Arial"/>
          <w:i/>
          <w:sz w:val="22"/>
          <w:szCs w:val="22"/>
        </w:rPr>
        <w:t xml:space="preserve">B. oleracea </w:t>
      </w:r>
      <w:r w:rsidR="00E31E93" w:rsidRPr="001C75A2">
        <w:rPr>
          <w:rFonts w:ascii="Arial" w:hAnsi="Arial" w:cs="Arial"/>
          <w:sz w:val="22"/>
          <w:szCs w:val="22"/>
        </w:rPr>
        <w:t>nucleus did not result in cold temperature chlorosis as seen in ogura CMS plants</w:t>
      </w:r>
      <w:r w:rsidR="00A152E3">
        <w:rPr>
          <w:rFonts w:ascii="Arial" w:hAnsi="Arial" w:cs="Arial"/>
          <w:sz w:val="22"/>
          <w:szCs w:val="22"/>
        </w:rPr>
        <w:t xml:space="preserve"> [18]</w:t>
      </w:r>
      <w:r w:rsidR="00E31E93" w:rsidRPr="001C75A2">
        <w:rPr>
          <w:rFonts w:ascii="Arial" w:hAnsi="Arial" w:cs="Arial"/>
          <w:sz w:val="22"/>
          <w:szCs w:val="22"/>
        </w:rPr>
        <w:t>.</w:t>
      </w:r>
    </w:p>
    <w:p w14:paraId="265F7383"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Cabbage</w:t>
      </w:r>
    </w:p>
    <w:p w14:paraId="36DF2EF3" w14:textId="77777777" w:rsidR="00E31E93" w:rsidRPr="001C75A2" w:rsidRDefault="00E31E93" w:rsidP="00E31E93">
      <w:pPr>
        <w:pStyle w:val="BodyText"/>
        <w:spacing w:line="276" w:lineRule="auto"/>
        <w:ind w:right="32" w:firstLine="720"/>
        <w:jc w:val="both"/>
        <w:rPr>
          <w:rFonts w:ascii="Arial" w:hAnsi="Arial" w:cs="Arial"/>
          <w:spacing w:val="-4"/>
          <w:sz w:val="22"/>
          <w:szCs w:val="22"/>
        </w:rPr>
      </w:pPr>
      <w:r w:rsidRPr="001C75A2">
        <w:rPr>
          <w:rFonts w:ascii="Arial" w:hAnsi="Arial" w:cs="Arial"/>
          <w:sz w:val="22"/>
          <w:szCs w:val="22"/>
        </w:rPr>
        <w:t>In India, IARI</w:t>
      </w:r>
      <w:r w:rsidRPr="001C75A2">
        <w:rPr>
          <w:rFonts w:ascii="Arial" w:hAnsi="Arial" w:cs="Arial"/>
          <w:spacing w:val="-5"/>
          <w:sz w:val="22"/>
          <w:szCs w:val="22"/>
        </w:rPr>
        <w:t xml:space="preserve"> </w:t>
      </w:r>
      <w:r w:rsidRPr="001C75A2">
        <w:rPr>
          <w:rFonts w:ascii="Arial" w:hAnsi="Arial" w:cs="Arial"/>
          <w:sz w:val="22"/>
          <w:szCs w:val="22"/>
        </w:rPr>
        <w:t>regional station</w:t>
      </w:r>
      <w:r w:rsidRPr="001C75A2">
        <w:rPr>
          <w:rFonts w:ascii="Arial" w:hAnsi="Arial" w:cs="Arial"/>
          <w:spacing w:val="-1"/>
          <w:sz w:val="22"/>
          <w:szCs w:val="22"/>
        </w:rPr>
        <w:t xml:space="preserve"> </w:t>
      </w:r>
      <w:r w:rsidRPr="001C75A2">
        <w:rPr>
          <w:rFonts w:ascii="Arial" w:hAnsi="Arial" w:cs="Arial"/>
          <w:sz w:val="22"/>
          <w:szCs w:val="22"/>
        </w:rPr>
        <w:t>Katrain developed</w:t>
      </w:r>
      <w:r w:rsidRPr="001C75A2">
        <w:rPr>
          <w:rFonts w:ascii="Arial" w:hAnsi="Arial" w:cs="Arial"/>
          <w:spacing w:val="59"/>
          <w:sz w:val="22"/>
          <w:szCs w:val="22"/>
        </w:rPr>
        <w:t xml:space="preserve"> </w:t>
      </w:r>
      <w:r w:rsidRPr="001C75A2">
        <w:rPr>
          <w:rFonts w:ascii="Arial" w:hAnsi="Arial" w:cs="Arial"/>
          <w:sz w:val="22"/>
          <w:szCs w:val="22"/>
        </w:rPr>
        <w:t>two</w:t>
      </w:r>
      <w:r w:rsidRPr="001C75A2">
        <w:rPr>
          <w:rFonts w:ascii="Arial" w:hAnsi="Arial" w:cs="Arial"/>
          <w:spacing w:val="-1"/>
          <w:sz w:val="22"/>
          <w:szCs w:val="22"/>
        </w:rPr>
        <w:t xml:space="preserve"> </w:t>
      </w:r>
      <w:r w:rsidRPr="001C75A2">
        <w:rPr>
          <w:rFonts w:ascii="Arial" w:hAnsi="Arial" w:cs="Arial"/>
          <w:sz w:val="22"/>
          <w:szCs w:val="22"/>
        </w:rPr>
        <w:t>Cabbage</w:t>
      </w:r>
      <w:r w:rsidRPr="001C75A2">
        <w:rPr>
          <w:rFonts w:ascii="Arial" w:hAnsi="Arial" w:cs="Arial"/>
          <w:spacing w:val="-1"/>
          <w:sz w:val="22"/>
          <w:szCs w:val="22"/>
        </w:rPr>
        <w:t xml:space="preserve"> </w:t>
      </w:r>
      <w:r w:rsidRPr="001C75A2">
        <w:rPr>
          <w:rFonts w:ascii="Arial" w:hAnsi="Arial" w:cs="Arial"/>
          <w:sz w:val="22"/>
          <w:szCs w:val="22"/>
        </w:rPr>
        <w:t>hybrids</w:t>
      </w:r>
      <w:r w:rsidRPr="001C75A2">
        <w:rPr>
          <w:rFonts w:ascii="Arial" w:hAnsi="Arial" w:cs="Arial"/>
          <w:spacing w:val="-1"/>
          <w:sz w:val="22"/>
          <w:szCs w:val="22"/>
        </w:rPr>
        <w:t xml:space="preserve"> </w:t>
      </w:r>
      <w:r w:rsidRPr="001C75A2">
        <w:rPr>
          <w:rFonts w:ascii="Arial" w:hAnsi="Arial" w:cs="Arial"/>
          <w:sz w:val="22"/>
          <w:szCs w:val="22"/>
        </w:rPr>
        <w:t>H-64 &amp;</w:t>
      </w:r>
      <w:r w:rsidRPr="001C75A2">
        <w:rPr>
          <w:rFonts w:ascii="Arial" w:hAnsi="Arial" w:cs="Arial"/>
          <w:spacing w:val="-1"/>
          <w:sz w:val="22"/>
          <w:szCs w:val="22"/>
        </w:rPr>
        <w:t xml:space="preserve"> </w:t>
      </w:r>
      <w:r w:rsidRPr="001C75A2">
        <w:rPr>
          <w:rFonts w:ascii="Arial" w:hAnsi="Arial" w:cs="Arial"/>
          <w:sz w:val="22"/>
          <w:szCs w:val="22"/>
        </w:rPr>
        <w:t xml:space="preserve">KCH-4 using ogura cytoplasm </w:t>
      </w:r>
      <w:r w:rsidRPr="001C75A2">
        <w:rPr>
          <w:rFonts w:ascii="Arial" w:hAnsi="Arial" w:cs="Arial"/>
          <w:spacing w:val="-4"/>
          <w:sz w:val="22"/>
          <w:szCs w:val="22"/>
        </w:rPr>
        <w:t>CMS system.</w:t>
      </w:r>
    </w:p>
    <w:p w14:paraId="2B18E942"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Cauliflower</w:t>
      </w:r>
    </w:p>
    <w:p w14:paraId="75B95FAA" w14:textId="7F68CB45"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CMS is apparently not found in cauliflower or other cole crops but has been introduced from several other sources. Cytoplasmic male sterility has been reported in an identified cultivar of Japanese radish by Ogura (1968) and was introduced by transferring to </w:t>
      </w:r>
      <w:r w:rsidRPr="001C75A2">
        <w:rPr>
          <w:rFonts w:ascii="Arial" w:hAnsi="Arial" w:cs="Arial"/>
          <w:i/>
          <w:iCs/>
          <w:sz w:val="22"/>
          <w:szCs w:val="22"/>
        </w:rPr>
        <w:t>Brassica oleracea</w:t>
      </w:r>
      <w:r w:rsidRPr="001C75A2">
        <w:rPr>
          <w:rFonts w:ascii="Arial" w:hAnsi="Arial" w:cs="Arial"/>
          <w:sz w:val="22"/>
          <w:szCs w:val="22"/>
        </w:rPr>
        <w:t xml:space="preserve"> genomes through repeated backcross with broccoli</w:t>
      </w:r>
      <w:r w:rsidR="00A152E3">
        <w:rPr>
          <w:rFonts w:ascii="Arial" w:hAnsi="Arial" w:cs="Arial"/>
          <w:sz w:val="22"/>
          <w:szCs w:val="22"/>
        </w:rPr>
        <w:t xml:space="preserve">. </w:t>
      </w:r>
      <w:r w:rsidRPr="001C75A2">
        <w:rPr>
          <w:rFonts w:ascii="Arial" w:hAnsi="Arial" w:cs="Arial"/>
          <w:sz w:val="22"/>
          <w:szCs w:val="22"/>
        </w:rPr>
        <w:t>The Ogura-type cytoplasmic male sterility was transferred into heat tolerant Indian cauliflower from kale and broccoli through repeated backcrosses, four lines (MS-91, MS 51, MS-11 and MS-110) from the former and five lines (MS-01, MS-04, MS-05, MS-09 and MS-10) from the latter were developed, which are now being used in heterosis studies</w:t>
      </w:r>
      <w:r w:rsidR="00A152E3">
        <w:rPr>
          <w:rFonts w:ascii="Arial" w:hAnsi="Arial" w:cs="Arial"/>
          <w:sz w:val="22"/>
          <w:szCs w:val="22"/>
        </w:rPr>
        <w:t xml:space="preserve"> [17, 18]</w:t>
      </w:r>
      <w:r w:rsidRPr="001C75A2">
        <w:rPr>
          <w:rFonts w:ascii="Arial" w:hAnsi="Arial" w:cs="Arial"/>
          <w:sz w:val="22"/>
          <w:szCs w:val="22"/>
        </w:rPr>
        <w:t>.</w:t>
      </w:r>
    </w:p>
    <w:p w14:paraId="63980307"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Broccoli</w:t>
      </w:r>
    </w:p>
    <w:p w14:paraId="59B91090" w14:textId="33A8071E" w:rsidR="00E31E93" w:rsidRPr="001C75A2" w:rsidRDefault="00E31E93" w:rsidP="007639B7">
      <w:pPr>
        <w:pStyle w:val="BodyText"/>
        <w:spacing w:after="240" w:line="276" w:lineRule="auto"/>
        <w:ind w:right="32" w:firstLine="720"/>
        <w:jc w:val="both"/>
        <w:rPr>
          <w:rFonts w:ascii="Arial" w:hAnsi="Arial" w:cs="Arial"/>
          <w:sz w:val="22"/>
          <w:szCs w:val="22"/>
        </w:rPr>
      </w:pPr>
      <w:r w:rsidRPr="001C75A2">
        <w:rPr>
          <w:rFonts w:ascii="Arial" w:hAnsi="Arial" w:cs="Arial"/>
          <w:sz w:val="22"/>
          <w:szCs w:val="22"/>
        </w:rPr>
        <w:t xml:space="preserve">In </w:t>
      </w:r>
      <w:r w:rsidRPr="001C75A2">
        <w:rPr>
          <w:rFonts w:ascii="Arial" w:hAnsi="Arial" w:cs="Arial"/>
          <w:i/>
          <w:iCs/>
          <w:sz w:val="22"/>
          <w:szCs w:val="22"/>
        </w:rPr>
        <w:t>Brassica oleracea</w:t>
      </w:r>
      <w:r w:rsidRPr="001C75A2">
        <w:rPr>
          <w:rFonts w:ascii="Arial" w:hAnsi="Arial" w:cs="Arial"/>
          <w:sz w:val="22"/>
          <w:szCs w:val="22"/>
        </w:rPr>
        <w:t xml:space="preserve"> L. the first CMS system was developed by Pearson (1972) through inter-specific hybridization between </w:t>
      </w:r>
      <w:r w:rsidRPr="001C75A2">
        <w:rPr>
          <w:rFonts w:ascii="Arial" w:hAnsi="Arial" w:cs="Arial"/>
          <w:i/>
          <w:iCs/>
          <w:sz w:val="22"/>
          <w:szCs w:val="22"/>
        </w:rPr>
        <w:t>B. nigra</w:t>
      </w:r>
      <w:r w:rsidRPr="001C75A2">
        <w:rPr>
          <w:rFonts w:ascii="Arial" w:hAnsi="Arial" w:cs="Arial"/>
          <w:sz w:val="22"/>
          <w:szCs w:val="22"/>
        </w:rPr>
        <w:t xml:space="preserve"> (wild mustard), having sterile cytoplasm and </w:t>
      </w:r>
      <w:r w:rsidRPr="001C75A2">
        <w:rPr>
          <w:rFonts w:ascii="Arial" w:hAnsi="Arial" w:cs="Arial"/>
          <w:i/>
          <w:iCs/>
          <w:sz w:val="22"/>
          <w:szCs w:val="22"/>
        </w:rPr>
        <w:t>B. oleracea var. italica</w:t>
      </w:r>
      <w:r w:rsidRPr="001C75A2">
        <w:rPr>
          <w:rFonts w:ascii="Arial" w:hAnsi="Arial" w:cs="Arial"/>
          <w:sz w:val="22"/>
          <w:szCs w:val="22"/>
        </w:rPr>
        <w:t xml:space="preserve"> (broccoli). Artificially produced tetraploid amphidiploid plants were backcrossed with pollen from broccoli to transfer the broccoli nuclear genome inside the sterile cytoplasm derived from the </w:t>
      </w:r>
      <w:r w:rsidRPr="001C75A2">
        <w:rPr>
          <w:rFonts w:ascii="Arial" w:hAnsi="Arial" w:cs="Arial"/>
          <w:i/>
          <w:iCs/>
          <w:sz w:val="22"/>
          <w:szCs w:val="22"/>
        </w:rPr>
        <w:t>B. nigra</w:t>
      </w:r>
      <w:r w:rsidR="00A152E3">
        <w:rPr>
          <w:rFonts w:ascii="Arial" w:hAnsi="Arial" w:cs="Arial"/>
          <w:i/>
          <w:iCs/>
          <w:sz w:val="22"/>
          <w:szCs w:val="22"/>
        </w:rPr>
        <w:t xml:space="preserve"> </w:t>
      </w:r>
      <w:r w:rsidR="00A152E3">
        <w:rPr>
          <w:rFonts w:ascii="Arial" w:hAnsi="Arial" w:cs="Arial"/>
          <w:sz w:val="22"/>
          <w:szCs w:val="22"/>
        </w:rPr>
        <w:t>[16]</w:t>
      </w:r>
      <w:r w:rsidRPr="001C75A2">
        <w:rPr>
          <w:rFonts w:ascii="Arial" w:hAnsi="Arial" w:cs="Arial"/>
          <w:i/>
          <w:iCs/>
          <w:sz w:val="22"/>
          <w:szCs w:val="22"/>
        </w:rPr>
        <w:t>.</w:t>
      </w:r>
    </w:p>
    <w:p w14:paraId="2BBD492B" w14:textId="00AF717D" w:rsidR="00E31E93" w:rsidRPr="001C75A2" w:rsidRDefault="001C75A2"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3</w:t>
      </w:r>
      <w:r w:rsidR="007639B7" w:rsidRPr="001C75A2">
        <w:rPr>
          <w:rFonts w:ascii="Arial" w:hAnsi="Arial" w:cs="Arial"/>
          <w:b/>
          <w:bCs/>
          <w:sz w:val="22"/>
          <w:szCs w:val="22"/>
        </w:rPr>
        <w:t xml:space="preserve">.3 </w:t>
      </w:r>
      <w:r w:rsidR="00E31E93" w:rsidRPr="001C75A2">
        <w:rPr>
          <w:rFonts w:ascii="Arial" w:hAnsi="Arial" w:cs="Arial"/>
          <w:b/>
          <w:bCs/>
          <w:sz w:val="22"/>
          <w:szCs w:val="22"/>
        </w:rPr>
        <w:t>Cytoplasmic-Genic</w:t>
      </w:r>
      <w:r w:rsidR="00E31E93" w:rsidRPr="001C75A2">
        <w:rPr>
          <w:rFonts w:ascii="Arial" w:hAnsi="Arial" w:cs="Arial"/>
          <w:b/>
          <w:bCs/>
          <w:spacing w:val="-10"/>
          <w:sz w:val="22"/>
          <w:szCs w:val="22"/>
        </w:rPr>
        <w:t xml:space="preserve"> </w:t>
      </w:r>
      <w:r w:rsidR="00E31E93" w:rsidRPr="001C75A2">
        <w:rPr>
          <w:rFonts w:ascii="Arial" w:hAnsi="Arial" w:cs="Arial"/>
          <w:b/>
          <w:bCs/>
          <w:sz w:val="22"/>
          <w:szCs w:val="22"/>
        </w:rPr>
        <w:t>Male</w:t>
      </w:r>
      <w:r w:rsidR="00E31E93" w:rsidRPr="001C75A2">
        <w:rPr>
          <w:rFonts w:ascii="Arial" w:hAnsi="Arial" w:cs="Arial"/>
          <w:b/>
          <w:bCs/>
          <w:spacing w:val="-7"/>
          <w:sz w:val="22"/>
          <w:szCs w:val="22"/>
        </w:rPr>
        <w:t xml:space="preserve"> </w:t>
      </w:r>
      <w:r w:rsidR="00E31E93" w:rsidRPr="001C75A2">
        <w:rPr>
          <w:rFonts w:ascii="Arial" w:hAnsi="Arial" w:cs="Arial"/>
          <w:b/>
          <w:bCs/>
          <w:sz w:val="22"/>
          <w:szCs w:val="22"/>
        </w:rPr>
        <w:t>Sterility</w:t>
      </w:r>
      <w:r w:rsidR="00E31E93" w:rsidRPr="001C75A2">
        <w:rPr>
          <w:rFonts w:ascii="Arial" w:hAnsi="Arial" w:cs="Arial"/>
          <w:b/>
          <w:bCs/>
          <w:spacing w:val="-8"/>
          <w:sz w:val="22"/>
          <w:szCs w:val="22"/>
        </w:rPr>
        <w:t xml:space="preserve"> </w:t>
      </w:r>
      <w:r w:rsidR="00E31E93" w:rsidRPr="001C75A2">
        <w:rPr>
          <w:rFonts w:ascii="Arial" w:hAnsi="Arial" w:cs="Arial"/>
          <w:b/>
          <w:bCs/>
          <w:spacing w:val="-2"/>
          <w:sz w:val="22"/>
          <w:szCs w:val="22"/>
        </w:rPr>
        <w:t>(CGMS)</w:t>
      </w:r>
    </w:p>
    <w:p w14:paraId="17ACBCD5" w14:textId="064C362E"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Cytoplasmic-Genic</w:t>
      </w:r>
      <w:r w:rsidRPr="001C75A2">
        <w:rPr>
          <w:rFonts w:ascii="Arial" w:hAnsi="Arial" w:cs="Arial"/>
          <w:spacing w:val="-10"/>
          <w:sz w:val="22"/>
          <w:szCs w:val="22"/>
        </w:rPr>
        <w:t xml:space="preserve"> </w:t>
      </w:r>
      <w:r w:rsidRPr="001C75A2">
        <w:rPr>
          <w:rFonts w:ascii="Arial" w:hAnsi="Arial" w:cs="Arial"/>
          <w:sz w:val="22"/>
          <w:szCs w:val="22"/>
        </w:rPr>
        <w:t>Male</w:t>
      </w:r>
      <w:r w:rsidRPr="001C75A2">
        <w:rPr>
          <w:rFonts w:ascii="Arial" w:hAnsi="Arial" w:cs="Arial"/>
          <w:spacing w:val="-8"/>
          <w:sz w:val="22"/>
          <w:szCs w:val="22"/>
        </w:rPr>
        <w:t xml:space="preserve"> </w:t>
      </w:r>
      <w:r w:rsidRPr="001C75A2">
        <w:rPr>
          <w:rFonts w:ascii="Arial" w:hAnsi="Arial" w:cs="Arial"/>
          <w:sz w:val="22"/>
          <w:szCs w:val="22"/>
        </w:rPr>
        <w:t>Sterility</w:t>
      </w:r>
      <w:r w:rsidRPr="001C75A2">
        <w:rPr>
          <w:rFonts w:ascii="Arial" w:hAnsi="Arial" w:cs="Arial"/>
          <w:spacing w:val="-10"/>
          <w:sz w:val="22"/>
          <w:szCs w:val="22"/>
        </w:rPr>
        <w:t xml:space="preserve"> </w:t>
      </w:r>
      <w:r w:rsidRPr="001C75A2">
        <w:rPr>
          <w:rFonts w:ascii="Arial" w:hAnsi="Arial" w:cs="Arial"/>
          <w:sz w:val="22"/>
          <w:szCs w:val="22"/>
        </w:rPr>
        <w:t>(CGMS)</w:t>
      </w:r>
      <w:r w:rsidRPr="001C75A2">
        <w:rPr>
          <w:rFonts w:ascii="Arial" w:hAnsi="Arial" w:cs="Arial"/>
          <w:spacing w:val="-10"/>
          <w:sz w:val="22"/>
          <w:szCs w:val="22"/>
        </w:rPr>
        <w:t xml:space="preserve"> </w:t>
      </w:r>
      <w:r w:rsidRPr="001C75A2">
        <w:rPr>
          <w:rFonts w:ascii="Arial" w:hAnsi="Arial" w:cs="Arial"/>
          <w:sz w:val="22"/>
          <w:szCs w:val="22"/>
        </w:rPr>
        <w:t>is</w:t>
      </w:r>
      <w:r w:rsidRPr="001C75A2">
        <w:rPr>
          <w:rFonts w:ascii="Arial" w:hAnsi="Arial" w:cs="Arial"/>
          <w:spacing w:val="-9"/>
          <w:sz w:val="22"/>
          <w:szCs w:val="22"/>
        </w:rPr>
        <w:t xml:space="preserve"> </w:t>
      </w:r>
      <w:r w:rsidRPr="001C75A2">
        <w:rPr>
          <w:rFonts w:ascii="Arial" w:hAnsi="Arial" w:cs="Arial"/>
          <w:sz w:val="22"/>
          <w:szCs w:val="22"/>
        </w:rPr>
        <w:t>a</w:t>
      </w:r>
      <w:r w:rsidRPr="001C75A2">
        <w:rPr>
          <w:rFonts w:ascii="Arial" w:hAnsi="Arial" w:cs="Arial"/>
          <w:spacing w:val="-8"/>
          <w:sz w:val="22"/>
          <w:szCs w:val="22"/>
        </w:rPr>
        <w:t xml:space="preserve"> </w:t>
      </w:r>
      <w:r w:rsidRPr="001C75A2">
        <w:rPr>
          <w:rFonts w:ascii="Arial" w:hAnsi="Arial" w:cs="Arial"/>
          <w:sz w:val="22"/>
          <w:szCs w:val="22"/>
        </w:rPr>
        <w:t>phenomenon</w:t>
      </w:r>
      <w:r w:rsidRPr="001C75A2">
        <w:rPr>
          <w:rFonts w:ascii="Arial" w:hAnsi="Arial" w:cs="Arial"/>
          <w:spacing w:val="-10"/>
          <w:sz w:val="22"/>
          <w:szCs w:val="22"/>
        </w:rPr>
        <w:t xml:space="preserve"> </w:t>
      </w:r>
      <w:r w:rsidRPr="001C75A2">
        <w:rPr>
          <w:rFonts w:ascii="Arial" w:hAnsi="Arial" w:cs="Arial"/>
          <w:sz w:val="22"/>
          <w:szCs w:val="22"/>
        </w:rPr>
        <w:t>that</w:t>
      </w:r>
      <w:r w:rsidRPr="001C75A2">
        <w:rPr>
          <w:rFonts w:ascii="Arial" w:hAnsi="Arial" w:cs="Arial"/>
          <w:spacing w:val="-8"/>
          <w:sz w:val="22"/>
          <w:szCs w:val="22"/>
        </w:rPr>
        <w:t xml:space="preserve"> </w:t>
      </w:r>
      <w:r w:rsidRPr="001C75A2">
        <w:rPr>
          <w:rFonts w:ascii="Arial" w:hAnsi="Arial" w:cs="Arial"/>
          <w:sz w:val="22"/>
          <w:szCs w:val="22"/>
        </w:rPr>
        <w:t>differs</w:t>
      </w:r>
      <w:r w:rsidRPr="001C75A2">
        <w:rPr>
          <w:rFonts w:ascii="Arial" w:hAnsi="Arial" w:cs="Arial"/>
          <w:spacing w:val="-10"/>
          <w:sz w:val="22"/>
          <w:szCs w:val="22"/>
        </w:rPr>
        <w:t xml:space="preserve"> </w:t>
      </w:r>
      <w:r w:rsidRPr="001C75A2">
        <w:rPr>
          <w:rFonts w:ascii="Arial" w:hAnsi="Arial" w:cs="Arial"/>
          <w:sz w:val="22"/>
          <w:szCs w:val="22"/>
        </w:rPr>
        <w:t>from</w:t>
      </w:r>
      <w:r w:rsidRPr="001C75A2">
        <w:rPr>
          <w:rFonts w:ascii="Arial" w:hAnsi="Arial" w:cs="Arial"/>
          <w:spacing w:val="-9"/>
          <w:sz w:val="22"/>
          <w:szCs w:val="22"/>
        </w:rPr>
        <w:t xml:space="preserve"> </w:t>
      </w:r>
      <w:r w:rsidRPr="001C75A2">
        <w:rPr>
          <w:rFonts w:ascii="Arial" w:hAnsi="Arial" w:cs="Arial"/>
          <w:sz w:val="22"/>
          <w:szCs w:val="22"/>
        </w:rPr>
        <w:t>the</w:t>
      </w:r>
      <w:r w:rsidRPr="001C75A2">
        <w:rPr>
          <w:rFonts w:ascii="Arial" w:hAnsi="Arial" w:cs="Arial"/>
          <w:spacing w:val="-10"/>
          <w:sz w:val="22"/>
          <w:szCs w:val="22"/>
        </w:rPr>
        <w:t xml:space="preserve"> </w:t>
      </w:r>
      <w:r w:rsidRPr="001C75A2">
        <w:rPr>
          <w:rFonts w:ascii="Arial" w:hAnsi="Arial" w:cs="Arial"/>
          <w:sz w:val="22"/>
          <w:szCs w:val="22"/>
        </w:rPr>
        <w:t>CMS,</w:t>
      </w:r>
      <w:r w:rsidRPr="001C75A2">
        <w:rPr>
          <w:rFonts w:ascii="Arial" w:hAnsi="Arial" w:cs="Arial"/>
          <w:spacing w:val="-10"/>
          <w:sz w:val="22"/>
          <w:szCs w:val="22"/>
        </w:rPr>
        <w:t xml:space="preserve"> </w:t>
      </w:r>
      <w:r w:rsidRPr="001C75A2">
        <w:rPr>
          <w:rFonts w:ascii="Arial" w:hAnsi="Arial" w:cs="Arial"/>
          <w:sz w:val="22"/>
          <w:szCs w:val="22"/>
        </w:rPr>
        <w:t>where the</w:t>
      </w:r>
      <w:r w:rsidRPr="001C75A2">
        <w:rPr>
          <w:rFonts w:ascii="Arial" w:hAnsi="Arial" w:cs="Arial"/>
          <w:spacing w:val="-5"/>
          <w:sz w:val="22"/>
          <w:szCs w:val="22"/>
        </w:rPr>
        <w:t xml:space="preserve"> </w:t>
      </w:r>
      <w:r w:rsidRPr="001C75A2">
        <w:rPr>
          <w:rFonts w:ascii="Arial" w:hAnsi="Arial" w:cs="Arial"/>
          <w:sz w:val="22"/>
          <w:szCs w:val="22"/>
        </w:rPr>
        <w:t>nuclear</w:t>
      </w:r>
      <w:r w:rsidRPr="001C75A2">
        <w:rPr>
          <w:rFonts w:ascii="Arial" w:hAnsi="Arial" w:cs="Arial"/>
          <w:spacing w:val="-6"/>
          <w:sz w:val="22"/>
          <w:szCs w:val="22"/>
        </w:rPr>
        <w:t xml:space="preserve"> </w:t>
      </w:r>
      <w:r w:rsidRPr="001C75A2">
        <w:rPr>
          <w:rFonts w:ascii="Arial" w:hAnsi="Arial" w:cs="Arial"/>
          <w:sz w:val="22"/>
          <w:szCs w:val="22"/>
        </w:rPr>
        <w:t>gene</w:t>
      </w:r>
      <w:r w:rsidRPr="001C75A2">
        <w:rPr>
          <w:rFonts w:ascii="Arial" w:hAnsi="Arial" w:cs="Arial"/>
          <w:spacing w:val="-6"/>
          <w:sz w:val="22"/>
          <w:szCs w:val="22"/>
        </w:rPr>
        <w:t xml:space="preserve"> </w:t>
      </w:r>
      <w:r w:rsidRPr="001C75A2">
        <w:rPr>
          <w:rFonts w:ascii="Arial" w:hAnsi="Arial" w:cs="Arial"/>
          <w:sz w:val="22"/>
          <w:szCs w:val="22"/>
        </w:rPr>
        <w:t>responsible</w:t>
      </w:r>
      <w:r w:rsidRPr="001C75A2">
        <w:rPr>
          <w:rFonts w:ascii="Arial" w:hAnsi="Arial" w:cs="Arial"/>
          <w:spacing w:val="-5"/>
          <w:sz w:val="22"/>
          <w:szCs w:val="22"/>
        </w:rPr>
        <w:t xml:space="preserve"> </w:t>
      </w:r>
      <w:r w:rsidRPr="001C75A2">
        <w:rPr>
          <w:rFonts w:ascii="Arial" w:hAnsi="Arial" w:cs="Arial"/>
          <w:sz w:val="22"/>
          <w:szCs w:val="22"/>
        </w:rPr>
        <w:t>for</w:t>
      </w:r>
      <w:r w:rsidRPr="001C75A2">
        <w:rPr>
          <w:rFonts w:ascii="Arial" w:hAnsi="Arial" w:cs="Arial"/>
          <w:spacing w:val="-4"/>
          <w:sz w:val="22"/>
          <w:szCs w:val="22"/>
        </w:rPr>
        <w:t xml:space="preserve"> </w:t>
      </w:r>
      <w:r w:rsidRPr="001C75A2">
        <w:rPr>
          <w:rFonts w:ascii="Arial" w:hAnsi="Arial" w:cs="Arial"/>
          <w:sz w:val="22"/>
          <w:szCs w:val="22"/>
        </w:rPr>
        <w:t>restoring</w:t>
      </w:r>
      <w:r w:rsidRPr="001C75A2">
        <w:rPr>
          <w:rFonts w:ascii="Arial" w:hAnsi="Arial" w:cs="Arial"/>
          <w:spacing w:val="-2"/>
          <w:sz w:val="22"/>
          <w:szCs w:val="22"/>
        </w:rPr>
        <w:t xml:space="preserve"> </w:t>
      </w:r>
      <w:r w:rsidRPr="001C75A2">
        <w:rPr>
          <w:rFonts w:ascii="Arial" w:hAnsi="Arial" w:cs="Arial"/>
          <w:sz w:val="22"/>
          <w:szCs w:val="22"/>
        </w:rPr>
        <w:t>fertility</w:t>
      </w:r>
      <w:r w:rsidRPr="001C75A2">
        <w:rPr>
          <w:rFonts w:ascii="Arial" w:hAnsi="Arial" w:cs="Arial"/>
          <w:spacing w:val="-4"/>
          <w:sz w:val="22"/>
          <w:szCs w:val="22"/>
        </w:rPr>
        <w:t xml:space="preserve"> </w:t>
      </w:r>
      <w:r w:rsidRPr="001C75A2">
        <w:rPr>
          <w:rFonts w:ascii="Arial" w:hAnsi="Arial" w:cs="Arial"/>
          <w:sz w:val="22"/>
          <w:szCs w:val="22"/>
        </w:rPr>
        <w:t>in</w:t>
      </w:r>
      <w:r w:rsidRPr="001C75A2">
        <w:rPr>
          <w:rFonts w:ascii="Arial" w:hAnsi="Arial" w:cs="Arial"/>
          <w:spacing w:val="-4"/>
          <w:sz w:val="22"/>
          <w:szCs w:val="22"/>
        </w:rPr>
        <w:t xml:space="preserve"> </w:t>
      </w:r>
      <w:r w:rsidRPr="001C75A2">
        <w:rPr>
          <w:rFonts w:ascii="Arial" w:hAnsi="Arial" w:cs="Arial"/>
          <w:sz w:val="22"/>
          <w:szCs w:val="22"/>
        </w:rPr>
        <w:t>male</w:t>
      </w:r>
      <w:r w:rsidRPr="001C75A2">
        <w:rPr>
          <w:rFonts w:ascii="Arial" w:hAnsi="Arial" w:cs="Arial"/>
          <w:spacing w:val="-6"/>
          <w:sz w:val="22"/>
          <w:szCs w:val="22"/>
        </w:rPr>
        <w:t xml:space="preserve"> </w:t>
      </w:r>
      <w:r w:rsidRPr="001C75A2">
        <w:rPr>
          <w:rFonts w:ascii="Arial" w:hAnsi="Arial" w:cs="Arial"/>
          <w:sz w:val="22"/>
          <w:szCs w:val="22"/>
        </w:rPr>
        <w:t>sterile</w:t>
      </w:r>
      <w:r w:rsidRPr="001C75A2">
        <w:rPr>
          <w:rFonts w:ascii="Arial" w:hAnsi="Arial" w:cs="Arial"/>
          <w:spacing w:val="-4"/>
          <w:sz w:val="22"/>
          <w:szCs w:val="22"/>
        </w:rPr>
        <w:t xml:space="preserve"> </w:t>
      </w:r>
      <w:r w:rsidRPr="001C75A2">
        <w:rPr>
          <w:rFonts w:ascii="Arial" w:hAnsi="Arial" w:cs="Arial"/>
          <w:sz w:val="22"/>
          <w:szCs w:val="22"/>
        </w:rPr>
        <w:t>lines</w:t>
      </w:r>
      <w:r w:rsidRPr="001C75A2">
        <w:rPr>
          <w:rFonts w:ascii="Arial" w:hAnsi="Arial" w:cs="Arial"/>
          <w:spacing w:val="-5"/>
          <w:sz w:val="22"/>
          <w:szCs w:val="22"/>
        </w:rPr>
        <w:t xml:space="preserve"> </w:t>
      </w:r>
      <w:r w:rsidRPr="001C75A2">
        <w:rPr>
          <w:rFonts w:ascii="Arial" w:hAnsi="Arial" w:cs="Arial"/>
          <w:sz w:val="22"/>
          <w:szCs w:val="22"/>
        </w:rPr>
        <w:t>is</w:t>
      </w:r>
      <w:r w:rsidRPr="001C75A2">
        <w:rPr>
          <w:rFonts w:ascii="Arial" w:hAnsi="Arial" w:cs="Arial"/>
          <w:spacing w:val="-4"/>
          <w:sz w:val="22"/>
          <w:szCs w:val="22"/>
        </w:rPr>
        <w:t xml:space="preserve"> </w:t>
      </w:r>
      <w:r w:rsidRPr="001C75A2">
        <w:rPr>
          <w:rFonts w:ascii="Arial" w:hAnsi="Arial" w:cs="Arial"/>
          <w:sz w:val="22"/>
          <w:szCs w:val="22"/>
        </w:rPr>
        <w:t>known.</w:t>
      </w:r>
      <w:r w:rsidRPr="001C75A2">
        <w:rPr>
          <w:rFonts w:ascii="Arial" w:hAnsi="Arial" w:cs="Arial"/>
          <w:spacing w:val="-5"/>
          <w:sz w:val="22"/>
          <w:szCs w:val="22"/>
        </w:rPr>
        <w:t xml:space="preserve"> </w:t>
      </w:r>
      <w:r w:rsidRPr="001C75A2">
        <w:rPr>
          <w:rFonts w:ascii="Arial" w:hAnsi="Arial" w:cs="Arial"/>
          <w:sz w:val="22"/>
          <w:szCs w:val="22"/>
        </w:rPr>
        <w:t>This</w:t>
      </w:r>
      <w:r w:rsidRPr="001C75A2">
        <w:rPr>
          <w:rFonts w:ascii="Arial" w:hAnsi="Arial" w:cs="Arial"/>
          <w:spacing w:val="-4"/>
          <w:sz w:val="22"/>
          <w:szCs w:val="22"/>
        </w:rPr>
        <w:t xml:space="preserve"> </w:t>
      </w:r>
      <w:r w:rsidRPr="001C75A2">
        <w:rPr>
          <w:rFonts w:ascii="Arial" w:hAnsi="Arial" w:cs="Arial"/>
          <w:sz w:val="22"/>
          <w:szCs w:val="22"/>
        </w:rPr>
        <w:t>was</w:t>
      </w:r>
      <w:r w:rsidRPr="001C75A2">
        <w:rPr>
          <w:rFonts w:ascii="Arial" w:hAnsi="Arial" w:cs="Arial"/>
          <w:spacing w:val="-2"/>
          <w:sz w:val="22"/>
          <w:szCs w:val="22"/>
        </w:rPr>
        <w:t xml:space="preserve"> </w:t>
      </w:r>
      <w:r w:rsidRPr="001C75A2">
        <w:rPr>
          <w:rFonts w:ascii="Arial" w:hAnsi="Arial" w:cs="Arial"/>
          <w:sz w:val="22"/>
          <w:szCs w:val="22"/>
        </w:rPr>
        <w:t>first reported by Jones and Davis in 1944 in Onion. The fertility restorer gene, denoted as ‘R’, is dominant and found in certain crop species. The CGMS is not solely due to a genetic or cytoplasmic factor but is the result of an interaction between the nuclear gene and sterile cytoplasm. Therefore, sterility or fertility in such plants is determined by the contribution of both nuclear genes and cytoplasm. In addition to the sterile cytoplasm, sterility is determined by</w:t>
      </w:r>
      <w:r w:rsidRPr="001C75A2">
        <w:rPr>
          <w:rFonts w:ascii="Arial" w:hAnsi="Arial" w:cs="Arial"/>
          <w:spacing w:val="-5"/>
          <w:sz w:val="22"/>
          <w:szCs w:val="22"/>
        </w:rPr>
        <w:t xml:space="preserve"> </w:t>
      </w:r>
      <w:r w:rsidRPr="001C75A2">
        <w:rPr>
          <w:rFonts w:ascii="Arial" w:hAnsi="Arial" w:cs="Arial"/>
          <w:sz w:val="22"/>
          <w:szCs w:val="22"/>
        </w:rPr>
        <w:t>a</w:t>
      </w:r>
      <w:r w:rsidRPr="001C75A2">
        <w:rPr>
          <w:rFonts w:ascii="Arial" w:hAnsi="Arial" w:cs="Arial"/>
          <w:spacing w:val="-6"/>
          <w:sz w:val="22"/>
          <w:szCs w:val="22"/>
        </w:rPr>
        <w:t xml:space="preserve"> </w:t>
      </w:r>
      <w:r w:rsidRPr="001C75A2">
        <w:rPr>
          <w:rFonts w:ascii="Arial" w:hAnsi="Arial" w:cs="Arial"/>
          <w:sz w:val="22"/>
          <w:szCs w:val="22"/>
        </w:rPr>
        <w:t>single</w:t>
      </w:r>
      <w:r w:rsidRPr="001C75A2">
        <w:rPr>
          <w:rFonts w:ascii="Arial" w:hAnsi="Arial" w:cs="Arial"/>
          <w:spacing w:val="-6"/>
          <w:sz w:val="22"/>
          <w:szCs w:val="22"/>
        </w:rPr>
        <w:t xml:space="preserve"> </w:t>
      </w:r>
      <w:r w:rsidRPr="001C75A2">
        <w:rPr>
          <w:rFonts w:ascii="Arial" w:hAnsi="Arial" w:cs="Arial"/>
          <w:sz w:val="22"/>
          <w:szCs w:val="22"/>
        </w:rPr>
        <w:t>recessive</w:t>
      </w:r>
      <w:r w:rsidRPr="001C75A2">
        <w:rPr>
          <w:rFonts w:ascii="Arial" w:hAnsi="Arial" w:cs="Arial"/>
          <w:spacing w:val="-6"/>
          <w:sz w:val="22"/>
          <w:szCs w:val="22"/>
        </w:rPr>
        <w:t xml:space="preserve"> </w:t>
      </w:r>
      <w:r w:rsidRPr="001C75A2">
        <w:rPr>
          <w:rFonts w:ascii="Arial" w:hAnsi="Arial" w:cs="Arial"/>
          <w:sz w:val="22"/>
          <w:szCs w:val="22"/>
        </w:rPr>
        <w:t>gene</w:t>
      </w:r>
      <w:r w:rsidRPr="001C75A2">
        <w:rPr>
          <w:rFonts w:ascii="Arial" w:hAnsi="Arial" w:cs="Arial"/>
          <w:spacing w:val="-6"/>
          <w:sz w:val="22"/>
          <w:szCs w:val="22"/>
        </w:rPr>
        <w:t xml:space="preserve"> </w:t>
      </w:r>
      <w:r w:rsidRPr="001C75A2">
        <w:rPr>
          <w:rFonts w:ascii="Arial" w:hAnsi="Arial" w:cs="Arial"/>
          <w:sz w:val="22"/>
          <w:szCs w:val="22"/>
        </w:rPr>
        <w:t>(</w:t>
      </w:r>
      <w:r w:rsidRPr="001C75A2">
        <w:rPr>
          <w:rFonts w:ascii="Arial" w:hAnsi="Arial" w:cs="Arial"/>
          <w:i/>
          <w:sz w:val="22"/>
          <w:szCs w:val="22"/>
        </w:rPr>
        <w:t>ms</w:t>
      </w:r>
      <w:r w:rsidRPr="001C75A2">
        <w:rPr>
          <w:rFonts w:ascii="Arial" w:hAnsi="Arial" w:cs="Arial"/>
          <w:i/>
          <w:spacing w:val="-5"/>
          <w:sz w:val="22"/>
          <w:szCs w:val="22"/>
        </w:rPr>
        <w:t xml:space="preserve"> </w:t>
      </w:r>
      <w:r w:rsidRPr="001C75A2">
        <w:rPr>
          <w:rFonts w:ascii="Arial" w:hAnsi="Arial" w:cs="Arial"/>
          <w:i/>
          <w:sz w:val="22"/>
          <w:szCs w:val="22"/>
        </w:rPr>
        <w:t>ms</w:t>
      </w:r>
      <w:r w:rsidRPr="001C75A2">
        <w:rPr>
          <w:rFonts w:ascii="Arial" w:hAnsi="Arial" w:cs="Arial"/>
          <w:sz w:val="22"/>
          <w:szCs w:val="22"/>
        </w:rPr>
        <w:t>)</w:t>
      </w:r>
      <w:r w:rsidRPr="001C75A2">
        <w:rPr>
          <w:rFonts w:ascii="Arial" w:hAnsi="Arial" w:cs="Arial"/>
          <w:spacing w:val="-6"/>
          <w:sz w:val="22"/>
          <w:szCs w:val="22"/>
        </w:rPr>
        <w:t xml:space="preserve"> </w:t>
      </w:r>
      <w:r w:rsidRPr="001C75A2">
        <w:rPr>
          <w:rFonts w:ascii="Arial" w:hAnsi="Arial" w:cs="Arial"/>
          <w:sz w:val="22"/>
          <w:szCs w:val="22"/>
        </w:rPr>
        <w:t>in</w:t>
      </w:r>
      <w:r w:rsidRPr="001C75A2">
        <w:rPr>
          <w:rFonts w:ascii="Arial" w:hAnsi="Arial" w:cs="Arial"/>
          <w:spacing w:val="-4"/>
          <w:sz w:val="22"/>
          <w:szCs w:val="22"/>
        </w:rPr>
        <w:t xml:space="preserve"> </w:t>
      </w:r>
      <w:r w:rsidRPr="001C75A2">
        <w:rPr>
          <w:rFonts w:ascii="Arial" w:hAnsi="Arial" w:cs="Arial"/>
          <w:sz w:val="22"/>
          <w:szCs w:val="22"/>
        </w:rPr>
        <w:t>crops</w:t>
      </w:r>
      <w:r w:rsidRPr="001C75A2">
        <w:rPr>
          <w:rFonts w:ascii="Arial" w:hAnsi="Arial" w:cs="Arial"/>
          <w:spacing w:val="-5"/>
          <w:sz w:val="22"/>
          <w:szCs w:val="22"/>
        </w:rPr>
        <w:t xml:space="preserve"> </w:t>
      </w:r>
      <w:r w:rsidRPr="001C75A2">
        <w:rPr>
          <w:rFonts w:ascii="Arial" w:hAnsi="Arial" w:cs="Arial"/>
          <w:sz w:val="22"/>
          <w:szCs w:val="22"/>
        </w:rPr>
        <w:t>like</w:t>
      </w:r>
      <w:r w:rsidRPr="001C75A2">
        <w:rPr>
          <w:rFonts w:ascii="Arial" w:hAnsi="Arial" w:cs="Arial"/>
          <w:spacing w:val="-6"/>
          <w:sz w:val="22"/>
          <w:szCs w:val="22"/>
        </w:rPr>
        <w:t xml:space="preserve"> </w:t>
      </w:r>
      <w:r w:rsidRPr="001C75A2">
        <w:rPr>
          <w:rFonts w:ascii="Arial" w:hAnsi="Arial" w:cs="Arial"/>
          <w:sz w:val="22"/>
          <w:szCs w:val="22"/>
        </w:rPr>
        <w:t>onion,</w:t>
      </w:r>
      <w:r w:rsidRPr="001C75A2">
        <w:rPr>
          <w:rFonts w:ascii="Arial" w:hAnsi="Arial" w:cs="Arial"/>
          <w:spacing w:val="-4"/>
          <w:sz w:val="22"/>
          <w:szCs w:val="22"/>
        </w:rPr>
        <w:t xml:space="preserve"> </w:t>
      </w:r>
      <w:r w:rsidRPr="001C75A2">
        <w:rPr>
          <w:rFonts w:ascii="Arial" w:hAnsi="Arial" w:cs="Arial"/>
          <w:sz w:val="22"/>
          <w:szCs w:val="22"/>
        </w:rPr>
        <w:t>radish,</w:t>
      </w:r>
      <w:r w:rsidRPr="001C75A2">
        <w:rPr>
          <w:rFonts w:ascii="Arial" w:hAnsi="Arial" w:cs="Arial"/>
          <w:spacing w:val="-4"/>
          <w:sz w:val="22"/>
          <w:szCs w:val="22"/>
        </w:rPr>
        <w:t xml:space="preserve"> </w:t>
      </w:r>
      <w:r w:rsidRPr="001C75A2">
        <w:rPr>
          <w:rFonts w:ascii="Arial" w:hAnsi="Arial" w:cs="Arial"/>
          <w:sz w:val="22"/>
          <w:szCs w:val="22"/>
        </w:rPr>
        <w:t>cabbage,</w:t>
      </w:r>
      <w:r w:rsidRPr="001C75A2">
        <w:rPr>
          <w:rFonts w:ascii="Arial" w:hAnsi="Arial" w:cs="Arial"/>
          <w:spacing w:val="-5"/>
          <w:sz w:val="22"/>
          <w:szCs w:val="22"/>
        </w:rPr>
        <w:t xml:space="preserve"> </w:t>
      </w:r>
      <w:r w:rsidRPr="001C75A2">
        <w:rPr>
          <w:rFonts w:ascii="Arial" w:hAnsi="Arial" w:cs="Arial"/>
          <w:sz w:val="22"/>
          <w:szCs w:val="22"/>
        </w:rPr>
        <w:t>cauliflower,</w:t>
      </w:r>
      <w:r w:rsidRPr="001C75A2">
        <w:rPr>
          <w:rFonts w:ascii="Arial" w:hAnsi="Arial" w:cs="Arial"/>
          <w:spacing w:val="-6"/>
          <w:sz w:val="22"/>
          <w:szCs w:val="22"/>
        </w:rPr>
        <w:t xml:space="preserve"> </w:t>
      </w:r>
      <w:r w:rsidRPr="001C75A2">
        <w:rPr>
          <w:rFonts w:ascii="Arial" w:hAnsi="Arial" w:cs="Arial"/>
          <w:sz w:val="22"/>
          <w:szCs w:val="22"/>
        </w:rPr>
        <w:t>chilli</w:t>
      </w:r>
      <w:r w:rsidRPr="001C75A2">
        <w:rPr>
          <w:rFonts w:ascii="Arial" w:hAnsi="Arial" w:cs="Arial"/>
          <w:spacing w:val="-5"/>
          <w:sz w:val="22"/>
          <w:szCs w:val="22"/>
        </w:rPr>
        <w:t xml:space="preserve"> </w:t>
      </w:r>
      <w:r w:rsidRPr="001C75A2">
        <w:rPr>
          <w:rFonts w:ascii="Arial" w:hAnsi="Arial" w:cs="Arial"/>
          <w:sz w:val="22"/>
          <w:szCs w:val="22"/>
        </w:rPr>
        <w:t>and sweet pepper. In beet, it is determined by two recessive genes (xx zz) and in carrot, it is determined by a dominant gene (</w:t>
      </w:r>
      <w:r w:rsidRPr="001C75A2">
        <w:rPr>
          <w:rFonts w:ascii="Arial" w:hAnsi="Arial" w:cs="Arial"/>
          <w:i/>
          <w:sz w:val="22"/>
          <w:szCs w:val="22"/>
        </w:rPr>
        <w:t xml:space="preserve">Ms </w:t>
      </w:r>
      <w:r w:rsidRPr="001C75A2">
        <w:rPr>
          <w:rFonts w:ascii="Arial" w:hAnsi="Arial" w:cs="Arial"/>
          <w:sz w:val="22"/>
          <w:szCs w:val="22"/>
        </w:rPr>
        <w:t xml:space="preserve">or </w:t>
      </w:r>
      <w:r w:rsidRPr="001C75A2">
        <w:rPr>
          <w:rFonts w:ascii="Arial" w:hAnsi="Arial" w:cs="Arial"/>
          <w:i/>
          <w:sz w:val="22"/>
          <w:szCs w:val="22"/>
        </w:rPr>
        <w:t>Ms Ms</w:t>
      </w:r>
      <w:r w:rsidRPr="001C75A2">
        <w:rPr>
          <w:rFonts w:ascii="Arial" w:hAnsi="Arial" w:cs="Arial"/>
          <w:sz w:val="22"/>
          <w:szCs w:val="22"/>
        </w:rPr>
        <w:t>)</w:t>
      </w:r>
      <w:r w:rsidR="00A152E3">
        <w:rPr>
          <w:rFonts w:ascii="Arial" w:hAnsi="Arial" w:cs="Arial"/>
          <w:sz w:val="22"/>
          <w:szCs w:val="22"/>
        </w:rPr>
        <w:t xml:space="preserve"> [20]</w:t>
      </w:r>
      <w:r w:rsidRPr="001C75A2">
        <w:rPr>
          <w:rFonts w:ascii="Arial" w:hAnsi="Arial" w:cs="Arial"/>
          <w:sz w:val="22"/>
          <w:szCs w:val="22"/>
        </w:rPr>
        <w:t xml:space="preserve">. </w:t>
      </w:r>
      <w:r w:rsidR="007639B7" w:rsidRPr="001C75A2">
        <w:rPr>
          <w:rFonts w:ascii="Arial" w:hAnsi="Arial" w:cs="Arial"/>
          <w:color w:val="000000" w:themeColor="text1"/>
          <w:sz w:val="22"/>
          <w:szCs w:val="22"/>
          <w:shd w:val="clear" w:color="auto" w:fill="FFFFFF"/>
        </w:rPr>
        <w:t>Example</w:t>
      </w:r>
      <w:r w:rsidR="007639B7" w:rsidRPr="001C75A2">
        <w:rPr>
          <w:rFonts w:ascii="Arial" w:hAnsi="Arial" w:cs="Arial"/>
          <w:color w:val="000000" w:themeColor="text1"/>
          <w:shd w:val="clear" w:color="auto" w:fill="FFFFFF"/>
        </w:rPr>
        <w:t xml:space="preserve">s </w:t>
      </w:r>
      <w:r w:rsidR="007639B7" w:rsidRPr="001C75A2">
        <w:rPr>
          <w:rFonts w:ascii="Arial" w:hAnsi="Arial" w:cs="Arial"/>
          <w:color w:val="000000" w:themeColor="text1"/>
          <w:sz w:val="22"/>
          <w:szCs w:val="22"/>
          <w:shd w:val="clear" w:color="auto" w:fill="FFFFFF"/>
        </w:rPr>
        <w:t>of utilization of CGMS are given below:</w:t>
      </w:r>
    </w:p>
    <w:p w14:paraId="7C64F82A"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Tomato</w:t>
      </w:r>
    </w:p>
    <w:p w14:paraId="489168C8" w14:textId="33FEC6FE" w:rsidR="00E31E93" w:rsidRPr="001C75A2" w:rsidRDefault="00E31E93" w:rsidP="00E31E93">
      <w:pPr>
        <w:pStyle w:val="BodyText"/>
        <w:spacing w:line="276" w:lineRule="auto"/>
        <w:ind w:right="32" w:firstLine="720"/>
        <w:jc w:val="both"/>
        <w:rPr>
          <w:rFonts w:ascii="Arial" w:hAnsi="Arial" w:cs="Arial"/>
          <w:b/>
          <w:bCs/>
          <w:spacing w:val="-4"/>
          <w:sz w:val="22"/>
          <w:szCs w:val="22"/>
        </w:rPr>
      </w:pPr>
      <w:r w:rsidRPr="001C75A2">
        <w:rPr>
          <w:rFonts w:ascii="Arial" w:hAnsi="Arial" w:cs="Arial"/>
          <w:sz w:val="22"/>
          <w:szCs w:val="22"/>
        </w:rPr>
        <w:t xml:space="preserve">Through protoplast fusion of </w:t>
      </w:r>
      <w:r w:rsidRPr="001C75A2">
        <w:rPr>
          <w:rFonts w:ascii="Arial" w:hAnsi="Arial" w:cs="Arial"/>
          <w:i/>
          <w:iCs/>
          <w:sz w:val="22"/>
          <w:szCs w:val="22"/>
        </w:rPr>
        <w:t>Lycopersicon esculentum</w:t>
      </w:r>
      <w:r w:rsidRPr="001C75A2">
        <w:rPr>
          <w:rFonts w:ascii="Arial" w:hAnsi="Arial" w:cs="Arial"/>
          <w:sz w:val="22"/>
          <w:szCs w:val="22"/>
        </w:rPr>
        <w:t xml:space="preserve"> with </w:t>
      </w:r>
      <w:r w:rsidRPr="001C75A2">
        <w:rPr>
          <w:rFonts w:ascii="Arial" w:hAnsi="Arial" w:cs="Arial"/>
          <w:i/>
          <w:iCs/>
          <w:sz w:val="22"/>
          <w:szCs w:val="22"/>
        </w:rPr>
        <w:t>Solanum acaule</w:t>
      </w:r>
      <w:r w:rsidRPr="001C75A2">
        <w:rPr>
          <w:rFonts w:ascii="Arial" w:hAnsi="Arial" w:cs="Arial"/>
          <w:sz w:val="22"/>
          <w:szCs w:val="22"/>
        </w:rPr>
        <w:t xml:space="preserve"> and </w:t>
      </w:r>
      <w:r w:rsidRPr="001C75A2">
        <w:rPr>
          <w:rFonts w:ascii="Arial" w:hAnsi="Arial" w:cs="Arial"/>
          <w:i/>
          <w:iCs/>
          <w:sz w:val="22"/>
          <w:szCs w:val="22"/>
        </w:rPr>
        <w:t>S. tuberosum,</w:t>
      </w:r>
      <w:r w:rsidRPr="001C75A2">
        <w:rPr>
          <w:rFonts w:ascii="Arial" w:hAnsi="Arial" w:cs="Arial"/>
          <w:sz w:val="22"/>
          <w:szCs w:val="22"/>
        </w:rPr>
        <w:t xml:space="preserve"> cytoplasmic male sterile cybrid plants have been isolated which have different flower morphology than tomato. Recently, sterile cytoplasm from </w:t>
      </w:r>
      <w:r w:rsidRPr="001C75A2">
        <w:rPr>
          <w:rFonts w:ascii="Arial" w:hAnsi="Arial" w:cs="Arial"/>
          <w:i/>
          <w:iCs/>
          <w:sz w:val="22"/>
          <w:szCs w:val="22"/>
        </w:rPr>
        <w:t>L. peruvianum</w:t>
      </w:r>
      <w:r w:rsidRPr="001C75A2">
        <w:rPr>
          <w:rFonts w:ascii="Arial" w:hAnsi="Arial" w:cs="Arial"/>
          <w:sz w:val="22"/>
          <w:szCs w:val="22"/>
        </w:rPr>
        <w:t xml:space="preserve"> has been transferred into </w:t>
      </w:r>
      <w:r w:rsidRPr="001C75A2">
        <w:rPr>
          <w:rFonts w:ascii="Arial" w:hAnsi="Arial" w:cs="Arial"/>
          <w:i/>
          <w:iCs/>
          <w:sz w:val="22"/>
          <w:szCs w:val="22"/>
        </w:rPr>
        <w:t>L. pennellii</w:t>
      </w:r>
      <w:r w:rsidRPr="001C75A2">
        <w:rPr>
          <w:rFonts w:ascii="Arial" w:hAnsi="Arial" w:cs="Arial"/>
          <w:sz w:val="22"/>
          <w:szCs w:val="22"/>
        </w:rPr>
        <w:t xml:space="preserve">. Subsequently, CMS </w:t>
      </w:r>
      <w:r w:rsidRPr="001C75A2">
        <w:rPr>
          <w:rFonts w:ascii="Arial" w:hAnsi="Arial" w:cs="Arial"/>
          <w:i/>
          <w:iCs/>
          <w:sz w:val="22"/>
          <w:szCs w:val="22"/>
        </w:rPr>
        <w:t>pennellii</w:t>
      </w:r>
      <w:r w:rsidRPr="001C75A2">
        <w:rPr>
          <w:rFonts w:ascii="Arial" w:hAnsi="Arial" w:cs="Arial"/>
          <w:sz w:val="22"/>
          <w:szCs w:val="22"/>
        </w:rPr>
        <w:t xml:space="preserve"> has been successfully crossed with </w:t>
      </w:r>
      <w:r w:rsidRPr="001C75A2">
        <w:rPr>
          <w:rFonts w:ascii="Arial" w:hAnsi="Arial" w:cs="Arial"/>
          <w:i/>
          <w:iCs/>
          <w:sz w:val="22"/>
          <w:szCs w:val="22"/>
        </w:rPr>
        <w:t>esculentum</w:t>
      </w:r>
      <w:r w:rsidRPr="001C75A2">
        <w:rPr>
          <w:rFonts w:ascii="Arial" w:hAnsi="Arial" w:cs="Arial"/>
          <w:sz w:val="22"/>
          <w:szCs w:val="22"/>
        </w:rPr>
        <w:t xml:space="preserve">. This hybrid provides basis for the development of a CGMS system in tomato derived from sterile cytoplasm of </w:t>
      </w:r>
      <w:r w:rsidRPr="001C75A2">
        <w:rPr>
          <w:rFonts w:ascii="Arial" w:hAnsi="Arial" w:cs="Arial"/>
          <w:i/>
          <w:iCs/>
          <w:sz w:val="22"/>
          <w:szCs w:val="22"/>
        </w:rPr>
        <w:t>peruvianum</w:t>
      </w:r>
      <w:r w:rsidR="00A54AF9">
        <w:rPr>
          <w:rFonts w:ascii="Arial" w:hAnsi="Arial" w:cs="Arial"/>
          <w:i/>
          <w:iCs/>
          <w:sz w:val="22"/>
          <w:szCs w:val="22"/>
        </w:rPr>
        <w:t xml:space="preserve"> </w:t>
      </w:r>
      <w:r w:rsidR="00A54AF9" w:rsidRPr="00A54AF9">
        <w:rPr>
          <w:rFonts w:ascii="Arial" w:hAnsi="Arial" w:cs="Arial"/>
          <w:sz w:val="22"/>
          <w:szCs w:val="22"/>
        </w:rPr>
        <w:t>[</w:t>
      </w:r>
      <w:r w:rsidR="00A54AF9">
        <w:rPr>
          <w:rFonts w:ascii="Arial" w:hAnsi="Arial" w:cs="Arial"/>
          <w:sz w:val="22"/>
          <w:szCs w:val="22"/>
        </w:rPr>
        <w:t>20</w:t>
      </w:r>
      <w:r w:rsidR="00A54AF9" w:rsidRPr="00A54AF9">
        <w:rPr>
          <w:rFonts w:ascii="Arial" w:hAnsi="Arial" w:cs="Arial"/>
          <w:sz w:val="22"/>
          <w:szCs w:val="22"/>
        </w:rPr>
        <w:t>]</w:t>
      </w:r>
      <w:r w:rsidRPr="00A54AF9">
        <w:rPr>
          <w:rFonts w:ascii="Arial" w:hAnsi="Arial" w:cs="Arial"/>
          <w:sz w:val="22"/>
          <w:szCs w:val="22"/>
        </w:rPr>
        <w:t>.</w:t>
      </w:r>
      <w:r w:rsidRPr="001C75A2">
        <w:rPr>
          <w:rFonts w:ascii="Arial" w:hAnsi="Arial" w:cs="Arial"/>
          <w:sz w:val="22"/>
          <w:szCs w:val="22"/>
        </w:rPr>
        <w:t xml:space="preserve"> However, the practical utility of these CGMS would depend upon the identification of a restorer gene in tomato.</w:t>
      </w:r>
    </w:p>
    <w:p w14:paraId="0D6D8E83" w14:textId="77777777" w:rsidR="00E31E93" w:rsidRPr="001C75A2" w:rsidRDefault="00E31E93" w:rsidP="00E31E93">
      <w:pPr>
        <w:pStyle w:val="BodyText"/>
        <w:spacing w:line="276" w:lineRule="auto"/>
        <w:ind w:right="32"/>
        <w:jc w:val="both"/>
        <w:rPr>
          <w:rFonts w:ascii="Arial" w:hAnsi="Arial" w:cs="Arial"/>
          <w:b/>
          <w:bCs/>
          <w:spacing w:val="-2"/>
          <w:sz w:val="22"/>
          <w:szCs w:val="22"/>
        </w:rPr>
      </w:pPr>
      <w:r w:rsidRPr="001C75A2">
        <w:rPr>
          <w:rFonts w:ascii="Arial" w:hAnsi="Arial" w:cs="Arial"/>
          <w:b/>
          <w:bCs/>
          <w:spacing w:val="-2"/>
          <w:sz w:val="22"/>
          <w:szCs w:val="22"/>
        </w:rPr>
        <w:t>Carrot</w:t>
      </w:r>
    </w:p>
    <w:p w14:paraId="3F00E080" w14:textId="77777777" w:rsidR="00E31E93" w:rsidRPr="001C75A2" w:rsidRDefault="00E31E93" w:rsidP="00E31E93">
      <w:pPr>
        <w:pStyle w:val="BodyText"/>
        <w:spacing w:line="276" w:lineRule="auto"/>
        <w:ind w:right="32" w:firstLine="720"/>
        <w:jc w:val="both"/>
        <w:rPr>
          <w:rFonts w:ascii="Arial" w:hAnsi="Arial" w:cs="Arial"/>
          <w:spacing w:val="-2"/>
          <w:sz w:val="22"/>
          <w:szCs w:val="22"/>
        </w:rPr>
      </w:pPr>
      <w:r w:rsidRPr="001C75A2">
        <w:rPr>
          <w:rFonts w:ascii="Arial" w:hAnsi="Arial" w:cs="Arial"/>
          <w:sz w:val="22"/>
          <w:szCs w:val="22"/>
        </w:rPr>
        <w:t>In India,</w:t>
      </w:r>
      <w:r w:rsidRPr="001C75A2">
        <w:rPr>
          <w:rFonts w:ascii="Arial" w:hAnsi="Arial" w:cs="Arial"/>
          <w:spacing w:val="-2"/>
          <w:sz w:val="22"/>
          <w:szCs w:val="22"/>
        </w:rPr>
        <w:t xml:space="preserve"> </w:t>
      </w:r>
      <w:r w:rsidRPr="001C75A2">
        <w:rPr>
          <w:rFonts w:ascii="Arial" w:hAnsi="Arial" w:cs="Arial"/>
          <w:sz w:val="22"/>
          <w:szCs w:val="22"/>
        </w:rPr>
        <w:t>at IARI, petaloid</w:t>
      </w:r>
      <w:r w:rsidRPr="001C75A2">
        <w:rPr>
          <w:rFonts w:ascii="Arial" w:hAnsi="Arial" w:cs="Arial"/>
          <w:spacing w:val="-1"/>
          <w:sz w:val="22"/>
          <w:szCs w:val="22"/>
        </w:rPr>
        <w:t xml:space="preserve"> </w:t>
      </w:r>
      <w:r w:rsidRPr="001C75A2">
        <w:rPr>
          <w:rFonts w:ascii="Arial" w:hAnsi="Arial" w:cs="Arial"/>
          <w:sz w:val="22"/>
          <w:szCs w:val="22"/>
        </w:rPr>
        <w:t>CGMS</w:t>
      </w:r>
      <w:r w:rsidRPr="001C75A2">
        <w:rPr>
          <w:rFonts w:ascii="Arial" w:hAnsi="Arial" w:cs="Arial"/>
          <w:spacing w:val="-1"/>
          <w:sz w:val="22"/>
          <w:szCs w:val="22"/>
        </w:rPr>
        <w:t xml:space="preserve"> </w:t>
      </w:r>
      <w:r w:rsidRPr="001C75A2">
        <w:rPr>
          <w:rFonts w:ascii="Arial" w:hAnsi="Arial" w:cs="Arial"/>
          <w:sz w:val="22"/>
          <w:szCs w:val="22"/>
        </w:rPr>
        <w:t>was</w:t>
      </w:r>
      <w:r w:rsidRPr="001C75A2">
        <w:rPr>
          <w:rFonts w:ascii="Arial" w:hAnsi="Arial" w:cs="Arial"/>
          <w:spacing w:val="-1"/>
          <w:sz w:val="22"/>
          <w:szCs w:val="22"/>
        </w:rPr>
        <w:t xml:space="preserve"> </w:t>
      </w:r>
      <w:r w:rsidRPr="001C75A2">
        <w:rPr>
          <w:rFonts w:ascii="Arial" w:hAnsi="Arial" w:cs="Arial"/>
          <w:sz w:val="22"/>
          <w:szCs w:val="22"/>
        </w:rPr>
        <w:t>transferred</w:t>
      </w:r>
      <w:r w:rsidRPr="001C75A2">
        <w:rPr>
          <w:rFonts w:ascii="Arial" w:hAnsi="Arial" w:cs="Arial"/>
          <w:spacing w:val="-1"/>
          <w:sz w:val="22"/>
          <w:szCs w:val="22"/>
        </w:rPr>
        <w:t xml:space="preserve"> </w:t>
      </w:r>
      <w:r w:rsidRPr="001C75A2">
        <w:rPr>
          <w:rFonts w:ascii="Arial" w:hAnsi="Arial" w:cs="Arial"/>
          <w:sz w:val="22"/>
          <w:szCs w:val="22"/>
        </w:rPr>
        <w:t>to</w:t>
      </w:r>
      <w:r w:rsidRPr="001C75A2">
        <w:rPr>
          <w:rFonts w:ascii="Arial" w:hAnsi="Arial" w:cs="Arial"/>
          <w:spacing w:val="-1"/>
          <w:sz w:val="22"/>
          <w:szCs w:val="22"/>
        </w:rPr>
        <w:t xml:space="preserve"> </w:t>
      </w:r>
      <w:r w:rsidRPr="001C75A2">
        <w:rPr>
          <w:rFonts w:ascii="Arial" w:hAnsi="Arial" w:cs="Arial"/>
          <w:sz w:val="22"/>
          <w:szCs w:val="22"/>
        </w:rPr>
        <w:t>nantes</w:t>
      </w:r>
      <w:r w:rsidRPr="001C75A2">
        <w:rPr>
          <w:rFonts w:ascii="Arial" w:hAnsi="Arial" w:cs="Arial"/>
          <w:spacing w:val="-2"/>
          <w:sz w:val="22"/>
          <w:szCs w:val="22"/>
        </w:rPr>
        <w:t xml:space="preserve"> </w:t>
      </w:r>
      <w:r w:rsidRPr="001C75A2">
        <w:rPr>
          <w:rFonts w:ascii="Arial" w:hAnsi="Arial" w:cs="Arial"/>
          <w:sz w:val="22"/>
          <w:szCs w:val="22"/>
        </w:rPr>
        <w:t>type</w:t>
      </w:r>
      <w:r w:rsidRPr="001C75A2">
        <w:rPr>
          <w:rFonts w:ascii="Arial" w:hAnsi="Arial" w:cs="Arial"/>
          <w:spacing w:val="-2"/>
          <w:sz w:val="22"/>
          <w:szCs w:val="22"/>
        </w:rPr>
        <w:t xml:space="preserve"> </w:t>
      </w:r>
      <w:r w:rsidRPr="001C75A2">
        <w:rPr>
          <w:rFonts w:ascii="Arial" w:hAnsi="Arial" w:cs="Arial"/>
          <w:sz w:val="22"/>
          <w:szCs w:val="22"/>
        </w:rPr>
        <w:t>and</w:t>
      </w:r>
      <w:r w:rsidRPr="001C75A2">
        <w:rPr>
          <w:rFonts w:ascii="Arial" w:hAnsi="Arial" w:cs="Arial"/>
          <w:spacing w:val="-1"/>
          <w:sz w:val="22"/>
          <w:szCs w:val="22"/>
        </w:rPr>
        <w:t xml:space="preserve"> </w:t>
      </w:r>
      <w:r w:rsidRPr="001C75A2">
        <w:rPr>
          <w:rFonts w:ascii="Arial" w:hAnsi="Arial" w:cs="Arial"/>
          <w:sz w:val="22"/>
          <w:szCs w:val="22"/>
        </w:rPr>
        <w:t>crossed</w:t>
      </w:r>
      <w:r w:rsidRPr="001C75A2">
        <w:rPr>
          <w:rFonts w:ascii="Arial" w:hAnsi="Arial" w:cs="Arial"/>
          <w:spacing w:val="-1"/>
          <w:sz w:val="22"/>
          <w:szCs w:val="22"/>
        </w:rPr>
        <w:t xml:space="preserve"> </w:t>
      </w:r>
      <w:r w:rsidRPr="001C75A2">
        <w:rPr>
          <w:rFonts w:ascii="Arial" w:hAnsi="Arial" w:cs="Arial"/>
          <w:sz w:val="22"/>
          <w:szCs w:val="22"/>
        </w:rPr>
        <w:t>it</w:t>
      </w:r>
      <w:r w:rsidRPr="001C75A2">
        <w:rPr>
          <w:rFonts w:ascii="Arial" w:hAnsi="Arial" w:cs="Arial"/>
          <w:spacing w:val="-1"/>
          <w:sz w:val="22"/>
          <w:szCs w:val="22"/>
        </w:rPr>
        <w:t xml:space="preserve"> </w:t>
      </w:r>
      <w:r w:rsidRPr="001C75A2">
        <w:rPr>
          <w:rFonts w:ascii="Arial" w:hAnsi="Arial" w:cs="Arial"/>
          <w:sz w:val="22"/>
          <w:szCs w:val="22"/>
        </w:rPr>
        <w:t>with</w:t>
      </w:r>
      <w:r w:rsidRPr="001C75A2">
        <w:rPr>
          <w:rFonts w:ascii="Arial" w:hAnsi="Arial" w:cs="Arial"/>
          <w:spacing w:val="-1"/>
          <w:sz w:val="22"/>
          <w:szCs w:val="22"/>
        </w:rPr>
        <w:t xml:space="preserve"> </w:t>
      </w:r>
      <w:r w:rsidRPr="001C75A2">
        <w:rPr>
          <w:rFonts w:ascii="Arial" w:hAnsi="Arial" w:cs="Arial"/>
          <w:sz w:val="22"/>
          <w:szCs w:val="22"/>
        </w:rPr>
        <w:t>the indigenous</w:t>
      </w:r>
      <w:r w:rsidRPr="001C75A2">
        <w:rPr>
          <w:rFonts w:ascii="Arial" w:hAnsi="Arial" w:cs="Arial"/>
          <w:spacing w:val="-15"/>
          <w:sz w:val="22"/>
          <w:szCs w:val="22"/>
        </w:rPr>
        <w:t xml:space="preserve"> </w:t>
      </w:r>
      <w:r w:rsidRPr="001C75A2">
        <w:rPr>
          <w:rFonts w:ascii="Arial" w:hAnsi="Arial" w:cs="Arial"/>
          <w:sz w:val="22"/>
          <w:szCs w:val="22"/>
        </w:rPr>
        <w:t>variety</w:t>
      </w:r>
      <w:r w:rsidRPr="001C75A2">
        <w:rPr>
          <w:rFonts w:ascii="Arial" w:hAnsi="Arial" w:cs="Arial"/>
          <w:spacing w:val="-14"/>
          <w:sz w:val="22"/>
          <w:szCs w:val="22"/>
        </w:rPr>
        <w:t xml:space="preserve"> </w:t>
      </w:r>
      <w:r w:rsidRPr="001C75A2">
        <w:rPr>
          <w:rFonts w:ascii="Arial" w:hAnsi="Arial" w:cs="Arial"/>
          <w:sz w:val="22"/>
          <w:szCs w:val="22"/>
        </w:rPr>
        <w:t>“Pusa</w:t>
      </w:r>
      <w:r w:rsidRPr="001C75A2">
        <w:rPr>
          <w:rFonts w:ascii="Arial" w:hAnsi="Arial" w:cs="Arial"/>
          <w:spacing w:val="-13"/>
          <w:sz w:val="22"/>
          <w:szCs w:val="22"/>
        </w:rPr>
        <w:t xml:space="preserve"> </w:t>
      </w:r>
      <w:r w:rsidRPr="001C75A2">
        <w:rPr>
          <w:rFonts w:ascii="Arial" w:hAnsi="Arial" w:cs="Arial"/>
          <w:sz w:val="22"/>
          <w:szCs w:val="22"/>
        </w:rPr>
        <w:t>Yamdagini”</w:t>
      </w:r>
      <w:r w:rsidRPr="001C75A2">
        <w:rPr>
          <w:rFonts w:ascii="Arial" w:hAnsi="Arial" w:cs="Arial"/>
          <w:spacing w:val="-15"/>
          <w:sz w:val="22"/>
          <w:szCs w:val="22"/>
        </w:rPr>
        <w:t xml:space="preserve"> </w:t>
      </w:r>
      <w:r w:rsidRPr="001C75A2">
        <w:rPr>
          <w:rFonts w:ascii="Arial" w:hAnsi="Arial" w:cs="Arial"/>
          <w:sz w:val="22"/>
          <w:szCs w:val="22"/>
        </w:rPr>
        <w:t>to</w:t>
      </w:r>
      <w:r w:rsidRPr="001C75A2">
        <w:rPr>
          <w:rFonts w:ascii="Arial" w:hAnsi="Arial" w:cs="Arial"/>
          <w:spacing w:val="-13"/>
          <w:sz w:val="22"/>
          <w:szCs w:val="22"/>
        </w:rPr>
        <w:t xml:space="preserve"> </w:t>
      </w:r>
      <w:r w:rsidRPr="001C75A2">
        <w:rPr>
          <w:rFonts w:ascii="Arial" w:hAnsi="Arial" w:cs="Arial"/>
          <w:sz w:val="22"/>
          <w:szCs w:val="22"/>
        </w:rPr>
        <w:t>develop</w:t>
      </w:r>
      <w:r w:rsidRPr="001C75A2">
        <w:rPr>
          <w:rFonts w:ascii="Arial" w:hAnsi="Arial" w:cs="Arial"/>
          <w:spacing w:val="-13"/>
          <w:sz w:val="22"/>
          <w:szCs w:val="22"/>
        </w:rPr>
        <w:t xml:space="preserve"> </w:t>
      </w:r>
      <w:r w:rsidRPr="001C75A2">
        <w:rPr>
          <w:rFonts w:ascii="Arial" w:hAnsi="Arial" w:cs="Arial"/>
          <w:sz w:val="22"/>
          <w:szCs w:val="22"/>
        </w:rPr>
        <w:t>hybrid</w:t>
      </w:r>
      <w:r w:rsidRPr="001C75A2">
        <w:rPr>
          <w:rFonts w:ascii="Arial" w:hAnsi="Arial" w:cs="Arial"/>
          <w:spacing w:val="-15"/>
          <w:sz w:val="22"/>
          <w:szCs w:val="22"/>
        </w:rPr>
        <w:t xml:space="preserve"> “</w:t>
      </w:r>
      <w:r w:rsidRPr="001C75A2">
        <w:rPr>
          <w:rFonts w:ascii="Arial" w:hAnsi="Arial" w:cs="Arial"/>
          <w:sz w:val="22"/>
          <w:szCs w:val="22"/>
        </w:rPr>
        <w:t>Pusa</w:t>
      </w:r>
      <w:r w:rsidRPr="001C75A2">
        <w:rPr>
          <w:rFonts w:ascii="Arial" w:hAnsi="Arial" w:cs="Arial"/>
          <w:spacing w:val="-15"/>
          <w:sz w:val="22"/>
          <w:szCs w:val="22"/>
        </w:rPr>
        <w:t xml:space="preserve"> </w:t>
      </w:r>
      <w:r w:rsidRPr="001C75A2">
        <w:rPr>
          <w:rFonts w:ascii="Arial" w:hAnsi="Arial" w:cs="Arial"/>
          <w:sz w:val="22"/>
          <w:szCs w:val="22"/>
        </w:rPr>
        <w:t>Nayanjyoti”</w:t>
      </w:r>
      <w:r w:rsidRPr="001C75A2">
        <w:rPr>
          <w:rFonts w:ascii="Arial" w:hAnsi="Arial" w:cs="Arial"/>
          <w:spacing w:val="-15"/>
          <w:sz w:val="22"/>
          <w:szCs w:val="22"/>
        </w:rPr>
        <w:t xml:space="preserve"> </w:t>
      </w:r>
      <w:r w:rsidRPr="001C75A2">
        <w:rPr>
          <w:rFonts w:ascii="Arial" w:hAnsi="Arial" w:cs="Arial"/>
          <w:sz w:val="22"/>
          <w:szCs w:val="22"/>
        </w:rPr>
        <w:t>in</w:t>
      </w:r>
      <w:r w:rsidRPr="001C75A2">
        <w:rPr>
          <w:rFonts w:ascii="Arial" w:hAnsi="Arial" w:cs="Arial"/>
          <w:spacing w:val="-13"/>
          <w:sz w:val="22"/>
          <w:szCs w:val="22"/>
        </w:rPr>
        <w:t xml:space="preserve"> </w:t>
      </w:r>
      <w:r w:rsidRPr="001C75A2">
        <w:rPr>
          <w:rFonts w:ascii="Arial" w:hAnsi="Arial" w:cs="Arial"/>
          <w:sz w:val="22"/>
          <w:szCs w:val="22"/>
        </w:rPr>
        <w:t>2009.</w:t>
      </w:r>
      <w:r w:rsidRPr="001C75A2">
        <w:rPr>
          <w:rFonts w:ascii="Arial" w:hAnsi="Arial" w:cs="Arial"/>
          <w:spacing w:val="-15"/>
          <w:sz w:val="22"/>
          <w:szCs w:val="22"/>
        </w:rPr>
        <w:t xml:space="preserve"> </w:t>
      </w:r>
    </w:p>
    <w:p w14:paraId="1FB16F16"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pacing w:val="-2"/>
          <w:sz w:val="22"/>
          <w:szCs w:val="22"/>
        </w:rPr>
        <w:t>Chilli</w:t>
      </w:r>
    </w:p>
    <w:p w14:paraId="74FF57A3" w14:textId="1C4476A3"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The World Vegetable Centre (WVC), Taiwan, has successfully identified two Cytoplasmic Genetic</w:t>
      </w:r>
      <w:r w:rsidRPr="001C75A2">
        <w:rPr>
          <w:rFonts w:ascii="Arial" w:hAnsi="Arial" w:cs="Arial"/>
          <w:spacing w:val="-3"/>
          <w:sz w:val="22"/>
          <w:szCs w:val="22"/>
        </w:rPr>
        <w:t xml:space="preserve"> </w:t>
      </w:r>
      <w:r w:rsidRPr="001C75A2">
        <w:rPr>
          <w:rFonts w:ascii="Arial" w:hAnsi="Arial" w:cs="Arial"/>
          <w:sz w:val="22"/>
          <w:szCs w:val="22"/>
        </w:rPr>
        <w:t>Male</w:t>
      </w:r>
      <w:r w:rsidRPr="001C75A2">
        <w:rPr>
          <w:rFonts w:ascii="Arial" w:hAnsi="Arial" w:cs="Arial"/>
          <w:spacing w:val="-2"/>
          <w:sz w:val="22"/>
          <w:szCs w:val="22"/>
        </w:rPr>
        <w:t xml:space="preserve"> </w:t>
      </w:r>
      <w:r w:rsidRPr="001C75A2">
        <w:rPr>
          <w:rFonts w:ascii="Arial" w:hAnsi="Arial" w:cs="Arial"/>
          <w:sz w:val="22"/>
          <w:szCs w:val="22"/>
        </w:rPr>
        <w:t>Sterility</w:t>
      </w:r>
      <w:r w:rsidRPr="001C75A2">
        <w:rPr>
          <w:rFonts w:ascii="Arial" w:hAnsi="Arial" w:cs="Arial"/>
          <w:spacing w:val="-2"/>
          <w:sz w:val="22"/>
          <w:szCs w:val="22"/>
        </w:rPr>
        <w:t xml:space="preserve"> </w:t>
      </w:r>
      <w:r w:rsidRPr="001C75A2">
        <w:rPr>
          <w:rFonts w:ascii="Arial" w:hAnsi="Arial" w:cs="Arial"/>
          <w:sz w:val="22"/>
          <w:szCs w:val="22"/>
        </w:rPr>
        <w:t>(CGMS)</w:t>
      </w:r>
      <w:r w:rsidRPr="001C75A2">
        <w:rPr>
          <w:rFonts w:ascii="Arial" w:hAnsi="Arial" w:cs="Arial"/>
          <w:spacing w:val="-2"/>
          <w:sz w:val="22"/>
          <w:szCs w:val="22"/>
        </w:rPr>
        <w:t xml:space="preserve"> </w:t>
      </w:r>
      <w:r w:rsidRPr="001C75A2">
        <w:rPr>
          <w:rFonts w:ascii="Arial" w:hAnsi="Arial" w:cs="Arial"/>
          <w:sz w:val="22"/>
          <w:szCs w:val="22"/>
        </w:rPr>
        <w:t>lines viz., CCA-4759 and CCA-4757,</w:t>
      </w:r>
      <w:r w:rsidRPr="001C75A2">
        <w:rPr>
          <w:rFonts w:ascii="Arial" w:hAnsi="Arial" w:cs="Arial"/>
          <w:spacing w:val="-2"/>
          <w:sz w:val="22"/>
          <w:szCs w:val="22"/>
        </w:rPr>
        <w:t xml:space="preserve"> </w:t>
      </w:r>
      <w:r w:rsidRPr="001C75A2">
        <w:rPr>
          <w:rFonts w:ascii="Arial" w:hAnsi="Arial" w:cs="Arial"/>
          <w:sz w:val="22"/>
          <w:szCs w:val="22"/>
        </w:rPr>
        <w:t xml:space="preserve">specifically </w:t>
      </w:r>
      <w:r w:rsidRPr="001C75A2">
        <w:rPr>
          <w:rFonts w:ascii="Arial" w:hAnsi="Arial" w:cs="Arial"/>
          <w:sz w:val="22"/>
          <w:szCs w:val="22"/>
        </w:rPr>
        <w:lastRenderedPageBreak/>
        <w:t>A</w:t>
      </w:r>
      <w:r w:rsidRPr="001C75A2">
        <w:rPr>
          <w:rFonts w:ascii="Arial" w:hAnsi="Arial" w:cs="Arial"/>
          <w:spacing w:val="-2"/>
          <w:sz w:val="22"/>
          <w:szCs w:val="22"/>
        </w:rPr>
        <w:t xml:space="preserve"> </w:t>
      </w:r>
      <w:r w:rsidRPr="001C75A2">
        <w:rPr>
          <w:rFonts w:ascii="Arial" w:hAnsi="Arial" w:cs="Arial"/>
          <w:sz w:val="22"/>
          <w:szCs w:val="22"/>
        </w:rPr>
        <w:t>lines,</w:t>
      </w:r>
      <w:r w:rsidRPr="001C75A2">
        <w:rPr>
          <w:rFonts w:ascii="Arial" w:hAnsi="Arial" w:cs="Arial"/>
          <w:spacing w:val="-2"/>
          <w:sz w:val="22"/>
          <w:szCs w:val="22"/>
        </w:rPr>
        <w:t xml:space="preserve"> </w:t>
      </w:r>
      <w:r w:rsidRPr="001C75A2">
        <w:rPr>
          <w:rFonts w:ascii="Arial" w:hAnsi="Arial" w:cs="Arial"/>
          <w:sz w:val="22"/>
          <w:szCs w:val="22"/>
        </w:rPr>
        <w:t>in</w:t>
      </w:r>
      <w:r w:rsidRPr="001C75A2">
        <w:rPr>
          <w:rFonts w:ascii="Arial" w:hAnsi="Arial" w:cs="Arial"/>
          <w:spacing w:val="-2"/>
          <w:sz w:val="22"/>
          <w:szCs w:val="22"/>
        </w:rPr>
        <w:t xml:space="preserve"> </w:t>
      </w:r>
      <w:r w:rsidRPr="001C75A2">
        <w:rPr>
          <w:rFonts w:ascii="Arial" w:hAnsi="Arial" w:cs="Arial"/>
          <w:sz w:val="22"/>
          <w:szCs w:val="22"/>
        </w:rPr>
        <w:t>chilli.</w:t>
      </w:r>
      <w:r w:rsidRPr="001C75A2">
        <w:rPr>
          <w:rFonts w:ascii="Arial" w:hAnsi="Arial" w:cs="Arial"/>
          <w:spacing w:val="-2"/>
          <w:sz w:val="22"/>
          <w:szCs w:val="22"/>
        </w:rPr>
        <w:t xml:space="preserve"> </w:t>
      </w:r>
      <w:r w:rsidRPr="001C75A2">
        <w:rPr>
          <w:rFonts w:ascii="Arial" w:hAnsi="Arial" w:cs="Arial"/>
          <w:sz w:val="22"/>
          <w:szCs w:val="22"/>
        </w:rPr>
        <w:t xml:space="preserve">Under conditions where the night temperatures fall below 15 </w:t>
      </w:r>
      <w:r w:rsidRPr="001C75A2">
        <w:rPr>
          <w:rFonts w:ascii="Arial" w:hAnsi="Arial" w:cs="Arial"/>
          <w:sz w:val="22"/>
          <w:szCs w:val="22"/>
          <w:vertAlign w:val="superscript"/>
        </w:rPr>
        <w:t>0</w:t>
      </w:r>
      <w:r w:rsidRPr="001C75A2">
        <w:rPr>
          <w:rFonts w:ascii="Arial" w:hAnsi="Arial" w:cs="Arial"/>
          <w:sz w:val="22"/>
          <w:szCs w:val="22"/>
        </w:rPr>
        <w:t>C, these lines have demonstrated reliable sterility</w:t>
      </w:r>
      <w:r w:rsidR="00A54AF9">
        <w:rPr>
          <w:rFonts w:ascii="Arial" w:hAnsi="Arial" w:cs="Arial"/>
          <w:sz w:val="22"/>
          <w:szCs w:val="22"/>
        </w:rPr>
        <w:t xml:space="preserve"> [21]</w:t>
      </w:r>
      <w:r w:rsidRPr="001C75A2">
        <w:rPr>
          <w:rFonts w:ascii="Arial" w:hAnsi="Arial" w:cs="Arial"/>
          <w:sz w:val="22"/>
          <w:szCs w:val="22"/>
        </w:rPr>
        <w:t>. Another CGMS line, CCA4261, was introduced at the Indian Institute of Vegetable Research</w:t>
      </w:r>
      <w:r w:rsidRPr="001C75A2">
        <w:rPr>
          <w:rFonts w:ascii="Arial" w:hAnsi="Arial" w:cs="Arial"/>
          <w:spacing w:val="-11"/>
          <w:sz w:val="22"/>
          <w:szCs w:val="22"/>
        </w:rPr>
        <w:t xml:space="preserve"> </w:t>
      </w:r>
      <w:r w:rsidRPr="001C75A2">
        <w:rPr>
          <w:rFonts w:ascii="Arial" w:hAnsi="Arial" w:cs="Arial"/>
          <w:sz w:val="22"/>
          <w:szCs w:val="22"/>
        </w:rPr>
        <w:t>(IIVR)</w:t>
      </w:r>
      <w:r w:rsidRPr="001C75A2">
        <w:rPr>
          <w:rFonts w:ascii="Arial" w:hAnsi="Arial" w:cs="Arial"/>
          <w:spacing w:val="-14"/>
          <w:sz w:val="22"/>
          <w:szCs w:val="22"/>
        </w:rPr>
        <w:t xml:space="preserve"> </w:t>
      </w:r>
      <w:r w:rsidRPr="001C75A2">
        <w:rPr>
          <w:rFonts w:ascii="Arial" w:hAnsi="Arial" w:cs="Arial"/>
          <w:sz w:val="22"/>
          <w:szCs w:val="22"/>
        </w:rPr>
        <w:t>from</w:t>
      </w:r>
      <w:r w:rsidRPr="001C75A2">
        <w:rPr>
          <w:rFonts w:ascii="Arial" w:hAnsi="Arial" w:cs="Arial"/>
          <w:spacing w:val="-13"/>
          <w:sz w:val="22"/>
          <w:szCs w:val="22"/>
        </w:rPr>
        <w:t xml:space="preserve"> </w:t>
      </w:r>
      <w:r w:rsidRPr="001C75A2">
        <w:rPr>
          <w:rFonts w:ascii="Arial" w:hAnsi="Arial" w:cs="Arial"/>
          <w:sz w:val="22"/>
          <w:szCs w:val="22"/>
        </w:rPr>
        <w:t>the</w:t>
      </w:r>
      <w:r w:rsidRPr="001C75A2">
        <w:rPr>
          <w:rFonts w:ascii="Arial" w:hAnsi="Arial" w:cs="Arial"/>
          <w:spacing w:val="-11"/>
          <w:sz w:val="22"/>
          <w:szCs w:val="22"/>
        </w:rPr>
        <w:t xml:space="preserve"> </w:t>
      </w:r>
      <w:r w:rsidRPr="001C75A2">
        <w:rPr>
          <w:rFonts w:ascii="Arial" w:hAnsi="Arial" w:cs="Arial"/>
          <w:sz w:val="22"/>
          <w:szCs w:val="22"/>
        </w:rPr>
        <w:t>Asian</w:t>
      </w:r>
      <w:r w:rsidRPr="001C75A2">
        <w:rPr>
          <w:rFonts w:ascii="Arial" w:hAnsi="Arial" w:cs="Arial"/>
          <w:spacing w:val="-13"/>
          <w:sz w:val="22"/>
          <w:szCs w:val="22"/>
        </w:rPr>
        <w:t xml:space="preserve"> </w:t>
      </w:r>
      <w:r w:rsidRPr="001C75A2">
        <w:rPr>
          <w:rFonts w:ascii="Arial" w:hAnsi="Arial" w:cs="Arial"/>
          <w:sz w:val="22"/>
          <w:szCs w:val="22"/>
        </w:rPr>
        <w:t>Vegetable</w:t>
      </w:r>
      <w:r w:rsidRPr="001C75A2">
        <w:rPr>
          <w:rFonts w:ascii="Arial" w:hAnsi="Arial" w:cs="Arial"/>
          <w:spacing w:val="-14"/>
          <w:sz w:val="22"/>
          <w:szCs w:val="22"/>
        </w:rPr>
        <w:t xml:space="preserve"> </w:t>
      </w:r>
      <w:r w:rsidRPr="001C75A2">
        <w:rPr>
          <w:rFonts w:ascii="Arial" w:hAnsi="Arial" w:cs="Arial"/>
          <w:sz w:val="22"/>
          <w:szCs w:val="22"/>
        </w:rPr>
        <w:t>Research</w:t>
      </w:r>
      <w:r w:rsidRPr="001C75A2">
        <w:rPr>
          <w:rFonts w:ascii="Arial" w:hAnsi="Arial" w:cs="Arial"/>
          <w:spacing w:val="-13"/>
          <w:sz w:val="22"/>
          <w:szCs w:val="22"/>
        </w:rPr>
        <w:t xml:space="preserve"> </w:t>
      </w:r>
      <w:r w:rsidRPr="001C75A2">
        <w:rPr>
          <w:rFonts w:ascii="Arial" w:hAnsi="Arial" w:cs="Arial"/>
          <w:sz w:val="22"/>
          <w:szCs w:val="22"/>
        </w:rPr>
        <w:t>and</w:t>
      </w:r>
      <w:r w:rsidRPr="001C75A2">
        <w:rPr>
          <w:rFonts w:ascii="Arial" w:hAnsi="Arial" w:cs="Arial"/>
          <w:spacing w:val="-13"/>
          <w:sz w:val="22"/>
          <w:szCs w:val="22"/>
        </w:rPr>
        <w:t xml:space="preserve"> </w:t>
      </w:r>
      <w:r w:rsidRPr="001C75A2">
        <w:rPr>
          <w:rFonts w:ascii="Arial" w:hAnsi="Arial" w:cs="Arial"/>
          <w:sz w:val="22"/>
          <w:szCs w:val="22"/>
        </w:rPr>
        <w:t>Development</w:t>
      </w:r>
      <w:r w:rsidRPr="001C75A2">
        <w:rPr>
          <w:rFonts w:ascii="Arial" w:hAnsi="Arial" w:cs="Arial"/>
          <w:spacing w:val="-13"/>
          <w:sz w:val="22"/>
          <w:szCs w:val="22"/>
        </w:rPr>
        <w:t xml:space="preserve"> </w:t>
      </w:r>
      <w:r w:rsidRPr="001C75A2">
        <w:rPr>
          <w:rFonts w:ascii="Arial" w:hAnsi="Arial" w:cs="Arial"/>
          <w:sz w:val="22"/>
          <w:szCs w:val="22"/>
        </w:rPr>
        <w:t>Center</w:t>
      </w:r>
      <w:r w:rsidRPr="001C75A2">
        <w:rPr>
          <w:rFonts w:ascii="Arial" w:hAnsi="Arial" w:cs="Arial"/>
          <w:spacing w:val="-14"/>
          <w:sz w:val="22"/>
          <w:szCs w:val="22"/>
        </w:rPr>
        <w:t xml:space="preserve"> </w:t>
      </w:r>
      <w:r w:rsidRPr="001C75A2">
        <w:rPr>
          <w:rFonts w:ascii="Arial" w:hAnsi="Arial" w:cs="Arial"/>
          <w:sz w:val="22"/>
          <w:szCs w:val="22"/>
        </w:rPr>
        <w:t>(AVRDC).</w:t>
      </w:r>
      <w:r w:rsidRPr="001C75A2">
        <w:rPr>
          <w:rFonts w:ascii="Arial" w:hAnsi="Arial" w:cs="Arial"/>
          <w:spacing w:val="-11"/>
          <w:sz w:val="22"/>
          <w:szCs w:val="22"/>
        </w:rPr>
        <w:t xml:space="preserve"> </w:t>
      </w:r>
      <w:r w:rsidRPr="001C75A2">
        <w:rPr>
          <w:rFonts w:ascii="Arial" w:hAnsi="Arial" w:cs="Arial"/>
          <w:sz w:val="22"/>
          <w:szCs w:val="22"/>
        </w:rPr>
        <w:t>This line has been utilized to produce a hybrid known as Kashi Surkh (CCH-2). Furthermore, three CGMS-based hybrids viz., Arka</w:t>
      </w:r>
      <w:r w:rsidRPr="001C75A2">
        <w:rPr>
          <w:rFonts w:ascii="Arial" w:hAnsi="Arial" w:cs="Arial"/>
          <w:spacing w:val="-7"/>
          <w:sz w:val="22"/>
          <w:szCs w:val="22"/>
        </w:rPr>
        <w:t xml:space="preserve"> </w:t>
      </w:r>
      <w:r w:rsidRPr="001C75A2">
        <w:rPr>
          <w:rFonts w:ascii="Arial" w:hAnsi="Arial" w:cs="Arial"/>
          <w:sz w:val="22"/>
          <w:szCs w:val="22"/>
        </w:rPr>
        <w:t>Meghna</w:t>
      </w:r>
      <w:r w:rsidRPr="001C75A2">
        <w:rPr>
          <w:rFonts w:ascii="Arial" w:hAnsi="Arial" w:cs="Arial"/>
          <w:spacing w:val="-7"/>
          <w:sz w:val="22"/>
          <w:szCs w:val="22"/>
        </w:rPr>
        <w:t xml:space="preserve"> </w:t>
      </w:r>
      <w:r w:rsidRPr="001C75A2">
        <w:rPr>
          <w:rFonts w:ascii="Arial" w:hAnsi="Arial" w:cs="Arial"/>
          <w:sz w:val="22"/>
          <w:szCs w:val="22"/>
        </w:rPr>
        <w:t>(MSH-172),</w:t>
      </w:r>
      <w:r w:rsidRPr="001C75A2">
        <w:rPr>
          <w:rFonts w:ascii="Arial" w:hAnsi="Arial" w:cs="Arial"/>
          <w:spacing w:val="-7"/>
          <w:sz w:val="22"/>
          <w:szCs w:val="22"/>
        </w:rPr>
        <w:t xml:space="preserve"> </w:t>
      </w:r>
      <w:r w:rsidRPr="001C75A2">
        <w:rPr>
          <w:rFonts w:ascii="Arial" w:hAnsi="Arial" w:cs="Arial"/>
          <w:sz w:val="22"/>
          <w:szCs w:val="22"/>
        </w:rPr>
        <w:t>Arka</w:t>
      </w:r>
      <w:r w:rsidRPr="001C75A2">
        <w:rPr>
          <w:rFonts w:ascii="Arial" w:hAnsi="Arial" w:cs="Arial"/>
          <w:spacing w:val="-7"/>
          <w:sz w:val="22"/>
          <w:szCs w:val="22"/>
        </w:rPr>
        <w:t xml:space="preserve"> </w:t>
      </w:r>
      <w:r w:rsidRPr="001C75A2">
        <w:rPr>
          <w:rFonts w:ascii="Arial" w:hAnsi="Arial" w:cs="Arial"/>
          <w:sz w:val="22"/>
          <w:szCs w:val="22"/>
        </w:rPr>
        <w:t>Harita</w:t>
      </w:r>
      <w:r w:rsidRPr="001C75A2">
        <w:rPr>
          <w:rFonts w:ascii="Arial" w:hAnsi="Arial" w:cs="Arial"/>
          <w:spacing w:val="-7"/>
          <w:sz w:val="22"/>
          <w:szCs w:val="22"/>
        </w:rPr>
        <w:t xml:space="preserve"> </w:t>
      </w:r>
      <w:r w:rsidRPr="001C75A2">
        <w:rPr>
          <w:rFonts w:ascii="Arial" w:hAnsi="Arial" w:cs="Arial"/>
          <w:sz w:val="22"/>
          <w:szCs w:val="22"/>
        </w:rPr>
        <w:t>(MSH-149)</w:t>
      </w:r>
      <w:r w:rsidRPr="001C75A2">
        <w:rPr>
          <w:rFonts w:ascii="Arial" w:hAnsi="Arial" w:cs="Arial"/>
          <w:spacing w:val="-7"/>
          <w:sz w:val="22"/>
          <w:szCs w:val="22"/>
        </w:rPr>
        <w:t xml:space="preserve"> </w:t>
      </w:r>
      <w:r w:rsidRPr="001C75A2">
        <w:rPr>
          <w:rFonts w:ascii="Arial" w:hAnsi="Arial" w:cs="Arial"/>
          <w:sz w:val="22"/>
          <w:szCs w:val="22"/>
        </w:rPr>
        <w:t>and Arka Sweta (MSH-96) have been developed at the Indian Institute of Horticultural Research (IIHR),</w:t>
      </w:r>
      <w:r w:rsidRPr="001C75A2">
        <w:rPr>
          <w:rFonts w:ascii="Arial" w:hAnsi="Arial" w:cs="Arial"/>
          <w:spacing w:val="-6"/>
          <w:sz w:val="22"/>
          <w:szCs w:val="22"/>
        </w:rPr>
        <w:t xml:space="preserve"> </w:t>
      </w:r>
      <w:r w:rsidRPr="001C75A2">
        <w:rPr>
          <w:rFonts w:ascii="Arial" w:hAnsi="Arial" w:cs="Arial"/>
          <w:sz w:val="22"/>
          <w:szCs w:val="22"/>
        </w:rPr>
        <w:t>Bangalore.</w:t>
      </w:r>
      <w:r w:rsidRPr="001C75A2">
        <w:rPr>
          <w:rFonts w:ascii="Arial" w:hAnsi="Arial" w:cs="Arial"/>
          <w:spacing w:val="-6"/>
          <w:sz w:val="22"/>
          <w:szCs w:val="22"/>
        </w:rPr>
        <w:t xml:space="preserve"> </w:t>
      </w:r>
    </w:p>
    <w:p w14:paraId="02D1EE59"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Bell pepper (Capsicum)</w:t>
      </w:r>
    </w:p>
    <w:p w14:paraId="4AB16F9F" w14:textId="2312B7F8"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CGMS is another system of sterility by which hybrids are produced in capsicum. Peterson (1958) described a CGMS system in peppers but it was found unstable and fertile pollen developed under cool conditions</w:t>
      </w:r>
      <w:r w:rsidR="005F4B4B">
        <w:rPr>
          <w:rFonts w:ascii="Arial" w:hAnsi="Arial" w:cs="Arial"/>
          <w:sz w:val="22"/>
          <w:szCs w:val="22"/>
        </w:rPr>
        <w:t xml:space="preserve"> [22]</w:t>
      </w:r>
      <w:r w:rsidRPr="001C75A2">
        <w:rPr>
          <w:rFonts w:ascii="Arial" w:hAnsi="Arial" w:cs="Arial"/>
          <w:sz w:val="22"/>
          <w:szCs w:val="22"/>
        </w:rPr>
        <w:t>.</w:t>
      </w:r>
    </w:p>
    <w:p w14:paraId="141415D0"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Ridge</w:t>
      </w:r>
      <w:r w:rsidRPr="001C75A2">
        <w:rPr>
          <w:rFonts w:ascii="Arial" w:hAnsi="Arial" w:cs="Arial"/>
          <w:b/>
          <w:bCs/>
          <w:spacing w:val="59"/>
          <w:sz w:val="22"/>
          <w:szCs w:val="22"/>
        </w:rPr>
        <w:t xml:space="preserve"> </w:t>
      </w:r>
      <w:r w:rsidRPr="001C75A2">
        <w:rPr>
          <w:rFonts w:ascii="Arial" w:hAnsi="Arial" w:cs="Arial"/>
          <w:b/>
          <w:bCs/>
          <w:spacing w:val="-2"/>
          <w:sz w:val="22"/>
          <w:szCs w:val="22"/>
        </w:rPr>
        <w:t>gourd</w:t>
      </w:r>
    </w:p>
    <w:p w14:paraId="61957805" w14:textId="77777777" w:rsidR="00E31E93" w:rsidRPr="001C75A2" w:rsidRDefault="00E31E93" w:rsidP="00E31E93">
      <w:pPr>
        <w:pStyle w:val="BodyText"/>
        <w:spacing w:line="276" w:lineRule="auto"/>
        <w:ind w:right="32" w:firstLine="720"/>
        <w:jc w:val="both"/>
        <w:rPr>
          <w:rFonts w:ascii="Arial" w:hAnsi="Arial" w:cs="Arial"/>
          <w:spacing w:val="-2"/>
          <w:sz w:val="22"/>
          <w:szCs w:val="22"/>
        </w:rPr>
      </w:pPr>
      <w:r w:rsidRPr="001C75A2">
        <w:rPr>
          <w:rFonts w:ascii="Arial" w:hAnsi="Arial" w:cs="Arial"/>
          <w:sz w:val="22"/>
          <w:szCs w:val="22"/>
        </w:rPr>
        <w:t>At the ICAR-IIHR,</w:t>
      </w:r>
      <w:r w:rsidRPr="001C75A2">
        <w:rPr>
          <w:rFonts w:ascii="Arial" w:hAnsi="Arial" w:cs="Arial"/>
          <w:spacing w:val="-4"/>
          <w:sz w:val="22"/>
          <w:szCs w:val="22"/>
        </w:rPr>
        <w:t xml:space="preserve"> </w:t>
      </w:r>
      <w:r w:rsidRPr="001C75A2">
        <w:rPr>
          <w:rFonts w:ascii="Arial" w:hAnsi="Arial" w:cs="Arial"/>
          <w:sz w:val="22"/>
          <w:szCs w:val="22"/>
        </w:rPr>
        <w:t>Bengaluru,</w:t>
      </w:r>
      <w:r w:rsidRPr="001C75A2">
        <w:rPr>
          <w:rFonts w:ascii="Arial" w:hAnsi="Arial" w:cs="Arial"/>
          <w:spacing w:val="-4"/>
          <w:sz w:val="22"/>
          <w:szCs w:val="22"/>
        </w:rPr>
        <w:t xml:space="preserve"> </w:t>
      </w:r>
      <w:r w:rsidRPr="001C75A2">
        <w:rPr>
          <w:rFonts w:ascii="Arial" w:hAnsi="Arial" w:cs="Arial"/>
          <w:sz w:val="22"/>
          <w:szCs w:val="22"/>
        </w:rPr>
        <w:t>two</w:t>
      </w:r>
      <w:r w:rsidRPr="001C75A2">
        <w:rPr>
          <w:rFonts w:ascii="Arial" w:hAnsi="Arial" w:cs="Arial"/>
          <w:spacing w:val="-4"/>
          <w:sz w:val="22"/>
          <w:szCs w:val="22"/>
        </w:rPr>
        <w:t xml:space="preserve"> </w:t>
      </w:r>
      <w:r w:rsidRPr="001C75A2">
        <w:rPr>
          <w:rFonts w:ascii="Arial" w:hAnsi="Arial" w:cs="Arial"/>
          <w:sz w:val="22"/>
          <w:szCs w:val="22"/>
        </w:rPr>
        <w:t>male</w:t>
      </w:r>
      <w:r w:rsidRPr="001C75A2">
        <w:rPr>
          <w:rFonts w:ascii="Arial" w:hAnsi="Arial" w:cs="Arial"/>
          <w:spacing w:val="-5"/>
          <w:sz w:val="22"/>
          <w:szCs w:val="22"/>
        </w:rPr>
        <w:t xml:space="preserve"> </w:t>
      </w:r>
      <w:r w:rsidRPr="001C75A2">
        <w:rPr>
          <w:rFonts w:ascii="Arial" w:hAnsi="Arial" w:cs="Arial"/>
          <w:sz w:val="22"/>
          <w:szCs w:val="22"/>
        </w:rPr>
        <w:t>sterile</w:t>
      </w:r>
      <w:r w:rsidRPr="001C75A2">
        <w:rPr>
          <w:rFonts w:ascii="Arial" w:hAnsi="Arial" w:cs="Arial"/>
          <w:spacing w:val="-5"/>
          <w:sz w:val="22"/>
          <w:szCs w:val="22"/>
        </w:rPr>
        <w:t xml:space="preserve"> </w:t>
      </w:r>
      <w:r w:rsidRPr="001C75A2">
        <w:rPr>
          <w:rFonts w:ascii="Arial" w:hAnsi="Arial" w:cs="Arial"/>
          <w:sz w:val="22"/>
          <w:szCs w:val="22"/>
        </w:rPr>
        <w:t>mutants,</w:t>
      </w:r>
      <w:r w:rsidRPr="001C75A2">
        <w:rPr>
          <w:rFonts w:ascii="Arial" w:hAnsi="Arial" w:cs="Arial"/>
          <w:spacing w:val="-4"/>
          <w:sz w:val="22"/>
          <w:szCs w:val="22"/>
        </w:rPr>
        <w:t xml:space="preserve"> </w:t>
      </w:r>
      <w:r w:rsidRPr="001C75A2">
        <w:rPr>
          <w:rFonts w:ascii="Arial" w:hAnsi="Arial" w:cs="Arial"/>
          <w:sz w:val="22"/>
          <w:szCs w:val="22"/>
        </w:rPr>
        <w:t>namely</w:t>
      </w:r>
      <w:r w:rsidRPr="001C75A2">
        <w:rPr>
          <w:rFonts w:ascii="Arial" w:hAnsi="Arial" w:cs="Arial"/>
          <w:spacing w:val="-4"/>
          <w:sz w:val="22"/>
          <w:szCs w:val="22"/>
        </w:rPr>
        <w:t xml:space="preserve"> </w:t>
      </w:r>
      <w:r w:rsidRPr="001C75A2">
        <w:rPr>
          <w:rFonts w:ascii="Arial" w:hAnsi="Arial" w:cs="Arial"/>
          <w:sz w:val="22"/>
          <w:szCs w:val="22"/>
        </w:rPr>
        <w:t>IIHRRG-12MS</w:t>
      </w:r>
      <w:r w:rsidRPr="001C75A2">
        <w:rPr>
          <w:rFonts w:ascii="Arial" w:hAnsi="Arial" w:cs="Arial"/>
          <w:spacing w:val="-4"/>
          <w:sz w:val="22"/>
          <w:szCs w:val="22"/>
        </w:rPr>
        <w:t xml:space="preserve"> </w:t>
      </w:r>
      <w:r w:rsidRPr="001C75A2">
        <w:rPr>
          <w:rFonts w:ascii="Arial" w:hAnsi="Arial" w:cs="Arial"/>
          <w:sz w:val="22"/>
          <w:szCs w:val="22"/>
        </w:rPr>
        <w:t>(long</w:t>
      </w:r>
      <w:r w:rsidRPr="001C75A2">
        <w:rPr>
          <w:rFonts w:ascii="Arial" w:hAnsi="Arial" w:cs="Arial"/>
          <w:spacing w:val="-4"/>
          <w:sz w:val="22"/>
          <w:szCs w:val="22"/>
        </w:rPr>
        <w:t xml:space="preserve"> </w:t>
      </w:r>
      <w:r w:rsidRPr="001C75A2">
        <w:rPr>
          <w:rFonts w:ascii="Arial" w:hAnsi="Arial" w:cs="Arial"/>
          <w:sz w:val="22"/>
          <w:szCs w:val="22"/>
        </w:rPr>
        <w:t>fruited)</w:t>
      </w:r>
      <w:r w:rsidRPr="001C75A2">
        <w:rPr>
          <w:rFonts w:ascii="Arial" w:hAnsi="Arial" w:cs="Arial"/>
          <w:spacing w:val="-4"/>
          <w:sz w:val="22"/>
          <w:szCs w:val="22"/>
        </w:rPr>
        <w:t xml:space="preserve"> </w:t>
      </w:r>
      <w:r w:rsidRPr="001C75A2">
        <w:rPr>
          <w:rFonts w:ascii="Arial" w:hAnsi="Arial" w:cs="Arial"/>
          <w:sz w:val="22"/>
          <w:szCs w:val="22"/>
        </w:rPr>
        <w:t>and IIHRRG-28MS</w:t>
      </w:r>
      <w:r w:rsidRPr="001C75A2">
        <w:rPr>
          <w:rFonts w:ascii="Arial" w:hAnsi="Arial" w:cs="Arial"/>
          <w:spacing w:val="-6"/>
          <w:sz w:val="22"/>
          <w:szCs w:val="22"/>
        </w:rPr>
        <w:t xml:space="preserve"> </w:t>
      </w:r>
      <w:r w:rsidRPr="001C75A2">
        <w:rPr>
          <w:rFonts w:ascii="Arial" w:hAnsi="Arial" w:cs="Arial"/>
          <w:sz w:val="22"/>
          <w:szCs w:val="22"/>
        </w:rPr>
        <w:t>(medium</w:t>
      </w:r>
      <w:r w:rsidRPr="001C75A2">
        <w:rPr>
          <w:rFonts w:ascii="Arial" w:hAnsi="Arial" w:cs="Arial"/>
          <w:spacing w:val="-6"/>
          <w:sz w:val="22"/>
          <w:szCs w:val="22"/>
        </w:rPr>
        <w:t xml:space="preserve"> </w:t>
      </w:r>
      <w:r w:rsidRPr="001C75A2">
        <w:rPr>
          <w:rFonts w:ascii="Arial" w:hAnsi="Arial" w:cs="Arial"/>
          <w:sz w:val="22"/>
          <w:szCs w:val="22"/>
        </w:rPr>
        <w:t>long</w:t>
      </w:r>
      <w:r w:rsidRPr="001C75A2">
        <w:rPr>
          <w:rFonts w:ascii="Arial" w:hAnsi="Arial" w:cs="Arial"/>
          <w:spacing w:val="-6"/>
          <w:sz w:val="22"/>
          <w:szCs w:val="22"/>
        </w:rPr>
        <w:t xml:space="preserve"> </w:t>
      </w:r>
      <w:r w:rsidRPr="001C75A2">
        <w:rPr>
          <w:rFonts w:ascii="Arial" w:hAnsi="Arial" w:cs="Arial"/>
          <w:sz w:val="22"/>
          <w:szCs w:val="22"/>
        </w:rPr>
        <w:t>fruited),</w:t>
      </w:r>
      <w:r w:rsidRPr="001C75A2">
        <w:rPr>
          <w:rFonts w:ascii="Arial" w:hAnsi="Arial" w:cs="Arial"/>
          <w:spacing w:val="-8"/>
          <w:sz w:val="22"/>
          <w:szCs w:val="22"/>
        </w:rPr>
        <w:t xml:space="preserve"> </w:t>
      </w:r>
      <w:r w:rsidRPr="001C75A2">
        <w:rPr>
          <w:rFonts w:ascii="Arial" w:hAnsi="Arial" w:cs="Arial"/>
          <w:sz w:val="22"/>
          <w:szCs w:val="22"/>
        </w:rPr>
        <w:t>were</w:t>
      </w:r>
      <w:r w:rsidRPr="001C75A2">
        <w:rPr>
          <w:rFonts w:ascii="Arial" w:hAnsi="Arial" w:cs="Arial"/>
          <w:spacing w:val="-9"/>
          <w:sz w:val="22"/>
          <w:szCs w:val="22"/>
        </w:rPr>
        <w:t xml:space="preserve"> </w:t>
      </w:r>
      <w:r w:rsidRPr="001C75A2">
        <w:rPr>
          <w:rFonts w:ascii="Arial" w:hAnsi="Arial" w:cs="Arial"/>
          <w:sz w:val="22"/>
          <w:szCs w:val="22"/>
        </w:rPr>
        <w:t>identified</w:t>
      </w:r>
      <w:r w:rsidRPr="001C75A2">
        <w:rPr>
          <w:rFonts w:ascii="Arial" w:hAnsi="Arial" w:cs="Arial"/>
          <w:spacing w:val="-7"/>
          <w:sz w:val="22"/>
          <w:szCs w:val="22"/>
        </w:rPr>
        <w:t xml:space="preserve"> </w:t>
      </w:r>
      <w:r w:rsidRPr="001C75A2">
        <w:rPr>
          <w:rFonts w:ascii="Arial" w:hAnsi="Arial" w:cs="Arial"/>
          <w:sz w:val="22"/>
          <w:szCs w:val="22"/>
        </w:rPr>
        <w:t>from</w:t>
      </w:r>
      <w:r w:rsidRPr="001C75A2">
        <w:rPr>
          <w:rFonts w:ascii="Arial" w:hAnsi="Arial" w:cs="Arial"/>
          <w:spacing w:val="-6"/>
          <w:sz w:val="22"/>
          <w:szCs w:val="22"/>
        </w:rPr>
        <w:t xml:space="preserve"> </w:t>
      </w:r>
      <w:r w:rsidRPr="001C75A2">
        <w:rPr>
          <w:rFonts w:ascii="Arial" w:hAnsi="Arial" w:cs="Arial"/>
          <w:sz w:val="22"/>
          <w:szCs w:val="22"/>
        </w:rPr>
        <w:t>the</w:t>
      </w:r>
      <w:r w:rsidRPr="001C75A2">
        <w:rPr>
          <w:rFonts w:ascii="Arial" w:hAnsi="Arial" w:cs="Arial"/>
          <w:spacing w:val="-7"/>
          <w:sz w:val="22"/>
          <w:szCs w:val="22"/>
        </w:rPr>
        <w:t xml:space="preserve"> </w:t>
      </w:r>
      <w:r w:rsidRPr="001C75A2">
        <w:rPr>
          <w:rFonts w:ascii="Arial" w:hAnsi="Arial" w:cs="Arial"/>
          <w:sz w:val="22"/>
          <w:szCs w:val="22"/>
        </w:rPr>
        <w:t>ridge</w:t>
      </w:r>
      <w:r w:rsidRPr="001C75A2">
        <w:rPr>
          <w:rFonts w:ascii="Arial" w:hAnsi="Arial" w:cs="Arial"/>
          <w:spacing w:val="-8"/>
          <w:sz w:val="22"/>
          <w:szCs w:val="22"/>
        </w:rPr>
        <w:t xml:space="preserve"> </w:t>
      </w:r>
      <w:r w:rsidRPr="001C75A2">
        <w:rPr>
          <w:rFonts w:ascii="Arial" w:hAnsi="Arial" w:cs="Arial"/>
          <w:sz w:val="22"/>
          <w:szCs w:val="22"/>
        </w:rPr>
        <w:t>gourd</w:t>
      </w:r>
      <w:r w:rsidRPr="001C75A2">
        <w:rPr>
          <w:rFonts w:ascii="Arial" w:hAnsi="Arial" w:cs="Arial"/>
          <w:spacing w:val="-8"/>
          <w:sz w:val="22"/>
          <w:szCs w:val="22"/>
        </w:rPr>
        <w:t xml:space="preserve"> </w:t>
      </w:r>
      <w:r w:rsidRPr="001C75A2">
        <w:rPr>
          <w:rFonts w:ascii="Arial" w:hAnsi="Arial" w:cs="Arial"/>
          <w:sz w:val="22"/>
          <w:szCs w:val="22"/>
        </w:rPr>
        <w:t>germplasm</w:t>
      </w:r>
      <w:r w:rsidRPr="001C75A2">
        <w:rPr>
          <w:rFonts w:ascii="Arial" w:hAnsi="Arial" w:cs="Arial"/>
          <w:spacing w:val="-7"/>
          <w:sz w:val="22"/>
          <w:szCs w:val="22"/>
        </w:rPr>
        <w:t xml:space="preserve"> </w:t>
      </w:r>
      <w:r w:rsidRPr="001C75A2">
        <w:rPr>
          <w:rFonts w:ascii="Arial" w:hAnsi="Arial" w:cs="Arial"/>
          <w:sz w:val="22"/>
          <w:szCs w:val="22"/>
        </w:rPr>
        <w:t xml:space="preserve">IIHR- 12 and IIHR-28, respectively. </w:t>
      </w:r>
    </w:p>
    <w:p w14:paraId="3E2A3F25"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Onion</w:t>
      </w:r>
    </w:p>
    <w:p w14:paraId="75C5346C" w14:textId="09CAE264" w:rsidR="00E31E93" w:rsidRPr="001C75A2" w:rsidRDefault="00E31E93" w:rsidP="00E31E93">
      <w:pPr>
        <w:pStyle w:val="BodyText"/>
        <w:spacing w:line="276" w:lineRule="auto"/>
        <w:ind w:right="32" w:firstLine="720"/>
        <w:jc w:val="both"/>
        <w:rPr>
          <w:rFonts w:ascii="Arial" w:hAnsi="Arial" w:cs="Arial"/>
          <w:sz w:val="22"/>
          <w:szCs w:val="22"/>
        </w:rPr>
      </w:pPr>
      <w:r w:rsidRPr="001C75A2">
        <w:rPr>
          <w:rFonts w:ascii="Arial" w:hAnsi="Arial" w:cs="Arial"/>
          <w:sz w:val="22"/>
          <w:szCs w:val="22"/>
        </w:rPr>
        <w:t xml:space="preserve">In onion, male sterility is due to interaction of cytoplasm and nuclear gene, </w:t>
      </w:r>
      <w:r w:rsidRPr="001C75A2">
        <w:rPr>
          <w:rFonts w:ascii="Arial" w:hAnsi="Arial" w:cs="Arial"/>
          <w:i/>
          <w:iCs/>
          <w:sz w:val="22"/>
          <w:szCs w:val="22"/>
        </w:rPr>
        <w:t>i.e.</w:t>
      </w:r>
      <w:r w:rsidRPr="001C75A2">
        <w:rPr>
          <w:rFonts w:ascii="Arial" w:hAnsi="Arial" w:cs="Arial"/>
          <w:sz w:val="22"/>
          <w:szCs w:val="22"/>
        </w:rPr>
        <w:t xml:space="preserve"> cytoplasmic genetic male sterility (CGMS). The first male sterile plant (13-53) was reported within the progenies of an onion cultivar ‘Italian Red’</w:t>
      </w:r>
      <w:r w:rsidR="009E044D">
        <w:rPr>
          <w:rFonts w:ascii="Arial" w:hAnsi="Arial" w:cs="Arial"/>
          <w:sz w:val="22"/>
          <w:szCs w:val="22"/>
        </w:rPr>
        <w:t xml:space="preserve">, </w:t>
      </w:r>
      <w:r w:rsidRPr="001C75A2">
        <w:rPr>
          <w:rFonts w:ascii="Arial" w:hAnsi="Arial" w:cs="Arial"/>
          <w:sz w:val="22"/>
          <w:szCs w:val="22"/>
        </w:rPr>
        <w:t>which was cytoplasmically inherited and male sterility was under the control of a single recessive nuclear restorer locus</w:t>
      </w:r>
      <w:r w:rsidR="009E044D">
        <w:rPr>
          <w:rFonts w:ascii="Arial" w:hAnsi="Arial" w:cs="Arial"/>
          <w:sz w:val="22"/>
          <w:szCs w:val="22"/>
        </w:rPr>
        <w:t xml:space="preserve"> [23]</w:t>
      </w:r>
      <w:r w:rsidRPr="001C75A2">
        <w:rPr>
          <w:rFonts w:ascii="Arial" w:hAnsi="Arial" w:cs="Arial"/>
          <w:sz w:val="22"/>
          <w:szCs w:val="22"/>
        </w:rPr>
        <w:t xml:space="preserve">. </w:t>
      </w:r>
    </w:p>
    <w:p w14:paraId="2979061A" w14:textId="77777777" w:rsidR="00E31E93" w:rsidRPr="001C75A2" w:rsidRDefault="00E31E93" w:rsidP="00E31E93">
      <w:pPr>
        <w:pStyle w:val="BodyText"/>
        <w:spacing w:line="276" w:lineRule="auto"/>
        <w:ind w:right="32"/>
        <w:jc w:val="both"/>
        <w:rPr>
          <w:rFonts w:ascii="Arial" w:hAnsi="Arial" w:cs="Arial"/>
          <w:b/>
          <w:bCs/>
          <w:sz w:val="22"/>
          <w:szCs w:val="22"/>
        </w:rPr>
      </w:pPr>
      <w:r w:rsidRPr="001C75A2">
        <w:rPr>
          <w:rFonts w:ascii="Arial" w:hAnsi="Arial" w:cs="Arial"/>
          <w:b/>
          <w:bCs/>
          <w:sz w:val="22"/>
          <w:szCs w:val="22"/>
        </w:rPr>
        <w:t>Cabbage</w:t>
      </w:r>
    </w:p>
    <w:p w14:paraId="22EBD875" w14:textId="77777777" w:rsidR="00E31E93" w:rsidRPr="001C75A2" w:rsidRDefault="00E31E93" w:rsidP="001C75A2">
      <w:pPr>
        <w:pStyle w:val="BodyText"/>
        <w:spacing w:after="240" w:line="276" w:lineRule="auto"/>
        <w:ind w:right="32" w:firstLine="720"/>
        <w:jc w:val="both"/>
        <w:rPr>
          <w:rFonts w:ascii="Arial" w:hAnsi="Arial" w:cs="Arial"/>
          <w:spacing w:val="-2"/>
          <w:sz w:val="22"/>
          <w:szCs w:val="22"/>
        </w:rPr>
      </w:pPr>
      <w:r w:rsidRPr="001C75A2">
        <w:rPr>
          <w:rFonts w:ascii="Arial" w:hAnsi="Arial" w:cs="Arial"/>
          <w:sz w:val="22"/>
          <w:szCs w:val="22"/>
        </w:rPr>
        <w:t>The IARI Regional Station Katrain (Kullu Valley) has evolved a some hybrids in cabbage by utilizing Ogura CMS system and one of the hybrids (KCH-5) was in field testing under All India Coordinated Research Project on Vegetable Crops.</w:t>
      </w:r>
    </w:p>
    <w:p w14:paraId="4E3E2ACD" w14:textId="405AC655" w:rsidR="00E31E93" w:rsidRPr="001C75A2" w:rsidRDefault="001C75A2" w:rsidP="001C75A2">
      <w:pPr>
        <w:spacing w:after="0" w:line="276" w:lineRule="auto"/>
        <w:jc w:val="both"/>
        <w:rPr>
          <w:rFonts w:ascii="Arial" w:hAnsi="Arial" w:cs="Arial"/>
          <w:b/>
          <w:bCs/>
          <w:color w:val="000000" w:themeColor="text1"/>
          <w:shd w:val="clear" w:color="auto" w:fill="FFFFFF"/>
        </w:rPr>
      </w:pPr>
      <w:r w:rsidRPr="001C75A2">
        <w:rPr>
          <w:rFonts w:ascii="Arial" w:hAnsi="Arial" w:cs="Arial"/>
          <w:b/>
          <w:bCs/>
          <w:color w:val="000000" w:themeColor="text1"/>
          <w:shd w:val="clear" w:color="auto" w:fill="FFFFFF"/>
        </w:rPr>
        <w:t>4. LIMITATIONS OF USING MALE STERILITY</w:t>
      </w:r>
    </w:p>
    <w:p w14:paraId="1B8532BA" w14:textId="1136E601" w:rsidR="009E044D" w:rsidRPr="009E044D" w:rsidRDefault="009E044D" w:rsidP="009E044D">
      <w:pPr>
        <w:widowControl w:val="0"/>
        <w:autoSpaceDE w:val="0"/>
        <w:autoSpaceDN w:val="0"/>
        <w:spacing w:after="0" w:line="276" w:lineRule="auto"/>
        <w:ind w:right="32" w:firstLine="284"/>
        <w:jc w:val="both"/>
        <w:rPr>
          <w:rFonts w:ascii="Arial" w:hAnsi="Arial" w:cs="Arial"/>
        </w:rPr>
      </w:pPr>
      <w:r w:rsidRPr="009E044D">
        <w:rPr>
          <w:rFonts w:ascii="Arial" w:hAnsi="Arial" w:cs="Arial"/>
        </w:rPr>
        <w:t>These are the major limitations of male sterility in vegetable crops [24].</w:t>
      </w:r>
    </w:p>
    <w:p w14:paraId="4D25DA9E" w14:textId="354E64FE"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Unsatisfactory</w:t>
      </w:r>
      <w:r w:rsidRPr="001C75A2">
        <w:rPr>
          <w:rFonts w:ascii="Arial" w:hAnsi="Arial" w:cs="Arial"/>
          <w:spacing w:val="-1"/>
        </w:rPr>
        <w:t xml:space="preserve"> </w:t>
      </w:r>
      <w:r w:rsidRPr="001C75A2">
        <w:rPr>
          <w:rFonts w:ascii="Arial" w:hAnsi="Arial" w:cs="Arial"/>
        </w:rPr>
        <w:t>fertility</w:t>
      </w:r>
      <w:r w:rsidRPr="001C75A2">
        <w:rPr>
          <w:rFonts w:ascii="Arial" w:hAnsi="Arial" w:cs="Arial"/>
          <w:spacing w:val="-1"/>
        </w:rPr>
        <w:t xml:space="preserve"> </w:t>
      </w:r>
      <w:r w:rsidRPr="001C75A2">
        <w:rPr>
          <w:rFonts w:ascii="Arial" w:hAnsi="Arial" w:cs="Arial"/>
        </w:rPr>
        <w:t>restoration</w:t>
      </w:r>
      <w:r w:rsidRPr="001C75A2">
        <w:rPr>
          <w:rFonts w:ascii="Arial" w:hAnsi="Arial" w:cs="Arial"/>
          <w:spacing w:val="-1"/>
        </w:rPr>
        <w:t xml:space="preserve"> </w:t>
      </w:r>
      <w:r w:rsidRPr="001C75A2">
        <w:rPr>
          <w:rFonts w:ascii="Arial" w:hAnsi="Arial" w:cs="Arial"/>
        </w:rPr>
        <w:t>as</w:t>
      </w:r>
      <w:r w:rsidRPr="001C75A2">
        <w:rPr>
          <w:rFonts w:ascii="Arial" w:hAnsi="Arial" w:cs="Arial"/>
          <w:spacing w:val="-1"/>
        </w:rPr>
        <w:t xml:space="preserve"> </w:t>
      </w:r>
      <w:r w:rsidRPr="001C75A2">
        <w:rPr>
          <w:rFonts w:ascii="Arial" w:hAnsi="Arial" w:cs="Arial"/>
        </w:rPr>
        <w:t>it</w:t>
      </w:r>
      <w:r w:rsidRPr="001C75A2">
        <w:rPr>
          <w:rFonts w:ascii="Arial" w:hAnsi="Arial" w:cs="Arial"/>
          <w:spacing w:val="-1"/>
        </w:rPr>
        <w:t xml:space="preserve"> </w:t>
      </w:r>
      <w:r w:rsidRPr="001C75A2">
        <w:rPr>
          <w:rFonts w:ascii="Arial" w:hAnsi="Arial" w:cs="Arial"/>
        </w:rPr>
        <w:t>influence</w:t>
      </w:r>
      <w:r w:rsidRPr="001C75A2">
        <w:rPr>
          <w:rFonts w:ascii="Arial" w:hAnsi="Arial" w:cs="Arial"/>
          <w:spacing w:val="-1"/>
        </w:rPr>
        <w:t xml:space="preserve"> </w:t>
      </w:r>
      <w:r w:rsidRPr="001C75A2">
        <w:rPr>
          <w:rFonts w:ascii="Arial" w:hAnsi="Arial" w:cs="Arial"/>
        </w:rPr>
        <w:t>by</w:t>
      </w:r>
      <w:r w:rsidRPr="001C75A2">
        <w:rPr>
          <w:rFonts w:ascii="Arial" w:hAnsi="Arial" w:cs="Arial"/>
          <w:spacing w:val="-1"/>
        </w:rPr>
        <w:t xml:space="preserve"> </w:t>
      </w:r>
      <w:r w:rsidRPr="001C75A2">
        <w:rPr>
          <w:rFonts w:ascii="Arial" w:hAnsi="Arial" w:cs="Arial"/>
          <w:spacing w:val="-2"/>
        </w:rPr>
        <w:t>environment.</w:t>
      </w:r>
    </w:p>
    <w:p w14:paraId="4040C4A0"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w:t>
      </w:r>
      <w:r w:rsidRPr="001C75A2">
        <w:rPr>
          <w:rFonts w:ascii="Arial" w:hAnsi="Arial" w:cs="Arial"/>
          <w:spacing w:val="40"/>
        </w:rPr>
        <w:t xml:space="preserve"> </w:t>
      </w:r>
      <w:r w:rsidRPr="001C75A2">
        <w:rPr>
          <w:rFonts w:ascii="Arial" w:hAnsi="Arial" w:cs="Arial"/>
        </w:rPr>
        <w:t>utilization</w:t>
      </w:r>
      <w:r w:rsidRPr="001C75A2">
        <w:rPr>
          <w:rFonts w:ascii="Arial" w:hAnsi="Arial" w:cs="Arial"/>
          <w:spacing w:val="40"/>
        </w:rPr>
        <w:t xml:space="preserve"> </w:t>
      </w:r>
      <w:r w:rsidRPr="001C75A2">
        <w:rPr>
          <w:rFonts w:ascii="Arial" w:hAnsi="Arial" w:cs="Arial"/>
        </w:rPr>
        <w:t>of</w:t>
      </w:r>
      <w:r w:rsidRPr="001C75A2">
        <w:rPr>
          <w:rFonts w:ascii="Arial" w:hAnsi="Arial" w:cs="Arial"/>
          <w:spacing w:val="40"/>
        </w:rPr>
        <w:t xml:space="preserve"> </w:t>
      </w:r>
      <w:r w:rsidRPr="001C75A2">
        <w:rPr>
          <w:rFonts w:ascii="Arial" w:hAnsi="Arial" w:cs="Arial"/>
        </w:rPr>
        <w:t>MS</w:t>
      </w:r>
      <w:r w:rsidRPr="001C75A2">
        <w:rPr>
          <w:rFonts w:ascii="Arial" w:hAnsi="Arial" w:cs="Arial"/>
          <w:spacing w:val="40"/>
        </w:rPr>
        <w:t xml:space="preserve"> </w:t>
      </w:r>
      <w:r w:rsidRPr="001C75A2">
        <w:rPr>
          <w:rFonts w:ascii="Arial" w:hAnsi="Arial" w:cs="Arial"/>
        </w:rPr>
        <w:t>systems</w:t>
      </w:r>
      <w:r w:rsidRPr="001C75A2">
        <w:rPr>
          <w:rFonts w:ascii="Arial" w:hAnsi="Arial" w:cs="Arial"/>
          <w:spacing w:val="40"/>
        </w:rPr>
        <w:t xml:space="preserve"> </w:t>
      </w:r>
      <w:r w:rsidRPr="001C75A2">
        <w:rPr>
          <w:rFonts w:ascii="Arial" w:hAnsi="Arial" w:cs="Arial"/>
        </w:rPr>
        <w:t>in</w:t>
      </w:r>
      <w:r w:rsidRPr="001C75A2">
        <w:rPr>
          <w:rFonts w:ascii="Arial" w:hAnsi="Arial" w:cs="Arial"/>
          <w:spacing w:val="40"/>
        </w:rPr>
        <w:t xml:space="preserve"> </w:t>
      </w:r>
      <w:r w:rsidRPr="001C75A2">
        <w:rPr>
          <w:rFonts w:ascii="Arial" w:hAnsi="Arial" w:cs="Arial"/>
        </w:rPr>
        <w:t>agricultural</w:t>
      </w:r>
      <w:r w:rsidRPr="001C75A2">
        <w:rPr>
          <w:rFonts w:ascii="Arial" w:hAnsi="Arial" w:cs="Arial"/>
          <w:spacing w:val="40"/>
        </w:rPr>
        <w:t xml:space="preserve"> </w:t>
      </w:r>
      <w:r w:rsidRPr="001C75A2">
        <w:rPr>
          <w:rFonts w:ascii="Arial" w:hAnsi="Arial" w:cs="Arial"/>
        </w:rPr>
        <w:t>species</w:t>
      </w:r>
      <w:r w:rsidRPr="001C75A2">
        <w:rPr>
          <w:rFonts w:ascii="Arial" w:hAnsi="Arial" w:cs="Arial"/>
          <w:spacing w:val="40"/>
        </w:rPr>
        <w:t xml:space="preserve"> </w:t>
      </w:r>
      <w:r w:rsidRPr="001C75A2">
        <w:rPr>
          <w:rFonts w:ascii="Arial" w:hAnsi="Arial" w:cs="Arial"/>
        </w:rPr>
        <w:t>faces</w:t>
      </w:r>
      <w:r w:rsidRPr="001C75A2">
        <w:rPr>
          <w:rFonts w:ascii="Arial" w:hAnsi="Arial" w:cs="Arial"/>
          <w:spacing w:val="40"/>
        </w:rPr>
        <w:t xml:space="preserve"> </w:t>
      </w:r>
      <w:r w:rsidRPr="001C75A2">
        <w:rPr>
          <w:rFonts w:ascii="Arial" w:hAnsi="Arial" w:cs="Arial"/>
        </w:rPr>
        <w:t>limitations</w:t>
      </w:r>
      <w:r w:rsidRPr="001C75A2">
        <w:rPr>
          <w:rFonts w:ascii="Arial" w:hAnsi="Arial" w:cs="Arial"/>
          <w:spacing w:val="40"/>
        </w:rPr>
        <w:t xml:space="preserve"> </w:t>
      </w:r>
      <w:r w:rsidRPr="001C75A2">
        <w:rPr>
          <w:rFonts w:ascii="Arial" w:hAnsi="Arial" w:cs="Arial"/>
        </w:rPr>
        <w:t>due</w:t>
      </w:r>
      <w:r w:rsidRPr="001C75A2">
        <w:rPr>
          <w:rFonts w:ascii="Arial" w:hAnsi="Arial" w:cs="Arial"/>
          <w:spacing w:val="40"/>
        </w:rPr>
        <w:t xml:space="preserve"> </w:t>
      </w:r>
      <w:r w:rsidRPr="001C75A2">
        <w:rPr>
          <w:rFonts w:ascii="Arial" w:hAnsi="Arial" w:cs="Arial"/>
        </w:rPr>
        <w:t>to</w:t>
      </w:r>
      <w:r w:rsidRPr="001C75A2">
        <w:rPr>
          <w:rFonts w:ascii="Arial" w:hAnsi="Arial" w:cs="Arial"/>
          <w:spacing w:val="40"/>
        </w:rPr>
        <w:t xml:space="preserve"> </w:t>
      </w:r>
      <w:r w:rsidRPr="001C75A2">
        <w:rPr>
          <w:rFonts w:ascii="Arial" w:hAnsi="Arial" w:cs="Arial"/>
        </w:rPr>
        <w:t>the scarcity of available MS resources.</w:t>
      </w:r>
    </w:p>
    <w:p w14:paraId="0FC4172D"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 incorporation of the MS trait into commercial crop varieties can be challenging, particularly due to issues related to linkage drag.</w:t>
      </w:r>
    </w:p>
    <w:p w14:paraId="70B9E626"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w:t>
      </w:r>
      <w:r w:rsidRPr="001C75A2">
        <w:rPr>
          <w:rFonts w:ascii="Arial" w:hAnsi="Arial" w:cs="Arial"/>
          <w:spacing w:val="-5"/>
        </w:rPr>
        <w:t xml:space="preserve"> </w:t>
      </w:r>
      <w:r w:rsidRPr="001C75A2">
        <w:rPr>
          <w:rFonts w:ascii="Arial" w:hAnsi="Arial" w:cs="Arial"/>
        </w:rPr>
        <w:t>management</w:t>
      </w:r>
      <w:r w:rsidRPr="001C75A2">
        <w:rPr>
          <w:rFonts w:ascii="Arial" w:hAnsi="Arial" w:cs="Arial"/>
          <w:spacing w:val="-1"/>
        </w:rPr>
        <w:t xml:space="preserve"> </w:t>
      </w:r>
      <w:r w:rsidRPr="001C75A2">
        <w:rPr>
          <w:rFonts w:ascii="Arial" w:hAnsi="Arial" w:cs="Arial"/>
        </w:rPr>
        <w:t>and</w:t>
      </w:r>
      <w:r w:rsidRPr="001C75A2">
        <w:rPr>
          <w:rFonts w:ascii="Arial" w:hAnsi="Arial" w:cs="Arial"/>
          <w:spacing w:val="-1"/>
        </w:rPr>
        <w:t xml:space="preserve"> </w:t>
      </w:r>
      <w:r w:rsidRPr="001C75A2">
        <w:rPr>
          <w:rFonts w:ascii="Arial" w:hAnsi="Arial" w:cs="Arial"/>
        </w:rPr>
        <w:t>upkeep</w:t>
      </w:r>
      <w:r w:rsidRPr="001C75A2">
        <w:rPr>
          <w:rFonts w:ascii="Arial" w:hAnsi="Arial" w:cs="Arial"/>
          <w:spacing w:val="-1"/>
        </w:rPr>
        <w:t xml:space="preserve"> </w:t>
      </w:r>
      <w:r w:rsidRPr="001C75A2">
        <w:rPr>
          <w:rFonts w:ascii="Arial" w:hAnsi="Arial" w:cs="Arial"/>
        </w:rPr>
        <w:t>of MS</w:t>
      </w:r>
      <w:r w:rsidRPr="001C75A2">
        <w:rPr>
          <w:rFonts w:ascii="Arial" w:hAnsi="Arial" w:cs="Arial"/>
          <w:spacing w:val="-2"/>
        </w:rPr>
        <w:t xml:space="preserve"> </w:t>
      </w:r>
      <w:r w:rsidRPr="001C75A2">
        <w:rPr>
          <w:rFonts w:ascii="Arial" w:hAnsi="Arial" w:cs="Arial"/>
        </w:rPr>
        <w:t>lines</w:t>
      </w:r>
      <w:r w:rsidRPr="001C75A2">
        <w:rPr>
          <w:rFonts w:ascii="Arial" w:hAnsi="Arial" w:cs="Arial"/>
          <w:spacing w:val="-2"/>
        </w:rPr>
        <w:t xml:space="preserve"> </w:t>
      </w:r>
      <w:r w:rsidRPr="001C75A2">
        <w:rPr>
          <w:rFonts w:ascii="Arial" w:hAnsi="Arial" w:cs="Arial"/>
        </w:rPr>
        <w:t>pose</w:t>
      </w:r>
      <w:r w:rsidRPr="001C75A2">
        <w:rPr>
          <w:rFonts w:ascii="Arial" w:hAnsi="Arial" w:cs="Arial"/>
          <w:spacing w:val="-2"/>
        </w:rPr>
        <w:t xml:space="preserve"> </w:t>
      </w:r>
      <w:r w:rsidRPr="001C75A2">
        <w:rPr>
          <w:rFonts w:ascii="Arial" w:hAnsi="Arial" w:cs="Arial"/>
        </w:rPr>
        <w:t xml:space="preserve">significant </w:t>
      </w:r>
      <w:r w:rsidRPr="001C75A2">
        <w:rPr>
          <w:rFonts w:ascii="Arial" w:hAnsi="Arial" w:cs="Arial"/>
          <w:spacing w:val="-2"/>
        </w:rPr>
        <w:t>challenges.</w:t>
      </w:r>
    </w:p>
    <w:p w14:paraId="26BF209D"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Crops</w:t>
      </w:r>
      <w:r w:rsidRPr="001C75A2">
        <w:rPr>
          <w:rFonts w:ascii="Arial" w:hAnsi="Arial" w:cs="Arial"/>
          <w:spacing w:val="-5"/>
        </w:rPr>
        <w:t xml:space="preserve"> </w:t>
      </w:r>
      <w:r w:rsidRPr="001C75A2">
        <w:rPr>
          <w:rFonts w:ascii="Arial" w:hAnsi="Arial" w:cs="Arial"/>
        </w:rPr>
        <w:t>exhibiting</w:t>
      </w:r>
      <w:r w:rsidRPr="001C75A2">
        <w:rPr>
          <w:rFonts w:ascii="Arial" w:hAnsi="Arial" w:cs="Arial"/>
          <w:spacing w:val="-1"/>
        </w:rPr>
        <w:t xml:space="preserve"> </w:t>
      </w:r>
      <w:r w:rsidRPr="001C75A2">
        <w:rPr>
          <w:rFonts w:ascii="Arial" w:hAnsi="Arial" w:cs="Arial"/>
        </w:rPr>
        <w:t>male</w:t>
      </w:r>
      <w:r w:rsidRPr="001C75A2">
        <w:rPr>
          <w:rFonts w:ascii="Arial" w:hAnsi="Arial" w:cs="Arial"/>
          <w:spacing w:val="-3"/>
        </w:rPr>
        <w:t xml:space="preserve"> </w:t>
      </w:r>
      <w:r w:rsidRPr="001C75A2">
        <w:rPr>
          <w:rFonts w:ascii="Arial" w:hAnsi="Arial" w:cs="Arial"/>
        </w:rPr>
        <w:t>sterility</w:t>
      </w:r>
      <w:r w:rsidRPr="001C75A2">
        <w:rPr>
          <w:rFonts w:ascii="Arial" w:hAnsi="Arial" w:cs="Arial"/>
          <w:spacing w:val="-1"/>
        </w:rPr>
        <w:t xml:space="preserve"> </w:t>
      </w:r>
      <w:r w:rsidRPr="001C75A2">
        <w:rPr>
          <w:rFonts w:ascii="Arial" w:hAnsi="Arial" w:cs="Arial"/>
        </w:rPr>
        <w:t>may</w:t>
      </w:r>
      <w:r w:rsidRPr="001C75A2">
        <w:rPr>
          <w:rFonts w:ascii="Arial" w:hAnsi="Arial" w:cs="Arial"/>
          <w:spacing w:val="-2"/>
        </w:rPr>
        <w:t xml:space="preserve"> </w:t>
      </w:r>
      <w:r w:rsidRPr="001C75A2">
        <w:rPr>
          <w:rFonts w:ascii="Arial" w:hAnsi="Arial" w:cs="Arial"/>
        </w:rPr>
        <w:t>demonstrate</w:t>
      </w:r>
      <w:r w:rsidRPr="001C75A2">
        <w:rPr>
          <w:rFonts w:ascii="Arial" w:hAnsi="Arial" w:cs="Arial"/>
          <w:spacing w:val="-1"/>
        </w:rPr>
        <w:t xml:space="preserve"> </w:t>
      </w:r>
      <w:r w:rsidRPr="001C75A2">
        <w:rPr>
          <w:rFonts w:ascii="Arial" w:hAnsi="Arial" w:cs="Arial"/>
        </w:rPr>
        <w:t>inferior</w:t>
      </w:r>
      <w:r w:rsidRPr="001C75A2">
        <w:rPr>
          <w:rFonts w:ascii="Arial" w:hAnsi="Arial" w:cs="Arial"/>
          <w:spacing w:val="-3"/>
        </w:rPr>
        <w:t xml:space="preserve"> </w:t>
      </w:r>
      <w:r w:rsidRPr="001C75A2">
        <w:rPr>
          <w:rFonts w:ascii="Arial" w:hAnsi="Arial" w:cs="Arial"/>
        </w:rPr>
        <w:t>agronomic</w:t>
      </w:r>
      <w:r w:rsidRPr="001C75A2">
        <w:rPr>
          <w:rFonts w:ascii="Arial" w:hAnsi="Arial" w:cs="Arial"/>
          <w:spacing w:val="-1"/>
        </w:rPr>
        <w:t xml:space="preserve"> </w:t>
      </w:r>
      <w:r w:rsidRPr="001C75A2">
        <w:rPr>
          <w:rFonts w:ascii="Arial" w:hAnsi="Arial" w:cs="Arial"/>
          <w:spacing w:val="-2"/>
        </w:rPr>
        <w:t>performance.</w:t>
      </w:r>
    </w:p>
    <w:p w14:paraId="0D52F497"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Male-sterile</w:t>
      </w:r>
      <w:r w:rsidRPr="001C75A2">
        <w:rPr>
          <w:rFonts w:ascii="Arial" w:hAnsi="Arial" w:cs="Arial"/>
          <w:spacing w:val="-1"/>
        </w:rPr>
        <w:t xml:space="preserve"> </w:t>
      </w:r>
      <w:r w:rsidRPr="001C75A2">
        <w:rPr>
          <w:rFonts w:ascii="Arial" w:hAnsi="Arial" w:cs="Arial"/>
        </w:rPr>
        <w:t>crops</w:t>
      </w:r>
      <w:r w:rsidRPr="001C75A2">
        <w:rPr>
          <w:rFonts w:ascii="Arial" w:hAnsi="Arial" w:cs="Arial"/>
          <w:spacing w:val="-3"/>
        </w:rPr>
        <w:t xml:space="preserve"> </w:t>
      </w:r>
      <w:r w:rsidRPr="001C75A2">
        <w:rPr>
          <w:rFonts w:ascii="Arial" w:hAnsi="Arial" w:cs="Arial"/>
        </w:rPr>
        <w:t>are</w:t>
      </w:r>
      <w:r w:rsidRPr="001C75A2">
        <w:rPr>
          <w:rFonts w:ascii="Arial" w:hAnsi="Arial" w:cs="Arial"/>
          <w:spacing w:val="-2"/>
        </w:rPr>
        <w:t xml:space="preserve"> </w:t>
      </w:r>
      <w:r w:rsidRPr="001C75A2">
        <w:rPr>
          <w:rFonts w:ascii="Arial" w:hAnsi="Arial" w:cs="Arial"/>
        </w:rPr>
        <w:t>often</w:t>
      </w:r>
      <w:r w:rsidRPr="001C75A2">
        <w:rPr>
          <w:rFonts w:ascii="Arial" w:hAnsi="Arial" w:cs="Arial"/>
          <w:spacing w:val="-2"/>
        </w:rPr>
        <w:t xml:space="preserve"> </w:t>
      </w:r>
      <w:r w:rsidRPr="001C75A2">
        <w:rPr>
          <w:rFonts w:ascii="Arial" w:hAnsi="Arial" w:cs="Arial"/>
        </w:rPr>
        <w:t>highly</w:t>
      </w:r>
      <w:r w:rsidRPr="001C75A2">
        <w:rPr>
          <w:rFonts w:ascii="Arial" w:hAnsi="Arial" w:cs="Arial"/>
          <w:spacing w:val="-1"/>
        </w:rPr>
        <w:t xml:space="preserve"> </w:t>
      </w:r>
      <w:r w:rsidRPr="001C75A2">
        <w:rPr>
          <w:rFonts w:ascii="Arial" w:hAnsi="Arial" w:cs="Arial"/>
        </w:rPr>
        <w:t>susceptible</w:t>
      </w:r>
      <w:r w:rsidRPr="001C75A2">
        <w:rPr>
          <w:rFonts w:ascii="Arial" w:hAnsi="Arial" w:cs="Arial"/>
          <w:spacing w:val="-2"/>
        </w:rPr>
        <w:t xml:space="preserve"> </w:t>
      </w:r>
      <w:r w:rsidRPr="001C75A2">
        <w:rPr>
          <w:rFonts w:ascii="Arial" w:hAnsi="Arial" w:cs="Arial"/>
        </w:rPr>
        <w:t>to</w:t>
      </w:r>
      <w:r w:rsidRPr="001C75A2">
        <w:rPr>
          <w:rFonts w:ascii="Arial" w:hAnsi="Arial" w:cs="Arial"/>
          <w:spacing w:val="-1"/>
        </w:rPr>
        <w:t xml:space="preserve"> </w:t>
      </w:r>
      <w:r w:rsidRPr="001C75A2">
        <w:rPr>
          <w:rFonts w:ascii="Arial" w:hAnsi="Arial" w:cs="Arial"/>
          <w:spacing w:val="-2"/>
        </w:rPr>
        <w:t>diseases.</w:t>
      </w:r>
    </w:p>
    <w:p w14:paraId="427DF842" w14:textId="0F142505"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Hybrid production costs tend to be higher due to the utilization of male sterile, fertile and restorer lines in breeding programs.</w:t>
      </w:r>
    </w:p>
    <w:p w14:paraId="75A9C6AD" w14:textId="77777777" w:rsidR="001C75A2" w:rsidRPr="001C75A2" w:rsidRDefault="001C75A2" w:rsidP="001C75A2">
      <w:pPr>
        <w:pStyle w:val="ListParagraph"/>
        <w:widowControl w:val="0"/>
        <w:numPr>
          <w:ilvl w:val="0"/>
          <w:numId w:val="6"/>
        </w:numPr>
        <w:autoSpaceDE w:val="0"/>
        <w:autoSpaceDN w:val="0"/>
        <w:spacing w:after="0" w:line="276" w:lineRule="auto"/>
        <w:ind w:left="567" w:right="32" w:hanging="283"/>
        <w:contextualSpacing w:val="0"/>
        <w:jc w:val="both"/>
        <w:rPr>
          <w:rFonts w:ascii="Arial" w:hAnsi="Arial" w:cs="Arial"/>
        </w:rPr>
      </w:pPr>
      <w:r w:rsidRPr="001C75A2">
        <w:rPr>
          <w:rFonts w:ascii="Arial" w:hAnsi="Arial" w:cs="Arial"/>
        </w:rPr>
        <w:t>The</w:t>
      </w:r>
      <w:r w:rsidRPr="001C75A2">
        <w:rPr>
          <w:rFonts w:ascii="Arial" w:hAnsi="Arial" w:cs="Arial"/>
          <w:spacing w:val="-8"/>
        </w:rPr>
        <w:t xml:space="preserve"> </w:t>
      </w:r>
      <w:r w:rsidRPr="001C75A2">
        <w:rPr>
          <w:rFonts w:ascii="Arial" w:hAnsi="Arial" w:cs="Arial"/>
        </w:rPr>
        <w:t>method</w:t>
      </w:r>
      <w:r w:rsidRPr="001C75A2">
        <w:rPr>
          <w:rFonts w:ascii="Arial" w:hAnsi="Arial" w:cs="Arial"/>
          <w:spacing w:val="-7"/>
        </w:rPr>
        <w:t xml:space="preserve"> </w:t>
      </w:r>
      <w:r w:rsidRPr="001C75A2">
        <w:rPr>
          <w:rFonts w:ascii="Arial" w:hAnsi="Arial" w:cs="Arial"/>
        </w:rPr>
        <w:t>is</w:t>
      </w:r>
      <w:r w:rsidRPr="001C75A2">
        <w:rPr>
          <w:rFonts w:ascii="Arial" w:hAnsi="Arial" w:cs="Arial"/>
          <w:spacing w:val="-7"/>
        </w:rPr>
        <w:t xml:space="preserve"> </w:t>
      </w:r>
      <w:r w:rsidRPr="001C75A2">
        <w:rPr>
          <w:rFonts w:ascii="Arial" w:hAnsi="Arial" w:cs="Arial"/>
        </w:rPr>
        <w:t>not</w:t>
      </w:r>
      <w:r w:rsidRPr="001C75A2">
        <w:rPr>
          <w:rFonts w:ascii="Arial" w:hAnsi="Arial" w:cs="Arial"/>
          <w:spacing w:val="-7"/>
        </w:rPr>
        <w:t xml:space="preserve"> </w:t>
      </w:r>
      <w:r w:rsidRPr="001C75A2">
        <w:rPr>
          <w:rFonts w:ascii="Arial" w:hAnsi="Arial" w:cs="Arial"/>
        </w:rPr>
        <w:t>applicable</w:t>
      </w:r>
      <w:r w:rsidRPr="001C75A2">
        <w:rPr>
          <w:rFonts w:ascii="Arial" w:hAnsi="Arial" w:cs="Arial"/>
          <w:spacing w:val="-8"/>
        </w:rPr>
        <w:t xml:space="preserve"> </w:t>
      </w:r>
      <w:r w:rsidRPr="001C75A2">
        <w:rPr>
          <w:rFonts w:ascii="Arial" w:hAnsi="Arial" w:cs="Arial"/>
        </w:rPr>
        <w:t>to</w:t>
      </w:r>
      <w:r w:rsidRPr="001C75A2">
        <w:rPr>
          <w:rFonts w:ascii="Arial" w:hAnsi="Arial" w:cs="Arial"/>
          <w:spacing w:val="-7"/>
        </w:rPr>
        <w:t xml:space="preserve"> </w:t>
      </w:r>
      <w:r w:rsidRPr="001C75A2">
        <w:rPr>
          <w:rFonts w:ascii="Arial" w:hAnsi="Arial" w:cs="Arial"/>
        </w:rPr>
        <w:t>asexually</w:t>
      </w:r>
      <w:r w:rsidRPr="001C75A2">
        <w:rPr>
          <w:rFonts w:ascii="Arial" w:hAnsi="Arial" w:cs="Arial"/>
          <w:spacing w:val="-7"/>
        </w:rPr>
        <w:t xml:space="preserve"> </w:t>
      </w:r>
      <w:r w:rsidRPr="001C75A2">
        <w:rPr>
          <w:rFonts w:ascii="Arial" w:hAnsi="Arial" w:cs="Arial"/>
        </w:rPr>
        <w:t>propagated</w:t>
      </w:r>
      <w:r w:rsidRPr="001C75A2">
        <w:rPr>
          <w:rFonts w:ascii="Arial" w:hAnsi="Arial" w:cs="Arial"/>
          <w:spacing w:val="-8"/>
        </w:rPr>
        <w:t xml:space="preserve"> </w:t>
      </w:r>
      <w:r w:rsidRPr="001C75A2">
        <w:rPr>
          <w:rFonts w:ascii="Arial" w:hAnsi="Arial" w:cs="Arial"/>
        </w:rPr>
        <w:t>crops</w:t>
      </w:r>
      <w:r w:rsidRPr="001C75A2">
        <w:rPr>
          <w:rFonts w:ascii="Arial" w:hAnsi="Arial" w:cs="Arial"/>
          <w:spacing w:val="-8"/>
        </w:rPr>
        <w:t xml:space="preserve"> </w:t>
      </w:r>
      <w:r w:rsidRPr="001C75A2">
        <w:rPr>
          <w:rFonts w:ascii="Arial" w:hAnsi="Arial" w:cs="Arial"/>
        </w:rPr>
        <w:t>or</w:t>
      </w:r>
      <w:r w:rsidRPr="001C75A2">
        <w:rPr>
          <w:rFonts w:ascii="Arial" w:hAnsi="Arial" w:cs="Arial"/>
          <w:spacing w:val="-6"/>
        </w:rPr>
        <w:t xml:space="preserve"> </w:t>
      </w:r>
      <w:r w:rsidRPr="001C75A2">
        <w:rPr>
          <w:rFonts w:ascii="Arial" w:hAnsi="Arial" w:cs="Arial"/>
        </w:rPr>
        <w:t>for</w:t>
      </w:r>
      <w:r w:rsidRPr="001C75A2">
        <w:rPr>
          <w:rFonts w:ascii="Arial" w:hAnsi="Arial" w:cs="Arial"/>
          <w:spacing w:val="-9"/>
        </w:rPr>
        <w:t xml:space="preserve"> </w:t>
      </w:r>
      <w:r w:rsidRPr="001C75A2">
        <w:rPr>
          <w:rFonts w:ascii="Arial" w:hAnsi="Arial" w:cs="Arial"/>
        </w:rPr>
        <w:t>producing</w:t>
      </w:r>
      <w:r w:rsidRPr="001C75A2">
        <w:rPr>
          <w:rFonts w:ascii="Arial" w:hAnsi="Arial" w:cs="Arial"/>
          <w:spacing w:val="-7"/>
        </w:rPr>
        <w:t xml:space="preserve"> </w:t>
      </w:r>
      <w:r w:rsidRPr="001C75A2">
        <w:rPr>
          <w:rFonts w:ascii="Arial" w:hAnsi="Arial" w:cs="Arial"/>
        </w:rPr>
        <w:t>hybrids</w:t>
      </w:r>
      <w:r w:rsidRPr="001C75A2">
        <w:rPr>
          <w:rFonts w:ascii="Arial" w:hAnsi="Arial" w:cs="Arial"/>
          <w:spacing w:val="-7"/>
        </w:rPr>
        <w:t xml:space="preserve"> </w:t>
      </w:r>
      <w:r w:rsidRPr="001C75A2">
        <w:rPr>
          <w:rFonts w:ascii="Arial" w:hAnsi="Arial" w:cs="Arial"/>
        </w:rPr>
        <w:t>in crops where seed or fruit improvement is a priority.</w:t>
      </w:r>
    </w:p>
    <w:p w14:paraId="31CF1712" w14:textId="3FC767DF" w:rsidR="00C97187" w:rsidRPr="00E33F0B" w:rsidRDefault="00DD3DEB" w:rsidP="00C85F48">
      <w:pPr>
        <w:spacing w:before="240" w:after="0" w:line="276" w:lineRule="auto"/>
        <w:jc w:val="both"/>
        <w:rPr>
          <w:rFonts w:ascii="Arial" w:hAnsi="Arial" w:cs="Arial"/>
          <w:b/>
          <w:bCs/>
          <w:color w:val="000000" w:themeColor="text1"/>
        </w:rPr>
      </w:pPr>
      <w:r w:rsidRPr="00E33F0B">
        <w:rPr>
          <w:rFonts w:ascii="Arial" w:hAnsi="Arial" w:cs="Arial"/>
          <w:b/>
          <w:bCs/>
          <w:color w:val="000000" w:themeColor="text1"/>
        </w:rPr>
        <w:t>CONCLUSION:</w:t>
      </w:r>
    </w:p>
    <w:p w14:paraId="2134CD6D" w14:textId="3CF3E086" w:rsidR="00150A89" w:rsidRPr="001C75A2" w:rsidRDefault="00150A89" w:rsidP="008D5438">
      <w:pPr>
        <w:spacing w:line="276" w:lineRule="auto"/>
        <w:jc w:val="both"/>
        <w:rPr>
          <w:rFonts w:ascii="Arial" w:hAnsi="Arial" w:cs="Arial"/>
          <w:color w:val="000000" w:themeColor="text1"/>
        </w:rPr>
      </w:pPr>
      <w:r w:rsidRPr="001C75A2">
        <w:rPr>
          <w:rFonts w:ascii="Arial" w:hAnsi="Arial" w:cs="Arial"/>
          <w:b/>
          <w:bCs/>
          <w:color w:val="000000" w:themeColor="text1"/>
        </w:rPr>
        <w:tab/>
      </w:r>
      <w:r w:rsidR="00E33F0B" w:rsidRPr="00E33F0B">
        <w:rPr>
          <w:rFonts w:ascii="Arial" w:hAnsi="Arial" w:cs="Arial"/>
          <w:color w:val="000000" w:themeColor="text1"/>
        </w:rPr>
        <w:t xml:space="preserve">Male sterility is a crucial tool for lowering the cost and labour associated with hybrid seed production since it eliminates the need for manual emasculation, hence increasing efficiency and profitability. The identification and development of stable male sterile lines across a wide range of environmental conditions, as well as the incorporation of desirable horticultural traits, are critical for the successful use of this system. Furthermore, incorporating </w:t>
      </w:r>
      <w:r w:rsidR="00E33F0B" w:rsidRPr="00E33F0B">
        <w:rPr>
          <w:rFonts w:ascii="Arial" w:hAnsi="Arial" w:cs="Arial"/>
          <w:color w:val="000000" w:themeColor="text1"/>
        </w:rPr>
        <w:lastRenderedPageBreak/>
        <w:t>biotechnological techniques into traditional breeding methods can help overcome existing constraints, hastening the development of improved hybrid crops</w:t>
      </w:r>
      <w:r w:rsidR="00066D43" w:rsidRPr="001C75A2">
        <w:rPr>
          <w:rFonts w:ascii="Arial" w:hAnsi="Arial" w:cs="Arial"/>
          <w:color w:val="000000" w:themeColor="text1"/>
        </w:rPr>
        <w:t>.</w:t>
      </w:r>
    </w:p>
    <w:p w14:paraId="4A358C43" w14:textId="1D354827" w:rsidR="00A9653C" w:rsidRPr="001C75A2" w:rsidRDefault="00A9653C" w:rsidP="00C377BE">
      <w:pPr>
        <w:spacing w:after="0" w:line="276" w:lineRule="auto"/>
        <w:jc w:val="both"/>
        <w:rPr>
          <w:rFonts w:ascii="Arial" w:hAnsi="Arial" w:cs="Arial"/>
          <w:b/>
          <w:bCs/>
          <w:color w:val="000000" w:themeColor="text1"/>
        </w:rPr>
      </w:pPr>
      <w:r w:rsidRPr="001C75A2">
        <w:rPr>
          <w:rFonts w:ascii="Arial" w:hAnsi="Arial" w:cs="Arial"/>
          <w:b/>
          <w:bCs/>
          <w:color w:val="000000" w:themeColor="text1"/>
        </w:rPr>
        <w:t>COMPETING INTERESTS</w:t>
      </w:r>
    </w:p>
    <w:p w14:paraId="0C80055A" w14:textId="4497D0DB" w:rsidR="00A9653C" w:rsidRPr="001C75A2" w:rsidRDefault="00A9653C" w:rsidP="008D5438">
      <w:pPr>
        <w:spacing w:line="276" w:lineRule="auto"/>
        <w:jc w:val="both"/>
        <w:rPr>
          <w:rFonts w:ascii="Arial" w:hAnsi="Arial" w:cs="Arial"/>
          <w:color w:val="000000" w:themeColor="text1"/>
        </w:rPr>
      </w:pPr>
      <w:r w:rsidRPr="001C75A2">
        <w:rPr>
          <w:rFonts w:ascii="Arial" w:hAnsi="Arial" w:cs="Arial"/>
          <w:color w:val="000000" w:themeColor="text1"/>
        </w:rPr>
        <w:t>Authors have declared that no competing interests exist.</w:t>
      </w:r>
    </w:p>
    <w:p w14:paraId="63C55F78" w14:textId="025B3F90" w:rsidR="00735768" w:rsidRPr="001C75A2" w:rsidRDefault="00735768" w:rsidP="00735768">
      <w:pPr>
        <w:spacing w:after="0" w:line="276" w:lineRule="auto"/>
        <w:jc w:val="both"/>
        <w:rPr>
          <w:rFonts w:ascii="Arial" w:hAnsi="Arial" w:cs="Arial"/>
          <w:b/>
          <w:bCs/>
          <w:color w:val="000000" w:themeColor="text1"/>
        </w:rPr>
      </w:pPr>
      <w:r w:rsidRPr="001C75A2">
        <w:rPr>
          <w:rFonts w:ascii="Arial" w:hAnsi="Arial" w:cs="Arial"/>
          <w:b/>
          <w:bCs/>
          <w:color w:val="000000" w:themeColor="text1"/>
        </w:rPr>
        <w:t>DISCLAIMER (ARTIFICIAL INTELLIGENCE)</w:t>
      </w:r>
    </w:p>
    <w:p w14:paraId="399281FC" w14:textId="25EC6C24" w:rsidR="00735768" w:rsidRPr="001C75A2" w:rsidRDefault="00735768" w:rsidP="00735768">
      <w:pPr>
        <w:spacing w:line="276" w:lineRule="auto"/>
        <w:jc w:val="both"/>
        <w:rPr>
          <w:rFonts w:ascii="Arial" w:hAnsi="Arial" w:cs="Arial"/>
          <w:color w:val="000000" w:themeColor="text1"/>
        </w:rPr>
      </w:pPr>
      <w:r w:rsidRPr="001C75A2">
        <w:rPr>
          <w:rFonts w:ascii="Arial" w:hAnsi="Arial" w:cs="Arial"/>
          <w:color w:val="000000" w:themeColor="text1"/>
        </w:rPr>
        <w:t>Author(s) hereby declare that NO generative AI technologies such as Large Language Models (ChatGPT, COPILOT, etc.) and text-to-image generators have been used during the writing or editing of this manuscript.</w:t>
      </w:r>
    </w:p>
    <w:p w14:paraId="4C457E14" w14:textId="77777777" w:rsidR="00913CC2" w:rsidRDefault="00913CC2" w:rsidP="008D5438">
      <w:pPr>
        <w:spacing w:line="276" w:lineRule="auto"/>
        <w:jc w:val="both"/>
        <w:rPr>
          <w:rFonts w:ascii="Arial" w:hAnsi="Arial" w:cs="Arial"/>
          <w:color w:val="000000" w:themeColor="text1"/>
        </w:rPr>
      </w:pPr>
      <w:bookmarkStart w:id="1" w:name="_GoBack"/>
      <w:bookmarkEnd w:id="1"/>
    </w:p>
    <w:p w14:paraId="3568FC2C" w14:textId="77777777" w:rsidR="00913CC2" w:rsidRPr="00913CC2" w:rsidRDefault="00913CC2" w:rsidP="00913CC2">
      <w:pPr>
        <w:spacing w:line="276" w:lineRule="auto"/>
        <w:jc w:val="both"/>
        <w:rPr>
          <w:rFonts w:ascii="Arial" w:hAnsi="Arial" w:cs="Arial"/>
          <w:color w:val="000000" w:themeColor="text1"/>
        </w:rPr>
      </w:pPr>
      <w:r w:rsidRPr="00913CC2">
        <w:rPr>
          <w:rFonts w:ascii="Arial" w:hAnsi="Arial" w:cs="Arial"/>
          <w:color w:val="000000" w:themeColor="text1"/>
        </w:rPr>
        <w:t>COMPETING INTERESTS DISCLAIMER:</w:t>
      </w:r>
    </w:p>
    <w:p w14:paraId="2870E3DA" w14:textId="179EF5E2" w:rsidR="00913CC2" w:rsidRDefault="00913CC2" w:rsidP="00913CC2">
      <w:pPr>
        <w:spacing w:line="276" w:lineRule="auto"/>
        <w:jc w:val="both"/>
        <w:rPr>
          <w:rFonts w:ascii="Arial" w:hAnsi="Arial" w:cs="Arial"/>
          <w:color w:val="000000" w:themeColor="text1"/>
        </w:rPr>
      </w:pPr>
      <w:r w:rsidRPr="00913CC2">
        <w:rPr>
          <w:rFonts w:ascii="Arial" w:hAnsi="Arial" w:cs="Arial"/>
          <w:color w:val="000000" w:themeColor="text1"/>
        </w:rPr>
        <w:t>Authors have declared that they have no known competing financial interests OR non-financial interests OR personal relationships that could have appeared to influence the work reported in this paper.</w:t>
      </w:r>
    </w:p>
    <w:p w14:paraId="14ECB5A9" w14:textId="77777777" w:rsidR="00913CC2" w:rsidRDefault="00913CC2" w:rsidP="008D5438">
      <w:pPr>
        <w:spacing w:line="276" w:lineRule="auto"/>
        <w:jc w:val="both"/>
        <w:rPr>
          <w:rFonts w:ascii="Arial" w:hAnsi="Arial" w:cs="Arial"/>
          <w:color w:val="000000" w:themeColor="text1"/>
        </w:rPr>
      </w:pPr>
    </w:p>
    <w:p w14:paraId="080B1E2A" w14:textId="77777777" w:rsidR="00913CC2" w:rsidRDefault="00913CC2" w:rsidP="008D5438">
      <w:pPr>
        <w:spacing w:line="276" w:lineRule="auto"/>
        <w:jc w:val="both"/>
        <w:rPr>
          <w:rFonts w:ascii="Arial" w:hAnsi="Arial" w:cs="Arial"/>
          <w:color w:val="000000" w:themeColor="text1"/>
        </w:rPr>
      </w:pPr>
    </w:p>
    <w:p w14:paraId="440386F2" w14:textId="77777777" w:rsidR="00913CC2" w:rsidRPr="001C75A2" w:rsidRDefault="00913CC2" w:rsidP="008D5438">
      <w:pPr>
        <w:spacing w:line="276" w:lineRule="auto"/>
        <w:jc w:val="both"/>
        <w:rPr>
          <w:rFonts w:ascii="Arial" w:hAnsi="Arial" w:cs="Arial"/>
          <w:color w:val="000000" w:themeColor="text1"/>
        </w:rPr>
      </w:pPr>
    </w:p>
    <w:p w14:paraId="2A96BECD" w14:textId="4256FC11" w:rsidR="008675BB" w:rsidRPr="009E044D" w:rsidRDefault="00DD3DEB" w:rsidP="00C377BE">
      <w:pPr>
        <w:spacing w:after="0" w:line="276" w:lineRule="auto"/>
        <w:jc w:val="both"/>
        <w:rPr>
          <w:rFonts w:ascii="Arial" w:hAnsi="Arial" w:cs="Arial"/>
          <w:b/>
          <w:bCs/>
          <w:color w:val="000000" w:themeColor="text1"/>
        </w:rPr>
      </w:pPr>
      <w:r w:rsidRPr="009E044D">
        <w:rPr>
          <w:rFonts w:ascii="Arial" w:hAnsi="Arial" w:cs="Arial"/>
          <w:b/>
          <w:bCs/>
          <w:color w:val="000000" w:themeColor="text1"/>
        </w:rPr>
        <w:t>REFERENCES</w:t>
      </w:r>
    </w:p>
    <w:p w14:paraId="41C9AD3F" w14:textId="03BA1432" w:rsidR="00EE77BA" w:rsidRDefault="00EE77BA" w:rsidP="001843C2">
      <w:pPr>
        <w:pStyle w:val="BodyText"/>
        <w:numPr>
          <w:ilvl w:val="0"/>
          <w:numId w:val="1"/>
        </w:numPr>
        <w:spacing w:line="276" w:lineRule="auto"/>
        <w:ind w:right="32"/>
        <w:jc w:val="both"/>
        <w:rPr>
          <w:rFonts w:ascii="Arial" w:hAnsi="Arial" w:cs="Arial"/>
          <w:sz w:val="22"/>
          <w:szCs w:val="22"/>
        </w:rPr>
      </w:pPr>
      <w:r w:rsidRPr="00EE77BA">
        <w:rPr>
          <w:rFonts w:ascii="Arial" w:hAnsi="Arial" w:cs="Arial"/>
          <w:sz w:val="22"/>
          <w:szCs w:val="22"/>
        </w:rPr>
        <w:t xml:space="preserve">Sunidhi </w:t>
      </w:r>
      <w:r>
        <w:rPr>
          <w:rFonts w:ascii="Arial" w:hAnsi="Arial" w:cs="Arial"/>
          <w:sz w:val="22"/>
          <w:szCs w:val="22"/>
        </w:rPr>
        <w:t>M</w:t>
      </w:r>
      <w:r w:rsidRPr="00EE77BA">
        <w:rPr>
          <w:rFonts w:ascii="Arial" w:hAnsi="Arial" w:cs="Arial"/>
          <w:sz w:val="22"/>
          <w:szCs w:val="22"/>
        </w:rPr>
        <w:t xml:space="preserve"> and Kumari</w:t>
      </w:r>
      <w:r>
        <w:rPr>
          <w:rFonts w:ascii="Arial" w:hAnsi="Arial" w:cs="Arial"/>
          <w:sz w:val="22"/>
          <w:szCs w:val="22"/>
        </w:rPr>
        <w:t xml:space="preserve"> V</w:t>
      </w:r>
      <w:r w:rsidRPr="00EE77BA">
        <w:rPr>
          <w:rFonts w:ascii="Arial" w:hAnsi="Arial" w:cs="Arial"/>
          <w:sz w:val="22"/>
          <w:szCs w:val="22"/>
        </w:rPr>
        <w:t>. A review on male sterility-concepts and utilization in vegetable crops</w:t>
      </w:r>
      <w:r>
        <w:rPr>
          <w:rFonts w:ascii="Arial" w:hAnsi="Arial" w:cs="Arial"/>
          <w:sz w:val="22"/>
          <w:szCs w:val="22"/>
        </w:rPr>
        <w:t xml:space="preserve">. </w:t>
      </w:r>
      <w:r w:rsidRPr="00EE77BA">
        <w:rPr>
          <w:rFonts w:ascii="Arial" w:hAnsi="Arial" w:cs="Arial"/>
          <w:sz w:val="22"/>
          <w:szCs w:val="22"/>
        </w:rPr>
        <w:t xml:space="preserve">International Journal of Current Microbiology and Applied Sciences. </w:t>
      </w:r>
      <w:r>
        <w:rPr>
          <w:rFonts w:ascii="Arial" w:hAnsi="Arial" w:cs="Arial"/>
          <w:sz w:val="22"/>
          <w:szCs w:val="22"/>
        </w:rPr>
        <w:t xml:space="preserve">2018; </w:t>
      </w:r>
      <w:r w:rsidRPr="00EE77BA">
        <w:rPr>
          <w:rFonts w:ascii="Arial" w:hAnsi="Arial" w:cs="Arial"/>
          <w:sz w:val="22"/>
          <w:szCs w:val="22"/>
        </w:rPr>
        <w:t xml:space="preserve">7(2): 3016-3034. DOI: </w:t>
      </w:r>
      <w:hyperlink r:id="rId7" w:history="1">
        <w:r w:rsidRPr="002559E6">
          <w:rPr>
            <w:rStyle w:val="Hyperlink"/>
            <w:rFonts w:ascii="Arial" w:hAnsi="Arial" w:cs="Arial"/>
            <w:sz w:val="22"/>
            <w:szCs w:val="22"/>
          </w:rPr>
          <w:t>https://doi.org/10.20546/ijcmas.2018.702.367</w:t>
        </w:r>
      </w:hyperlink>
    </w:p>
    <w:p w14:paraId="6FD1FCAB" w14:textId="22BCE074" w:rsidR="00EE77BA" w:rsidRDefault="00C420B0" w:rsidP="001843C2">
      <w:pPr>
        <w:pStyle w:val="BodyText"/>
        <w:numPr>
          <w:ilvl w:val="0"/>
          <w:numId w:val="1"/>
        </w:numPr>
        <w:spacing w:line="276" w:lineRule="auto"/>
        <w:ind w:right="32"/>
        <w:jc w:val="both"/>
        <w:rPr>
          <w:rFonts w:ascii="Arial" w:hAnsi="Arial" w:cs="Arial"/>
          <w:sz w:val="22"/>
          <w:szCs w:val="22"/>
        </w:rPr>
      </w:pPr>
      <w:r w:rsidRPr="00C420B0">
        <w:rPr>
          <w:rFonts w:ascii="Arial" w:hAnsi="Arial" w:cs="Arial"/>
          <w:sz w:val="22"/>
          <w:szCs w:val="22"/>
        </w:rPr>
        <w:t xml:space="preserve">Hussain </w:t>
      </w:r>
      <w:r>
        <w:rPr>
          <w:rFonts w:ascii="Arial" w:hAnsi="Arial" w:cs="Arial"/>
          <w:sz w:val="22"/>
          <w:szCs w:val="22"/>
        </w:rPr>
        <w:t>SM</w:t>
      </w:r>
      <w:r w:rsidRPr="00C420B0">
        <w:rPr>
          <w:rFonts w:ascii="Arial" w:hAnsi="Arial" w:cs="Arial"/>
          <w:sz w:val="22"/>
          <w:szCs w:val="22"/>
        </w:rPr>
        <w:t xml:space="preserve">, Khursheed </w:t>
      </w:r>
      <w:r>
        <w:rPr>
          <w:rFonts w:ascii="Arial" w:hAnsi="Arial" w:cs="Arial"/>
          <w:sz w:val="22"/>
          <w:szCs w:val="22"/>
        </w:rPr>
        <w:t>H</w:t>
      </w:r>
      <w:r w:rsidRPr="00C420B0">
        <w:rPr>
          <w:rFonts w:ascii="Arial" w:hAnsi="Arial" w:cs="Arial"/>
          <w:sz w:val="22"/>
          <w:szCs w:val="22"/>
        </w:rPr>
        <w:t xml:space="preserve">, Syeda </w:t>
      </w:r>
      <w:r>
        <w:rPr>
          <w:rFonts w:ascii="Arial" w:hAnsi="Arial" w:cs="Arial"/>
          <w:sz w:val="22"/>
          <w:szCs w:val="22"/>
        </w:rPr>
        <w:t>F</w:t>
      </w:r>
      <w:r w:rsidRPr="00C420B0">
        <w:rPr>
          <w:rFonts w:ascii="Arial" w:hAnsi="Arial" w:cs="Arial"/>
          <w:sz w:val="22"/>
          <w:szCs w:val="22"/>
        </w:rPr>
        <w:t xml:space="preserve">, Seerat </w:t>
      </w:r>
      <w:r>
        <w:rPr>
          <w:rFonts w:ascii="Arial" w:hAnsi="Arial" w:cs="Arial"/>
          <w:sz w:val="22"/>
          <w:szCs w:val="22"/>
        </w:rPr>
        <w:t>R</w:t>
      </w:r>
      <w:r w:rsidRPr="00C420B0">
        <w:rPr>
          <w:rFonts w:ascii="Arial" w:hAnsi="Arial" w:cs="Arial"/>
          <w:sz w:val="22"/>
          <w:szCs w:val="22"/>
        </w:rPr>
        <w:t xml:space="preserve">, Majid </w:t>
      </w:r>
      <w:r>
        <w:rPr>
          <w:rFonts w:ascii="Arial" w:hAnsi="Arial" w:cs="Arial"/>
          <w:sz w:val="22"/>
          <w:szCs w:val="22"/>
        </w:rPr>
        <w:t>R</w:t>
      </w:r>
      <w:r w:rsidRPr="00C420B0">
        <w:rPr>
          <w:rFonts w:ascii="Arial" w:hAnsi="Arial" w:cs="Arial"/>
          <w:sz w:val="22"/>
          <w:szCs w:val="22"/>
        </w:rPr>
        <w:t xml:space="preserve">, Sana </w:t>
      </w:r>
      <w:r>
        <w:rPr>
          <w:rFonts w:ascii="Arial" w:hAnsi="Arial" w:cs="Arial"/>
          <w:sz w:val="22"/>
          <w:szCs w:val="22"/>
        </w:rPr>
        <w:t>S</w:t>
      </w:r>
      <w:r w:rsidRPr="00C420B0">
        <w:rPr>
          <w:rFonts w:ascii="Arial" w:hAnsi="Arial" w:cs="Arial"/>
          <w:sz w:val="22"/>
          <w:szCs w:val="22"/>
        </w:rPr>
        <w:t xml:space="preserve">, Najmah </w:t>
      </w:r>
      <w:r>
        <w:rPr>
          <w:rFonts w:ascii="Arial" w:hAnsi="Arial" w:cs="Arial"/>
          <w:sz w:val="22"/>
          <w:szCs w:val="22"/>
        </w:rPr>
        <w:t>A</w:t>
      </w:r>
      <w:r w:rsidRPr="00C420B0">
        <w:rPr>
          <w:rFonts w:ascii="Arial" w:hAnsi="Arial" w:cs="Arial"/>
          <w:sz w:val="22"/>
          <w:szCs w:val="22"/>
        </w:rPr>
        <w:t xml:space="preserve"> and Haroon </w:t>
      </w:r>
      <w:r>
        <w:rPr>
          <w:rFonts w:ascii="Arial" w:hAnsi="Arial" w:cs="Arial"/>
          <w:sz w:val="22"/>
          <w:szCs w:val="22"/>
        </w:rPr>
        <w:t>R</w:t>
      </w:r>
      <w:r w:rsidRPr="00C420B0">
        <w:rPr>
          <w:rFonts w:ascii="Arial" w:hAnsi="Arial" w:cs="Arial"/>
          <w:sz w:val="22"/>
          <w:szCs w:val="22"/>
        </w:rPr>
        <w:t>. Male sterility in vegetable crops</w:t>
      </w:r>
      <w:r>
        <w:rPr>
          <w:rFonts w:ascii="Arial" w:hAnsi="Arial" w:cs="Arial"/>
          <w:sz w:val="22"/>
          <w:szCs w:val="22"/>
        </w:rPr>
        <w:t>.</w:t>
      </w:r>
      <w:r w:rsidRPr="00C420B0">
        <w:rPr>
          <w:rFonts w:ascii="Arial" w:hAnsi="Arial" w:cs="Arial"/>
          <w:sz w:val="22"/>
          <w:szCs w:val="22"/>
        </w:rPr>
        <w:t xml:space="preserve"> Journal of Pharmacognosy and Phytochemistry</w:t>
      </w:r>
      <w:r>
        <w:rPr>
          <w:rFonts w:ascii="Arial" w:hAnsi="Arial" w:cs="Arial"/>
          <w:sz w:val="22"/>
          <w:szCs w:val="22"/>
        </w:rPr>
        <w:t>. 2018;</w:t>
      </w:r>
      <w:r w:rsidRPr="00C420B0">
        <w:rPr>
          <w:rFonts w:ascii="Arial" w:hAnsi="Arial" w:cs="Arial"/>
          <w:sz w:val="22"/>
          <w:szCs w:val="22"/>
        </w:rPr>
        <w:t xml:space="preserve"> </w:t>
      </w:r>
      <w:r>
        <w:rPr>
          <w:rFonts w:ascii="Arial" w:hAnsi="Arial" w:cs="Arial"/>
          <w:sz w:val="22"/>
          <w:szCs w:val="22"/>
        </w:rPr>
        <w:t>7(3):</w:t>
      </w:r>
      <w:r w:rsidRPr="00C420B0">
        <w:rPr>
          <w:rFonts w:ascii="Arial" w:hAnsi="Arial" w:cs="Arial"/>
          <w:sz w:val="22"/>
          <w:szCs w:val="22"/>
        </w:rPr>
        <w:t xml:space="preserve"> 3390-3393.</w:t>
      </w:r>
    </w:p>
    <w:p w14:paraId="600FA80A" w14:textId="06BBF982" w:rsidR="00C420B0" w:rsidRDefault="00C420B0" w:rsidP="001843C2">
      <w:pPr>
        <w:pStyle w:val="BodyText"/>
        <w:numPr>
          <w:ilvl w:val="0"/>
          <w:numId w:val="1"/>
        </w:numPr>
        <w:spacing w:line="276" w:lineRule="auto"/>
        <w:ind w:right="32"/>
        <w:jc w:val="both"/>
        <w:rPr>
          <w:rFonts w:ascii="Arial" w:hAnsi="Arial" w:cs="Arial"/>
          <w:sz w:val="22"/>
          <w:szCs w:val="22"/>
        </w:rPr>
      </w:pPr>
      <w:r w:rsidRPr="00C420B0">
        <w:rPr>
          <w:rFonts w:ascii="Arial" w:hAnsi="Arial" w:cs="Arial"/>
          <w:sz w:val="22"/>
          <w:szCs w:val="22"/>
        </w:rPr>
        <w:t>Kumar S, Banerjee MK</w:t>
      </w:r>
      <w:r>
        <w:rPr>
          <w:rFonts w:ascii="Arial" w:hAnsi="Arial" w:cs="Arial"/>
          <w:sz w:val="22"/>
          <w:szCs w:val="22"/>
        </w:rPr>
        <w:t xml:space="preserve"> and</w:t>
      </w:r>
      <w:r w:rsidRPr="00C420B0">
        <w:rPr>
          <w:rFonts w:ascii="Arial" w:hAnsi="Arial" w:cs="Arial"/>
          <w:sz w:val="22"/>
          <w:szCs w:val="22"/>
        </w:rPr>
        <w:t xml:space="preserve"> Kalloo G. Male sterility: mechanisms and current status on identification, characterization and utilization in vegetables. Vegetable Science</w:t>
      </w:r>
      <w:r>
        <w:rPr>
          <w:rFonts w:ascii="Arial" w:hAnsi="Arial" w:cs="Arial"/>
          <w:sz w:val="22"/>
          <w:szCs w:val="22"/>
        </w:rPr>
        <w:t>. 2000;</w:t>
      </w:r>
      <w:r w:rsidRPr="00C420B0">
        <w:rPr>
          <w:rFonts w:ascii="Arial" w:hAnsi="Arial" w:cs="Arial"/>
          <w:sz w:val="22"/>
          <w:szCs w:val="22"/>
        </w:rPr>
        <w:t xml:space="preserve"> 27(1)</w:t>
      </w:r>
      <w:r>
        <w:rPr>
          <w:rFonts w:ascii="Arial" w:hAnsi="Arial" w:cs="Arial"/>
          <w:sz w:val="22"/>
          <w:szCs w:val="22"/>
        </w:rPr>
        <w:t>:</w:t>
      </w:r>
      <w:r w:rsidRPr="00C420B0">
        <w:rPr>
          <w:rFonts w:ascii="Arial" w:hAnsi="Arial" w:cs="Arial"/>
          <w:sz w:val="22"/>
          <w:szCs w:val="22"/>
        </w:rPr>
        <w:t xml:space="preserve"> 1-24.</w:t>
      </w:r>
    </w:p>
    <w:p w14:paraId="552AD2A0" w14:textId="15A3456C" w:rsidR="00570A74" w:rsidRPr="00570A74" w:rsidRDefault="00570A74" w:rsidP="00570A74">
      <w:pPr>
        <w:pStyle w:val="ListParagraph"/>
        <w:numPr>
          <w:ilvl w:val="0"/>
          <w:numId w:val="1"/>
        </w:numPr>
        <w:spacing w:after="0" w:line="276" w:lineRule="auto"/>
        <w:ind w:right="32"/>
        <w:jc w:val="both"/>
        <w:rPr>
          <w:rFonts w:ascii="Arial" w:hAnsi="Arial" w:cs="Arial"/>
        </w:rPr>
      </w:pPr>
      <w:r w:rsidRPr="00570A74">
        <w:rPr>
          <w:rFonts w:ascii="Arial" w:hAnsi="Arial" w:cs="Arial"/>
        </w:rPr>
        <w:t>Kaul MLH. Male sterility in higher plants. Monographs on Theoretical Applied Genetics.</w:t>
      </w:r>
      <w:r>
        <w:rPr>
          <w:rFonts w:ascii="Arial" w:hAnsi="Arial" w:cs="Arial"/>
        </w:rPr>
        <w:t>1988;</w:t>
      </w:r>
      <w:r w:rsidRPr="00570A74">
        <w:rPr>
          <w:rFonts w:ascii="Arial" w:hAnsi="Arial" w:cs="Arial"/>
        </w:rPr>
        <w:t xml:space="preserve"> Springer-Verlag, Berlin.</w:t>
      </w:r>
    </w:p>
    <w:p w14:paraId="05095219" w14:textId="6F4991D7" w:rsidR="00570A74" w:rsidRPr="00570A74" w:rsidRDefault="00570A74" w:rsidP="00570A74">
      <w:pPr>
        <w:pStyle w:val="BodyText"/>
        <w:numPr>
          <w:ilvl w:val="0"/>
          <w:numId w:val="1"/>
        </w:numPr>
        <w:spacing w:line="276" w:lineRule="auto"/>
        <w:ind w:right="32"/>
        <w:jc w:val="both"/>
        <w:rPr>
          <w:rFonts w:ascii="Arial" w:hAnsi="Arial" w:cs="Arial"/>
          <w:sz w:val="22"/>
          <w:szCs w:val="22"/>
        </w:rPr>
      </w:pPr>
      <w:r w:rsidRPr="00570A74">
        <w:rPr>
          <w:rFonts w:ascii="Arial" w:hAnsi="Arial" w:cs="Arial"/>
          <w:sz w:val="22"/>
          <w:szCs w:val="22"/>
        </w:rPr>
        <w:t>Sawhney VK. Temperature control of male sterility in a tomato mutant. Journal of Heredity</w:t>
      </w:r>
      <w:r>
        <w:rPr>
          <w:rFonts w:ascii="Arial" w:hAnsi="Arial" w:cs="Arial"/>
          <w:sz w:val="22"/>
          <w:szCs w:val="22"/>
        </w:rPr>
        <w:t>. 1983;</w:t>
      </w:r>
      <w:r w:rsidRPr="00570A74">
        <w:rPr>
          <w:rFonts w:ascii="Arial" w:hAnsi="Arial" w:cs="Arial"/>
          <w:sz w:val="22"/>
          <w:szCs w:val="22"/>
        </w:rPr>
        <w:t xml:space="preserve"> 74: 51-54.</w:t>
      </w:r>
    </w:p>
    <w:p w14:paraId="411911CC" w14:textId="7102B4A7" w:rsidR="0043692E" w:rsidRPr="0043692E" w:rsidRDefault="0043692E" w:rsidP="0043692E">
      <w:pPr>
        <w:pStyle w:val="ListParagraph"/>
        <w:numPr>
          <w:ilvl w:val="0"/>
          <w:numId w:val="1"/>
        </w:numPr>
        <w:jc w:val="both"/>
        <w:rPr>
          <w:rFonts w:ascii="Arial" w:hAnsi="Arial" w:cs="Arial"/>
        </w:rPr>
      </w:pPr>
      <w:r w:rsidRPr="0043692E">
        <w:rPr>
          <w:rFonts w:ascii="Arial" w:hAnsi="Arial" w:cs="Arial"/>
        </w:rPr>
        <w:t>Patel</w:t>
      </w:r>
      <w:r>
        <w:rPr>
          <w:rFonts w:ascii="Arial" w:hAnsi="Arial" w:cs="Arial"/>
        </w:rPr>
        <w:t xml:space="preserve"> </w:t>
      </w:r>
      <w:r w:rsidRPr="0043692E">
        <w:rPr>
          <w:rFonts w:ascii="Arial" w:hAnsi="Arial" w:cs="Arial"/>
        </w:rPr>
        <w:t>JA</w:t>
      </w:r>
      <w:r>
        <w:rPr>
          <w:rFonts w:ascii="Arial" w:hAnsi="Arial" w:cs="Arial"/>
        </w:rPr>
        <w:t>,</w:t>
      </w:r>
      <w:r w:rsidRPr="0043692E">
        <w:rPr>
          <w:rFonts w:ascii="Arial" w:hAnsi="Arial" w:cs="Arial"/>
        </w:rPr>
        <w:t xml:space="preserve"> Shukla MR</w:t>
      </w:r>
      <w:r>
        <w:rPr>
          <w:rFonts w:ascii="Arial" w:hAnsi="Arial" w:cs="Arial"/>
        </w:rPr>
        <w:t>,</w:t>
      </w:r>
      <w:r w:rsidRPr="0043692E">
        <w:rPr>
          <w:rFonts w:ascii="Arial" w:hAnsi="Arial" w:cs="Arial"/>
        </w:rPr>
        <w:t xml:space="preserve"> Doshi KM</w:t>
      </w:r>
      <w:r>
        <w:rPr>
          <w:rFonts w:ascii="Arial" w:hAnsi="Arial" w:cs="Arial"/>
        </w:rPr>
        <w:t>,</w:t>
      </w:r>
      <w:r w:rsidRPr="0043692E">
        <w:rPr>
          <w:rFonts w:ascii="Arial" w:hAnsi="Arial" w:cs="Arial"/>
        </w:rPr>
        <w:t xml:space="preserve"> Patel SA</w:t>
      </w:r>
      <w:r>
        <w:rPr>
          <w:rFonts w:ascii="Arial" w:hAnsi="Arial" w:cs="Arial"/>
        </w:rPr>
        <w:t>,</w:t>
      </w:r>
      <w:r w:rsidRPr="0043692E">
        <w:rPr>
          <w:rFonts w:ascii="Arial" w:hAnsi="Arial" w:cs="Arial"/>
        </w:rPr>
        <w:t xml:space="preserve"> Patel BR</w:t>
      </w:r>
      <w:r>
        <w:rPr>
          <w:rFonts w:ascii="Arial" w:hAnsi="Arial" w:cs="Arial"/>
        </w:rPr>
        <w:t>,</w:t>
      </w:r>
      <w:r w:rsidRPr="0043692E">
        <w:rPr>
          <w:rFonts w:ascii="Arial" w:hAnsi="Arial" w:cs="Arial"/>
        </w:rPr>
        <w:t xml:space="preserve"> Patel SB and Patel</w:t>
      </w:r>
      <w:r>
        <w:rPr>
          <w:rFonts w:ascii="Arial" w:hAnsi="Arial" w:cs="Arial"/>
        </w:rPr>
        <w:t xml:space="preserve"> </w:t>
      </w:r>
      <w:r w:rsidRPr="0043692E">
        <w:rPr>
          <w:rFonts w:ascii="Arial" w:hAnsi="Arial" w:cs="Arial"/>
        </w:rPr>
        <w:t>AO. Identification and development of male sterile in chilli (</w:t>
      </w:r>
      <w:r w:rsidRPr="0043692E">
        <w:rPr>
          <w:rFonts w:ascii="Arial" w:hAnsi="Arial" w:cs="Arial"/>
          <w:i/>
          <w:iCs/>
        </w:rPr>
        <w:t>Capsicum annuum</w:t>
      </w:r>
      <w:r w:rsidRPr="0043692E">
        <w:rPr>
          <w:rFonts w:ascii="Arial" w:hAnsi="Arial" w:cs="Arial"/>
        </w:rPr>
        <w:t xml:space="preserve"> L). Vegetable Science</w:t>
      </w:r>
      <w:r>
        <w:rPr>
          <w:rFonts w:ascii="Arial" w:hAnsi="Arial" w:cs="Arial"/>
        </w:rPr>
        <w:t>. 1998;</w:t>
      </w:r>
      <w:r w:rsidRPr="0043692E">
        <w:rPr>
          <w:rFonts w:ascii="Arial" w:hAnsi="Arial" w:cs="Arial"/>
        </w:rPr>
        <w:t xml:space="preserve"> 25: 145-148.</w:t>
      </w:r>
    </w:p>
    <w:p w14:paraId="10176DDB" w14:textId="3F33D6DC" w:rsidR="0043692E" w:rsidRPr="0043692E" w:rsidRDefault="0043692E" w:rsidP="0043692E">
      <w:pPr>
        <w:pStyle w:val="ListParagraph"/>
        <w:numPr>
          <w:ilvl w:val="0"/>
          <w:numId w:val="1"/>
        </w:numPr>
        <w:jc w:val="both"/>
        <w:rPr>
          <w:rFonts w:ascii="Arial" w:hAnsi="Arial" w:cs="Arial"/>
        </w:rPr>
      </w:pPr>
      <w:proofErr w:type="spellStart"/>
      <w:r w:rsidRPr="0043692E">
        <w:rPr>
          <w:rFonts w:ascii="Arial" w:hAnsi="Arial" w:cs="Arial"/>
        </w:rPr>
        <w:t>Shifriss</w:t>
      </w:r>
      <w:proofErr w:type="spellEnd"/>
      <w:r w:rsidRPr="0043692E">
        <w:rPr>
          <w:rFonts w:ascii="Arial" w:hAnsi="Arial" w:cs="Arial"/>
        </w:rPr>
        <w:t xml:space="preserve"> C and Frankel R. A new male sterile gene in </w:t>
      </w:r>
      <w:r w:rsidRPr="0043692E">
        <w:rPr>
          <w:rFonts w:ascii="Arial" w:hAnsi="Arial" w:cs="Arial"/>
          <w:i/>
          <w:iCs/>
        </w:rPr>
        <w:t>Capsicum annuum</w:t>
      </w:r>
      <w:r w:rsidRPr="0043692E">
        <w:rPr>
          <w:rFonts w:ascii="Arial" w:hAnsi="Arial" w:cs="Arial"/>
        </w:rPr>
        <w:t>. Journal of the American Society for Horticultural Science</w:t>
      </w:r>
      <w:r>
        <w:rPr>
          <w:rFonts w:ascii="Arial" w:hAnsi="Arial" w:cs="Arial"/>
        </w:rPr>
        <w:t>. 1969;</w:t>
      </w:r>
      <w:r w:rsidRPr="0043692E">
        <w:rPr>
          <w:rFonts w:ascii="Arial" w:hAnsi="Arial" w:cs="Arial"/>
        </w:rPr>
        <w:t xml:space="preserve"> 94: 385-387.</w:t>
      </w:r>
    </w:p>
    <w:p w14:paraId="02BC1770" w14:textId="3D7AF89F" w:rsidR="00B5326D" w:rsidRPr="00B5326D" w:rsidRDefault="00B5326D" w:rsidP="00B5326D">
      <w:pPr>
        <w:pStyle w:val="ListParagraph"/>
        <w:numPr>
          <w:ilvl w:val="0"/>
          <w:numId w:val="1"/>
        </w:numPr>
        <w:jc w:val="both"/>
        <w:rPr>
          <w:rFonts w:ascii="Arial" w:hAnsi="Arial" w:cs="Arial"/>
        </w:rPr>
      </w:pPr>
      <w:proofErr w:type="spellStart"/>
      <w:r w:rsidRPr="00B5326D">
        <w:rPr>
          <w:rFonts w:ascii="Arial" w:hAnsi="Arial" w:cs="Arial"/>
        </w:rPr>
        <w:t>Nandpuri</w:t>
      </w:r>
      <w:proofErr w:type="spellEnd"/>
      <w:r w:rsidRPr="00B5326D">
        <w:rPr>
          <w:rFonts w:ascii="Arial" w:hAnsi="Arial" w:cs="Arial"/>
        </w:rPr>
        <w:t xml:space="preserve"> KS, Singh S and Lal</w:t>
      </w:r>
      <w:r>
        <w:rPr>
          <w:rFonts w:ascii="Arial" w:hAnsi="Arial" w:cs="Arial"/>
        </w:rPr>
        <w:t xml:space="preserve"> </w:t>
      </w:r>
      <w:r w:rsidRPr="00B5326D">
        <w:rPr>
          <w:rFonts w:ascii="Arial" w:hAnsi="Arial" w:cs="Arial"/>
        </w:rPr>
        <w:t xml:space="preserve">T. (1982). “Punjab Hybrid” a variety of muskmelon. </w:t>
      </w:r>
      <w:r>
        <w:rPr>
          <w:rFonts w:ascii="Arial" w:hAnsi="Arial" w:cs="Arial"/>
        </w:rPr>
        <w:t>Progressive Farming. 1982;</w:t>
      </w:r>
      <w:r w:rsidRPr="00B5326D">
        <w:rPr>
          <w:rFonts w:ascii="Arial" w:hAnsi="Arial" w:cs="Arial"/>
        </w:rPr>
        <w:t xml:space="preserve"> 18:</w:t>
      </w:r>
      <w:r>
        <w:rPr>
          <w:rFonts w:ascii="Arial" w:hAnsi="Arial" w:cs="Arial"/>
        </w:rPr>
        <w:t xml:space="preserve"> </w:t>
      </w:r>
      <w:r w:rsidRPr="00B5326D">
        <w:rPr>
          <w:rFonts w:ascii="Arial" w:hAnsi="Arial" w:cs="Arial"/>
        </w:rPr>
        <w:t>3-4.</w:t>
      </w:r>
    </w:p>
    <w:p w14:paraId="11F0B01F" w14:textId="2D5832BB" w:rsidR="00B5326D" w:rsidRDefault="00B5326D" w:rsidP="00F42C1E">
      <w:pPr>
        <w:pStyle w:val="ListParagraph"/>
        <w:numPr>
          <w:ilvl w:val="0"/>
          <w:numId w:val="1"/>
        </w:numPr>
        <w:spacing w:after="0"/>
        <w:jc w:val="both"/>
        <w:rPr>
          <w:rFonts w:ascii="Arial" w:hAnsi="Arial" w:cs="Arial"/>
        </w:rPr>
      </w:pPr>
      <w:r w:rsidRPr="00B5326D">
        <w:rPr>
          <w:rFonts w:ascii="Arial" w:hAnsi="Arial" w:cs="Arial"/>
        </w:rPr>
        <w:t>Lal</w:t>
      </w:r>
      <w:r>
        <w:rPr>
          <w:rFonts w:ascii="Arial" w:hAnsi="Arial" w:cs="Arial"/>
        </w:rPr>
        <w:t xml:space="preserve"> </w:t>
      </w:r>
      <w:r w:rsidRPr="00B5326D">
        <w:rPr>
          <w:rFonts w:ascii="Arial" w:hAnsi="Arial" w:cs="Arial"/>
        </w:rPr>
        <w:t>T</w:t>
      </w:r>
      <w:r>
        <w:rPr>
          <w:rFonts w:ascii="Arial" w:hAnsi="Arial" w:cs="Arial"/>
        </w:rPr>
        <w:t>,</w:t>
      </w:r>
      <w:r w:rsidRPr="00B5326D">
        <w:rPr>
          <w:rFonts w:ascii="Arial" w:hAnsi="Arial" w:cs="Arial"/>
        </w:rPr>
        <w:t xml:space="preserve"> Vashisht</w:t>
      </w:r>
      <w:r>
        <w:rPr>
          <w:rFonts w:ascii="Arial" w:hAnsi="Arial" w:cs="Arial"/>
        </w:rPr>
        <w:t xml:space="preserve"> </w:t>
      </w:r>
      <w:r w:rsidRPr="00B5326D">
        <w:rPr>
          <w:rFonts w:ascii="Arial" w:hAnsi="Arial" w:cs="Arial"/>
        </w:rPr>
        <w:t>V</w:t>
      </w:r>
      <w:r>
        <w:rPr>
          <w:rFonts w:ascii="Arial" w:hAnsi="Arial" w:cs="Arial"/>
        </w:rPr>
        <w:t xml:space="preserve"> </w:t>
      </w:r>
      <w:r w:rsidRPr="00B5326D">
        <w:rPr>
          <w:rFonts w:ascii="Arial" w:hAnsi="Arial" w:cs="Arial"/>
        </w:rPr>
        <w:t xml:space="preserve">and Dhillon NPS. Punjab Anmol </w:t>
      </w:r>
      <w:r>
        <w:rPr>
          <w:rFonts w:ascii="Arial" w:hAnsi="Arial" w:cs="Arial"/>
        </w:rPr>
        <w:t>-</w:t>
      </w:r>
      <w:r w:rsidRPr="00B5326D">
        <w:rPr>
          <w:rFonts w:ascii="Arial" w:hAnsi="Arial" w:cs="Arial"/>
        </w:rPr>
        <w:t xml:space="preserve"> A new hybrid of muskmelon (</w:t>
      </w:r>
      <w:r w:rsidRPr="00B5326D">
        <w:rPr>
          <w:rFonts w:ascii="Arial" w:hAnsi="Arial" w:cs="Arial"/>
          <w:i/>
          <w:iCs/>
        </w:rPr>
        <w:t>Cucumis melo</w:t>
      </w:r>
      <w:r w:rsidRPr="00B5326D">
        <w:rPr>
          <w:rFonts w:ascii="Arial" w:hAnsi="Arial" w:cs="Arial"/>
        </w:rPr>
        <w:t xml:space="preserve"> L.). PAU Agricultural Research Journal.</w:t>
      </w:r>
      <w:r>
        <w:rPr>
          <w:rFonts w:ascii="Arial" w:hAnsi="Arial" w:cs="Arial"/>
        </w:rPr>
        <w:t xml:space="preserve"> (2007);</w:t>
      </w:r>
      <w:r w:rsidRPr="00B5326D">
        <w:rPr>
          <w:rFonts w:ascii="Arial" w:hAnsi="Arial" w:cs="Arial"/>
        </w:rPr>
        <w:t xml:space="preserve"> 44: 83.</w:t>
      </w:r>
    </w:p>
    <w:p w14:paraId="3F2B7A05" w14:textId="7BD6C989" w:rsidR="00AD1E3D" w:rsidRPr="00AD1E3D" w:rsidRDefault="00AD1E3D" w:rsidP="00AD1E3D">
      <w:pPr>
        <w:pStyle w:val="ListParagraph"/>
        <w:numPr>
          <w:ilvl w:val="0"/>
          <w:numId w:val="1"/>
        </w:numPr>
        <w:spacing w:after="0"/>
        <w:jc w:val="both"/>
        <w:rPr>
          <w:rFonts w:ascii="Arial" w:hAnsi="Arial" w:cs="Arial"/>
        </w:rPr>
      </w:pPr>
      <w:proofErr w:type="spellStart"/>
      <w:r w:rsidRPr="00AD1E3D">
        <w:rPr>
          <w:rFonts w:ascii="Arial" w:hAnsi="Arial" w:cs="Arial"/>
        </w:rPr>
        <w:t>Nieuwhof</w:t>
      </w:r>
      <w:proofErr w:type="spellEnd"/>
      <w:r>
        <w:rPr>
          <w:rFonts w:ascii="Arial" w:hAnsi="Arial" w:cs="Arial"/>
        </w:rPr>
        <w:t xml:space="preserve"> </w:t>
      </w:r>
      <w:r w:rsidRPr="00AD1E3D">
        <w:rPr>
          <w:rFonts w:ascii="Arial" w:hAnsi="Arial" w:cs="Arial"/>
        </w:rPr>
        <w:t>M. Effect of temperature on the expression of male sterility in Brussels sprout (</w:t>
      </w:r>
      <w:proofErr w:type="spellStart"/>
      <w:r w:rsidRPr="00AD1E3D">
        <w:rPr>
          <w:rFonts w:ascii="Arial" w:hAnsi="Arial" w:cs="Arial"/>
          <w:i/>
          <w:iCs/>
        </w:rPr>
        <w:t>Brassicca</w:t>
      </w:r>
      <w:proofErr w:type="spellEnd"/>
      <w:r w:rsidRPr="00AD1E3D">
        <w:rPr>
          <w:rFonts w:ascii="Arial" w:hAnsi="Arial" w:cs="Arial"/>
          <w:i/>
          <w:iCs/>
        </w:rPr>
        <w:t xml:space="preserve"> oleracea</w:t>
      </w:r>
      <w:r w:rsidRPr="00AD1E3D">
        <w:rPr>
          <w:rFonts w:ascii="Arial" w:hAnsi="Arial" w:cs="Arial"/>
        </w:rPr>
        <w:t xml:space="preserve"> var. </w:t>
      </w:r>
      <w:proofErr w:type="spellStart"/>
      <w:r w:rsidRPr="00AD1E3D">
        <w:rPr>
          <w:rFonts w:ascii="Arial" w:hAnsi="Arial" w:cs="Arial"/>
          <w:i/>
          <w:iCs/>
        </w:rPr>
        <w:t>gemmifera</w:t>
      </w:r>
      <w:proofErr w:type="spellEnd"/>
      <w:r w:rsidRPr="00AD1E3D">
        <w:rPr>
          <w:rFonts w:ascii="Arial" w:hAnsi="Arial" w:cs="Arial"/>
        </w:rPr>
        <w:t xml:space="preserve">). </w:t>
      </w:r>
      <w:proofErr w:type="spellStart"/>
      <w:r w:rsidRPr="00AD1E3D">
        <w:rPr>
          <w:rFonts w:ascii="Arial" w:hAnsi="Arial" w:cs="Arial"/>
        </w:rPr>
        <w:t>Euphytica</w:t>
      </w:r>
      <w:proofErr w:type="spellEnd"/>
      <w:r>
        <w:rPr>
          <w:rFonts w:ascii="Arial" w:hAnsi="Arial" w:cs="Arial"/>
        </w:rPr>
        <w:t>. 1968;</w:t>
      </w:r>
      <w:r w:rsidRPr="00AD1E3D">
        <w:rPr>
          <w:rFonts w:ascii="Arial" w:hAnsi="Arial" w:cs="Arial"/>
        </w:rPr>
        <w:t xml:space="preserve"> 17: 265-273.</w:t>
      </w:r>
    </w:p>
    <w:p w14:paraId="22311BF4" w14:textId="4122D43C" w:rsidR="00F42C1E" w:rsidRPr="001843C2" w:rsidRDefault="00F42C1E" w:rsidP="00F42C1E">
      <w:pPr>
        <w:pStyle w:val="BodyText"/>
        <w:numPr>
          <w:ilvl w:val="0"/>
          <w:numId w:val="1"/>
        </w:numPr>
        <w:spacing w:line="276" w:lineRule="auto"/>
        <w:ind w:right="32"/>
        <w:jc w:val="both"/>
        <w:rPr>
          <w:rFonts w:ascii="Arial" w:hAnsi="Arial" w:cs="Arial"/>
          <w:sz w:val="22"/>
          <w:szCs w:val="22"/>
        </w:rPr>
      </w:pPr>
      <w:r w:rsidRPr="001843C2">
        <w:rPr>
          <w:rFonts w:ascii="Arial" w:hAnsi="Arial" w:cs="Arial"/>
          <w:sz w:val="22"/>
          <w:szCs w:val="22"/>
        </w:rPr>
        <w:t>Ruffio-Chable V</w:t>
      </w:r>
      <w:r>
        <w:rPr>
          <w:rFonts w:ascii="Arial" w:hAnsi="Arial" w:cs="Arial"/>
          <w:sz w:val="22"/>
          <w:szCs w:val="22"/>
        </w:rPr>
        <w:t>,</w:t>
      </w:r>
      <w:r w:rsidRPr="001843C2">
        <w:rPr>
          <w:rFonts w:ascii="Arial" w:hAnsi="Arial" w:cs="Arial"/>
          <w:sz w:val="22"/>
          <w:szCs w:val="22"/>
        </w:rPr>
        <w:t xml:space="preserve"> Bellis H and Herve Y. A dominant gene for male sterility in cauliflower (</w:t>
      </w:r>
      <w:r w:rsidRPr="001843C2">
        <w:rPr>
          <w:rFonts w:ascii="Arial" w:hAnsi="Arial" w:cs="Arial"/>
          <w:i/>
          <w:iCs/>
          <w:sz w:val="22"/>
          <w:szCs w:val="22"/>
        </w:rPr>
        <w:t>Brassica oleracea</w:t>
      </w:r>
      <w:r w:rsidRPr="001843C2">
        <w:rPr>
          <w:rFonts w:ascii="Arial" w:hAnsi="Arial" w:cs="Arial"/>
          <w:sz w:val="22"/>
          <w:szCs w:val="22"/>
        </w:rPr>
        <w:t xml:space="preserve"> var. </w:t>
      </w:r>
      <w:r w:rsidRPr="001843C2">
        <w:rPr>
          <w:rFonts w:ascii="Arial" w:hAnsi="Arial" w:cs="Arial"/>
          <w:i/>
          <w:iCs/>
          <w:sz w:val="22"/>
          <w:szCs w:val="22"/>
        </w:rPr>
        <w:t>botrytis</w:t>
      </w:r>
      <w:r w:rsidRPr="001843C2">
        <w:rPr>
          <w:rFonts w:ascii="Arial" w:hAnsi="Arial" w:cs="Arial"/>
          <w:sz w:val="22"/>
          <w:szCs w:val="22"/>
        </w:rPr>
        <w:t>)</w:t>
      </w:r>
      <w:r>
        <w:rPr>
          <w:rFonts w:ascii="Arial" w:hAnsi="Arial" w:cs="Arial"/>
          <w:sz w:val="22"/>
          <w:szCs w:val="22"/>
        </w:rPr>
        <w:t>:</w:t>
      </w:r>
      <w:r w:rsidRPr="001843C2">
        <w:rPr>
          <w:rFonts w:ascii="Arial" w:hAnsi="Arial" w:cs="Arial"/>
          <w:sz w:val="22"/>
          <w:szCs w:val="22"/>
        </w:rPr>
        <w:t xml:space="preserve"> Phenotype expression, inheritance and use in F</w:t>
      </w:r>
      <w:r w:rsidRPr="001843C2">
        <w:rPr>
          <w:rFonts w:ascii="Arial" w:hAnsi="Arial" w:cs="Arial"/>
          <w:sz w:val="22"/>
          <w:szCs w:val="22"/>
          <w:vertAlign w:val="subscript"/>
        </w:rPr>
        <w:t>1</w:t>
      </w:r>
      <w:r w:rsidRPr="001843C2">
        <w:rPr>
          <w:rFonts w:ascii="Arial" w:hAnsi="Arial" w:cs="Arial"/>
          <w:sz w:val="22"/>
          <w:szCs w:val="22"/>
        </w:rPr>
        <w:t xml:space="preserve"> </w:t>
      </w:r>
      <w:r w:rsidRPr="001843C2">
        <w:rPr>
          <w:rFonts w:ascii="Arial" w:hAnsi="Arial" w:cs="Arial"/>
          <w:sz w:val="22"/>
          <w:szCs w:val="22"/>
        </w:rPr>
        <w:lastRenderedPageBreak/>
        <w:t>hybrid production.</w:t>
      </w:r>
      <w:r>
        <w:rPr>
          <w:rFonts w:ascii="Arial" w:hAnsi="Arial" w:cs="Arial"/>
          <w:sz w:val="22"/>
          <w:szCs w:val="22"/>
        </w:rPr>
        <w:t xml:space="preserve"> </w:t>
      </w:r>
      <w:proofErr w:type="spellStart"/>
      <w:r w:rsidRPr="00F42C1E">
        <w:rPr>
          <w:rFonts w:ascii="Arial" w:hAnsi="Arial" w:cs="Arial"/>
          <w:sz w:val="22"/>
          <w:szCs w:val="22"/>
        </w:rPr>
        <w:t>Euphytica</w:t>
      </w:r>
      <w:proofErr w:type="spellEnd"/>
      <w:r>
        <w:rPr>
          <w:rFonts w:ascii="Arial" w:hAnsi="Arial" w:cs="Arial"/>
          <w:sz w:val="22"/>
          <w:szCs w:val="22"/>
        </w:rPr>
        <w:t>.</w:t>
      </w:r>
      <w:r w:rsidRPr="00F42C1E">
        <w:rPr>
          <w:rFonts w:ascii="Arial" w:hAnsi="Arial" w:cs="Arial"/>
          <w:sz w:val="22"/>
          <w:szCs w:val="22"/>
        </w:rPr>
        <w:t xml:space="preserve"> </w:t>
      </w:r>
      <w:r>
        <w:rPr>
          <w:rFonts w:ascii="Arial" w:hAnsi="Arial" w:cs="Arial"/>
          <w:sz w:val="22"/>
          <w:szCs w:val="22"/>
        </w:rPr>
        <w:t>(1993);</w:t>
      </w:r>
      <w:r w:rsidRPr="001843C2">
        <w:rPr>
          <w:rFonts w:ascii="Arial" w:hAnsi="Arial" w:cs="Arial"/>
          <w:sz w:val="22"/>
          <w:szCs w:val="22"/>
        </w:rPr>
        <w:t xml:space="preserve"> 67: 9-17.</w:t>
      </w:r>
    </w:p>
    <w:p w14:paraId="2E0A8ECA" w14:textId="738D29CA" w:rsidR="00F42C1E" w:rsidRPr="00F42C1E" w:rsidRDefault="00F42C1E" w:rsidP="00F42C1E">
      <w:pPr>
        <w:pStyle w:val="ListParagraph"/>
        <w:numPr>
          <w:ilvl w:val="0"/>
          <w:numId w:val="1"/>
        </w:numPr>
        <w:rPr>
          <w:rFonts w:ascii="Arial" w:hAnsi="Arial" w:cs="Arial"/>
        </w:rPr>
      </w:pPr>
      <w:r w:rsidRPr="00F42C1E">
        <w:rPr>
          <w:rFonts w:ascii="Arial" w:hAnsi="Arial" w:cs="Arial"/>
        </w:rPr>
        <w:t>Borchers EA. Hybrid broccoli seed production utilizing the ms6 gene for male sterility. Journal of the American Society for Horticultural Science.</w:t>
      </w:r>
      <w:r>
        <w:rPr>
          <w:rFonts w:ascii="Arial" w:hAnsi="Arial" w:cs="Arial"/>
        </w:rPr>
        <w:t xml:space="preserve"> 1971;</w:t>
      </w:r>
      <w:r w:rsidRPr="00F42C1E">
        <w:rPr>
          <w:rFonts w:ascii="Arial" w:hAnsi="Arial" w:cs="Arial"/>
        </w:rPr>
        <w:t xml:space="preserve"> 96: 542-546.</w:t>
      </w:r>
    </w:p>
    <w:p w14:paraId="656AAE9D" w14:textId="5BBB6DD4" w:rsidR="006119B2" w:rsidRPr="00B5326D" w:rsidRDefault="00487641" w:rsidP="00487641">
      <w:pPr>
        <w:pStyle w:val="ListParagraph"/>
        <w:numPr>
          <w:ilvl w:val="0"/>
          <w:numId w:val="1"/>
        </w:numPr>
        <w:jc w:val="both"/>
        <w:rPr>
          <w:rFonts w:ascii="Arial" w:hAnsi="Arial" w:cs="Arial"/>
        </w:rPr>
      </w:pPr>
      <w:proofErr w:type="spellStart"/>
      <w:r w:rsidRPr="00487641">
        <w:rPr>
          <w:rFonts w:ascii="Arial" w:hAnsi="Arial" w:cs="Arial"/>
        </w:rPr>
        <w:t>Mulyantoro</w:t>
      </w:r>
      <w:proofErr w:type="spellEnd"/>
      <w:r w:rsidRPr="00487641">
        <w:rPr>
          <w:rFonts w:ascii="Arial" w:hAnsi="Arial" w:cs="Arial"/>
        </w:rPr>
        <w:t xml:space="preserve"> O</w:t>
      </w:r>
      <w:r>
        <w:rPr>
          <w:rFonts w:ascii="Arial" w:hAnsi="Arial" w:cs="Arial"/>
        </w:rPr>
        <w:t>SL</w:t>
      </w:r>
      <w:r w:rsidRPr="00487641">
        <w:rPr>
          <w:rFonts w:ascii="Arial" w:hAnsi="Arial" w:cs="Arial"/>
        </w:rPr>
        <w:t>, Chen</w:t>
      </w:r>
      <w:r>
        <w:rPr>
          <w:rFonts w:ascii="Arial" w:hAnsi="Arial" w:cs="Arial"/>
        </w:rPr>
        <w:t xml:space="preserve"> SY</w:t>
      </w:r>
      <w:r w:rsidRPr="00487641">
        <w:rPr>
          <w:rFonts w:ascii="Arial" w:hAnsi="Arial" w:cs="Arial"/>
        </w:rPr>
        <w:t>, Liu</w:t>
      </w:r>
      <w:r>
        <w:rPr>
          <w:rFonts w:ascii="Arial" w:hAnsi="Arial" w:cs="Arial"/>
        </w:rPr>
        <w:t xml:space="preserve"> SC</w:t>
      </w:r>
      <w:r w:rsidRPr="00487641">
        <w:rPr>
          <w:rFonts w:ascii="Arial" w:hAnsi="Arial" w:cs="Arial"/>
        </w:rPr>
        <w:t>, Lo</w:t>
      </w:r>
      <w:r>
        <w:rPr>
          <w:rFonts w:ascii="Arial" w:hAnsi="Arial" w:cs="Arial"/>
        </w:rPr>
        <w:t xml:space="preserve"> TC</w:t>
      </w:r>
      <w:r w:rsidRPr="00487641">
        <w:rPr>
          <w:rFonts w:ascii="Arial" w:hAnsi="Arial" w:cs="Arial"/>
        </w:rPr>
        <w:t>, Wahyono A, Chen</w:t>
      </w:r>
      <w:r>
        <w:rPr>
          <w:rFonts w:ascii="Arial" w:hAnsi="Arial" w:cs="Arial"/>
        </w:rPr>
        <w:t xml:space="preserve"> SY</w:t>
      </w:r>
      <w:r w:rsidRPr="00487641">
        <w:rPr>
          <w:rFonts w:ascii="Arial" w:hAnsi="Arial" w:cs="Arial"/>
        </w:rPr>
        <w:t xml:space="preserve"> and Ku </w:t>
      </w:r>
      <w:r>
        <w:rPr>
          <w:rFonts w:ascii="Arial" w:hAnsi="Arial" w:cs="Arial"/>
        </w:rPr>
        <w:t>HM</w:t>
      </w:r>
      <w:r w:rsidRPr="00487641">
        <w:rPr>
          <w:rFonts w:ascii="Arial" w:hAnsi="Arial" w:cs="Arial"/>
        </w:rPr>
        <w:t>. Conversion of the genic male sterility (GMS) system of bell pepper (Capsicum annuum L.) to cytoplasmic male sterility (CMS).</w:t>
      </w:r>
      <w:r>
        <w:rPr>
          <w:rFonts w:ascii="Arial" w:hAnsi="Arial" w:cs="Arial"/>
        </w:rPr>
        <w:t xml:space="preserve"> </w:t>
      </w:r>
      <w:r w:rsidRPr="00487641">
        <w:rPr>
          <w:rFonts w:ascii="Arial" w:hAnsi="Arial" w:cs="Arial"/>
        </w:rPr>
        <w:t xml:space="preserve"> Plant Breed</w:t>
      </w:r>
      <w:r>
        <w:rPr>
          <w:rFonts w:ascii="Arial" w:hAnsi="Arial" w:cs="Arial"/>
        </w:rPr>
        <w:t xml:space="preserve">ing. 2014; </w:t>
      </w:r>
      <w:r w:rsidRPr="00487641">
        <w:rPr>
          <w:rFonts w:ascii="Arial" w:hAnsi="Arial" w:cs="Arial"/>
        </w:rPr>
        <w:t xml:space="preserve">133: 291-297. </w:t>
      </w:r>
      <w:r>
        <w:rPr>
          <w:rFonts w:ascii="Arial" w:hAnsi="Arial" w:cs="Arial"/>
        </w:rPr>
        <w:t xml:space="preserve">DOI: </w:t>
      </w:r>
      <w:hyperlink r:id="rId8" w:history="1">
        <w:r w:rsidRPr="002559E6">
          <w:rPr>
            <w:rStyle w:val="Hyperlink"/>
            <w:rFonts w:ascii="Arial" w:hAnsi="Arial" w:cs="Arial"/>
          </w:rPr>
          <w:t>https://doi.org/10.1111/pbr.12145</w:t>
        </w:r>
      </w:hyperlink>
      <w:r>
        <w:rPr>
          <w:rFonts w:ascii="Arial" w:hAnsi="Arial" w:cs="Arial"/>
        </w:rPr>
        <w:t xml:space="preserve"> </w:t>
      </w:r>
    </w:p>
    <w:p w14:paraId="567F67EA" w14:textId="4E92829D" w:rsidR="00487641" w:rsidRPr="00487641" w:rsidRDefault="00487641" w:rsidP="00487641">
      <w:pPr>
        <w:pStyle w:val="ListParagraph"/>
        <w:numPr>
          <w:ilvl w:val="0"/>
          <w:numId w:val="1"/>
        </w:numPr>
        <w:rPr>
          <w:rFonts w:ascii="Arial" w:hAnsi="Arial" w:cs="Arial"/>
        </w:rPr>
      </w:pPr>
      <w:r w:rsidRPr="00487641">
        <w:rPr>
          <w:rFonts w:ascii="Arial" w:hAnsi="Arial" w:cs="Arial"/>
        </w:rPr>
        <w:t>Pelletier G</w:t>
      </w:r>
      <w:r>
        <w:rPr>
          <w:rFonts w:ascii="Arial" w:hAnsi="Arial" w:cs="Arial"/>
        </w:rPr>
        <w:t>,</w:t>
      </w:r>
      <w:r w:rsidRPr="00487641">
        <w:rPr>
          <w:rFonts w:ascii="Arial" w:hAnsi="Arial" w:cs="Arial"/>
        </w:rPr>
        <w:t xml:space="preserve"> </w:t>
      </w:r>
      <w:proofErr w:type="spellStart"/>
      <w:r w:rsidRPr="00487641">
        <w:rPr>
          <w:rFonts w:ascii="Arial" w:hAnsi="Arial" w:cs="Arial"/>
        </w:rPr>
        <w:t>Ferault</w:t>
      </w:r>
      <w:proofErr w:type="spellEnd"/>
      <w:r w:rsidRPr="00487641">
        <w:rPr>
          <w:rFonts w:ascii="Arial" w:hAnsi="Arial" w:cs="Arial"/>
        </w:rPr>
        <w:t xml:space="preserve"> M</w:t>
      </w:r>
      <w:r>
        <w:rPr>
          <w:rFonts w:ascii="Arial" w:hAnsi="Arial" w:cs="Arial"/>
        </w:rPr>
        <w:t>,</w:t>
      </w:r>
      <w:r w:rsidRPr="00487641">
        <w:rPr>
          <w:rFonts w:ascii="Arial" w:hAnsi="Arial" w:cs="Arial"/>
        </w:rPr>
        <w:t xml:space="preserve"> </w:t>
      </w:r>
      <w:proofErr w:type="spellStart"/>
      <w:r w:rsidRPr="00487641">
        <w:rPr>
          <w:rFonts w:ascii="Arial" w:hAnsi="Arial" w:cs="Arial"/>
        </w:rPr>
        <w:t>Lancelin</w:t>
      </w:r>
      <w:proofErr w:type="spellEnd"/>
      <w:r w:rsidRPr="00487641">
        <w:rPr>
          <w:rFonts w:ascii="Arial" w:hAnsi="Arial" w:cs="Arial"/>
        </w:rPr>
        <w:t xml:space="preserve"> D</w:t>
      </w:r>
      <w:r>
        <w:rPr>
          <w:rFonts w:ascii="Arial" w:hAnsi="Arial" w:cs="Arial"/>
        </w:rPr>
        <w:t>,</w:t>
      </w:r>
      <w:r w:rsidRPr="00487641">
        <w:rPr>
          <w:rFonts w:ascii="Arial" w:hAnsi="Arial" w:cs="Arial"/>
        </w:rPr>
        <w:t xml:space="preserve"> Boulidard</w:t>
      </w:r>
      <w:r>
        <w:rPr>
          <w:rFonts w:ascii="Arial" w:hAnsi="Arial" w:cs="Arial"/>
        </w:rPr>
        <w:t xml:space="preserve"> L,</w:t>
      </w:r>
      <w:r w:rsidRPr="00487641">
        <w:rPr>
          <w:rFonts w:ascii="Arial" w:hAnsi="Arial" w:cs="Arial"/>
        </w:rPr>
        <w:t xml:space="preserve"> Dore C</w:t>
      </w:r>
      <w:r>
        <w:rPr>
          <w:rFonts w:ascii="Arial" w:hAnsi="Arial" w:cs="Arial"/>
        </w:rPr>
        <w:t>,</w:t>
      </w:r>
      <w:r w:rsidRPr="00487641">
        <w:rPr>
          <w:rFonts w:ascii="Arial" w:hAnsi="Arial" w:cs="Arial"/>
        </w:rPr>
        <w:t xml:space="preserve"> Bonhomme</w:t>
      </w:r>
      <w:r>
        <w:rPr>
          <w:rFonts w:ascii="Arial" w:hAnsi="Arial" w:cs="Arial"/>
        </w:rPr>
        <w:t xml:space="preserve"> </w:t>
      </w:r>
      <w:r w:rsidRPr="00487641">
        <w:rPr>
          <w:rFonts w:ascii="Arial" w:hAnsi="Arial" w:cs="Arial"/>
        </w:rPr>
        <w:t>S</w:t>
      </w:r>
      <w:r>
        <w:rPr>
          <w:rFonts w:ascii="Arial" w:hAnsi="Arial" w:cs="Arial"/>
        </w:rPr>
        <w:t>,</w:t>
      </w:r>
      <w:r w:rsidRPr="00487641">
        <w:rPr>
          <w:rFonts w:ascii="Arial" w:hAnsi="Arial" w:cs="Arial"/>
        </w:rPr>
        <w:t xml:space="preserve"> </w:t>
      </w:r>
      <w:proofErr w:type="spellStart"/>
      <w:r w:rsidRPr="00487641">
        <w:rPr>
          <w:rFonts w:ascii="Arial" w:hAnsi="Arial" w:cs="Arial"/>
        </w:rPr>
        <w:t>Grelon</w:t>
      </w:r>
      <w:proofErr w:type="spellEnd"/>
      <w:r w:rsidRPr="00487641">
        <w:rPr>
          <w:rFonts w:ascii="Arial" w:hAnsi="Arial" w:cs="Arial"/>
        </w:rPr>
        <w:t xml:space="preserve"> M and </w:t>
      </w:r>
      <w:proofErr w:type="spellStart"/>
      <w:r w:rsidRPr="00487641">
        <w:rPr>
          <w:rFonts w:ascii="Arial" w:hAnsi="Arial" w:cs="Arial"/>
        </w:rPr>
        <w:t>Budar</w:t>
      </w:r>
      <w:proofErr w:type="spellEnd"/>
      <w:r w:rsidRPr="00487641">
        <w:rPr>
          <w:rFonts w:ascii="Arial" w:hAnsi="Arial" w:cs="Arial"/>
        </w:rPr>
        <w:t xml:space="preserve"> F.  Engineering of cytoplasmic male sterility in vegetables by protoplast fusion. Acta Horticulture</w:t>
      </w:r>
      <w:r>
        <w:rPr>
          <w:rFonts w:ascii="Arial" w:hAnsi="Arial" w:cs="Arial"/>
        </w:rPr>
        <w:t>. 1995;</w:t>
      </w:r>
      <w:r w:rsidRPr="00487641">
        <w:rPr>
          <w:rFonts w:ascii="Arial" w:hAnsi="Arial" w:cs="Arial"/>
        </w:rPr>
        <w:t xml:space="preserve"> 392:</w:t>
      </w:r>
      <w:r>
        <w:rPr>
          <w:rFonts w:ascii="Arial" w:hAnsi="Arial" w:cs="Arial"/>
        </w:rPr>
        <w:t xml:space="preserve"> </w:t>
      </w:r>
      <w:r w:rsidRPr="00487641">
        <w:rPr>
          <w:rFonts w:ascii="Arial" w:hAnsi="Arial" w:cs="Arial"/>
        </w:rPr>
        <w:t>11-17.</w:t>
      </w:r>
    </w:p>
    <w:p w14:paraId="065ADE8D" w14:textId="20D973E8" w:rsidR="00487641" w:rsidRPr="00487641" w:rsidRDefault="00487641" w:rsidP="00487641">
      <w:pPr>
        <w:pStyle w:val="ListParagraph"/>
        <w:numPr>
          <w:ilvl w:val="0"/>
          <w:numId w:val="1"/>
        </w:numPr>
        <w:jc w:val="both"/>
        <w:rPr>
          <w:rFonts w:ascii="Arial" w:hAnsi="Arial" w:cs="Arial"/>
        </w:rPr>
      </w:pPr>
      <w:r w:rsidRPr="00487641">
        <w:rPr>
          <w:rFonts w:ascii="Arial" w:hAnsi="Arial" w:cs="Arial"/>
        </w:rPr>
        <w:t>Hazra P</w:t>
      </w:r>
      <w:r>
        <w:rPr>
          <w:rFonts w:ascii="Arial" w:hAnsi="Arial" w:cs="Arial"/>
        </w:rPr>
        <w:t xml:space="preserve"> and </w:t>
      </w:r>
      <w:r w:rsidRPr="00487641">
        <w:rPr>
          <w:rFonts w:ascii="Arial" w:hAnsi="Arial" w:cs="Arial"/>
        </w:rPr>
        <w:t xml:space="preserve">Som MG. Technology for Vegetable Production and Improvement. Naya Prokash, Calcutta. </w:t>
      </w:r>
      <w:r>
        <w:rPr>
          <w:rFonts w:ascii="Arial" w:hAnsi="Arial" w:cs="Arial"/>
        </w:rPr>
        <w:t xml:space="preserve">1999; </w:t>
      </w:r>
      <w:r w:rsidRPr="00487641">
        <w:rPr>
          <w:rFonts w:ascii="Arial" w:hAnsi="Arial" w:cs="Arial"/>
        </w:rPr>
        <w:t>pp 319-362.</w:t>
      </w:r>
    </w:p>
    <w:p w14:paraId="663E8A07" w14:textId="2E6AADE1" w:rsidR="00D650EC" w:rsidRPr="00D650EC" w:rsidRDefault="00D650EC" w:rsidP="00A152E3">
      <w:pPr>
        <w:pStyle w:val="ListParagraph"/>
        <w:numPr>
          <w:ilvl w:val="0"/>
          <w:numId w:val="1"/>
        </w:numPr>
        <w:jc w:val="both"/>
        <w:rPr>
          <w:rFonts w:ascii="Arial" w:hAnsi="Arial" w:cs="Arial"/>
        </w:rPr>
      </w:pPr>
      <w:r w:rsidRPr="00D650EC">
        <w:rPr>
          <w:rFonts w:ascii="Arial" w:hAnsi="Arial" w:cs="Arial"/>
        </w:rPr>
        <w:t>Pearson OH</w:t>
      </w:r>
      <w:r>
        <w:rPr>
          <w:rFonts w:ascii="Arial" w:hAnsi="Arial" w:cs="Arial"/>
        </w:rPr>
        <w:t>.</w:t>
      </w:r>
      <w:r w:rsidRPr="00D650EC">
        <w:rPr>
          <w:rFonts w:ascii="Arial" w:hAnsi="Arial" w:cs="Arial"/>
        </w:rPr>
        <w:t xml:space="preserve"> (1972). </w:t>
      </w:r>
      <w:proofErr w:type="spellStart"/>
      <w:r w:rsidRPr="00D650EC">
        <w:rPr>
          <w:rFonts w:ascii="Arial" w:hAnsi="Arial" w:cs="Arial"/>
        </w:rPr>
        <w:t>Cytoplasmically</w:t>
      </w:r>
      <w:proofErr w:type="spellEnd"/>
      <w:r w:rsidRPr="00D650EC">
        <w:rPr>
          <w:rFonts w:ascii="Arial" w:hAnsi="Arial" w:cs="Arial"/>
        </w:rPr>
        <w:t xml:space="preserve"> inherited male sterility characters and flavour components from the species </w:t>
      </w:r>
      <w:r w:rsidRPr="00A152E3">
        <w:rPr>
          <w:rFonts w:ascii="Arial" w:hAnsi="Arial" w:cs="Arial"/>
          <w:i/>
          <w:iCs/>
        </w:rPr>
        <w:t>Brassica napus</w:t>
      </w:r>
      <w:r w:rsidRPr="00D650EC">
        <w:rPr>
          <w:rFonts w:ascii="Arial" w:hAnsi="Arial" w:cs="Arial"/>
        </w:rPr>
        <w:t xml:space="preserve"> (L.). </w:t>
      </w:r>
      <w:r w:rsidR="00A152E3" w:rsidRPr="00A152E3">
        <w:rPr>
          <w:rFonts w:ascii="Arial" w:hAnsi="Arial" w:cs="Arial"/>
        </w:rPr>
        <w:t>Journal of the American Society for Horticultural Science</w:t>
      </w:r>
      <w:r w:rsidRPr="00D650EC">
        <w:rPr>
          <w:rFonts w:ascii="Arial" w:hAnsi="Arial" w:cs="Arial"/>
        </w:rPr>
        <w:t>.</w:t>
      </w:r>
      <w:r w:rsidR="00A152E3">
        <w:rPr>
          <w:rFonts w:ascii="Arial" w:hAnsi="Arial" w:cs="Arial"/>
        </w:rPr>
        <w:t xml:space="preserve"> 1972; </w:t>
      </w:r>
      <w:r w:rsidRPr="00D650EC">
        <w:rPr>
          <w:rFonts w:ascii="Arial" w:hAnsi="Arial" w:cs="Arial"/>
        </w:rPr>
        <w:t>97: 397-402.</w:t>
      </w:r>
    </w:p>
    <w:p w14:paraId="2065BD01" w14:textId="333FBA56" w:rsidR="00A152E3" w:rsidRPr="00A152E3" w:rsidRDefault="00A152E3" w:rsidP="00A152E3">
      <w:pPr>
        <w:pStyle w:val="ListParagraph"/>
        <w:numPr>
          <w:ilvl w:val="0"/>
          <w:numId w:val="1"/>
        </w:numPr>
        <w:spacing w:line="276" w:lineRule="auto"/>
        <w:ind w:right="32"/>
        <w:jc w:val="both"/>
        <w:rPr>
          <w:rFonts w:ascii="Arial" w:hAnsi="Arial" w:cs="Arial"/>
        </w:rPr>
      </w:pPr>
      <w:r w:rsidRPr="00A152E3">
        <w:rPr>
          <w:rFonts w:ascii="Arial" w:hAnsi="Arial" w:cs="Arial"/>
        </w:rPr>
        <w:t>Ogura H. Studies on the new male-sterility in Japanese radish with special reference to the utilization of this sterility towards the practical raising of hybrid seed. Memoirs of the Faculty of Agriculture, Kagoshima University</w:t>
      </w:r>
      <w:r>
        <w:rPr>
          <w:rFonts w:ascii="Arial" w:hAnsi="Arial" w:cs="Arial"/>
        </w:rPr>
        <w:t>. 1968;</w:t>
      </w:r>
      <w:r w:rsidRPr="00A152E3">
        <w:rPr>
          <w:rFonts w:ascii="Arial" w:hAnsi="Arial" w:cs="Arial"/>
        </w:rPr>
        <w:t xml:space="preserve"> 6:39.</w:t>
      </w:r>
    </w:p>
    <w:p w14:paraId="75840211" w14:textId="537A2CCB" w:rsidR="00A152E3" w:rsidRPr="00A152E3" w:rsidRDefault="00A152E3" w:rsidP="00A152E3">
      <w:pPr>
        <w:pStyle w:val="ListParagraph"/>
        <w:numPr>
          <w:ilvl w:val="0"/>
          <w:numId w:val="1"/>
        </w:numPr>
        <w:jc w:val="both"/>
        <w:rPr>
          <w:rFonts w:ascii="Arial" w:hAnsi="Arial" w:cs="Arial"/>
        </w:rPr>
      </w:pPr>
      <w:r w:rsidRPr="00A152E3">
        <w:rPr>
          <w:rFonts w:ascii="Arial" w:hAnsi="Arial" w:cs="Arial"/>
        </w:rPr>
        <w:t xml:space="preserve">Cardi </w:t>
      </w:r>
      <w:r>
        <w:rPr>
          <w:rFonts w:ascii="Arial" w:hAnsi="Arial" w:cs="Arial"/>
        </w:rPr>
        <w:t>T</w:t>
      </w:r>
      <w:r w:rsidRPr="00A152E3">
        <w:rPr>
          <w:rFonts w:ascii="Arial" w:hAnsi="Arial" w:cs="Arial"/>
        </w:rPr>
        <w:t xml:space="preserve"> and Earle ED. Production of new CMS Brassica oleracea by transfer of Anand cytoplasm from B. rapa through protoplast fusion. Theoretical and Applied Genetics. </w:t>
      </w:r>
      <w:r>
        <w:rPr>
          <w:rFonts w:ascii="Arial" w:hAnsi="Arial" w:cs="Arial"/>
        </w:rPr>
        <w:t xml:space="preserve">1997, </w:t>
      </w:r>
      <w:r w:rsidRPr="00A152E3">
        <w:rPr>
          <w:rFonts w:ascii="Arial" w:hAnsi="Arial" w:cs="Arial"/>
        </w:rPr>
        <w:t>94: 204-212.</w:t>
      </w:r>
    </w:p>
    <w:p w14:paraId="52C82841" w14:textId="2134A9D9" w:rsidR="00A152E3" w:rsidRPr="00A152E3" w:rsidRDefault="00A152E3" w:rsidP="00A152E3">
      <w:pPr>
        <w:pStyle w:val="ListParagraph"/>
        <w:numPr>
          <w:ilvl w:val="0"/>
          <w:numId w:val="1"/>
        </w:numPr>
        <w:jc w:val="both"/>
        <w:rPr>
          <w:rFonts w:ascii="Arial" w:hAnsi="Arial" w:cs="Arial"/>
        </w:rPr>
      </w:pPr>
      <w:r w:rsidRPr="00A152E3">
        <w:rPr>
          <w:rFonts w:ascii="Arial" w:hAnsi="Arial" w:cs="Arial"/>
        </w:rPr>
        <w:t>Jones HA and Davis</w:t>
      </w:r>
      <w:r>
        <w:rPr>
          <w:rFonts w:ascii="Arial" w:hAnsi="Arial" w:cs="Arial"/>
        </w:rPr>
        <w:t xml:space="preserve"> </w:t>
      </w:r>
      <w:r w:rsidRPr="00A152E3">
        <w:rPr>
          <w:rFonts w:ascii="Arial" w:hAnsi="Arial" w:cs="Arial"/>
        </w:rPr>
        <w:t>G. Inbreeding and heterosis and their relation to the development of new varieties of onions. USDA Technical Bulletin</w:t>
      </w:r>
      <w:r>
        <w:rPr>
          <w:rFonts w:ascii="Arial" w:hAnsi="Arial" w:cs="Arial"/>
        </w:rPr>
        <w:t>. 1944;</w:t>
      </w:r>
      <w:r w:rsidRPr="00A152E3">
        <w:rPr>
          <w:rFonts w:ascii="Arial" w:hAnsi="Arial" w:cs="Arial"/>
        </w:rPr>
        <w:t xml:space="preserve"> 874.</w:t>
      </w:r>
    </w:p>
    <w:p w14:paraId="7A1A831A" w14:textId="62B8C7B9" w:rsidR="00A54AF9" w:rsidRPr="00A54AF9" w:rsidRDefault="00A54AF9" w:rsidP="00A54AF9">
      <w:pPr>
        <w:pStyle w:val="ListParagraph"/>
        <w:numPr>
          <w:ilvl w:val="0"/>
          <w:numId w:val="1"/>
        </w:numPr>
        <w:jc w:val="both"/>
        <w:rPr>
          <w:rFonts w:ascii="Arial" w:hAnsi="Arial" w:cs="Arial"/>
        </w:rPr>
      </w:pPr>
      <w:proofErr w:type="spellStart"/>
      <w:r w:rsidRPr="00A54AF9">
        <w:rPr>
          <w:rFonts w:ascii="Arial" w:hAnsi="Arial" w:cs="Arial"/>
        </w:rPr>
        <w:t>Petrova</w:t>
      </w:r>
      <w:proofErr w:type="spellEnd"/>
      <w:r>
        <w:rPr>
          <w:rFonts w:ascii="Arial" w:hAnsi="Arial" w:cs="Arial"/>
        </w:rPr>
        <w:t xml:space="preserve"> </w:t>
      </w:r>
      <w:r w:rsidRPr="00A54AF9">
        <w:rPr>
          <w:rFonts w:ascii="Arial" w:hAnsi="Arial" w:cs="Arial"/>
        </w:rPr>
        <w:t xml:space="preserve">M, </w:t>
      </w:r>
      <w:proofErr w:type="spellStart"/>
      <w:r w:rsidRPr="00A54AF9">
        <w:rPr>
          <w:rFonts w:ascii="Arial" w:hAnsi="Arial" w:cs="Arial"/>
        </w:rPr>
        <w:t>Yulkova</w:t>
      </w:r>
      <w:proofErr w:type="spellEnd"/>
      <w:r w:rsidRPr="00A54AF9">
        <w:rPr>
          <w:rFonts w:ascii="Arial" w:hAnsi="Arial" w:cs="Arial"/>
        </w:rPr>
        <w:t xml:space="preserve"> Z, </w:t>
      </w:r>
      <w:proofErr w:type="spellStart"/>
      <w:r w:rsidRPr="00A54AF9">
        <w:rPr>
          <w:rFonts w:ascii="Arial" w:hAnsi="Arial" w:cs="Arial"/>
        </w:rPr>
        <w:t>Gorinova</w:t>
      </w:r>
      <w:proofErr w:type="spellEnd"/>
      <w:r w:rsidRPr="00A54AF9">
        <w:rPr>
          <w:rFonts w:ascii="Arial" w:hAnsi="Arial" w:cs="Arial"/>
        </w:rPr>
        <w:t xml:space="preserve"> N, Izhar S, </w:t>
      </w:r>
      <w:proofErr w:type="spellStart"/>
      <w:r w:rsidRPr="00A54AF9">
        <w:rPr>
          <w:rFonts w:ascii="Arial" w:hAnsi="Arial" w:cs="Arial"/>
        </w:rPr>
        <w:t>Firon</w:t>
      </w:r>
      <w:proofErr w:type="spellEnd"/>
      <w:r w:rsidRPr="00A54AF9">
        <w:rPr>
          <w:rFonts w:ascii="Arial" w:hAnsi="Arial" w:cs="Arial"/>
        </w:rPr>
        <w:t xml:space="preserve"> N, </w:t>
      </w:r>
      <w:proofErr w:type="spellStart"/>
      <w:r w:rsidRPr="00A54AF9">
        <w:rPr>
          <w:rFonts w:ascii="Arial" w:hAnsi="Arial" w:cs="Arial"/>
        </w:rPr>
        <w:t>Jacquemin</w:t>
      </w:r>
      <w:proofErr w:type="spellEnd"/>
      <w:r w:rsidRPr="00A54AF9">
        <w:rPr>
          <w:rFonts w:ascii="Arial" w:hAnsi="Arial" w:cs="Arial"/>
        </w:rPr>
        <w:t xml:space="preserve"> JM, </w:t>
      </w:r>
      <w:proofErr w:type="spellStart"/>
      <w:r w:rsidRPr="00A54AF9">
        <w:rPr>
          <w:rFonts w:ascii="Arial" w:hAnsi="Arial" w:cs="Arial"/>
        </w:rPr>
        <w:t>Atanassov</w:t>
      </w:r>
      <w:proofErr w:type="spellEnd"/>
      <w:r w:rsidRPr="00A54AF9">
        <w:rPr>
          <w:rFonts w:ascii="Arial" w:hAnsi="Arial" w:cs="Arial"/>
        </w:rPr>
        <w:t xml:space="preserve"> A and </w:t>
      </w:r>
      <w:proofErr w:type="spellStart"/>
      <w:r w:rsidRPr="00A54AF9">
        <w:rPr>
          <w:rFonts w:ascii="Arial" w:hAnsi="Arial" w:cs="Arial"/>
        </w:rPr>
        <w:t>Stoeva</w:t>
      </w:r>
      <w:proofErr w:type="spellEnd"/>
      <w:r w:rsidRPr="00A54AF9">
        <w:rPr>
          <w:rFonts w:ascii="Arial" w:hAnsi="Arial" w:cs="Arial"/>
        </w:rPr>
        <w:t xml:space="preserve"> P. Characterization of a cytoplasmic male sterile hybrid between </w:t>
      </w:r>
      <w:proofErr w:type="spellStart"/>
      <w:r w:rsidRPr="00A54AF9">
        <w:rPr>
          <w:rFonts w:ascii="Arial" w:hAnsi="Arial" w:cs="Arial"/>
          <w:i/>
          <w:iCs/>
        </w:rPr>
        <w:t>Lycopersicon</w:t>
      </w:r>
      <w:proofErr w:type="spellEnd"/>
      <w:r w:rsidRPr="00A54AF9">
        <w:rPr>
          <w:rFonts w:ascii="Arial" w:hAnsi="Arial" w:cs="Arial"/>
          <w:i/>
          <w:iCs/>
        </w:rPr>
        <w:t xml:space="preserve"> </w:t>
      </w:r>
      <w:proofErr w:type="spellStart"/>
      <w:r w:rsidRPr="00A54AF9">
        <w:rPr>
          <w:rFonts w:ascii="Arial" w:hAnsi="Arial" w:cs="Arial"/>
          <w:i/>
          <w:iCs/>
        </w:rPr>
        <w:t>peruvianum</w:t>
      </w:r>
      <w:proofErr w:type="spellEnd"/>
      <w:r w:rsidRPr="00A54AF9">
        <w:rPr>
          <w:rFonts w:ascii="Arial" w:hAnsi="Arial" w:cs="Arial"/>
          <w:i/>
          <w:iCs/>
        </w:rPr>
        <w:t xml:space="preserve"> </w:t>
      </w:r>
      <w:r w:rsidRPr="00A54AF9">
        <w:rPr>
          <w:rFonts w:ascii="Arial" w:hAnsi="Arial" w:cs="Arial"/>
        </w:rPr>
        <w:t xml:space="preserve">Mill. x </w:t>
      </w:r>
      <w:proofErr w:type="spellStart"/>
      <w:r w:rsidRPr="00A54AF9">
        <w:rPr>
          <w:rFonts w:ascii="Arial" w:hAnsi="Arial" w:cs="Arial"/>
          <w:i/>
          <w:iCs/>
        </w:rPr>
        <w:t>Lycopersicon</w:t>
      </w:r>
      <w:proofErr w:type="spellEnd"/>
      <w:r w:rsidRPr="00A54AF9">
        <w:rPr>
          <w:rFonts w:ascii="Arial" w:hAnsi="Arial" w:cs="Arial"/>
          <w:i/>
          <w:iCs/>
        </w:rPr>
        <w:t xml:space="preserve"> </w:t>
      </w:r>
      <w:proofErr w:type="spellStart"/>
      <w:r w:rsidRPr="00A54AF9">
        <w:rPr>
          <w:rFonts w:ascii="Arial" w:hAnsi="Arial" w:cs="Arial"/>
          <w:i/>
          <w:iCs/>
        </w:rPr>
        <w:t>pennellii</w:t>
      </w:r>
      <w:proofErr w:type="spellEnd"/>
      <w:r w:rsidRPr="00A54AF9">
        <w:rPr>
          <w:rFonts w:ascii="Arial" w:hAnsi="Arial" w:cs="Arial"/>
        </w:rPr>
        <w:t xml:space="preserve"> Corr. and its crosses with tomato. </w:t>
      </w:r>
      <w:r>
        <w:rPr>
          <w:rFonts w:ascii="Arial" w:hAnsi="Arial" w:cs="Arial"/>
        </w:rPr>
        <w:t>Theory of Applied Genetics</w:t>
      </w:r>
      <w:r w:rsidRPr="00A54AF9">
        <w:rPr>
          <w:rFonts w:ascii="Arial" w:hAnsi="Arial" w:cs="Arial"/>
        </w:rPr>
        <w:t>.</w:t>
      </w:r>
      <w:r>
        <w:rPr>
          <w:rFonts w:ascii="Arial" w:hAnsi="Arial" w:cs="Arial"/>
        </w:rPr>
        <w:t xml:space="preserve"> 1999;</w:t>
      </w:r>
      <w:r w:rsidRPr="00A54AF9">
        <w:rPr>
          <w:rFonts w:ascii="Arial" w:hAnsi="Arial" w:cs="Arial"/>
        </w:rPr>
        <w:t xml:space="preserve"> 98: 560-566.</w:t>
      </w:r>
    </w:p>
    <w:p w14:paraId="4CB06F6E" w14:textId="64190355" w:rsidR="00A54AF9" w:rsidRPr="00A54AF9" w:rsidRDefault="00A54AF9" w:rsidP="00A54AF9">
      <w:pPr>
        <w:pStyle w:val="ListParagraph"/>
        <w:numPr>
          <w:ilvl w:val="0"/>
          <w:numId w:val="1"/>
        </w:numPr>
        <w:jc w:val="both"/>
        <w:rPr>
          <w:rFonts w:ascii="Arial" w:hAnsi="Arial" w:cs="Arial"/>
        </w:rPr>
      </w:pPr>
      <w:r w:rsidRPr="00A54AF9">
        <w:rPr>
          <w:rFonts w:ascii="Arial" w:hAnsi="Arial" w:cs="Arial"/>
        </w:rPr>
        <w:t xml:space="preserve">Liu WY and </w:t>
      </w:r>
      <w:proofErr w:type="spellStart"/>
      <w:r w:rsidRPr="00A54AF9">
        <w:rPr>
          <w:rFonts w:ascii="Arial" w:hAnsi="Arial" w:cs="Arial"/>
        </w:rPr>
        <w:t>Gniffke</w:t>
      </w:r>
      <w:proofErr w:type="spellEnd"/>
      <w:r w:rsidRPr="00A54AF9">
        <w:rPr>
          <w:rFonts w:ascii="Arial" w:hAnsi="Arial" w:cs="Arial"/>
        </w:rPr>
        <w:t xml:space="preserve"> PA. Stability of AVRDC‟s cytoplasmic male sterile (CMS) pepper lines grown under low temperatures. Capsicum and Eggplant Newsletter</w:t>
      </w:r>
      <w:r>
        <w:rPr>
          <w:rFonts w:ascii="Arial" w:hAnsi="Arial" w:cs="Arial"/>
        </w:rPr>
        <w:t>. 2004;</w:t>
      </w:r>
      <w:r w:rsidRPr="00A54AF9">
        <w:rPr>
          <w:rFonts w:ascii="Arial" w:hAnsi="Arial" w:cs="Arial"/>
        </w:rPr>
        <w:t xml:space="preserve"> 23: 85-88.</w:t>
      </w:r>
    </w:p>
    <w:p w14:paraId="231003A2" w14:textId="78FB5E58" w:rsidR="00A54AF9" w:rsidRPr="00A54AF9" w:rsidRDefault="00A54AF9" w:rsidP="00A54AF9">
      <w:pPr>
        <w:pStyle w:val="ListParagraph"/>
        <w:numPr>
          <w:ilvl w:val="0"/>
          <w:numId w:val="1"/>
        </w:numPr>
        <w:jc w:val="both"/>
        <w:rPr>
          <w:rFonts w:ascii="Arial" w:hAnsi="Arial" w:cs="Arial"/>
        </w:rPr>
      </w:pPr>
      <w:r w:rsidRPr="00A54AF9">
        <w:rPr>
          <w:rFonts w:ascii="Arial" w:hAnsi="Arial" w:cs="Arial"/>
        </w:rPr>
        <w:t xml:space="preserve">Peterson PA. </w:t>
      </w:r>
      <w:proofErr w:type="spellStart"/>
      <w:r w:rsidRPr="00A54AF9">
        <w:rPr>
          <w:rFonts w:ascii="Arial" w:hAnsi="Arial" w:cs="Arial"/>
        </w:rPr>
        <w:t>Cytoplasmically</w:t>
      </w:r>
      <w:proofErr w:type="spellEnd"/>
      <w:r w:rsidRPr="00A54AF9">
        <w:rPr>
          <w:rFonts w:ascii="Arial" w:hAnsi="Arial" w:cs="Arial"/>
        </w:rPr>
        <w:t xml:space="preserve"> inherited male sterility in Capsicum. Am</w:t>
      </w:r>
      <w:r w:rsidR="005F4B4B">
        <w:rPr>
          <w:rFonts w:ascii="Arial" w:hAnsi="Arial" w:cs="Arial"/>
        </w:rPr>
        <w:t>erican</w:t>
      </w:r>
      <w:r w:rsidRPr="00A54AF9">
        <w:rPr>
          <w:rFonts w:ascii="Arial" w:hAnsi="Arial" w:cs="Arial"/>
        </w:rPr>
        <w:t xml:space="preserve"> Naturalist,</w:t>
      </w:r>
      <w:r w:rsidR="005F4B4B">
        <w:rPr>
          <w:rFonts w:ascii="Arial" w:hAnsi="Arial" w:cs="Arial"/>
        </w:rPr>
        <w:t xml:space="preserve"> 1958;</w:t>
      </w:r>
      <w:r w:rsidRPr="00A54AF9">
        <w:rPr>
          <w:rFonts w:ascii="Arial" w:hAnsi="Arial" w:cs="Arial"/>
        </w:rPr>
        <w:t xml:space="preserve"> 92: 111-19.</w:t>
      </w:r>
    </w:p>
    <w:p w14:paraId="59065B51" w14:textId="77777777" w:rsidR="009E044D" w:rsidRDefault="009E044D" w:rsidP="009E044D">
      <w:pPr>
        <w:pStyle w:val="ListParagraph"/>
        <w:numPr>
          <w:ilvl w:val="0"/>
          <w:numId w:val="1"/>
        </w:numPr>
        <w:jc w:val="both"/>
        <w:rPr>
          <w:rFonts w:ascii="Arial" w:hAnsi="Arial" w:cs="Arial"/>
        </w:rPr>
      </w:pPr>
      <w:r w:rsidRPr="009E044D">
        <w:rPr>
          <w:rFonts w:ascii="Arial" w:hAnsi="Arial" w:cs="Arial"/>
        </w:rPr>
        <w:t>Johns HA</w:t>
      </w:r>
      <w:r>
        <w:rPr>
          <w:rFonts w:ascii="Arial" w:hAnsi="Arial" w:cs="Arial"/>
        </w:rPr>
        <w:t xml:space="preserve"> </w:t>
      </w:r>
      <w:r w:rsidRPr="009E044D">
        <w:rPr>
          <w:rFonts w:ascii="Arial" w:hAnsi="Arial" w:cs="Arial"/>
        </w:rPr>
        <w:t>and Clarke AE. The story of hybrid onion. Proceedings of the American Society for Horticultural Science</w:t>
      </w:r>
      <w:r>
        <w:rPr>
          <w:rFonts w:ascii="Arial" w:hAnsi="Arial" w:cs="Arial"/>
        </w:rPr>
        <w:t>. 1943;</w:t>
      </w:r>
      <w:r w:rsidRPr="009E044D">
        <w:rPr>
          <w:rFonts w:ascii="Arial" w:hAnsi="Arial" w:cs="Arial"/>
        </w:rPr>
        <w:t xml:space="preserve"> 43: 189-194.</w:t>
      </w:r>
    </w:p>
    <w:p w14:paraId="42970CE9" w14:textId="4D1BDBDE" w:rsidR="00D81927" w:rsidRPr="009E044D" w:rsidRDefault="009E044D" w:rsidP="009E044D">
      <w:pPr>
        <w:pStyle w:val="ListParagraph"/>
        <w:numPr>
          <w:ilvl w:val="0"/>
          <w:numId w:val="1"/>
        </w:numPr>
        <w:jc w:val="both"/>
        <w:rPr>
          <w:rFonts w:ascii="Arial" w:hAnsi="Arial" w:cs="Arial"/>
        </w:rPr>
      </w:pPr>
      <w:r w:rsidRPr="009E044D">
        <w:rPr>
          <w:rFonts w:ascii="Arial" w:hAnsi="Arial" w:cs="Arial"/>
        </w:rPr>
        <w:t xml:space="preserve">Sharma </w:t>
      </w:r>
      <w:r>
        <w:rPr>
          <w:rFonts w:ascii="Arial" w:hAnsi="Arial" w:cs="Arial"/>
        </w:rPr>
        <w:t>P</w:t>
      </w:r>
      <w:r w:rsidRPr="009E044D">
        <w:rPr>
          <w:rFonts w:ascii="Arial" w:hAnsi="Arial" w:cs="Arial"/>
        </w:rPr>
        <w:t>, Nair A</w:t>
      </w:r>
      <w:r>
        <w:rPr>
          <w:rFonts w:ascii="Arial" w:hAnsi="Arial" w:cs="Arial"/>
        </w:rPr>
        <w:t>S</w:t>
      </w:r>
      <w:r w:rsidRPr="009E044D">
        <w:rPr>
          <w:rFonts w:ascii="Arial" w:hAnsi="Arial" w:cs="Arial"/>
        </w:rPr>
        <w:t xml:space="preserve">, Sharma </w:t>
      </w:r>
      <w:r>
        <w:rPr>
          <w:rFonts w:ascii="Arial" w:hAnsi="Arial" w:cs="Arial"/>
        </w:rPr>
        <w:t>P.</w:t>
      </w:r>
      <w:r w:rsidRPr="009E044D">
        <w:rPr>
          <w:rFonts w:ascii="Arial" w:hAnsi="Arial" w:cs="Arial"/>
        </w:rPr>
        <w:t xml:space="preserve"> Male sterility and its commercial exploitation in hybrid seed production of vegetable crops: A review. Agricultural Reviews.</w:t>
      </w:r>
      <w:r>
        <w:rPr>
          <w:rFonts w:ascii="Arial" w:hAnsi="Arial" w:cs="Arial"/>
        </w:rPr>
        <w:t xml:space="preserve"> 2019;</w:t>
      </w:r>
      <w:r w:rsidRPr="009E044D">
        <w:rPr>
          <w:rFonts w:ascii="Arial" w:hAnsi="Arial" w:cs="Arial"/>
        </w:rPr>
        <w:t xml:space="preserve"> 40(4): 261-270. DOI: 10.18805/ag.R-1880.</w:t>
      </w:r>
    </w:p>
    <w:sectPr w:rsidR="00D81927" w:rsidRPr="009E044D" w:rsidSect="004C391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83A5B" w14:textId="77777777" w:rsidR="00855EE6" w:rsidRDefault="00855EE6" w:rsidP="004C3912">
      <w:pPr>
        <w:spacing w:after="0" w:line="240" w:lineRule="auto"/>
      </w:pPr>
      <w:r>
        <w:separator/>
      </w:r>
    </w:p>
  </w:endnote>
  <w:endnote w:type="continuationSeparator" w:id="0">
    <w:p w14:paraId="6881CCA8" w14:textId="77777777" w:rsidR="00855EE6" w:rsidRDefault="00855EE6" w:rsidP="004C3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168A1" w14:textId="77777777" w:rsidR="004C3912" w:rsidRDefault="004C3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3935" w14:textId="77777777" w:rsidR="004C3912" w:rsidRDefault="004C3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E076D" w14:textId="77777777" w:rsidR="004C3912" w:rsidRDefault="004C3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DDD9C" w14:textId="77777777" w:rsidR="00855EE6" w:rsidRDefault="00855EE6" w:rsidP="004C3912">
      <w:pPr>
        <w:spacing w:after="0" w:line="240" w:lineRule="auto"/>
      </w:pPr>
      <w:r>
        <w:separator/>
      </w:r>
    </w:p>
  </w:footnote>
  <w:footnote w:type="continuationSeparator" w:id="0">
    <w:p w14:paraId="73A22860" w14:textId="77777777" w:rsidR="00855EE6" w:rsidRDefault="00855EE6" w:rsidP="004C3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3D02B" w14:textId="685B0124" w:rsidR="004C3912" w:rsidRDefault="004C3912">
    <w:pPr>
      <w:pStyle w:val="Header"/>
    </w:pPr>
    <w:r>
      <w:rPr>
        <w:noProof/>
      </w:rPr>
      <w:pict w14:anchorId="688F9B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646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1499" w14:textId="4AA71887" w:rsidR="004C3912" w:rsidRDefault="004C3912">
    <w:pPr>
      <w:pStyle w:val="Header"/>
    </w:pPr>
    <w:r>
      <w:rPr>
        <w:noProof/>
      </w:rPr>
      <w:pict w14:anchorId="692EF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646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1E327" w14:textId="53CE6240" w:rsidR="004C3912" w:rsidRDefault="004C3912">
    <w:pPr>
      <w:pStyle w:val="Header"/>
    </w:pPr>
    <w:r>
      <w:rPr>
        <w:noProof/>
      </w:rPr>
      <w:pict w14:anchorId="125B4E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646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F1AB2"/>
    <w:multiLevelType w:val="hybridMultilevel"/>
    <w:tmpl w:val="604244DE"/>
    <w:lvl w:ilvl="0" w:tplc="356AAC6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D650CA8"/>
    <w:multiLevelType w:val="hybridMultilevel"/>
    <w:tmpl w:val="9C6EADE4"/>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A58503C"/>
    <w:multiLevelType w:val="hybridMultilevel"/>
    <w:tmpl w:val="B2DE9846"/>
    <w:lvl w:ilvl="0" w:tplc="352075B4">
      <w:numFmt w:val="bullet"/>
      <w:lvlText w:val=""/>
      <w:lvlJc w:val="left"/>
      <w:pPr>
        <w:ind w:left="980" w:hanging="360"/>
      </w:pPr>
      <w:rPr>
        <w:rFonts w:ascii="Wingdings" w:eastAsia="Wingdings" w:hAnsi="Wingdings" w:cs="Wingdings" w:hint="default"/>
        <w:b w:val="0"/>
        <w:bCs w:val="0"/>
        <w:i w:val="0"/>
        <w:iCs w:val="0"/>
        <w:spacing w:val="0"/>
        <w:w w:val="100"/>
        <w:sz w:val="24"/>
        <w:szCs w:val="24"/>
        <w:lang w:val="en-US" w:eastAsia="en-US" w:bidi="ar-SA"/>
      </w:rPr>
    </w:lvl>
    <w:lvl w:ilvl="1" w:tplc="0DB88D28">
      <w:numFmt w:val="bullet"/>
      <w:lvlText w:val="•"/>
      <w:lvlJc w:val="left"/>
      <w:pPr>
        <w:ind w:left="1834" w:hanging="360"/>
      </w:pPr>
      <w:rPr>
        <w:rFonts w:hint="default"/>
        <w:lang w:val="en-US" w:eastAsia="en-US" w:bidi="ar-SA"/>
      </w:rPr>
    </w:lvl>
    <w:lvl w:ilvl="2" w:tplc="DB98192A">
      <w:numFmt w:val="bullet"/>
      <w:lvlText w:val="•"/>
      <w:lvlJc w:val="left"/>
      <w:pPr>
        <w:ind w:left="2689" w:hanging="360"/>
      </w:pPr>
      <w:rPr>
        <w:rFonts w:hint="default"/>
        <w:lang w:val="en-US" w:eastAsia="en-US" w:bidi="ar-SA"/>
      </w:rPr>
    </w:lvl>
    <w:lvl w:ilvl="3" w:tplc="A4945B92">
      <w:numFmt w:val="bullet"/>
      <w:lvlText w:val="•"/>
      <w:lvlJc w:val="left"/>
      <w:pPr>
        <w:ind w:left="3543" w:hanging="360"/>
      </w:pPr>
      <w:rPr>
        <w:rFonts w:hint="default"/>
        <w:lang w:val="en-US" w:eastAsia="en-US" w:bidi="ar-SA"/>
      </w:rPr>
    </w:lvl>
    <w:lvl w:ilvl="4" w:tplc="642AF722">
      <w:numFmt w:val="bullet"/>
      <w:lvlText w:val="•"/>
      <w:lvlJc w:val="left"/>
      <w:pPr>
        <w:ind w:left="4398" w:hanging="360"/>
      </w:pPr>
      <w:rPr>
        <w:rFonts w:hint="default"/>
        <w:lang w:val="en-US" w:eastAsia="en-US" w:bidi="ar-SA"/>
      </w:rPr>
    </w:lvl>
    <w:lvl w:ilvl="5" w:tplc="8A0A40A4">
      <w:numFmt w:val="bullet"/>
      <w:lvlText w:val="•"/>
      <w:lvlJc w:val="left"/>
      <w:pPr>
        <w:ind w:left="5253" w:hanging="360"/>
      </w:pPr>
      <w:rPr>
        <w:rFonts w:hint="default"/>
        <w:lang w:val="en-US" w:eastAsia="en-US" w:bidi="ar-SA"/>
      </w:rPr>
    </w:lvl>
    <w:lvl w:ilvl="6" w:tplc="243EE904">
      <w:numFmt w:val="bullet"/>
      <w:lvlText w:val="•"/>
      <w:lvlJc w:val="left"/>
      <w:pPr>
        <w:ind w:left="6107" w:hanging="360"/>
      </w:pPr>
      <w:rPr>
        <w:rFonts w:hint="default"/>
        <w:lang w:val="en-US" w:eastAsia="en-US" w:bidi="ar-SA"/>
      </w:rPr>
    </w:lvl>
    <w:lvl w:ilvl="7" w:tplc="F7609E46">
      <w:numFmt w:val="bullet"/>
      <w:lvlText w:val="•"/>
      <w:lvlJc w:val="left"/>
      <w:pPr>
        <w:ind w:left="6962" w:hanging="360"/>
      </w:pPr>
      <w:rPr>
        <w:rFonts w:hint="default"/>
        <w:lang w:val="en-US" w:eastAsia="en-US" w:bidi="ar-SA"/>
      </w:rPr>
    </w:lvl>
    <w:lvl w:ilvl="8" w:tplc="7B60A3C6">
      <w:numFmt w:val="bullet"/>
      <w:lvlText w:val="•"/>
      <w:lvlJc w:val="left"/>
      <w:pPr>
        <w:ind w:left="7817" w:hanging="360"/>
      </w:pPr>
      <w:rPr>
        <w:rFonts w:hint="default"/>
        <w:lang w:val="en-US" w:eastAsia="en-US" w:bidi="ar-SA"/>
      </w:rPr>
    </w:lvl>
  </w:abstractNum>
  <w:abstractNum w:abstractNumId="3" w15:restartNumberingAfterBreak="0">
    <w:nsid w:val="2CE205A2"/>
    <w:multiLevelType w:val="hybridMultilevel"/>
    <w:tmpl w:val="9C6EADE4"/>
    <w:lvl w:ilvl="0" w:tplc="AB568C14">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ED07AE1"/>
    <w:multiLevelType w:val="hybridMultilevel"/>
    <w:tmpl w:val="6EAC3BA8"/>
    <w:lvl w:ilvl="0" w:tplc="4009000F">
      <w:start w:val="1"/>
      <w:numFmt w:val="decimal"/>
      <w:lvlText w:val="%1."/>
      <w:lvlJc w:val="left"/>
      <w:pPr>
        <w:ind w:left="980" w:hanging="360"/>
      </w:pPr>
      <w:rPr>
        <w:rFonts w:hint="default"/>
        <w:b w:val="0"/>
        <w:bCs w:val="0"/>
        <w:i w:val="0"/>
        <w:iCs w:val="0"/>
        <w:spacing w:val="0"/>
        <w:w w:val="100"/>
        <w:sz w:val="24"/>
        <w:szCs w:val="24"/>
        <w:lang w:val="en-US" w:eastAsia="en-US" w:bidi="ar-SA"/>
      </w:rPr>
    </w:lvl>
    <w:lvl w:ilvl="1" w:tplc="FFFFFFFF">
      <w:numFmt w:val="bullet"/>
      <w:lvlText w:val="•"/>
      <w:lvlJc w:val="left"/>
      <w:pPr>
        <w:ind w:left="1834" w:hanging="360"/>
      </w:pPr>
      <w:rPr>
        <w:rFonts w:hint="default"/>
        <w:lang w:val="en-US" w:eastAsia="en-US" w:bidi="ar-SA"/>
      </w:rPr>
    </w:lvl>
    <w:lvl w:ilvl="2" w:tplc="FFFFFFFF">
      <w:numFmt w:val="bullet"/>
      <w:lvlText w:val="•"/>
      <w:lvlJc w:val="left"/>
      <w:pPr>
        <w:ind w:left="2689" w:hanging="360"/>
      </w:pPr>
      <w:rPr>
        <w:rFonts w:hint="default"/>
        <w:lang w:val="en-US" w:eastAsia="en-US" w:bidi="ar-SA"/>
      </w:rPr>
    </w:lvl>
    <w:lvl w:ilvl="3" w:tplc="FFFFFFFF">
      <w:numFmt w:val="bullet"/>
      <w:lvlText w:val="•"/>
      <w:lvlJc w:val="left"/>
      <w:pPr>
        <w:ind w:left="3543" w:hanging="360"/>
      </w:pPr>
      <w:rPr>
        <w:rFonts w:hint="default"/>
        <w:lang w:val="en-US" w:eastAsia="en-US" w:bidi="ar-SA"/>
      </w:rPr>
    </w:lvl>
    <w:lvl w:ilvl="4" w:tplc="FFFFFFFF">
      <w:numFmt w:val="bullet"/>
      <w:lvlText w:val="•"/>
      <w:lvlJc w:val="left"/>
      <w:pPr>
        <w:ind w:left="4398" w:hanging="360"/>
      </w:pPr>
      <w:rPr>
        <w:rFonts w:hint="default"/>
        <w:lang w:val="en-US" w:eastAsia="en-US" w:bidi="ar-SA"/>
      </w:rPr>
    </w:lvl>
    <w:lvl w:ilvl="5" w:tplc="FFFFFFFF">
      <w:numFmt w:val="bullet"/>
      <w:lvlText w:val="•"/>
      <w:lvlJc w:val="left"/>
      <w:pPr>
        <w:ind w:left="5253" w:hanging="360"/>
      </w:pPr>
      <w:rPr>
        <w:rFonts w:hint="default"/>
        <w:lang w:val="en-US" w:eastAsia="en-US" w:bidi="ar-SA"/>
      </w:rPr>
    </w:lvl>
    <w:lvl w:ilvl="6" w:tplc="FFFFFFFF">
      <w:numFmt w:val="bullet"/>
      <w:lvlText w:val="•"/>
      <w:lvlJc w:val="left"/>
      <w:pPr>
        <w:ind w:left="6107" w:hanging="360"/>
      </w:pPr>
      <w:rPr>
        <w:rFonts w:hint="default"/>
        <w:lang w:val="en-US" w:eastAsia="en-US" w:bidi="ar-SA"/>
      </w:rPr>
    </w:lvl>
    <w:lvl w:ilvl="7" w:tplc="FFFFFFFF">
      <w:numFmt w:val="bullet"/>
      <w:lvlText w:val="•"/>
      <w:lvlJc w:val="left"/>
      <w:pPr>
        <w:ind w:left="6962" w:hanging="360"/>
      </w:pPr>
      <w:rPr>
        <w:rFonts w:hint="default"/>
        <w:lang w:val="en-US" w:eastAsia="en-US" w:bidi="ar-SA"/>
      </w:rPr>
    </w:lvl>
    <w:lvl w:ilvl="8" w:tplc="FFFFFFFF">
      <w:numFmt w:val="bullet"/>
      <w:lvlText w:val="•"/>
      <w:lvlJc w:val="left"/>
      <w:pPr>
        <w:ind w:left="7817" w:hanging="360"/>
      </w:pPr>
      <w:rPr>
        <w:rFonts w:hint="default"/>
        <w:lang w:val="en-US" w:eastAsia="en-US" w:bidi="ar-SA"/>
      </w:rPr>
    </w:lvl>
  </w:abstractNum>
  <w:abstractNum w:abstractNumId="5" w15:restartNumberingAfterBreak="0">
    <w:nsid w:val="7FA078E6"/>
    <w:multiLevelType w:val="hybridMultilevel"/>
    <w:tmpl w:val="BD7CADC2"/>
    <w:lvl w:ilvl="0" w:tplc="40090001">
      <w:start w:val="1"/>
      <w:numFmt w:val="bullet"/>
      <w:lvlText w:val=""/>
      <w:lvlJc w:val="left"/>
      <w:pPr>
        <w:ind w:left="980" w:hanging="360"/>
      </w:pPr>
      <w:rPr>
        <w:rFonts w:ascii="Symbol" w:hAnsi="Symbol" w:hint="default"/>
      </w:rPr>
    </w:lvl>
    <w:lvl w:ilvl="1" w:tplc="40090003" w:tentative="1">
      <w:start w:val="1"/>
      <w:numFmt w:val="bullet"/>
      <w:lvlText w:val="o"/>
      <w:lvlJc w:val="left"/>
      <w:pPr>
        <w:ind w:left="1700" w:hanging="360"/>
      </w:pPr>
      <w:rPr>
        <w:rFonts w:ascii="Courier New" w:hAnsi="Courier New" w:cs="Courier New" w:hint="default"/>
      </w:rPr>
    </w:lvl>
    <w:lvl w:ilvl="2" w:tplc="40090005" w:tentative="1">
      <w:start w:val="1"/>
      <w:numFmt w:val="bullet"/>
      <w:lvlText w:val=""/>
      <w:lvlJc w:val="left"/>
      <w:pPr>
        <w:ind w:left="2420" w:hanging="360"/>
      </w:pPr>
      <w:rPr>
        <w:rFonts w:ascii="Wingdings" w:hAnsi="Wingdings" w:hint="default"/>
      </w:rPr>
    </w:lvl>
    <w:lvl w:ilvl="3" w:tplc="40090001" w:tentative="1">
      <w:start w:val="1"/>
      <w:numFmt w:val="bullet"/>
      <w:lvlText w:val=""/>
      <w:lvlJc w:val="left"/>
      <w:pPr>
        <w:ind w:left="3140" w:hanging="360"/>
      </w:pPr>
      <w:rPr>
        <w:rFonts w:ascii="Symbol" w:hAnsi="Symbol" w:hint="default"/>
      </w:rPr>
    </w:lvl>
    <w:lvl w:ilvl="4" w:tplc="40090003" w:tentative="1">
      <w:start w:val="1"/>
      <w:numFmt w:val="bullet"/>
      <w:lvlText w:val="o"/>
      <w:lvlJc w:val="left"/>
      <w:pPr>
        <w:ind w:left="3860" w:hanging="360"/>
      </w:pPr>
      <w:rPr>
        <w:rFonts w:ascii="Courier New" w:hAnsi="Courier New" w:cs="Courier New" w:hint="default"/>
      </w:rPr>
    </w:lvl>
    <w:lvl w:ilvl="5" w:tplc="40090005" w:tentative="1">
      <w:start w:val="1"/>
      <w:numFmt w:val="bullet"/>
      <w:lvlText w:val=""/>
      <w:lvlJc w:val="left"/>
      <w:pPr>
        <w:ind w:left="4580" w:hanging="360"/>
      </w:pPr>
      <w:rPr>
        <w:rFonts w:ascii="Wingdings" w:hAnsi="Wingdings" w:hint="default"/>
      </w:rPr>
    </w:lvl>
    <w:lvl w:ilvl="6" w:tplc="40090001" w:tentative="1">
      <w:start w:val="1"/>
      <w:numFmt w:val="bullet"/>
      <w:lvlText w:val=""/>
      <w:lvlJc w:val="left"/>
      <w:pPr>
        <w:ind w:left="5300" w:hanging="360"/>
      </w:pPr>
      <w:rPr>
        <w:rFonts w:ascii="Symbol" w:hAnsi="Symbol" w:hint="default"/>
      </w:rPr>
    </w:lvl>
    <w:lvl w:ilvl="7" w:tplc="40090003" w:tentative="1">
      <w:start w:val="1"/>
      <w:numFmt w:val="bullet"/>
      <w:lvlText w:val="o"/>
      <w:lvlJc w:val="left"/>
      <w:pPr>
        <w:ind w:left="6020" w:hanging="360"/>
      </w:pPr>
      <w:rPr>
        <w:rFonts w:ascii="Courier New" w:hAnsi="Courier New" w:cs="Courier New" w:hint="default"/>
      </w:rPr>
    </w:lvl>
    <w:lvl w:ilvl="8" w:tplc="40090005" w:tentative="1">
      <w:start w:val="1"/>
      <w:numFmt w:val="bullet"/>
      <w:lvlText w:val=""/>
      <w:lvlJc w:val="left"/>
      <w:pPr>
        <w:ind w:left="674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85A"/>
    <w:rsid w:val="000066B1"/>
    <w:rsid w:val="00015FDF"/>
    <w:rsid w:val="000171CF"/>
    <w:rsid w:val="00017358"/>
    <w:rsid w:val="00034935"/>
    <w:rsid w:val="00055241"/>
    <w:rsid w:val="00066D43"/>
    <w:rsid w:val="00072A57"/>
    <w:rsid w:val="000947A1"/>
    <w:rsid w:val="000951E3"/>
    <w:rsid w:val="000D4D9A"/>
    <w:rsid w:val="000D7098"/>
    <w:rsid w:val="000F6E12"/>
    <w:rsid w:val="00101409"/>
    <w:rsid w:val="00136560"/>
    <w:rsid w:val="00150069"/>
    <w:rsid w:val="00150A89"/>
    <w:rsid w:val="00150A90"/>
    <w:rsid w:val="00150D9F"/>
    <w:rsid w:val="00151282"/>
    <w:rsid w:val="00182C52"/>
    <w:rsid w:val="001843C2"/>
    <w:rsid w:val="001A56BB"/>
    <w:rsid w:val="001B7964"/>
    <w:rsid w:val="001C3825"/>
    <w:rsid w:val="001C5FF0"/>
    <w:rsid w:val="001C75A2"/>
    <w:rsid w:val="001D6679"/>
    <w:rsid w:val="001F216B"/>
    <w:rsid w:val="001F3F4D"/>
    <w:rsid w:val="001F4ED2"/>
    <w:rsid w:val="002323BB"/>
    <w:rsid w:val="002514DC"/>
    <w:rsid w:val="00266016"/>
    <w:rsid w:val="00291979"/>
    <w:rsid w:val="002B3230"/>
    <w:rsid w:val="002F158F"/>
    <w:rsid w:val="002F6914"/>
    <w:rsid w:val="00310F55"/>
    <w:rsid w:val="00327E46"/>
    <w:rsid w:val="00345763"/>
    <w:rsid w:val="00364BE1"/>
    <w:rsid w:val="00370216"/>
    <w:rsid w:val="003834E9"/>
    <w:rsid w:val="003A26C4"/>
    <w:rsid w:val="003B0A0F"/>
    <w:rsid w:val="003C55F4"/>
    <w:rsid w:val="00401356"/>
    <w:rsid w:val="00411575"/>
    <w:rsid w:val="00433B67"/>
    <w:rsid w:val="0043692E"/>
    <w:rsid w:val="00456047"/>
    <w:rsid w:val="004635B7"/>
    <w:rsid w:val="00470F4C"/>
    <w:rsid w:val="00480DB1"/>
    <w:rsid w:val="00482AFA"/>
    <w:rsid w:val="0048325A"/>
    <w:rsid w:val="00487641"/>
    <w:rsid w:val="00495080"/>
    <w:rsid w:val="004B37E9"/>
    <w:rsid w:val="004C3386"/>
    <w:rsid w:val="004C3912"/>
    <w:rsid w:val="004C5D10"/>
    <w:rsid w:val="004D5477"/>
    <w:rsid w:val="004E067F"/>
    <w:rsid w:val="004F0C02"/>
    <w:rsid w:val="004F424F"/>
    <w:rsid w:val="00513173"/>
    <w:rsid w:val="005178E0"/>
    <w:rsid w:val="00570A74"/>
    <w:rsid w:val="00574058"/>
    <w:rsid w:val="005C5FEC"/>
    <w:rsid w:val="005C7DF1"/>
    <w:rsid w:val="005E3AD5"/>
    <w:rsid w:val="005F4B4B"/>
    <w:rsid w:val="005F6902"/>
    <w:rsid w:val="006119B2"/>
    <w:rsid w:val="006215E5"/>
    <w:rsid w:val="00623D19"/>
    <w:rsid w:val="00694C9F"/>
    <w:rsid w:val="006A7B33"/>
    <w:rsid w:val="006B5407"/>
    <w:rsid w:val="006D560E"/>
    <w:rsid w:val="00734133"/>
    <w:rsid w:val="007350F8"/>
    <w:rsid w:val="00735768"/>
    <w:rsid w:val="007639B7"/>
    <w:rsid w:val="0077185A"/>
    <w:rsid w:val="00782D42"/>
    <w:rsid w:val="007C1250"/>
    <w:rsid w:val="00834561"/>
    <w:rsid w:val="00855EE6"/>
    <w:rsid w:val="008606C2"/>
    <w:rsid w:val="008675BB"/>
    <w:rsid w:val="0087273D"/>
    <w:rsid w:val="008736C5"/>
    <w:rsid w:val="008B4985"/>
    <w:rsid w:val="008C2512"/>
    <w:rsid w:val="008D5438"/>
    <w:rsid w:val="008F5BB8"/>
    <w:rsid w:val="008F6B8E"/>
    <w:rsid w:val="008F7B2D"/>
    <w:rsid w:val="0090140D"/>
    <w:rsid w:val="00907DD2"/>
    <w:rsid w:val="00913CC2"/>
    <w:rsid w:val="00956C2C"/>
    <w:rsid w:val="0095761E"/>
    <w:rsid w:val="00980D23"/>
    <w:rsid w:val="009946FF"/>
    <w:rsid w:val="009A7B83"/>
    <w:rsid w:val="009B3BEB"/>
    <w:rsid w:val="009B4D66"/>
    <w:rsid w:val="009C585A"/>
    <w:rsid w:val="009E044D"/>
    <w:rsid w:val="00A06C7D"/>
    <w:rsid w:val="00A152E3"/>
    <w:rsid w:val="00A25432"/>
    <w:rsid w:val="00A26113"/>
    <w:rsid w:val="00A27B80"/>
    <w:rsid w:val="00A54AF9"/>
    <w:rsid w:val="00A717F3"/>
    <w:rsid w:val="00A9264E"/>
    <w:rsid w:val="00A949AB"/>
    <w:rsid w:val="00A9653C"/>
    <w:rsid w:val="00AA64B2"/>
    <w:rsid w:val="00AC3E85"/>
    <w:rsid w:val="00AC5CA6"/>
    <w:rsid w:val="00AC64AA"/>
    <w:rsid w:val="00AD1E3D"/>
    <w:rsid w:val="00B154AE"/>
    <w:rsid w:val="00B159D5"/>
    <w:rsid w:val="00B41538"/>
    <w:rsid w:val="00B45406"/>
    <w:rsid w:val="00B4639D"/>
    <w:rsid w:val="00B5326D"/>
    <w:rsid w:val="00B5580A"/>
    <w:rsid w:val="00BA3B9B"/>
    <w:rsid w:val="00BB7330"/>
    <w:rsid w:val="00BC5DDF"/>
    <w:rsid w:val="00BD0428"/>
    <w:rsid w:val="00C11C0C"/>
    <w:rsid w:val="00C377BE"/>
    <w:rsid w:val="00C420B0"/>
    <w:rsid w:val="00C678D3"/>
    <w:rsid w:val="00C85F48"/>
    <w:rsid w:val="00C931A6"/>
    <w:rsid w:val="00C96F8A"/>
    <w:rsid w:val="00C97187"/>
    <w:rsid w:val="00CA3498"/>
    <w:rsid w:val="00CE1AA5"/>
    <w:rsid w:val="00CE4E06"/>
    <w:rsid w:val="00CF2AD8"/>
    <w:rsid w:val="00D11276"/>
    <w:rsid w:val="00D30C9E"/>
    <w:rsid w:val="00D650EC"/>
    <w:rsid w:val="00D77E5F"/>
    <w:rsid w:val="00D81927"/>
    <w:rsid w:val="00DB3B9B"/>
    <w:rsid w:val="00DC4A34"/>
    <w:rsid w:val="00DD3DEB"/>
    <w:rsid w:val="00E04EA3"/>
    <w:rsid w:val="00E07463"/>
    <w:rsid w:val="00E31E93"/>
    <w:rsid w:val="00E33F0B"/>
    <w:rsid w:val="00E42792"/>
    <w:rsid w:val="00E569DA"/>
    <w:rsid w:val="00E618E4"/>
    <w:rsid w:val="00E66B8F"/>
    <w:rsid w:val="00E92421"/>
    <w:rsid w:val="00EA08C0"/>
    <w:rsid w:val="00EA095D"/>
    <w:rsid w:val="00EE77BA"/>
    <w:rsid w:val="00F033CD"/>
    <w:rsid w:val="00F0593F"/>
    <w:rsid w:val="00F12054"/>
    <w:rsid w:val="00F23824"/>
    <w:rsid w:val="00F42C1E"/>
    <w:rsid w:val="00F76DC0"/>
    <w:rsid w:val="00F97AFF"/>
    <w:rsid w:val="00FC2DA1"/>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D972D5"/>
  <w15:chartTrackingRefBased/>
  <w15:docId w15:val="{3B59A07D-8169-4406-9C08-20ECB410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Shrut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E1A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AA5"/>
    <w:rPr>
      <w:rFonts w:ascii="Segoe UI" w:hAnsi="Segoe UI" w:cs="Segoe UI"/>
      <w:sz w:val="18"/>
      <w:szCs w:val="18"/>
    </w:rPr>
  </w:style>
  <w:style w:type="paragraph" w:styleId="ListParagraph">
    <w:name w:val="List Paragraph"/>
    <w:basedOn w:val="Normal"/>
    <w:uiPriority w:val="1"/>
    <w:qFormat/>
    <w:rsid w:val="00F0593F"/>
    <w:pPr>
      <w:ind w:left="720"/>
      <w:contextualSpacing/>
    </w:pPr>
  </w:style>
  <w:style w:type="character" w:styleId="LineNumber">
    <w:name w:val="line number"/>
    <w:basedOn w:val="DefaultParagraphFont"/>
    <w:uiPriority w:val="99"/>
    <w:semiHidden/>
    <w:unhideWhenUsed/>
    <w:rsid w:val="008606C2"/>
  </w:style>
  <w:style w:type="character" w:styleId="Hyperlink">
    <w:name w:val="Hyperlink"/>
    <w:basedOn w:val="DefaultParagraphFont"/>
    <w:uiPriority w:val="99"/>
    <w:unhideWhenUsed/>
    <w:rsid w:val="008D5438"/>
    <w:rPr>
      <w:color w:val="0563C1" w:themeColor="hyperlink"/>
      <w:u w:val="single"/>
    </w:rPr>
  </w:style>
  <w:style w:type="character" w:customStyle="1" w:styleId="UnresolvedMention1">
    <w:name w:val="Unresolved Mention1"/>
    <w:basedOn w:val="DefaultParagraphFont"/>
    <w:uiPriority w:val="99"/>
    <w:semiHidden/>
    <w:unhideWhenUsed/>
    <w:rsid w:val="008D5438"/>
    <w:rPr>
      <w:color w:val="605E5C"/>
      <w:shd w:val="clear" w:color="auto" w:fill="E1DFDD"/>
    </w:rPr>
  </w:style>
  <w:style w:type="paragraph" w:customStyle="1" w:styleId="TableParagraph">
    <w:name w:val="Table Paragraph"/>
    <w:basedOn w:val="Normal"/>
    <w:uiPriority w:val="1"/>
    <w:qFormat/>
    <w:rsid w:val="004635B7"/>
    <w:pPr>
      <w:widowControl w:val="0"/>
      <w:autoSpaceDE w:val="0"/>
      <w:autoSpaceDN w:val="0"/>
      <w:spacing w:after="0" w:line="210" w:lineRule="exact"/>
      <w:ind w:left="122"/>
    </w:pPr>
    <w:rPr>
      <w:rFonts w:ascii="Arial MT" w:eastAsia="Arial MT" w:hAnsi="Arial MT" w:cs="Arial MT"/>
      <w:lang w:val="en-US" w:bidi="ar-SA"/>
    </w:rPr>
  </w:style>
  <w:style w:type="paragraph" w:styleId="BodyText">
    <w:name w:val="Body Text"/>
    <w:basedOn w:val="Normal"/>
    <w:link w:val="BodyTextChar"/>
    <w:uiPriority w:val="1"/>
    <w:qFormat/>
    <w:rsid w:val="004635B7"/>
    <w:pPr>
      <w:widowControl w:val="0"/>
      <w:autoSpaceDE w:val="0"/>
      <w:autoSpaceDN w:val="0"/>
      <w:spacing w:after="0" w:line="240" w:lineRule="auto"/>
    </w:pPr>
    <w:rPr>
      <w:rFonts w:ascii="Arial MT" w:eastAsia="Arial MT" w:hAnsi="Arial MT" w:cs="Arial MT"/>
      <w:sz w:val="20"/>
      <w:szCs w:val="20"/>
      <w:lang w:val="en-US" w:bidi="ar-SA"/>
    </w:rPr>
  </w:style>
  <w:style w:type="character" w:customStyle="1" w:styleId="BodyTextChar">
    <w:name w:val="Body Text Char"/>
    <w:basedOn w:val="DefaultParagraphFont"/>
    <w:link w:val="BodyText"/>
    <w:uiPriority w:val="1"/>
    <w:rsid w:val="004635B7"/>
    <w:rPr>
      <w:rFonts w:ascii="Arial MT" w:eastAsia="Arial MT" w:hAnsi="Arial MT" w:cs="Arial MT"/>
      <w:sz w:val="20"/>
      <w:szCs w:val="20"/>
      <w:lang w:val="en-US" w:bidi="ar-SA"/>
    </w:rPr>
  </w:style>
  <w:style w:type="character" w:styleId="PlaceholderText">
    <w:name w:val="Placeholder Text"/>
    <w:basedOn w:val="DefaultParagraphFont"/>
    <w:uiPriority w:val="99"/>
    <w:semiHidden/>
    <w:rsid w:val="005178E0"/>
    <w:rPr>
      <w:color w:val="666666"/>
    </w:rPr>
  </w:style>
  <w:style w:type="character" w:customStyle="1" w:styleId="UnresolvedMention2">
    <w:name w:val="Unresolved Mention2"/>
    <w:basedOn w:val="DefaultParagraphFont"/>
    <w:uiPriority w:val="99"/>
    <w:semiHidden/>
    <w:unhideWhenUsed/>
    <w:rsid w:val="00D81927"/>
    <w:rPr>
      <w:color w:val="605E5C"/>
      <w:shd w:val="clear" w:color="auto" w:fill="E1DFDD"/>
    </w:rPr>
  </w:style>
  <w:style w:type="character" w:customStyle="1" w:styleId="UnresolvedMention3">
    <w:name w:val="Unresolved Mention3"/>
    <w:basedOn w:val="DefaultParagraphFont"/>
    <w:uiPriority w:val="99"/>
    <w:semiHidden/>
    <w:unhideWhenUsed/>
    <w:rsid w:val="00EE77BA"/>
    <w:rPr>
      <w:color w:val="605E5C"/>
      <w:shd w:val="clear" w:color="auto" w:fill="E1DFDD"/>
    </w:rPr>
  </w:style>
  <w:style w:type="character" w:styleId="UnresolvedMention">
    <w:name w:val="Unresolved Mention"/>
    <w:basedOn w:val="DefaultParagraphFont"/>
    <w:uiPriority w:val="99"/>
    <w:semiHidden/>
    <w:unhideWhenUsed/>
    <w:rsid w:val="000951E3"/>
    <w:rPr>
      <w:color w:val="605E5C"/>
      <w:shd w:val="clear" w:color="auto" w:fill="E1DFDD"/>
    </w:rPr>
  </w:style>
  <w:style w:type="paragraph" w:styleId="Header">
    <w:name w:val="header"/>
    <w:basedOn w:val="Normal"/>
    <w:link w:val="HeaderChar"/>
    <w:uiPriority w:val="99"/>
    <w:unhideWhenUsed/>
    <w:rsid w:val="004C3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3912"/>
    <w:rPr>
      <w:rFonts w:cs="Shruti"/>
    </w:rPr>
  </w:style>
  <w:style w:type="paragraph" w:styleId="Footer">
    <w:name w:val="footer"/>
    <w:basedOn w:val="Normal"/>
    <w:link w:val="FooterChar"/>
    <w:uiPriority w:val="99"/>
    <w:unhideWhenUsed/>
    <w:rsid w:val="004C3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3912"/>
    <w:rPr>
      <w:rFonts w:cs="Shrut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1704">
      <w:bodyDiv w:val="1"/>
      <w:marLeft w:val="0"/>
      <w:marRight w:val="0"/>
      <w:marTop w:val="0"/>
      <w:marBottom w:val="0"/>
      <w:divBdr>
        <w:top w:val="none" w:sz="0" w:space="0" w:color="auto"/>
        <w:left w:val="none" w:sz="0" w:space="0" w:color="auto"/>
        <w:bottom w:val="none" w:sz="0" w:space="0" w:color="auto"/>
        <w:right w:val="none" w:sz="0" w:space="0" w:color="auto"/>
      </w:divBdr>
    </w:div>
    <w:div w:id="236984133">
      <w:bodyDiv w:val="1"/>
      <w:marLeft w:val="0"/>
      <w:marRight w:val="0"/>
      <w:marTop w:val="0"/>
      <w:marBottom w:val="0"/>
      <w:divBdr>
        <w:top w:val="none" w:sz="0" w:space="0" w:color="auto"/>
        <w:left w:val="none" w:sz="0" w:space="0" w:color="auto"/>
        <w:bottom w:val="none" w:sz="0" w:space="0" w:color="auto"/>
        <w:right w:val="none" w:sz="0" w:space="0" w:color="auto"/>
      </w:divBdr>
    </w:div>
    <w:div w:id="12369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pbr.1214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oi.org/10.20546/ijcmas.2018.702.36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872</TotalTime>
  <Pages>8</Pages>
  <Words>3718</Words>
  <Characters>21199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1084</cp:lastModifiedBy>
  <cp:revision>132</cp:revision>
  <cp:lastPrinted>2025-05-19T04:26:00Z</cp:lastPrinted>
  <dcterms:created xsi:type="dcterms:W3CDTF">2025-05-16T09:14:00Z</dcterms:created>
  <dcterms:modified xsi:type="dcterms:W3CDTF">2025-08-08T06:54:00Z</dcterms:modified>
</cp:coreProperties>
</file>