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34EF8" w14:paraId="161576A1" w14:textId="77777777" w:rsidTr="002643B3">
        <w:trPr>
          <w:trHeight w:val="290"/>
        </w:trPr>
        <w:tc>
          <w:tcPr>
            <w:tcW w:w="5000" w:type="pct"/>
            <w:gridSpan w:val="2"/>
            <w:tcBorders>
              <w:top w:val="nil"/>
              <w:left w:val="nil"/>
              <w:right w:val="nil"/>
            </w:tcBorders>
          </w:tcPr>
          <w:p w14:paraId="71E9169D" w14:textId="77777777" w:rsidR="00602F7D" w:rsidRPr="00034EF8" w:rsidRDefault="00602F7D" w:rsidP="003220CF">
            <w:pPr>
              <w:pStyle w:val="Heading2"/>
              <w:jc w:val="left"/>
              <w:rPr>
                <w:rFonts w:ascii="Arial" w:hAnsi="Arial" w:cs="Arial"/>
                <w:b w:val="0"/>
                <w:bCs w:val="0"/>
                <w:rtl/>
                <w:lang w:val="en-US" w:bidi="ar-EG"/>
              </w:rPr>
            </w:pPr>
          </w:p>
        </w:tc>
      </w:tr>
      <w:tr w:rsidR="0000007A" w:rsidRPr="00034EF8" w14:paraId="3ED66641" w14:textId="77777777" w:rsidTr="002643B3">
        <w:trPr>
          <w:trHeight w:val="290"/>
        </w:trPr>
        <w:tc>
          <w:tcPr>
            <w:tcW w:w="1234" w:type="pct"/>
          </w:tcPr>
          <w:p w14:paraId="5074C00D" w14:textId="77777777" w:rsidR="0000007A" w:rsidRPr="00034EF8" w:rsidRDefault="0000007A" w:rsidP="00696CAD">
            <w:pPr>
              <w:pStyle w:val="BodyText"/>
              <w:ind w:left="90"/>
              <w:jc w:val="left"/>
              <w:rPr>
                <w:rFonts w:ascii="Arial" w:hAnsi="Arial" w:cs="Arial"/>
                <w:bCs/>
                <w:sz w:val="20"/>
                <w:szCs w:val="20"/>
                <w:lang w:val="en-GB"/>
              </w:rPr>
            </w:pPr>
            <w:r w:rsidRPr="00034EF8">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29F88A17" w14:textId="77777777" w:rsidR="0000007A" w:rsidRPr="00034EF8" w:rsidRDefault="00A1787E" w:rsidP="00E65EB7">
            <w:pPr>
              <w:rPr>
                <w:rFonts w:ascii="Arial" w:hAnsi="Arial" w:cs="Arial"/>
                <w:b/>
                <w:bCs/>
                <w:color w:val="0000FF"/>
                <w:sz w:val="20"/>
                <w:szCs w:val="20"/>
              </w:rPr>
            </w:pPr>
            <w:hyperlink r:id="rId8" w:history="1">
              <w:r w:rsidR="00826BD7" w:rsidRPr="00034EF8">
                <w:rPr>
                  <w:rStyle w:val="Hyperlink"/>
                  <w:rFonts w:ascii="Arial" w:hAnsi="Arial" w:cs="Arial"/>
                  <w:b/>
                  <w:bCs/>
                  <w:sz w:val="20"/>
                  <w:szCs w:val="20"/>
                </w:rPr>
                <w:t>International Journal of Plant &amp; Soil Science</w:t>
              </w:r>
            </w:hyperlink>
            <w:r w:rsidR="00826BD7" w:rsidRPr="00034EF8">
              <w:rPr>
                <w:rFonts w:ascii="Arial" w:hAnsi="Arial" w:cs="Arial"/>
                <w:b/>
                <w:bCs/>
                <w:color w:val="0000FF"/>
                <w:sz w:val="20"/>
                <w:szCs w:val="20"/>
              </w:rPr>
              <w:t xml:space="preserve"> </w:t>
            </w:r>
          </w:p>
        </w:tc>
      </w:tr>
      <w:tr w:rsidR="0000007A" w:rsidRPr="00034EF8" w14:paraId="64113D15" w14:textId="77777777" w:rsidTr="002643B3">
        <w:trPr>
          <w:trHeight w:val="290"/>
        </w:trPr>
        <w:tc>
          <w:tcPr>
            <w:tcW w:w="1234" w:type="pct"/>
          </w:tcPr>
          <w:p w14:paraId="421D938B" w14:textId="77777777" w:rsidR="0000007A" w:rsidRPr="00034EF8" w:rsidRDefault="0000007A" w:rsidP="00696CAD">
            <w:pPr>
              <w:pStyle w:val="BodyText"/>
              <w:ind w:left="90"/>
              <w:jc w:val="left"/>
              <w:rPr>
                <w:rFonts w:ascii="Arial" w:hAnsi="Arial" w:cs="Arial"/>
                <w:bCs/>
                <w:sz w:val="20"/>
                <w:szCs w:val="20"/>
                <w:lang w:val="en-GB"/>
              </w:rPr>
            </w:pPr>
            <w:r w:rsidRPr="00034EF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03B223BA" w14:textId="77777777" w:rsidR="0000007A" w:rsidRPr="00034EF8" w:rsidRDefault="00930299" w:rsidP="00F3669D">
            <w:pPr>
              <w:pStyle w:val="NormalWeb"/>
              <w:spacing w:before="0" w:beforeAutospacing="0" w:after="0" w:afterAutospacing="0"/>
              <w:rPr>
                <w:rFonts w:ascii="Arial" w:hAnsi="Arial" w:cs="Arial"/>
                <w:b/>
                <w:bCs/>
                <w:sz w:val="20"/>
                <w:szCs w:val="20"/>
                <w:lang w:val="en-GB"/>
              </w:rPr>
            </w:pPr>
            <w:r w:rsidRPr="00034EF8">
              <w:rPr>
                <w:rFonts w:ascii="Arial" w:hAnsi="Arial" w:cs="Arial"/>
                <w:b/>
                <w:bCs/>
                <w:sz w:val="20"/>
                <w:szCs w:val="20"/>
                <w:lang w:val="en-GB"/>
              </w:rPr>
              <w:t>Ms_IJPSS_140777</w:t>
            </w:r>
          </w:p>
        </w:tc>
      </w:tr>
      <w:tr w:rsidR="0000007A" w:rsidRPr="00034EF8" w14:paraId="29AEDAC2" w14:textId="77777777" w:rsidTr="002643B3">
        <w:trPr>
          <w:trHeight w:val="650"/>
        </w:trPr>
        <w:tc>
          <w:tcPr>
            <w:tcW w:w="1234" w:type="pct"/>
          </w:tcPr>
          <w:p w14:paraId="04613669" w14:textId="77777777" w:rsidR="0000007A" w:rsidRPr="00034EF8" w:rsidRDefault="0000007A" w:rsidP="00696CAD">
            <w:pPr>
              <w:pStyle w:val="BodyText"/>
              <w:ind w:left="90"/>
              <w:jc w:val="left"/>
              <w:rPr>
                <w:rFonts w:ascii="Arial" w:hAnsi="Arial" w:cs="Arial"/>
                <w:bCs/>
                <w:sz w:val="20"/>
                <w:szCs w:val="20"/>
                <w:lang w:val="en-GB"/>
              </w:rPr>
            </w:pPr>
            <w:r w:rsidRPr="00034EF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070FD37" w14:textId="77777777" w:rsidR="0000007A" w:rsidRPr="00034EF8" w:rsidRDefault="00930299" w:rsidP="000450FC">
            <w:pPr>
              <w:pStyle w:val="NormalWeb"/>
              <w:spacing w:before="0" w:beforeAutospacing="0" w:after="0" w:afterAutospacing="0"/>
              <w:rPr>
                <w:rFonts w:ascii="Arial" w:hAnsi="Arial" w:cs="Arial"/>
                <w:b/>
                <w:sz w:val="20"/>
                <w:szCs w:val="20"/>
                <w:lang w:val="en-GB"/>
              </w:rPr>
            </w:pPr>
            <w:r w:rsidRPr="00034EF8">
              <w:rPr>
                <w:rFonts w:ascii="Arial" w:hAnsi="Arial" w:cs="Arial"/>
                <w:b/>
                <w:sz w:val="20"/>
                <w:szCs w:val="20"/>
                <w:lang w:val="en-GB"/>
              </w:rPr>
              <w:t xml:space="preserve">Genetic Variability and Trait Association study in Cowpea [Vigna </w:t>
            </w:r>
            <w:proofErr w:type="spellStart"/>
            <w:r w:rsidRPr="00034EF8">
              <w:rPr>
                <w:rFonts w:ascii="Arial" w:hAnsi="Arial" w:cs="Arial"/>
                <w:b/>
                <w:sz w:val="20"/>
                <w:szCs w:val="20"/>
                <w:lang w:val="en-GB"/>
              </w:rPr>
              <w:t>unguiculata</w:t>
            </w:r>
            <w:proofErr w:type="spellEnd"/>
            <w:r w:rsidRPr="00034EF8">
              <w:rPr>
                <w:rFonts w:ascii="Arial" w:hAnsi="Arial" w:cs="Arial"/>
                <w:b/>
                <w:sz w:val="20"/>
                <w:szCs w:val="20"/>
                <w:lang w:val="en-GB"/>
              </w:rPr>
              <w:t xml:space="preserve"> (L.) </w:t>
            </w:r>
            <w:proofErr w:type="spellStart"/>
            <w:r w:rsidRPr="00034EF8">
              <w:rPr>
                <w:rFonts w:ascii="Arial" w:hAnsi="Arial" w:cs="Arial"/>
                <w:b/>
                <w:sz w:val="20"/>
                <w:szCs w:val="20"/>
                <w:lang w:val="en-GB"/>
              </w:rPr>
              <w:t>Walp</w:t>
            </w:r>
            <w:proofErr w:type="spellEnd"/>
            <w:r w:rsidRPr="00034EF8">
              <w:rPr>
                <w:rFonts w:ascii="Arial" w:hAnsi="Arial" w:cs="Arial"/>
                <w:b/>
                <w:sz w:val="20"/>
                <w:szCs w:val="20"/>
                <w:lang w:val="en-GB"/>
              </w:rPr>
              <w:t>]</w:t>
            </w:r>
          </w:p>
        </w:tc>
      </w:tr>
      <w:tr w:rsidR="00CF0BBB" w:rsidRPr="00034EF8" w14:paraId="58E328B2" w14:textId="77777777" w:rsidTr="002643B3">
        <w:trPr>
          <w:trHeight w:val="332"/>
        </w:trPr>
        <w:tc>
          <w:tcPr>
            <w:tcW w:w="1234" w:type="pct"/>
          </w:tcPr>
          <w:p w14:paraId="340B0BA9" w14:textId="77777777" w:rsidR="00CF0BBB" w:rsidRPr="00034EF8" w:rsidRDefault="00CF0BBB" w:rsidP="00696CAD">
            <w:pPr>
              <w:pStyle w:val="BodyText"/>
              <w:ind w:left="90"/>
              <w:jc w:val="left"/>
              <w:rPr>
                <w:rFonts w:ascii="Arial" w:hAnsi="Arial" w:cs="Arial"/>
                <w:bCs/>
                <w:sz w:val="20"/>
                <w:szCs w:val="20"/>
                <w:lang w:val="en-GB"/>
              </w:rPr>
            </w:pPr>
            <w:r w:rsidRPr="00034EF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26CB1B4D" w14:textId="77777777" w:rsidR="00CF0BBB" w:rsidRPr="00034EF8" w:rsidRDefault="001C4B30" w:rsidP="000450FC">
            <w:pPr>
              <w:pStyle w:val="NormalWeb"/>
              <w:spacing w:before="0" w:beforeAutospacing="0" w:after="0" w:afterAutospacing="0"/>
              <w:rPr>
                <w:rFonts w:ascii="Arial" w:hAnsi="Arial" w:cs="Arial"/>
                <w:b/>
                <w:sz w:val="20"/>
                <w:szCs w:val="20"/>
              </w:rPr>
            </w:pPr>
            <w:r w:rsidRPr="00034EF8">
              <w:rPr>
                <w:rFonts w:ascii="Arial" w:hAnsi="Arial" w:cs="Arial"/>
                <w:b/>
                <w:sz w:val="20"/>
                <w:szCs w:val="20"/>
              </w:rPr>
              <w:t>Plant genetics</w:t>
            </w:r>
          </w:p>
        </w:tc>
      </w:tr>
    </w:tbl>
    <w:p w14:paraId="35A2AE8D" w14:textId="54C260BD" w:rsidR="00375C2F" w:rsidRPr="00034EF8" w:rsidRDefault="00375C2F" w:rsidP="00375C2F">
      <w:pPr>
        <w:rPr>
          <w:rFonts w:ascii="Arial" w:hAnsi="Arial" w:cs="Arial"/>
          <w:sz w:val="20"/>
          <w:szCs w:val="20"/>
        </w:rPr>
      </w:pPr>
      <w:bookmarkStart w:id="0" w:name="_Hlk171324449"/>
      <w:bookmarkStart w:id="1" w:name="_Hlk170903434"/>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9353"/>
        <w:gridCol w:w="6382"/>
      </w:tblGrid>
      <w:tr w:rsidR="00375C2F" w:rsidRPr="00034EF8" w14:paraId="266DE3AA" w14:textId="77777777" w:rsidTr="00034EF8">
        <w:tc>
          <w:tcPr>
            <w:tcW w:w="5000" w:type="pct"/>
            <w:gridSpan w:val="3"/>
            <w:tcBorders>
              <w:top w:val="nil"/>
              <w:left w:val="nil"/>
              <w:right w:val="nil"/>
            </w:tcBorders>
            <w:noWrap/>
          </w:tcPr>
          <w:p w14:paraId="3D0F1E68" w14:textId="77777777" w:rsidR="00375C2F" w:rsidRPr="00034EF8" w:rsidRDefault="00375C2F">
            <w:pPr>
              <w:pStyle w:val="Heading2"/>
              <w:jc w:val="left"/>
              <w:rPr>
                <w:rFonts w:ascii="Arial" w:hAnsi="Arial" w:cs="Arial"/>
                <w:lang w:val="en-GB"/>
              </w:rPr>
            </w:pPr>
            <w:r w:rsidRPr="00034EF8">
              <w:rPr>
                <w:rFonts w:ascii="Arial" w:hAnsi="Arial" w:cs="Arial"/>
                <w:highlight w:val="yellow"/>
                <w:lang w:val="en-GB"/>
              </w:rPr>
              <w:t>PART  1:</w:t>
            </w:r>
            <w:r w:rsidRPr="00034EF8">
              <w:rPr>
                <w:rFonts w:ascii="Arial" w:hAnsi="Arial" w:cs="Arial"/>
                <w:lang w:val="en-GB"/>
              </w:rPr>
              <w:t xml:space="preserve"> Comments</w:t>
            </w:r>
          </w:p>
          <w:p w14:paraId="080E44B1" w14:textId="77777777" w:rsidR="00375C2F" w:rsidRPr="00034EF8" w:rsidRDefault="00375C2F">
            <w:pPr>
              <w:rPr>
                <w:rFonts w:ascii="Arial" w:hAnsi="Arial" w:cs="Arial"/>
                <w:sz w:val="20"/>
                <w:szCs w:val="20"/>
                <w:lang w:val="en-GB"/>
              </w:rPr>
            </w:pPr>
          </w:p>
        </w:tc>
      </w:tr>
      <w:tr w:rsidR="00375C2F" w:rsidRPr="00034EF8" w14:paraId="1A90F580" w14:textId="77777777" w:rsidTr="00034EF8">
        <w:tc>
          <w:tcPr>
            <w:tcW w:w="1250" w:type="pct"/>
            <w:noWrap/>
          </w:tcPr>
          <w:p w14:paraId="60C3AE6C" w14:textId="77777777" w:rsidR="00375C2F" w:rsidRPr="00034EF8" w:rsidRDefault="00375C2F">
            <w:pPr>
              <w:pStyle w:val="Heading2"/>
              <w:jc w:val="left"/>
              <w:rPr>
                <w:rFonts w:ascii="Arial" w:hAnsi="Arial" w:cs="Arial"/>
                <w:rtl/>
                <w:lang w:val="en-GB" w:bidi="ar-EG"/>
              </w:rPr>
            </w:pPr>
          </w:p>
        </w:tc>
        <w:tc>
          <w:tcPr>
            <w:tcW w:w="2229" w:type="pct"/>
          </w:tcPr>
          <w:p w14:paraId="4E0751E1" w14:textId="77777777" w:rsidR="00375C2F" w:rsidRPr="00034EF8" w:rsidRDefault="00375C2F">
            <w:pPr>
              <w:pStyle w:val="Heading2"/>
              <w:jc w:val="left"/>
              <w:rPr>
                <w:rFonts w:ascii="Arial" w:hAnsi="Arial" w:cs="Arial"/>
                <w:lang w:val="en-GB"/>
              </w:rPr>
            </w:pPr>
            <w:r w:rsidRPr="00034EF8">
              <w:rPr>
                <w:rFonts w:ascii="Arial" w:hAnsi="Arial" w:cs="Arial"/>
                <w:lang w:val="en-GB"/>
              </w:rPr>
              <w:t>Reviewer’s comment</w:t>
            </w:r>
          </w:p>
          <w:p w14:paraId="09DD0D1E" w14:textId="77777777" w:rsidR="0078731D" w:rsidRPr="00034EF8" w:rsidRDefault="0078731D" w:rsidP="0078731D">
            <w:pPr>
              <w:rPr>
                <w:rFonts w:ascii="Arial" w:hAnsi="Arial" w:cs="Arial"/>
                <w:b/>
                <w:bCs/>
                <w:sz w:val="20"/>
                <w:szCs w:val="20"/>
              </w:rPr>
            </w:pPr>
            <w:r w:rsidRPr="00034EF8">
              <w:rPr>
                <w:rFonts w:ascii="Arial" w:hAnsi="Arial" w:cs="Arial"/>
                <w:b/>
                <w:bCs/>
                <w:sz w:val="20"/>
                <w:szCs w:val="20"/>
                <w:highlight w:val="yellow"/>
              </w:rPr>
              <w:t>Artificial Intelligence (AI) generated or assisted review comments are strictly prohibited during peer review.</w:t>
            </w:r>
          </w:p>
          <w:p w14:paraId="004CEC5A" w14:textId="77777777" w:rsidR="0078731D" w:rsidRPr="00034EF8" w:rsidRDefault="0078731D" w:rsidP="0078731D">
            <w:pPr>
              <w:rPr>
                <w:rFonts w:ascii="Arial" w:hAnsi="Arial" w:cs="Arial"/>
                <w:sz w:val="20"/>
                <w:szCs w:val="20"/>
                <w:lang w:val="en-GB"/>
              </w:rPr>
            </w:pPr>
          </w:p>
        </w:tc>
        <w:tc>
          <w:tcPr>
            <w:tcW w:w="1521" w:type="pct"/>
          </w:tcPr>
          <w:p w14:paraId="2213F1DE" w14:textId="77777777" w:rsidR="00DB7525" w:rsidRPr="00034EF8" w:rsidRDefault="00DB7525" w:rsidP="00DB7525">
            <w:pPr>
              <w:spacing w:after="160" w:line="259" w:lineRule="auto"/>
              <w:rPr>
                <w:rFonts w:ascii="Arial" w:eastAsia="Calibri" w:hAnsi="Arial" w:cs="Arial"/>
                <w:kern w:val="2"/>
                <w:sz w:val="20"/>
                <w:szCs w:val="20"/>
                <w:lang w:val="en-IN"/>
              </w:rPr>
            </w:pPr>
            <w:r w:rsidRPr="00034EF8">
              <w:rPr>
                <w:rFonts w:ascii="Arial" w:eastAsia="Calibri" w:hAnsi="Arial" w:cs="Arial"/>
                <w:b/>
                <w:kern w:val="2"/>
                <w:sz w:val="20"/>
                <w:szCs w:val="20"/>
                <w:lang w:val="en-IN"/>
              </w:rPr>
              <w:t>Author’s Feedback</w:t>
            </w:r>
            <w:r w:rsidRPr="00034EF8">
              <w:rPr>
                <w:rFonts w:ascii="Arial" w:eastAsia="Calibri" w:hAnsi="Arial" w:cs="Arial"/>
                <w:kern w:val="2"/>
                <w:sz w:val="20"/>
                <w:szCs w:val="20"/>
                <w:lang w:val="en-IN"/>
              </w:rPr>
              <w:t xml:space="preserve"> (It is mandatory that authors should write his/her feedback here)</w:t>
            </w:r>
          </w:p>
          <w:p w14:paraId="72329BD4" w14:textId="77777777" w:rsidR="00375C2F" w:rsidRPr="00034EF8" w:rsidRDefault="00375C2F">
            <w:pPr>
              <w:pStyle w:val="Heading2"/>
              <w:jc w:val="left"/>
              <w:rPr>
                <w:rFonts w:ascii="Arial" w:hAnsi="Arial" w:cs="Arial"/>
                <w:b w:val="0"/>
                <w:lang w:val="en-GB"/>
              </w:rPr>
            </w:pPr>
          </w:p>
        </w:tc>
      </w:tr>
      <w:tr w:rsidR="00375C2F" w:rsidRPr="00034EF8" w14:paraId="096E7C95" w14:textId="77777777" w:rsidTr="00034EF8">
        <w:trPr>
          <w:trHeight w:val="1264"/>
        </w:trPr>
        <w:tc>
          <w:tcPr>
            <w:tcW w:w="1250" w:type="pct"/>
            <w:noWrap/>
          </w:tcPr>
          <w:p w14:paraId="4626EF1D" w14:textId="77777777" w:rsidR="00375C2F" w:rsidRPr="00034EF8" w:rsidRDefault="00375C2F">
            <w:pPr>
              <w:ind w:left="360"/>
              <w:rPr>
                <w:rFonts w:ascii="Arial" w:hAnsi="Arial" w:cs="Arial"/>
                <w:b/>
                <w:bCs/>
                <w:sz w:val="20"/>
                <w:szCs w:val="20"/>
                <w:lang w:val="en-GB"/>
              </w:rPr>
            </w:pPr>
            <w:r w:rsidRPr="00034EF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EB00D8A" w14:textId="77777777" w:rsidR="00375C2F" w:rsidRPr="00034EF8" w:rsidRDefault="00375C2F">
            <w:pPr>
              <w:ind w:left="360"/>
              <w:rPr>
                <w:rFonts w:ascii="Arial" w:eastAsia="MS Mincho" w:hAnsi="Arial" w:cs="Arial"/>
                <w:b/>
                <w:bCs/>
                <w:sz w:val="20"/>
                <w:szCs w:val="20"/>
                <w:lang w:val="en-GB"/>
              </w:rPr>
            </w:pPr>
          </w:p>
        </w:tc>
        <w:tc>
          <w:tcPr>
            <w:tcW w:w="2229" w:type="pct"/>
          </w:tcPr>
          <w:p w14:paraId="23045774" w14:textId="77777777" w:rsidR="00375C2F" w:rsidRPr="00034EF8" w:rsidRDefault="00C430F3">
            <w:pPr>
              <w:pStyle w:val="ListParagraph"/>
              <w:ind w:left="0"/>
              <w:rPr>
                <w:rFonts w:ascii="Arial" w:hAnsi="Arial" w:cs="Arial"/>
                <w:b/>
                <w:bCs/>
                <w:sz w:val="20"/>
                <w:szCs w:val="20"/>
              </w:rPr>
            </w:pPr>
            <w:r w:rsidRPr="00034EF8">
              <w:rPr>
                <w:rFonts w:ascii="Arial" w:hAnsi="Arial" w:cs="Arial"/>
                <w:b/>
                <w:bCs/>
                <w:sz w:val="20"/>
                <w:szCs w:val="20"/>
              </w:rPr>
              <w:t>This research is considered an important study on the phenomenon of genetic linkage, where traits are genetically linked together and are not inherited independently. It affects our ability to improve many traits simultaneously and could have significant implications for adapting to climate change.</w:t>
            </w:r>
          </w:p>
        </w:tc>
        <w:tc>
          <w:tcPr>
            <w:tcW w:w="1521" w:type="pct"/>
          </w:tcPr>
          <w:p w14:paraId="789BBB54" w14:textId="77777777" w:rsidR="00375C2F" w:rsidRPr="00034EF8" w:rsidRDefault="00375C2F">
            <w:pPr>
              <w:pStyle w:val="Heading2"/>
              <w:jc w:val="left"/>
              <w:rPr>
                <w:rFonts w:ascii="Arial" w:hAnsi="Arial" w:cs="Arial"/>
                <w:b w:val="0"/>
                <w:lang w:val="en-GB"/>
              </w:rPr>
            </w:pPr>
          </w:p>
        </w:tc>
      </w:tr>
      <w:tr w:rsidR="00375C2F" w:rsidRPr="00034EF8" w14:paraId="1D5E475B" w14:textId="77777777" w:rsidTr="00034EF8">
        <w:trPr>
          <w:trHeight w:val="1262"/>
        </w:trPr>
        <w:tc>
          <w:tcPr>
            <w:tcW w:w="1250" w:type="pct"/>
            <w:noWrap/>
          </w:tcPr>
          <w:p w14:paraId="6EAE055E" w14:textId="77777777" w:rsidR="00375C2F" w:rsidRPr="00034EF8" w:rsidRDefault="00375C2F">
            <w:pPr>
              <w:ind w:left="360"/>
              <w:rPr>
                <w:rFonts w:ascii="Arial" w:hAnsi="Arial" w:cs="Arial"/>
                <w:b/>
                <w:bCs/>
                <w:sz w:val="20"/>
                <w:szCs w:val="20"/>
                <w:lang w:val="en-GB"/>
              </w:rPr>
            </w:pPr>
            <w:r w:rsidRPr="00034EF8">
              <w:rPr>
                <w:rFonts w:ascii="Arial" w:hAnsi="Arial" w:cs="Arial"/>
                <w:b/>
                <w:bCs/>
                <w:sz w:val="20"/>
                <w:szCs w:val="20"/>
                <w:lang w:val="en-GB"/>
              </w:rPr>
              <w:t>Is the title of the article suitable?</w:t>
            </w:r>
          </w:p>
          <w:p w14:paraId="2510CB8E" w14:textId="77777777" w:rsidR="00375C2F" w:rsidRPr="00034EF8" w:rsidRDefault="00375C2F">
            <w:pPr>
              <w:ind w:left="360"/>
              <w:rPr>
                <w:rFonts w:ascii="Arial" w:hAnsi="Arial" w:cs="Arial"/>
                <w:b/>
                <w:bCs/>
                <w:sz w:val="20"/>
                <w:szCs w:val="20"/>
                <w:lang w:val="en-GB"/>
              </w:rPr>
            </w:pPr>
            <w:r w:rsidRPr="00034EF8">
              <w:rPr>
                <w:rFonts w:ascii="Arial" w:hAnsi="Arial" w:cs="Arial"/>
                <w:b/>
                <w:bCs/>
                <w:sz w:val="20"/>
                <w:szCs w:val="20"/>
                <w:lang w:val="en-GB"/>
              </w:rPr>
              <w:t>(If not please suggest an alternative title)</w:t>
            </w:r>
          </w:p>
          <w:p w14:paraId="105DC95A" w14:textId="77777777" w:rsidR="00375C2F" w:rsidRPr="00034EF8" w:rsidRDefault="00375C2F">
            <w:pPr>
              <w:pStyle w:val="Heading2"/>
              <w:jc w:val="left"/>
              <w:rPr>
                <w:rFonts w:ascii="Arial" w:hAnsi="Arial" w:cs="Arial"/>
                <w:u w:val="single"/>
                <w:lang w:val="en-GB"/>
              </w:rPr>
            </w:pPr>
          </w:p>
        </w:tc>
        <w:tc>
          <w:tcPr>
            <w:tcW w:w="2229" w:type="pct"/>
          </w:tcPr>
          <w:p w14:paraId="79022F19" w14:textId="77777777" w:rsidR="00375C2F" w:rsidRPr="00034EF8" w:rsidRDefault="00004DDD">
            <w:pPr>
              <w:ind w:left="360"/>
              <w:rPr>
                <w:rFonts w:ascii="Arial" w:hAnsi="Arial" w:cs="Arial"/>
                <w:b/>
                <w:bCs/>
                <w:sz w:val="20"/>
                <w:szCs w:val="20"/>
              </w:rPr>
            </w:pPr>
            <w:r w:rsidRPr="00034EF8">
              <w:rPr>
                <w:rFonts w:ascii="Arial" w:hAnsi="Arial" w:cs="Arial"/>
                <w:b/>
                <w:sz w:val="20"/>
                <w:szCs w:val="20"/>
                <w:lang w:val="en-GB"/>
              </w:rPr>
              <w:t>The effect of genetic variation and trait association in cowpea</w:t>
            </w:r>
            <w:r w:rsidR="00C430F3" w:rsidRPr="00034EF8">
              <w:rPr>
                <w:rFonts w:ascii="Arial" w:hAnsi="Arial" w:cs="Arial"/>
                <w:b/>
                <w:sz w:val="20"/>
                <w:szCs w:val="20"/>
                <w:lang w:val="en-GB"/>
              </w:rPr>
              <w:t xml:space="preserve"> [Vigna </w:t>
            </w:r>
            <w:proofErr w:type="spellStart"/>
            <w:r w:rsidR="00C430F3" w:rsidRPr="00034EF8">
              <w:rPr>
                <w:rFonts w:ascii="Arial" w:hAnsi="Arial" w:cs="Arial"/>
                <w:b/>
                <w:sz w:val="20"/>
                <w:szCs w:val="20"/>
                <w:lang w:val="en-GB"/>
              </w:rPr>
              <w:t>unguiculata</w:t>
            </w:r>
            <w:proofErr w:type="spellEnd"/>
            <w:r w:rsidR="00C430F3" w:rsidRPr="00034EF8">
              <w:rPr>
                <w:rFonts w:ascii="Arial" w:hAnsi="Arial" w:cs="Arial"/>
                <w:b/>
                <w:sz w:val="20"/>
                <w:szCs w:val="20"/>
                <w:lang w:val="en-GB"/>
              </w:rPr>
              <w:t xml:space="preserve"> (L.) </w:t>
            </w:r>
            <w:proofErr w:type="spellStart"/>
            <w:r w:rsidR="00C430F3" w:rsidRPr="00034EF8">
              <w:rPr>
                <w:rFonts w:ascii="Arial" w:hAnsi="Arial" w:cs="Arial"/>
                <w:b/>
                <w:sz w:val="20"/>
                <w:szCs w:val="20"/>
                <w:lang w:val="en-GB"/>
              </w:rPr>
              <w:t>Walp</w:t>
            </w:r>
            <w:proofErr w:type="spellEnd"/>
            <w:r w:rsidR="00C430F3" w:rsidRPr="00034EF8">
              <w:rPr>
                <w:rFonts w:ascii="Arial" w:hAnsi="Arial" w:cs="Arial"/>
                <w:b/>
                <w:sz w:val="20"/>
                <w:szCs w:val="20"/>
                <w:lang w:val="en-GB"/>
              </w:rPr>
              <w:t>]</w:t>
            </w:r>
          </w:p>
        </w:tc>
        <w:tc>
          <w:tcPr>
            <w:tcW w:w="1521" w:type="pct"/>
          </w:tcPr>
          <w:p w14:paraId="63D5D521" w14:textId="77777777" w:rsidR="00375C2F" w:rsidRPr="00034EF8" w:rsidRDefault="00375C2F">
            <w:pPr>
              <w:pStyle w:val="Heading2"/>
              <w:jc w:val="left"/>
              <w:rPr>
                <w:rFonts w:ascii="Arial" w:hAnsi="Arial" w:cs="Arial"/>
                <w:b w:val="0"/>
                <w:lang w:val="en-GB"/>
              </w:rPr>
            </w:pPr>
          </w:p>
        </w:tc>
      </w:tr>
      <w:tr w:rsidR="00375C2F" w:rsidRPr="00034EF8" w14:paraId="1FF7AA3A" w14:textId="77777777" w:rsidTr="00034EF8">
        <w:trPr>
          <w:trHeight w:val="1262"/>
        </w:trPr>
        <w:tc>
          <w:tcPr>
            <w:tcW w:w="1250" w:type="pct"/>
            <w:noWrap/>
          </w:tcPr>
          <w:p w14:paraId="44E424E8" w14:textId="77777777" w:rsidR="00375C2F" w:rsidRPr="00034EF8" w:rsidRDefault="00375C2F">
            <w:pPr>
              <w:pStyle w:val="Heading2"/>
              <w:ind w:left="360"/>
              <w:jc w:val="left"/>
              <w:rPr>
                <w:rFonts w:ascii="Arial" w:hAnsi="Arial" w:cs="Arial"/>
                <w:lang w:val="en-GB"/>
              </w:rPr>
            </w:pPr>
            <w:r w:rsidRPr="00034EF8">
              <w:rPr>
                <w:rFonts w:ascii="Arial" w:hAnsi="Arial" w:cs="Arial"/>
                <w:lang w:val="en-GB"/>
              </w:rPr>
              <w:t>Is the abstract of the article comprehensive? Do you suggest the addition (or deletion) of some points in this section? Please write your suggestions here.</w:t>
            </w:r>
          </w:p>
          <w:p w14:paraId="7F68B09E" w14:textId="77777777" w:rsidR="00375C2F" w:rsidRPr="00034EF8" w:rsidRDefault="00375C2F">
            <w:pPr>
              <w:pStyle w:val="Heading2"/>
              <w:jc w:val="left"/>
              <w:rPr>
                <w:rFonts w:ascii="Arial" w:hAnsi="Arial" w:cs="Arial"/>
                <w:u w:val="single"/>
                <w:lang w:val="en-GB"/>
              </w:rPr>
            </w:pPr>
          </w:p>
        </w:tc>
        <w:tc>
          <w:tcPr>
            <w:tcW w:w="2229" w:type="pct"/>
          </w:tcPr>
          <w:p w14:paraId="6E4CA384" w14:textId="77777777" w:rsidR="00375C2F" w:rsidRPr="00034EF8" w:rsidRDefault="00C430F3">
            <w:pPr>
              <w:ind w:left="360"/>
              <w:rPr>
                <w:rFonts w:ascii="Arial" w:hAnsi="Arial" w:cs="Arial"/>
                <w:b/>
                <w:bCs/>
                <w:sz w:val="20"/>
                <w:szCs w:val="20"/>
              </w:rPr>
            </w:pPr>
            <w:r w:rsidRPr="00034EF8">
              <w:rPr>
                <w:rFonts w:ascii="Arial" w:hAnsi="Arial" w:cs="Arial"/>
                <w:b/>
                <w:bCs/>
                <w:sz w:val="20"/>
                <w:szCs w:val="20"/>
              </w:rPr>
              <w:t>Yes, it's okay</w:t>
            </w:r>
          </w:p>
        </w:tc>
        <w:tc>
          <w:tcPr>
            <w:tcW w:w="1521" w:type="pct"/>
          </w:tcPr>
          <w:p w14:paraId="0D2A0467" w14:textId="77777777" w:rsidR="00375C2F" w:rsidRPr="00034EF8" w:rsidRDefault="00375C2F">
            <w:pPr>
              <w:pStyle w:val="Heading2"/>
              <w:jc w:val="left"/>
              <w:rPr>
                <w:rFonts w:ascii="Arial" w:hAnsi="Arial" w:cs="Arial"/>
                <w:b w:val="0"/>
                <w:lang w:val="en-GB"/>
              </w:rPr>
            </w:pPr>
          </w:p>
        </w:tc>
      </w:tr>
      <w:tr w:rsidR="00375C2F" w:rsidRPr="00034EF8" w14:paraId="4C688FBA" w14:textId="77777777" w:rsidTr="00034EF8">
        <w:trPr>
          <w:trHeight w:val="704"/>
        </w:trPr>
        <w:tc>
          <w:tcPr>
            <w:tcW w:w="1250" w:type="pct"/>
            <w:noWrap/>
          </w:tcPr>
          <w:p w14:paraId="7B4A3F7E" w14:textId="77777777" w:rsidR="00375C2F" w:rsidRPr="00034EF8" w:rsidRDefault="00375C2F">
            <w:pPr>
              <w:pStyle w:val="Heading2"/>
              <w:ind w:left="360"/>
              <w:jc w:val="left"/>
              <w:rPr>
                <w:rFonts w:ascii="Arial" w:hAnsi="Arial" w:cs="Arial"/>
                <w:b w:val="0"/>
                <w:bCs w:val="0"/>
                <w:u w:val="single"/>
                <w:lang w:val="en-GB"/>
              </w:rPr>
            </w:pPr>
            <w:r w:rsidRPr="00034EF8">
              <w:rPr>
                <w:rFonts w:ascii="Arial" w:hAnsi="Arial" w:cs="Arial"/>
                <w:lang w:val="en-GB"/>
              </w:rPr>
              <w:t>Is the manuscript scientifically, correct? Please write here.</w:t>
            </w:r>
          </w:p>
        </w:tc>
        <w:tc>
          <w:tcPr>
            <w:tcW w:w="2229" w:type="pct"/>
          </w:tcPr>
          <w:p w14:paraId="6A72CF77" w14:textId="77777777" w:rsidR="00375C2F" w:rsidRPr="00034EF8" w:rsidRDefault="00C430F3">
            <w:pPr>
              <w:pStyle w:val="ListParagraph"/>
              <w:ind w:left="0"/>
              <w:rPr>
                <w:rFonts w:ascii="Arial" w:hAnsi="Arial" w:cs="Arial"/>
                <w:bCs/>
                <w:sz w:val="20"/>
                <w:szCs w:val="20"/>
                <w:lang w:val="en-GB"/>
              </w:rPr>
            </w:pPr>
            <w:r w:rsidRPr="00034EF8">
              <w:rPr>
                <w:rFonts w:ascii="Arial" w:hAnsi="Arial" w:cs="Arial"/>
                <w:bCs/>
                <w:sz w:val="20"/>
                <w:szCs w:val="20"/>
                <w:lang w:val="en-GB"/>
              </w:rPr>
              <w:t>Yes, it's okay</w:t>
            </w:r>
          </w:p>
        </w:tc>
        <w:tc>
          <w:tcPr>
            <w:tcW w:w="1521" w:type="pct"/>
          </w:tcPr>
          <w:p w14:paraId="518DEA76" w14:textId="77777777" w:rsidR="00375C2F" w:rsidRPr="00034EF8" w:rsidRDefault="00375C2F">
            <w:pPr>
              <w:pStyle w:val="Heading2"/>
              <w:jc w:val="left"/>
              <w:rPr>
                <w:rFonts w:ascii="Arial" w:hAnsi="Arial" w:cs="Arial"/>
                <w:b w:val="0"/>
                <w:lang w:val="en-GB"/>
              </w:rPr>
            </w:pPr>
          </w:p>
        </w:tc>
      </w:tr>
      <w:tr w:rsidR="00375C2F" w:rsidRPr="00034EF8" w14:paraId="76B4BD30" w14:textId="77777777" w:rsidTr="00034EF8">
        <w:trPr>
          <w:trHeight w:val="703"/>
        </w:trPr>
        <w:tc>
          <w:tcPr>
            <w:tcW w:w="1250" w:type="pct"/>
            <w:noWrap/>
          </w:tcPr>
          <w:p w14:paraId="625EAAC2" w14:textId="77777777" w:rsidR="00375C2F" w:rsidRPr="00034EF8" w:rsidRDefault="00375C2F">
            <w:pPr>
              <w:ind w:left="360"/>
              <w:rPr>
                <w:rFonts w:ascii="Arial" w:hAnsi="Arial" w:cs="Arial"/>
                <w:b/>
                <w:bCs/>
                <w:sz w:val="20"/>
                <w:szCs w:val="20"/>
                <w:lang w:val="en-GB"/>
              </w:rPr>
            </w:pPr>
            <w:r w:rsidRPr="00034EF8">
              <w:rPr>
                <w:rFonts w:ascii="Arial" w:hAnsi="Arial" w:cs="Arial"/>
                <w:b/>
                <w:bCs/>
                <w:sz w:val="20"/>
                <w:szCs w:val="20"/>
                <w:lang w:val="en-GB"/>
              </w:rPr>
              <w:t>Are the references sufficient and recent? If you have suggestions of additional references, please mention them in the review form.</w:t>
            </w:r>
          </w:p>
        </w:tc>
        <w:tc>
          <w:tcPr>
            <w:tcW w:w="2229" w:type="pct"/>
          </w:tcPr>
          <w:p w14:paraId="64C9CCA9" w14:textId="77777777" w:rsidR="00375C2F" w:rsidRPr="00034EF8" w:rsidRDefault="00C430F3">
            <w:pPr>
              <w:pStyle w:val="ListParagraph"/>
              <w:ind w:left="0"/>
              <w:rPr>
                <w:rFonts w:ascii="Arial" w:hAnsi="Arial" w:cs="Arial"/>
                <w:bCs/>
                <w:sz w:val="20"/>
                <w:szCs w:val="20"/>
                <w:rtl/>
                <w:lang w:bidi="ar-EG"/>
              </w:rPr>
            </w:pPr>
            <w:r w:rsidRPr="00034EF8">
              <w:rPr>
                <w:rFonts w:ascii="Arial" w:hAnsi="Arial" w:cs="Arial"/>
                <w:bCs/>
                <w:sz w:val="20"/>
                <w:szCs w:val="20"/>
                <w:lang w:bidi="ar-EG"/>
              </w:rPr>
              <w:t>Yes, references are good, but the introduction needs more than one reference. You need at least three references.</w:t>
            </w:r>
          </w:p>
        </w:tc>
        <w:tc>
          <w:tcPr>
            <w:tcW w:w="1521" w:type="pct"/>
          </w:tcPr>
          <w:p w14:paraId="2CBD56B9" w14:textId="77777777" w:rsidR="00375C2F" w:rsidRPr="00034EF8" w:rsidRDefault="00375C2F">
            <w:pPr>
              <w:pStyle w:val="Heading2"/>
              <w:jc w:val="left"/>
              <w:rPr>
                <w:rFonts w:ascii="Arial" w:hAnsi="Arial" w:cs="Arial"/>
                <w:b w:val="0"/>
                <w:lang w:val="en-GB"/>
              </w:rPr>
            </w:pPr>
          </w:p>
        </w:tc>
      </w:tr>
      <w:tr w:rsidR="00375C2F" w:rsidRPr="00034EF8" w14:paraId="3FDF5B1C" w14:textId="77777777" w:rsidTr="00034EF8">
        <w:trPr>
          <w:trHeight w:val="386"/>
        </w:trPr>
        <w:tc>
          <w:tcPr>
            <w:tcW w:w="1250" w:type="pct"/>
            <w:noWrap/>
          </w:tcPr>
          <w:p w14:paraId="0ECACD4E" w14:textId="77777777" w:rsidR="00375C2F" w:rsidRPr="00034EF8" w:rsidRDefault="00375C2F">
            <w:pPr>
              <w:pStyle w:val="Heading2"/>
              <w:ind w:left="360"/>
              <w:jc w:val="left"/>
              <w:rPr>
                <w:rFonts w:ascii="Arial" w:hAnsi="Arial" w:cs="Arial"/>
                <w:bCs w:val="0"/>
                <w:lang w:val="en-GB"/>
              </w:rPr>
            </w:pPr>
            <w:r w:rsidRPr="00034EF8">
              <w:rPr>
                <w:rFonts w:ascii="Arial" w:hAnsi="Arial" w:cs="Arial"/>
                <w:bCs w:val="0"/>
                <w:lang w:val="en-GB"/>
              </w:rPr>
              <w:t>Is the language/English quality of the article suitable for scholarly communications?</w:t>
            </w:r>
          </w:p>
          <w:p w14:paraId="1532EE59" w14:textId="77777777" w:rsidR="00375C2F" w:rsidRPr="00034EF8" w:rsidRDefault="00375C2F">
            <w:pPr>
              <w:rPr>
                <w:rFonts w:ascii="Arial" w:hAnsi="Arial" w:cs="Arial"/>
                <w:sz w:val="20"/>
                <w:szCs w:val="20"/>
                <w:lang w:val="en-GB"/>
              </w:rPr>
            </w:pPr>
          </w:p>
        </w:tc>
        <w:tc>
          <w:tcPr>
            <w:tcW w:w="2229" w:type="pct"/>
          </w:tcPr>
          <w:p w14:paraId="5DEE8AF8" w14:textId="77777777" w:rsidR="00375C2F" w:rsidRPr="00034EF8" w:rsidRDefault="00265AD2">
            <w:pPr>
              <w:rPr>
                <w:rFonts w:ascii="Arial" w:hAnsi="Arial" w:cs="Arial"/>
                <w:sz w:val="20"/>
                <w:szCs w:val="20"/>
                <w:rtl/>
                <w:lang w:val="en-GB" w:bidi="ar-EG"/>
              </w:rPr>
            </w:pPr>
            <w:r w:rsidRPr="00034EF8">
              <w:rPr>
                <w:rFonts w:ascii="Arial" w:hAnsi="Arial" w:cs="Arial"/>
                <w:sz w:val="20"/>
                <w:szCs w:val="20"/>
                <w:lang w:val="en-GB" w:bidi="ar-EG"/>
              </w:rPr>
              <w:t>Good</w:t>
            </w:r>
          </w:p>
        </w:tc>
        <w:tc>
          <w:tcPr>
            <w:tcW w:w="1521" w:type="pct"/>
          </w:tcPr>
          <w:p w14:paraId="2356469B" w14:textId="77777777" w:rsidR="00375C2F" w:rsidRPr="00034EF8" w:rsidRDefault="00375C2F">
            <w:pPr>
              <w:rPr>
                <w:rFonts w:ascii="Arial" w:hAnsi="Arial" w:cs="Arial"/>
                <w:sz w:val="20"/>
                <w:szCs w:val="20"/>
                <w:lang w:val="en-GB"/>
              </w:rPr>
            </w:pPr>
          </w:p>
        </w:tc>
      </w:tr>
      <w:tr w:rsidR="00375C2F" w:rsidRPr="00034EF8" w14:paraId="66912FED" w14:textId="77777777" w:rsidTr="00034EF8">
        <w:trPr>
          <w:trHeight w:val="1178"/>
        </w:trPr>
        <w:tc>
          <w:tcPr>
            <w:tcW w:w="1250" w:type="pct"/>
            <w:noWrap/>
          </w:tcPr>
          <w:p w14:paraId="76B720DA" w14:textId="77777777" w:rsidR="00375C2F" w:rsidRPr="00034EF8" w:rsidRDefault="00375C2F">
            <w:pPr>
              <w:pStyle w:val="Heading2"/>
              <w:jc w:val="left"/>
              <w:rPr>
                <w:rFonts w:ascii="Arial" w:hAnsi="Arial" w:cs="Arial"/>
                <w:b w:val="0"/>
                <w:bCs w:val="0"/>
                <w:lang w:val="en-GB"/>
              </w:rPr>
            </w:pPr>
            <w:r w:rsidRPr="00034EF8">
              <w:rPr>
                <w:rFonts w:ascii="Arial" w:hAnsi="Arial" w:cs="Arial"/>
                <w:bCs w:val="0"/>
                <w:u w:val="single"/>
                <w:lang w:val="en-GB"/>
              </w:rPr>
              <w:t>Optional/General</w:t>
            </w:r>
            <w:r w:rsidRPr="00034EF8">
              <w:rPr>
                <w:rFonts w:ascii="Arial" w:hAnsi="Arial" w:cs="Arial"/>
                <w:bCs w:val="0"/>
                <w:lang w:val="en-GB"/>
              </w:rPr>
              <w:t xml:space="preserve"> </w:t>
            </w:r>
            <w:r w:rsidRPr="00034EF8">
              <w:rPr>
                <w:rFonts w:ascii="Arial" w:hAnsi="Arial" w:cs="Arial"/>
                <w:b w:val="0"/>
                <w:bCs w:val="0"/>
                <w:lang w:val="en-GB"/>
              </w:rPr>
              <w:t>comments</w:t>
            </w:r>
          </w:p>
          <w:p w14:paraId="6A7449AC" w14:textId="77777777" w:rsidR="00375C2F" w:rsidRPr="00034EF8" w:rsidRDefault="00375C2F">
            <w:pPr>
              <w:pStyle w:val="Heading2"/>
              <w:jc w:val="left"/>
              <w:rPr>
                <w:rFonts w:ascii="Arial" w:hAnsi="Arial" w:cs="Arial"/>
                <w:b w:val="0"/>
                <w:lang w:val="en-GB"/>
              </w:rPr>
            </w:pPr>
          </w:p>
        </w:tc>
        <w:tc>
          <w:tcPr>
            <w:tcW w:w="2229" w:type="pct"/>
          </w:tcPr>
          <w:p w14:paraId="0A3B3CB4" w14:textId="77777777" w:rsidR="00375C2F" w:rsidRPr="00034EF8" w:rsidRDefault="00375C2F">
            <w:pPr>
              <w:pStyle w:val="NormalWeb"/>
              <w:spacing w:before="0" w:beforeAutospacing="0" w:after="0" w:afterAutospacing="0"/>
              <w:rPr>
                <w:rFonts w:ascii="Arial" w:hAnsi="Arial" w:cs="Arial"/>
                <w:b/>
                <w:sz w:val="20"/>
                <w:szCs w:val="20"/>
              </w:rPr>
            </w:pPr>
          </w:p>
        </w:tc>
        <w:tc>
          <w:tcPr>
            <w:tcW w:w="1521" w:type="pct"/>
          </w:tcPr>
          <w:p w14:paraId="1D948A7A" w14:textId="77777777" w:rsidR="00375C2F" w:rsidRPr="00034EF8" w:rsidRDefault="00375C2F">
            <w:pPr>
              <w:rPr>
                <w:rFonts w:ascii="Arial" w:hAnsi="Arial" w:cs="Arial"/>
                <w:sz w:val="20"/>
                <w:szCs w:val="20"/>
                <w:lang w:val="en-GB"/>
              </w:rPr>
            </w:pPr>
          </w:p>
        </w:tc>
      </w:tr>
    </w:tbl>
    <w:p w14:paraId="6AE88D7B" w14:textId="77777777" w:rsidR="00375C2F" w:rsidRPr="00034EF8" w:rsidRDefault="00375C2F" w:rsidP="00375C2F">
      <w:pPr>
        <w:pStyle w:val="BodyText"/>
        <w:rPr>
          <w:rFonts w:ascii="Arial" w:hAnsi="Arial" w:cs="Arial"/>
          <w:b/>
          <w:bCs/>
          <w:sz w:val="20"/>
          <w:szCs w:val="20"/>
          <w:u w:val="single"/>
          <w:lang w:val="en-GB"/>
        </w:rPr>
      </w:pPr>
    </w:p>
    <w:p w14:paraId="7688A795" w14:textId="77777777" w:rsidR="00375C2F" w:rsidRPr="00034EF8" w:rsidRDefault="00375C2F" w:rsidP="00375C2F">
      <w:pPr>
        <w:pStyle w:val="BodyText"/>
        <w:rPr>
          <w:rFonts w:ascii="Arial" w:hAnsi="Arial" w:cs="Arial"/>
          <w:b/>
          <w:bCs/>
          <w:sz w:val="20"/>
          <w:szCs w:val="20"/>
          <w:u w:val="single"/>
          <w:rtl/>
          <w:lang w:val="en-GB" w:bidi="ar-EG"/>
        </w:rPr>
      </w:pPr>
    </w:p>
    <w:p w14:paraId="739201BA" w14:textId="77777777" w:rsidR="00375C2F" w:rsidRPr="00034EF8" w:rsidRDefault="00375C2F" w:rsidP="00375C2F">
      <w:pPr>
        <w:pStyle w:val="BodyText"/>
        <w:rPr>
          <w:rFonts w:ascii="Arial" w:hAnsi="Arial" w:cs="Arial"/>
          <w:b/>
          <w:bCs/>
          <w:sz w:val="20"/>
          <w:szCs w:val="20"/>
          <w:u w:val="single"/>
          <w:lang w:val="en-GB"/>
        </w:rPr>
      </w:pPr>
    </w:p>
    <w:p w14:paraId="43592D7D" w14:textId="77777777" w:rsidR="00375C2F" w:rsidRPr="00034EF8" w:rsidRDefault="00375C2F" w:rsidP="00375C2F">
      <w:pPr>
        <w:pStyle w:val="BodyText"/>
        <w:rPr>
          <w:rFonts w:ascii="Arial" w:hAnsi="Arial" w:cs="Arial"/>
          <w:b/>
          <w:bCs/>
          <w:sz w:val="20"/>
          <w:szCs w:val="20"/>
          <w:u w:val="single"/>
          <w:lang w:val="en-GB"/>
        </w:rPr>
      </w:pPr>
    </w:p>
    <w:p w14:paraId="4F32E40F" w14:textId="77777777" w:rsidR="00375C2F" w:rsidRPr="00034EF8" w:rsidRDefault="00375C2F" w:rsidP="00375C2F">
      <w:pPr>
        <w:pStyle w:val="BodyText"/>
        <w:rPr>
          <w:rFonts w:ascii="Arial" w:hAnsi="Arial" w:cs="Arial"/>
          <w:b/>
          <w:bCs/>
          <w:sz w:val="20"/>
          <w:szCs w:val="20"/>
          <w:u w:val="single"/>
          <w:lang w:val="en-GB"/>
        </w:rPr>
      </w:pPr>
    </w:p>
    <w:p w14:paraId="6E63F082" w14:textId="77777777" w:rsidR="00375C2F" w:rsidRPr="00034EF8" w:rsidRDefault="00375C2F" w:rsidP="00375C2F">
      <w:pPr>
        <w:pStyle w:val="BodyText"/>
        <w:rPr>
          <w:rFonts w:ascii="Arial" w:hAnsi="Arial" w:cs="Arial"/>
          <w:b/>
          <w:bCs/>
          <w:sz w:val="20"/>
          <w:szCs w:val="20"/>
          <w:u w:val="single"/>
          <w:lang w:val="en-GB"/>
        </w:rPr>
      </w:pPr>
    </w:p>
    <w:p w14:paraId="0B0E9BFF" w14:textId="77777777" w:rsidR="00375C2F" w:rsidRPr="00034EF8" w:rsidRDefault="00375C2F" w:rsidP="00375C2F">
      <w:pPr>
        <w:pStyle w:val="BodyText"/>
        <w:rPr>
          <w:rFonts w:ascii="Arial" w:hAnsi="Arial" w:cs="Arial"/>
          <w:b/>
          <w:bCs/>
          <w:sz w:val="20"/>
          <w:szCs w:val="20"/>
          <w:u w:val="single"/>
          <w:lang w:val="en-GB"/>
        </w:rPr>
      </w:pPr>
    </w:p>
    <w:p w14:paraId="4A834759" w14:textId="77777777" w:rsidR="00375C2F" w:rsidRPr="00034EF8" w:rsidRDefault="00375C2F" w:rsidP="00375C2F">
      <w:pPr>
        <w:pStyle w:val="BodyText"/>
        <w:rPr>
          <w:rFonts w:ascii="Arial" w:hAnsi="Arial" w:cs="Arial"/>
          <w:b/>
          <w:bCs/>
          <w:sz w:val="20"/>
          <w:szCs w:val="20"/>
          <w:u w:val="single"/>
          <w:lang w:val="en-GB"/>
        </w:rPr>
      </w:pPr>
    </w:p>
    <w:p w14:paraId="295506A3" w14:textId="77777777" w:rsidR="00375C2F" w:rsidRPr="00034EF8" w:rsidRDefault="00375C2F" w:rsidP="00375C2F">
      <w:pPr>
        <w:pStyle w:val="BodyText"/>
        <w:rPr>
          <w:rFonts w:ascii="Arial" w:hAnsi="Arial" w:cs="Arial"/>
          <w:b/>
          <w:bCs/>
          <w:sz w:val="20"/>
          <w:szCs w:val="20"/>
          <w:u w:val="single"/>
          <w:lang w:val="en-GB"/>
        </w:rPr>
      </w:pPr>
    </w:p>
    <w:p w14:paraId="3DEC64DF" w14:textId="77777777" w:rsidR="00375C2F" w:rsidRPr="00034EF8" w:rsidRDefault="00375C2F" w:rsidP="00375C2F">
      <w:pPr>
        <w:pStyle w:val="BodyText"/>
        <w:rPr>
          <w:rFonts w:ascii="Arial" w:hAnsi="Arial" w:cs="Arial"/>
          <w:b/>
          <w:bCs/>
          <w:sz w:val="20"/>
          <w:szCs w:val="20"/>
          <w:u w:val="single"/>
          <w:lang w:val="en-GB"/>
        </w:rPr>
      </w:pPr>
    </w:p>
    <w:p w14:paraId="30E687B2" w14:textId="77777777" w:rsidR="00375C2F" w:rsidRPr="00034EF8" w:rsidRDefault="00375C2F" w:rsidP="00375C2F">
      <w:pPr>
        <w:pStyle w:val="BodyText"/>
        <w:rPr>
          <w:rFonts w:ascii="Arial" w:hAnsi="Arial" w:cs="Arial"/>
          <w:b/>
          <w:bCs/>
          <w:sz w:val="20"/>
          <w:szCs w:val="20"/>
          <w:u w:val="single"/>
          <w:lang w:val="en-GB"/>
        </w:rPr>
      </w:pPr>
      <w:bookmarkStart w:id="2" w:name="_GoBack"/>
      <w:bookmarkEnd w:id="2"/>
    </w:p>
    <w:p w14:paraId="16F0727C" w14:textId="77777777" w:rsidR="00375C2F" w:rsidRPr="00034EF8" w:rsidRDefault="00375C2F" w:rsidP="00375C2F">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323FCB" w:rsidRPr="00034EF8" w14:paraId="4DA85B23" w14:textId="77777777" w:rsidTr="0096435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066D848" w14:textId="77777777" w:rsidR="00323FCB" w:rsidRPr="00034EF8" w:rsidRDefault="00323FCB" w:rsidP="00323FCB">
            <w:pPr>
              <w:rPr>
                <w:rFonts w:ascii="Arial" w:eastAsia="Arial Unicode MS" w:hAnsi="Arial" w:cs="Arial"/>
                <w:b/>
                <w:sz w:val="20"/>
                <w:szCs w:val="20"/>
                <w:u w:val="single"/>
                <w:lang w:val="en-GB"/>
              </w:rPr>
            </w:pPr>
            <w:bookmarkStart w:id="3" w:name="_Hlk156057883"/>
            <w:bookmarkStart w:id="4" w:name="_Hlk156057704"/>
            <w:r w:rsidRPr="00034EF8">
              <w:rPr>
                <w:rFonts w:ascii="Arial" w:eastAsia="Arial Unicode MS" w:hAnsi="Arial" w:cs="Arial"/>
                <w:b/>
                <w:sz w:val="20"/>
                <w:szCs w:val="20"/>
                <w:highlight w:val="yellow"/>
                <w:u w:val="single"/>
                <w:lang w:val="en-GB"/>
              </w:rPr>
              <w:lastRenderedPageBreak/>
              <w:t>PART  2:</w:t>
            </w:r>
            <w:r w:rsidRPr="00034EF8">
              <w:rPr>
                <w:rFonts w:ascii="Arial" w:eastAsia="Arial Unicode MS" w:hAnsi="Arial" w:cs="Arial"/>
                <w:b/>
                <w:sz w:val="20"/>
                <w:szCs w:val="20"/>
                <w:u w:val="single"/>
                <w:lang w:val="en-GB"/>
              </w:rPr>
              <w:t xml:space="preserve"> </w:t>
            </w:r>
          </w:p>
          <w:p w14:paraId="34842C68" w14:textId="77777777" w:rsidR="00323FCB" w:rsidRPr="00034EF8" w:rsidRDefault="00323FCB" w:rsidP="00323FCB">
            <w:pPr>
              <w:rPr>
                <w:rFonts w:ascii="Arial" w:eastAsia="Arial Unicode MS" w:hAnsi="Arial" w:cs="Arial"/>
                <w:b/>
                <w:sz w:val="20"/>
                <w:szCs w:val="20"/>
                <w:u w:val="single"/>
                <w:lang w:val="en-GB"/>
              </w:rPr>
            </w:pPr>
          </w:p>
        </w:tc>
      </w:tr>
      <w:tr w:rsidR="00323FCB" w:rsidRPr="00034EF8" w14:paraId="43480F54" w14:textId="77777777" w:rsidTr="0096435A">
        <w:tc>
          <w:tcPr>
            <w:tcW w:w="1615" w:type="pct"/>
            <w:shd w:val="clear" w:color="auto" w:fill="auto"/>
            <w:noWrap/>
            <w:tcMar>
              <w:top w:w="0" w:type="dxa"/>
              <w:left w:w="108" w:type="dxa"/>
              <w:bottom w:w="0" w:type="dxa"/>
              <w:right w:w="108" w:type="dxa"/>
            </w:tcMar>
            <w:vAlign w:val="center"/>
          </w:tcPr>
          <w:p w14:paraId="4EBD20E2" w14:textId="77777777" w:rsidR="00323FCB" w:rsidRPr="00034EF8" w:rsidRDefault="00323FCB" w:rsidP="00323FC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8A36FC4" w14:textId="77777777" w:rsidR="00323FCB" w:rsidRPr="00034EF8" w:rsidRDefault="00323FCB" w:rsidP="00323FCB">
            <w:pPr>
              <w:keepNext/>
              <w:outlineLvl w:val="1"/>
              <w:rPr>
                <w:rFonts w:ascii="Arial" w:eastAsia="MS Mincho" w:hAnsi="Arial" w:cs="Arial"/>
                <w:b/>
                <w:bCs/>
                <w:sz w:val="20"/>
                <w:szCs w:val="20"/>
                <w:lang w:val="en-GB"/>
              </w:rPr>
            </w:pPr>
            <w:r w:rsidRPr="00034EF8">
              <w:rPr>
                <w:rFonts w:ascii="Arial" w:eastAsia="MS Mincho" w:hAnsi="Arial" w:cs="Arial"/>
                <w:b/>
                <w:bCs/>
                <w:sz w:val="20"/>
                <w:szCs w:val="20"/>
                <w:lang w:val="en-GB"/>
              </w:rPr>
              <w:t>Reviewer’s comment</w:t>
            </w:r>
          </w:p>
        </w:tc>
        <w:tc>
          <w:tcPr>
            <w:tcW w:w="1691" w:type="pct"/>
            <w:shd w:val="clear" w:color="auto" w:fill="auto"/>
          </w:tcPr>
          <w:p w14:paraId="4103A119" w14:textId="77777777" w:rsidR="00323FCB" w:rsidRPr="00034EF8" w:rsidRDefault="00323FCB" w:rsidP="00323FCB">
            <w:pPr>
              <w:keepNext/>
              <w:outlineLvl w:val="1"/>
              <w:rPr>
                <w:rFonts w:ascii="Arial" w:eastAsia="MS Mincho" w:hAnsi="Arial" w:cs="Arial"/>
                <w:bCs/>
                <w:sz w:val="20"/>
                <w:szCs w:val="20"/>
                <w:lang w:val="en-GB"/>
              </w:rPr>
            </w:pPr>
            <w:r w:rsidRPr="00034EF8">
              <w:rPr>
                <w:rFonts w:ascii="Arial" w:eastAsia="MS Mincho" w:hAnsi="Arial" w:cs="Arial"/>
                <w:b/>
                <w:bCs/>
                <w:sz w:val="20"/>
                <w:szCs w:val="20"/>
                <w:lang w:val="en-GB"/>
              </w:rPr>
              <w:t>Author’s comment</w:t>
            </w:r>
            <w:r w:rsidRPr="00034EF8">
              <w:rPr>
                <w:rFonts w:ascii="Arial" w:eastAsia="MS Mincho" w:hAnsi="Arial" w:cs="Arial"/>
                <w:bCs/>
                <w:sz w:val="20"/>
                <w:szCs w:val="20"/>
                <w:lang w:val="en-GB"/>
              </w:rPr>
              <w:t xml:space="preserve"> </w:t>
            </w:r>
            <w:r w:rsidRPr="00034EF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23FCB" w:rsidRPr="00034EF8" w14:paraId="768E9650" w14:textId="77777777" w:rsidTr="0096435A">
        <w:trPr>
          <w:trHeight w:val="890"/>
        </w:trPr>
        <w:tc>
          <w:tcPr>
            <w:tcW w:w="1615" w:type="pct"/>
            <w:shd w:val="clear" w:color="auto" w:fill="auto"/>
            <w:noWrap/>
            <w:tcMar>
              <w:top w:w="0" w:type="dxa"/>
              <w:left w:w="108" w:type="dxa"/>
              <w:bottom w:w="0" w:type="dxa"/>
              <w:right w:w="108" w:type="dxa"/>
            </w:tcMar>
            <w:vAlign w:val="center"/>
          </w:tcPr>
          <w:p w14:paraId="3E80DBCA" w14:textId="77777777" w:rsidR="00323FCB" w:rsidRPr="00034EF8" w:rsidRDefault="00323FCB" w:rsidP="00323FCB">
            <w:pPr>
              <w:rPr>
                <w:rFonts w:ascii="Arial" w:eastAsia="Arial Unicode MS" w:hAnsi="Arial" w:cs="Arial"/>
                <w:b/>
                <w:sz w:val="20"/>
                <w:szCs w:val="20"/>
                <w:lang w:val="en-GB"/>
              </w:rPr>
            </w:pPr>
            <w:r w:rsidRPr="00034EF8">
              <w:rPr>
                <w:rFonts w:ascii="Arial" w:eastAsia="Arial Unicode MS" w:hAnsi="Arial" w:cs="Arial"/>
                <w:b/>
                <w:sz w:val="20"/>
                <w:szCs w:val="20"/>
                <w:lang w:val="en-GB"/>
              </w:rPr>
              <w:t xml:space="preserve">Are there ethical issues in this manuscript? </w:t>
            </w:r>
          </w:p>
          <w:p w14:paraId="707C98CA" w14:textId="77777777" w:rsidR="00323FCB" w:rsidRPr="00034EF8" w:rsidRDefault="00323FCB" w:rsidP="00323FC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6FE775D" w14:textId="77777777" w:rsidR="00323FCB" w:rsidRPr="00034EF8" w:rsidRDefault="00323FCB" w:rsidP="00323FCB">
            <w:pPr>
              <w:rPr>
                <w:rFonts w:ascii="Arial" w:eastAsia="Arial Unicode MS" w:hAnsi="Arial" w:cs="Arial"/>
                <w:i/>
                <w:iCs/>
                <w:sz w:val="20"/>
                <w:szCs w:val="20"/>
                <w:u w:val="single"/>
                <w:lang w:val="en-GB"/>
              </w:rPr>
            </w:pPr>
            <w:r w:rsidRPr="00034EF8">
              <w:rPr>
                <w:rFonts w:ascii="Arial" w:eastAsia="Arial Unicode MS" w:hAnsi="Arial" w:cs="Arial"/>
                <w:i/>
                <w:iCs/>
                <w:sz w:val="20"/>
                <w:szCs w:val="20"/>
                <w:u w:val="single"/>
                <w:lang w:val="en-GB"/>
              </w:rPr>
              <w:t xml:space="preserve">(If yes, </w:t>
            </w:r>
            <w:proofErr w:type="gramStart"/>
            <w:r w:rsidRPr="00034EF8">
              <w:rPr>
                <w:rFonts w:ascii="Arial" w:eastAsia="Arial Unicode MS" w:hAnsi="Arial" w:cs="Arial"/>
                <w:i/>
                <w:iCs/>
                <w:sz w:val="20"/>
                <w:szCs w:val="20"/>
                <w:u w:val="single"/>
                <w:lang w:val="en-GB"/>
              </w:rPr>
              <w:t>Kindly</w:t>
            </w:r>
            <w:proofErr w:type="gramEnd"/>
            <w:r w:rsidRPr="00034EF8">
              <w:rPr>
                <w:rFonts w:ascii="Arial" w:eastAsia="Arial Unicode MS" w:hAnsi="Arial" w:cs="Arial"/>
                <w:i/>
                <w:iCs/>
                <w:sz w:val="20"/>
                <w:szCs w:val="20"/>
                <w:u w:val="single"/>
                <w:lang w:val="en-GB"/>
              </w:rPr>
              <w:t xml:space="preserve"> please write down the ethical issues here in details)</w:t>
            </w:r>
          </w:p>
          <w:p w14:paraId="1B361FE7" w14:textId="77777777" w:rsidR="00323FCB" w:rsidRPr="00034EF8" w:rsidRDefault="00323FCB" w:rsidP="00323FCB">
            <w:pPr>
              <w:rPr>
                <w:rFonts w:ascii="Arial" w:eastAsia="Arial Unicode MS" w:hAnsi="Arial" w:cs="Arial"/>
                <w:sz w:val="20"/>
                <w:szCs w:val="20"/>
                <w:lang w:val="en-GB"/>
              </w:rPr>
            </w:pPr>
          </w:p>
          <w:p w14:paraId="067290CD" w14:textId="77777777" w:rsidR="00323FCB" w:rsidRPr="00034EF8" w:rsidRDefault="00323FCB" w:rsidP="00323FCB">
            <w:pPr>
              <w:rPr>
                <w:rFonts w:ascii="Arial" w:eastAsia="Arial Unicode MS" w:hAnsi="Arial" w:cs="Arial"/>
                <w:sz w:val="20"/>
                <w:szCs w:val="20"/>
                <w:lang w:val="en-GB"/>
              </w:rPr>
            </w:pPr>
          </w:p>
        </w:tc>
        <w:tc>
          <w:tcPr>
            <w:tcW w:w="1691" w:type="pct"/>
            <w:shd w:val="clear" w:color="auto" w:fill="auto"/>
            <w:vAlign w:val="center"/>
          </w:tcPr>
          <w:p w14:paraId="7429BE91" w14:textId="77777777" w:rsidR="00323FCB" w:rsidRPr="00034EF8" w:rsidRDefault="00323FCB" w:rsidP="00323FCB">
            <w:pPr>
              <w:rPr>
                <w:rFonts w:ascii="Arial" w:eastAsia="Arial Unicode MS" w:hAnsi="Arial" w:cs="Arial"/>
                <w:sz w:val="20"/>
                <w:szCs w:val="20"/>
                <w:lang w:val="en-GB"/>
              </w:rPr>
            </w:pPr>
          </w:p>
          <w:p w14:paraId="0080C66D" w14:textId="77777777" w:rsidR="00323FCB" w:rsidRPr="00034EF8" w:rsidRDefault="00323FCB" w:rsidP="00323FCB">
            <w:pPr>
              <w:rPr>
                <w:rFonts w:ascii="Arial" w:eastAsia="Arial Unicode MS" w:hAnsi="Arial" w:cs="Arial"/>
                <w:sz w:val="20"/>
                <w:szCs w:val="20"/>
                <w:lang w:val="en-GB"/>
              </w:rPr>
            </w:pPr>
          </w:p>
          <w:p w14:paraId="6748FFEA" w14:textId="77777777" w:rsidR="00323FCB" w:rsidRPr="00034EF8" w:rsidRDefault="00323FCB" w:rsidP="00323FCB">
            <w:pPr>
              <w:rPr>
                <w:rFonts w:ascii="Arial" w:eastAsia="Arial Unicode MS" w:hAnsi="Arial" w:cs="Arial"/>
                <w:sz w:val="20"/>
                <w:szCs w:val="20"/>
                <w:lang w:val="en-GB"/>
              </w:rPr>
            </w:pPr>
          </w:p>
        </w:tc>
      </w:tr>
      <w:bookmarkEnd w:id="3"/>
    </w:tbl>
    <w:p w14:paraId="57296C5A" w14:textId="77777777" w:rsidR="00323FCB" w:rsidRPr="00034EF8" w:rsidRDefault="00323FCB" w:rsidP="00323FCB">
      <w:pPr>
        <w:rPr>
          <w:rFonts w:ascii="Arial" w:hAnsi="Arial" w:cs="Arial"/>
          <w:sz w:val="20"/>
          <w:szCs w:val="20"/>
        </w:rPr>
      </w:pPr>
    </w:p>
    <w:bookmarkEnd w:id="4"/>
    <w:p w14:paraId="04D77469" w14:textId="77777777" w:rsidR="00034EF8" w:rsidRPr="00034EF8" w:rsidRDefault="00034EF8" w:rsidP="00034EF8">
      <w:pPr>
        <w:pStyle w:val="Affiliation"/>
        <w:spacing w:after="0" w:line="240" w:lineRule="auto"/>
        <w:jc w:val="left"/>
        <w:rPr>
          <w:rFonts w:ascii="Arial" w:hAnsi="Arial" w:cs="Arial"/>
          <w:b/>
          <w:u w:val="single"/>
        </w:rPr>
      </w:pPr>
      <w:r w:rsidRPr="00034EF8">
        <w:rPr>
          <w:rFonts w:ascii="Arial" w:hAnsi="Arial" w:cs="Arial"/>
          <w:b/>
          <w:u w:val="single"/>
        </w:rPr>
        <w:t>Reviewer details:</w:t>
      </w:r>
    </w:p>
    <w:p w14:paraId="589984EF" w14:textId="77777777" w:rsidR="00034EF8" w:rsidRPr="00034EF8" w:rsidRDefault="00034EF8" w:rsidP="00034EF8">
      <w:pPr>
        <w:pStyle w:val="Affiliation"/>
        <w:spacing w:after="0" w:line="240" w:lineRule="auto"/>
        <w:jc w:val="left"/>
        <w:rPr>
          <w:rFonts w:ascii="Arial" w:hAnsi="Arial" w:cs="Arial"/>
        </w:rPr>
      </w:pPr>
    </w:p>
    <w:p w14:paraId="148DA5C9" w14:textId="77777777" w:rsidR="00034EF8" w:rsidRPr="00034EF8" w:rsidRDefault="00034EF8" w:rsidP="00034EF8">
      <w:pPr>
        <w:rPr>
          <w:rFonts w:ascii="Arial" w:hAnsi="Arial" w:cs="Arial"/>
          <w:b/>
          <w:sz w:val="20"/>
          <w:szCs w:val="20"/>
        </w:rPr>
      </w:pPr>
      <w:r w:rsidRPr="00034EF8">
        <w:rPr>
          <w:rFonts w:ascii="Arial" w:hAnsi="Arial" w:cs="Arial"/>
          <w:b/>
          <w:color w:val="000000"/>
          <w:sz w:val="20"/>
          <w:szCs w:val="20"/>
        </w:rPr>
        <w:t xml:space="preserve">Hamid </w:t>
      </w:r>
      <w:proofErr w:type="spellStart"/>
      <w:r w:rsidRPr="00034EF8">
        <w:rPr>
          <w:rFonts w:ascii="Arial" w:hAnsi="Arial" w:cs="Arial"/>
          <w:b/>
          <w:color w:val="000000"/>
          <w:sz w:val="20"/>
          <w:szCs w:val="20"/>
        </w:rPr>
        <w:t>Hammood</w:t>
      </w:r>
      <w:proofErr w:type="spellEnd"/>
      <w:r w:rsidRPr="00034EF8">
        <w:rPr>
          <w:rFonts w:ascii="Arial" w:hAnsi="Arial" w:cs="Arial"/>
          <w:b/>
          <w:color w:val="000000"/>
          <w:sz w:val="20"/>
          <w:szCs w:val="20"/>
        </w:rPr>
        <w:t xml:space="preserve"> </w:t>
      </w:r>
      <w:proofErr w:type="spellStart"/>
      <w:r w:rsidRPr="00034EF8">
        <w:rPr>
          <w:rFonts w:ascii="Arial" w:hAnsi="Arial" w:cs="Arial"/>
          <w:b/>
          <w:color w:val="000000"/>
          <w:sz w:val="20"/>
          <w:szCs w:val="20"/>
        </w:rPr>
        <w:t>Mhawesh</w:t>
      </w:r>
      <w:proofErr w:type="spellEnd"/>
      <w:r w:rsidRPr="00034EF8">
        <w:rPr>
          <w:rFonts w:ascii="Arial" w:hAnsi="Arial" w:cs="Arial"/>
          <w:b/>
          <w:sz w:val="20"/>
          <w:szCs w:val="20"/>
        </w:rPr>
        <w:t xml:space="preserve">, </w:t>
      </w:r>
      <w:r w:rsidRPr="00034EF8">
        <w:rPr>
          <w:rFonts w:ascii="Arial" w:hAnsi="Arial" w:cs="Arial"/>
          <w:b/>
          <w:color w:val="000000"/>
          <w:sz w:val="20"/>
          <w:szCs w:val="20"/>
        </w:rPr>
        <w:t xml:space="preserve">University of </w:t>
      </w:r>
      <w:proofErr w:type="spellStart"/>
      <w:r w:rsidRPr="00034EF8">
        <w:rPr>
          <w:rFonts w:ascii="Arial" w:hAnsi="Arial" w:cs="Arial"/>
          <w:b/>
          <w:color w:val="000000"/>
          <w:sz w:val="20"/>
          <w:szCs w:val="20"/>
        </w:rPr>
        <w:t>Thi</w:t>
      </w:r>
      <w:proofErr w:type="spellEnd"/>
      <w:r w:rsidRPr="00034EF8">
        <w:rPr>
          <w:rFonts w:ascii="Arial" w:hAnsi="Arial" w:cs="Arial"/>
          <w:b/>
          <w:color w:val="000000"/>
          <w:sz w:val="20"/>
          <w:szCs w:val="20"/>
        </w:rPr>
        <w:t xml:space="preserve"> </w:t>
      </w:r>
      <w:proofErr w:type="spellStart"/>
      <w:r w:rsidRPr="00034EF8">
        <w:rPr>
          <w:rFonts w:ascii="Arial" w:hAnsi="Arial" w:cs="Arial"/>
          <w:b/>
          <w:color w:val="000000"/>
          <w:sz w:val="20"/>
          <w:szCs w:val="20"/>
        </w:rPr>
        <w:t>Qar</w:t>
      </w:r>
      <w:proofErr w:type="spellEnd"/>
      <w:r w:rsidRPr="00034EF8">
        <w:rPr>
          <w:rFonts w:ascii="Arial" w:hAnsi="Arial" w:cs="Arial"/>
          <w:b/>
          <w:color w:val="000000"/>
          <w:sz w:val="20"/>
          <w:szCs w:val="20"/>
        </w:rPr>
        <w:t>, Iraq</w:t>
      </w:r>
      <w:r w:rsidRPr="00034EF8">
        <w:rPr>
          <w:rFonts w:ascii="Arial" w:hAnsi="Arial" w:cs="Arial"/>
          <w:b/>
          <w:color w:val="000000"/>
          <w:sz w:val="20"/>
          <w:szCs w:val="20"/>
        </w:rPr>
        <w:br/>
      </w:r>
    </w:p>
    <w:p w14:paraId="6B2EAB1C" w14:textId="77777777" w:rsidR="00323FCB" w:rsidRPr="00034EF8" w:rsidRDefault="00323FCB" w:rsidP="00323FCB">
      <w:pPr>
        <w:rPr>
          <w:rFonts w:ascii="Arial" w:hAnsi="Arial" w:cs="Arial"/>
          <w:sz w:val="20"/>
          <w:szCs w:val="20"/>
        </w:rPr>
      </w:pPr>
    </w:p>
    <w:bookmarkEnd w:id="0"/>
    <w:bookmarkEnd w:id="1"/>
    <w:p w14:paraId="2164C914" w14:textId="77777777" w:rsidR="00375C2F" w:rsidRPr="00034EF8" w:rsidRDefault="00375C2F" w:rsidP="00375C2F">
      <w:pPr>
        <w:pStyle w:val="BodyText"/>
        <w:rPr>
          <w:rFonts w:ascii="Arial" w:hAnsi="Arial" w:cs="Arial"/>
          <w:b/>
          <w:bCs/>
          <w:sz w:val="20"/>
          <w:szCs w:val="20"/>
          <w:u w:val="single"/>
          <w:lang w:val="en-GB"/>
        </w:rPr>
      </w:pPr>
    </w:p>
    <w:sectPr w:rsidR="00375C2F" w:rsidRPr="00034EF8" w:rsidSect="00391B3E">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86205" w14:textId="77777777" w:rsidR="00A1787E" w:rsidRPr="0000007A" w:rsidRDefault="00A1787E" w:rsidP="0099583E">
      <w:r>
        <w:separator/>
      </w:r>
    </w:p>
  </w:endnote>
  <w:endnote w:type="continuationSeparator" w:id="0">
    <w:p w14:paraId="75650944" w14:textId="77777777" w:rsidR="00A1787E" w:rsidRPr="0000007A" w:rsidRDefault="00A1787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85717"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E05E0" w:rsidRPr="006E05E0">
      <w:rPr>
        <w:sz w:val="16"/>
      </w:rPr>
      <w:t xml:space="preserve">Version: </w:t>
    </w:r>
    <w:r w:rsidR="00FB5984">
      <w:rPr>
        <w:sz w:val="16"/>
      </w:rPr>
      <w:t>3</w:t>
    </w:r>
    <w:r w:rsidR="006E05E0" w:rsidRPr="006E05E0">
      <w:rPr>
        <w:sz w:val="16"/>
      </w:rPr>
      <w:t xml:space="preserve"> (0</w:t>
    </w:r>
    <w:r w:rsidR="00FB5984">
      <w:rPr>
        <w:sz w:val="16"/>
      </w:rPr>
      <w:t>7</w:t>
    </w:r>
    <w:r w:rsidR="006E05E0" w:rsidRPr="006E05E0">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EEE89" w14:textId="77777777" w:rsidR="00A1787E" w:rsidRPr="0000007A" w:rsidRDefault="00A1787E" w:rsidP="0099583E">
      <w:r>
        <w:separator/>
      </w:r>
    </w:p>
  </w:footnote>
  <w:footnote w:type="continuationSeparator" w:id="0">
    <w:p w14:paraId="75AB9A21" w14:textId="77777777" w:rsidR="00A1787E" w:rsidRPr="0000007A" w:rsidRDefault="00A1787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A4E2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D056E5D"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FB5984">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4DDD"/>
    <w:rsid w:val="00006187"/>
    <w:rsid w:val="00010403"/>
    <w:rsid w:val="00012C8B"/>
    <w:rsid w:val="00021981"/>
    <w:rsid w:val="000234E1"/>
    <w:rsid w:val="0002598E"/>
    <w:rsid w:val="00034EF8"/>
    <w:rsid w:val="00037D52"/>
    <w:rsid w:val="000450FC"/>
    <w:rsid w:val="00050CA6"/>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0ABF"/>
    <w:rsid w:val="00184644"/>
    <w:rsid w:val="0018753A"/>
    <w:rsid w:val="0019527A"/>
    <w:rsid w:val="00197E68"/>
    <w:rsid w:val="001A1605"/>
    <w:rsid w:val="001B0C63"/>
    <w:rsid w:val="001C4B30"/>
    <w:rsid w:val="001D3A1D"/>
    <w:rsid w:val="001E4B3D"/>
    <w:rsid w:val="001F24FF"/>
    <w:rsid w:val="001F2913"/>
    <w:rsid w:val="001F707F"/>
    <w:rsid w:val="002011F3"/>
    <w:rsid w:val="00201B85"/>
    <w:rsid w:val="00202E80"/>
    <w:rsid w:val="00206943"/>
    <w:rsid w:val="002105F7"/>
    <w:rsid w:val="00220111"/>
    <w:rsid w:val="0022265B"/>
    <w:rsid w:val="0022369C"/>
    <w:rsid w:val="002320EB"/>
    <w:rsid w:val="00232B93"/>
    <w:rsid w:val="0023696A"/>
    <w:rsid w:val="002422CB"/>
    <w:rsid w:val="00245E23"/>
    <w:rsid w:val="0025366D"/>
    <w:rsid w:val="00254F80"/>
    <w:rsid w:val="00262634"/>
    <w:rsid w:val="002643B3"/>
    <w:rsid w:val="00264FD9"/>
    <w:rsid w:val="00265AD2"/>
    <w:rsid w:val="00275984"/>
    <w:rsid w:val="00280EC9"/>
    <w:rsid w:val="00291D08"/>
    <w:rsid w:val="00293482"/>
    <w:rsid w:val="002D7EA9"/>
    <w:rsid w:val="002E1211"/>
    <w:rsid w:val="002E2339"/>
    <w:rsid w:val="002E6D86"/>
    <w:rsid w:val="002F6935"/>
    <w:rsid w:val="00312559"/>
    <w:rsid w:val="003204B8"/>
    <w:rsid w:val="003220CF"/>
    <w:rsid w:val="00323FCB"/>
    <w:rsid w:val="003240A2"/>
    <w:rsid w:val="0033692F"/>
    <w:rsid w:val="00346223"/>
    <w:rsid w:val="00375C2F"/>
    <w:rsid w:val="00391B3E"/>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97719"/>
    <w:rsid w:val="004B4CAD"/>
    <w:rsid w:val="004B4FDC"/>
    <w:rsid w:val="004C3DF1"/>
    <w:rsid w:val="004D2E36"/>
    <w:rsid w:val="004E60E8"/>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5F51E1"/>
    <w:rsid w:val="00602F7D"/>
    <w:rsid w:val="00605952"/>
    <w:rsid w:val="00605F04"/>
    <w:rsid w:val="00620677"/>
    <w:rsid w:val="00624032"/>
    <w:rsid w:val="00645A56"/>
    <w:rsid w:val="006532DF"/>
    <w:rsid w:val="0065579D"/>
    <w:rsid w:val="00663792"/>
    <w:rsid w:val="00667108"/>
    <w:rsid w:val="0067046C"/>
    <w:rsid w:val="00676845"/>
    <w:rsid w:val="00680547"/>
    <w:rsid w:val="0068446F"/>
    <w:rsid w:val="0069428E"/>
    <w:rsid w:val="00696CAD"/>
    <w:rsid w:val="006A5E0B"/>
    <w:rsid w:val="006C3797"/>
    <w:rsid w:val="006E05E0"/>
    <w:rsid w:val="006E7D6E"/>
    <w:rsid w:val="006F6F2F"/>
    <w:rsid w:val="00701186"/>
    <w:rsid w:val="00707BE1"/>
    <w:rsid w:val="007238EB"/>
    <w:rsid w:val="0072789A"/>
    <w:rsid w:val="007317C3"/>
    <w:rsid w:val="00734756"/>
    <w:rsid w:val="0073538B"/>
    <w:rsid w:val="00741BD0"/>
    <w:rsid w:val="007426E6"/>
    <w:rsid w:val="00746370"/>
    <w:rsid w:val="00746876"/>
    <w:rsid w:val="00766889"/>
    <w:rsid w:val="00766A0D"/>
    <w:rsid w:val="00767F8C"/>
    <w:rsid w:val="00780B67"/>
    <w:rsid w:val="0078731D"/>
    <w:rsid w:val="007B0F95"/>
    <w:rsid w:val="007B1099"/>
    <w:rsid w:val="007B6E18"/>
    <w:rsid w:val="007D0246"/>
    <w:rsid w:val="007F5873"/>
    <w:rsid w:val="00806382"/>
    <w:rsid w:val="00815F94"/>
    <w:rsid w:val="0082130C"/>
    <w:rsid w:val="008224E2"/>
    <w:rsid w:val="00825DC9"/>
    <w:rsid w:val="0082676D"/>
    <w:rsid w:val="00826BD7"/>
    <w:rsid w:val="00831055"/>
    <w:rsid w:val="008423BB"/>
    <w:rsid w:val="00846F1F"/>
    <w:rsid w:val="0086429A"/>
    <w:rsid w:val="0087201B"/>
    <w:rsid w:val="00877F10"/>
    <w:rsid w:val="00882091"/>
    <w:rsid w:val="008913D5"/>
    <w:rsid w:val="00893E75"/>
    <w:rsid w:val="008C2778"/>
    <w:rsid w:val="008C2F62"/>
    <w:rsid w:val="008D020E"/>
    <w:rsid w:val="008D1117"/>
    <w:rsid w:val="008D15A4"/>
    <w:rsid w:val="008E08EF"/>
    <w:rsid w:val="008E7747"/>
    <w:rsid w:val="008F36E4"/>
    <w:rsid w:val="00930299"/>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1787E"/>
    <w:rsid w:val="00A25957"/>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05334"/>
    <w:rsid w:val="00B2236C"/>
    <w:rsid w:val="00B22FE6"/>
    <w:rsid w:val="00B3033D"/>
    <w:rsid w:val="00B356AF"/>
    <w:rsid w:val="00B62087"/>
    <w:rsid w:val="00B62F41"/>
    <w:rsid w:val="00B73785"/>
    <w:rsid w:val="00B760E1"/>
    <w:rsid w:val="00B76F56"/>
    <w:rsid w:val="00B807F8"/>
    <w:rsid w:val="00B858FF"/>
    <w:rsid w:val="00BA1AB3"/>
    <w:rsid w:val="00BA2DF8"/>
    <w:rsid w:val="00BA6421"/>
    <w:rsid w:val="00BB0EE5"/>
    <w:rsid w:val="00BB34E6"/>
    <w:rsid w:val="00BB4FEC"/>
    <w:rsid w:val="00BC402F"/>
    <w:rsid w:val="00BD27BA"/>
    <w:rsid w:val="00BE13EF"/>
    <w:rsid w:val="00BE40A5"/>
    <w:rsid w:val="00BE6454"/>
    <w:rsid w:val="00BF39A4"/>
    <w:rsid w:val="00C02797"/>
    <w:rsid w:val="00C04D09"/>
    <w:rsid w:val="00C10283"/>
    <w:rsid w:val="00C110CC"/>
    <w:rsid w:val="00C12D43"/>
    <w:rsid w:val="00C22886"/>
    <w:rsid w:val="00C25C8F"/>
    <w:rsid w:val="00C263C6"/>
    <w:rsid w:val="00C430F3"/>
    <w:rsid w:val="00C62547"/>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370B4"/>
    <w:rsid w:val="00D40416"/>
    <w:rsid w:val="00D45CF7"/>
    <w:rsid w:val="00D4782A"/>
    <w:rsid w:val="00D535D5"/>
    <w:rsid w:val="00D7603E"/>
    <w:rsid w:val="00D8579C"/>
    <w:rsid w:val="00D90124"/>
    <w:rsid w:val="00D9392F"/>
    <w:rsid w:val="00DA41F5"/>
    <w:rsid w:val="00DB5B54"/>
    <w:rsid w:val="00DB733C"/>
    <w:rsid w:val="00DB7525"/>
    <w:rsid w:val="00DB7E1B"/>
    <w:rsid w:val="00DC1D81"/>
    <w:rsid w:val="00E451EA"/>
    <w:rsid w:val="00E53E52"/>
    <w:rsid w:val="00E57F4B"/>
    <w:rsid w:val="00E63889"/>
    <w:rsid w:val="00E65EB7"/>
    <w:rsid w:val="00E71C8D"/>
    <w:rsid w:val="00E72360"/>
    <w:rsid w:val="00E80B81"/>
    <w:rsid w:val="00E972A7"/>
    <w:rsid w:val="00EA2839"/>
    <w:rsid w:val="00EB3603"/>
    <w:rsid w:val="00EB3E91"/>
    <w:rsid w:val="00EC6894"/>
    <w:rsid w:val="00ED6B12"/>
    <w:rsid w:val="00EE0D3E"/>
    <w:rsid w:val="00EF326D"/>
    <w:rsid w:val="00EF53FE"/>
    <w:rsid w:val="00F245A7"/>
    <w:rsid w:val="00F2643C"/>
    <w:rsid w:val="00F3295A"/>
    <w:rsid w:val="00F34D8E"/>
    <w:rsid w:val="00F3669D"/>
    <w:rsid w:val="00F405F8"/>
    <w:rsid w:val="00F41154"/>
    <w:rsid w:val="00F45484"/>
    <w:rsid w:val="00F4700F"/>
    <w:rsid w:val="00F51F7F"/>
    <w:rsid w:val="00F573EA"/>
    <w:rsid w:val="00F57E9D"/>
    <w:rsid w:val="00FA4801"/>
    <w:rsid w:val="00FA6528"/>
    <w:rsid w:val="00FB5984"/>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5C36F"/>
  <w15:docId w15:val="{6D063443-09B7-7F46-A167-26A0BD24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
    <w:name w:val="إشارة لم يتم حلها1"/>
    <w:uiPriority w:val="99"/>
    <w:semiHidden/>
    <w:unhideWhenUsed/>
    <w:rsid w:val="00497719"/>
    <w:rPr>
      <w:color w:val="605E5C"/>
      <w:shd w:val="clear" w:color="auto" w:fill="E1DFDD"/>
    </w:rPr>
  </w:style>
  <w:style w:type="paragraph" w:customStyle="1" w:styleId="Addresses">
    <w:name w:val="Addresses"/>
    <w:autoRedefine/>
    <w:rsid w:val="004E60E8"/>
    <w:pPr>
      <w:spacing w:after="454"/>
      <w:ind w:left="1418"/>
    </w:pPr>
    <w:rPr>
      <w:rFonts w:ascii="Times New Roman" w:eastAsia="Times New Roman" w:hAnsi="Times New Roman"/>
      <w:sz w:val="22"/>
      <w:szCs w:val="22"/>
      <w:lang w:val="en-GB"/>
    </w:rPr>
  </w:style>
  <w:style w:type="paragraph" w:customStyle="1" w:styleId="Affiliation">
    <w:name w:val="Affiliation"/>
    <w:basedOn w:val="Normal"/>
    <w:rsid w:val="00034EF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15273193">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78974984">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jpss.com/index.php/IJP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58BB3-1DE4-410A-83F4-A1777386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1899</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2228</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https://journalijpss.com/index.php/IJPSS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1186</cp:lastModifiedBy>
  <cp:revision>6</cp:revision>
  <dcterms:created xsi:type="dcterms:W3CDTF">2025-07-20T13:08:00Z</dcterms:created>
  <dcterms:modified xsi:type="dcterms:W3CDTF">2025-07-24T07:56:00Z</dcterms:modified>
</cp:coreProperties>
</file>