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4103E" w14:textId="3134775E" w:rsidR="004F2290" w:rsidRPr="0073054C" w:rsidRDefault="0073054C" w:rsidP="00227CB4">
      <w:pPr>
        <w:jc w:val="both"/>
        <w:rPr>
          <w:sz w:val="24"/>
          <w:szCs w:val="24"/>
          <w:u w:val="single"/>
          <w:lang w:val="en-US"/>
        </w:rPr>
      </w:pPr>
      <w:r w:rsidRPr="0073054C">
        <w:rPr>
          <w:sz w:val="24"/>
          <w:szCs w:val="24"/>
          <w:u w:val="single"/>
          <w:lang w:val="en-US"/>
        </w:rPr>
        <w:t>Original Research Article</w:t>
      </w:r>
    </w:p>
    <w:p w14:paraId="56DFF017" w14:textId="77777777" w:rsidR="00200A66" w:rsidRDefault="00166B27" w:rsidP="00200A6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w:t>
      </w:r>
      <w:r w:rsidRPr="00215D71">
        <w:rPr>
          <w:rFonts w:ascii="Times New Roman" w:hAnsi="Times New Roman" w:cs="Times New Roman"/>
          <w:b/>
          <w:bCs/>
          <w:sz w:val="24"/>
          <w:szCs w:val="24"/>
        </w:rPr>
        <w:t xml:space="preserve">tudy of association between </w:t>
      </w:r>
      <w:proofErr w:type="spellStart"/>
      <w:r w:rsidRPr="00215D71">
        <w:rPr>
          <w:rFonts w:ascii="Times New Roman" w:hAnsi="Times New Roman" w:cs="Times New Roman"/>
          <w:b/>
          <w:bCs/>
          <w:sz w:val="24"/>
          <w:szCs w:val="24"/>
        </w:rPr>
        <w:t>hematocrit</w:t>
      </w:r>
      <w:proofErr w:type="spellEnd"/>
      <w:r w:rsidRPr="00215D71">
        <w:rPr>
          <w:rFonts w:ascii="Times New Roman" w:hAnsi="Times New Roman" w:cs="Times New Roman"/>
          <w:b/>
          <w:bCs/>
          <w:sz w:val="24"/>
          <w:szCs w:val="24"/>
        </w:rPr>
        <w:t xml:space="preserve"> and anthropometry of blood donors in a single institution</w:t>
      </w:r>
      <w:r>
        <w:rPr>
          <w:rFonts w:ascii="Times New Roman" w:hAnsi="Times New Roman" w:cs="Times New Roman"/>
          <w:b/>
          <w:bCs/>
          <w:sz w:val="24"/>
          <w:szCs w:val="24"/>
        </w:rPr>
        <w:t xml:space="preserve"> in a view to develop donor criteria</w:t>
      </w:r>
      <w:r w:rsidRPr="00215D71">
        <w:rPr>
          <w:rFonts w:ascii="Times New Roman" w:hAnsi="Times New Roman" w:cs="Times New Roman"/>
          <w:b/>
          <w:bCs/>
          <w:sz w:val="24"/>
          <w:szCs w:val="24"/>
        </w:rPr>
        <w:t>.</w:t>
      </w:r>
    </w:p>
    <w:p w14:paraId="680A8CD4" w14:textId="77777777" w:rsidR="00200A66" w:rsidRDefault="00200A66" w:rsidP="00200A66">
      <w:pPr>
        <w:autoSpaceDE w:val="0"/>
        <w:autoSpaceDN w:val="0"/>
        <w:adjustRightInd w:val="0"/>
        <w:spacing w:after="0" w:line="240" w:lineRule="auto"/>
        <w:rPr>
          <w:rFonts w:ascii="Times New Roman" w:hAnsi="Times New Roman" w:cs="Times New Roman"/>
          <w:b/>
          <w:bCs/>
          <w:sz w:val="24"/>
          <w:szCs w:val="24"/>
        </w:rPr>
      </w:pPr>
    </w:p>
    <w:p w14:paraId="5BEC33F2" w14:textId="77777777" w:rsidR="00C5624E" w:rsidRDefault="00C5624E"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85897CE" w14:textId="2A716995" w:rsidR="004F5FBC" w:rsidRPr="00200A66" w:rsidRDefault="004F5FBC"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bookmarkStart w:id="0" w:name="_GoBack"/>
      <w:bookmarkEnd w:id="0"/>
      <w:r w:rsidRPr="00200A66">
        <w:rPr>
          <w:rFonts w:ascii="Times New Roman" w:eastAsia="Times New Roman" w:hAnsi="Times New Roman" w:cs="Times New Roman"/>
          <w:b/>
          <w:bCs/>
          <w:sz w:val="24"/>
          <w:szCs w:val="24"/>
          <w:lang w:eastAsia="en-IN"/>
        </w:rPr>
        <w:t>ABSTRACT</w:t>
      </w:r>
    </w:p>
    <w:p w14:paraId="59C499F8" w14:textId="77777777" w:rsidR="004F5FBC"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Background-</w:t>
      </w:r>
      <w:r>
        <w:rPr>
          <w:rFonts w:ascii="Times New Roman" w:eastAsia="Times New Roman" w:hAnsi="Times New Roman" w:cs="Times New Roman"/>
          <w:sz w:val="24"/>
          <w:szCs w:val="24"/>
          <w:lang w:eastAsia="en-IN"/>
        </w:rPr>
        <w:t xml:space="preserve">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xml:space="preserve"> and other red blood cell indices are essential indicators of donor health and transfusion efficacy. While obesity and anthropometric factors such as body mass index (BMI) and waist circumference have been implicated in altering iron metabolism, the association between these variables and </w:t>
      </w:r>
      <w:proofErr w:type="spellStart"/>
      <w:r w:rsidR="004F5FBC" w:rsidRPr="00200A66">
        <w:rPr>
          <w:rFonts w:ascii="Times New Roman" w:eastAsia="Times New Roman" w:hAnsi="Times New Roman" w:cs="Times New Roman"/>
          <w:sz w:val="24"/>
          <w:szCs w:val="24"/>
          <w:lang w:eastAsia="en-IN"/>
        </w:rPr>
        <w:t>hematological</w:t>
      </w:r>
      <w:proofErr w:type="spellEnd"/>
      <w:r w:rsidR="004F5FBC" w:rsidRPr="00200A66">
        <w:rPr>
          <w:rFonts w:ascii="Times New Roman" w:eastAsia="Times New Roman" w:hAnsi="Times New Roman" w:cs="Times New Roman"/>
          <w:sz w:val="24"/>
          <w:szCs w:val="24"/>
          <w:lang w:eastAsia="en-IN"/>
        </w:rPr>
        <w:t xml:space="preserve"> parameters in healthy blood donors remains underexplored in the Indian population.</w:t>
      </w:r>
    </w:p>
    <w:p w14:paraId="66539AA7" w14:textId="77777777" w:rsidR="00200A66" w:rsidRPr="00200A66" w:rsidRDefault="00200A66" w:rsidP="00200A66">
      <w:pPr>
        <w:spacing w:after="0" w:line="240" w:lineRule="auto"/>
        <w:jc w:val="both"/>
        <w:rPr>
          <w:rFonts w:ascii="Times New Roman" w:eastAsia="Times New Roman" w:hAnsi="Times New Roman" w:cs="Times New Roman"/>
          <w:sz w:val="24"/>
          <w:szCs w:val="24"/>
          <w:lang w:eastAsia="en-IN"/>
        </w:rPr>
      </w:pPr>
    </w:p>
    <w:p w14:paraId="3060F786" w14:textId="77777777" w:rsid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Objective-</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 xml:space="preserve">To evaluate the association between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xml:space="preserve"> and anthropometric measurements—weight, BMI, and waist circumference—in voluntary blood donors at a single institution.</w:t>
      </w:r>
    </w:p>
    <w:p w14:paraId="13049704" w14:textId="77777777" w:rsidR="00200A66" w:rsidRDefault="00200A66" w:rsidP="00200A66">
      <w:pPr>
        <w:spacing w:after="0" w:line="240" w:lineRule="auto"/>
        <w:jc w:val="both"/>
        <w:rPr>
          <w:rFonts w:ascii="Times New Roman" w:eastAsia="Times New Roman" w:hAnsi="Times New Roman" w:cs="Times New Roman"/>
          <w:sz w:val="24"/>
          <w:szCs w:val="24"/>
          <w:lang w:eastAsia="en-IN"/>
        </w:rPr>
      </w:pPr>
    </w:p>
    <w:p w14:paraId="322224EF" w14:textId="77777777" w:rsidR="004F5FBC" w:rsidRP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Methods-</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 xml:space="preserve">A cross-sectional analytical study was conducted on 100 healthy blood donors. Anthropometric measurements were recorded, and complete blood count parameters including RBC count, mean corpuscular volume (MCV), mean corpuscular </w:t>
      </w:r>
      <w:proofErr w:type="spellStart"/>
      <w:r w:rsidR="004F5FBC" w:rsidRPr="00200A66">
        <w:rPr>
          <w:rFonts w:ascii="Times New Roman" w:eastAsia="Times New Roman" w:hAnsi="Times New Roman" w:cs="Times New Roman"/>
          <w:sz w:val="24"/>
          <w:szCs w:val="24"/>
          <w:lang w:eastAsia="en-IN"/>
        </w:rPr>
        <w:t>hemoglobin</w:t>
      </w:r>
      <w:proofErr w:type="spellEnd"/>
      <w:r w:rsidR="004F5FBC" w:rsidRPr="00200A66">
        <w:rPr>
          <w:rFonts w:ascii="Times New Roman" w:eastAsia="Times New Roman" w:hAnsi="Times New Roman" w:cs="Times New Roman"/>
          <w:sz w:val="24"/>
          <w:szCs w:val="24"/>
          <w:lang w:eastAsia="en-IN"/>
        </w:rPr>
        <w:t xml:space="preserve"> (MCH), mean corpuscular </w:t>
      </w:r>
      <w:proofErr w:type="spellStart"/>
      <w:r w:rsidR="004F5FBC" w:rsidRPr="00200A66">
        <w:rPr>
          <w:rFonts w:ascii="Times New Roman" w:eastAsia="Times New Roman" w:hAnsi="Times New Roman" w:cs="Times New Roman"/>
          <w:sz w:val="24"/>
          <w:szCs w:val="24"/>
          <w:lang w:eastAsia="en-IN"/>
        </w:rPr>
        <w:t>hemoglobin</w:t>
      </w:r>
      <w:proofErr w:type="spellEnd"/>
      <w:r w:rsidR="004F5FBC" w:rsidRPr="00200A66">
        <w:rPr>
          <w:rFonts w:ascii="Times New Roman" w:eastAsia="Times New Roman" w:hAnsi="Times New Roman" w:cs="Times New Roman"/>
          <w:sz w:val="24"/>
          <w:szCs w:val="24"/>
          <w:lang w:eastAsia="en-IN"/>
        </w:rPr>
        <w:t xml:space="preserve"> concentration (MCHC), and packed cell volume (PCV) were </w:t>
      </w:r>
      <w:proofErr w:type="spellStart"/>
      <w:r w:rsidR="004F5FBC" w:rsidRPr="00200A66">
        <w:rPr>
          <w:rFonts w:ascii="Times New Roman" w:eastAsia="Times New Roman" w:hAnsi="Times New Roman" w:cs="Times New Roman"/>
          <w:sz w:val="24"/>
          <w:szCs w:val="24"/>
          <w:lang w:eastAsia="en-IN"/>
        </w:rPr>
        <w:t>analyzed</w:t>
      </w:r>
      <w:proofErr w:type="spellEnd"/>
      <w:r w:rsidR="004F5FBC" w:rsidRPr="00200A66">
        <w:rPr>
          <w:rFonts w:ascii="Times New Roman" w:eastAsia="Times New Roman" w:hAnsi="Times New Roman" w:cs="Times New Roman"/>
          <w:sz w:val="24"/>
          <w:szCs w:val="24"/>
          <w:lang w:eastAsia="en-IN"/>
        </w:rPr>
        <w:t xml:space="preserve">. Statistical analysis was performed using chi-square tests and independent </w:t>
      </w:r>
      <w:r w:rsidR="004F5FBC" w:rsidRPr="00200A66">
        <w:rPr>
          <w:rFonts w:ascii="Times New Roman" w:eastAsia="Times New Roman" w:hAnsi="Times New Roman" w:cs="Times New Roman"/>
          <w:i/>
          <w:iCs/>
          <w:sz w:val="24"/>
          <w:szCs w:val="24"/>
          <w:lang w:eastAsia="en-IN"/>
        </w:rPr>
        <w:t>t</w:t>
      </w:r>
      <w:r w:rsidR="004F5FBC" w:rsidRPr="00200A66">
        <w:rPr>
          <w:rFonts w:ascii="Times New Roman" w:eastAsia="Times New Roman" w:hAnsi="Times New Roman" w:cs="Times New Roman"/>
          <w:sz w:val="24"/>
          <w:szCs w:val="24"/>
          <w:lang w:eastAsia="en-IN"/>
        </w:rPr>
        <w:t xml:space="preserve">-tests to assess associations between anthropometric categories and </w:t>
      </w:r>
      <w:proofErr w:type="spellStart"/>
      <w:r w:rsidR="004F5FBC" w:rsidRPr="00200A66">
        <w:rPr>
          <w:rFonts w:ascii="Times New Roman" w:eastAsia="Times New Roman" w:hAnsi="Times New Roman" w:cs="Times New Roman"/>
          <w:sz w:val="24"/>
          <w:szCs w:val="24"/>
          <w:lang w:eastAsia="en-IN"/>
        </w:rPr>
        <w:t>hematological</w:t>
      </w:r>
      <w:proofErr w:type="spellEnd"/>
      <w:r w:rsidR="004F5FBC" w:rsidRPr="00200A66">
        <w:rPr>
          <w:rFonts w:ascii="Times New Roman" w:eastAsia="Times New Roman" w:hAnsi="Times New Roman" w:cs="Times New Roman"/>
          <w:sz w:val="24"/>
          <w:szCs w:val="24"/>
          <w:lang w:eastAsia="en-IN"/>
        </w:rPr>
        <w:t xml:space="preserve"> parameters.</w:t>
      </w:r>
    </w:p>
    <w:p w14:paraId="62EFAC4E" w14:textId="77777777" w:rsidR="004F5FBC" w:rsidRPr="00200A66"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Results-</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No statistically significant association was observed between PCV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and weight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0.83), BMI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0.818), or waist circumference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0.419). Similarly, RBC count, MCH, and MCHC showed no significant correlation with any anthropometric variables. However, a significant association was noted between MCV and waist circumference (χ² = 15.08,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0.004), suggesting a potential impact of central adiposity on red cell morphology.</w:t>
      </w:r>
    </w:p>
    <w:p w14:paraId="1FB2111E" w14:textId="77777777" w:rsidR="004F5FBC" w:rsidRPr="00200A66" w:rsidRDefault="004F5FBC" w:rsidP="00200A66">
      <w:pPr>
        <w:spacing w:before="100" w:beforeAutospacing="1" w:after="0" w:line="240" w:lineRule="auto"/>
        <w:jc w:val="both"/>
        <w:rPr>
          <w:rFonts w:ascii="Times New Roman" w:eastAsia="Times New Roman" w:hAnsi="Times New Roman" w:cs="Times New Roman"/>
          <w:sz w:val="24"/>
          <w:szCs w:val="24"/>
          <w:lang w:eastAsia="en-IN"/>
        </w:rPr>
      </w:pPr>
      <w:r w:rsidRPr="00200A66">
        <w:rPr>
          <w:rFonts w:ascii="Times New Roman" w:eastAsia="Times New Roman" w:hAnsi="Times New Roman" w:cs="Times New Roman"/>
          <w:b/>
          <w:bCs/>
          <w:sz w:val="24"/>
          <w:szCs w:val="24"/>
          <w:lang w:eastAsia="en-IN"/>
        </w:rPr>
        <w:t>Concl</w:t>
      </w:r>
      <w:r w:rsidR="00200A66">
        <w:rPr>
          <w:rFonts w:ascii="Times New Roman" w:eastAsia="Times New Roman" w:hAnsi="Times New Roman" w:cs="Times New Roman"/>
          <w:b/>
          <w:bCs/>
          <w:sz w:val="24"/>
          <w:szCs w:val="24"/>
          <w:lang w:eastAsia="en-IN"/>
        </w:rPr>
        <w:t>usion-</w:t>
      </w:r>
      <w:r w:rsidR="00200A66">
        <w:rPr>
          <w:rFonts w:ascii="Times New Roman" w:eastAsia="Times New Roman" w:hAnsi="Times New Roman" w:cs="Times New Roman"/>
          <w:sz w:val="24"/>
          <w:szCs w:val="24"/>
          <w:lang w:eastAsia="en-IN"/>
        </w:rPr>
        <w:t xml:space="preserve"> T</w:t>
      </w:r>
      <w:r w:rsidRPr="00200A66">
        <w:rPr>
          <w:rFonts w:ascii="Times New Roman" w:eastAsia="Times New Roman" w:hAnsi="Times New Roman" w:cs="Times New Roman"/>
          <w:sz w:val="24"/>
          <w:szCs w:val="24"/>
          <w:lang w:eastAsia="en-IN"/>
        </w:rPr>
        <w:t>he significant correlation between MCV and waist circumference indicates that central obesity may influence erythrocyte morphology. These findings highlight the need for further research incorporating biochemical and inflammatory markers to better understand the implications of body composition on donor hematology.</w:t>
      </w:r>
    </w:p>
    <w:p w14:paraId="0D476B24" w14:textId="77777777" w:rsidR="004F5FBC"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sz w:val="24"/>
          <w:szCs w:val="24"/>
          <w:lang w:eastAsia="en-IN"/>
        </w:rPr>
        <w:t xml:space="preserve">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Blood donors, Body mass index, Waist circumference, MCV, Anthropometry, Red blood cell indices, Indian population.</w:t>
      </w:r>
    </w:p>
    <w:p w14:paraId="45811BD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INTRODUCTION</w:t>
      </w:r>
    </w:p>
    <w:p w14:paraId="0516DE4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Obesity is a growing global health challenge, with its prevalence having risen dramatically over the past few decades. Over one billion individuals worldwide currently have a body mass index (BMI) exceeding 30 kg/m², and this number is increasing substantially in the coming decades.1 Obesity is not only a metabolic condition but also a pro-inflammatory state associated with alterations in iron metabolism and haematological parameters. This </w:t>
      </w:r>
      <w:r w:rsidRPr="00D72473">
        <w:rPr>
          <w:rFonts w:ascii="Times New Roman" w:eastAsia="Times New Roman" w:hAnsi="Times New Roman" w:cs="Times New Roman"/>
          <w:sz w:val="24"/>
          <w:szCs w:val="24"/>
          <w:lang w:eastAsia="en-IN"/>
        </w:rPr>
        <w:lastRenderedPageBreak/>
        <w:t>inflammatory state influences iron metabolism through up regulation of hepcidin, a key iron-regulatory hormone, which leads to reduced iron absorption and mobilization, often resulting in functional iron deficiency and altered hematologic indices.2,3</w:t>
      </w:r>
    </w:p>
    <w:p w14:paraId="595A2055"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have indicated that obese individuals may present with elevated serum ferritin and decreased serum iron, transferrin saturation, and, in some cases, altered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levels—features resembling </w:t>
      </w:r>
      <w:proofErr w:type="spellStart"/>
      <w:r w:rsidRPr="00D72473">
        <w:rPr>
          <w:rFonts w:ascii="Times New Roman" w:eastAsia="Times New Roman" w:hAnsi="Times New Roman" w:cs="Times New Roman"/>
          <w:sz w:val="24"/>
          <w:szCs w:val="24"/>
          <w:lang w:eastAsia="en-IN"/>
        </w:rPr>
        <w:t>anemia</w:t>
      </w:r>
      <w:proofErr w:type="spellEnd"/>
      <w:r w:rsidRPr="00D72473">
        <w:rPr>
          <w:rFonts w:ascii="Times New Roman" w:eastAsia="Times New Roman" w:hAnsi="Times New Roman" w:cs="Times New Roman"/>
          <w:sz w:val="24"/>
          <w:szCs w:val="24"/>
          <w:lang w:eastAsia="en-IN"/>
        </w:rPr>
        <w:t xml:space="preserve"> of chronic disease.4 Understanding the relationship between donor anthropometry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is essential, especially in countries like India, where blood donation plays a critical role in meeting transfusion needs. Evaluating these associations may help optimize donor selection, improve the quality of blood products, and guide personalized transfusion strategies for patients with specific requirements.5, 6</w:t>
      </w:r>
    </w:p>
    <w:p w14:paraId="71975536"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 impact of obesity on haematological markers is of particular interest in the context of blood donation. Blood donation leads to an acute reduction in plasma volume and a more prolonged depletion of haemoglobin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which may take several weeks to recover. Various studies confirm that donating a unit of whole blood causes immediate and measurable changes in </w:t>
      </w:r>
      <w:proofErr w:type="spellStart"/>
      <w:r w:rsidRPr="00D72473">
        <w:rPr>
          <w:rFonts w:ascii="Times New Roman" w:eastAsia="Times New Roman" w:hAnsi="Times New Roman" w:cs="Times New Roman"/>
          <w:sz w:val="24"/>
          <w:szCs w:val="24"/>
          <w:lang w:eastAsia="en-IN"/>
        </w:rPr>
        <w:t>hematological</w:t>
      </w:r>
      <w:proofErr w:type="spellEnd"/>
      <w:r w:rsidRPr="00D72473">
        <w:rPr>
          <w:rFonts w:ascii="Times New Roman" w:eastAsia="Times New Roman" w:hAnsi="Times New Roman" w:cs="Times New Roman"/>
          <w:sz w:val="24"/>
          <w:szCs w:val="24"/>
          <w:lang w:eastAsia="en-IN"/>
        </w:rPr>
        <w:t xml:space="preserve"> parameters. However, data exploring how anthropometric variables such as BMI, weight, and height influence these parameters, particularly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in blood donors remain scarce.7, 8</w:t>
      </w:r>
    </w:p>
    <w:p w14:paraId="55ACEDE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Recent studies have shown that individuals with higher BMI may have increased serum ferritin levels, suggestive of iron sequestration, while displaying reduced serum iron and transferrin saturation. These iron-related changes do not always correspond with lower haemoglobin 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indicating a complex interaction between adiposity and </w:t>
      </w:r>
      <w:proofErr w:type="spellStart"/>
      <w:r w:rsidRPr="00D72473">
        <w:rPr>
          <w:rFonts w:ascii="Times New Roman" w:eastAsia="Times New Roman" w:hAnsi="Times New Roman" w:cs="Times New Roman"/>
          <w:sz w:val="24"/>
          <w:szCs w:val="24"/>
          <w:lang w:eastAsia="en-IN"/>
        </w:rPr>
        <w:t>hematopoiesis</w:t>
      </w:r>
      <w:proofErr w:type="spellEnd"/>
      <w:r w:rsidRPr="00D72473">
        <w:rPr>
          <w:rFonts w:ascii="Times New Roman" w:eastAsia="Times New Roman" w:hAnsi="Times New Roman" w:cs="Times New Roman"/>
          <w:sz w:val="24"/>
          <w:szCs w:val="24"/>
          <w:lang w:eastAsia="en-IN"/>
        </w:rPr>
        <w:t xml:space="preserve">. Moreover, emerging research has pointed to gender-specific and age-related differences in how obesity impacts </w:t>
      </w:r>
      <w:proofErr w:type="spellStart"/>
      <w:r w:rsidRPr="00D72473">
        <w:rPr>
          <w:rFonts w:ascii="Times New Roman" w:eastAsia="Times New Roman" w:hAnsi="Times New Roman" w:cs="Times New Roman"/>
          <w:sz w:val="24"/>
          <w:szCs w:val="24"/>
          <w:lang w:eastAsia="en-IN"/>
        </w:rPr>
        <w:t>hematological</w:t>
      </w:r>
      <w:proofErr w:type="spellEnd"/>
      <w:r w:rsidRPr="00D72473">
        <w:rPr>
          <w:rFonts w:ascii="Times New Roman" w:eastAsia="Times New Roman" w:hAnsi="Times New Roman" w:cs="Times New Roman"/>
          <w:sz w:val="24"/>
          <w:szCs w:val="24"/>
          <w:lang w:eastAsia="en-IN"/>
        </w:rPr>
        <w:t xml:space="preserve"> parameters, highlights the need for individualized assessment in clinical and donor populations.</w:t>
      </w:r>
    </w:p>
    <w:p w14:paraId="662EB4E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 the context of blood donation, hematologic parameters such as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are crucial not only for donor eligibility but also for the quality and efficacy of transfused blood. Blood donation induces a transient reduction in these parameters, with plasma volume recovering within 24–48 hours but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requiring several weeks to return to baseline. Advances in transfusion medicine have emphasized the need for donor profiling, where anthropometric and demographic data are used to predict donation outcomes and optimize donor selection to improve both donor safety and recipient benefit.9, 10</w:t>
      </w:r>
    </w:p>
    <w:p w14:paraId="28DF6F9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Despite these developments, limited data exist on the relationship between anthropometric variables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in healthy blood donors, in diverse populations country like India. Understanding this association is critical, as variations in donor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can influence the volume and quality of red blood cell units, which in turn affect transfusion efficacy and patient outcomes.</w:t>
      </w:r>
    </w:p>
    <w:p w14:paraId="1EC8D3F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Therefore, the aim of this study is to evaluate the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and anthropometric parameters among blood donors in a single institution. The findings could inform personalized donor screening protocols and contribute to enhanced quality assurance in transfusion practices, particularly in resource limited settings.</w:t>
      </w:r>
    </w:p>
    <w:p w14:paraId="19796C7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AIMS AND OBJECTIVE</w:t>
      </w:r>
    </w:p>
    <w:p w14:paraId="6243367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To evaluate the different anthropometric variables of blood donors.</w:t>
      </w:r>
    </w:p>
    <w:p w14:paraId="478CA11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2)</w:t>
      </w:r>
      <w:r w:rsidRPr="00D72473">
        <w:rPr>
          <w:rFonts w:ascii="Times New Roman" w:eastAsia="Times New Roman" w:hAnsi="Times New Roman" w:cs="Times New Roman"/>
          <w:sz w:val="24"/>
          <w:szCs w:val="24"/>
          <w:lang w:eastAsia="en-IN"/>
        </w:rPr>
        <w:tab/>
        <w:t xml:space="preserve">To evaluate the parameters of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in blood donors.  </w:t>
      </w:r>
    </w:p>
    <w:p w14:paraId="790D860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 xml:space="preserve">To see the relation between anthropometric variables </w:t>
      </w:r>
      <w:proofErr w:type="gramStart"/>
      <w:r w:rsidRPr="00D72473">
        <w:rPr>
          <w:rFonts w:ascii="Times New Roman" w:eastAsia="Times New Roman" w:hAnsi="Times New Roman" w:cs="Times New Roman"/>
          <w:sz w:val="24"/>
          <w:szCs w:val="24"/>
          <w:lang w:eastAsia="en-IN"/>
        </w:rPr>
        <w:t>of  donors</w:t>
      </w:r>
      <w:proofErr w:type="gramEnd"/>
      <w:r w:rsidRPr="00D72473">
        <w:rPr>
          <w:rFonts w:ascii="Times New Roman" w:eastAsia="Times New Roman" w:hAnsi="Times New Roman" w:cs="Times New Roman"/>
          <w:sz w:val="24"/>
          <w:szCs w:val="24"/>
          <w:lang w:eastAsia="en-IN"/>
        </w:rPr>
        <w:t xml:space="preserve"> blood with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w:t>
      </w:r>
    </w:p>
    <w:p w14:paraId="16DB0EF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MATERIAL AND METHOD</w:t>
      </w:r>
    </w:p>
    <w:p w14:paraId="6CD8CBC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cross-sectional study was performed on 100 healthy male blood donors. Subjects were selected from the department of Transfusion Medicine, King George’s Medical University Lucknow, who come for blood donation. Study protocol was approved by the institutional ethical committee. After explaining in detail about nature of study and confidentiality of data, written informed consent taken from each participant. The selection of subjects was done on the basis of questionnaire and thorough clinical examination to exclude any disease. </w:t>
      </w:r>
    </w:p>
    <w:p w14:paraId="540D784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Anthropometric parameters of subject </w:t>
      </w:r>
      <w:proofErr w:type="gramStart"/>
      <w:r w:rsidRPr="00D72473">
        <w:rPr>
          <w:rFonts w:ascii="Times New Roman" w:eastAsia="Times New Roman" w:hAnsi="Times New Roman" w:cs="Times New Roman"/>
          <w:sz w:val="24"/>
          <w:szCs w:val="24"/>
          <w:lang w:eastAsia="en-IN"/>
        </w:rPr>
        <w:t>was</w:t>
      </w:r>
      <w:proofErr w:type="gramEnd"/>
      <w:r w:rsidRPr="00D72473">
        <w:rPr>
          <w:rFonts w:ascii="Times New Roman" w:eastAsia="Times New Roman" w:hAnsi="Times New Roman" w:cs="Times New Roman"/>
          <w:sz w:val="24"/>
          <w:szCs w:val="24"/>
          <w:lang w:eastAsia="en-IN"/>
        </w:rPr>
        <w:t xml:space="preserve"> measured using standardized standard protocol developed by National Institute of Nutrition. Height (in </w:t>
      </w:r>
      <w:proofErr w:type="spellStart"/>
      <w:r w:rsidRPr="00D72473">
        <w:rPr>
          <w:rFonts w:ascii="Times New Roman" w:eastAsia="Times New Roman" w:hAnsi="Times New Roman" w:cs="Times New Roman"/>
          <w:sz w:val="24"/>
          <w:szCs w:val="24"/>
          <w:lang w:eastAsia="en-IN"/>
        </w:rPr>
        <w:t>centimeters</w:t>
      </w:r>
      <w:proofErr w:type="spellEnd"/>
      <w:r w:rsidRPr="00D72473">
        <w:rPr>
          <w:rFonts w:ascii="Times New Roman" w:eastAsia="Times New Roman" w:hAnsi="Times New Roman" w:cs="Times New Roman"/>
          <w:sz w:val="24"/>
          <w:szCs w:val="24"/>
          <w:lang w:eastAsia="en-IN"/>
        </w:rPr>
        <w:t xml:space="preserve">) of subject measured using a measuring scale and weight (in kilograms) was measured with a calibrated electronic weighing scale that was kept on a firm and flat surface. Body mass index (BMI) was calculated using the formula weight (kg)/height2 (m).11, 12 Waist circumference (WC) (in centimetre) was measured by non stretchable measuring tape at the smallest horizontal girth between the costal margins and the iliac crest at the end of expiration. After donation of 350 ml of blood, 5 ml of blood sample were collected. The analysis was done by well calibrated haematology </w:t>
      </w:r>
      <w:proofErr w:type="spellStart"/>
      <w:r w:rsidRPr="00D72473">
        <w:rPr>
          <w:rFonts w:ascii="Times New Roman" w:eastAsia="Times New Roman" w:hAnsi="Times New Roman" w:cs="Times New Roman"/>
          <w:sz w:val="24"/>
          <w:szCs w:val="24"/>
          <w:lang w:eastAsia="en-IN"/>
        </w:rPr>
        <w:t>analyzer</w:t>
      </w:r>
      <w:proofErr w:type="spellEnd"/>
      <w:r w:rsidRPr="00D72473">
        <w:rPr>
          <w:rFonts w:ascii="Times New Roman" w:eastAsia="Times New Roman" w:hAnsi="Times New Roman" w:cs="Times New Roman"/>
          <w:sz w:val="24"/>
          <w:szCs w:val="24"/>
          <w:lang w:eastAsia="en-IN"/>
        </w:rPr>
        <w:t xml:space="preserve"> KX-21N (made by Sysmex Japan) and also crossed checked by specific method of particular parameter at the Department of   Physiology, KGMU, Lucknow (UP). Haemoglobin, RBC Count,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w:t>
      </w:r>
      <w:proofErr w:type="spellStart"/>
      <w:r w:rsidRPr="00D72473">
        <w:rPr>
          <w:rFonts w:ascii="Times New Roman" w:eastAsia="Times New Roman" w:hAnsi="Times New Roman" w:cs="Times New Roman"/>
          <w:sz w:val="24"/>
          <w:szCs w:val="24"/>
          <w:lang w:eastAsia="en-IN"/>
        </w:rPr>
        <w:t>Hct</w:t>
      </w:r>
      <w:proofErr w:type="spellEnd"/>
      <w:r w:rsidRPr="00D72473">
        <w:rPr>
          <w:rFonts w:ascii="Times New Roman" w:eastAsia="Times New Roman" w:hAnsi="Times New Roman" w:cs="Times New Roman"/>
          <w:sz w:val="24"/>
          <w:szCs w:val="24"/>
          <w:lang w:eastAsia="en-IN"/>
        </w:rPr>
        <w:t>) along with Mean Corpuscular Haemoglobin (MCH) and Mean Corpuscular Haemoglobin Concentration (MCHC) was seen in the subject’s blood.13</w:t>
      </w:r>
    </w:p>
    <w:p w14:paraId="23CC8C5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INCLUSION CRITERIA</w:t>
      </w:r>
    </w:p>
    <w:p w14:paraId="792FECA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with age between 18 and 65 years. </w:t>
      </w:r>
    </w:p>
    <w:p w14:paraId="3E9755E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Subjects having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level &gt;12.5 g/dl and weight 45 kg or more, pulse rate: 60 to 100 per minute and regular, blood pressure: systolic 100 to 180 mm Hg; diastolic 50 to 100 mm of Hg. </w:t>
      </w:r>
    </w:p>
    <w:p w14:paraId="4EC67905"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F1D9E5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EXCLUSION CRITERIA </w:t>
      </w:r>
    </w:p>
    <w:p w14:paraId="1E4F59A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having weight above 70 kg or less than 45 kg. </w:t>
      </w:r>
    </w:p>
    <w:p w14:paraId="653009E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Donors with previous transfusion within 6 month or previous donation within 3 </w:t>
      </w:r>
      <w:proofErr w:type="gramStart"/>
      <w:r w:rsidRPr="00D72473">
        <w:rPr>
          <w:rFonts w:ascii="Times New Roman" w:eastAsia="Times New Roman" w:hAnsi="Times New Roman" w:cs="Times New Roman"/>
          <w:sz w:val="24"/>
          <w:szCs w:val="24"/>
          <w:lang w:eastAsia="en-IN"/>
        </w:rPr>
        <w:t>month</w:t>
      </w:r>
      <w:proofErr w:type="gramEnd"/>
      <w:r w:rsidRPr="00D72473">
        <w:rPr>
          <w:rFonts w:ascii="Times New Roman" w:eastAsia="Times New Roman" w:hAnsi="Times New Roman" w:cs="Times New Roman"/>
          <w:sz w:val="24"/>
          <w:szCs w:val="24"/>
          <w:lang w:eastAsia="en-IN"/>
        </w:rPr>
        <w:t xml:space="preserve">. </w:t>
      </w:r>
    </w:p>
    <w:p w14:paraId="7EF9BF4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Donor with known cardiac problem, endocrinal disorder, thyroid disorder, diabetes (on insulin therapy), hypertension.</w:t>
      </w:r>
    </w:p>
    <w:p w14:paraId="4E2B31F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 xml:space="preserve"> Subjects undergoing medication like non-steroidal anti-inflammatory drugs (NSAIDs), steroids, anticancer drugs, were also excluded from the study. </w:t>
      </w:r>
    </w:p>
    <w:p w14:paraId="6A2905F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Classification of Subjects:</w:t>
      </w:r>
    </w:p>
    <w:p w14:paraId="42D756E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Group-1 According to weight.</w:t>
      </w:r>
    </w:p>
    <w:p w14:paraId="5A2EE6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50 – 60kg  </w:t>
      </w:r>
    </w:p>
    <w:p w14:paraId="543ED7D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61 – 70kg</w:t>
      </w:r>
    </w:p>
    <w:p w14:paraId="09EAAC1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Group-2 According to Body mass index</w:t>
      </w:r>
    </w:p>
    <w:p w14:paraId="0AD7F00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Underweight        ≤ 18.5 </w:t>
      </w:r>
    </w:p>
    <w:p w14:paraId="19200CF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18.5-22.9</w:t>
      </w:r>
    </w:p>
    <w:p w14:paraId="7D9D4F9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23-24.9</w:t>
      </w:r>
    </w:p>
    <w:p w14:paraId="17025B9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w:t>
      </w:r>
      <w:r w:rsidRPr="00D72473">
        <w:rPr>
          <w:rFonts w:ascii="Times New Roman" w:eastAsia="Times New Roman" w:hAnsi="Times New Roman" w:cs="Times New Roman"/>
          <w:sz w:val="24"/>
          <w:szCs w:val="24"/>
          <w:lang w:eastAsia="en-IN"/>
        </w:rPr>
        <w:tab/>
        <w:t>Obese                  ≥ 25</w:t>
      </w:r>
    </w:p>
    <w:p w14:paraId="5080C20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Group-3 According to Waist circumference</w:t>
      </w:r>
    </w:p>
    <w:p w14:paraId="76A0E214"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Underweight      &lt; 85 cm</w:t>
      </w:r>
    </w:p>
    <w:p w14:paraId="150E216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85-90 cm</w:t>
      </w:r>
    </w:p>
    <w:p w14:paraId="5A2494A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&gt; 90 cm</w:t>
      </w:r>
    </w:p>
    <w:p w14:paraId="4866DC6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D211A54"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RESULT</w:t>
      </w:r>
    </w:p>
    <w:p w14:paraId="69FBDEF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examined the relationship between haematocrit related </w:t>
      </w:r>
      <w:proofErr w:type="spellStart"/>
      <w:r w:rsidRPr="00D72473">
        <w:rPr>
          <w:rFonts w:ascii="Times New Roman" w:eastAsia="Times New Roman" w:hAnsi="Times New Roman" w:cs="Times New Roman"/>
          <w:sz w:val="24"/>
          <w:szCs w:val="24"/>
          <w:lang w:eastAsia="en-IN"/>
        </w:rPr>
        <w:t>hematological</w:t>
      </w:r>
      <w:proofErr w:type="spellEnd"/>
      <w:r w:rsidRPr="00D72473">
        <w:rPr>
          <w:rFonts w:ascii="Times New Roman" w:eastAsia="Times New Roman" w:hAnsi="Times New Roman" w:cs="Times New Roman"/>
          <w:sz w:val="24"/>
          <w:szCs w:val="24"/>
          <w:lang w:eastAsia="en-IN"/>
        </w:rPr>
        <w:t xml:space="preserve"> parameters and various anthropometric variables of voluntary blood donors. A total of 100 donors were included, with 64% weighing 61–70 kg, 44% having a BMI between 18.5–22.9, and 54% with waist circumference &lt;85 cm. The majority of donors (75%) had RBC counts within the normal range of 4.2–5.6 M/µL across all anthropometric categories. Result analysis showed no statistically significant association between RBC count and BMI (p = 0.89). This suggests that RBC count is largely independent of anthropometric variation in healthy blood donors within the observed ranges. MCV values ranged mostly within normal limits (78–98 </w:t>
      </w:r>
      <w:proofErr w:type="spellStart"/>
      <w:r w:rsidRPr="00D72473">
        <w:rPr>
          <w:rFonts w:ascii="Times New Roman" w:eastAsia="Times New Roman" w:hAnsi="Times New Roman" w:cs="Times New Roman"/>
          <w:sz w:val="24"/>
          <w:szCs w:val="24"/>
          <w:lang w:eastAsia="en-IN"/>
        </w:rPr>
        <w:t>fL</w:t>
      </w:r>
      <w:proofErr w:type="spellEnd"/>
      <w:r w:rsidRPr="00D72473">
        <w:rPr>
          <w:rFonts w:ascii="Times New Roman" w:eastAsia="Times New Roman" w:hAnsi="Times New Roman" w:cs="Times New Roman"/>
          <w:sz w:val="24"/>
          <w:szCs w:val="24"/>
          <w:lang w:eastAsia="en-IN"/>
        </w:rPr>
        <w:t xml:space="preserve">). While no significant association was observed with weight or BMI (p = 0.56), there was a statistically significant association between MCV and waist circumference (p = 0.004). This finding implies that red cell size (MCV) may be influenced by central adiposity.  MCH values did not significantly vary with weight BMI or waist circumference (p = 0.91). Despite minor numerical differences, MCH values remained within normal physiological ranges, and no meaningful pattern emerged with body composition. There was no significant relationship between MCHC and any anthropometric measurement. This indicates that mean corpuscular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is relatively stable across anthropometric strata in healthy donors. PCV, a direct measure of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showed no significant association with BMI or waist circumference. Additionally, independent t-tests revealed no significant differences in mean PCV across different weight (p = 0.83), BMI (p = 0.818), or waist circumference (p = 0.419) groups. These findings suggest that, in this healthy donor cohort,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values do not </w:t>
      </w:r>
      <w:r w:rsidRPr="00D72473">
        <w:rPr>
          <w:rFonts w:ascii="Times New Roman" w:eastAsia="Times New Roman" w:hAnsi="Times New Roman" w:cs="Times New Roman"/>
          <w:sz w:val="24"/>
          <w:szCs w:val="24"/>
          <w:lang w:eastAsia="en-IN"/>
        </w:rPr>
        <w:lastRenderedPageBreak/>
        <w:t>significantly correlate with common anthropometric indices, such as BMI or waist circumference.</w:t>
      </w:r>
    </w:p>
    <w:p w14:paraId="7EA6348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DISCUSSION</w:t>
      </w:r>
    </w:p>
    <w:p w14:paraId="493AD83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investigated the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anthropometric parameters—weight, BMI, and waist circumference—in healthy voluntary blood donors from a single Indian institution. The results demonstrate that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(measured as packed cell volume, PCV) was not significantly associated with any anthropometric variable, including BMI, a finding consistent with some prior population-based studies. </w:t>
      </w:r>
    </w:p>
    <w:p w14:paraId="7186A64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from Iraq, where no significant relationships were found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and BMI, age, or gender among adult </w:t>
      </w:r>
      <w:proofErr w:type="gramStart"/>
      <w:r w:rsidRPr="00D72473">
        <w:rPr>
          <w:rFonts w:ascii="Times New Roman" w:eastAsia="Times New Roman" w:hAnsi="Times New Roman" w:cs="Times New Roman"/>
          <w:sz w:val="24"/>
          <w:szCs w:val="24"/>
          <w:lang w:eastAsia="en-IN"/>
        </w:rPr>
        <w:t xml:space="preserve">residents  </w:t>
      </w:r>
      <w:proofErr w:type="spellStart"/>
      <w:r w:rsidRPr="00D72473">
        <w:rPr>
          <w:rFonts w:ascii="Times New Roman" w:eastAsia="Times New Roman" w:hAnsi="Times New Roman" w:cs="Times New Roman"/>
          <w:sz w:val="24"/>
          <w:szCs w:val="24"/>
          <w:lang w:eastAsia="en-IN"/>
        </w:rPr>
        <w:t>favors</w:t>
      </w:r>
      <w:proofErr w:type="spellEnd"/>
      <w:proofErr w:type="gramEnd"/>
      <w:r w:rsidRPr="00D72473">
        <w:rPr>
          <w:rFonts w:ascii="Times New Roman" w:eastAsia="Times New Roman" w:hAnsi="Times New Roman" w:cs="Times New Roman"/>
          <w:sz w:val="24"/>
          <w:szCs w:val="24"/>
          <w:lang w:eastAsia="en-IN"/>
        </w:rPr>
        <w:t xml:space="preserve"> our findings. 14 Additionally, research in Pakistan indicated that diet and time-related changes in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 blood donors were minimal, suggesting that other factors may have a more substantial impact on these parameters.15 The absence of a significant correlation between BMI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aligns with findings by </w:t>
      </w:r>
      <w:proofErr w:type="spellStart"/>
      <w:r w:rsidRPr="00D72473">
        <w:rPr>
          <w:rFonts w:ascii="Times New Roman" w:eastAsia="Times New Roman" w:hAnsi="Times New Roman" w:cs="Times New Roman"/>
          <w:sz w:val="24"/>
          <w:szCs w:val="24"/>
          <w:lang w:eastAsia="en-IN"/>
        </w:rPr>
        <w:t>Ausk</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Ioannou</w:t>
      </w:r>
      <w:proofErr w:type="spellEnd"/>
      <w:r w:rsidRPr="00D72473">
        <w:rPr>
          <w:rFonts w:ascii="Times New Roman" w:eastAsia="Times New Roman" w:hAnsi="Times New Roman" w:cs="Times New Roman"/>
          <w:sz w:val="24"/>
          <w:szCs w:val="24"/>
          <w:lang w:eastAsia="en-IN"/>
        </w:rPr>
        <w:t xml:space="preserve"> (2008), who, in a large U.S. population-based study, reported that while BMI was associated with increased serum ferritin and reduced serum iron and transferrin saturation,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did not show significant variation across BMI categories.16 This suggests that despite metabolic alterations associated with adiposity, red cell mass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may be maintained within normal ranges in otherwise healthy individuals. Similarly, Ghadiri-Anari et al. (2014) examined the relationship between BMI and </w:t>
      </w:r>
      <w:proofErr w:type="spellStart"/>
      <w:r w:rsidRPr="00D72473">
        <w:rPr>
          <w:rFonts w:ascii="Times New Roman" w:eastAsia="Times New Roman" w:hAnsi="Times New Roman" w:cs="Times New Roman"/>
          <w:sz w:val="24"/>
          <w:szCs w:val="24"/>
          <w:lang w:eastAsia="en-IN"/>
        </w:rPr>
        <w:t>hematological</w:t>
      </w:r>
      <w:proofErr w:type="spellEnd"/>
      <w:r w:rsidRPr="00D72473">
        <w:rPr>
          <w:rFonts w:ascii="Times New Roman" w:eastAsia="Times New Roman" w:hAnsi="Times New Roman" w:cs="Times New Roman"/>
          <w:sz w:val="24"/>
          <w:szCs w:val="24"/>
          <w:lang w:eastAsia="en-IN"/>
        </w:rPr>
        <w:t xml:space="preserve"> indices in an Iranian cohort and found no consistent linear relationship between BMI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though they did observe altered iron metabolism.17 Our findings further support the notion that BMI alone may not be a sensitive indicator of erythropoietic alterations in healthy donors.</w:t>
      </w:r>
    </w:p>
    <w:p w14:paraId="55A4DC6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Interestingly, this study found a statistically significant association between mean corpuscular volume (MCV) and waist circumference (p = 0.004). Central adiposity is a better marker of metabolic risk than BMI, and waist circumference has been associated with systemic inflammation and altered iron handling due to elevated hepcidin levels. Chung et al. (2007) demonstrated in vitro that leptin, elevated in obesity, increases hepcidin expression, which reduces iron bioavailability and may indirectly affect erythrocyte indices such as MCV.18 The observed variation in MCV may reflect early or subclinical changes in red cell morphology due to altered iron availability or inflammation associated with increased abdominal fat, even in apparently healthy donors. A study conducted in Nigeria found significant correlations between BMI and PCV in both voluntary and commercial blood donors, suggesting that BMI could be a useful screening tool for assessing donor health.19 No significant association was found between weight and any hematologic parameter, which aligns with findings from Ziegler et al. (2015) and </w:t>
      </w:r>
      <w:proofErr w:type="spellStart"/>
      <w:r w:rsidRPr="00D72473">
        <w:rPr>
          <w:rFonts w:ascii="Times New Roman" w:eastAsia="Times New Roman" w:hAnsi="Times New Roman" w:cs="Times New Roman"/>
          <w:sz w:val="24"/>
          <w:szCs w:val="24"/>
          <w:lang w:eastAsia="en-IN"/>
        </w:rPr>
        <w:t>Pottgiesser</w:t>
      </w:r>
      <w:proofErr w:type="spellEnd"/>
      <w:r w:rsidRPr="00D72473">
        <w:rPr>
          <w:rFonts w:ascii="Times New Roman" w:eastAsia="Times New Roman" w:hAnsi="Times New Roman" w:cs="Times New Roman"/>
          <w:sz w:val="24"/>
          <w:szCs w:val="24"/>
          <w:lang w:eastAsia="en-IN"/>
        </w:rPr>
        <w:t xml:space="preserve"> et al. (2008), who emphasized that hematologic recovery and red cell mass post-donation are not significantly impacted by donor body weight in the short term.20, 21 This suggests that body weight, within normal donor eligibility limits, may not be a major determinant of baseline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The lack of association between MCH, MCHC, and anthropometric parameters in our study also echoes previous findings indicating that these indices are relatively stable and less affected by moderate variations in body composition. These parameters are primarily influenced by iron availability, erythropoiesis, and red cell turnover, which may not be directly reflected in basic anthropometric measures.</w:t>
      </w:r>
    </w:p>
    <w:p w14:paraId="30A7949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 xml:space="preserve">Importantly, this study focuses on a population of Indian blood donors, a group underrepresented in global </w:t>
      </w:r>
      <w:proofErr w:type="spellStart"/>
      <w:r w:rsidRPr="00D72473">
        <w:rPr>
          <w:rFonts w:ascii="Times New Roman" w:eastAsia="Times New Roman" w:hAnsi="Times New Roman" w:cs="Times New Roman"/>
          <w:sz w:val="24"/>
          <w:szCs w:val="24"/>
          <w:lang w:eastAsia="en-IN"/>
        </w:rPr>
        <w:t>hematological</w:t>
      </w:r>
      <w:proofErr w:type="spellEnd"/>
      <w:r w:rsidRPr="00D72473">
        <w:rPr>
          <w:rFonts w:ascii="Times New Roman" w:eastAsia="Times New Roman" w:hAnsi="Times New Roman" w:cs="Times New Roman"/>
          <w:sz w:val="24"/>
          <w:szCs w:val="24"/>
          <w:lang w:eastAsia="en-IN"/>
        </w:rPr>
        <w:t xml:space="preserve"> reference data. Given genetic, nutritional, and environmental differences, local data are crucial for establishing safe and effective transfusion practices.</w:t>
      </w:r>
    </w:p>
    <w:p w14:paraId="27FD0BE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Conclusion</w:t>
      </w:r>
    </w:p>
    <w:p w14:paraId="31BF42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found no significant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anthropometric parameters such as BMI, weight, and waist circumference among healthy Indian blood donors. However, the significant relationship between MCV and waist circumference suggests that central adiposity may influence red cell morphology, potentially through inflammatory or metabolic pathways. Further research incorporating biochemical markers of iron metabolism and inflammation is warranted to clarify these associations and inform donor management strategies in transfusion medicine.</w:t>
      </w:r>
    </w:p>
    <w:p w14:paraId="1158232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Limitations of study</w:t>
      </w:r>
    </w:p>
    <w:p w14:paraId="7D49A07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has some limitations. The cross-sectional design limits causal inference, and the sample size, though adequate for preliminary analysis, may not be sufficient to detect subtle associations or stratify by gender and age. Inflammatory markers, serum ferritin, or hepcidin levels were not assessed, which could have provided further insight into the physiological mechanisms underlying the observed hematologic patterns.</w:t>
      </w:r>
    </w:p>
    <w:p w14:paraId="0C9D63B3" w14:textId="77777777"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Conflict of interest- None</w:t>
      </w:r>
    </w:p>
    <w:p w14:paraId="75FB18F3" w14:textId="77777777" w:rsidR="00A2268C"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14:paraId="252641A9" w14:textId="77777777" w:rsidR="00A2268C" w:rsidRPr="00A2268C" w:rsidRDefault="00A2268C" w:rsidP="00A2268C">
      <w:pPr>
        <w:spacing w:before="100" w:beforeAutospacing="1" w:after="0" w:line="240" w:lineRule="auto"/>
        <w:jc w:val="both"/>
        <w:rPr>
          <w:rFonts w:ascii="Times New Roman" w:eastAsia="Times New Roman" w:hAnsi="Times New Roman" w:cs="Times New Roman"/>
          <w:sz w:val="24"/>
          <w:szCs w:val="24"/>
          <w:lang w:eastAsia="en-IN"/>
        </w:rPr>
      </w:pPr>
      <w:r w:rsidRPr="00A2268C">
        <w:rPr>
          <w:rFonts w:ascii="Times New Roman" w:eastAsia="Times New Roman" w:hAnsi="Times New Roman" w:cs="Times New Roman"/>
          <w:sz w:val="24"/>
          <w:szCs w:val="24"/>
          <w:lang w:eastAsia="en-IN"/>
        </w:rPr>
        <w:t>COMPETING INTERESTS DISCLAIMER:</w:t>
      </w:r>
    </w:p>
    <w:p w14:paraId="47B1C4FD" w14:textId="77777777" w:rsidR="00A2268C" w:rsidRPr="00A2268C" w:rsidRDefault="00A2268C" w:rsidP="00A2268C">
      <w:pPr>
        <w:spacing w:before="100" w:beforeAutospacing="1" w:after="0" w:line="240" w:lineRule="auto"/>
        <w:jc w:val="both"/>
        <w:rPr>
          <w:rFonts w:ascii="Times New Roman" w:eastAsia="Times New Roman" w:hAnsi="Times New Roman" w:cs="Times New Roman"/>
          <w:sz w:val="24"/>
          <w:szCs w:val="24"/>
          <w:lang w:eastAsia="en-IN"/>
        </w:rPr>
      </w:pPr>
      <w:r w:rsidRPr="00A2268C">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3BC6A4C7" w14:textId="77777777" w:rsidR="00A2268C" w:rsidRPr="00D72473" w:rsidRDefault="00A2268C" w:rsidP="00D72473">
      <w:pPr>
        <w:spacing w:before="100" w:beforeAutospacing="1" w:after="0" w:line="240" w:lineRule="auto"/>
        <w:jc w:val="both"/>
        <w:rPr>
          <w:rFonts w:ascii="Times New Roman" w:eastAsia="Times New Roman" w:hAnsi="Times New Roman" w:cs="Times New Roman"/>
          <w:sz w:val="24"/>
          <w:szCs w:val="24"/>
          <w:lang w:eastAsia="en-IN"/>
        </w:rPr>
      </w:pPr>
    </w:p>
    <w:p w14:paraId="0D0690B0" w14:textId="2F5B0292" w:rsidR="00D72473" w:rsidRPr="00D72473" w:rsidRDefault="007369ED" w:rsidP="00D72473">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References</w:t>
      </w:r>
    </w:p>
    <w:p w14:paraId="4FE96E6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Ng, M., Fleming, T., Robinson, M., Thomson, B., Graetz, N., Margono, C., ... &amp; </w:t>
      </w:r>
      <w:proofErr w:type="spellStart"/>
      <w:r w:rsidRPr="00D72473">
        <w:rPr>
          <w:rFonts w:ascii="Times New Roman" w:eastAsia="Times New Roman" w:hAnsi="Times New Roman" w:cs="Times New Roman"/>
          <w:sz w:val="24"/>
          <w:szCs w:val="24"/>
          <w:lang w:eastAsia="en-IN"/>
        </w:rPr>
        <w:t>Gakidou</w:t>
      </w:r>
      <w:proofErr w:type="spellEnd"/>
      <w:r w:rsidRPr="00D72473">
        <w:rPr>
          <w:rFonts w:ascii="Times New Roman" w:eastAsia="Times New Roman" w:hAnsi="Times New Roman" w:cs="Times New Roman"/>
          <w:sz w:val="24"/>
          <w:szCs w:val="24"/>
          <w:lang w:eastAsia="en-IN"/>
        </w:rPr>
        <w:t>, E. (2014). Global, regional, and national prevalence of overweight and obesity in children and adults during 1980–2013: A systematic analysis for the Global Burden of Disease Study 2013. The Lancet, 384(9945), 766–781.</w:t>
      </w:r>
    </w:p>
    <w:p w14:paraId="493E38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Ganz, T. (2013). Systemic iron homeostasis. Physiological Reviews, 93(4), 1721–1741. https://doi.org/10.1152/physrev.00008.2013</w:t>
      </w:r>
    </w:p>
    <w:p w14:paraId="72FDAB06"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Bekri, S., Gual, P., Anty, R., Luciani, N., Dahman, M., Ramesh, B., ... &amp; Iannelli, A. (2006). Increased adipose tissue expression of hepcidin in severe obesity is independent from diabetes and NASH. Gastroenterology, 131(3), 788–796. https://doi.org/10.1053/j.gastro.2006.06.006</w:t>
      </w:r>
    </w:p>
    <w:p w14:paraId="08970A7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4</w:t>
      </w:r>
      <w:r w:rsidRPr="00D72473">
        <w:rPr>
          <w:rFonts w:ascii="Times New Roman" w:eastAsia="Times New Roman" w:hAnsi="Times New Roman" w:cs="Times New Roman"/>
          <w:sz w:val="24"/>
          <w:szCs w:val="24"/>
          <w:lang w:eastAsia="en-IN"/>
        </w:rPr>
        <w:tab/>
        <w:t xml:space="preserve">Cepeda-Lopez, A. C., </w:t>
      </w:r>
      <w:proofErr w:type="spellStart"/>
      <w:r w:rsidRPr="00D72473">
        <w:rPr>
          <w:rFonts w:ascii="Times New Roman" w:eastAsia="Times New Roman" w:hAnsi="Times New Roman" w:cs="Times New Roman"/>
          <w:sz w:val="24"/>
          <w:szCs w:val="24"/>
          <w:lang w:eastAsia="en-IN"/>
        </w:rPr>
        <w:t>Osendarp</w:t>
      </w:r>
      <w:proofErr w:type="spellEnd"/>
      <w:r w:rsidRPr="00D72473">
        <w:rPr>
          <w:rFonts w:ascii="Times New Roman" w:eastAsia="Times New Roman" w:hAnsi="Times New Roman" w:cs="Times New Roman"/>
          <w:sz w:val="24"/>
          <w:szCs w:val="24"/>
          <w:lang w:eastAsia="en-IN"/>
        </w:rPr>
        <w:t xml:space="preserve">, S. J., Melse-Boonstra, A., </w:t>
      </w:r>
      <w:proofErr w:type="spellStart"/>
      <w:r w:rsidRPr="00D72473">
        <w:rPr>
          <w:rFonts w:ascii="Times New Roman" w:eastAsia="Times New Roman" w:hAnsi="Times New Roman" w:cs="Times New Roman"/>
          <w:sz w:val="24"/>
          <w:szCs w:val="24"/>
          <w:lang w:eastAsia="en-IN"/>
        </w:rPr>
        <w:t>Aeberli</w:t>
      </w:r>
      <w:proofErr w:type="spellEnd"/>
      <w:r w:rsidRPr="00D72473">
        <w:rPr>
          <w:rFonts w:ascii="Times New Roman" w:eastAsia="Times New Roman" w:hAnsi="Times New Roman" w:cs="Times New Roman"/>
          <w:sz w:val="24"/>
          <w:szCs w:val="24"/>
          <w:lang w:eastAsia="en-IN"/>
        </w:rPr>
        <w:t>, I., Gonzalez, S., &amp; Zimmermann, M. B. (2011). Sharply higher rates of iron deficiency in obese Mexican women and children are predicted by obesity-related inflammation rather than by differences in dietary iron intake. The American Journal of Clinical Nutrition, 93(2), 295–303.</w:t>
      </w:r>
    </w:p>
    <w:p w14:paraId="2579C98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5</w:t>
      </w:r>
      <w:r w:rsidRPr="00D72473">
        <w:rPr>
          <w:rFonts w:ascii="Times New Roman" w:eastAsia="Times New Roman" w:hAnsi="Times New Roman" w:cs="Times New Roman"/>
          <w:sz w:val="24"/>
          <w:szCs w:val="24"/>
          <w:lang w:eastAsia="en-IN"/>
        </w:rPr>
        <w:tab/>
        <w:t xml:space="preserve">Cable, R. G., Glynn, S. A., Kiss, J. E., Williams, A. E., &amp; Wright, D. J. (2012). Predicting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in whole blood donors. Transfusion, 52(1), 102–110. https://doi.org/10.1111/j.1537-2995.2011.03384.x</w:t>
      </w:r>
    </w:p>
    <w:p w14:paraId="4C36214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6</w:t>
      </w:r>
      <w:r w:rsidRPr="00D72473">
        <w:rPr>
          <w:rFonts w:ascii="Times New Roman" w:eastAsia="Times New Roman" w:hAnsi="Times New Roman" w:cs="Times New Roman"/>
          <w:sz w:val="24"/>
          <w:szCs w:val="24"/>
          <w:lang w:eastAsia="en-IN"/>
        </w:rPr>
        <w:tab/>
        <w:t xml:space="preserve">Simon, T. L., &amp; Garza, D. (2013). Effects of blood donation on iron stores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Transfusion Medicine Reviews, 27(3), 162–167. https://doi.org/10.1016/j.tmrv.2013.05.001</w:t>
      </w:r>
    </w:p>
    <w:p w14:paraId="53A69E3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7</w:t>
      </w:r>
      <w:r w:rsidRPr="00D72473">
        <w:rPr>
          <w:rFonts w:ascii="Times New Roman" w:eastAsia="Times New Roman" w:hAnsi="Times New Roman" w:cs="Times New Roman"/>
          <w:sz w:val="24"/>
          <w:szCs w:val="24"/>
          <w:lang w:eastAsia="en-IN"/>
        </w:rPr>
        <w:tab/>
        <w:t>Zhao, L., Zhang, X., Shen, Y., Fang, X., Wang, Y., &amp; Wang, F. (2018). Obesity and iron deficiency: A quantitative meta-analysis. Obesity Reviews, 19(4), 516–527.</w:t>
      </w:r>
    </w:p>
    <w:p w14:paraId="3A0FA70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8</w:t>
      </w:r>
      <w:r w:rsidRPr="00D72473">
        <w:rPr>
          <w:rFonts w:ascii="Times New Roman" w:eastAsia="Times New Roman" w:hAnsi="Times New Roman" w:cs="Times New Roman"/>
          <w:sz w:val="24"/>
          <w:szCs w:val="24"/>
          <w:lang w:eastAsia="en-IN"/>
        </w:rPr>
        <w:tab/>
        <w:t>Fernández-Real, J. M., &amp; Manco, M. (2014). Effects of iron overload on chronic metabolic diseases. The Lancet Diabetes &amp; Endocrinology, 2(6), 513–526.</w:t>
      </w:r>
    </w:p>
    <w:p w14:paraId="058685B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9</w:t>
      </w:r>
      <w:r w:rsidRPr="00D72473">
        <w:rPr>
          <w:rFonts w:ascii="Times New Roman" w:eastAsia="Times New Roman" w:hAnsi="Times New Roman" w:cs="Times New Roman"/>
          <w:sz w:val="24"/>
          <w:szCs w:val="24"/>
          <w:lang w:eastAsia="en-IN"/>
        </w:rPr>
        <w:tab/>
        <w:t xml:space="preserve">Bryant, B. R., Kerr, H., Jones, J. B., &amp; Sheth, S. (2013). The effect of whole blood donation on iron stores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in first-time and repeat donors. Transfusion, 53(4), 863–869. https://doi.org/10.1111/j.1537-2995.2012.03862.x</w:t>
      </w:r>
    </w:p>
    <w:p w14:paraId="14C57C3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10</w:t>
      </w:r>
      <w:r w:rsidRPr="00D72473">
        <w:rPr>
          <w:rFonts w:ascii="Times New Roman" w:eastAsia="Times New Roman" w:hAnsi="Times New Roman" w:cs="Times New Roman"/>
          <w:sz w:val="24"/>
          <w:szCs w:val="24"/>
          <w:lang w:eastAsia="en-IN"/>
        </w:rPr>
        <w:tab/>
        <w:t xml:space="preserve">Spencer, B., &amp; </w:t>
      </w:r>
      <w:proofErr w:type="spellStart"/>
      <w:r w:rsidRPr="00D72473">
        <w:rPr>
          <w:rFonts w:ascii="Times New Roman" w:eastAsia="Times New Roman" w:hAnsi="Times New Roman" w:cs="Times New Roman"/>
          <w:sz w:val="24"/>
          <w:szCs w:val="24"/>
          <w:lang w:eastAsia="en-IN"/>
        </w:rPr>
        <w:t>Petraszko</w:t>
      </w:r>
      <w:proofErr w:type="spellEnd"/>
      <w:r w:rsidRPr="00D72473">
        <w:rPr>
          <w:rFonts w:ascii="Times New Roman" w:eastAsia="Times New Roman" w:hAnsi="Times New Roman" w:cs="Times New Roman"/>
          <w:sz w:val="24"/>
          <w:szCs w:val="24"/>
          <w:lang w:eastAsia="en-IN"/>
        </w:rPr>
        <w:t>, T. (2019). Personalized donor management and the role of donor anthropometry in transfusion safety. Vox Sanguinis, 114(2), 110–117. https://doi.org/10.1111/vox.12746</w:t>
      </w:r>
    </w:p>
    <w:p w14:paraId="773B8B5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11</w:t>
      </w:r>
      <w:r w:rsidRPr="00D72473">
        <w:rPr>
          <w:rFonts w:ascii="Times New Roman" w:eastAsia="Times New Roman" w:hAnsi="Times New Roman" w:cs="Times New Roman"/>
          <w:sz w:val="24"/>
          <w:szCs w:val="24"/>
          <w:lang w:eastAsia="en-IN"/>
        </w:rPr>
        <w:tab/>
        <w:t xml:space="preserve">Harrison G, Buskirk R, Lindsay R, Johnston E, Lohman G, Pollock L. Skin Fold Thickness and Measurement Technique. Champaign, IL: Human Kinetics Books; 1988. </w:t>
      </w:r>
    </w:p>
    <w:p w14:paraId="425E8E3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12</w:t>
      </w:r>
      <w:r w:rsidRPr="00D72473">
        <w:rPr>
          <w:rFonts w:ascii="Times New Roman" w:eastAsia="Times New Roman" w:hAnsi="Times New Roman" w:cs="Times New Roman"/>
          <w:sz w:val="24"/>
          <w:szCs w:val="24"/>
          <w:lang w:eastAsia="en-IN"/>
        </w:rPr>
        <w:tab/>
        <w:t>Lohman TG, Roche AF, Martorell R, editors. Anthropometric Standardization Reference Manual. Champaign, IL: Human Kinetics Books; 1988. p. 55-70.</w:t>
      </w:r>
    </w:p>
    <w:p w14:paraId="40835BA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13</w:t>
      </w:r>
      <w:r w:rsidRPr="00D72473">
        <w:rPr>
          <w:rFonts w:ascii="Times New Roman" w:eastAsia="Times New Roman" w:hAnsi="Times New Roman" w:cs="Times New Roman"/>
          <w:sz w:val="24"/>
          <w:szCs w:val="24"/>
          <w:lang w:eastAsia="en-IN"/>
        </w:rPr>
        <w:tab/>
        <w:t xml:space="preserve">CB Thompson, JA Jakubowski, PG Quinn, D </w:t>
      </w:r>
      <w:proofErr w:type="spellStart"/>
      <w:r w:rsidRPr="00D72473">
        <w:rPr>
          <w:rFonts w:ascii="Times New Roman" w:eastAsia="Times New Roman" w:hAnsi="Times New Roman" w:cs="Times New Roman"/>
          <w:sz w:val="24"/>
          <w:szCs w:val="24"/>
          <w:lang w:eastAsia="en-IN"/>
        </w:rPr>
        <w:t>Deykin</w:t>
      </w:r>
      <w:proofErr w:type="spellEnd"/>
      <w:r w:rsidRPr="00D72473">
        <w:rPr>
          <w:rFonts w:ascii="Times New Roman" w:eastAsia="Times New Roman" w:hAnsi="Times New Roman" w:cs="Times New Roman"/>
          <w:sz w:val="24"/>
          <w:szCs w:val="24"/>
          <w:lang w:eastAsia="en-IN"/>
        </w:rPr>
        <w:t xml:space="preserve"> and CR Valeri: Platelet size and age determine platelet function independently. 1984 63: 1372-1375.</w:t>
      </w:r>
    </w:p>
    <w:p w14:paraId="0A5FF6E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14</w:t>
      </w:r>
      <w:r w:rsidRPr="00D72473">
        <w:rPr>
          <w:rFonts w:ascii="Times New Roman" w:eastAsia="Times New Roman" w:hAnsi="Times New Roman" w:cs="Times New Roman"/>
          <w:sz w:val="24"/>
          <w:szCs w:val="24"/>
          <w:lang w:eastAsia="en-IN"/>
        </w:rPr>
        <w:tab/>
        <w:t xml:space="preserve">Ahmad, H. S., &amp; Noman, S. J. (2023). Correlation study of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with BMI, age, and gender and determination of the risk of anaemia in adult residents of Iraq. Applied Nanoscience, 13(13), 5357–5363.</w:t>
      </w:r>
    </w:p>
    <w:p w14:paraId="1E90B31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15</w:t>
      </w:r>
      <w:r w:rsidRPr="00D72473">
        <w:rPr>
          <w:rFonts w:ascii="Times New Roman" w:eastAsia="Times New Roman" w:hAnsi="Times New Roman" w:cs="Times New Roman"/>
          <w:sz w:val="24"/>
          <w:szCs w:val="24"/>
          <w:lang w:eastAsia="en-IN"/>
        </w:rPr>
        <w:tab/>
        <w:t xml:space="preserve">Attaullah, A., Ali, A., Ali, N., &amp; Ali, A. (2023). Diet and time related changes in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 blood donors. Biomedical Research, 52(4), 8277.</w:t>
      </w:r>
    </w:p>
    <w:p w14:paraId="3033871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16</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Ausk</w:t>
      </w:r>
      <w:proofErr w:type="spellEnd"/>
      <w:r w:rsidRPr="00D72473">
        <w:rPr>
          <w:rFonts w:ascii="Times New Roman" w:eastAsia="Times New Roman" w:hAnsi="Times New Roman" w:cs="Times New Roman"/>
          <w:sz w:val="24"/>
          <w:szCs w:val="24"/>
          <w:lang w:eastAsia="en-IN"/>
        </w:rPr>
        <w:t xml:space="preserve">, K. J., &amp; Ioannou, G. N. (2008). Is obesity associated with </w:t>
      </w:r>
      <w:proofErr w:type="spellStart"/>
      <w:r w:rsidRPr="00D72473">
        <w:rPr>
          <w:rFonts w:ascii="Times New Roman" w:eastAsia="Times New Roman" w:hAnsi="Times New Roman" w:cs="Times New Roman"/>
          <w:sz w:val="24"/>
          <w:szCs w:val="24"/>
          <w:lang w:eastAsia="en-IN"/>
        </w:rPr>
        <w:t>anemia</w:t>
      </w:r>
      <w:proofErr w:type="spellEnd"/>
      <w:r w:rsidRPr="00D72473">
        <w:rPr>
          <w:rFonts w:ascii="Times New Roman" w:eastAsia="Times New Roman" w:hAnsi="Times New Roman" w:cs="Times New Roman"/>
          <w:sz w:val="24"/>
          <w:szCs w:val="24"/>
          <w:lang w:eastAsia="en-IN"/>
        </w:rPr>
        <w:t xml:space="preserve"> of chronic disease? A population-based study. Obesity (Silver Spring, Md.), 16(10), 2356–2361.</w:t>
      </w:r>
    </w:p>
    <w:p w14:paraId="43D37D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17</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Ghadiri-Anari</w:t>
      </w:r>
      <w:proofErr w:type="spellEnd"/>
      <w:r w:rsidRPr="00D72473">
        <w:rPr>
          <w:rFonts w:ascii="Times New Roman" w:eastAsia="Times New Roman" w:hAnsi="Times New Roman" w:cs="Times New Roman"/>
          <w:sz w:val="24"/>
          <w:szCs w:val="24"/>
          <w:lang w:eastAsia="en-IN"/>
        </w:rPr>
        <w:t xml:space="preserve"> A, </w:t>
      </w:r>
      <w:proofErr w:type="spellStart"/>
      <w:r w:rsidRPr="00D72473">
        <w:rPr>
          <w:rFonts w:ascii="Times New Roman" w:eastAsia="Times New Roman" w:hAnsi="Times New Roman" w:cs="Times New Roman"/>
          <w:sz w:val="24"/>
          <w:szCs w:val="24"/>
          <w:lang w:eastAsia="en-IN"/>
        </w:rPr>
        <w:t>Nazemian</w:t>
      </w:r>
      <w:proofErr w:type="spellEnd"/>
      <w:r w:rsidRPr="00D72473">
        <w:rPr>
          <w:rFonts w:ascii="Times New Roman" w:eastAsia="Times New Roman" w:hAnsi="Times New Roman" w:cs="Times New Roman"/>
          <w:sz w:val="24"/>
          <w:szCs w:val="24"/>
          <w:lang w:eastAsia="en-IN"/>
        </w:rPr>
        <w:t xml:space="preserve"> N. Association of body mass index with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and iron parameters in Iranian population. ISRN </w:t>
      </w:r>
      <w:proofErr w:type="spellStart"/>
      <w:r w:rsidRPr="00D72473">
        <w:rPr>
          <w:rFonts w:ascii="Times New Roman" w:eastAsia="Times New Roman" w:hAnsi="Times New Roman" w:cs="Times New Roman"/>
          <w:sz w:val="24"/>
          <w:szCs w:val="24"/>
          <w:lang w:eastAsia="en-IN"/>
        </w:rPr>
        <w:t>Hematology</w:t>
      </w:r>
      <w:proofErr w:type="spellEnd"/>
      <w:r w:rsidRPr="00D72473">
        <w:rPr>
          <w:rFonts w:ascii="Times New Roman" w:eastAsia="Times New Roman" w:hAnsi="Times New Roman" w:cs="Times New Roman"/>
          <w:sz w:val="24"/>
          <w:szCs w:val="24"/>
          <w:lang w:eastAsia="en-IN"/>
        </w:rPr>
        <w:t xml:space="preserve">. </w:t>
      </w:r>
      <w:proofErr w:type="gramStart"/>
      <w:r w:rsidRPr="00D72473">
        <w:rPr>
          <w:rFonts w:ascii="Times New Roman" w:eastAsia="Times New Roman" w:hAnsi="Times New Roman" w:cs="Times New Roman"/>
          <w:sz w:val="24"/>
          <w:szCs w:val="24"/>
          <w:lang w:eastAsia="en-IN"/>
        </w:rPr>
        <w:t>2014;2014:525312</w:t>
      </w:r>
      <w:proofErr w:type="gramEnd"/>
      <w:r w:rsidRPr="00D72473">
        <w:rPr>
          <w:rFonts w:ascii="Times New Roman" w:eastAsia="Times New Roman" w:hAnsi="Times New Roman" w:cs="Times New Roman"/>
          <w:sz w:val="24"/>
          <w:szCs w:val="24"/>
          <w:lang w:eastAsia="en-IN"/>
        </w:rPr>
        <w:t xml:space="preserve">. </w:t>
      </w:r>
    </w:p>
    <w:p w14:paraId="23776F5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18</w:t>
      </w:r>
      <w:r w:rsidRPr="00D72473">
        <w:rPr>
          <w:rFonts w:ascii="Times New Roman" w:eastAsia="Times New Roman" w:hAnsi="Times New Roman" w:cs="Times New Roman"/>
          <w:sz w:val="24"/>
          <w:szCs w:val="24"/>
          <w:lang w:eastAsia="en-IN"/>
        </w:rPr>
        <w:tab/>
        <w:t>Chung, B., Matak, P., McKie, A. T., &amp; Sharp, P. (2007). Leptin increases the expression of the iron regulatory hormone hepcidin in HuH7 human hepatoma cells. The Journal of Nutrition, 137(11), 2366–2370.</w:t>
      </w:r>
    </w:p>
    <w:p w14:paraId="37F8081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19</w:t>
      </w:r>
      <w:r w:rsidRPr="00D72473">
        <w:rPr>
          <w:rFonts w:ascii="Times New Roman" w:eastAsia="Times New Roman" w:hAnsi="Times New Roman" w:cs="Times New Roman"/>
          <w:sz w:val="24"/>
          <w:szCs w:val="24"/>
          <w:lang w:eastAsia="en-IN"/>
        </w:rPr>
        <w:tab/>
        <w:t xml:space="preserve">Felix, A. et al. (2017). Evaluation of body mass index,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erythrocyte sedimentation rate and total protein in voluntary and commercial blood donors in Nigeria: Advocating for simultaneous screening for nutritional status. International Journal of Blood Transfusion and Immunohematology.</w:t>
      </w:r>
    </w:p>
    <w:p w14:paraId="415B5B3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20</w:t>
      </w:r>
      <w:r w:rsidRPr="00D72473">
        <w:rPr>
          <w:rFonts w:ascii="Times New Roman" w:eastAsia="Times New Roman" w:hAnsi="Times New Roman" w:cs="Times New Roman"/>
          <w:sz w:val="24"/>
          <w:szCs w:val="24"/>
          <w:lang w:eastAsia="en-IN"/>
        </w:rPr>
        <w:tab/>
        <w:t>Ziegler, T. R., McDonald, C. M., &amp; McLellan, M. A. (2015). Obesity and iron deficiency: A quantitative meta-analysis. Obesity Reviews, 16(12), 1081–1093.</w:t>
      </w:r>
    </w:p>
    <w:p w14:paraId="68C7D074"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21</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Pottgiesser</w:t>
      </w:r>
      <w:proofErr w:type="spellEnd"/>
      <w:r w:rsidRPr="00D72473">
        <w:rPr>
          <w:rFonts w:ascii="Times New Roman" w:eastAsia="Times New Roman" w:hAnsi="Times New Roman" w:cs="Times New Roman"/>
          <w:sz w:val="24"/>
          <w:szCs w:val="24"/>
          <w:lang w:eastAsia="en-IN"/>
        </w:rPr>
        <w:t xml:space="preserve">, T., Specker, W., </w:t>
      </w:r>
      <w:proofErr w:type="spellStart"/>
      <w:r w:rsidRPr="00D72473">
        <w:rPr>
          <w:rFonts w:ascii="Times New Roman" w:eastAsia="Times New Roman" w:hAnsi="Times New Roman" w:cs="Times New Roman"/>
          <w:sz w:val="24"/>
          <w:szCs w:val="24"/>
          <w:lang w:eastAsia="en-IN"/>
        </w:rPr>
        <w:t>Umhau</w:t>
      </w:r>
      <w:proofErr w:type="spellEnd"/>
      <w:r w:rsidRPr="00D72473">
        <w:rPr>
          <w:rFonts w:ascii="Times New Roman" w:eastAsia="Times New Roman" w:hAnsi="Times New Roman" w:cs="Times New Roman"/>
          <w:sz w:val="24"/>
          <w:szCs w:val="24"/>
          <w:lang w:eastAsia="en-IN"/>
        </w:rPr>
        <w:t xml:space="preserve">, M., </w:t>
      </w:r>
      <w:proofErr w:type="spellStart"/>
      <w:r w:rsidRPr="00D72473">
        <w:rPr>
          <w:rFonts w:ascii="Times New Roman" w:eastAsia="Times New Roman" w:hAnsi="Times New Roman" w:cs="Times New Roman"/>
          <w:sz w:val="24"/>
          <w:szCs w:val="24"/>
          <w:lang w:eastAsia="en-IN"/>
        </w:rPr>
        <w:t>Dickhuth</w:t>
      </w:r>
      <w:proofErr w:type="spellEnd"/>
      <w:r w:rsidRPr="00D72473">
        <w:rPr>
          <w:rFonts w:ascii="Times New Roman" w:eastAsia="Times New Roman" w:hAnsi="Times New Roman" w:cs="Times New Roman"/>
          <w:sz w:val="24"/>
          <w:szCs w:val="24"/>
          <w:lang w:eastAsia="en-IN"/>
        </w:rPr>
        <w:t xml:space="preserve">, H.-H., Roecker, K., &amp; Schumacher, Y. O. (2008). Recovery of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mass after blood donation. Transfusion, 48(7), 1390–1397.</w:t>
      </w:r>
    </w:p>
    <w:p w14:paraId="5494F3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1418A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A6058C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5D3A298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4A1BC67F" w14:textId="77777777" w:rsidR="00D72473" w:rsidRPr="00200A66" w:rsidRDefault="00D72473" w:rsidP="00200A66">
      <w:pPr>
        <w:spacing w:before="100" w:beforeAutospacing="1" w:after="0" w:line="240" w:lineRule="auto"/>
        <w:jc w:val="both"/>
        <w:rPr>
          <w:rFonts w:ascii="Times New Roman" w:eastAsia="Times New Roman" w:hAnsi="Times New Roman" w:cs="Times New Roman"/>
          <w:sz w:val="24"/>
          <w:szCs w:val="24"/>
          <w:lang w:eastAsia="en-IN"/>
        </w:rPr>
      </w:pPr>
    </w:p>
    <w:tbl>
      <w:tblPr>
        <w:tblW w:w="665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96"/>
        <w:gridCol w:w="2279"/>
      </w:tblGrid>
      <w:tr w:rsidR="00D72473" w:rsidRPr="00D72473" w14:paraId="7BC6E178" w14:textId="77777777" w:rsidTr="00887EC2">
        <w:trPr>
          <w:trHeight w:val="315"/>
        </w:trPr>
        <w:tc>
          <w:tcPr>
            <w:tcW w:w="6650" w:type="dxa"/>
            <w:gridSpan w:val="3"/>
            <w:noWrap/>
            <w:vAlign w:val="bottom"/>
            <w:hideMark/>
          </w:tcPr>
          <w:p w14:paraId="051B1A26"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SUBJECTS BASED ON WEIGHT PARAMETERS</w:t>
            </w:r>
          </w:p>
        </w:tc>
      </w:tr>
      <w:tr w:rsidR="00D72473" w:rsidRPr="00D72473" w14:paraId="5D474698" w14:textId="77777777" w:rsidTr="00887EC2">
        <w:trPr>
          <w:trHeight w:val="315"/>
        </w:trPr>
        <w:tc>
          <w:tcPr>
            <w:tcW w:w="3875" w:type="dxa"/>
            <w:noWrap/>
            <w:vAlign w:val="bottom"/>
            <w:hideMark/>
          </w:tcPr>
          <w:p w14:paraId="17C4A53E"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 xml:space="preserve">           Parameter</w:t>
            </w:r>
          </w:p>
        </w:tc>
        <w:tc>
          <w:tcPr>
            <w:tcW w:w="496" w:type="dxa"/>
            <w:noWrap/>
            <w:vAlign w:val="center"/>
            <w:hideMark/>
          </w:tcPr>
          <w:p w14:paraId="6E03FDAF"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2279" w:type="dxa"/>
            <w:noWrap/>
            <w:vAlign w:val="center"/>
            <w:hideMark/>
          </w:tcPr>
          <w:p w14:paraId="2A280B53"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08A2C43" w14:textId="77777777" w:rsidTr="00887EC2">
        <w:trPr>
          <w:trHeight w:val="315"/>
        </w:trPr>
        <w:tc>
          <w:tcPr>
            <w:tcW w:w="3875" w:type="dxa"/>
            <w:noWrap/>
            <w:vAlign w:val="center"/>
            <w:hideMark/>
          </w:tcPr>
          <w:p w14:paraId="126C0E16"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50-60 KG</w:t>
            </w:r>
          </w:p>
        </w:tc>
        <w:tc>
          <w:tcPr>
            <w:tcW w:w="496" w:type="dxa"/>
            <w:noWrap/>
            <w:vAlign w:val="bottom"/>
            <w:hideMark/>
          </w:tcPr>
          <w:p w14:paraId="566525C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c>
          <w:tcPr>
            <w:tcW w:w="2279" w:type="dxa"/>
            <w:noWrap/>
            <w:vAlign w:val="bottom"/>
            <w:hideMark/>
          </w:tcPr>
          <w:p w14:paraId="01681214"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r>
      <w:tr w:rsidR="00D72473" w:rsidRPr="00D72473" w14:paraId="735FC0DA" w14:textId="77777777" w:rsidTr="00887EC2">
        <w:trPr>
          <w:trHeight w:val="315"/>
        </w:trPr>
        <w:tc>
          <w:tcPr>
            <w:tcW w:w="3875" w:type="dxa"/>
            <w:noWrap/>
            <w:vAlign w:val="center"/>
            <w:hideMark/>
          </w:tcPr>
          <w:p w14:paraId="1FD0B327"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60-70 KG</w:t>
            </w:r>
          </w:p>
        </w:tc>
        <w:tc>
          <w:tcPr>
            <w:tcW w:w="496" w:type="dxa"/>
            <w:noWrap/>
            <w:vAlign w:val="bottom"/>
            <w:hideMark/>
          </w:tcPr>
          <w:p w14:paraId="24758F9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c>
          <w:tcPr>
            <w:tcW w:w="2279" w:type="dxa"/>
            <w:noWrap/>
            <w:vAlign w:val="bottom"/>
            <w:hideMark/>
          </w:tcPr>
          <w:p w14:paraId="4D132A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r>
    </w:tbl>
    <w:p w14:paraId="3B7650A6" w14:textId="4C952052" w:rsidR="00D72473" w:rsidRPr="00D72473" w:rsidRDefault="00D72473" w:rsidP="00D72473">
      <w:pPr>
        <w:spacing w:before="120" w:after="120" w:line="360" w:lineRule="auto"/>
        <w:rPr>
          <w:rFonts w:ascii="Times New Roman" w:eastAsia="Times New Roman" w:hAnsi="Times New Roman" w:cs="Times New Roman"/>
          <w:sz w:val="24"/>
          <w:szCs w:val="24"/>
          <w:lang w:val="en-GB" w:bidi="ar-SA"/>
        </w:rPr>
      </w:pPr>
      <w:r w:rsidRPr="00D72473">
        <w:rPr>
          <w:rFonts w:ascii="Times New Roman" w:eastAsia="Times New Roman" w:hAnsi="Times New Roman" w:cs="Times New Roman"/>
          <w:sz w:val="24"/>
          <w:szCs w:val="24"/>
          <w:lang w:val="en-GB" w:bidi="ar-SA"/>
        </w:rPr>
        <w:t xml:space="preserve"> Table 1– Distribution of subjects based on weight parameters</w:t>
      </w:r>
    </w:p>
    <w:tbl>
      <w:tblPr>
        <w:tblpPr w:leftFromText="180" w:rightFromText="180" w:vertAnchor="text" w:tblpXSpec="center" w:tblpY="1"/>
        <w:tblOverlap w:val="never"/>
        <w:tblW w:w="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20"/>
        <w:gridCol w:w="1440"/>
        <w:gridCol w:w="1710"/>
      </w:tblGrid>
      <w:tr w:rsidR="00D72473" w:rsidRPr="00D72473" w14:paraId="4A0742BC" w14:textId="77777777" w:rsidTr="00887EC2">
        <w:trPr>
          <w:trHeight w:val="315"/>
        </w:trPr>
        <w:tc>
          <w:tcPr>
            <w:tcW w:w="6230" w:type="dxa"/>
            <w:gridSpan w:val="4"/>
            <w:noWrap/>
            <w:vAlign w:val="bottom"/>
            <w:hideMark/>
          </w:tcPr>
          <w:p w14:paraId="4500C80C" w14:textId="77777777" w:rsidR="00D72473" w:rsidRPr="00D72473" w:rsidRDefault="00D72473" w:rsidP="00D72473">
            <w:pPr>
              <w:spacing w:after="0" w:line="240" w:lineRule="auto"/>
              <w:jc w:val="center"/>
              <w:rPr>
                <w:rFonts w:ascii="Times New Roman" w:eastAsia="Times New Roman" w:hAnsi="Times New Roman" w:cs="Times New Roman"/>
                <w:b/>
                <w:sz w:val="26"/>
                <w:szCs w:val="28"/>
                <w:lang w:val="en-GB" w:bidi="ar-SA"/>
              </w:rPr>
            </w:pPr>
            <w:r w:rsidRPr="00D72473">
              <w:rPr>
                <w:rFonts w:ascii="Times New Roman" w:eastAsia="Times New Roman" w:hAnsi="Times New Roman" w:cs="Times New Roman"/>
                <w:b/>
                <w:sz w:val="28"/>
                <w:szCs w:val="28"/>
                <w:lang w:val="en-GB" w:bidi="ar-SA"/>
              </w:rPr>
              <w:tab/>
            </w:r>
            <w:r w:rsidRPr="00D72473">
              <w:rPr>
                <w:rFonts w:ascii="Times New Roman" w:eastAsia="Times New Roman" w:hAnsi="Times New Roman" w:cs="Times New Roman"/>
                <w:b/>
                <w:bCs/>
                <w:sz w:val="26"/>
                <w:szCs w:val="28"/>
                <w:lang w:val="en-GB" w:bidi="ar-SA"/>
              </w:rPr>
              <w:t>Body Mass Index (BMI)</w:t>
            </w:r>
          </w:p>
        </w:tc>
      </w:tr>
      <w:tr w:rsidR="00D72473" w:rsidRPr="00D72473" w14:paraId="1818D189" w14:textId="77777777" w:rsidTr="00887EC2">
        <w:trPr>
          <w:trHeight w:val="315"/>
        </w:trPr>
        <w:tc>
          <w:tcPr>
            <w:tcW w:w="960" w:type="dxa"/>
            <w:noWrap/>
            <w:vAlign w:val="center"/>
            <w:hideMark/>
          </w:tcPr>
          <w:p w14:paraId="1397FFF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
        </w:tc>
        <w:tc>
          <w:tcPr>
            <w:tcW w:w="2120" w:type="dxa"/>
            <w:noWrap/>
            <w:vAlign w:val="bottom"/>
            <w:hideMark/>
          </w:tcPr>
          <w:p w14:paraId="494450A5"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440" w:type="dxa"/>
            <w:noWrap/>
            <w:vAlign w:val="center"/>
            <w:hideMark/>
          </w:tcPr>
          <w:p w14:paraId="5CD6AB92"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0" w:type="dxa"/>
            <w:noWrap/>
            <w:vAlign w:val="center"/>
            <w:hideMark/>
          </w:tcPr>
          <w:p w14:paraId="3280F3E1"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E7494E4" w14:textId="77777777" w:rsidTr="00887EC2">
        <w:trPr>
          <w:trHeight w:val="315"/>
        </w:trPr>
        <w:tc>
          <w:tcPr>
            <w:tcW w:w="960" w:type="dxa"/>
            <w:noWrap/>
            <w:vAlign w:val="center"/>
            <w:hideMark/>
          </w:tcPr>
          <w:p w14:paraId="0B2B439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2120" w:type="dxa"/>
            <w:noWrap/>
            <w:vAlign w:val="bottom"/>
            <w:hideMark/>
          </w:tcPr>
          <w:p w14:paraId="15CCFB5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18.5</w:t>
            </w:r>
          </w:p>
        </w:tc>
        <w:tc>
          <w:tcPr>
            <w:tcW w:w="1440" w:type="dxa"/>
            <w:noWrap/>
            <w:vAlign w:val="center"/>
            <w:hideMark/>
          </w:tcPr>
          <w:p w14:paraId="73D3A36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c>
          <w:tcPr>
            <w:tcW w:w="1710" w:type="dxa"/>
            <w:noWrap/>
            <w:vAlign w:val="center"/>
            <w:hideMark/>
          </w:tcPr>
          <w:p w14:paraId="193196D8"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r>
      <w:tr w:rsidR="00D72473" w:rsidRPr="00D72473" w14:paraId="0A1A99C3" w14:textId="77777777" w:rsidTr="00887EC2">
        <w:trPr>
          <w:trHeight w:val="315"/>
        </w:trPr>
        <w:tc>
          <w:tcPr>
            <w:tcW w:w="960" w:type="dxa"/>
            <w:noWrap/>
            <w:vAlign w:val="center"/>
            <w:hideMark/>
          </w:tcPr>
          <w:p w14:paraId="7980C00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2120" w:type="dxa"/>
            <w:noWrap/>
            <w:vAlign w:val="bottom"/>
            <w:hideMark/>
          </w:tcPr>
          <w:p w14:paraId="5B5488A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roofErr w:type="gramStart"/>
            <w:r w:rsidRPr="00D72473">
              <w:rPr>
                <w:rFonts w:ascii="Times New Roman" w:eastAsia="Times New Roman" w:hAnsi="Times New Roman" w:cs="Times New Roman"/>
                <w:bCs/>
                <w:sz w:val="26"/>
                <w:szCs w:val="28"/>
                <w:lang w:val="en-GB" w:bidi="ar-SA"/>
              </w:rPr>
              <w:t>18.5  -</w:t>
            </w:r>
            <w:proofErr w:type="gramEnd"/>
            <w:r w:rsidRPr="00D72473">
              <w:rPr>
                <w:rFonts w:ascii="Times New Roman" w:eastAsia="Times New Roman" w:hAnsi="Times New Roman" w:cs="Times New Roman"/>
                <w:bCs/>
                <w:sz w:val="26"/>
                <w:szCs w:val="28"/>
                <w:lang w:val="en-GB" w:bidi="ar-SA"/>
              </w:rPr>
              <w:t xml:space="preserve"> 22.9</w:t>
            </w:r>
          </w:p>
        </w:tc>
        <w:tc>
          <w:tcPr>
            <w:tcW w:w="1440" w:type="dxa"/>
            <w:noWrap/>
            <w:vAlign w:val="center"/>
            <w:hideMark/>
          </w:tcPr>
          <w:p w14:paraId="550BC8C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c>
          <w:tcPr>
            <w:tcW w:w="1710" w:type="dxa"/>
            <w:noWrap/>
            <w:vAlign w:val="center"/>
            <w:hideMark/>
          </w:tcPr>
          <w:p w14:paraId="4022977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r>
      <w:tr w:rsidR="00D72473" w:rsidRPr="00D72473" w14:paraId="5B176A2A" w14:textId="77777777" w:rsidTr="00887EC2">
        <w:trPr>
          <w:trHeight w:val="315"/>
        </w:trPr>
        <w:tc>
          <w:tcPr>
            <w:tcW w:w="960" w:type="dxa"/>
            <w:noWrap/>
            <w:vAlign w:val="center"/>
            <w:hideMark/>
          </w:tcPr>
          <w:p w14:paraId="3989914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2120" w:type="dxa"/>
            <w:noWrap/>
            <w:vAlign w:val="bottom"/>
            <w:hideMark/>
          </w:tcPr>
          <w:p w14:paraId="6D9716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roofErr w:type="gramStart"/>
            <w:r w:rsidRPr="00D72473">
              <w:rPr>
                <w:rFonts w:ascii="Times New Roman" w:eastAsia="Times New Roman" w:hAnsi="Times New Roman" w:cs="Times New Roman"/>
                <w:bCs/>
                <w:sz w:val="26"/>
                <w:szCs w:val="28"/>
                <w:lang w:val="en-GB" w:bidi="ar-SA"/>
              </w:rPr>
              <w:t>23  -</w:t>
            </w:r>
            <w:proofErr w:type="gramEnd"/>
            <w:r w:rsidRPr="00D72473">
              <w:rPr>
                <w:rFonts w:ascii="Times New Roman" w:eastAsia="Times New Roman" w:hAnsi="Times New Roman" w:cs="Times New Roman"/>
                <w:bCs/>
                <w:sz w:val="26"/>
                <w:szCs w:val="28"/>
                <w:lang w:val="en-GB" w:bidi="ar-SA"/>
              </w:rPr>
              <w:t>24.9</w:t>
            </w:r>
          </w:p>
        </w:tc>
        <w:tc>
          <w:tcPr>
            <w:tcW w:w="1440" w:type="dxa"/>
            <w:noWrap/>
            <w:vAlign w:val="center"/>
            <w:hideMark/>
          </w:tcPr>
          <w:p w14:paraId="5848FD2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c>
          <w:tcPr>
            <w:tcW w:w="1710" w:type="dxa"/>
            <w:noWrap/>
            <w:vAlign w:val="center"/>
            <w:hideMark/>
          </w:tcPr>
          <w:p w14:paraId="0325C586"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r>
      <w:tr w:rsidR="00D72473" w:rsidRPr="00D72473" w14:paraId="3FD4610C" w14:textId="77777777" w:rsidTr="00887EC2">
        <w:trPr>
          <w:trHeight w:val="315"/>
        </w:trPr>
        <w:tc>
          <w:tcPr>
            <w:tcW w:w="960" w:type="dxa"/>
            <w:noWrap/>
            <w:vAlign w:val="center"/>
          </w:tcPr>
          <w:p w14:paraId="2C50A7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w:t>
            </w:r>
          </w:p>
        </w:tc>
        <w:tc>
          <w:tcPr>
            <w:tcW w:w="2120" w:type="dxa"/>
            <w:noWrap/>
            <w:vAlign w:val="bottom"/>
          </w:tcPr>
          <w:p w14:paraId="2D44117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&gt; 25 </w:t>
            </w:r>
          </w:p>
        </w:tc>
        <w:tc>
          <w:tcPr>
            <w:tcW w:w="1440" w:type="dxa"/>
            <w:noWrap/>
            <w:vAlign w:val="center"/>
          </w:tcPr>
          <w:p w14:paraId="275ECFB5"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c>
          <w:tcPr>
            <w:tcW w:w="1710" w:type="dxa"/>
            <w:noWrap/>
            <w:vAlign w:val="center"/>
          </w:tcPr>
          <w:p w14:paraId="7B5325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r>
    </w:tbl>
    <w:p w14:paraId="519BE67F" w14:textId="77777777" w:rsidR="00D72473" w:rsidRPr="00D72473" w:rsidRDefault="00D72473" w:rsidP="00D72473">
      <w:pPr>
        <w:spacing w:before="120" w:after="120" w:line="360" w:lineRule="auto"/>
        <w:rPr>
          <w:rFonts w:ascii="Times New Roman" w:eastAsia="Times New Roman" w:hAnsi="Times New Roman" w:cs="Times New Roman"/>
          <w:b/>
          <w:sz w:val="24"/>
          <w:szCs w:val="24"/>
          <w:lang w:val="en-GB" w:bidi="ar-SA"/>
        </w:rPr>
      </w:pPr>
    </w:p>
    <w:p w14:paraId="64E6678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761DCA1A"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FDF4C84"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487549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36C43F2E" w14:textId="77777777" w:rsidR="00D72473" w:rsidRPr="00D72473" w:rsidRDefault="00D72473" w:rsidP="00D72473">
      <w:pPr>
        <w:spacing w:before="120" w:after="120" w:line="360" w:lineRule="auto"/>
        <w:jc w:val="both"/>
        <w:rPr>
          <w:rFonts w:ascii="Times New Roman" w:eastAsia="Times New Roman" w:hAnsi="Times New Roman" w:cs="Times New Roman"/>
          <w:b/>
          <w:sz w:val="2"/>
          <w:szCs w:val="28"/>
          <w:lang w:val="en-GB" w:bidi="ar-SA"/>
        </w:rPr>
      </w:pPr>
      <w:r w:rsidRPr="00D72473">
        <w:rPr>
          <w:rFonts w:ascii="Times New Roman" w:eastAsia="Times New Roman" w:hAnsi="Times New Roman" w:cs="Times New Roman"/>
          <w:sz w:val="24"/>
          <w:szCs w:val="24"/>
          <w:lang w:val="en-GB" w:bidi="ar-SA"/>
        </w:rPr>
        <w:tab/>
      </w:r>
    </w:p>
    <w:p w14:paraId="21B88EE5" w14:textId="1005BF36" w:rsidR="00D72473" w:rsidRPr="00D72473" w:rsidRDefault="00D72473" w:rsidP="00D72473">
      <w:pPr>
        <w:spacing w:before="120" w:after="120" w:line="360" w:lineRule="auto"/>
        <w:jc w:val="center"/>
        <w:rPr>
          <w:rFonts w:ascii="Times New Roman" w:eastAsia="Times New Roman" w:hAnsi="Times New Roman" w:cs="Times New Roman"/>
          <w:sz w:val="24"/>
          <w:szCs w:val="24"/>
          <w:lang w:val="en-GB" w:bidi="ar-SA"/>
        </w:rPr>
      </w:pPr>
      <w:r w:rsidRPr="00D72473">
        <w:rPr>
          <w:rFonts w:ascii="Times New Roman" w:eastAsia="Times New Roman" w:hAnsi="Times New Roman" w:cs="Times New Roman"/>
          <w:sz w:val="24"/>
          <w:szCs w:val="24"/>
          <w:lang w:val="en-GB" w:bidi="ar-SA"/>
        </w:rPr>
        <w:t>Table 2- Distribution of subject based on BMI</w:t>
      </w:r>
    </w:p>
    <w:tbl>
      <w:tblPr>
        <w:tblW w:w="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45"/>
        <w:gridCol w:w="1170"/>
        <w:gridCol w:w="1714"/>
      </w:tblGrid>
      <w:tr w:rsidR="00D72473" w:rsidRPr="00D72473" w14:paraId="25C67ECF" w14:textId="77777777" w:rsidTr="00887EC2">
        <w:trPr>
          <w:trHeight w:val="315"/>
          <w:jc w:val="center"/>
        </w:trPr>
        <w:tc>
          <w:tcPr>
            <w:tcW w:w="5589" w:type="dxa"/>
            <w:gridSpan w:val="4"/>
            <w:noWrap/>
            <w:vAlign w:val="bottom"/>
            <w:hideMark/>
          </w:tcPr>
          <w:p w14:paraId="404EB019" w14:textId="77777777" w:rsidR="00D72473" w:rsidRPr="00D72473" w:rsidRDefault="00D72473" w:rsidP="00D72473">
            <w:pPr>
              <w:spacing w:after="0" w:line="360" w:lineRule="auto"/>
              <w:jc w:val="center"/>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WAIST CIRCUMFERENCE</w:t>
            </w:r>
          </w:p>
        </w:tc>
      </w:tr>
      <w:tr w:rsidR="00D72473" w:rsidRPr="00D72473" w14:paraId="7130BF1E" w14:textId="77777777" w:rsidTr="00887EC2">
        <w:trPr>
          <w:trHeight w:val="315"/>
          <w:jc w:val="center"/>
        </w:trPr>
        <w:tc>
          <w:tcPr>
            <w:tcW w:w="960" w:type="dxa"/>
            <w:noWrap/>
            <w:vAlign w:val="center"/>
            <w:hideMark/>
          </w:tcPr>
          <w:p w14:paraId="4AFB88DD"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p>
        </w:tc>
        <w:tc>
          <w:tcPr>
            <w:tcW w:w="1745" w:type="dxa"/>
            <w:noWrap/>
            <w:vAlign w:val="bottom"/>
            <w:hideMark/>
          </w:tcPr>
          <w:p w14:paraId="2EBE72E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170" w:type="dxa"/>
            <w:noWrap/>
            <w:vAlign w:val="center"/>
            <w:hideMark/>
          </w:tcPr>
          <w:p w14:paraId="5B4BFCD6" w14:textId="77777777" w:rsidR="00D72473" w:rsidRPr="00D72473" w:rsidRDefault="00D72473" w:rsidP="00D72473">
            <w:pPr>
              <w:spacing w:after="0" w:line="36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4" w:type="dxa"/>
            <w:noWrap/>
            <w:vAlign w:val="center"/>
            <w:hideMark/>
          </w:tcPr>
          <w:p w14:paraId="0D2F788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7F4921A" w14:textId="77777777" w:rsidTr="00887EC2">
        <w:trPr>
          <w:trHeight w:val="315"/>
          <w:jc w:val="center"/>
        </w:trPr>
        <w:tc>
          <w:tcPr>
            <w:tcW w:w="960" w:type="dxa"/>
            <w:noWrap/>
            <w:vAlign w:val="center"/>
            <w:hideMark/>
          </w:tcPr>
          <w:p w14:paraId="7620D27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1745" w:type="dxa"/>
            <w:noWrap/>
            <w:vAlign w:val="bottom"/>
            <w:hideMark/>
          </w:tcPr>
          <w:p w14:paraId="64360C4B"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84.9 cm</w:t>
            </w:r>
          </w:p>
        </w:tc>
        <w:tc>
          <w:tcPr>
            <w:tcW w:w="1170" w:type="dxa"/>
            <w:noWrap/>
            <w:vAlign w:val="center"/>
            <w:hideMark/>
          </w:tcPr>
          <w:p w14:paraId="088291F6"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c>
          <w:tcPr>
            <w:tcW w:w="1714" w:type="dxa"/>
            <w:noWrap/>
            <w:vAlign w:val="center"/>
            <w:hideMark/>
          </w:tcPr>
          <w:p w14:paraId="14262F6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r>
      <w:tr w:rsidR="00D72473" w:rsidRPr="00D72473" w14:paraId="2C61B488" w14:textId="77777777" w:rsidTr="00887EC2">
        <w:trPr>
          <w:trHeight w:val="315"/>
          <w:jc w:val="center"/>
        </w:trPr>
        <w:tc>
          <w:tcPr>
            <w:tcW w:w="960" w:type="dxa"/>
            <w:noWrap/>
            <w:vAlign w:val="center"/>
            <w:hideMark/>
          </w:tcPr>
          <w:p w14:paraId="1C95BE92"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1745" w:type="dxa"/>
            <w:noWrap/>
            <w:vAlign w:val="bottom"/>
            <w:hideMark/>
          </w:tcPr>
          <w:p w14:paraId="37BCB9B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 85 - 90 cm</w:t>
            </w:r>
          </w:p>
        </w:tc>
        <w:tc>
          <w:tcPr>
            <w:tcW w:w="1170" w:type="dxa"/>
            <w:noWrap/>
            <w:vAlign w:val="center"/>
            <w:hideMark/>
          </w:tcPr>
          <w:p w14:paraId="5E2C55D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c>
          <w:tcPr>
            <w:tcW w:w="1714" w:type="dxa"/>
            <w:noWrap/>
            <w:vAlign w:val="center"/>
            <w:hideMark/>
          </w:tcPr>
          <w:p w14:paraId="65E5650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r>
      <w:tr w:rsidR="00D72473" w:rsidRPr="00D72473" w14:paraId="68E0BD56" w14:textId="77777777" w:rsidTr="00887EC2">
        <w:trPr>
          <w:trHeight w:val="315"/>
          <w:jc w:val="center"/>
        </w:trPr>
        <w:tc>
          <w:tcPr>
            <w:tcW w:w="960" w:type="dxa"/>
            <w:noWrap/>
            <w:vAlign w:val="center"/>
            <w:hideMark/>
          </w:tcPr>
          <w:p w14:paraId="3B5789F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1745" w:type="dxa"/>
            <w:noWrap/>
            <w:vAlign w:val="bottom"/>
            <w:hideMark/>
          </w:tcPr>
          <w:p w14:paraId="2854AA4A"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&gt; 90 cm</w:t>
            </w:r>
          </w:p>
        </w:tc>
        <w:tc>
          <w:tcPr>
            <w:tcW w:w="1170" w:type="dxa"/>
            <w:noWrap/>
            <w:vAlign w:val="center"/>
            <w:hideMark/>
          </w:tcPr>
          <w:p w14:paraId="53159F64"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c>
          <w:tcPr>
            <w:tcW w:w="1714" w:type="dxa"/>
            <w:noWrap/>
            <w:vAlign w:val="center"/>
            <w:hideMark/>
          </w:tcPr>
          <w:p w14:paraId="7F90963E"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r>
    </w:tbl>
    <w:p w14:paraId="10CC6CFA" w14:textId="77777777" w:rsidR="00D72473" w:rsidRPr="00D72473" w:rsidRDefault="00D72473" w:rsidP="00D72473">
      <w:pPr>
        <w:tabs>
          <w:tab w:val="left" w:pos="720"/>
          <w:tab w:val="left" w:pos="1586"/>
        </w:tabs>
        <w:spacing w:after="0" w:line="360" w:lineRule="auto"/>
        <w:jc w:val="both"/>
        <w:rPr>
          <w:rFonts w:ascii="Times New Roman" w:eastAsia="Times New Roman" w:hAnsi="Times New Roman" w:cs="Times New Roman"/>
          <w:sz w:val="2"/>
          <w:szCs w:val="28"/>
          <w:lang w:val="en-GB" w:bidi="ar-SA"/>
        </w:rPr>
      </w:pPr>
    </w:p>
    <w:p w14:paraId="0D7D7968" w14:textId="478530CA" w:rsidR="00D72473" w:rsidRPr="00D72473" w:rsidRDefault="00D72473" w:rsidP="00D72473">
      <w:pPr>
        <w:spacing w:before="120" w:after="120" w:line="360" w:lineRule="auto"/>
        <w:jc w:val="center"/>
        <w:rPr>
          <w:rFonts w:ascii="Times New Roman" w:eastAsia="Times New Roman" w:hAnsi="Times New Roman" w:cs="Times New Roman"/>
          <w:sz w:val="28"/>
          <w:szCs w:val="28"/>
          <w:lang w:val="en-GB" w:bidi="ar-SA"/>
        </w:rPr>
      </w:pPr>
      <w:r w:rsidRPr="00D72473">
        <w:rPr>
          <w:rFonts w:ascii="Times New Roman" w:eastAsia="Times New Roman" w:hAnsi="Times New Roman" w:cs="Times New Roman"/>
          <w:sz w:val="28"/>
          <w:szCs w:val="28"/>
          <w:lang w:val="en-GB" w:bidi="ar-SA"/>
        </w:rPr>
        <w:lastRenderedPageBreak/>
        <w:t xml:space="preserve">Table 3- Distribution of subjects based on waist circumference </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63181E81"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21A7424E"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proofErr w:type="spellStart"/>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w:t>
            </w:r>
            <w:proofErr w:type="spellEnd"/>
            <w:r w:rsidRPr="00D72473">
              <w:rPr>
                <w:rFonts w:ascii="Times New Roman" w:eastAsia="Times New Roman" w:hAnsi="Times New Roman" w:cs="Times New Roman"/>
                <w:b/>
                <w:bCs/>
                <w:sz w:val="18"/>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28A774A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bottom"/>
            <w:hideMark/>
          </w:tcPr>
          <w:p w14:paraId="3B337E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w:t>
            </w:r>
            <w:proofErr w:type="gramStart"/>
            <w:r w:rsidRPr="00D72473">
              <w:rPr>
                <w:rFonts w:ascii="Times New Roman" w:eastAsia="Times New Roman" w:hAnsi="Times New Roman" w:cs="Times New Roman"/>
                <w:b/>
                <w:bCs/>
                <w:sz w:val="18"/>
                <w:szCs w:val="18"/>
                <w:lang w:val="en-GB" w:bidi="ar-SA"/>
              </w:rPr>
              <w:t>( Body</w:t>
            </w:r>
            <w:proofErr w:type="gramEnd"/>
            <w:r w:rsidRPr="00D72473">
              <w:rPr>
                <w:rFonts w:ascii="Times New Roman" w:eastAsia="Times New Roman" w:hAnsi="Times New Roman" w:cs="Times New Roman"/>
                <w:b/>
                <w:bCs/>
                <w:sz w:val="18"/>
                <w:szCs w:val="18"/>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noWrap/>
            <w:vAlign w:val="bottom"/>
            <w:hideMark/>
          </w:tcPr>
          <w:p w14:paraId="4193ED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19580D8E"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2F572D0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3E684508"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50 - 60 Kg </w:t>
            </w:r>
          </w:p>
        </w:tc>
        <w:tc>
          <w:tcPr>
            <w:tcW w:w="536" w:type="pct"/>
            <w:gridSpan w:val="3"/>
            <w:tcBorders>
              <w:top w:val="single" w:sz="4" w:space="0" w:color="auto"/>
              <w:left w:val="nil"/>
              <w:bottom w:val="single" w:sz="4" w:space="0" w:color="auto"/>
              <w:right w:val="single" w:sz="4" w:space="0" w:color="auto"/>
            </w:tcBorders>
            <w:noWrap/>
            <w:vAlign w:val="bottom"/>
            <w:hideMark/>
          </w:tcPr>
          <w:p w14:paraId="412D20AB"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B4B150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0A720C94"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5459403D"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F024005"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45EF42F"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19CA6600"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bottom"/>
            <w:hideMark/>
          </w:tcPr>
          <w:p w14:paraId="04B7C6F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90 Cm</w:t>
            </w:r>
          </w:p>
        </w:tc>
      </w:tr>
      <w:tr w:rsidR="00D72473" w:rsidRPr="00D72473" w14:paraId="1851DD00" w14:textId="77777777" w:rsidTr="00D72473">
        <w:trPr>
          <w:trHeight w:val="15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620CB9A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9" w:type="pct"/>
            <w:tcBorders>
              <w:top w:val="nil"/>
              <w:left w:val="nil"/>
              <w:bottom w:val="single" w:sz="4" w:space="0" w:color="auto"/>
              <w:right w:val="single" w:sz="4" w:space="0" w:color="auto"/>
            </w:tcBorders>
            <w:noWrap/>
            <w:textDirection w:val="btLr"/>
            <w:vAlign w:val="center"/>
            <w:hideMark/>
          </w:tcPr>
          <w:p w14:paraId="1D3C31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294EC3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4DA4BF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4444D86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203001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6CC1E96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238BF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7CBCD5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35388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95D2E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1CC8AC7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98DA5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2A216F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5FB59A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5009F4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13EB942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FA068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7CF1A2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3F2B60D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7E2F496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71F2B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1DAE45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57781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14BF44A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8B97AF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EAEDCF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256114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r>
      <w:tr w:rsidR="00D72473" w:rsidRPr="00D72473" w14:paraId="37CAA23A" w14:textId="77777777" w:rsidTr="00D72473">
        <w:trPr>
          <w:trHeight w:val="499"/>
        </w:trPr>
        <w:tc>
          <w:tcPr>
            <w:tcW w:w="179" w:type="pct"/>
            <w:tcBorders>
              <w:top w:val="nil"/>
              <w:left w:val="single" w:sz="4" w:space="0" w:color="auto"/>
              <w:bottom w:val="single" w:sz="4" w:space="0" w:color="auto"/>
              <w:right w:val="single" w:sz="4" w:space="0" w:color="auto"/>
            </w:tcBorders>
            <w:noWrap/>
            <w:textDirection w:val="btLr"/>
            <w:vAlign w:val="center"/>
            <w:hideMark/>
          </w:tcPr>
          <w:p w14:paraId="1797FA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RBC</w:t>
            </w:r>
          </w:p>
        </w:tc>
        <w:tc>
          <w:tcPr>
            <w:tcW w:w="179" w:type="pct"/>
            <w:tcBorders>
              <w:top w:val="nil"/>
              <w:left w:val="nil"/>
              <w:bottom w:val="single" w:sz="4" w:space="0" w:color="auto"/>
              <w:right w:val="single" w:sz="4" w:space="0" w:color="auto"/>
            </w:tcBorders>
            <w:noWrap/>
            <w:textDirection w:val="btLr"/>
            <w:vAlign w:val="center"/>
            <w:hideMark/>
          </w:tcPr>
          <w:p w14:paraId="3C5ECA4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1B8234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31</w:t>
            </w:r>
          </w:p>
        </w:tc>
        <w:tc>
          <w:tcPr>
            <w:tcW w:w="179" w:type="pct"/>
            <w:tcBorders>
              <w:top w:val="nil"/>
              <w:left w:val="nil"/>
              <w:bottom w:val="single" w:sz="4" w:space="0" w:color="auto"/>
              <w:right w:val="single" w:sz="4" w:space="0" w:color="auto"/>
            </w:tcBorders>
            <w:noWrap/>
            <w:textDirection w:val="btLr"/>
            <w:vAlign w:val="center"/>
            <w:hideMark/>
          </w:tcPr>
          <w:p w14:paraId="6D1C234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6B82C1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10</w:t>
            </w:r>
          </w:p>
        </w:tc>
        <w:tc>
          <w:tcPr>
            <w:tcW w:w="179" w:type="pct"/>
            <w:tcBorders>
              <w:top w:val="nil"/>
              <w:left w:val="nil"/>
              <w:bottom w:val="single" w:sz="4" w:space="0" w:color="auto"/>
              <w:right w:val="single" w:sz="4" w:space="0" w:color="auto"/>
            </w:tcBorders>
            <w:noWrap/>
            <w:textDirection w:val="btLr"/>
            <w:vAlign w:val="center"/>
            <w:hideMark/>
          </w:tcPr>
          <w:p w14:paraId="1237AA3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53</w:t>
            </w:r>
          </w:p>
        </w:tc>
        <w:tc>
          <w:tcPr>
            <w:tcW w:w="179" w:type="pct"/>
            <w:tcBorders>
              <w:top w:val="nil"/>
              <w:left w:val="nil"/>
              <w:bottom w:val="single" w:sz="4" w:space="0" w:color="auto"/>
              <w:right w:val="single" w:sz="4" w:space="0" w:color="auto"/>
            </w:tcBorders>
            <w:noWrap/>
            <w:textDirection w:val="btLr"/>
            <w:vAlign w:val="center"/>
            <w:hideMark/>
          </w:tcPr>
          <w:p w14:paraId="7C88CA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26DBF2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EF6E84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41396F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36D5EA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25D4672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36</w:t>
            </w:r>
          </w:p>
        </w:tc>
        <w:tc>
          <w:tcPr>
            <w:tcW w:w="179" w:type="pct"/>
            <w:tcBorders>
              <w:top w:val="nil"/>
              <w:left w:val="nil"/>
              <w:bottom w:val="single" w:sz="4" w:space="0" w:color="auto"/>
              <w:right w:val="single" w:sz="4" w:space="0" w:color="auto"/>
            </w:tcBorders>
            <w:noWrap/>
            <w:textDirection w:val="btLr"/>
            <w:vAlign w:val="center"/>
            <w:hideMark/>
          </w:tcPr>
          <w:p w14:paraId="60856DF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79D8D5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0E838CD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w:t>
            </w:r>
          </w:p>
        </w:tc>
        <w:tc>
          <w:tcPr>
            <w:tcW w:w="179" w:type="pct"/>
            <w:tcBorders>
              <w:top w:val="nil"/>
              <w:left w:val="nil"/>
              <w:bottom w:val="single" w:sz="4" w:space="0" w:color="auto"/>
              <w:right w:val="single" w:sz="4" w:space="0" w:color="auto"/>
            </w:tcBorders>
            <w:noWrap/>
            <w:textDirection w:val="btLr"/>
            <w:vAlign w:val="center"/>
            <w:hideMark/>
          </w:tcPr>
          <w:p w14:paraId="67BF830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39136D3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39522C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20</w:t>
            </w:r>
          </w:p>
        </w:tc>
        <w:tc>
          <w:tcPr>
            <w:tcW w:w="179" w:type="pct"/>
            <w:tcBorders>
              <w:top w:val="nil"/>
              <w:left w:val="nil"/>
              <w:bottom w:val="single" w:sz="4" w:space="0" w:color="auto"/>
              <w:right w:val="single" w:sz="4" w:space="0" w:color="auto"/>
            </w:tcBorders>
            <w:noWrap/>
            <w:textDirection w:val="btLr"/>
            <w:vAlign w:val="center"/>
            <w:hideMark/>
          </w:tcPr>
          <w:p w14:paraId="207A64D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127B179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17440DD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44</w:t>
            </w:r>
          </w:p>
        </w:tc>
        <w:tc>
          <w:tcPr>
            <w:tcW w:w="179" w:type="pct"/>
            <w:tcBorders>
              <w:top w:val="nil"/>
              <w:left w:val="nil"/>
              <w:bottom w:val="single" w:sz="4" w:space="0" w:color="auto"/>
              <w:right w:val="single" w:sz="4" w:space="0" w:color="auto"/>
            </w:tcBorders>
            <w:noWrap/>
            <w:textDirection w:val="btLr"/>
            <w:vAlign w:val="center"/>
            <w:hideMark/>
          </w:tcPr>
          <w:p w14:paraId="28D4984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7EE195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F26EB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22</w:t>
            </w:r>
          </w:p>
        </w:tc>
        <w:tc>
          <w:tcPr>
            <w:tcW w:w="179" w:type="pct"/>
            <w:tcBorders>
              <w:top w:val="nil"/>
              <w:left w:val="nil"/>
              <w:bottom w:val="single" w:sz="4" w:space="0" w:color="auto"/>
              <w:right w:val="single" w:sz="4" w:space="0" w:color="auto"/>
            </w:tcBorders>
            <w:noWrap/>
            <w:textDirection w:val="btLr"/>
            <w:vAlign w:val="center"/>
            <w:hideMark/>
          </w:tcPr>
          <w:p w14:paraId="031DADF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24A85B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9BF149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6285884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r>
      <w:tr w:rsidR="00D72473" w:rsidRPr="00D72473" w14:paraId="66EAB0E8" w14:textId="77777777" w:rsidTr="00D72473">
        <w:trPr>
          <w:trHeight w:val="499"/>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73BE64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A0F91D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value=0.53</w:t>
            </w:r>
          </w:p>
          <w:p w14:paraId="725BD6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838397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P=0.76 NS</w:t>
            </w:r>
          </w:p>
        </w:tc>
        <w:tc>
          <w:tcPr>
            <w:tcW w:w="2143" w:type="pct"/>
            <w:gridSpan w:val="12"/>
            <w:tcBorders>
              <w:top w:val="single" w:sz="4" w:space="0" w:color="auto"/>
              <w:left w:val="nil"/>
              <w:bottom w:val="single" w:sz="4" w:space="0" w:color="auto"/>
              <w:right w:val="single" w:sz="4" w:space="0" w:color="auto"/>
            </w:tcBorders>
            <w:noWrap/>
            <w:vAlign w:val="center"/>
          </w:tcPr>
          <w:p w14:paraId="30012B6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value=2.27</w:t>
            </w:r>
          </w:p>
          <w:p w14:paraId="37EBB9F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694AB3A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P=0.89 NS</w:t>
            </w:r>
          </w:p>
        </w:tc>
        <w:tc>
          <w:tcPr>
            <w:tcW w:w="1607" w:type="pct"/>
            <w:gridSpan w:val="9"/>
            <w:tcBorders>
              <w:top w:val="single" w:sz="4" w:space="0" w:color="auto"/>
              <w:left w:val="nil"/>
              <w:bottom w:val="single" w:sz="4" w:space="0" w:color="auto"/>
              <w:right w:val="single" w:sz="4" w:space="0" w:color="auto"/>
            </w:tcBorders>
            <w:noWrap/>
            <w:vAlign w:val="center"/>
          </w:tcPr>
          <w:p w14:paraId="71DB66A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value=1.89</w:t>
            </w:r>
          </w:p>
          <w:p w14:paraId="08FE3C7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C613C7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P=0.75</w:t>
            </w:r>
          </w:p>
          <w:p w14:paraId="5959D91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549194CA"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005E16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2CA5D67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1221C66"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44A86E97" w14:textId="5BAD9BBC"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4- Association of RBC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79FD672B" w14:textId="77777777" w:rsidTr="00D72473">
        <w:trPr>
          <w:trHeight w:val="585"/>
        </w:trPr>
        <w:tc>
          <w:tcPr>
            <w:tcW w:w="179"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CA762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proofErr w:type="spellStart"/>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roofErr w:type="spellEnd"/>
          </w:p>
        </w:tc>
        <w:tc>
          <w:tcPr>
            <w:tcW w:w="1071" w:type="pct"/>
            <w:gridSpan w:val="6"/>
            <w:tcBorders>
              <w:top w:val="single" w:sz="4" w:space="0" w:color="auto"/>
              <w:left w:val="nil"/>
              <w:bottom w:val="single" w:sz="4" w:space="0" w:color="auto"/>
              <w:right w:val="single" w:sz="4" w:space="0" w:color="auto"/>
            </w:tcBorders>
            <w:vAlign w:val="center"/>
            <w:hideMark/>
          </w:tcPr>
          <w:p w14:paraId="0C73472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vAlign w:val="center"/>
            <w:hideMark/>
          </w:tcPr>
          <w:p w14:paraId="3D7E07A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w:t>
            </w:r>
            <w:proofErr w:type="gramStart"/>
            <w:r w:rsidRPr="00D72473">
              <w:rPr>
                <w:rFonts w:ascii="Times New Roman" w:eastAsia="Times New Roman" w:hAnsi="Times New Roman" w:cs="Times New Roman"/>
                <w:b/>
                <w:bCs/>
                <w:sz w:val="20"/>
                <w:szCs w:val="14"/>
                <w:lang w:val="en-GB" w:bidi="ar-SA"/>
              </w:rPr>
              <w:t>( Body</w:t>
            </w:r>
            <w:proofErr w:type="gramEnd"/>
            <w:r w:rsidRPr="00D72473">
              <w:rPr>
                <w:rFonts w:ascii="Times New Roman" w:eastAsia="Times New Roman" w:hAnsi="Times New Roman" w:cs="Times New Roman"/>
                <w:b/>
                <w:bCs/>
                <w:sz w:val="20"/>
                <w:szCs w:val="14"/>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vAlign w:val="center"/>
            <w:hideMark/>
          </w:tcPr>
          <w:p w14:paraId="26F7582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D7E177A" w14:textId="77777777" w:rsidTr="00D72473">
        <w:trPr>
          <w:trHeight w:val="300"/>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096BD3C3"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08A78C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bottom"/>
            <w:hideMark/>
          </w:tcPr>
          <w:p w14:paraId="1EB7688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D314EF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67AF50B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4BB8676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C63BB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92F2C5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41C4698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tcPr>
          <w:p w14:paraId="271075A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14"/>
                <w:szCs w:val="14"/>
                <w:lang w:val="en-GB" w:bidi="ar-SA"/>
              </w:rPr>
              <w:t>&gt; 90 Cm</w:t>
            </w:r>
          </w:p>
        </w:tc>
      </w:tr>
      <w:tr w:rsidR="00D72473" w:rsidRPr="00D72473" w14:paraId="05E2F59F" w14:textId="77777777" w:rsidTr="00D72473">
        <w:trPr>
          <w:trHeight w:val="735"/>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295789AD"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1E4969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1732ACF"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3A3E07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8A97AC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8D8A0C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99DB76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291EFF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3AEBE4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1C584F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18A471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0D68EB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22D7C9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6106CB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F2872F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DD0362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37B9E2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1206C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3E880D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9A2DC0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7DF7C9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3BB7F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2B1179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585C2F5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391393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554C71D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70B8C2F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7B1C407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r>
      <w:tr w:rsidR="00D72473" w:rsidRPr="00D72473" w14:paraId="6BC42988" w14:textId="77777777" w:rsidTr="00D72473">
        <w:trPr>
          <w:trHeight w:val="525"/>
        </w:trPr>
        <w:tc>
          <w:tcPr>
            <w:tcW w:w="179" w:type="pct"/>
            <w:tcBorders>
              <w:top w:val="nil"/>
              <w:left w:val="single" w:sz="4" w:space="0" w:color="auto"/>
              <w:bottom w:val="single" w:sz="4" w:space="0" w:color="auto"/>
              <w:right w:val="single" w:sz="4" w:space="0" w:color="auto"/>
            </w:tcBorders>
            <w:noWrap/>
            <w:textDirection w:val="btLr"/>
            <w:vAlign w:val="center"/>
            <w:hideMark/>
          </w:tcPr>
          <w:p w14:paraId="6EF592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MCV</w:t>
            </w:r>
          </w:p>
        </w:tc>
        <w:tc>
          <w:tcPr>
            <w:tcW w:w="179" w:type="pct"/>
            <w:tcBorders>
              <w:top w:val="nil"/>
              <w:left w:val="nil"/>
              <w:bottom w:val="single" w:sz="4" w:space="0" w:color="auto"/>
              <w:right w:val="single" w:sz="4" w:space="0" w:color="auto"/>
            </w:tcBorders>
            <w:noWrap/>
            <w:textDirection w:val="btLr"/>
            <w:vAlign w:val="center"/>
            <w:hideMark/>
          </w:tcPr>
          <w:p w14:paraId="5DF3CCC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6D03277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single" w:sz="4" w:space="0" w:color="auto"/>
              <w:right w:val="single" w:sz="4" w:space="0" w:color="auto"/>
            </w:tcBorders>
            <w:noWrap/>
            <w:textDirection w:val="btLr"/>
            <w:vAlign w:val="center"/>
            <w:hideMark/>
          </w:tcPr>
          <w:p w14:paraId="2D0EA7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634F424"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5886C1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42</w:t>
            </w:r>
          </w:p>
        </w:tc>
        <w:tc>
          <w:tcPr>
            <w:tcW w:w="179" w:type="pct"/>
            <w:tcBorders>
              <w:top w:val="nil"/>
              <w:left w:val="nil"/>
              <w:bottom w:val="single" w:sz="4" w:space="0" w:color="auto"/>
              <w:right w:val="single" w:sz="4" w:space="0" w:color="auto"/>
            </w:tcBorders>
            <w:noWrap/>
            <w:textDirection w:val="btLr"/>
            <w:vAlign w:val="center"/>
            <w:hideMark/>
          </w:tcPr>
          <w:p w14:paraId="44B17D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68197D7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34EF972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68660D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4C3F439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32101B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34</w:t>
            </w:r>
          </w:p>
        </w:tc>
        <w:tc>
          <w:tcPr>
            <w:tcW w:w="179" w:type="pct"/>
            <w:tcBorders>
              <w:top w:val="nil"/>
              <w:left w:val="nil"/>
              <w:bottom w:val="single" w:sz="4" w:space="0" w:color="auto"/>
              <w:right w:val="single" w:sz="4" w:space="0" w:color="auto"/>
            </w:tcBorders>
            <w:noWrap/>
            <w:textDirection w:val="btLr"/>
            <w:vAlign w:val="center"/>
            <w:hideMark/>
          </w:tcPr>
          <w:p w14:paraId="2F09053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0819B6F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5D8E07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2CD4527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686C80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25986BC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single" w:sz="4" w:space="0" w:color="auto"/>
              <w:right w:val="single" w:sz="4" w:space="0" w:color="auto"/>
            </w:tcBorders>
            <w:noWrap/>
            <w:textDirection w:val="btLr"/>
            <w:vAlign w:val="center"/>
            <w:hideMark/>
          </w:tcPr>
          <w:p w14:paraId="636AEA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17B83E0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1230E2C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39</w:t>
            </w:r>
          </w:p>
        </w:tc>
        <w:tc>
          <w:tcPr>
            <w:tcW w:w="179" w:type="pct"/>
            <w:tcBorders>
              <w:top w:val="nil"/>
              <w:left w:val="nil"/>
              <w:bottom w:val="single" w:sz="4" w:space="0" w:color="auto"/>
              <w:right w:val="single" w:sz="4" w:space="0" w:color="auto"/>
            </w:tcBorders>
            <w:noWrap/>
            <w:textDirection w:val="btLr"/>
            <w:vAlign w:val="center"/>
            <w:hideMark/>
          </w:tcPr>
          <w:p w14:paraId="787870E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3F918B1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4D90E9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4B6C53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single" w:sz="4" w:space="0" w:color="auto"/>
              <w:right w:val="single" w:sz="4" w:space="0" w:color="auto"/>
            </w:tcBorders>
            <w:textDirection w:val="btLr"/>
          </w:tcPr>
          <w:p w14:paraId="15CF9DC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single" w:sz="4" w:space="0" w:color="auto"/>
              <w:right w:val="single" w:sz="4" w:space="0" w:color="auto"/>
            </w:tcBorders>
            <w:textDirection w:val="btLr"/>
          </w:tcPr>
          <w:p w14:paraId="58E5820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20</w:t>
            </w:r>
          </w:p>
        </w:tc>
        <w:tc>
          <w:tcPr>
            <w:tcW w:w="179" w:type="pct"/>
            <w:tcBorders>
              <w:top w:val="nil"/>
              <w:left w:val="nil"/>
              <w:bottom w:val="single" w:sz="4" w:space="0" w:color="auto"/>
              <w:right w:val="single" w:sz="4" w:space="0" w:color="auto"/>
            </w:tcBorders>
            <w:textDirection w:val="btLr"/>
          </w:tcPr>
          <w:p w14:paraId="77BB69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0</w:t>
            </w:r>
          </w:p>
        </w:tc>
      </w:tr>
      <w:tr w:rsidR="00D72473" w:rsidRPr="00D72473" w14:paraId="0F8FD742" w14:textId="77777777" w:rsidTr="00D72473">
        <w:trPr>
          <w:trHeight w:val="525"/>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5F7A2FD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D89C7B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value=1.93</w:t>
            </w:r>
          </w:p>
          <w:p w14:paraId="59C04A7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0F5A90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P=0.38 NS</w:t>
            </w:r>
          </w:p>
        </w:tc>
        <w:tc>
          <w:tcPr>
            <w:tcW w:w="2143" w:type="pct"/>
            <w:gridSpan w:val="12"/>
            <w:tcBorders>
              <w:top w:val="single" w:sz="4" w:space="0" w:color="auto"/>
              <w:left w:val="nil"/>
              <w:bottom w:val="single" w:sz="4" w:space="0" w:color="auto"/>
              <w:right w:val="single" w:sz="4" w:space="0" w:color="auto"/>
            </w:tcBorders>
            <w:noWrap/>
            <w:vAlign w:val="center"/>
          </w:tcPr>
          <w:p w14:paraId="2B6307D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value=4.87</w:t>
            </w:r>
          </w:p>
          <w:p w14:paraId="11301B0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7D8961D5"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P=0.56 NS</w:t>
            </w:r>
          </w:p>
        </w:tc>
        <w:tc>
          <w:tcPr>
            <w:tcW w:w="1607" w:type="pct"/>
            <w:gridSpan w:val="9"/>
            <w:tcBorders>
              <w:top w:val="single" w:sz="4" w:space="0" w:color="auto"/>
              <w:left w:val="nil"/>
              <w:bottom w:val="single" w:sz="4" w:space="0" w:color="auto"/>
              <w:right w:val="single" w:sz="4" w:space="0" w:color="auto"/>
            </w:tcBorders>
            <w:noWrap/>
            <w:vAlign w:val="center"/>
          </w:tcPr>
          <w:p w14:paraId="1A7B327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value=15.08</w:t>
            </w:r>
          </w:p>
          <w:p w14:paraId="034C1C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9F9E4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P=0.004</w:t>
            </w:r>
          </w:p>
          <w:p w14:paraId="22B833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1C41C244" w14:textId="2E3C59C8"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5- Association of MCV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305C7FCE" w14:textId="77777777" w:rsidTr="00D72473">
        <w:trPr>
          <w:trHeight w:val="300"/>
        </w:trPr>
        <w:tc>
          <w:tcPr>
            <w:tcW w:w="178"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1C6628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proofErr w:type="spellStart"/>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w:t>
            </w:r>
            <w:proofErr w:type="spellEnd"/>
            <w:r w:rsidRPr="00D72473">
              <w:rPr>
                <w:rFonts w:ascii="Times New Roman" w:eastAsia="Times New Roman" w:hAnsi="Times New Roman" w:cs="Times New Roman"/>
                <w:b/>
                <w:bCs/>
                <w:sz w:val="18"/>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52BE94E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2" w:type="pct"/>
            <w:gridSpan w:val="12"/>
            <w:tcBorders>
              <w:top w:val="single" w:sz="4" w:space="0" w:color="auto"/>
              <w:left w:val="nil"/>
              <w:bottom w:val="single" w:sz="4" w:space="0" w:color="auto"/>
              <w:right w:val="single" w:sz="4" w:space="0" w:color="auto"/>
            </w:tcBorders>
            <w:noWrap/>
            <w:vAlign w:val="bottom"/>
            <w:hideMark/>
          </w:tcPr>
          <w:p w14:paraId="746272A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w:t>
            </w:r>
            <w:proofErr w:type="gramStart"/>
            <w:r w:rsidRPr="00D72473">
              <w:rPr>
                <w:rFonts w:ascii="Times New Roman" w:eastAsia="Times New Roman" w:hAnsi="Times New Roman" w:cs="Times New Roman"/>
                <w:b/>
                <w:bCs/>
                <w:sz w:val="18"/>
                <w:szCs w:val="18"/>
                <w:lang w:val="en-GB" w:bidi="ar-SA"/>
              </w:rPr>
              <w:t>( Body</w:t>
            </w:r>
            <w:proofErr w:type="gramEnd"/>
            <w:r w:rsidRPr="00D72473">
              <w:rPr>
                <w:rFonts w:ascii="Times New Roman" w:eastAsia="Times New Roman" w:hAnsi="Times New Roman" w:cs="Times New Roman"/>
                <w:b/>
                <w:bCs/>
                <w:sz w:val="18"/>
                <w:szCs w:val="18"/>
                <w:lang w:val="en-GB" w:bidi="ar-SA"/>
              </w:rPr>
              <w:t xml:space="preserve"> Mass Index) </w:t>
            </w:r>
          </w:p>
        </w:tc>
        <w:tc>
          <w:tcPr>
            <w:tcW w:w="1609" w:type="pct"/>
            <w:gridSpan w:val="9"/>
            <w:tcBorders>
              <w:top w:val="single" w:sz="4" w:space="0" w:color="auto"/>
              <w:left w:val="nil"/>
              <w:bottom w:val="single" w:sz="4" w:space="0" w:color="auto"/>
              <w:right w:val="single" w:sz="4" w:space="0" w:color="auto"/>
            </w:tcBorders>
            <w:noWrap/>
            <w:vAlign w:val="bottom"/>
            <w:hideMark/>
          </w:tcPr>
          <w:p w14:paraId="7FD52E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5C42DC40" w14:textId="77777777" w:rsidTr="00D72473">
        <w:trPr>
          <w:trHeight w:val="300"/>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679FD5FA"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5" w:type="pct"/>
            <w:gridSpan w:val="3"/>
            <w:tcBorders>
              <w:top w:val="single" w:sz="4" w:space="0" w:color="auto"/>
              <w:left w:val="nil"/>
              <w:bottom w:val="single" w:sz="4" w:space="0" w:color="auto"/>
              <w:right w:val="single" w:sz="4" w:space="0" w:color="auto"/>
            </w:tcBorders>
            <w:noWrap/>
            <w:vAlign w:val="bottom"/>
            <w:hideMark/>
          </w:tcPr>
          <w:p w14:paraId="79E0D75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50 - 60 Kg</w:t>
            </w:r>
          </w:p>
        </w:tc>
        <w:tc>
          <w:tcPr>
            <w:tcW w:w="535" w:type="pct"/>
            <w:gridSpan w:val="3"/>
            <w:tcBorders>
              <w:top w:val="single" w:sz="4" w:space="0" w:color="auto"/>
              <w:left w:val="nil"/>
              <w:bottom w:val="single" w:sz="4" w:space="0" w:color="auto"/>
              <w:right w:val="single" w:sz="4" w:space="0" w:color="auto"/>
            </w:tcBorders>
            <w:noWrap/>
            <w:vAlign w:val="bottom"/>
            <w:hideMark/>
          </w:tcPr>
          <w:p w14:paraId="41B2510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60-70 Kg</w:t>
            </w:r>
          </w:p>
        </w:tc>
        <w:tc>
          <w:tcPr>
            <w:tcW w:w="535" w:type="pct"/>
            <w:gridSpan w:val="3"/>
            <w:tcBorders>
              <w:top w:val="single" w:sz="4" w:space="0" w:color="auto"/>
              <w:left w:val="nil"/>
              <w:bottom w:val="single" w:sz="4" w:space="0" w:color="auto"/>
              <w:right w:val="single" w:sz="4" w:space="0" w:color="auto"/>
            </w:tcBorders>
            <w:noWrap/>
            <w:vAlign w:val="bottom"/>
            <w:hideMark/>
          </w:tcPr>
          <w:p w14:paraId="70DADEA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&lt; 18.5 </w:t>
            </w:r>
          </w:p>
        </w:tc>
        <w:tc>
          <w:tcPr>
            <w:tcW w:w="535" w:type="pct"/>
            <w:gridSpan w:val="3"/>
            <w:tcBorders>
              <w:top w:val="single" w:sz="4" w:space="0" w:color="auto"/>
              <w:left w:val="nil"/>
              <w:bottom w:val="single" w:sz="4" w:space="0" w:color="auto"/>
              <w:right w:val="single" w:sz="4" w:space="0" w:color="auto"/>
            </w:tcBorders>
            <w:noWrap/>
            <w:vAlign w:val="bottom"/>
            <w:hideMark/>
          </w:tcPr>
          <w:p w14:paraId="179C31C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18.5-22.9</w:t>
            </w:r>
          </w:p>
        </w:tc>
        <w:tc>
          <w:tcPr>
            <w:tcW w:w="535" w:type="pct"/>
            <w:gridSpan w:val="3"/>
            <w:tcBorders>
              <w:top w:val="single" w:sz="4" w:space="0" w:color="auto"/>
              <w:left w:val="nil"/>
              <w:bottom w:val="single" w:sz="4" w:space="0" w:color="auto"/>
              <w:right w:val="single" w:sz="4" w:space="0" w:color="auto"/>
            </w:tcBorders>
            <w:noWrap/>
            <w:vAlign w:val="bottom"/>
            <w:hideMark/>
          </w:tcPr>
          <w:p w14:paraId="5E2DE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23-24.9</w:t>
            </w:r>
          </w:p>
        </w:tc>
        <w:tc>
          <w:tcPr>
            <w:tcW w:w="535" w:type="pct"/>
            <w:gridSpan w:val="3"/>
            <w:tcBorders>
              <w:top w:val="single" w:sz="4" w:space="0" w:color="auto"/>
              <w:left w:val="nil"/>
              <w:bottom w:val="single" w:sz="4" w:space="0" w:color="auto"/>
              <w:right w:val="single" w:sz="4" w:space="0" w:color="auto"/>
            </w:tcBorders>
            <w:noWrap/>
            <w:vAlign w:val="bottom"/>
            <w:hideMark/>
          </w:tcPr>
          <w:p w14:paraId="22F050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25</w:t>
            </w:r>
          </w:p>
        </w:tc>
        <w:tc>
          <w:tcPr>
            <w:tcW w:w="535" w:type="pct"/>
            <w:gridSpan w:val="3"/>
            <w:tcBorders>
              <w:top w:val="single" w:sz="4" w:space="0" w:color="auto"/>
              <w:left w:val="nil"/>
              <w:bottom w:val="single" w:sz="4" w:space="0" w:color="auto"/>
              <w:right w:val="single" w:sz="4" w:space="0" w:color="auto"/>
            </w:tcBorders>
            <w:noWrap/>
            <w:vAlign w:val="bottom"/>
            <w:hideMark/>
          </w:tcPr>
          <w:p w14:paraId="785116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&lt;85 Cm</w:t>
            </w:r>
          </w:p>
        </w:tc>
        <w:tc>
          <w:tcPr>
            <w:tcW w:w="538" w:type="pct"/>
            <w:gridSpan w:val="3"/>
            <w:tcBorders>
              <w:top w:val="single" w:sz="4" w:space="0" w:color="auto"/>
              <w:left w:val="nil"/>
              <w:bottom w:val="single" w:sz="4" w:space="0" w:color="auto"/>
              <w:right w:val="single" w:sz="4" w:space="0" w:color="auto"/>
            </w:tcBorders>
            <w:noWrap/>
            <w:vAlign w:val="bottom"/>
            <w:hideMark/>
          </w:tcPr>
          <w:p w14:paraId="59E4EE7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85-90 Cm</w:t>
            </w:r>
          </w:p>
        </w:tc>
        <w:tc>
          <w:tcPr>
            <w:tcW w:w="535" w:type="pct"/>
            <w:gridSpan w:val="3"/>
            <w:tcBorders>
              <w:top w:val="single" w:sz="4" w:space="0" w:color="auto"/>
              <w:left w:val="nil"/>
              <w:bottom w:val="single" w:sz="4" w:space="0" w:color="auto"/>
              <w:right w:val="single" w:sz="4" w:space="0" w:color="auto"/>
            </w:tcBorders>
            <w:noWrap/>
            <w:vAlign w:val="bottom"/>
            <w:hideMark/>
          </w:tcPr>
          <w:p w14:paraId="3E9E5C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90 Cm</w:t>
            </w:r>
          </w:p>
        </w:tc>
      </w:tr>
      <w:tr w:rsidR="00D72473" w:rsidRPr="00D72473" w14:paraId="105D3161" w14:textId="77777777" w:rsidTr="00D72473">
        <w:trPr>
          <w:trHeight w:val="855"/>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0C085C0B"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8" w:type="pct"/>
            <w:tcBorders>
              <w:top w:val="nil"/>
              <w:left w:val="nil"/>
              <w:bottom w:val="single" w:sz="4" w:space="0" w:color="auto"/>
              <w:right w:val="single" w:sz="4" w:space="0" w:color="auto"/>
            </w:tcBorders>
            <w:noWrap/>
            <w:textDirection w:val="btLr"/>
            <w:vAlign w:val="bottom"/>
            <w:hideMark/>
          </w:tcPr>
          <w:p w14:paraId="37BFCE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46ED47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3AD9A23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A30C8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C815E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A174D5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0AFE74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EC326B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7FB142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E4770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5A79A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29D79D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FBD02B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11E82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2A8B9A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8AB7A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7596BE3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330C3D1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778F7D0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6BC7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81A85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81" w:type="pct"/>
            <w:tcBorders>
              <w:top w:val="nil"/>
              <w:left w:val="nil"/>
              <w:bottom w:val="single" w:sz="4" w:space="0" w:color="auto"/>
              <w:right w:val="single" w:sz="4" w:space="0" w:color="auto"/>
            </w:tcBorders>
            <w:noWrap/>
            <w:textDirection w:val="btLr"/>
            <w:vAlign w:val="bottom"/>
            <w:hideMark/>
          </w:tcPr>
          <w:p w14:paraId="4C7CB5C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675598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59BC329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3ECC9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DF38D0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37526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r>
      <w:tr w:rsidR="00D72473" w:rsidRPr="00D72473" w14:paraId="13777871" w14:textId="77777777" w:rsidTr="00D72473">
        <w:trPr>
          <w:trHeight w:val="540"/>
        </w:trPr>
        <w:tc>
          <w:tcPr>
            <w:tcW w:w="178" w:type="pct"/>
            <w:tcBorders>
              <w:top w:val="nil"/>
              <w:left w:val="single" w:sz="4" w:space="0" w:color="auto"/>
              <w:bottom w:val="single" w:sz="4" w:space="0" w:color="auto"/>
              <w:right w:val="single" w:sz="4" w:space="0" w:color="auto"/>
            </w:tcBorders>
            <w:noWrap/>
            <w:textDirection w:val="btLr"/>
            <w:vAlign w:val="center"/>
            <w:hideMark/>
          </w:tcPr>
          <w:p w14:paraId="623C199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MCH</w:t>
            </w:r>
          </w:p>
        </w:tc>
        <w:tc>
          <w:tcPr>
            <w:tcW w:w="178" w:type="pct"/>
            <w:tcBorders>
              <w:top w:val="nil"/>
              <w:left w:val="nil"/>
              <w:bottom w:val="single" w:sz="4" w:space="0" w:color="auto"/>
              <w:right w:val="single" w:sz="4" w:space="0" w:color="auto"/>
            </w:tcBorders>
            <w:noWrap/>
            <w:textDirection w:val="btLr"/>
            <w:vAlign w:val="center"/>
            <w:hideMark/>
          </w:tcPr>
          <w:p w14:paraId="36AEE7B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8</w:t>
            </w:r>
          </w:p>
        </w:tc>
        <w:tc>
          <w:tcPr>
            <w:tcW w:w="178" w:type="pct"/>
            <w:tcBorders>
              <w:top w:val="nil"/>
              <w:left w:val="nil"/>
              <w:bottom w:val="single" w:sz="4" w:space="0" w:color="auto"/>
              <w:right w:val="single" w:sz="4" w:space="0" w:color="auto"/>
            </w:tcBorders>
            <w:noWrap/>
            <w:textDirection w:val="btLr"/>
            <w:vAlign w:val="center"/>
            <w:hideMark/>
          </w:tcPr>
          <w:p w14:paraId="6EFCF96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28</w:t>
            </w:r>
          </w:p>
        </w:tc>
        <w:tc>
          <w:tcPr>
            <w:tcW w:w="178" w:type="pct"/>
            <w:tcBorders>
              <w:top w:val="nil"/>
              <w:left w:val="nil"/>
              <w:bottom w:val="single" w:sz="4" w:space="0" w:color="auto"/>
              <w:right w:val="single" w:sz="4" w:space="0" w:color="auto"/>
            </w:tcBorders>
            <w:noWrap/>
            <w:textDirection w:val="btLr"/>
            <w:vAlign w:val="center"/>
            <w:hideMark/>
          </w:tcPr>
          <w:p w14:paraId="79F7CF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32D3385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20</w:t>
            </w:r>
          </w:p>
        </w:tc>
        <w:tc>
          <w:tcPr>
            <w:tcW w:w="178" w:type="pct"/>
            <w:tcBorders>
              <w:top w:val="nil"/>
              <w:left w:val="nil"/>
              <w:bottom w:val="single" w:sz="4" w:space="0" w:color="auto"/>
              <w:right w:val="single" w:sz="4" w:space="0" w:color="auto"/>
            </w:tcBorders>
            <w:noWrap/>
            <w:textDirection w:val="btLr"/>
            <w:vAlign w:val="center"/>
            <w:hideMark/>
          </w:tcPr>
          <w:p w14:paraId="6C24B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42</w:t>
            </w:r>
          </w:p>
        </w:tc>
        <w:tc>
          <w:tcPr>
            <w:tcW w:w="178" w:type="pct"/>
            <w:tcBorders>
              <w:top w:val="nil"/>
              <w:left w:val="nil"/>
              <w:bottom w:val="single" w:sz="4" w:space="0" w:color="auto"/>
              <w:right w:val="single" w:sz="4" w:space="0" w:color="auto"/>
            </w:tcBorders>
            <w:noWrap/>
            <w:textDirection w:val="btLr"/>
            <w:vAlign w:val="center"/>
            <w:hideMark/>
          </w:tcPr>
          <w:p w14:paraId="58D9ABB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319E10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7DEA59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5</w:t>
            </w:r>
          </w:p>
        </w:tc>
        <w:tc>
          <w:tcPr>
            <w:tcW w:w="178" w:type="pct"/>
            <w:tcBorders>
              <w:top w:val="nil"/>
              <w:left w:val="nil"/>
              <w:bottom w:val="single" w:sz="4" w:space="0" w:color="auto"/>
              <w:right w:val="single" w:sz="4" w:space="0" w:color="auto"/>
            </w:tcBorders>
            <w:noWrap/>
            <w:textDirection w:val="btLr"/>
            <w:vAlign w:val="center"/>
            <w:hideMark/>
          </w:tcPr>
          <w:p w14:paraId="5383BAF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7FA89481"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015625F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27</w:t>
            </w:r>
          </w:p>
        </w:tc>
        <w:tc>
          <w:tcPr>
            <w:tcW w:w="178" w:type="pct"/>
            <w:tcBorders>
              <w:top w:val="nil"/>
              <w:left w:val="nil"/>
              <w:bottom w:val="single" w:sz="4" w:space="0" w:color="auto"/>
              <w:right w:val="single" w:sz="4" w:space="0" w:color="auto"/>
            </w:tcBorders>
            <w:noWrap/>
            <w:textDirection w:val="btLr"/>
            <w:vAlign w:val="center"/>
            <w:hideMark/>
          </w:tcPr>
          <w:p w14:paraId="60FADCA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2F0CD4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10</w:t>
            </w:r>
          </w:p>
        </w:tc>
        <w:tc>
          <w:tcPr>
            <w:tcW w:w="178" w:type="pct"/>
            <w:tcBorders>
              <w:top w:val="nil"/>
              <w:left w:val="nil"/>
              <w:bottom w:val="single" w:sz="4" w:space="0" w:color="auto"/>
              <w:right w:val="single" w:sz="4" w:space="0" w:color="auto"/>
            </w:tcBorders>
            <w:noWrap/>
            <w:textDirection w:val="btLr"/>
            <w:vAlign w:val="center"/>
            <w:hideMark/>
          </w:tcPr>
          <w:p w14:paraId="3B00592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17696C76"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4272BA4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4661976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22</w:t>
            </w:r>
          </w:p>
        </w:tc>
        <w:tc>
          <w:tcPr>
            <w:tcW w:w="178" w:type="pct"/>
            <w:tcBorders>
              <w:top w:val="nil"/>
              <w:left w:val="nil"/>
              <w:bottom w:val="single" w:sz="4" w:space="0" w:color="auto"/>
              <w:right w:val="single" w:sz="4" w:space="0" w:color="auto"/>
            </w:tcBorders>
            <w:noWrap/>
            <w:textDirection w:val="btLr"/>
            <w:vAlign w:val="center"/>
            <w:hideMark/>
          </w:tcPr>
          <w:p w14:paraId="28FA213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ED7EEF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5CF6C92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38</w:t>
            </w:r>
          </w:p>
        </w:tc>
        <w:tc>
          <w:tcPr>
            <w:tcW w:w="178" w:type="pct"/>
            <w:tcBorders>
              <w:top w:val="nil"/>
              <w:left w:val="nil"/>
              <w:bottom w:val="single" w:sz="4" w:space="0" w:color="auto"/>
              <w:right w:val="single" w:sz="4" w:space="0" w:color="auto"/>
            </w:tcBorders>
            <w:noWrap/>
            <w:textDirection w:val="btLr"/>
            <w:vAlign w:val="center"/>
            <w:hideMark/>
          </w:tcPr>
          <w:p w14:paraId="0290A89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81" w:type="pct"/>
            <w:tcBorders>
              <w:top w:val="nil"/>
              <w:left w:val="nil"/>
              <w:bottom w:val="single" w:sz="4" w:space="0" w:color="auto"/>
              <w:right w:val="single" w:sz="4" w:space="0" w:color="auto"/>
            </w:tcBorders>
            <w:noWrap/>
            <w:textDirection w:val="btLr"/>
            <w:vAlign w:val="center"/>
            <w:hideMark/>
          </w:tcPr>
          <w:p w14:paraId="029FF87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7</w:t>
            </w:r>
          </w:p>
        </w:tc>
        <w:tc>
          <w:tcPr>
            <w:tcW w:w="178" w:type="pct"/>
            <w:tcBorders>
              <w:top w:val="nil"/>
              <w:left w:val="nil"/>
              <w:bottom w:val="single" w:sz="4" w:space="0" w:color="auto"/>
              <w:right w:val="single" w:sz="4" w:space="0" w:color="auto"/>
            </w:tcBorders>
            <w:noWrap/>
            <w:textDirection w:val="btLr"/>
            <w:vAlign w:val="center"/>
            <w:hideMark/>
          </w:tcPr>
          <w:p w14:paraId="4E0B46F2"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17</w:t>
            </w:r>
          </w:p>
        </w:tc>
        <w:tc>
          <w:tcPr>
            <w:tcW w:w="178" w:type="pct"/>
            <w:tcBorders>
              <w:top w:val="nil"/>
              <w:left w:val="nil"/>
              <w:bottom w:val="single" w:sz="4" w:space="0" w:color="auto"/>
              <w:right w:val="single" w:sz="4" w:space="0" w:color="auto"/>
            </w:tcBorders>
            <w:noWrap/>
            <w:textDirection w:val="btLr"/>
            <w:vAlign w:val="center"/>
            <w:hideMark/>
          </w:tcPr>
          <w:p w14:paraId="21AD835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8951D4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6</w:t>
            </w:r>
          </w:p>
        </w:tc>
        <w:tc>
          <w:tcPr>
            <w:tcW w:w="178" w:type="pct"/>
            <w:tcBorders>
              <w:top w:val="nil"/>
              <w:left w:val="nil"/>
              <w:bottom w:val="single" w:sz="4" w:space="0" w:color="auto"/>
              <w:right w:val="single" w:sz="4" w:space="0" w:color="auto"/>
            </w:tcBorders>
            <w:noWrap/>
            <w:textDirection w:val="btLr"/>
            <w:vAlign w:val="center"/>
            <w:hideMark/>
          </w:tcPr>
          <w:p w14:paraId="2B90801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618DAEC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r>
      <w:tr w:rsidR="00D72473" w:rsidRPr="00D72473" w14:paraId="2C249AB5" w14:textId="77777777" w:rsidTr="00D72473">
        <w:trPr>
          <w:trHeight w:val="540"/>
        </w:trPr>
        <w:tc>
          <w:tcPr>
            <w:tcW w:w="178" w:type="pct"/>
            <w:tcBorders>
              <w:top w:val="single" w:sz="4" w:space="0" w:color="auto"/>
              <w:left w:val="single" w:sz="4" w:space="0" w:color="auto"/>
              <w:bottom w:val="single" w:sz="4" w:space="0" w:color="auto"/>
              <w:right w:val="single" w:sz="4" w:space="0" w:color="auto"/>
            </w:tcBorders>
            <w:noWrap/>
            <w:textDirection w:val="btLr"/>
            <w:vAlign w:val="center"/>
          </w:tcPr>
          <w:p w14:paraId="6954409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03EF4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value=2.28</w:t>
            </w:r>
          </w:p>
          <w:p w14:paraId="6A2CAD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F638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P=0.32 NS</w:t>
            </w:r>
          </w:p>
        </w:tc>
        <w:tc>
          <w:tcPr>
            <w:tcW w:w="2142" w:type="pct"/>
            <w:gridSpan w:val="12"/>
            <w:tcBorders>
              <w:top w:val="single" w:sz="4" w:space="0" w:color="auto"/>
              <w:left w:val="nil"/>
              <w:bottom w:val="single" w:sz="4" w:space="0" w:color="auto"/>
              <w:right w:val="single" w:sz="4" w:space="0" w:color="auto"/>
            </w:tcBorders>
            <w:noWrap/>
            <w:vAlign w:val="center"/>
          </w:tcPr>
          <w:p w14:paraId="56E88C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value=10.05</w:t>
            </w:r>
          </w:p>
          <w:p w14:paraId="326E73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24E3BF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P=0.09 NS</w:t>
            </w:r>
          </w:p>
        </w:tc>
        <w:tc>
          <w:tcPr>
            <w:tcW w:w="1609" w:type="pct"/>
            <w:gridSpan w:val="9"/>
            <w:tcBorders>
              <w:top w:val="single" w:sz="4" w:space="0" w:color="auto"/>
              <w:left w:val="nil"/>
              <w:bottom w:val="single" w:sz="4" w:space="0" w:color="auto"/>
              <w:right w:val="single" w:sz="4" w:space="0" w:color="auto"/>
            </w:tcBorders>
            <w:noWrap/>
            <w:vAlign w:val="center"/>
          </w:tcPr>
          <w:p w14:paraId="1E5E5A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value=0.95</w:t>
            </w:r>
          </w:p>
          <w:p w14:paraId="24B930F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6F97C31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P=0.91 NS</w:t>
            </w:r>
          </w:p>
        </w:tc>
      </w:tr>
    </w:tbl>
    <w:p w14:paraId="134FD8B7"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63D0438E" w14:textId="5C4D295E"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Table.6- Association of MCH with anthropometric variables</w:t>
      </w:r>
    </w:p>
    <w:p w14:paraId="434AAEAE"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BBB416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7BE0B9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0467C3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74E1B5E3"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5F73D8A7"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47BC822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proofErr w:type="spellStart"/>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roofErr w:type="spellEnd"/>
            <w:r w:rsidRPr="00D72473">
              <w:rPr>
                <w:rFonts w:ascii="Times New Roman" w:eastAsia="Times New Roman" w:hAnsi="Times New Roman" w:cs="Times New Roman"/>
                <w:b/>
                <w:bCs/>
                <w:sz w:val="20"/>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center"/>
            <w:hideMark/>
          </w:tcPr>
          <w:p w14:paraId="25DA6E7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center"/>
            <w:hideMark/>
          </w:tcPr>
          <w:p w14:paraId="47CC593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w:t>
            </w:r>
            <w:proofErr w:type="gramStart"/>
            <w:r w:rsidRPr="00D72473">
              <w:rPr>
                <w:rFonts w:ascii="Times New Roman" w:eastAsia="Times New Roman" w:hAnsi="Times New Roman" w:cs="Times New Roman"/>
                <w:b/>
                <w:bCs/>
                <w:sz w:val="20"/>
                <w:szCs w:val="14"/>
                <w:lang w:val="en-GB" w:bidi="ar-SA"/>
              </w:rPr>
              <w:t>( Body</w:t>
            </w:r>
            <w:proofErr w:type="gramEnd"/>
            <w:r w:rsidRPr="00D72473">
              <w:rPr>
                <w:rFonts w:ascii="Times New Roman" w:eastAsia="Times New Roman" w:hAnsi="Times New Roman" w:cs="Times New Roman"/>
                <w:b/>
                <w:bCs/>
                <w:sz w:val="20"/>
                <w:szCs w:val="14"/>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noWrap/>
            <w:vAlign w:val="center"/>
            <w:hideMark/>
          </w:tcPr>
          <w:p w14:paraId="0588781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6F0C5B5"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7A4B77C0"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center"/>
            <w:hideMark/>
          </w:tcPr>
          <w:p w14:paraId="3C3DEEF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center"/>
            <w:hideMark/>
          </w:tcPr>
          <w:p w14:paraId="2F05816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center"/>
            <w:hideMark/>
          </w:tcPr>
          <w:p w14:paraId="01430A9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center"/>
            <w:hideMark/>
          </w:tcPr>
          <w:p w14:paraId="03F919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center"/>
            <w:hideMark/>
          </w:tcPr>
          <w:p w14:paraId="0657A98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center"/>
            <w:hideMark/>
          </w:tcPr>
          <w:p w14:paraId="6C10303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center"/>
            <w:hideMark/>
          </w:tcPr>
          <w:p w14:paraId="44168C1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center"/>
            <w:hideMark/>
          </w:tcPr>
          <w:p w14:paraId="300847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center"/>
            <w:hideMark/>
          </w:tcPr>
          <w:p w14:paraId="48B3DB4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90 Cm</w:t>
            </w:r>
          </w:p>
        </w:tc>
      </w:tr>
      <w:tr w:rsidR="00D72473" w:rsidRPr="00D72473" w14:paraId="1EE00264" w14:textId="77777777" w:rsidTr="00D72473">
        <w:trPr>
          <w:trHeight w:val="78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4DDD7517"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43E1C00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68FDF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881C66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45A429E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5E7E19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BC5A4C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84E96F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1A018E1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48B5E4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5050C5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2DB6097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B96011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4B551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3B0C71F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77D933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578631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52299B6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213B18E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7336498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04AEA49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AEC2C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16ADB2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B667F0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624D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3D588EE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096F788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46FC4D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r>
      <w:tr w:rsidR="00D72473" w:rsidRPr="00D72473" w14:paraId="35C2438A" w14:textId="77777777" w:rsidTr="00D72473">
        <w:trPr>
          <w:trHeight w:val="675"/>
        </w:trPr>
        <w:tc>
          <w:tcPr>
            <w:tcW w:w="179" w:type="pct"/>
            <w:tcBorders>
              <w:top w:val="nil"/>
              <w:left w:val="single" w:sz="4" w:space="0" w:color="auto"/>
              <w:bottom w:val="nil"/>
              <w:right w:val="single" w:sz="4" w:space="0" w:color="auto"/>
            </w:tcBorders>
            <w:noWrap/>
            <w:textDirection w:val="btLr"/>
            <w:vAlign w:val="bottom"/>
            <w:hideMark/>
          </w:tcPr>
          <w:p w14:paraId="12C8815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MCHC</w:t>
            </w:r>
          </w:p>
        </w:tc>
        <w:tc>
          <w:tcPr>
            <w:tcW w:w="179" w:type="pct"/>
            <w:tcBorders>
              <w:top w:val="nil"/>
              <w:left w:val="nil"/>
              <w:bottom w:val="nil"/>
              <w:right w:val="single" w:sz="4" w:space="0" w:color="auto"/>
            </w:tcBorders>
            <w:noWrap/>
            <w:textDirection w:val="btLr"/>
            <w:vAlign w:val="center"/>
            <w:hideMark/>
          </w:tcPr>
          <w:p w14:paraId="31166CE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445C974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2F249C4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2A8CBBB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740B415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35</w:t>
            </w:r>
          </w:p>
        </w:tc>
        <w:tc>
          <w:tcPr>
            <w:tcW w:w="179" w:type="pct"/>
            <w:tcBorders>
              <w:top w:val="nil"/>
              <w:left w:val="nil"/>
              <w:bottom w:val="nil"/>
              <w:right w:val="single" w:sz="4" w:space="0" w:color="auto"/>
            </w:tcBorders>
            <w:noWrap/>
            <w:textDirection w:val="btLr"/>
            <w:vAlign w:val="center"/>
            <w:hideMark/>
          </w:tcPr>
          <w:p w14:paraId="6ED66D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nil"/>
              <w:right w:val="single" w:sz="4" w:space="0" w:color="auto"/>
            </w:tcBorders>
            <w:noWrap/>
            <w:textDirection w:val="btLr"/>
            <w:vAlign w:val="center"/>
            <w:hideMark/>
          </w:tcPr>
          <w:p w14:paraId="3341873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73EDD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nil"/>
              <w:right w:val="single" w:sz="4" w:space="0" w:color="auto"/>
            </w:tcBorders>
            <w:noWrap/>
            <w:textDirection w:val="btLr"/>
            <w:vAlign w:val="center"/>
            <w:hideMark/>
          </w:tcPr>
          <w:p w14:paraId="070865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6823208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14</w:t>
            </w:r>
          </w:p>
        </w:tc>
        <w:tc>
          <w:tcPr>
            <w:tcW w:w="179" w:type="pct"/>
            <w:tcBorders>
              <w:top w:val="nil"/>
              <w:left w:val="nil"/>
              <w:bottom w:val="nil"/>
              <w:right w:val="single" w:sz="4" w:space="0" w:color="auto"/>
            </w:tcBorders>
            <w:noWrap/>
            <w:textDirection w:val="btLr"/>
            <w:vAlign w:val="center"/>
            <w:hideMark/>
          </w:tcPr>
          <w:p w14:paraId="26A2AD1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49D5FB2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3110034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E5B3A1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1CCFBEF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68DE28A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nil"/>
              <w:right w:val="single" w:sz="4" w:space="0" w:color="auto"/>
            </w:tcBorders>
            <w:noWrap/>
            <w:textDirection w:val="btLr"/>
            <w:vAlign w:val="center"/>
            <w:hideMark/>
          </w:tcPr>
          <w:p w14:paraId="2DCA727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A9663B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67B98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4E92811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31</w:t>
            </w:r>
          </w:p>
        </w:tc>
        <w:tc>
          <w:tcPr>
            <w:tcW w:w="179" w:type="pct"/>
            <w:tcBorders>
              <w:top w:val="nil"/>
              <w:left w:val="nil"/>
              <w:bottom w:val="nil"/>
              <w:right w:val="single" w:sz="4" w:space="0" w:color="auto"/>
            </w:tcBorders>
            <w:noWrap/>
            <w:textDirection w:val="btLr"/>
            <w:vAlign w:val="center"/>
            <w:hideMark/>
          </w:tcPr>
          <w:p w14:paraId="656FD2E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DFAEFE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6ED2B17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23EFB4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3DF991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nil"/>
              <w:right w:val="single" w:sz="4" w:space="0" w:color="auto"/>
            </w:tcBorders>
            <w:noWrap/>
            <w:textDirection w:val="btLr"/>
            <w:vAlign w:val="center"/>
            <w:hideMark/>
          </w:tcPr>
          <w:p w14:paraId="2A4AA74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0CFF35D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r>
      <w:tr w:rsidR="00D72473" w:rsidRPr="00D72473" w14:paraId="36CBC4A0" w14:textId="77777777" w:rsidTr="00D72473">
        <w:trPr>
          <w:trHeight w:val="150"/>
        </w:trPr>
        <w:tc>
          <w:tcPr>
            <w:tcW w:w="179" w:type="pct"/>
            <w:tcBorders>
              <w:top w:val="nil"/>
              <w:left w:val="single" w:sz="4" w:space="0" w:color="auto"/>
              <w:bottom w:val="single" w:sz="4" w:space="0" w:color="auto"/>
              <w:right w:val="single" w:sz="4" w:space="0" w:color="auto"/>
            </w:tcBorders>
            <w:noWrap/>
            <w:textDirection w:val="btLr"/>
            <w:vAlign w:val="bottom"/>
          </w:tcPr>
          <w:p w14:paraId="78A5E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E9B85C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F68E5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635C2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764AB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C1EB1A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092550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8D381B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5253E5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0D4D57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00F5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833C8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598326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AD259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2C568E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A554F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5C7E68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E4546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286376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20831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F582A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45E385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DA4DD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8D5BE3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AEF7E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DF6B9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6303F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3F847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r>
      <w:tr w:rsidR="00D72473" w:rsidRPr="00D72473" w14:paraId="1A3C37F3" w14:textId="77777777" w:rsidTr="00D72473">
        <w:trPr>
          <w:trHeight w:val="510"/>
        </w:trPr>
        <w:tc>
          <w:tcPr>
            <w:tcW w:w="179" w:type="pct"/>
            <w:tcBorders>
              <w:top w:val="single" w:sz="4" w:space="0" w:color="auto"/>
              <w:left w:val="single" w:sz="4" w:space="0" w:color="auto"/>
              <w:bottom w:val="single" w:sz="4" w:space="0" w:color="auto"/>
              <w:right w:val="single" w:sz="4" w:space="0" w:color="auto"/>
            </w:tcBorders>
            <w:noWrap/>
            <w:textDirection w:val="btLr"/>
            <w:vAlign w:val="bottom"/>
          </w:tcPr>
          <w:p w14:paraId="4242F9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1E64D9A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value=1.61</w:t>
            </w:r>
          </w:p>
          <w:p w14:paraId="1DFD802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212943E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P=0.44 NS</w:t>
            </w:r>
          </w:p>
        </w:tc>
        <w:tc>
          <w:tcPr>
            <w:tcW w:w="2143" w:type="pct"/>
            <w:gridSpan w:val="12"/>
            <w:tcBorders>
              <w:top w:val="single" w:sz="4" w:space="0" w:color="auto"/>
              <w:left w:val="nil"/>
              <w:bottom w:val="single" w:sz="4" w:space="0" w:color="auto"/>
              <w:right w:val="single" w:sz="4" w:space="0" w:color="auto"/>
            </w:tcBorders>
            <w:noWrap/>
            <w:vAlign w:val="center"/>
          </w:tcPr>
          <w:p w14:paraId="471E23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value=6.63</w:t>
            </w:r>
          </w:p>
          <w:p w14:paraId="6A40C1E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15C213F"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P=0.35 NS</w:t>
            </w:r>
          </w:p>
        </w:tc>
        <w:tc>
          <w:tcPr>
            <w:tcW w:w="1607" w:type="pct"/>
            <w:gridSpan w:val="9"/>
            <w:tcBorders>
              <w:top w:val="single" w:sz="4" w:space="0" w:color="auto"/>
              <w:left w:val="nil"/>
              <w:bottom w:val="single" w:sz="4" w:space="0" w:color="auto"/>
              <w:right w:val="single" w:sz="4" w:space="0" w:color="auto"/>
            </w:tcBorders>
            <w:noWrap/>
            <w:vAlign w:val="center"/>
          </w:tcPr>
          <w:p w14:paraId="567455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value=3.20</w:t>
            </w:r>
          </w:p>
          <w:p w14:paraId="480724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5041F9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P=0.78 NS</w:t>
            </w:r>
          </w:p>
        </w:tc>
      </w:tr>
    </w:tbl>
    <w:p w14:paraId="47AC694B" w14:textId="1738E194"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7- Association of MCHC with anthropometric variables</w:t>
      </w:r>
    </w:p>
    <w:p w14:paraId="6501ED0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DDEF7BB"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510D2C2F"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485B4A9"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2A66C08E" w14:textId="77777777" w:rsidTr="00D72473">
        <w:trPr>
          <w:trHeight w:val="540"/>
        </w:trPr>
        <w:tc>
          <w:tcPr>
            <w:tcW w:w="179"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3C504C7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proofErr w:type="spellStart"/>
            <w:r w:rsidRPr="00D72473">
              <w:rPr>
                <w:rFonts w:ascii="Times New Roman" w:eastAsia="Times New Roman" w:hAnsi="Times New Roman" w:cs="Times New Roman"/>
                <w:szCs w:val="18"/>
                <w:lang w:val="en-GB" w:bidi="ar-SA"/>
              </w:rPr>
              <w:t>H</w:t>
            </w:r>
            <w:r w:rsidRPr="00D72473">
              <w:rPr>
                <w:rFonts w:ascii="Times New Roman" w:eastAsia="Times New Roman" w:hAnsi="Times New Roman" w:cs="Times New Roman"/>
                <w:b/>
                <w:bCs/>
                <w:szCs w:val="18"/>
                <w:lang w:val="en-GB" w:bidi="ar-SA"/>
              </w:rPr>
              <w:t>ematocrit</w:t>
            </w:r>
            <w:proofErr w:type="spellEnd"/>
          </w:p>
        </w:tc>
        <w:tc>
          <w:tcPr>
            <w:tcW w:w="1071" w:type="pct"/>
            <w:gridSpan w:val="6"/>
            <w:tcBorders>
              <w:top w:val="single" w:sz="8" w:space="0" w:color="auto"/>
              <w:left w:val="nil"/>
              <w:bottom w:val="single" w:sz="8" w:space="0" w:color="auto"/>
              <w:right w:val="single" w:sz="8" w:space="0" w:color="000000"/>
            </w:tcBorders>
            <w:noWrap/>
            <w:vAlign w:val="center"/>
            <w:hideMark/>
          </w:tcPr>
          <w:p w14:paraId="6F91FD5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WEIGHT</w:t>
            </w:r>
          </w:p>
        </w:tc>
        <w:tc>
          <w:tcPr>
            <w:tcW w:w="2143" w:type="pct"/>
            <w:gridSpan w:val="12"/>
            <w:tcBorders>
              <w:top w:val="single" w:sz="8" w:space="0" w:color="auto"/>
              <w:left w:val="nil"/>
              <w:bottom w:val="single" w:sz="8" w:space="0" w:color="auto"/>
              <w:right w:val="single" w:sz="8" w:space="0" w:color="000000"/>
            </w:tcBorders>
            <w:noWrap/>
            <w:vAlign w:val="center"/>
            <w:hideMark/>
          </w:tcPr>
          <w:p w14:paraId="4EB1E95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BMI </w:t>
            </w:r>
            <w:proofErr w:type="gramStart"/>
            <w:r w:rsidRPr="00D72473">
              <w:rPr>
                <w:rFonts w:ascii="Times New Roman" w:eastAsia="Times New Roman" w:hAnsi="Times New Roman" w:cs="Times New Roman"/>
                <w:b/>
                <w:bCs/>
                <w:szCs w:val="14"/>
                <w:lang w:val="en-GB" w:bidi="ar-SA"/>
              </w:rPr>
              <w:t>( Body</w:t>
            </w:r>
            <w:proofErr w:type="gramEnd"/>
            <w:r w:rsidRPr="00D72473">
              <w:rPr>
                <w:rFonts w:ascii="Times New Roman" w:eastAsia="Times New Roman" w:hAnsi="Times New Roman" w:cs="Times New Roman"/>
                <w:b/>
                <w:bCs/>
                <w:szCs w:val="14"/>
                <w:lang w:val="en-GB" w:bidi="ar-SA"/>
              </w:rPr>
              <w:t xml:space="preserve"> Mass Index) </w:t>
            </w:r>
          </w:p>
        </w:tc>
        <w:tc>
          <w:tcPr>
            <w:tcW w:w="1607" w:type="pct"/>
            <w:gridSpan w:val="9"/>
            <w:tcBorders>
              <w:top w:val="single" w:sz="8" w:space="0" w:color="auto"/>
              <w:left w:val="nil"/>
              <w:bottom w:val="single" w:sz="8" w:space="0" w:color="auto"/>
              <w:right w:val="single" w:sz="8" w:space="0" w:color="000000"/>
            </w:tcBorders>
            <w:noWrap/>
            <w:vAlign w:val="center"/>
            <w:hideMark/>
          </w:tcPr>
          <w:p w14:paraId="1A50D777"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WAIST CIRCUMFERENCE</w:t>
            </w:r>
          </w:p>
        </w:tc>
      </w:tr>
      <w:tr w:rsidR="00D72473" w:rsidRPr="00D72473" w14:paraId="3A5CD395" w14:textId="77777777" w:rsidTr="00D72473">
        <w:trPr>
          <w:trHeight w:val="315"/>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42F5D6A3"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536" w:type="pct"/>
            <w:gridSpan w:val="3"/>
            <w:tcBorders>
              <w:top w:val="single" w:sz="8" w:space="0" w:color="auto"/>
              <w:left w:val="nil"/>
              <w:bottom w:val="single" w:sz="8" w:space="0" w:color="auto"/>
              <w:right w:val="single" w:sz="8" w:space="0" w:color="000000"/>
            </w:tcBorders>
            <w:noWrap/>
            <w:vAlign w:val="center"/>
            <w:hideMark/>
          </w:tcPr>
          <w:p w14:paraId="6C37F6E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50 - 60 Kg </w:t>
            </w:r>
          </w:p>
        </w:tc>
        <w:tc>
          <w:tcPr>
            <w:tcW w:w="536" w:type="pct"/>
            <w:gridSpan w:val="3"/>
            <w:tcBorders>
              <w:top w:val="single" w:sz="8" w:space="0" w:color="auto"/>
              <w:left w:val="nil"/>
              <w:bottom w:val="single" w:sz="8" w:space="0" w:color="auto"/>
              <w:right w:val="single" w:sz="8" w:space="0" w:color="000000"/>
            </w:tcBorders>
            <w:noWrap/>
            <w:vAlign w:val="center"/>
            <w:hideMark/>
          </w:tcPr>
          <w:p w14:paraId="3A07743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60-70 Kg</w:t>
            </w:r>
          </w:p>
        </w:tc>
        <w:tc>
          <w:tcPr>
            <w:tcW w:w="536" w:type="pct"/>
            <w:gridSpan w:val="3"/>
            <w:tcBorders>
              <w:top w:val="single" w:sz="8" w:space="0" w:color="auto"/>
              <w:left w:val="nil"/>
              <w:bottom w:val="single" w:sz="8" w:space="0" w:color="auto"/>
              <w:right w:val="single" w:sz="8" w:space="0" w:color="000000"/>
            </w:tcBorders>
            <w:noWrap/>
            <w:vAlign w:val="center"/>
            <w:hideMark/>
          </w:tcPr>
          <w:p w14:paraId="4B01AD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&lt; 18.5 </w:t>
            </w:r>
          </w:p>
        </w:tc>
        <w:tc>
          <w:tcPr>
            <w:tcW w:w="536" w:type="pct"/>
            <w:gridSpan w:val="3"/>
            <w:tcBorders>
              <w:top w:val="single" w:sz="8" w:space="0" w:color="auto"/>
              <w:left w:val="nil"/>
              <w:bottom w:val="single" w:sz="8" w:space="0" w:color="auto"/>
              <w:right w:val="single" w:sz="8" w:space="0" w:color="000000"/>
            </w:tcBorders>
            <w:noWrap/>
            <w:vAlign w:val="center"/>
            <w:hideMark/>
          </w:tcPr>
          <w:p w14:paraId="1A6DEE6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18.5-22.9</w:t>
            </w:r>
          </w:p>
        </w:tc>
        <w:tc>
          <w:tcPr>
            <w:tcW w:w="536" w:type="pct"/>
            <w:gridSpan w:val="3"/>
            <w:tcBorders>
              <w:top w:val="single" w:sz="8" w:space="0" w:color="auto"/>
              <w:left w:val="nil"/>
              <w:bottom w:val="single" w:sz="8" w:space="0" w:color="auto"/>
              <w:right w:val="single" w:sz="8" w:space="0" w:color="000000"/>
            </w:tcBorders>
            <w:noWrap/>
            <w:vAlign w:val="center"/>
            <w:hideMark/>
          </w:tcPr>
          <w:p w14:paraId="06607A4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23-24.9</w:t>
            </w:r>
          </w:p>
        </w:tc>
        <w:tc>
          <w:tcPr>
            <w:tcW w:w="536" w:type="pct"/>
            <w:gridSpan w:val="3"/>
            <w:tcBorders>
              <w:top w:val="single" w:sz="8" w:space="0" w:color="auto"/>
              <w:left w:val="nil"/>
              <w:bottom w:val="single" w:sz="8" w:space="0" w:color="auto"/>
              <w:right w:val="single" w:sz="8" w:space="0" w:color="000000"/>
            </w:tcBorders>
            <w:noWrap/>
            <w:vAlign w:val="center"/>
            <w:hideMark/>
          </w:tcPr>
          <w:p w14:paraId="3E3FD5D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25</w:t>
            </w:r>
          </w:p>
        </w:tc>
        <w:tc>
          <w:tcPr>
            <w:tcW w:w="536" w:type="pct"/>
            <w:gridSpan w:val="3"/>
            <w:tcBorders>
              <w:top w:val="single" w:sz="8" w:space="0" w:color="auto"/>
              <w:left w:val="nil"/>
              <w:bottom w:val="single" w:sz="8" w:space="0" w:color="auto"/>
              <w:right w:val="single" w:sz="8" w:space="0" w:color="000000"/>
            </w:tcBorders>
            <w:noWrap/>
            <w:vAlign w:val="center"/>
            <w:hideMark/>
          </w:tcPr>
          <w:p w14:paraId="31FBE0C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&lt;85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26EB81F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85-90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33E6DA9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90 Cm</w:t>
            </w:r>
          </w:p>
        </w:tc>
      </w:tr>
      <w:tr w:rsidR="00D72473" w:rsidRPr="00D72473" w14:paraId="3621FF7E" w14:textId="77777777" w:rsidTr="00D72473">
        <w:trPr>
          <w:trHeight w:val="943"/>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162DD738"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179" w:type="pct"/>
            <w:tcBorders>
              <w:top w:val="nil"/>
              <w:left w:val="nil"/>
              <w:bottom w:val="single" w:sz="8" w:space="0" w:color="auto"/>
              <w:right w:val="single" w:sz="8" w:space="0" w:color="auto"/>
            </w:tcBorders>
            <w:noWrap/>
            <w:textDirection w:val="btLr"/>
            <w:vAlign w:val="center"/>
            <w:hideMark/>
          </w:tcPr>
          <w:p w14:paraId="77A63BE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F54445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1ECD8A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4E4B121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1027FA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E9294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56E248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4210253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071483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4EB27A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C5D708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B2291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8DE60B6"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630D4B9"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3A5D964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5BBA5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6107DE6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5EB6C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BA09C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0316FE0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41D06E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089D84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DE4000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EE0B11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CF6252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9FB4D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8CC067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r>
      <w:tr w:rsidR="00D72473" w:rsidRPr="00D72473" w14:paraId="0BB7A509" w14:textId="77777777" w:rsidTr="00D72473">
        <w:trPr>
          <w:trHeight w:val="480"/>
        </w:trPr>
        <w:tc>
          <w:tcPr>
            <w:tcW w:w="179" w:type="pct"/>
            <w:tcBorders>
              <w:top w:val="nil"/>
              <w:left w:val="single" w:sz="8" w:space="0" w:color="auto"/>
              <w:bottom w:val="nil"/>
              <w:right w:val="single" w:sz="8" w:space="0" w:color="auto"/>
            </w:tcBorders>
            <w:noWrap/>
            <w:textDirection w:val="btLr"/>
            <w:vAlign w:val="center"/>
            <w:hideMark/>
          </w:tcPr>
          <w:p w14:paraId="515357F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PCV</w:t>
            </w:r>
          </w:p>
        </w:tc>
        <w:tc>
          <w:tcPr>
            <w:tcW w:w="179" w:type="pct"/>
            <w:tcBorders>
              <w:top w:val="nil"/>
              <w:left w:val="nil"/>
              <w:bottom w:val="nil"/>
              <w:right w:val="single" w:sz="8" w:space="0" w:color="auto"/>
            </w:tcBorders>
            <w:noWrap/>
            <w:textDirection w:val="btLr"/>
            <w:vAlign w:val="center"/>
            <w:hideMark/>
          </w:tcPr>
          <w:p w14:paraId="0561AA3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0ECBEEE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34</w:t>
            </w:r>
          </w:p>
        </w:tc>
        <w:tc>
          <w:tcPr>
            <w:tcW w:w="179" w:type="pct"/>
            <w:tcBorders>
              <w:top w:val="nil"/>
              <w:left w:val="nil"/>
              <w:bottom w:val="nil"/>
              <w:right w:val="single" w:sz="8" w:space="0" w:color="auto"/>
            </w:tcBorders>
            <w:noWrap/>
            <w:textDirection w:val="btLr"/>
            <w:vAlign w:val="center"/>
            <w:hideMark/>
          </w:tcPr>
          <w:p w14:paraId="4097DA9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CAAD8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6</w:t>
            </w:r>
          </w:p>
        </w:tc>
        <w:tc>
          <w:tcPr>
            <w:tcW w:w="179" w:type="pct"/>
            <w:tcBorders>
              <w:top w:val="nil"/>
              <w:left w:val="nil"/>
              <w:bottom w:val="nil"/>
              <w:right w:val="single" w:sz="8" w:space="0" w:color="auto"/>
            </w:tcBorders>
            <w:noWrap/>
            <w:textDirection w:val="btLr"/>
            <w:vAlign w:val="center"/>
            <w:hideMark/>
          </w:tcPr>
          <w:p w14:paraId="612E95A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58</w:t>
            </w:r>
          </w:p>
        </w:tc>
        <w:tc>
          <w:tcPr>
            <w:tcW w:w="179" w:type="pct"/>
            <w:tcBorders>
              <w:top w:val="nil"/>
              <w:left w:val="nil"/>
              <w:bottom w:val="nil"/>
              <w:right w:val="single" w:sz="8" w:space="0" w:color="auto"/>
            </w:tcBorders>
            <w:noWrap/>
            <w:textDirection w:val="btLr"/>
            <w:vAlign w:val="center"/>
            <w:hideMark/>
          </w:tcPr>
          <w:p w14:paraId="533107D4"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B06452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5A96D92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6815A90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22022EB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48C5D1C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39</w:t>
            </w:r>
          </w:p>
        </w:tc>
        <w:tc>
          <w:tcPr>
            <w:tcW w:w="179" w:type="pct"/>
            <w:tcBorders>
              <w:top w:val="nil"/>
              <w:left w:val="nil"/>
              <w:bottom w:val="nil"/>
              <w:right w:val="single" w:sz="8" w:space="0" w:color="auto"/>
            </w:tcBorders>
            <w:noWrap/>
            <w:textDirection w:val="btLr"/>
            <w:vAlign w:val="center"/>
            <w:hideMark/>
          </w:tcPr>
          <w:p w14:paraId="680EAAB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5B746D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w:t>
            </w:r>
          </w:p>
        </w:tc>
        <w:tc>
          <w:tcPr>
            <w:tcW w:w="179" w:type="pct"/>
            <w:tcBorders>
              <w:top w:val="nil"/>
              <w:left w:val="nil"/>
              <w:bottom w:val="nil"/>
              <w:right w:val="single" w:sz="8" w:space="0" w:color="auto"/>
            </w:tcBorders>
            <w:noWrap/>
            <w:textDirection w:val="btLr"/>
            <w:vAlign w:val="center"/>
            <w:hideMark/>
          </w:tcPr>
          <w:p w14:paraId="3326116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26</w:t>
            </w:r>
          </w:p>
        </w:tc>
        <w:tc>
          <w:tcPr>
            <w:tcW w:w="179" w:type="pct"/>
            <w:tcBorders>
              <w:top w:val="nil"/>
              <w:left w:val="nil"/>
              <w:bottom w:val="nil"/>
              <w:right w:val="single" w:sz="8" w:space="0" w:color="auto"/>
            </w:tcBorders>
            <w:noWrap/>
            <w:textDirection w:val="btLr"/>
            <w:vAlign w:val="center"/>
            <w:hideMark/>
          </w:tcPr>
          <w:p w14:paraId="56759D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792A89A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6FEFE4E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22</w:t>
            </w:r>
          </w:p>
        </w:tc>
        <w:tc>
          <w:tcPr>
            <w:tcW w:w="179" w:type="pct"/>
            <w:tcBorders>
              <w:top w:val="nil"/>
              <w:left w:val="nil"/>
              <w:bottom w:val="nil"/>
              <w:right w:val="single" w:sz="8" w:space="0" w:color="auto"/>
            </w:tcBorders>
            <w:noWrap/>
            <w:textDirection w:val="btLr"/>
            <w:vAlign w:val="center"/>
            <w:hideMark/>
          </w:tcPr>
          <w:p w14:paraId="612D10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E1496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15C95C7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51</w:t>
            </w:r>
          </w:p>
        </w:tc>
        <w:tc>
          <w:tcPr>
            <w:tcW w:w="179" w:type="pct"/>
            <w:tcBorders>
              <w:top w:val="nil"/>
              <w:left w:val="nil"/>
              <w:bottom w:val="nil"/>
              <w:right w:val="single" w:sz="8" w:space="0" w:color="auto"/>
            </w:tcBorders>
            <w:noWrap/>
            <w:textDirection w:val="btLr"/>
            <w:vAlign w:val="center"/>
            <w:hideMark/>
          </w:tcPr>
          <w:p w14:paraId="68EC301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47FDE8C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72D7EEE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24</w:t>
            </w:r>
          </w:p>
        </w:tc>
        <w:tc>
          <w:tcPr>
            <w:tcW w:w="179" w:type="pct"/>
            <w:tcBorders>
              <w:top w:val="nil"/>
              <w:left w:val="nil"/>
              <w:bottom w:val="nil"/>
              <w:right w:val="single" w:sz="8" w:space="0" w:color="auto"/>
            </w:tcBorders>
            <w:noWrap/>
            <w:textDirection w:val="btLr"/>
            <w:vAlign w:val="center"/>
            <w:hideMark/>
          </w:tcPr>
          <w:p w14:paraId="60F4571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BD613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3447A21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18</w:t>
            </w:r>
          </w:p>
        </w:tc>
        <w:tc>
          <w:tcPr>
            <w:tcW w:w="179" w:type="pct"/>
            <w:tcBorders>
              <w:top w:val="nil"/>
              <w:left w:val="nil"/>
              <w:bottom w:val="nil"/>
              <w:right w:val="single" w:sz="8" w:space="0" w:color="auto"/>
            </w:tcBorders>
            <w:noWrap/>
            <w:textDirection w:val="btLr"/>
            <w:vAlign w:val="center"/>
            <w:hideMark/>
          </w:tcPr>
          <w:p w14:paraId="3B2168A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r>
      <w:tr w:rsidR="00D72473" w:rsidRPr="00D72473" w14:paraId="22B55AB9" w14:textId="77777777" w:rsidTr="00D72473">
        <w:trPr>
          <w:trHeight w:val="75"/>
        </w:trPr>
        <w:tc>
          <w:tcPr>
            <w:tcW w:w="179" w:type="pct"/>
            <w:tcBorders>
              <w:top w:val="nil"/>
              <w:left w:val="single" w:sz="8" w:space="0" w:color="auto"/>
              <w:bottom w:val="single" w:sz="4" w:space="0" w:color="auto"/>
              <w:right w:val="single" w:sz="8" w:space="0" w:color="auto"/>
            </w:tcBorders>
            <w:noWrap/>
            <w:textDirection w:val="btLr"/>
            <w:vAlign w:val="center"/>
          </w:tcPr>
          <w:p w14:paraId="1F42F4C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B4699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4327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560CFF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185C5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79BC60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09ED8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DE9A00B"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AD9DB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2D892A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21E74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579C51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B8B581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BBEDBB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400F81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43B668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5D9E5E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356592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A67BB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7E4F9D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5094B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C6585B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DC6E25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1E70EC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82EF84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CF8A6A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A1EE24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DDAECA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r>
      <w:tr w:rsidR="00D72473" w:rsidRPr="00D72473" w14:paraId="49AC6AF2" w14:textId="77777777" w:rsidTr="00D72473">
        <w:trPr>
          <w:trHeight w:val="390"/>
        </w:trPr>
        <w:tc>
          <w:tcPr>
            <w:tcW w:w="179" w:type="pct"/>
            <w:tcBorders>
              <w:top w:val="single" w:sz="4" w:space="0" w:color="auto"/>
              <w:left w:val="single" w:sz="8" w:space="0" w:color="auto"/>
              <w:bottom w:val="single" w:sz="8" w:space="0" w:color="auto"/>
              <w:right w:val="single" w:sz="8" w:space="0" w:color="auto"/>
            </w:tcBorders>
            <w:noWrap/>
            <w:textDirection w:val="btLr"/>
            <w:vAlign w:val="center"/>
          </w:tcPr>
          <w:p w14:paraId="22662A7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071" w:type="pct"/>
            <w:gridSpan w:val="6"/>
            <w:tcBorders>
              <w:top w:val="single" w:sz="4" w:space="0" w:color="auto"/>
              <w:left w:val="nil"/>
              <w:bottom w:val="single" w:sz="8" w:space="0" w:color="auto"/>
              <w:right w:val="single" w:sz="8" w:space="0" w:color="auto"/>
            </w:tcBorders>
            <w:noWrap/>
            <w:vAlign w:val="center"/>
          </w:tcPr>
          <w:p w14:paraId="44773CF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value=0.45</w:t>
            </w:r>
          </w:p>
          <w:p w14:paraId="2D69C81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2EBCD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P=0.79 NS</w:t>
            </w:r>
          </w:p>
        </w:tc>
        <w:tc>
          <w:tcPr>
            <w:tcW w:w="2143" w:type="pct"/>
            <w:gridSpan w:val="12"/>
            <w:tcBorders>
              <w:top w:val="single" w:sz="4" w:space="0" w:color="auto"/>
              <w:left w:val="nil"/>
              <w:bottom w:val="single" w:sz="8" w:space="0" w:color="auto"/>
              <w:right w:val="single" w:sz="8" w:space="0" w:color="auto"/>
            </w:tcBorders>
            <w:noWrap/>
            <w:vAlign w:val="center"/>
          </w:tcPr>
          <w:p w14:paraId="720FD9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value=1.79</w:t>
            </w:r>
          </w:p>
          <w:p w14:paraId="6517E9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Df=3</w:t>
            </w:r>
          </w:p>
          <w:p w14:paraId="615F0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P=0.61 NS</w:t>
            </w:r>
          </w:p>
        </w:tc>
        <w:tc>
          <w:tcPr>
            <w:tcW w:w="1607" w:type="pct"/>
            <w:gridSpan w:val="9"/>
            <w:tcBorders>
              <w:top w:val="single" w:sz="4" w:space="0" w:color="auto"/>
              <w:left w:val="nil"/>
              <w:bottom w:val="single" w:sz="8" w:space="0" w:color="auto"/>
              <w:right w:val="single" w:sz="8" w:space="0" w:color="auto"/>
            </w:tcBorders>
            <w:noWrap/>
            <w:vAlign w:val="center"/>
          </w:tcPr>
          <w:p w14:paraId="16E89F9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value=1.56</w:t>
            </w:r>
          </w:p>
          <w:p w14:paraId="753E10A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6910EEF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P=0.45 NS</w:t>
            </w:r>
          </w:p>
        </w:tc>
      </w:tr>
    </w:tbl>
    <w:p w14:paraId="768FB15C" w14:textId="7C32A9DA"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lastRenderedPageBreak/>
        <w:t>Table 8- Association of PCV with anthropometric variables</w:t>
      </w:r>
    </w:p>
    <w:p w14:paraId="01940266"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07E6033F" w14:textId="77777777" w:rsidR="004F5FBC" w:rsidRPr="00200A66" w:rsidRDefault="004F5FBC" w:rsidP="00227CB4">
      <w:pPr>
        <w:jc w:val="both"/>
        <w:rPr>
          <w:sz w:val="24"/>
          <w:szCs w:val="24"/>
          <w:lang w:val="en-US"/>
        </w:rPr>
      </w:pPr>
    </w:p>
    <w:sectPr w:rsidR="004F5FBC" w:rsidRPr="00200A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08C71" w14:textId="77777777" w:rsidR="00507CAB" w:rsidRDefault="00507CAB" w:rsidP="00C5624E">
      <w:pPr>
        <w:spacing w:after="0" w:line="240" w:lineRule="auto"/>
      </w:pPr>
      <w:r>
        <w:separator/>
      </w:r>
    </w:p>
  </w:endnote>
  <w:endnote w:type="continuationSeparator" w:id="0">
    <w:p w14:paraId="56A8DF4C" w14:textId="77777777" w:rsidR="00507CAB" w:rsidRDefault="00507CAB" w:rsidP="00C5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492F" w14:textId="77777777" w:rsidR="00C5624E" w:rsidRDefault="00C5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FE6D" w14:textId="77777777" w:rsidR="00C5624E" w:rsidRDefault="00C56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39CA" w14:textId="77777777" w:rsidR="00C5624E" w:rsidRDefault="00C5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5A02" w14:textId="77777777" w:rsidR="00507CAB" w:rsidRDefault="00507CAB" w:rsidP="00C5624E">
      <w:pPr>
        <w:spacing w:after="0" w:line="240" w:lineRule="auto"/>
      </w:pPr>
      <w:r>
        <w:separator/>
      </w:r>
    </w:p>
  </w:footnote>
  <w:footnote w:type="continuationSeparator" w:id="0">
    <w:p w14:paraId="03CE9C8E" w14:textId="77777777" w:rsidR="00507CAB" w:rsidRDefault="00507CAB" w:rsidP="00C5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71A9" w14:textId="4B1B2C95" w:rsidR="00C5624E" w:rsidRDefault="00C5624E">
    <w:pPr>
      <w:pStyle w:val="Header"/>
    </w:pPr>
    <w:r>
      <w:rPr>
        <w:noProof/>
      </w:rPr>
      <w:pict w14:anchorId="4B81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C242" w14:textId="6834CC90" w:rsidR="00C5624E" w:rsidRDefault="00C5624E">
    <w:pPr>
      <w:pStyle w:val="Header"/>
    </w:pPr>
    <w:r>
      <w:rPr>
        <w:noProof/>
      </w:rPr>
      <w:pict w14:anchorId="02BB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0DDB" w14:textId="000FF02C" w:rsidR="00C5624E" w:rsidRDefault="00C5624E">
    <w:pPr>
      <w:pStyle w:val="Header"/>
    </w:pPr>
    <w:r>
      <w:rPr>
        <w:noProof/>
      </w:rPr>
      <w:pict w14:anchorId="23C60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E3690"/>
    <w:multiLevelType w:val="hybridMultilevel"/>
    <w:tmpl w:val="87A8D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FBC"/>
    <w:rsid w:val="00134EDA"/>
    <w:rsid w:val="00166B27"/>
    <w:rsid w:val="00200A66"/>
    <w:rsid w:val="00227CB4"/>
    <w:rsid w:val="002959FF"/>
    <w:rsid w:val="00315AA3"/>
    <w:rsid w:val="00487AEC"/>
    <w:rsid w:val="004F2290"/>
    <w:rsid w:val="004F5FBC"/>
    <w:rsid w:val="00507CAB"/>
    <w:rsid w:val="0073054C"/>
    <w:rsid w:val="007369ED"/>
    <w:rsid w:val="007B471B"/>
    <w:rsid w:val="00A2268C"/>
    <w:rsid w:val="00A46090"/>
    <w:rsid w:val="00C15A70"/>
    <w:rsid w:val="00C5624E"/>
    <w:rsid w:val="00D72473"/>
    <w:rsid w:val="00E766AD"/>
    <w:rsid w:val="00E80975"/>
    <w:rsid w:val="00FC0CB5"/>
    <w:rsid w:val="00FD23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0C931"/>
  <w15:docId w15:val="{7405B38A-06F9-44BA-BD85-3DEDF2D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F5FB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FB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FBC"/>
    <w:rPr>
      <w:b/>
      <w:bCs/>
    </w:rPr>
  </w:style>
  <w:style w:type="paragraph" w:styleId="NormalWeb">
    <w:name w:val="Normal (Web)"/>
    <w:basedOn w:val="Normal"/>
    <w:uiPriority w:val="99"/>
    <w:semiHidden/>
    <w:unhideWhenUsed/>
    <w:rsid w:val="004F5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FBC"/>
    <w:rPr>
      <w:i/>
      <w:iCs/>
    </w:rPr>
  </w:style>
  <w:style w:type="character" w:styleId="Hyperlink">
    <w:name w:val="Hyperlink"/>
    <w:basedOn w:val="DefaultParagraphFont"/>
    <w:uiPriority w:val="99"/>
    <w:unhideWhenUsed/>
    <w:rsid w:val="00A46090"/>
    <w:rPr>
      <w:color w:val="0000FF" w:themeColor="hyperlink"/>
      <w:u w:val="single"/>
    </w:rPr>
  </w:style>
  <w:style w:type="character" w:styleId="UnresolvedMention">
    <w:name w:val="Unresolved Mention"/>
    <w:basedOn w:val="DefaultParagraphFont"/>
    <w:uiPriority w:val="99"/>
    <w:semiHidden/>
    <w:unhideWhenUsed/>
    <w:rsid w:val="00A46090"/>
    <w:rPr>
      <w:color w:val="605E5C"/>
      <w:shd w:val="clear" w:color="auto" w:fill="E1DFDD"/>
    </w:rPr>
  </w:style>
  <w:style w:type="paragraph" w:styleId="Header">
    <w:name w:val="header"/>
    <w:basedOn w:val="Normal"/>
    <w:link w:val="HeaderChar"/>
    <w:uiPriority w:val="99"/>
    <w:unhideWhenUsed/>
    <w:rsid w:val="00C5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4E"/>
  </w:style>
  <w:style w:type="paragraph" w:styleId="Footer">
    <w:name w:val="footer"/>
    <w:basedOn w:val="Normal"/>
    <w:link w:val="FooterChar"/>
    <w:uiPriority w:val="99"/>
    <w:unhideWhenUsed/>
    <w:rsid w:val="00C5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3599</Words>
  <Characters>20520</Characters>
  <Application>Microsoft Office Word</Application>
  <DocSecurity>0</DocSecurity>
  <Lines>171</Lines>
  <Paragraphs>48</Paragraphs>
  <ScaleCrop>false</ScaleCrop>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Somesh</dc:creator>
  <cp:lastModifiedBy>SDI 1084</cp:lastModifiedBy>
  <cp:revision>32</cp:revision>
  <dcterms:created xsi:type="dcterms:W3CDTF">2025-06-17T20:41:00Z</dcterms:created>
  <dcterms:modified xsi:type="dcterms:W3CDTF">2025-08-11T05:51:00Z</dcterms:modified>
</cp:coreProperties>
</file>